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0.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 w:rsidR="005E066B" w:rsidRDefault="00221021"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46976" behindDoc="0" locked="0" layoutInCell="1" allowOverlap="1" wp14:anchorId="7ABA616D" wp14:editId="5B38890F">
                <wp:simplePos x="0" y="0"/>
                <wp:positionH relativeFrom="column">
                  <wp:posOffset>374650</wp:posOffset>
                </wp:positionH>
                <wp:positionV relativeFrom="paragraph">
                  <wp:posOffset>4330700</wp:posOffset>
                </wp:positionV>
                <wp:extent cx="4281170" cy="2407920"/>
                <wp:effectExtent l="0" t="0" r="0" b="0"/>
                <wp:wrapNone/>
                <wp:docPr id="250"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1170" cy="2407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5F01A2" w:rsidRDefault="00D90FC5" w:rsidP="0073383B">
                            <w:pPr>
                              <w:spacing w:line="204" w:lineRule="auto"/>
                              <w:ind w:right="-125"/>
                              <w:jc w:val="right"/>
                              <w:rPr>
                                <w:rFonts w:ascii="Tahoma" w:hAnsi="Tahoma"/>
                                <w:b/>
                                <w:bCs/>
                                <w:color w:val="000068"/>
                                <w:sz w:val="40"/>
                                <w:szCs w:val="72"/>
                                <w:rtl/>
                              </w:rPr>
                            </w:pPr>
                            <w:r w:rsidRPr="00FD3D8C">
                              <w:rPr>
                                <w:rFonts w:ascii="Tahoma" w:hAnsi="Tahoma"/>
                                <w:b/>
                                <w:bCs/>
                                <w:color w:val="000068"/>
                                <w:sz w:val="40"/>
                                <w:szCs w:val="72"/>
                                <w:rtl/>
                              </w:rPr>
                              <w:t xml:space="preserve">السطوح البينية الرقمية لإشارات </w:t>
                            </w:r>
                            <w:r w:rsidRPr="00FD3D8C">
                              <w:rPr>
                                <w:rFonts w:ascii="Tahoma" w:hAnsi="Tahoma" w:hint="cs"/>
                                <w:b/>
                                <w:bCs/>
                                <w:color w:val="000068"/>
                                <w:sz w:val="40"/>
                                <w:szCs w:val="72"/>
                                <w:rtl/>
                              </w:rPr>
                              <w:t xml:space="preserve">التلفزيون عالي الوضوح </w:t>
                            </w:r>
                            <w:r w:rsidRPr="00FD3D8C">
                              <w:rPr>
                                <w:rFonts w:ascii="Tahoma" w:hAnsi="Tahoma"/>
                                <w:b/>
                                <w:bCs/>
                                <w:color w:val="000068"/>
                                <w:sz w:val="40"/>
                                <w:szCs w:val="72"/>
                              </w:rPr>
                              <w:t>(HDTV)</w:t>
                            </w:r>
                            <w:r w:rsidRPr="00FD3D8C">
                              <w:rPr>
                                <w:rFonts w:ascii="Tahoma" w:hAnsi="Tahoma" w:hint="cs"/>
                                <w:b/>
                                <w:bCs/>
                                <w:color w:val="000068"/>
                                <w:sz w:val="40"/>
                                <w:szCs w:val="72"/>
                                <w:rtl/>
                              </w:rPr>
                              <w:t xml:space="preserve"> في ال</w:t>
                            </w:r>
                            <w:r>
                              <w:rPr>
                                <w:rFonts w:ascii="Tahoma" w:hAnsi="Tahoma" w:hint="cs"/>
                                <w:b/>
                                <w:bCs/>
                                <w:color w:val="000068"/>
                                <w:sz w:val="40"/>
                                <w:szCs w:val="72"/>
                                <w:rtl/>
                              </w:rPr>
                              <w:t>ا</w:t>
                            </w:r>
                            <w:r w:rsidRPr="00FD3D8C">
                              <w:rPr>
                                <w:rFonts w:ascii="Tahoma" w:hAnsi="Tahoma" w:hint="cs"/>
                                <w:b/>
                                <w:bCs/>
                                <w:color w:val="000068"/>
                                <w:sz w:val="40"/>
                                <w:szCs w:val="72"/>
                                <w:rtl/>
                              </w:rPr>
                              <w:t>ستديو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5pt;margin-top:341pt;width:337.1pt;height:189.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BpkugIAAL8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" filled="f" stroked="f">
                <v:textbox>
                  <w:txbxContent>
                    <w:p w:rsidR="00CA59C0" w:rsidRPr="005F01A2" w:rsidRDefault="00CA59C0" w:rsidP="0073383B">
                      <w:pPr>
                        <w:spacing w:line="204" w:lineRule="auto"/>
                        <w:ind w:right="-125"/>
                        <w:jc w:val="right"/>
                        <w:rPr>
                          <w:rFonts w:ascii="Tahoma" w:hAnsi="Tahoma"/>
                          <w:b/>
                          <w:bCs/>
                          <w:color w:val="000068"/>
                          <w:sz w:val="40"/>
                          <w:szCs w:val="72"/>
                          <w:rtl/>
                        </w:rPr>
                      </w:pPr>
                      <w:r w:rsidRPr="00FD3D8C">
                        <w:rPr>
                          <w:rFonts w:ascii="Tahoma" w:hAnsi="Tahoma"/>
                          <w:b/>
                          <w:bCs/>
                          <w:color w:val="000068"/>
                          <w:sz w:val="40"/>
                          <w:szCs w:val="72"/>
                          <w:rtl/>
                        </w:rPr>
                        <w:t xml:space="preserve">السطوح البينية الرقمية لإشارات </w:t>
                      </w:r>
                      <w:r w:rsidRPr="00FD3D8C">
                        <w:rPr>
                          <w:rFonts w:ascii="Tahoma" w:hAnsi="Tahoma" w:hint="cs"/>
                          <w:b/>
                          <w:bCs/>
                          <w:color w:val="000068"/>
                          <w:sz w:val="40"/>
                          <w:szCs w:val="72"/>
                          <w:rtl/>
                        </w:rPr>
                        <w:t xml:space="preserve">التلفزيون عالي الوضوح </w:t>
                      </w:r>
                      <w:r w:rsidRPr="00FD3D8C">
                        <w:rPr>
                          <w:rFonts w:ascii="Tahoma" w:hAnsi="Tahoma"/>
                          <w:b/>
                          <w:bCs/>
                          <w:color w:val="000068"/>
                          <w:sz w:val="40"/>
                          <w:szCs w:val="72"/>
                        </w:rPr>
                        <w:t>(HDTV)</w:t>
                      </w:r>
                      <w:r w:rsidRPr="00FD3D8C">
                        <w:rPr>
                          <w:rFonts w:ascii="Tahoma" w:hAnsi="Tahoma" w:hint="cs"/>
                          <w:b/>
                          <w:bCs/>
                          <w:color w:val="000068"/>
                          <w:sz w:val="40"/>
                          <w:szCs w:val="72"/>
                          <w:rtl/>
                        </w:rPr>
                        <w:t xml:space="preserve"> في ال</w:t>
                      </w:r>
                      <w:r>
                        <w:rPr>
                          <w:rFonts w:ascii="Tahoma" w:hAnsi="Tahoma" w:hint="cs"/>
                          <w:b/>
                          <w:bCs/>
                          <w:color w:val="000068"/>
                          <w:sz w:val="40"/>
                          <w:szCs w:val="72"/>
                          <w:rtl/>
                        </w:rPr>
                        <w:t>ا</w:t>
                      </w:r>
                      <w:r w:rsidRPr="00FD3D8C">
                        <w:rPr>
                          <w:rFonts w:ascii="Tahoma" w:hAnsi="Tahoma" w:hint="cs"/>
                          <w:b/>
                          <w:bCs/>
                          <w:color w:val="000068"/>
                          <w:sz w:val="40"/>
                          <w:szCs w:val="72"/>
                          <w:rtl/>
                        </w:rPr>
                        <w:t>ستديو</w:t>
                      </w:r>
                    </w:p>
                  </w:txbxContent>
                </v:textbox>
              </v:shape>
            </w:pict>
          </mc:Fallback>
        </mc:AlternateContent>
      </w:r>
      <w:r>
        <w:rPr>
          <w:noProof/>
          <w:lang w:eastAsia="zh-CN"/>
        </w:rPr>
        <mc:AlternateContent>
          <mc:Choice Requires="wps">
            <w:drawing>
              <wp:anchor distT="0" distB="0" distL="114300" distR="114300" simplePos="0" relativeHeight="251648000" behindDoc="0" locked="0" layoutInCell="1" allowOverlap="1" wp14:anchorId="22EEE509" wp14:editId="41D542EA">
                <wp:simplePos x="0" y="0"/>
                <wp:positionH relativeFrom="column">
                  <wp:posOffset>377190</wp:posOffset>
                </wp:positionH>
                <wp:positionV relativeFrom="paragraph">
                  <wp:posOffset>3300095</wp:posOffset>
                </wp:positionV>
                <wp:extent cx="5598795" cy="914400"/>
                <wp:effectExtent l="0" t="0" r="0" b="0"/>
                <wp:wrapNone/>
                <wp:docPr id="249"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9C6655" w:rsidRDefault="00D90FC5" w:rsidP="0074153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1120-8</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2012/01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RhduwIAAMU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JRUY&#10;XbsCAADFBQAADgAAAAAAAAAAAAAAAAAuAgAAZHJzL2Uyb0RvYy54bWxQSwECLQAUAAYACAAAACEA&#10;IEN/i98AAAAKAQAADwAAAAAAAAAAAAAAAAAVBQAAZHJzL2Rvd25yZXYueG1sUEsFBgAAAAAEAAQA&#10;8wAAACEGAAAAAA==&#10;" filled="f" stroked="f">
                <v:textbox>
                  <w:txbxContent>
                    <w:p w:rsidR="00CA59C0" w:rsidRPr="009C6655" w:rsidRDefault="00CA59C0" w:rsidP="0074153D">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1120-8</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2012/01</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49024" behindDoc="0" locked="0" layoutInCell="1" allowOverlap="1" wp14:anchorId="2D74F123" wp14:editId="7A53954B">
                <wp:simplePos x="0" y="0"/>
                <wp:positionH relativeFrom="column">
                  <wp:posOffset>377190</wp:posOffset>
                </wp:positionH>
                <wp:positionV relativeFrom="paragraph">
                  <wp:posOffset>6843395</wp:posOffset>
                </wp:positionV>
                <wp:extent cx="3314700" cy="1371600"/>
                <wp:effectExtent l="0" t="0" r="0" b="0"/>
                <wp:wrapNone/>
                <wp:docPr id="248"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5F01A2" w:rsidRDefault="00D90FC5" w:rsidP="0001388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D90FC5" w:rsidRPr="005F01A2" w:rsidRDefault="00D90FC5"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Z1uwIAAMY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" filled="f" stroked="f">
                <v:textbox>
                  <w:txbxContent>
                    <w:p w:rsidR="00CA59C0" w:rsidRPr="005F01A2" w:rsidRDefault="00CA59C0" w:rsidP="0001388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CA59C0" w:rsidRPr="005F01A2" w:rsidRDefault="00CA59C0"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FA07B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FA07BB">
        <w:rPr>
          <w:rFonts w:hint="eastAsia"/>
          <w:spacing w:val="-2"/>
          <w:sz w:val="20"/>
          <w:szCs w:val="26"/>
          <w:rtl/>
          <w:lang w:bidi="ar-EG"/>
        </w:rPr>
        <w:t> </w:t>
      </w:r>
      <w:r w:rsidRPr="008113E9">
        <w:rPr>
          <w:rFonts w:hint="cs"/>
          <w:spacing w:val="-2"/>
          <w:sz w:val="20"/>
          <w:szCs w:val="26"/>
          <w:rtl/>
          <w:lang w:bidi="ar-EG"/>
        </w:rPr>
        <w:t xml:space="preserve">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 في</w:t>
      </w:r>
      <w:r w:rsidR="00FA07BB">
        <w:rPr>
          <w:rFonts w:hint="eastAsia"/>
          <w:spacing w:val="-2"/>
          <w:sz w:val="20"/>
          <w:szCs w:val="26"/>
          <w:rtl/>
          <w:lang w:bidi="ar-EG"/>
        </w:rPr>
        <w:t> </w:t>
      </w:r>
      <w:r w:rsidRPr="008113E9">
        <w:rPr>
          <w:rFonts w:hint="cs"/>
          <w:spacing w:val="-2"/>
          <w:sz w:val="20"/>
          <w:szCs w:val="26"/>
          <w:rtl/>
          <w:lang w:bidi="ar-EG"/>
        </w:rPr>
        <w:t xml:space="preserve">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w:t>
      </w:r>
      <w:r w:rsidR="00872DF9">
        <w:rPr>
          <w:rFonts w:hint="cs"/>
          <w:spacing w:val="-2"/>
          <w:sz w:val="20"/>
          <w:szCs w:val="26"/>
          <w:rtl/>
          <w:lang w:bidi="ar-EG"/>
        </w:rPr>
        <w:t xml:space="preserve"> بين </w:t>
      </w:r>
      <w:r w:rsidR="00872DF9" w:rsidRPr="008113E9">
        <w:rPr>
          <w:spacing w:val="-2"/>
          <w:sz w:val="20"/>
          <w:szCs w:val="26"/>
          <w:lang w:bidi="ar-EG"/>
        </w:rPr>
        <w:t>ITU</w:t>
      </w:r>
      <w:r w:rsidR="00872DF9" w:rsidRPr="008113E9">
        <w:rPr>
          <w:spacing w:val="-2"/>
          <w:sz w:val="20"/>
          <w:szCs w:val="26"/>
          <w:lang w:bidi="ar-EG"/>
        </w:rPr>
        <w:noBreakHyphen/>
        <w:t>T/ITU</w:t>
      </w:r>
      <w:r w:rsidR="00872DF9" w:rsidRPr="008113E9">
        <w:rPr>
          <w:spacing w:val="-2"/>
          <w:sz w:val="20"/>
          <w:szCs w:val="26"/>
          <w:lang w:bidi="ar-EG"/>
        </w:rPr>
        <w:noBreakHyphen/>
        <w:t>R/ISO/IEC</w:t>
      </w:r>
      <w:r w:rsidRPr="008113E9">
        <w:rPr>
          <w:rFonts w:hint="cs"/>
          <w:spacing w:val="-2"/>
          <w:sz w:val="20"/>
          <w:szCs w:val="26"/>
          <w:rtl/>
          <w:lang w:bidi="ar-EG"/>
        </w:rPr>
        <w:t xml:space="preserve">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A51F21">
        <w:trPr>
          <w:jc w:val="center"/>
        </w:trPr>
        <w:tc>
          <w:tcPr>
            <w:tcW w:w="9394" w:type="dxa"/>
            <w:gridSpan w:val="2"/>
            <w:tcBorders>
              <w:top w:val="single" w:sz="12" w:space="0" w:color="000080"/>
              <w:left w:val="single" w:sz="12" w:space="0" w:color="000080"/>
              <w:right w:val="single" w:sz="12" w:space="0" w:color="000080"/>
            </w:tcBorders>
            <w:shd w:val="clear" w:color="auto" w:fill="auto"/>
          </w:tcPr>
          <w:p w:rsidR="005E066B" w:rsidRPr="00A51F21" w:rsidRDefault="005E066B" w:rsidP="00A51F21">
            <w:pPr>
              <w:tabs>
                <w:tab w:val="left" w:pos="794"/>
              </w:tabs>
              <w:spacing w:before="180"/>
              <w:jc w:val="center"/>
              <w:rPr>
                <w:rFonts w:ascii="Times New Roman Bold" w:hAnsi="Times New Roman Bold"/>
                <w:b/>
                <w:bCs/>
                <w:sz w:val="21"/>
                <w:szCs w:val="32"/>
                <w:lang w:val="ru-RU"/>
              </w:rPr>
            </w:pPr>
            <w:r w:rsidRPr="00A51F21">
              <w:rPr>
                <w:rFonts w:ascii="Times New Roman Bold" w:hAnsi="Times New Roman Bold" w:hint="cs"/>
                <w:b/>
                <w:bCs/>
                <w:sz w:val="21"/>
                <w:szCs w:val="32"/>
                <w:rtl/>
                <w:lang w:val="ru-RU"/>
              </w:rPr>
              <w:t xml:space="preserve">سلاسل </w:t>
            </w:r>
            <w:r w:rsidR="00686ACA" w:rsidRPr="00A51F21">
              <w:rPr>
                <w:rFonts w:ascii="Times New Roman Bold" w:hAnsi="Times New Roman Bold" w:hint="cs"/>
                <w:b/>
                <w:bCs/>
                <w:sz w:val="21"/>
                <w:szCs w:val="32"/>
                <w:rtl/>
                <w:lang w:val="ru-RU"/>
              </w:rPr>
              <w:t>توصيات</w:t>
            </w:r>
            <w:r w:rsidRPr="00A51F21">
              <w:rPr>
                <w:rFonts w:ascii="Times New Roman Bold" w:hAnsi="Times New Roman Bold" w:hint="cs"/>
                <w:b/>
                <w:bCs/>
                <w:sz w:val="21"/>
                <w:szCs w:val="32"/>
                <w:rtl/>
                <w:lang w:val="ru-RU"/>
              </w:rPr>
              <w:t xml:space="preserve"> قطاع الاتصالات الراديوية</w:t>
            </w:r>
          </w:p>
          <w:p w:rsidR="005E066B" w:rsidRPr="00A51F21" w:rsidRDefault="009C6655" w:rsidP="00A51F21">
            <w:pPr>
              <w:tabs>
                <w:tab w:val="left" w:pos="794"/>
              </w:tabs>
              <w:spacing w:before="60" w:after="120"/>
              <w:jc w:val="center"/>
              <w:rPr>
                <w:sz w:val="20"/>
                <w:szCs w:val="26"/>
                <w:lang w:val="ru-RU"/>
              </w:rPr>
            </w:pPr>
            <w:r w:rsidRPr="00A51F21">
              <w:rPr>
                <w:rFonts w:hint="cs"/>
                <w:sz w:val="18"/>
                <w:szCs w:val="24"/>
                <w:rtl/>
                <w:lang w:val="ru-RU"/>
              </w:rPr>
              <w:t xml:space="preserve">(يمكن الاطلاع عليها أيضاً في الموقع الإلكتروني </w:t>
            </w:r>
            <w:hyperlink r:id="rId12" w:history="1">
              <w:r w:rsidRPr="00A51F21">
                <w:rPr>
                  <w:rStyle w:val="Hyperlink"/>
                  <w:sz w:val="18"/>
                  <w:szCs w:val="24"/>
                </w:rPr>
                <w:t>http</w:t>
              </w:r>
              <w:r w:rsidRPr="00A51F21">
                <w:rPr>
                  <w:rStyle w:val="Hyperlink"/>
                  <w:sz w:val="18"/>
                  <w:szCs w:val="24"/>
                  <w:lang w:val="ru-RU"/>
                </w:rPr>
                <w:t>://</w:t>
              </w:r>
              <w:r w:rsidRPr="00A51F21">
                <w:rPr>
                  <w:rStyle w:val="Hyperlink"/>
                  <w:sz w:val="18"/>
                  <w:szCs w:val="24"/>
                </w:rPr>
                <w:t>www</w:t>
              </w:r>
              <w:r w:rsidRPr="00A51F21">
                <w:rPr>
                  <w:rStyle w:val="Hyperlink"/>
                  <w:sz w:val="18"/>
                  <w:szCs w:val="24"/>
                  <w:lang w:val="ru-RU"/>
                </w:rPr>
                <w:t>.</w:t>
              </w:r>
              <w:proofErr w:type="spellStart"/>
              <w:r w:rsidRPr="00A51F21">
                <w:rPr>
                  <w:rStyle w:val="Hyperlink"/>
                  <w:sz w:val="18"/>
                  <w:szCs w:val="24"/>
                </w:rPr>
                <w:t>itu</w:t>
              </w:r>
              <w:proofErr w:type="spellEnd"/>
              <w:r w:rsidRPr="00A51F21">
                <w:rPr>
                  <w:rStyle w:val="Hyperlink"/>
                  <w:sz w:val="18"/>
                  <w:szCs w:val="24"/>
                  <w:lang w:val="ru-RU"/>
                </w:rPr>
                <w:t>.</w:t>
              </w:r>
              <w:proofErr w:type="spellStart"/>
              <w:r w:rsidRPr="00A51F21">
                <w:rPr>
                  <w:rStyle w:val="Hyperlink"/>
                  <w:sz w:val="18"/>
                  <w:szCs w:val="24"/>
                </w:rPr>
                <w:t>int</w:t>
              </w:r>
              <w:proofErr w:type="spellEnd"/>
              <w:r w:rsidRPr="00A51F21">
                <w:rPr>
                  <w:rStyle w:val="Hyperlink"/>
                  <w:sz w:val="18"/>
                  <w:szCs w:val="24"/>
                  <w:lang w:val="ru-RU"/>
                </w:rPr>
                <w:t>/</w:t>
              </w:r>
              <w:proofErr w:type="spellStart"/>
              <w:r w:rsidRPr="00A51F21">
                <w:rPr>
                  <w:rStyle w:val="Hyperlink"/>
                  <w:sz w:val="18"/>
                  <w:szCs w:val="24"/>
                </w:rPr>
                <w:t>publ</w:t>
              </w:r>
              <w:proofErr w:type="spellEnd"/>
              <w:r w:rsidRPr="00A51F21">
                <w:rPr>
                  <w:rStyle w:val="Hyperlink"/>
                  <w:sz w:val="18"/>
                  <w:szCs w:val="24"/>
                  <w:lang w:val="ru-RU"/>
                </w:rPr>
                <w:t>/</w:t>
              </w:r>
              <w:r w:rsidRPr="00A51F21">
                <w:rPr>
                  <w:rStyle w:val="Hyperlink"/>
                  <w:sz w:val="18"/>
                  <w:szCs w:val="24"/>
                </w:rPr>
                <w:t>R</w:t>
              </w:r>
              <w:r w:rsidRPr="00A51F21">
                <w:rPr>
                  <w:rStyle w:val="Hyperlink"/>
                  <w:sz w:val="18"/>
                  <w:szCs w:val="24"/>
                  <w:lang w:val="ru-RU"/>
                </w:rPr>
                <w:t>-</w:t>
              </w:r>
              <w:r w:rsidRPr="00A51F21">
                <w:rPr>
                  <w:rStyle w:val="Hyperlink"/>
                  <w:sz w:val="18"/>
                  <w:szCs w:val="24"/>
                </w:rPr>
                <w:t>REC</w:t>
              </w:r>
              <w:r w:rsidRPr="00A51F21">
                <w:rPr>
                  <w:rStyle w:val="Hyperlink"/>
                  <w:sz w:val="18"/>
                  <w:szCs w:val="24"/>
                  <w:lang w:val="ru-RU"/>
                </w:rPr>
                <w:t>/</w:t>
              </w:r>
              <w:r w:rsidRPr="00A51F21">
                <w:rPr>
                  <w:rStyle w:val="Hyperlink"/>
                  <w:sz w:val="18"/>
                  <w:szCs w:val="24"/>
                </w:rPr>
                <w:t>en</w:t>
              </w:r>
            </w:hyperlink>
            <w:r w:rsidRPr="00A51F21">
              <w:rPr>
                <w:rFonts w:hint="cs"/>
                <w:sz w:val="18"/>
                <w:szCs w:val="24"/>
                <w:rtl/>
              </w:rPr>
              <w:t>)</w:t>
            </w:r>
          </w:p>
        </w:tc>
      </w:tr>
      <w:tr w:rsidR="005E066B" w:rsidRPr="00440F51" w:rsidTr="00A51F21">
        <w:trPr>
          <w:jc w:val="center"/>
        </w:trPr>
        <w:tc>
          <w:tcPr>
            <w:tcW w:w="1480" w:type="dxa"/>
            <w:tcBorders>
              <w:left w:val="single" w:sz="12" w:space="0" w:color="000080"/>
            </w:tcBorders>
            <w:shd w:val="clear" w:color="auto" w:fill="auto"/>
          </w:tcPr>
          <w:p w:rsidR="005E066B" w:rsidRPr="00A51F21" w:rsidRDefault="005E066B" w:rsidP="00A51F21">
            <w:pPr>
              <w:tabs>
                <w:tab w:val="left" w:pos="794"/>
              </w:tabs>
              <w:spacing w:before="40" w:after="40" w:line="220" w:lineRule="exact"/>
              <w:rPr>
                <w:b/>
                <w:bCs/>
                <w:sz w:val="20"/>
                <w:szCs w:val="26"/>
                <w:lang w:val="ru-RU"/>
              </w:rPr>
            </w:pPr>
            <w:r w:rsidRPr="00A51F21">
              <w:rPr>
                <w:rFonts w:hint="cs"/>
                <w:b/>
                <w:bCs/>
                <w:sz w:val="20"/>
                <w:szCs w:val="26"/>
                <w:rtl/>
                <w:lang w:val="ru-RU"/>
              </w:rPr>
              <w:t>السلسلة</w:t>
            </w:r>
          </w:p>
        </w:tc>
        <w:tc>
          <w:tcPr>
            <w:tcW w:w="7914" w:type="dxa"/>
            <w:tcBorders>
              <w:right w:val="single" w:sz="12" w:space="0" w:color="000080"/>
            </w:tcBorders>
            <w:shd w:val="clear" w:color="auto" w:fill="auto"/>
          </w:tcPr>
          <w:p w:rsidR="005E066B" w:rsidRPr="00A51F21" w:rsidRDefault="005E066B" w:rsidP="00A51F21">
            <w:pPr>
              <w:tabs>
                <w:tab w:val="left" w:pos="794"/>
              </w:tabs>
              <w:spacing w:before="40" w:after="40" w:line="220" w:lineRule="exact"/>
              <w:jc w:val="center"/>
              <w:rPr>
                <w:b/>
                <w:bCs/>
                <w:sz w:val="20"/>
                <w:szCs w:val="26"/>
                <w:lang w:val="ru-RU"/>
              </w:rPr>
            </w:pPr>
            <w:r w:rsidRPr="00A51F21">
              <w:rPr>
                <w:rFonts w:hint="cs"/>
                <w:b/>
                <w:bCs/>
                <w:sz w:val="20"/>
                <w:szCs w:val="26"/>
                <w:rtl/>
                <w:lang w:val="ru-RU"/>
              </w:rPr>
              <w:t>العنـوان</w:t>
            </w:r>
          </w:p>
        </w:tc>
      </w:tr>
      <w:tr w:rsidR="00E964C9" w:rsidRPr="00440F51" w:rsidTr="00A51F21">
        <w:trPr>
          <w:jc w:val="center"/>
        </w:trPr>
        <w:tc>
          <w:tcPr>
            <w:tcW w:w="9394" w:type="dxa"/>
            <w:gridSpan w:val="2"/>
            <w:tcBorders>
              <w:left w:val="single" w:sz="12" w:space="0" w:color="000080"/>
              <w:right w:val="single" w:sz="12" w:space="0" w:color="000080"/>
            </w:tcBorders>
            <w:shd w:val="clear" w:color="auto" w:fill="auto"/>
          </w:tcPr>
          <w:p w:rsidR="00E964C9" w:rsidRPr="00A51F21" w:rsidRDefault="00E964C9" w:rsidP="00A51F21">
            <w:pPr>
              <w:tabs>
                <w:tab w:val="left" w:pos="1471"/>
              </w:tabs>
              <w:spacing w:before="20" w:after="40" w:line="240" w:lineRule="exact"/>
              <w:rPr>
                <w:sz w:val="20"/>
                <w:szCs w:val="26"/>
                <w:lang w:val="ru-RU"/>
              </w:rPr>
            </w:pPr>
            <w:r w:rsidRPr="00A51F21">
              <w:rPr>
                <w:b/>
                <w:bCs/>
                <w:sz w:val="20"/>
                <w:szCs w:val="26"/>
              </w:rPr>
              <w:t>BO</w:t>
            </w:r>
            <w:r w:rsidRPr="00A51F21">
              <w:rPr>
                <w:rFonts w:hint="cs"/>
                <w:b/>
                <w:bCs/>
                <w:sz w:val="20"/>
                <w:szCs w:val="26"/>
                <w:rtl/>
              </w:rPr>
              <w:tab/>
            </w:r>
            <w:r w:rsidRPr="00A51F21">
              <w:rPr>
                <w:rFonts w:hint="cs"/>
                <w:sz w:val="20"/>
                <w:szCs w:val="26"/>
                <w:rtl/>
                <w:lang w:val="ru-RU"/>
              </w:rPr>
              <w:t>البث الساتلي</w:t>
            </w:r>
          </w:p>
        </w:tc>
      </w:tr>
      <w:tr w:rsidR="00E964C9" w:rsidRPr="00440F51" w:rsidTr="00A51F21">
        <w:trPr>
          <w:jc w:val="center"/>
        </w:trPr>
        <w:tc>
          <w:tcPr>
            <w:tcW w:w="9394" w:type="dxa"/>
            <w:gridSpan w:val="2"/>
            <w:tcBorders>
              <w:left w:val="single" w:sz="12" w:space="0" w:color="000080"/>
              <w:right w:val="single" w:sz="12" w:space="0" w:color="000080"/>
            </w:tcBorders>
            <w:shd w:val="clear" w:color="auto" w:fill="auto"/>
          </w:tcPr>
          <w:p w:rsidR="00E964C9" w:rsidRPr="00A51F21" w:rsidRDefault="00E964C9" w:rsidP="00A51F21">
            <w:pPr>
              <w:tabs>
                <w:tab w:val="left" w:pos="1471"/>
              </w:tabs>
              <w:spacing w:before="20" w:after="40" w:line="240" w:lineRule="exact"/>
              <w:rPr>
                <w:sz w:val="20"/>
                <w:szCs w:val="26"/>
                <w:lang w:val="ru-RU"/>
              </w:rPr>
            </w:pPr>
            <w:r w:rsidRPr="00A51F21">
              <w:rPr>
                <w:b/>
                <w:bCs/>
                <w:sz w:val="20"/>
                <w:szCs w:val="26"/>
              </w:rPr>
              <w:t>BR</w:t>
            </w:r>
            <w:r w:rsidRPr="00A51F21">
              <w:rPr>
                <w:rFonts w:hint="cs"/>
                <w:b/>
                <w:bCs/>
                <w:sz w:val="20"/>
                <w:szCs w:val="26"/>
                <w:rtl/>
              </w:rPr>
              <w:tab/>
            </w:r>
            <w:r w:rsidRPr="00A51F21">
              <w:rPr>
                <w:rFonts w:hint="cs"/>
                <w:sz w:val="20"/>
                <w:szCs w:val="26"/>
                <w:rtl/>
                <w:lang w:val="ru-RU"/>
              </w:rPr>
              <w:t>التسجيل من أجل الإنتاج والأرشفة والعرض؛ الأفلام التلفزيونية</w:t>
            </w:r>
          </w:p>
        </w:tc>
      </w:tr>
      <w:tr w:rsidR="00E964C9" w:rsidRPr="00440F51" w:rsidTr="00A51F21">
        <w:trPr>
          <w:jc w:val="center"/>
        </w:trPr>
        <w:tc>
          <w:tcPr>
            <w:tcW w:w="9394" w:type="dxa"/>
            <w:gridSpan w:val="2"/>
            <w:tcBorders>
              <w:left w:val="single" w:sz="12" w:space="0" w:color="000080"/>
              <w:right w:val="single" w:sz="12" w:space="0" w:color="000080"/>
            </w:tcBorders>
            <w:shd w:val="clear" w:color="auto" w:fill="auto"/>
          </w:tcPr>
          <w:p w:rsidR="00E964C9" w:rsidRPr="00A51F21" w:rsidRDefault="00E964C9" w:rsidP="00A51F21">
            <w:pPr>
              <w:tabs>
                <w:tab w:val="left" w:pos="1471"/>
              </w:tabs>
              <w:spacing w:before="20" w:after="40" w:line="240" w:lineRule="exact"/>
              <w:rPr>
                <w:sz w:val="20"/>
                <w:szCs w:val="26"/>
                <w:lang w:val="ru-RU"/>
              </w:rPr>
            </w:pPr>
            <w:r w:rsidRPr="00A51F21">
              <w:rPr>
                <w:b/>
                <w:bCs/>
                <w:sz w:val="20"/>
                <w:szCs w:val="26"/>
              </w:rPr>
              <w:t>BS</w:t>
            </w:r>
            <w:r w:rsidRPr="00A51F21">
              <w:rPr>
                <w:rFonts w:hint="cs"/>
                <w:b/>
                <w:bCs/>
                <w:sz w:val="20"/>
                <w:szCs w:val="26"/>
                <w:rtl/>
              </w:rPr>
              <w:tab/>
            </w:r>
            <w:r w:rsidRPr="00A51F21">
              <w:rPr>
                <w:rFonts w:hint="cs"/>
                <w:sz w:val="20"/>
                <w:szCs w:val="26"/>
                <w:rtl/>
                <w:lang w:val="ru-RU"/>
              </w:rPr>
              <w:t>الخدمة الإذاعية (الصوتية)</w:t>
            </w:r>
          </w:p>
        </w:tc>
      </w:tr>
      <w:tr w:rsidR="00E964C9" w:rsidRPr="00013881" w:rsidTr="002A424E">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E964C9" w:rsidRPr="00A51F21" w:rsidRDefault="00E964C9" w:rsidP="00A51F21">
            <w:pPr>
              <w:tabs>
                <w:tab w:val="left" w:pos="1471"/>
              </w:tabs>
              <w:spacing w:before="20" w:after="40" w:line="240" w:lineRule="exact"/>
              <w:rPr>
                <w:b/>
                <w:bCs/>
                <w:color w:val="000080"/>
                <w:sz w:val="20"/>
                <w:szCs w:val="26"/>
              </w:rPr>
            </w:pPr>
            <w:r w:rsidRPr="00A51F21">
              <w:rPr>
                <w:b/>
                <w:bCs/>
                <w:color w:val="000080"/>
                <w:sz w:val="20"/>
                <w:szCs w:val="26"/>
              </w:rPr>
              <w:t>BT</w:t>
            </w:r>
            <w:r w:rsidRPr="00A51F21">
              <w:rPr>
                <w:rFonts w:hint="cs"/>
                <w:b/>
                <w:bCs/>
                <w:color w:val="000080"/>
                <w:sz w:val="20"/>
                <w:szCs w:val="26"/>
                <w:rtl/>
              </w:rPr>
              <w:tab/>
              <w:t>الخدمة الإذاعية (التلفزيونية)</w:t>
            </w:r>
          </w:p>
        </w:tc>
      </w:tr>
      <w:tr w:rsidR="00E964C9" w:rsidRPr="00440F51" w:rsidTr="00A51F21">
        <w:trPr>
          <w:jc w:val="center"/>
        </w:trPr>
        <w:tc>
          <w:tcPr>
            <w:tcW w:w="9394" w:type="dxa"/>
            <w:gridSpan w:val="2"/>
            <w:tcBorders>
              <w:left w:val="single" w:sz="12" w:space="0" w:color="000080"/>
              <w:right w:val="single" w:sz="12" w:space="0" w:color="000080"/>
            </w:tcBorders>
            <w:shd w:val="clear" w:color="auto" w:fill="auto"/>
          </w:tcPr>
          <w:p w:rsidR="00E964C9" w:rsidRPr="00A51F21" w:rsidRDefault="00E964C9" w:rsidP="00A51F21">
            <w:pPr>
              <w:tabs>
                <w:tab w:val="left" w:pos="1471"/>
              </w:tabs>
              <w:spacing w:before="20" w:after="40" w:line="240" w:lineRule="exact"/>
              <w:rPr>
                <w:sz w:val="20"/>
                <w:szCs w:val="26"/>
                <w:lang w:val="ru-RU"/>
              </w:rPr>
            </w:pPr>
            <w:r w:rsidRPr="00A51F21">
              <w:rPr>
                <w:b/>
                <w:bCs/>
                <w:sz w:val="20"/>
                <w:szCs w:val="26"/>
              </w:rPr>
              <w:t>F</w:t>
            </w:r>
            <w:r w:rsidRPr="00A51F21">
              <w:rPr>
                <w:rFonts w:hint="cs"/>
                <w:b/>
                <w:bCs/>
                <w:sz w:val="20"/>
                <w:szCs w:val="26"/>
                <w:rtl/>
              </w:rPr>
              <w:tab/>
            </w:r>
            <w:r w:rsidRPr="00A51F21">
              <w:rPr>
                <w:rFonts w:hint="cs"/>
                <w:sz w:val="20"/>
                <w:szCs w:val="26"/>
                <w:rtl/>
                <w:lang w:val="ru-RU"/>
              </w:rPr>
              <w:t>الخدمة الثابتة</w:t>
            </w:r>
          </w:p>
        </w:tc>
      </w:tr>
      <w:tr w:rsidR="00E964C9" w:rsidRPr="00440F51" w:rsidTr="00A51F21">
        <w:trPr>
          <w:jc w:val="center"/>
        </w:trPr>
        <w:tc>
          <w:tcPr>
            <w:tcW w:w="9394" w:type="dxa"/>
            <w:gridSpan w:val="2"/>
            <w:tcBorders>
              <w:left w:val="single" w:sz="12" w:space="0" w:color="000080"/>
              <w:right w:val="single" w:sz="12" w:space="0" w:color="000080"/>
            </w:tcBorders>
            <w:shd w:val="clear" w:color="auto" w:fill="auto"/>
          </w:tcPr>
          <w:p w:rsidR="00E964C9" w:rsidRPr="00A51F21" w:rsidRDefault="00E964C9" w:rsidP="00A51F21">
            <w:pPr>
              <w:tabs>
                <w:tab w:val="left" w:pos="1471"/>
              </w:tabs>
              <w:spacing w:before="20" w:after="40" w:line="240" w:lineRule="exact"/>
              <w:rPr>
                <w:sz w:val="20"/>
                <w:szCs w:val="26"/>
                <w:lang w:val="ru-RU"/>
              </w:rPr>
            </w:pPr>
            <w:r w:rsidRPr="00A51F21">
              <w:rPr>
                <w:b/>
                <w:bCs/>
                <w:sz w:val="20"/>
                <w:szCs w:val="26"/>
              </w:rPr>
              <w:t>M</w:t>
            </w:r>
            <w:r w:rsidRPr="00A51F21">
              <w:rPr>
                <w:rFonts w:hint="cs"/>
                <w:b/>
                <w:bCs/>
                <w:sz w:val="20"/>
                <w:szCs w:val="26"/>
                <w:rtl/>
              </w:rPr>
              <w:tab/>
            </w:r>
            <w:r w:rsidRPr="00A51F21">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A51F21">
        <w:trPr>
          <w:jc w:val="center"/>
        </w:trPr>
        <w:tc>
          <w:tcPr>
            <w:tcW w:w="9394" w:type="dxa"/>
            <w:gridSpan w:val="2"/>
            <w:tcBorders>
              <w:left w:val="single" w:sz="12" w:space="0" w:color="000080"/>
              <w:right w:val="single" w:sz="12" w:space="0" w:color="000080"/>
            </w:tcBorders>
            <w:shd w:val="clear" w:color="auto" w:fill="auto"/>
          </w:tcPr>
          <w:p w:rsidR="00E964C9" w:rsidRPr="00A51F21" w:rsidRDefault="00E964C9" w:rsidP="00A51F21">
            <w:pPr>
              <w:tabs>
                <w:tab w:val="left" w:pos="1471"/>
              </w:tabs>
              <w:spacing w:before="20" w:after="40" w:line="240" w:lineRule="exact"/>
              <w:rPr>
                <w:sz w:val="20"/>
                <w:szCs w:val="26"/>
                <w:lang w:val="ru-RU"/>
              </w:rPr>
            </w:pPr>
            <w:r w:rsidRPr="00A51F21">
              <w:rPr>
                <w:b/>
                <w:bCs/>
                <w:sz w:val="20"/>
                <w:szCs w:val="26"/>
              </w:rPr>
              <w:t>P</w:t>
            </w:r>
            <w:r w:rsidRPr="00A51F21">
              <w:rPr>
                <w:rFonts w:hint="cs"/>
                <w:b/>
                <w:bCs/>
                <w:sz w:val="20"/>
                <w:szCs w:val="26"/>
                <w:rtl/>
              </w:rPr>
              <w:tab/>
            </w:r>
            <w:r w:rsidRPr="00A51F21">
              <w:rPr>
                <w:rFonts w:hint="cs"/>
                <w:sz w:val="20"/>
                <w:szCs w:val="26"/>
                <w:rtl/>
                <w:lang w:val="ru-RU"/>
              </w:rPr>
              <w:t>انتشار الموجات الراديوية</w:t>
            </w:r>
          </w:p>
        </w:tc>
      </w:tr>
      <w:tr w:rsidR="00E964C9" w:rsidRPr="00440F51" w:rsidTr="00A51F21">
        <w:trPr>
          <w:jc w:val="center"/>
        </w:trPr>
        <w:tc>
          <w:tcPr>
            <w:tcW w:w="9394" w:type="dxa"/>
            <w:gridSpan w:val="2"/>
            <w:tcBorders>
              <w:left w:val="single" w:sz="12" w:space="0" w:color="000080"/>
              <w:right w:val="single" w:sz="12" w:space="0" w:color="000080"/>
            </w:tcBorders>
            <w:shd w:val="clear" w:color="auto" w:fill="auto"/>
          </w:tcPr>
          <w:p w:rsidR="00E964C9" w:rsidRPr="00A51F21" w:rsidRDefault="00E964C9" w:rsidP="00A51F21">
            <w:pPr>
              <w:tabs>
                <w:tab w:val="left" w:pos="1471"/>
              </w:tabs>
              <w:spacing w:before="20" w:after="40" w:line="240" w:lineRule="exact"/>
              <w:rPr>
                <w:sz w:val="20"/>
                <w:szCs w:val="26"/>
                <w:lang w:val="ru-RU"/>
              </w:rPr>
            </w:pPr>
            <w:r w:rsidRPr="00A51F21">
              <w:rPr>
                <w:b/>
                <w:bCs/>
                <w:sz w:val="20"/>
                <w:szCs w:val="26"/>
              </w:rPr>
              <w:t>RA</w:t>
            </w:r>
            <w:r w:rsidRPr="00A51F21">
              <w:rPr>
                <w:rFonts w:hint="cs"/>
                <w:b/>
                <w:bCs/>
                <w:sz w:val="20"/>
                <w:szCs w:val="26"/>
                <w:rtl/>
              </w:rPr>
              <w:tab/>
            </w:r>
            <w:r w:rsidRPr="00A51F21">
              <w:rPr>
                <w:rFonts w:hint="cs"/>
                <w:sz w:val="20"/>
                <w:szCs w:val="26"/>
                <w:rtl/>
                <w:lang w:val="ru-RU"/>
              </w:rPr>
              <w:t>علم الفلك الراديوي</w:t>
            </w:r>
          </w:p>
        </w:tc>
      </w:tr>
      <w:tr w:rsidR="00E964C9" w:rsidRPr="00440F51" w:rsidTr="00A51F21">
        <w:trPr>
          <w:jc w:val="center"/>
        </w:trPr>
        <w:tc>
          <w:tcPr>
            <w:tcW w:w="9394" w:type="dxa"/>
            <w:gridSpan w:val="2"/>
            <w:tcBorders>
              <w:left w:val="single" w:sz="12" w:space="0" w:color="000080"/>
              <w:right w:val="single" w:sz="12" w:space="0" w:color="000080"/>
            </w:tcBorders>
            <w:shd w:val="clear" w:color="auto" w:fill="auto"/>
          </w:tcPr>
          <w:p w:rsidR="00E964C9" w:rsidRPr="00A51F21" w:rsidRDefault="00E964C9" w:rsidP="00A51F21">
            <w:pPr>
              <w:tabs>
                <w:tab w:val="left" w:pos="1471"/>
              </w:tabs>
              <w:spacing w:before="20" w:after="40" w:line="240" w:lineRule="exact"/>
              <w:rPr>
                <w:sz w:val="20"/>
                <w:szCs w:val="26"/>
                <w:lang w:val="ru-RU"/>
              </w:rPr>
            </w:pPr>
            <w:r w:rsidRPr="00A51F21">
              <w:rPr>
                <w:b/>
                <w:bCs/>
                <w:sz w:val="20"/>
                <w:szCs w:val="26"/>
              </w:rPr>
              <w:t>RS</w:t>
            </w:r>
            <w:r w:rsidRPr="00A51F21">
              <w:rPr>
                <w:rFonts w:hint="cs"/>
                <w:b/>
                <w:bCs/>
                <w:sz w:val="20"/>
                <w:szCs w:val="26"/>
                <w:rtl/>
              </w:rPr>
              <w:tab/>
            </w:r>
            <w:r w:rsidRPr="00A51F21">
              <w:rPr>
                <w:rFonts w:hint="cs"/>
                <w:sz w:val="20"/>
                <w:szCs w:val="26"/>
                <w:rtl/>
                <w:lang w:val="ru-RU"/>
              </w:rPr>
              <w:t>أنظمة الاستشعار عن بعد</w:t>
            </w:r>
          </w:p>
        </w:tc>
      </w:tr>
      <w:tr w:rsidR="00677A2E" w:rsidRPr="00440F51" w:rsidTr="00A51F21">
        <w:trPr>
          <w:jc w:val="center"/>
        </w:trPr>
        <w:tc>
          <w:tcPr>
            <w:tcW w:w="9394" w:type="dxa"/>
            <w:gridSpan w:val="2"/>
            <w:tcBorders>
              <w:left w:val="single" w:sz="12" w:space="0" w:color="000080"/>
              <w:right w:val="single" w:sz="12" w:space="0" w:color="000080"/>
            </w:tcBorders>
            <w:shd w:val="clear" w:color="auto" w:fill="auto"/>
          </w:tcPr>
          <w:p w:rsidR="00677A2E" w:rsidRPr="00A51F21" w:rsidRDefault="00677A2E" w:rsidP="00A51F21">
            <w:pPr>
              <w:tabs>
                <w:tab w:val="left" w:pos="1471"/>
              </w:tabs>
              <w:spacing w:before="20" w:after="40" w:line="240" w:lineRule="exact"/>
              <w:rPr>
                <w:b/>
                <w:bCs/>
                <w:sz w:val="20"/>
                <w:szCs w:val="26"/>
              </w:rPr>
            </w:pPr>
            <w:r w:rsidRPr="00A51F21">
              <w:rPr>
                <w:b/>
                <w:bCs/>
                <w:sz w:val="20"/>
                <w:szCs w:val="26"/>
              </w:rPr>
              <w:t>S</w:t>
            </w:r>
            <w:r w:rsidRPr="00A51F21">
              <w:rPr>
                <w:rFonts w:hint="cs"/>
                <w:b/>
                <w:bCs/>
                <w:sz w:val="20"/>
                <w:szCs w:val="26"/>
                <w:rtl/>
              </w:rPr>
              <w:tab/>
            </w:r>
            <w:r w:rsidRPr="00A51F21">
              <w:rPr>
                <w:rFonts w:hint="cs"/>
                <w:sz w:val="20"/>
                <w:szCs w:val="26"/>
                <w:rtl/>
              </w:rPr>
              <w:t>الخدمة الثابتة الساتلية</w:t>
            </w:r>
          </w:p>
        </w:tc>
      </w:tr>
      <w:tr w:rsidR="00E964C9" w:rsidRPr="00440F51" w:rsidTr="00A51F21">
        <w:trPr>
          <w:jc w:val="center"/>
        </w:trPr>
        <w:tc>
          <w:tcPr>
            <w:tcW w:w="9394" w:type="dxa"/>
            <w:gridSpan w:val="2"/>
            <w:tcBorders>
              <w:left w:val="single" w:sz="12" w:space="0" w:color="000080"/>
              <w:right w:val="single" w:sz="12" w:space="0" w:color="000080"/>
            </w:tcBorders>
            <w:shd w:val="clear" w:color="auto" w:fill="auto"/>
          </w:tcPr>
          <w:p w:rsidR="00E964C9" w:rsidRPr="00A51F21" w:rsidRDefault="00E964C9" w:rsidP="00A51F21">
            <w:pPr>
              <w:tabs>
                <w:tab w:val="left" w:pos="1471"/>
              </w:tabs>
              <w:spacing w:before="20" w:after="40" w:line="240" w:lineRule="exact"/>
              <w:rPr>
                <w:sz w:val="20"/>
                <w:szCs w:val="26"/>
                <w:lang w:val="ru-RU"/>
              </w:rPr>
            </w:pPr>
            <w:r w:rsidRPr="00A51F21">
              <w:rPr>
                <w:b/>
                <w:bCs/>
                <w:sz w:val="20"/>
                <w:szCs w:val="26"/>
              </w:rPr>
              <w:t>SA</w:t>
            </w:r>
            <w:r w:rsidRPr="00A51F21">
              <w:rPr>
                <w:rFonts w:hint="cs"/>
                <w:b/>
                <w:bCs/>
                <w:sz w:val="20"/>
                <w:szCs w:val="26"/>
                <w:rtl/>
              </w:rPr>
              <w:tab/>
            </w:r>
            <w:r w:rsidRPr="00A51F21">
              <w:rPr>
                <w:rFonts w:hint="cs"/>
                <w:sz w:val="20"/>
                <w:szCs w:val="26"/>
                <w:rtl/>
                <w:lang w:val="ru-RU"/>
              </w:rPr>
              <w:t>التطبيقات الفضائية والأرصاد الجوية</w:t>
            </w:r>
          </w:p>
        </w:tc>
      </w:tr>
      <w:tr w:rsidR="00E964C9" w:rsidRPr="00440F51" w:rsidTr="00A51F21">
        <w:trPr>
          <w:jc w:val="center"/>
        </w:trPr>
        <w:tc>
          <w:tcPr>
            <w:tcW w:w="9394" w:type="dxa"/>
            <w:gridSpan w:val="2"/>
            <w:tcBorders>
              <w:left w:val="single" w:sz="12" w:space="0" w:color="000080"/>
              <w:right w:val="single" w:sz="12" w:space="0" w:color="000080"/>
            </w:tcBorders>
            <w:shd w:val="clear" w:color="auto" w:fill="auto"/>
          </w:tcPr>
          <w:p w:rsidR="00E964C9" w:rsidRPr="00A51F21" w:rsidRDefault="00E964C9" w:rsidP="00A51F21">
            <w:pPr>
              <w:tabs>
                <w:tab w:val="left" w:pos="1471"/>
              </w:tabs>
              <w:spacing w:before="20" w:after="40" w:line="240" w:lineRule="exact"/>
              <w:rPr>
                <w:sz w:val="20"/>
                <w:szCs w:val="26"/>
                <w:lang w:val="ru-RU"/>
              </w:rPr>
            </w:pPr>
            <w:r w:rsidRPr="00A51F21">
              <w:rPr>
                <w:b/>
                <w:bCs/>
                <w:sz w:val="20"/>
                <w:szCs w:val="26"/>
              </w:rPr>
              <w:t>SF</w:t>
            </w:r>
            <w:r w:rsidRPr="00A51F21">
              <w:rPr>
                <w:rFonts w:hint="cs"/>
                <w:b/>
                <w:bCs/>
                <w:sz w:val="20"/>
                <w:szCs w:val="26"/>
                <w:rtl/>
              </w:rPr>
              <w:tab/>
            </w:r>
            <w:r w:rsidRPr="00A51F21">
              <w:rPr>
                <w:rFonts w:hint="cs"/>
                <w:sz w:val="20"/>
                <w:szCs w:val="26"/>
                <w:rtl/>
                <w:lang w:val="ru-RU"/>
              </w:rPr>
              <w:t>تقاسم الترددات والتنسيق بين أنظمة الخدمة الثابتة الساتلية والخدمة الثابتة</w:t>
            </w:r>
          </w:p>
        </w:tc>
      </w:tr>
      <w:tr w:rsidR="00E964C9" w:rsidRPr="00440F51" w:rsidTr="00A51F21">
        <w:trPr>
          <w:jc w:val="center"/>
        </w:trPr>
        <w:tc>
          <w:tcPr>
            <w:tcW w:w="9394" w:type="dxa"/>
            <w:gridSpan w:val="2"/>
            <w:tcBorders>
              <w:left w:val="single" w:sz="12" w:space="0" w:color="000080"/>
              <w:right w:val="single" w:sz="12" w:space="0" w:color="000080"/>
            </w:tcBorders>
            <w:shd w:val="clear" w:color="auto" w:fill="auto"/>
          </w:tcPr>
          <w:p w:rsidR="00E964C9" w:rsidRPr="00A51F21" w:rsidRDefault="00E964C9" w:rsidP="00A51F21">
            <w:pPr>
              <w:tabs>
                <w:tab w:val="left" w:pos="1471"/>
              </w:tabs>
              <w:spacing w:before="20" w:after="40" w:line="240" w:lineRule="exact"/>
              <w:rPr>
                <w:sz w:val="20"/>
                <w:szCs w:val="26"/>
                <w:rtl/>
                <w:lang w:val="ru-RU" w:bidi="ar-EG"/>
              </w:rPr>
            </w:pPr>
            <w:r w:rsidRPr="00A51F21">
              <w:rPr>
                <w:b/>
                <w:bCs/>
                <w:sz w:val="20"/>
                <w:szCs w:val="26"/>
              </w:rPr>
              <w:t>SM</w:t>
            </w:r>
            <w:r w:rsidRPr="00A51F21">
              <w:rPr>
                <w:rFonts w:hint="cs"/>
                <w:b/>
                <w:bCs/>
                <w:sz w:val="20"/>
                <w:szCs w:val="26"/>
                <w:rtl/>
              </w:rPr>
              <w:tab/>
            </w:r>
            <w:r w:rsidRPr="00A51F21">
              <w:rPr>
                <w:rFonts w:hint="cs"/>
                <w:sz w:val="20"/>
                <w:szCs w:val="26"/>
                <w:rtl/>
                <w:lang w:val="ru-RU"/>
              </w:rPr>
              <w:t>إدارة الطيف</w:t>
            </w:r>
          </w:p>
        </w:tc>
      </w:tr>
      <w:tr w:rsidR="00E964C9" w:rsidRPr="00440F51" w:rsidTr="00A51F21">
        <w:trPr>
          <w:jc w:val="center"/>
        </w:trPr>
        <w:tc>
          <w:tcPr>
            <w:tcW w:w="9394" w:type="dxa"/>
            <w:gridSpan w:val="2"/>
            <w:tcBorders>
              <w:left w:val="single" w:sz="12" w:space="0" w:color="000080"/>
              <w:right w:val="single" w:sz="12" w:space="0" w:color="000080"/>
            </w:tcBorders>
            <w:shd w:val="clear" w:color="auto" w:fill="auto"/>
          </w:tcPr>
          <w:p w:rsidR="00E964C9" w:rsidRPr="00A51F21" w:rsidRDefault="00E964C9" w:rsidP="00A51F21">
            <w:pPr>
              <w:tabs>
                <w:tab w:val="left" w:pos="1471"/>
              </w:tabs>
              <w:spacing w:before="20" w:after="40" w:line="240" w:lineRule="exact"/>
              <w:rPr>
                <w:sz w:val="20"/>
                <w:szCs w:val="26"/>
                <w:lang w:val="ru-RU"/>
              </w:rPr>
            </w:pPr>
            <w:r w:rsidRPr="00A51F21">
              <w:rPr>
                <w:b/>
                <w:bCs/>
                <w:sz w:val="20"/>
                <w:szCs w:val="26"/>
              </w:rPr>
              <w:t>SNG</w:t>
            </w:r>
            <w:r w:rsidRPr="00A51F21">
              <w:rPr>
                <w:rFonts w:hint="cs"/>
                <w:b/>
                <w:bCs/>
                <w:sz w:val="20"/>
                <w:szCs w:val="26"/>
                <w:rtl/>
              </w:rPr>
              <w:tab/>
            </w:r>
            <w:r w:rsidRPr="00A51F21">
              <w:rPr>
                <w:rFonts w:hint="cs"/>
                <w:sz w:val="20"/>
                <w:szCs w:val="26"/>
                <w:rtl/>
                <w:lang w:val="ru-RU"/>
              </w:rPr>
              <w:t>التجميع الساتلي للأخبار</w:t>
            </w:r>
          </w:p>
        </w:tc>
      </w:tr>
      <w:tr w:rsidR="00E964C9" w:rsidRPr="00440F51" w:rsidTr="00A51F21">
        <w:trPr>
          <w:jc w:val="center"/>
        </w:trPr>
        <w:tc>
          <w:tcPr>
            <w:tcW w:w="9394" w:type="dxa"/>
            <w:gridSpan w:val="2"/>
            <w:tcBorders>
              <w:left w:val="single" w:sz="12" w:space="0" w:color="000080"/>
              <w:right w:val="single" w:sz="12" w:space="0" w:color="000080"/>
            </w:tcBorders>
            <w:shd w:val="clear" w:color="auto" w:fill="auto"/>
          </w:tcPr>
          <w:p w:rsidR="00E964C9" w:rsidRPr="00A51F21" w:rsidRDefault="00E964C9" w:rsidP="00A51F21">
            <w:pPr>
              <w:tabs>
                <w:tab w:val="left" w:pos="1471"/>
              </w:tabs>
              <w:spacing w:before="20" w:after="40" w:line="240" w:lineRule="exact"/>
              <w:rPr>
                <w:sz w:val="20"/>
                <w:szCs w:val="26"/>
                <w:lang w:val="ru-RU"/>
              </w:rPr>
            </w:pPr>
            <w:r w:rsidRPr="00A51F21">
              <w:rPr>
                <w:b/>
                <w:bCs/>
                <w:sz w:val="20"/>
                <w:szCs w:val="26"/>
                <w:lang w:bidi="ar-EG"/>
              </w:rPr>
              <w:t>TF</w:t>
            </w:r>
            <w:r w:rsidRPr="00A51F21">
              <w:rPr>
                <w:rFonts w:hint="cs"/>
                <w:b/>
                <w:bCs/>
                <w:sz w:val="20"/>
                <w:szCs w:val="26"/>
                <w:rtl/>
              </w:rPr>
              <w:tab/>
            </w:r>
            <w:r w:rsidRPr="00A51F21">
              <w:rPr>
                <w:rFonts w:hint="cs"/>
                <w:sz w:val="20"/>
                <w:szCs w:val="26"/>
                <w:rtl/>
                <w:lang w:val="ru-RU"/>
              </w:rPr>
              <w:t>إرسالات الترددات المعيارية وإشارات التوقيت</w:t>
            </w:r>
          </w:p>
        </w:tc>
      </w:tr>
      <w:tr w:rsidR="00E964C9" w:rsidRPr="00440F51" w:rsidTr="00A51F21">
        <w:trPr>
          <w:jc w:val="center"/>
        </w:trPr>
        <w:tc>
          <w:tcPr>
            <w:tcW w:w="9394" w:type="dxa"/>
            <w:gridSpan w:val="2"/>
            <w:tcBorders>
              <w:left w:val="single" w:sz="12" w:space="0" w:color="000080"/>
              <w:bottom w:val="single" w:sz="12" w:space="0" w:color="000080"/>
              <w:right w:val="single" w:sz="12" w:space="0" w:color="000080"/>
            </w:tcBorders>
            <w:shd w:val="clear" w:color="auto" w:fill="auto"/>
          </w:tcPr>
          <w:p w:rsidR="00E964C9" w:rsidRPr="00A51F21" w:rsidRDefault="00E964C9" w:rsidP="00A51F21">
            <w:pPr>
              <w:tabs>
                <w:tab w:val="left" w:pos="1471"/>
              </w:tabs>
              <w:spacing w:before="20" w:after="80" w:line="240" w:lineRule="exact"/>
              <w:rPr>
                <w:sz w:val="20"/>
                <w:szCs w:val="26"/>
                <w:lang w:val="ru-RU"/>
              </w:rPr>
            </w:pPr>
            <w:r w:rsidRPr="00A51F21">
              <w:rPr>
                <w:b/>
                <w:bCs/>
                <w:sz w:val="20"/>
                <w:szCs w:val="26"/>
                <w:lang w:bidi="ar-EG"/>
              </w:rPr>
              <w:t>V</w:t>
            </w:r>
            <w:r w:rsidRPr="00A51F21">
              <w:rPr>
                <w:rFonts w:hint="cs"/>
                <w:b/>
                <w:bCs/>
                <w:sz w:val="20"/>
                <w:szCs w:val="26"/>
                <w:rtl/>
              </w:rPr>
              <w:tab/>
            </w:r>
            <w:r w:rsidRPr="00A51F21">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2A424E">
            <w:pPr>
              <w:ind w:left="45" w:right="188"/>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w:t>
            </w:r>
            <w:r w:rsidR="002A424E">
              <w:rPr>
                <w:rFonts w:hint="cs"/>
                <w:i/>
                <w:iCs/>
                <w:sz w:val="21"/>
                <w:szCs w:val="26"/>
                <w:rtl/>
                <w:lang w:val="ru-RU"/>
              </w:rPr>
              <w:t xml:space="preserve"> </w:t>
            </w:r>
            <w:r w:rsidRPr="008113E9">
              <w:rPr>
                <w:rFonts w:hint="cs"/>
                <w:i/>
                <w:iCs/>
                <w:sz w:val="21"/>
                <w:szCs w:val="26"/>
                <w:rtl/>
                <w:lang w:val="ru-RU"/>
              </w:rPr>
              <w:t>القرار</w:t>
            </w:r>
            <w:r w:rsidR="002A424E">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5E066B" w:rsidRPr="000F312E" w:rsidRDefault="005E066B" w:rsidP="00FD3D8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FD3D8C">
        <w:rPr>
          <w:sz w:val="20"/>
          <w:szCs w:val="26"/>
        </w:rPr>
        <w:t>2012</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FD3D8C">
      <w:pPr>
        <w:spacing w:before="240"/>
        <w:jc w:val="center"/>
        <w:rPr>
          <w:sz w:val="21"/>
          <w:szCs w:val="20"/>
          <w:rtl/>
          <w:lang w:bidi="ar-SY"/>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FD3D8C">
        <w:rPr>
          <w:sz w:val="21"/>
          <w:szCs w:val="20"/>
        </w:rPr>
        <w:t>2012</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A519B3" w:rsidRPr="00422D17" w:rsidRDefault="00A51F21" w:rsidP="00FD3D8C">
      <w:pPr>
        <w:pStyle w:val="RecNo"/>
        <w:rPr>
          <w:rtl/>
          <w:lang w:bidi="ar-SY"/>
        </w:rPr>
      </w:pPr>
      <w:r w:rsidRPr="00A51F21">
        <w:rPr>
          <w:rFonts w:hint="cs"/>
          <w:rtl/>
          <w:lang w:bidi="ar-SA"/>
        </w:rPr>
        <w:lastRenderedPageBreak/>
        <w:t>التوصيـة</w:t>
      </w:r>
      <w:r w:rsidR="002A424E">
        <w:rPr>
          <w:rFonts w:hint="cs"/>
          <w:rtl/>
          <w:lang w:bidi="ar-SA"/>
        </w:rPr>
        <w:t xml:space="preserve"> </w:t>
      </w:r>
      <w:r w:rsidRPr="00A51F21">
        <w:rPr>
          <w:rFonts w:hint="cs"/>
          <w:rtl/>
          <w:lang w:bidi="ar-SA"/>
        </w:rPr>
        <w:t xml:space="preserve"> </w:t>
      </w:r>
      <w:r w:rsidRPr="00A51F21">
        <w:rPr>
          <w:lang w:val="fr-FR" w:bidi="ar-SY"/>
        </w:rPr>
        <w:t>ITU-R</w:t>
      </w:r>
      <w:r w:rsidR="002A424E">
        <w:rPr>
          <w:lang w:bidi="ar-SY"/>
        </w:rPr>
        <w:t> </w:t>
      </w:r>
      <w:r w:rsidRPr="00A51F21">
        <w:rPr>
          <w:lang w:bidi="ar-SY"/>
        </w:rPr>
        <w:t> </w:t>
      </w:r>
      <w:r w:rsidRPr="00A51F21">
        <w:rPr>
          <w:lang w:val="fr-FR" w:bidi="ar-SY"/>
        </w:rPr>
        <w:t>BT.1120-</w:t>
      </w:r>
      <w:r w:rsidR="00FD3D8C">
        <w:rPr>
          <w:lang w:val="fr-FR" w:bidi="ar-SY"/>
        </w:rPr>
        <w:t>8</w:t>
      </w:r>
      <w:r w:rsidR="002C1841">
        <w:rPr>
          <w:rStyle w:val="FootnoteReference"/>
          <w:rtl/>
          <w:lang w:val="fr-FR" w:bidi="ar-SY"/>
        </w:rPr>
        <w:footnoteReference w:customMarkFollows="1" w:id="1"/>
        <w:t>*</w:t>
      </w:r>
    </w:p>
    <w:p w:rsidR="00A519B3" w:rsidRDefault="00A51F21" w:rsidP="00120261">
      <w:pPr>
        <w:pStyle w:val="Rectitle"/>
        <w:rPr>
          <w:rtl/>
          <w:lang w:bidi="ar-SA"/>
        </w:rPr>
      </w:pPr>
      <w:r w:rsidRPr="00A51F21">
        <w:rPr>
          <w:rtl/>
          <w:lang w:bidi="ar-SA"/>
        </w:rPr>
        <w:t xml:space="preserve">السطوح البينية الرقمية لإشارات </w:t>
      </w:r>
      <w:r w:rsidRPr="00A51F21">
        <w:rPr>
          <w:rFonts w:hint="cs"/>
          <w:rtl/>
          <w:lang w:bidi="ar-SA"/>
        </w:rPr>
        <w:t xml:space="preserve">التلفزيون عالي الوضوح </w:t>
      </w:r>
      <w:r w:rsidRPr="00A51F21">
        <w:rPr>
          <w:lang w:bidi="ar-SA"/>
        </w:rPr>
        <w:t>(HDTV)</w:t>
      </w:r>
      <w:r w:rsidRPr="00A51F21">
        <w:rPr>
          <w:rFonts w:hint="cs"/>
          <w:rtl/>
          <w:lang w:bidi="ar-SA"/>
        </w:rPr>
        <w:t xml:space="preserve"> في </w:t>
      </w:r>
      <w:r w:rsidR="002A424E" w:rsidRPr="00A51F21">
        <w:rPr>
          <w:rFonts w:hint="cs"/>
          <w:rtl/>
          <w:lang w:bidi="ar-SA"/>
        </w:rPr>
        <w:t>ال</w:t>
      </w:r>
      <w:r w:rsidR="002A424E">
        <w:rPr>
          <w:rFonts w:hint="cs"/>
          <w:rtl/>
          <w:lang w:bidi="ar-SA"/>
        </w:rPr>
        <w:t>ا</w:t>
      </w:r>
      <w:r w:rsidR="002A424E" w:rsidRPr="00A51F21">
        <w:rPr>
          <w:rFonts w:hint="cs"/>
          <w:rtl/>
          <w:lang w:bidi="ar-SA"/>
        </w:rPr>
        <w:t>ستديو</w:t>
      </w:r>
    </w:p>
    <w:p w:rsidR="00A519B3" w:rsidRDefault="00A51F21" w:rsidP="001F4D49">
      <w:pPr>
        <w:pStyle w:val="RecNo"/>
        <w:spacing w:before="120"/>
        <w:rPr>
          <w:sz w:val="22"/>
          <w:szCs w:val="30"/>
        </w:rPr>
      </w:pPr>
      <w:r w:rsidRPr="00A51F21">
        <w:rPr>
          <w:sz w:val="22"/>
          <w:szCs w:val="30"/>
          <w:rtl/>
          <w:lang w:bidi="ar-SA"/>
        </w:rPr>
        <w:t xml:space="preserve">(المسألة </w:t>
      </w:r>
      <w:r w:rsidRPr="0074153D">
        <w:rPr>
          <w:rFonts w:ascii="Traditional Arabic" w:hAnsi="Traditional Arabic"/>
          <w:sz w:val="30"/>
          <w:szCs w:val="30"/>
        </w:rPr>
        <w:t>(</w:t>
      </w:r>
      <w:r w:rsidRPr="00A51F21">
        <w:rPr>
          <w:sz w:val="22"/>
          <w:szCs w:val="30"/>
        </w:rPr>
        <w:t xml:space="preserve">ITU-R </w:t>
      </w:r>
      <w:r w:rsidR="001F4D49">
        <w:rPr>
          <w:sz w:val="22"/>
          <w:szCs w:val="30"/>
        </w:rPr>
        <w:t>130/6</w:t>
      </w:r>
    </w:p>
    <w:p w:rsidR="005E3929" w:rsidRPr="005E3929" w:rsidRDefault="005E3929" w:rsidP="005E3929">
      <w:pPr>
        <w:rPr>
          <w:rtl/>
          <w:lang w:bidi="ar-EG"/>
        </w:rPr>
      </w:pPr>
    </w:p>
    <w:p w:rsidR="00A519B3" w:rsidRPr="00A51F21" w:rsidRDefault="00A51F21" w:rsidP="00A51F21">
      <w:pPr>
        <w:pStyle w:val="Recdate"/>
        <w:rPr>
          <w:iCs/>
        </w:rPr>
      </w:pPr>
      <w:r w:rsidRPr="00A51F21">
        <w:rPr>
          <w:iCs/>
        </w:rPr>
        <w:t>(</w:t>
      </w:r>
      <w:r w:rsidR="0074153D">
        <w:rPr>
          <w:iCs/>
        </w:rPr>
        <w:t>2012-</w:t>
      </w:r>
      <w:r w:rsidRPr="00A51F21">
        <w:rPr>
          <w:iCs/>
        </w:rPr>
        <w:t>2007-2005-2004-2003-2000-1998-1994)</w:t>
      </w:r>
    </w:p>
    <w:p w:rsidR="00A519B3" w:rsidRPr="005E066B" w:rsidRDefault="00A51F21" w:rsidP="009A52DA">
      <w:pPr>
        <w:pStyle w:val="Headingb"/>
        <w:spacing w:before="360"/>
        <w:rPr>
          <w:sz w:val="24"/>
          <w:szCs w:val="32"/>
          <w:rtl/>
          <w:lang w:bidi="ar-EG"/>
        </w:rPr>
      </w:pPr>
      <w:r w:rsidRPr="00A51F21">
        <w:rPr>
          <w:rFonts w:hint="cs"/>
          <w:sz w:val="24"/>
          <w:szCs w:val="32"/>
          <w:rtl/>
        </w:rPr>
        <w:t>مجال التطبيق</w:t>
      </w:r>
    </w:p>
    <w:p w:rsidR="00FD3D8C" w:rsidRPr="00E02410" w:rsidRDefault="00FD3D8C" w:rsidP="00B27D36">
      <w:pPr>
        <w:rPr>
          <w:rtl/>
        </w:rPr>
      </w:pPr>
      <w:r w:rsidRPr="00E02410">
        <w:rPr>
          <w:rFonts w:hint="cs"/>
          <w:rtl/>
        </w:rPr>
        <w:t xml:space="preserve">يعمل هذا السطح البيني للتلفزيون عالي الوضوح </w:t>
      </w:r>
      <w:r w:rsidRPr="00E02410">
        <w:t>(HDTV)</w:t>
      </w:r>
      <w:r w:rsidRPr="00E02410">
        <w:rPr>
          <w:rFonts w:hint="cs"/>
          <w:rtl/>
        </w:rPr>
        <w:t xml:space="preserve"> عند ترددين من ترددات الميقاتية الاسمية وهما </w:t>
      </w:r>
      <w:r w:rsidRPr="00E02410">
        <w:t>GHz</w:t>
      </w:r>
      <w:r>
        <w:t> </w:t>
      </w:r>
      <w:r w:rsidRPr="00E02410">
        <w:t>1,485</w:t>
      </w:r>
      <w:r w:rsidRPr="00E02410">
        <w:rPr>
          <w:rFonts w:hint="cs"/>
          <w:rtl/>
        </w:rPr>
        <w:t xml:space="preserve"> و</w:t>
      </w:r>
      <w:r w:rsidRPr="00E02410">
        <w:t>GHz</w:t>
      </w:r>
      <w:r>
        <w:t> </w:t>
      </w:r>
      <w:r w:rsidRPr="00E02410">
        <w:t>2,97</w:t>
      </w:r>
      <w:r w:rsidRPr="00E02410">
        <w:rPr>
          <w:rFonts w:hint="cs"/>
          <w:rtl/>
        </w:rPr>
        <w:t xml:space="preserve">. ويرد </w:t>
      </w:r>
      <w:r w:rsidR="0074153D">
        <w:rPr>
          <w:rFonts w:hint="cs"/>
          <w:rtl/>
        </w:rPr>
        <w:t>في الجزء</w:t>
      </w:r>
      <w:r w:rsidRPr="00E02410">
        <w:rPr>
          <w:rFonts w:hint="cs"/>
          <w:rtl/>
        </w:rPr>
        <w:t xml:space="preserve"> </w:t>
      </w:r>
      <w:r w:rsidRPr="00E02410">
        <w:t>2</w:t>
      </w:r>
      <w:r w:rsidRPr="00E02410">
        <w:rPr>
          <w:rFonts w:hint="cs"/>
          <w:rtl/>
        </w:rPr>
        <w:t xml:space="preserve"> من</w:t>
      </w:r>
      <w:r w:rsidRPr="00E02410">
        <w:rPr>
          <w:rFonts w:hint="cs"/>
          <w:rtl/>
          <w:lang w:bidi="ar-EG"/>
        </w:rPr>
        <w:t xml:space="preserve"> التوصية</w:t>
      </w:r>
      <w:r w:rsidRPr="00E02410">
        <w:rPr>
          <w:rFonts w:hint="cs"/>
          <w:rtl/>
        </w:rPr>
        <w:t xml:space="preserve"> </w:t>
      </w:r>
      <w:r w:rsidRPr="00E02410">
        <w:t>ITU-R BT.709</w:t>
      </w:r>
      <w:r w:rsidRPr="00E02410">
        <w:rPr>
          <w:rFonts w:hint="cs"/>
          <w:rtl/>
        </w:rPr>
        <w:t xml:space="preserve"> تعريف الحمولة النافعة غير المضغوطة. ويمكن استعمال هذا السطح البيني أيضاً لنقل المعطيات في رزم.</w:t>
      </w:r>
    </w:p>
    <w:p w:rsidR="00FD3D8C" w:rsidRPr="00E02410" w:rsidRDefault="00FD3D8C" w:rsidP="00FD3D8C">
      <w:pPr>
        <w:pStyle w:val="Normalaftertitle"/>
        <w:rPr>
          <w:rtl/>
        </w:rPr>
      </w:pPr>
      <w:r w:rsidRPr="00E02410">
        <w:rPr>
          <w:rtl/>
        </w:rPr>
        <w:t>إن</w:t>
      </w:r>
      <w:r w:rsidRPr="00E02410">
        <w:t xml:space="preserve"> </w:t>
      </w:r>
      <w:r w:rsidRPr="00E02410">
        <w:rPr>
          <w:rtl/>
        </w:rPr>
        <w:t>جمعية الاتصالات الراديوية للاتحاد الدولي للاتصالات،</w:t>
      </w:r>
    </w:p>
    <w:p w:rsidR="00FD3D8C" w:rsidRPr="00E02410" w:rsidRDefault="00FD3D8C" w:rsidP="00FD3D8C">
      <w:pPr>
        <w:pStyle w:val="Call"/>
        <w:spacing w:before="120"/>
        <w:rPr>
          <w:rtl/>
        </w:rPr>
      </w:pPr>
      <w:r w:rsidRPr="00E02410">
        <w:rPr>
          <w:rtl/>
        </w:rPr>
        <w:t>إذ تضع في اعتبارها</w:t>
      </w:r>
    </w:p>
    <w:p w:rsidR="00FD3D8C" w:rsidRPr="009C6DF8" w:rsidRDefault="00FD3D8C" w:rsidP="00F43B85">
      <w:pPr>
        <w:rPr>
          <w:rtl/>
        </w:rPr>
      </w:pPr>
      <w:r w:rsidRPr="00E02410">
        <w:rPr>
          <w:rFonts w:hint="cs"/>
          <w:spacing w:val="8"/>
          <w:rtl/>
        </w:rPr>
        <w:t xml:space="preserve"> </w:t>
      </w:r>
      <w:r w:rsidRPr="00E02410">
        <w:rPr>
          <w:spacing w:val="8"/>
          <w:rtl/>
        </w:rPr>
        <w:t>أ</w:t>
      </w:r>
      <w:r w:rsidR="002952EE">
        <w:rPr>
          <w:rFonts w:hint="cs"/>
          <w:spacing w:val="8"/>
          <w:rtl/>
        </w:rPr>
        <w:t xml:space="preserve"> </w:t>
      </w:r>
      <w:r w:rsidRPr="00E02410">
        <w:rPr>
          <w:spacing w:val="8"/>
          <w:rtl/>
        </w:rPr>
        <w:t>)</w:t>
      </w:r>
      <w:r w:rsidRPr="00E02410">
        <w:rPr>
          <w:rtl/>
        </w:rPr>
        <w:tab/>
      </w:r>
      <w:r w:rsidRPr="009C6DF8">
        <w:rPr>
          <w:rtl/>
        </w:rPr>
        <w:t>أن</w:t>
      </w:r>
      <w:r w:rsidRPr="009C6DF8">
        <w:rPr>
          <w:rFonts w:hint="cs"/>
          <w:rtl/>
        </w:rPr>
        <w:t xml:space="preserve"> </w:t>
      </w:r>
      <w:r w:rsidRPr="009C6DF8">
        <w:rPr>
          <w:rtl/>
        </w:rPr>
        <w:t xml:space="preserve">التوصية </w:t>
      </w:r>
      <w:r w:rsidRPr="009C6DF8">
        <w:t>ITU-R BT.709</w:t>
      </w:r>
      <w:r w:rsidRPr="009C6DF8">
        <w:rPr>
          <w:rFonts w:hint="cs"/>
          <w:rtl/>
        </w:rPr>
        <w:t xml:space="preserve"> </w:t>
      </w:r>
      <w:r w:rsidR="00052E1D" w:rsidRPr="009C6DF8">
        <w:rPr>
          <w:rFonts w:hint="cs"/>
          <w:rtl/>
        </w:rPr>
        <w:t xml:space="preserve">توفر المعلمات والقيم الخاصة بنسق الصورة </w:t>
      </w:r>
      <w:r w:rsidR="00822028" w:rsidRPr="009C6DF8">
        <w:rPr>
          <w:rFonts w:hint="cs"/>
          <w:rtl/>
        </w:rPr>
        <w:t>ل</w:t>
      </w:r>
      <w:r w:rsidR="00052E1D" w:rsidRPr="009C6DF8">
        <w:rPr>
          <w:rFonts w:hint="cs"/>
          <w:rtl/>
        </w:rPr>
        <w:t xml:space="preserve">إنتاج برامج </w:t>
      </w:r>
      <w:r w:rsidRPr="009C6DF8">
        <w:rPr>
          <w:rFonts w:hint="cs"/>
          <w:rtl/>
        </w:rPr>
        <w:t xml:space="preserve">التلفزيون </w:t>
      </w:r>
      <w:r w:rsidRPr="009C6DF8">
        <w:rPr>
          <w:rtl/>
        </w:rPr>
        <w:t>عالي الوضوح</w:t>
      </w:r>
      <w:r w:rsidR="00F43B85" w:rsidRPr="009C6DF8">
        <w:rPr>
          <w:rFonts w:hint="cs"/>
          <w:rtl/>
        </w:rPr>
        <w:t> </w:t>
      </w:r>
      <w:r w:rsidRPr="009C6DF8">
        <w:t>(HDTV)</w:t>
      </w:r>
      <w:r w:rsidRPr="009C6DF8">
        <w:rPr>
          <w:rtl/>
        </w:rPr>
        <w:t xml:space="preserve"> </w:t>
      </w:r>
      <w:r w:rsidR="00822028" w:rsidRPr="009C6DF8">
        <w:rPr>
          <w:rFonts w:hint="cs"/>
          <w:rtl/>
        </w:rPr>
        <w:t>وتبادلها دولياً، و</w:t>
      </w:r>
      <w:r w:rsidRPr="009C6DF8">
        <w:rPr>
          <w:rFonts w:hint="cs"/>
          <w:rtl/>
        </w:rPr>
        <w:t>تحتوي على المع</w:t>
      </w:r>
      <w:r w:rsidR="00052E1D" w:rsidRPr="009C6DF8">
        <w:rPr>
          <w:rFonts w:hint="cs"/>
          <w:rtl/>
        </w:rPr>
        <w:t>يار</w:t>
      </w:r>
      <w:r w:rsidRPr="009C6DF8">
        <w:rPr>
          <w:rFonts w:hint="cs"/>
          <w:rtl/>
        </w:rPr>
        <w:t xml:space="preserve"> التال</w:t>
      </w:r>
      <w:r w:rsidR="00052E1D" w:rsidRPr="009C6DF8">
        <w:rPr>
          <w:rFonts w:hint="cs"/>
          <w:rtl/>
        </w:rPr>
        <w:t>ي</w:t>
      </w:r>
      <w:r w:rsidRPr="009C6DF8">
        <w:rPr>
          <w:rFonts w:hint="cs"/>
          <w:rtl/>
        </w:rPr>
        <w:t xml:space="preserve"> </w:t>
      </w:r>
      <w:r w:rsidRPr="009C6DF8">
        <w:rPr>
          <w:rFonts w:hint="cs"/>
          <w:rtl/>
          <w:lang w:bidi="ar-EG"/>
        </w:rPr>
        <w:t>ل</w:t>
      </w:r>
      <w:r w:rsidRPr="009C6DF8">
        <w:rPr>
          <w:rFonts w:hint="cs"/>
          <w:rtl/>
        </w:rPr>
        <w:t>أنظمة إنتاج برامج ا</w:t>
      </w:r>
      <w:r w:rsidRPr="009C6DF8">
        <w:rPr>
          <w:rtl/>
        </w:rPr>
        <w:t>لتلفزيون عالي الوضوح</w:t>
      </w:r>
      <w:r w:rsidR="00F43B85" w:rsidRPr="009C6DF8">
        <w:rPr>
          <w:rFonts w:hint="cs"/>
          <w:rtl/>
        </w:rPr>
        <w:t> </w:t>
      </w:r>
      <w:r w:rsidR="00B27D36" w:rsidRPr="009C6DF8">
        <w:t>(</w:t>
      </w:r>
      <w:r w:rsidRPr="009C6DF8">
        <w:t>HDTV</w:t>
      </w:r>
      <w:r w:rsidR="00B27D36" w:rsidRPr="009C6DF8">
        <w:t>)</w:t>
      </w:r>
      <w:r w:rsidRPr="009C6DF8">
        <w:rPr>
          <w:rFonts w:hint="cs"/>
          <w:rtl/>
        </w:rPr>
        <w:t xml:space="preserve"> في</w:t>
      </w:r>
      <w:r w:rsidR="00F43B85" w:rsidRPr="009C6DF8">
        <w:rPr>
          <w:rFonts w:hint="eastAsia"/>
          <w:rtl/>
        </w:rPr>
        <w:t> </w:t>
      </w:r>
      <w:r w:rsidRPr="009C6DF8">
        <w:rPr>
          <w:rFonts w:hint="cs"/>
          <w:rtl/>
        </w:rPr>
        <w:t>الاستديو لكي تشمل فئة واسعة من التطبيقات:</w:t>
      </w:r>
    </w:p>
    <w:p w:rsidR="00FD3D8C" w:rsidRPr="00E02410" w:rsidRDefault="00FD3D8C" w:rsidP="002A424E">
      <w:pPr>
        <w:pStyle w:val="enumlev1"/>
        <w:rPr>
          <w:rtl/>
        </w:rPr>
      </w:pPr>
      <w:r w:rsidRPr="00E02410">
        <w:rPr>
          <w:rFonts w:hint="cs"/>
          <w:rtl/>
        </w:rPr>
        <w:t>-</w:t>
      </w:r>
      <w:r w:rsidRPr="00E02410">
        <w:rPr>
          <w:rFonts w:hint="cs"/>
          <w:rtl/>
        </w:rPr>
        <w:tab/>
        <w:t xml:space="preserve">مجموع </w:t>
      </w:r>
      <w:r w:rsidRPr="00E02410">
        <w:t>1</w:t>
      </w:r>
      <w:r w:rsidR="00E640E4">
        <w:t> </w:t>
      </w:r>
      <w:r w:rsidRPr="00E02410">
        <w:t>125</w:t>
      </w:r>
      <w:r w:rsidRPr="00E02410">
        <w:rPr>
          <w:rFonts w:hint="cs"/>
          <w:rtl/>
        </w:rPr>
        <w:t xml:space="preserve"> خطاً و</w:t>
      </w:r>
      <w:r w:rsidRPr="00E02410">
        <w:t>1</w:t>
      </w:r>
      <w:r w:rsidR="00E640E4">
        <w:t> </w:t>
      </w:r>
      <w:r w:rsidRPr="00E02410">
        <w:t>080</w:t>
      </w:r>
      <w:r w:rsidR="001F4D49">
        <w:rPr>
          <w:rFonts w:hint="cs"/>
          <w:rtl/>
        </w:rPr>
        <w:t xml:space="preserve"> </w:t>
      </w:r>
      <w:r w:rsidRPr="00E02410">
        <w:rPr>
          <w:rFonts w:hint="cs"/>
          <w:rtl/>
        </w:rPr>
        <w:t>خطاً فعالاً؛</w:t>
      </w:r>
    </w:p>
    <w:p w:rsidR="00FD3D8C" w:rsidRPr="0098085B" w:rsidRDefault="00FD3D8C" w:rsidP="002A424E">
      <w:pPr>
        <w:pStyle w:val="enumlev1"/>
      </w:pPr>
      <w:r w:rsidRPr="00E02410">
        <w:rPr>
          <w:rFonts w:hint="cs"/>
          <w:spacing w:val="-4"/>
          <w:rtl/>
        </w:rPr>
        <w:t>-</w:t>
      </w:r>
      <w:r w:rsidRPr="00E02410">
        <w:rPr>
          <w:rFonts w:hint="cs"/>
          <w:spacing w:val="-4"/>
          <w:rtl/>
        </w:rPr>
        <w:tab/>
      </w:r>
      <w:r w:rsidRPr="0098085B">
        <w:rPr>
          <w:rFonts w:hint="cs"/>
          <w:rtl/>
        </w:rPr>
        <w:t xml:space="preserve">ترددات صورة بمقدار </w:t>
      </w:r>
      <w:r w:rsidR="001E611D" w:rsidRPr="0098085B">
        <w:rPr>
          <w:vertAlign w:val="superscript"/>
          <w:lang w:val="en-GB"/>
        </w:rPr>
        <w:t>1</w:t>
      </w:r>
      <w:r w:rsidRPr="0098085B">
        <w:t>60</w:t>
      </w:r>
      <w:r w:rsidRPr="0098085B">
        <w:rPr>
          <w:rFonts w:hint="cs"/>
          <w:rtl/>
        </w:rPr>
        <w:t xml:space="preserve"> و</w:t>
      </w:r>
      <w:r w:rsidRPr="0098085B">
        <w:t>50</w:t>
      </w:r>
      <w:r w:rsidRPr="0098085B">
        <w:rPr>
          <w:rFonts w:hint="cs"/>
          <w:rtl/>
        </w:rPr>
        <w:t xml:space="preserve"> و</w:t>
      </w:r>
      <w:r w:rsidR="001E611D" w:rsidRPr="0098085B">
        <w:rPr>
          <w:vertAlign w:val="superscript"/>
          <w:lang w:val="en-GB"/>
        </w:rPr>
        <w:t>1</w:t>
      </w:r>
      <w:r w:rsidR="002952EE" w:rsidRPr="0098085B">
        <w:t>30</w:t>
      </w:r>
      <w:r w:rsidRPr="0098085B">
        <w:rPr>
          <w:rFonts w:hint="cs"/>
          <w:rtl/>
        </w:rPr>
        <w:t xml:space="preserve"> و</w:t>
      </w:r>
      <w:r w:rsidRPr="0098085B">
        <w:t>25</w:t>
      </w:r>
      <w:r w:rsidR="00205390" w:rsidRPr="0098085B">
        <w:rPr>
          <w:rFonts w:hint="cs"/>
          <w:rtl/>
        </w:rPr>
        <w:t xml:space="preserve"> و</w:t>
      </w:r>
      <w:r w:rsidR="009A52DA" w:rsidRPr="0098085B">
        <w:rPr>
          <w:rFonts w:cs="Times New Roman"/>
          <w:szCs w:val="22"/>
          <w:rtl/>
        </w:rPr>
        <w:t>24</w:t>
      </w:r>
      <w:r w:rsidR="009A52DA" w:rsidRPr="0098085B">
        <w:rPr>
          <w:rStyle w:val="FootnoteReference"/>
          <w:position w:val="6"/>
          <w:sz w:val="16"/>
          <w:szCs w:val="16"/>
          <w:vertAlign w:val="baseline"/>
        </w:rPr>
        <w:footnoteReference w:id="2"/>
      </w:r>
      <w:r w:rsidR="00B27D36" w:rsidRPr="0098085B">
        <w:rPr>
          <w:rFonts w:hint="eastAsia"/>
          <w:rtl/>
        </w:rPr>
        <w:t> </w:t>
      </w:r>
      <w:r w:rsidRPr="0098085B">
        <w:t>Hz</w:t>
      </w:r>
      <w:r w:rsidRPr="0098085B">
        <w:rPr>
          <w:rFonts w:hint="cs"/>
          <w:rtl/>
        </w:rPr>
        <w:t>، على أساس النقل بالمسح التدريجي وبالمسح المشذر وبتقطيع</w:t>
      </w:r>
      <w:r w:rsidR="0098085B">
        <w:rPr>
          <w:rFonts w:hint="eastAsia"/>
          <w:rtl/>
        </w:rPr>
        <w:t> </w:t>
      </w:r>
      <w:r w:rsidRPr="0098085B">
        <w:rPr>
          <w:rFonts w:hint="cs"/>
          <w:rtl/>
        </w:rPr>
        <w:t>الصورة؛</w:t>
      </w:r>
    </w:p>
    <w:p w:rsidR="00822028" w:rsidRPr="00E02410" w:rsidRDefault="00822028" w:rsidP="00B27D36">
      <w:r>
        <w:rPr>
          <w:rFonts w:hint="cs"/>
          <w:rtl/>
        </w:rPr>
        <w:t>ب</w:t>
      </w:r>
      <w:r w:rsidR="00FD3D8C" w:rsidRPr="00E02410">
        <w:rPr>
          <w:rFonts w:hint="cs"/>
          <w:rtl/>
        </w:rPr>
        <w:t>)</w:t>
      </w:r>
      <w:r w:rsidR="00FD3D8C" w:rsidRPr="00E02410">
        <w:rPr>
          <w:rFonts w:hint="cs"/>
          <w:rtl/>
        </w:rPr>
        <w:tab/>
        <w:t>أن</w:t>
      </w:r>
      <w:r w:rsidRPr="00822028">
        <w:rPr>
          <w:rFonts w:hint="cs"/>
          <w:rtl/>
        </w:rPr>
        <w:t xml:space="preserve"> </w:t>
      </w:r>
      <w:r w:rsidRPr="00E02410">
        <w:rPr>
          <w:rFonts w:hint="cs"/>
          <w:rtl/>
        </w:rPr>
        <w:t>طائفة واسعة من المعدات القادرة على تشغيل ا</w:t>
      </w:r>
      <w:r>
        <w:rPr>
          <w:rFonts w:hint="cs"/>
          <w:rtl/>
        </w:rPr>
        <w:t>لأنظمة الواردة أعلاه قد طُوِّرت</w:t>
      </w:r>
      <w:r w:rsidRPr="00E02410">
        <w:rPr>
          <w:rFonts w:hint="cs"/>
          <w:rtl/>
        </w:rPr>
        <w:t xml:space="preserve"> وهي متاحة في الأسوا</w:t>
      </w:r>
      <w:r>
        <w:rPr>
          <w:rFonts w:hint="cs"/>
          <w:rtl/>
        </w:rPr>
        <w:t>ق حالياً</w:t>
      </w:r>
      <w:r w:rsidRPr="00E02410">
        <w:rPr>
          <w:rFonts w:hint="cs"/>
          <w:rtl/>
        </w:rPr>
        <w:t xml:space="preserve">؛ </w:t>
      </w:r>
    </w:p>
    <w:p w:rsidR="00822028" w:rsidRPr="00A045EE" w:rsidRDefault="00822028" w:rsidP="00B27D36">
      <w:pPr>
        <w:rPr>
          <w:spacing w:val="-3"/>
          <w:rtl/>
        </w:rPr>
      </w:pPr>
      <w:r>
        <w:rPr>
          <w:rFonts w:hint="cs"/>
          <w:rtl/>
        </w:rPr>
        <w:t>ج</w:t>
      </w:r>
      <w:r w:rsidR="00FD3D8C" w:rsidRPr="00E02410">
        <w:rPr>
          <w:rFonts w:hint="cs"/>
          <w:rtl/>
        </w:rPr>
        <w:t xml:space="preserve"> )</w:t>
      </w:r>
      <w:r w:rsidR="00FD3D8C" w:rsidRPr="00E02410">
        <w:rPr>
          <w:rFonts w:hint="cs"/>
          <w:rtl/>
        </w:rPr>
        <w:tab/>
      </w:r>
      <w:r w:rsidRPr="00A045EE">
        <w:rPr>
          <w:rFonts w:hint="cs"/>
          <w:spacing w:val="-3"/>
          <w:rtl/>
        </w:rPr>
        <w:t xml:space="preserve">أن إنتاج العديد من البرامج يجري حالياً وفقاً للأنظمة الواردة أعلاه وباستعمال المعدات المذكورة أعلاه، وأن ثمة حاجة متزايدة في مجال تقديم الخدمات الإذاعية وغيرها من الخدمات إلى منشآت خاصة بإنتاج التلفزيون عالي الوضوح </w:t>
      </w:r>
      <w:r w:rsidRPr="00A045EE">
        <w:rPr>
          <w:spacing w:val="-3"/>
        </w:rPr>
        <w:t>(HDTV)</w:t>
      </w:r>
      <w:r w:rsidRPr="00A045EE">
        <w:rPr>
          <w:rFonts w:hint="cs"/>
          <w:spacing w:val="-3"/>
          <w:rtl/>
        </w:rPr>
        <w:t>؛</w:t>
      </w:r>
    </w:p>
    <w:p w:rsidR="00FD3D8C" w:rsidRPr="00E02410" w:rsidRDefault="00822028" w:rsidP="00B27D36">
      <w:r>
        <w:rPr>
          <w:rFonts w:hint="cs"/>
          <w:rtl/>
        </w:rPr>
        <w:t>د</w:t>
      </w:r>
      <w:r w:rsidR="00FD3D8C" w:rsidRPr="00E02410">
        <w:rPr>
          <w:rFonts w:hint="cs"/>
          <w:rtl/>
        </w:rPr>
        <w:t xml:space="preserve"> )</w:t>
      </w:r>
      <w:r w:rsidR="00FD3D8C" w:rsidRPr="00E02410">
        <w:rPr>
          <w:rFonts w:hint="cs"/>
          <w:rtl/>
        </w:rPr>
        <w:tab/>
      </w:r>
      <w:r w:rsidRPr="00E02410">
        <w:rPr>
          <w:rFonts w:hint="cs"/>
          <w:rtl/>
        </w:rPr>
        <w:t xml:space="preserve">أن </w:t>
      </w:r>
      <w:r>
        <w:rPr>
          <w:rFonts w:hint="cs"/>
          <w:rtl/>
        </w:rPr>
        <w:t>التوصيل</w:t>
      </w:r>
      <w:r w:rsidRPr="00E02410">
        <w:rPr>
          <w:rFonts w:hint="cs"/>
          <w:rtl/>
        </w:rPr>
        <w:t xml:space="preserve"> البيني الرقمي </w:t>
      </w:r>
      <w:r>
        <w:rPr>
          <w:rFonts w:hint="cs"/>
          <w:rtl/>
        </w:rPr>
        <w:t xml:space="preserve">قد طُوّر لتوفير </w:t>
      </w:r>
      <w:r w:rsidR="00550040">
        <w:rPr>
          <w:rFonts w:hint="cs"/>
          <w:rtl/>
        </w:rPr>
        <w:t>توصيلات بينية رقمية شفافة وموثوقة،</w:t>
      </w:r>
    </w:p>
    <w:p w:rsidR="00FD3D8C" w:rsidRPr="00550040" w:rsidRDefault="00FD3D8C" w:rsidP="00FD3D8C">
      <w:pPr>
        <w:pStyle w:val="Call"/>
        <w:spacing w:before="120"/>
        <w:rPr>
          <w:i w:val="0"/>
          <w:iCs w:val="0"/>
          <w:rtl/>
        </w:rPr>
      </w:pPr>
      <w:r w:rsidRPr="00E02410">
        <w:rPr>
          <w:rtl/>
        </w:rPr>
        <w:t>توصي</w:t>
      </w:r>
    </w:p>
    <w:p w:rsidR="00550040" w:rsidRPr="00E640E4" w:rsidRDefault="00FD3D8C" w:rsidP="002A424E">
      <w:pPr>
        <w:rPr>
          <w:spacing w:val="-4"/>
          <w:rtl/>
        </w:rPr>
      </w:pPr>
      <w:r w:rsidRPr="00550040">
        <w:rPr>
          <w:b/>
          <w:bCs/>
        </w:rPr>
        <w:t>1</w:t>
      </w:r>
      <w:r w:rsidRPr="00550040">
        <w:rPr>
          <w:rFonts w:hint="cs"/>
        </w:rPr>
        <w:tab/>
      </w:r>
      <w:r w:rsidRPr="00E640E4">
        <w:rPr>
          <w:rFonts w:hint="cs"/>
          <w:spacing w:val="-4"/>
          <w:rtl/>
        </w:rPr>
        <w:t>باستعمال</w:t>
      </w:r>
      <w:r w:rsidRPr="00E640E4">
        <w:rPr>
          <w:spacing w:val="-4"/>
          <w:rtl/>
        </w:rPr>
        <w:t xml:space="preserve"> المواصفات ا</w:t>
      </w:r>
      <w:r w:rsidRPr="00E640E4">
        <w:rPr>
          <w:rFonts w:hint="cs"/>
          <w:spacing w:val="-4"/>
          <w:rtl/>
        </w:rPr>
        <w:t>لواردة</w:t>
      </w:r>
      <w:r w:rsidRPr="00E640E4">
        <w:rPr>
          <w:spacing w:val="-4"/>
          <w:rtl/>
        </w:rPr>
        <w:t xml:space="preserve"> في هذه التوصية </w:t>
      </w:r>
      <w:r w:rsidR="00550040" w:rsidRPr="00E640E4">
        <w:rPr>
          <w:rFonts w:hint="cs"/>
          <w:spacing w:val="-4"/>
          <w:rtl/>
        </w:rPr>
        <w:t>ك</w:t>
      </w:r>
      <w:r w:rsidR="00550040" w:rsidRPr="00E640E4">
        <w:rPr>
          <w:spacing w:val="-4"/>
          <w:rtl/>
        </w:rPr>
        <w:t xml:space="preserve">سطوح بينية </w:t>
      </w:r>
      <w:r w:rsidRPr="00E640E4">
        <w:rPr>
          <w:rFonts w:hint="cs"/>
          <w:spacing w:val="-4"/>
          <w:rtl/>
        </w:rPr>
        <w:t xml:space="preserve">متسلسلة </w:t>
      </w:r>
      <w:r w:rsidRPr="00E640E4">
        <w:rPr>
          <w:spacing w:val="-4"/>
          <w:rtl/>
        </w:rPr>
        <w:t>ا</w:t>
      </w:r>
      <w:r w:rsidRPr="00E640E4">
        <w:rPr>
          <w:rFonts w:hint="cs"/>
          <w:spacing w:val="-4"/>
          <w:rtl/>
        </w:rPr>
        <w:t>لبت</w:t>
      </w:r>
      <w:r w:rsidRPr="00E640E4">
        <w:rPr>
          <w:spacing w:val="-4"/>
          <w:rtl/>
        </w:rPr>
        <w:t xml:space="preserve">ات </w:t>
      </w:r>
      <w:r w:rsidRPr="00E640E4">
        <w:rPr>
          <w:rFonts w:hint="cs"/>
          <w:spacing w:val="-4"/>
          <w:rtl/>
        </w:rPr>
        <w:t>ل</w:t>
      </w:r>
      <w:r w:rsidRPr="00E640E4">
        <w:rPr>
          <w:spacing w:val="-4"/>
          <w:rtl/>
        </w:rPr>
        <w:t xml:space="preserve">إشارات </w:t>
      </w:r>
      <w:r w:rsidRPr="00E640E4">
        <w:rPr>
          <w:rFonts w:hint="cs"/>
          <w:spacing w:val="-4"/>
          <w:rtl/>
        </w:rPr>
        <w:t xml:space="preserve">التلفزيون عالي الوضوح </w:t>
      </w:r>
      <w:r w:rsidRPr="00E640E4">
        <w:rPr>
          <w:spacing w:val="-4"/>
        </w:rPr>
        <w:t>(HDTV)</w:t>
      </w:r>
      <w:r w:rsidRPr="00E640E4">
        <w:rPr>
          <w:rFonts w:hint="cs"/>
          <w:spacing w:val="-4"/>
          <w:rtl/>
        </w:rPr>
        <w:t xml:space="preserve"> في الاستديو</w:t>
      </w:r>
      <w:r w:rsidR="002A424E">
        <w:rPr>
          <w:rFonts w:hint="cs"/>
          <w:spacing w:val="-4"/>
          <w:rtl/>
        </w:rPr>
        <w:t>؛</w:t>
      </w:r>
    </w:p>
    <w:p w:rsidR="00550040" w:rsidRPr="00550040" w:rsidRDefault="00550040" w:rsidP="00B27D36">
      <w:pPr>
        <w:rPr>
          <w:rtl/>
          <w:lang w:val="ru-RU"/>
        </w:rPr>
      </w:pPr>
      <w:r w:rsidRPr="00550040">
        <w:rPr>
          <w:b/>
          <w:bCs/>
        </w:rPr>
        <w:t>2</w:t>
      </w:r>
      <w:r w:rsidRPr="00550040">
        <w:rPr>
          <w:rFonts w:hint="cs"/>
        </w:rPr>
        <w:tab/>
      </w:r>
      <w:r w:rsidRPr="00550040">
        <w:rPr>
          <w:rFonts w:hint="cs"/>
          <w:rtl/>
        </w:rPr>
        <w:t xml:space="preserve">باعتبار الملاحظة </w:t>
      </w:r>
      <w:r w:rsidRPr="00550040">
        <w:t>1</w:t>
      </w:r>
      <w:r w:rsidRPr="00550040">
        <w:rPr>
          <w:rFonts w:hint="cs"/>
          <w:rtl/>
          <w:lang w:val="ru-RU"/>
        </w:rPr>
        <w:t xml:space="preserve"> جزءاً من هذه التوصية.</w:t>
      </w:r>
    </w:p>
    <w:p w:rsidR="00000818" w:rsidRPr="00E640E4" w:rsidRDefault="001F4D49" w:rsidP="00000818">
      <w:pPr>
        <w:rPr>
          <w:sz w:val="20"/>
          <w:szCs w:val="26"/>
          <w:rtl/>
        </w:rPr>
      </w:pPr>
      <w:r w:rsidRPr="002A424E">
        <w:rPr>
          <w:rFonts w:hint="cs"/>
          <w:sz w:val="20"/>
          <w:szCs w:val="26"/>
          <w:rtl/>
        </w:rPr>
        <w:t>ال</w:t>
      </w:r>
      <w:r w:rsidR="00550040" w:rsidRPr="002A424E">
        <w:rPr>
          <w:rFonts w:hint="cs"/>
          <w:sz w:val="20"/>
          <w:szCs w:val="26"/>
          <w:rtl/>
        </w:rPr>
        <w:t>ملاحظ</w:t>
      </w:r>
      <w:r w:rsidR="002A424E">
        <w:rPr>
          <w:rFonts w:hint="cs"/>
          <w:sz w:val="20"/>
          <w:szCs w:val="26"/>
          <w:rtl/>
        </w:rPr>
        <w:t>ـ</w:t>
      </w:r>
      <w:r w:rsidR="00550040" w:rsidRPr="002A424E">
        <w:rPr>
          <w:rFonts w:hint="cs"/>
          <w:sz w:val="20"/>
          <w:szCs w:val="26"/>
          <w:rtl/>
        </w:rPr>
        <w:t xml:space="preserve">ة </w:t>
      </w:r>
      <w:r w:rsidR="00550040" w:rsidRPr="002A424E">
        <w:rPr>
          <w:sz w:val="20"/>
          <w:szCs w:val="26"/>
        </w:rPr>
        <w:t>1</w:t>
      </w:r>
      <w:r w:rsidRPr="00E640E4">
        <w:rPr>
          <w:rFonts w:hint="cs"/>
          <w:sz w:val="20"/>
          <w:szCs w:val="26"/>
          <w:rtl/>
        </w:rPr>
        <w:t xml:space="preserve"> </w:t>
      </w:r>
      <w:r w:rsidR="00550040" w:rsidRPr="00E640E4">
        <w:rPr>
          <w:rFonts w:hint="cs"/>
          <w:sz w:val="20"/>
          <w:szCs w:val="26"/>
          <w:rtl/>
        </w:rPr>
        <w:t xml:space="preserve">- </w:t>
      </w:r>
      <w:r w:rsidR="00000818" w:rsidRPr="00E640E4">
        <w:rPr>
          <w:rFonts w:hint="cs"/>
          <w:sz w:val="20"/>
          <w:szCs w:val="26"/>
          <w:rtl/>
        </w:rPr>
        <w:t xml:space="preserve">إن التقيد بهذه التوصية اختياري. </w:t>
      </w:r>
      <w:r w:rsidR="00000818" w:rsidRPr="00E640E4">
        <w:rPr>
          <w:sz w:val="20"/>
          <w:szCs w:val="26"/>
          <w:rtl/>
        </w:rPr>
        <w:t>غير أنها قد تضم بعض الأحكام الإلزامية (بهدف تأمين قابلية التشغيل البيني</w:t>
      </w:r>
      <w:r w:rsidR="00000818" w:rsidRPr="00E640E4">
        <w:rPr>
          <w:rFonts w:hint="cs"/>
          <w:sz w:val="20"/>
          <w:szCs w:val="26"/>
          <w:rtl/>
        </w:rPr>
        <w:t xml:space="preserve"> </w:t>
      </w:r>
      <w:r w:rsidR="00000818" w:rsidRPr="00E640E4">
        <w:rPr>
          <w:sz w:val="20"/>
          <w:szCs w:val="26"/>
          <w:rtl/>
        </w:rPr>
        <w:t>والتطبيق مثلاً)</w:t>
      </w:r>
      <w:r w:rsidR="00000818" w:rsidRPr="00E640E4">
        <w:rPr>
          <w:rFonts w:hint="cs"/>
          <w:sz w:val="20"/>
          <w:szCs w:val="26"/>
          <w:rtl/>
        </w:rPr>
        <w:t>،</w:t>
      </w:r>
      <w:r w:rsidR="00000818" w:rsidRPr="00E640E4">
        <w:rPr>
          <w:sz w:val="20"/>
          <w:szCs w:val="26"/>
          <w:rtl/>
        </w:rPr>
        <w:t xml:space="preserve"> ويعتبر التقيّد بهذه ال</w:t>
      </w:r>
      <w:r w:rsidR="00000818" w:rsidRPr="00E640E4">
        <w:rPr>
          <w:rFonts w:hint="cs"/>
          <w:sz w:val="20"/>
          <w:szCs w:val="26"/>
          <w:rtl/>
        </w:rPr>
        <w:t>توصية</w:t>
      </w:r>
      <w:r w:rsidR="00000818" w:rsidRPr="00E640E4">
        <w:rPr>
          <w:sz w:val="20"/>
          <w:szCs w:val="26"/>
          <w:rtl/>
        </w:rPr>
        <w:t xml:space="preserve"> حاصلاً عندما يتم التقيّد بجميع هذه الأحكام الإلزامية. ويستخدم فعل "يجب" وصيغ ملزمة أخرى مثل فعل "ينبغي" وصيغها النافية للتعبير عن متطلبات معينة</w:t>
      </w:r>
      <w:r w:rsidR="00000818" w:rsidRPr="00E640E4">
        <w:rPr>
          <w:rFonts w:hint="cs"/>
          <w:sz w:val="20"/>
          <w:szCs w:val="26"/>
          <w:rtl/>
        </w:rPr>
        <w:t>.</w:t>
      </w:r>
    </w:p>
    <w:p w:rsidR="00EE7276" w:rsidRPr="00F5140D" w:rsidRDefault="00EE7276" w:rsidP="002A424E">
      <w:pPr>
        <w:pStyle w:val="AnnexNotitle"/>
      </w:pPr>
      <w:r w:rsidRPr="00F5140D">
        <w:rPr>
          <w:rFonts w:hint="cs"/>
          <w:rtl/>
        </w:rPr>
        <w:lastRenderedPageBreak/>
        <w:t>ا</w:t>
      </w:r>
      <w:r w:rsidR="00A82BB5" w:rsidRPr="00F5140D">
        <w:rPr>
          <w:rFonts w:hint="cs"/>
          <w:rtl/>
        </w:rPr>
        <w:t xml:space="preserve">لملحق </w:t>
      </w:r>
      <w:r w:rsidR="00205390" w:rsidRPr="00F5140D">
        <w:t>1</w:t>
      </w:r>
    </w:p>
    <w:p w:rsidR="00FD3D8C" w:rsidRPr="00F1151E" w:rsidRDefault="00FD3D8C" w:rsidP="00325C67">
      <w:pPr>
        <w:pStyle w:val="AnnexNotitle"/>
        <w:spacing w:before="240" w:line="168" w:lineRule="auto"/>
        <w:rPr>
          <w:rtl/>
        </w:rPr>
      </w:pPr>
      <w:r w:rsidRPr="00BF5524">
        <w:rPr>
          <w:rFonts w:hint="cs"/>
          <w:sz w:val="28"/>
          <w:szCs w:val="40"/>
          <w:rtl/>
        </w:rPr>
        <w:t xml:space="preserve">السطوح البينية لإشارات </w:t>
      </w:r>
      <w:r w:rsidRPr="00BF5524">
        <w:rPr>
          <w:sz w:val="28"/>
          <w:szCs w:val="40"/>
          <w:rtl/>
        </w:rPr>
        <w:t xml:space="preserve">التلفزيون عالي الوضوح </w:t>
      </w:r>
      <w:r w:rsidR="00F5140D">
        <w:rPr>
          <w:sz w:val="28"/>
          <w:szCs w:val="40"/>
        </w:rPr>
        <w:t>(</w:t>
      </w:r>
      <w:r w:rsidRPr="00BF5524">
        <w:rPr>
          <w:sz w:val="28"/>
          <w:szCs w:val="40"/>
        </w:rPr>
        <w:t>HDTV</w:t>
      </w:r>
      <w:r w:rsidR="00F5140D">
        <w:rPr>
          <w:sz w:val="28"/>
          <w:szCs w:val="40"/>
        </w:rPr>
        <w:t>)</w:t>
      </w:r>
      <w:r w:rsidR="009F1960">
        <w:rPr>
          <w:sz w:val="28"/>
          <w:szCs w:val="40"/>
          <w:lang w:bidi="ar-EG"/>
        </w:rPr>
        <w:br/>
      </w:r>
      <w:r w:rsidRPr="00BF5524">
        <w:rPr>
          <w:rFonts w:hint="cs"/>
          <w:sz w:val="28"/>
          <w:szCs w:val="40"/>
          <w:rtl/>
          <w:lang w:bidi="ar-EG"/>
        </w:rPr>
        <w:t>التي تفي</w:t>
      </w:r>
      <w:r w:rsidR="009F1960">
        <w:rPr>
          <w:sz w:val="28"/>
          <w:szCs w:val="40"/>
        </w:rPr>
        <w:t xml:space="preserve"> </w:t>
      </w:r>
      <w:r w:rsidRPr="00BF5524">
        <w:rPr>
          <w:rFonts w:hint="cs"/>
          <w:sz w:val="28"/>
          <w:szCs w:val="40"/>
          <w:rtl/>
        </w:rPr>
        <w:t xml:space="preserve">بمواصفات التوصية </w:t>
      </w:r>
      <w:r w:rsidRPr="00BF5524">
        <w:rPr>
          <w:sz w:val="28"/>
          <w:szCs w:val="40"/>
        </w:rPr>
        <w:t>ITU-R BT.709</w:t>
      </w:r>
      <w:r w:rsidRPr="00BF5524">
        <w:rPr>
          <w:rFonts w:hint="cs"/>
          <w:sz w:val="28"/>
          <w:szCs w:val="40"/>
          <w:rtl/>
        </w:rPr>
        <w:t>، الجزء</w:t>
      </w:r>
      <w:r w:rsidRPr="00E02410">
        <w:rPr>
          <w:rFonts w:hint="cs"/>
          <w:rtl/>
        </w:rPr>
        <w:t xml:space="preserve"> </w:t>
      </w:r>
      <w:r w:rsidR="005E3929" w:rsidRPr="00BF5524">
        <w:rPr>
          <w:rStyle w:val="FootnoteReference"/>
          <w:rFonts w:ascii="Times New Roman" w:hAnsi="Times New Roman"/>
          <w:b w:val="0"/>
          <w:bCs w:val="0"/>
          <w:position w:val="6"/>
          <w:sz w:val="18"/>
          <w:szCs w:val="18"/>
        </w:rPr>
        <w:footnoteReference w:id="3"/>
      </w:r>
      <w:r w:rsidR="002763C7" w:rsidRPr="00BF5524">
        <w:rPr>
          <w:sz w:val="28"/>
          <w:szCs w:val="28"/>
        </w:rPr>
        <w:t>2</w:t>
      </w:r>
    </w:p>
    <w:p w:rsidR="00FD3D8C" w:rsidRPr="00435EF9" w:rsidRDefault="007064EA" w:rsidP="00B27D36">
      <w:pPr>
        <w:pStyle w:val="Normalaftertitle"/>
        <w:rPr>
          <w:lang w:val="ru-RU"/>
        </w:rPr>
      </w:pPr>
      <w:r>
        <w:rPr>
          <w:rFonts w:hint="cs"/>
          <w:rtl/>
        </w:rPr>
        <w:t>يوصّف هذا الملحق السطوح البينية الرقمية للأنظمة المدرجة في الجدول</w:t>
      </w:r>
      <w:r w:rsidR="00435EF9">
        <w:rPr>
          <w:rFonts w:hint="cs"/>
          <w:rtl/>
        </w:rPr>
        <w:t xml:space="preserve"> </w:t>
      </w:r>
      <w:r w:rsidR="00435EF9">
        <w:t>1</w:t>
      </w:r>
      <w:r w:rsidR="00435EF9">
        <w:rPr>
          <w:rFonts w:hint="cs"/>
          <w:rtl/>
        </w:rPr>
        <w:t>.</w:t>
      </w:r>
      <w:r>
        <w:rPr>
          <w:rFonts w:hint="cs"/>
          <w:rtl/>
        </w:rPr>
        <w:t xml:space="preserve"> </w:t>
      </w:r>
      <w:r w:rsidR="00435EF9">
        <w:rPr>
          <w:rFonts w:hint="cs"/>
          <w:rtl/>
        </w:rPr>
        <w:t>أما معلمات التشفير الرقمي فهي مدرجة في</w:t>
      </w:r>
      <w:r w:rsidR="005E3929">
        <w:rPr>
          <w:rFonts w:hint="eastAsia"/>
          <w:rtl/>
        </w:rPr>
        <w:t> </w:t>
      </w:r>
      <w:r w:rsidR="00435EF9">
        <w:rPr>
          <w:rFonts w:hint="cs"/>
          <w:rtl/>
        </w:rPr>
        <w:t xml:space="preserve">الجدول </w:t>
      </w:r>
      <w:r w:rsidR="00435EF9">
        <w:t>2</w:t>
      </w:r>
      <w:r w:rsidR="00435EF9">
        <w:rPr>
          <w:rFonts w:hint="cs"/>
          <w:rtl/>
          <w:lang w:val="ru-RU" w:bidi="ar-EG"/>
        </w:rPr>
        <w:t>.</w:t>
      </w:r>
      <w:r w:rsidR="00FD3D8C" w:rsidRPr="00D729CC">
        <w:rPr>
          <w:rtl/>
        </w:rPr>
        <w:t xml:space="preserve"> </w:t>
      </w:r>
      <w:r w:rsidR="00435EF9">
        <w:rPr>
          <w:rFonts w:hint="cs"/>
          <w:rtl/>
        </w:rPr>
        <w:t>وبالنسبة للأنظمة التي تعمل على</w:t>
      </w:r>
      <w:r w:rsidR="00435EF9" w:rsidRPr="00E02410">
        <w:rPr>
          <w:spacing w:val="-4"/>
        </w:rPr>
        <w:t>60</w:t>
      </w:r>
      <w:r w:rsidR="00435EF9">
        <w:rPr>
          <w:spacing w:val="-4"/>
        </w:rPr>
        <w:t xml:space="preserve"> </w:t>
      </w:r>
      <w:r w:rsidR="00435EF9" w:rsidRPr="00E02410">
        <w:rPr>
          <w:rFonts w:hint="cs"/>
          <w:spacing w:val="-4"/>
          <w:rtl/>
        </w:rPr>
        <w:t xml:space="preserve"> و</w:t>
      </w:r>
      <w:r w:rsidR="00435EF9" w:rsidRPr="00E02410">
        <w:rPr>
          <w:spacing w:val="-4"/>
        </w:rPr>
        <w:t>30</w:t>
      </w:r>
      <w:r w:rsidR="00435EF9" w:rsidRPr="00E02410">
        <w:rPr>
          <w:rFonts w:hint="cs"/>
          <w:spacing w:val="-4"/>
          <w:rtl/>
        </w:rPr>
        <w:t xml:space="preserve"> </w:t>
      </w:r>
      <w:r w:rsidR="00435EF9">
        <w:rPr>
          <w:rFonts w:hint="cs"/>
          <w:spacing w:val="-4"/>
          <w:rtl/>
          <w:lang w:bidi="ar-EG"/>
        </w:rPr>
        <w:t>و</w:t>
      </w:r>
      <w:r w:rsidR="00435EF9" w:rsidRPr="00205390">
        <w:rPr>
          <w:rFonts w:cs="Times New Roman"/>
          <w:spacing w:val="-4"/>
          <w:szCs w:val="22"/>
          <w:rtl/>
          <w:lang w:bidi="ar-EG"/>
        </w:rPr>
        <w:t>24</w:t>
      </w:r>
      <w:r w:rsidR="00435EF9">
        <w:rPr>
          <w:rFonts w:hint="cs"/>
          <w:rtl/>
        </w:rPr>
        <w:t xml:space="preserve"> </w:t>
      </w:r>
      <w:r w:rsidR="00435EF9" w:rsidRPr="00E02410">
        <w:rPr>
          <w:spacing w:val="-4"/>
        </w:rPr>
        <w:t>Hz</w:t>
      </w:r>
      <w:r w:rsidR="00435EF9">
        <w:rPr>
          <w:rFonts w:hint="cs"/>
          <w:spacing w:val="-4"/>
          <w:rtl/>
        </w:rPr>
        <w:t xml:space="preserve"> فقد أُدرجت أيضاً</w:t>
      </w:r>
      <w:r w:rsidR="00435EF9">
        <w:rPr>
          <w:rFonts w:hint="cs"/>
          <w:rtl/>
        </w:rPr>
        <w:t xml:space="preserve"> ترددات الصورة التي </w:t>
      </w:r>
      <w:r w:rsidR="00A519A7">
        <w:rPr>
          <w:rFonts w:hint="cs"/>
          <w:rtl/>
          <w:lang w:val="fr-CH" w:bidi="ar-EG"/>
        </w:rPr>
        <w:t>تساوي تلك القيم م</w:t>
      </w:r>
      <w:proofErr w:type="spellStart"/>
      <w:r w:rsidR="00A519A7">
        <w:rPr>
          <w:rFonts w:hint="cs"/>
          <w:rtl/>
        </w:rPr>
        <w:t>قسومة</w:t>
      </w:r>
      <w:proofErr w:type="spellEnd"/>
      <w:r w:rsidR="00435EF9">
        <w:rPr>
          <w:rFonts w:hint="cs"/>
          <w:rtl/>
        </w:rPr>
        <w:t xml:space="preserve"> على </w:t>
      </w:r>
      <w:r w:rsidR="00435EF9">
        <w:t>1,001</w:t>
      </w:r>
      <w:r w:rsidR="00435EF9">
        <w:rPr>
          <w:rFonts w:hint="cs"/>
          <w:rtl/>
        </w:rPr>
        <w:t>. وقد وضعت قيم المعلمات الخاصة بهذه الأنظمة بين قوسين.</w:t>
      </w:r>
    </w:p>
    <w:p w:rsidR="00FD3D8C" w:rsidRPr="009F4578" w:rsidRDefault="00FD3D8C" w:rsidP="00FD3D8C">
      <w:pPr>
        <w:pStyle w:val="TableNo"/>
        <w:rPr>
          <w:rtl/>
        </w:rPr>
      </w:pPr>
      <w:r w:rsidRPr="009F4578">
        <w:rPr>
          <w:rtl/>
        </w:rPr>
        <w:t>الج</w:t>
      </w:r>
      <w:r w:rsidR="002A424E">
        <w:rPr>
          <w:rFonts w:hint="cs"/>
          <w:rtl/>
        </w:rPr>
        <w:t>ـ</w:t>
      </w:r>
      <w:r w:rsidRPr="009F4578">
        <w:rPr>
          <w:rtl/>
        </w:rPr>
        <w:t xml:space="preserve">دول </w:t>
      </w:r>
      <w:r w:rsidRPr="009F4578">
        <w:t>1</w:t>
      </w:r>
    </w:p>
    <w:p w:rsidR="00FD3D8C" w:rsidRPr="009F4578" w:rsidRDefault="001F4D49" w:rsidP="00FD3D8C">
      <w:pPr>
        <w:pStyle w:val="Tabletitle"/>
        <w:rPr>
          <w:rtl/>
        </w:rPr>
      </w:pPr>
      <w:r>
        <w:rPr>
          <w:rFonts w:hint="cs"/>
          <w:rtl/>
        </w:rPr>
        <w:t>أنظمة التلفزيون الرقمي عالي الوضوح التي تعمل على</w:t>
      </w:r>
      <w:r w:rsidR="009D3E28">
        <w:rPr>
          <w:rFonts w:hint="cs"/>
          <w:rtl/>
        </w:rPr>
        <w:t xml:space="preserve"> نسق متوسط مشترك</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835"/>
        <w:gridCol w:w="2268"/>
      </w:tblGrid>
      <w:tr w:rsidR="003E512F" w:rsidRPr="00F27D0B" w:rsidTr="006C06C2">
        <w:trPr>
          <w:cantSplit/>
          <w:jc w:val="center"/>
        </w:trPr>
        <w:tc>
          <w:tcPr>
            <w:tcW w:w="2268" w:type="dxa"/>
            <w:vAlign w:val="center"/>
          </w:tcPr>
          <w:p w:rsidR="003E512F" w:rsidRPr="00F27D0B" w:rsidRDefault="003E512F" w:rsidP="006C06C2">
            <w:pPr>
              <w:pStyle w:val="Tablehead"/>
              <w:spacing w:before="0" w:after="60"/>
            </w:pPr>
            <w:r>
              <w:rPr>
                <w:rFonts w:hint="cs"/>
                <w:rtl/>
              </w:rPr>
              <w:t>النظام</w:t>
            </w:r>
          </w:p>
        </w:tc>
        <w:tc>
          <w:tcPr>
            <w:tcW w:w="2835" w:type="dxa"/>
            <w:vAlign w:val="center"/>
          </w:tcPr>
          <w:p w:rsidR="003E512F" w:rsidRPr="00F27D0B" w:rsidRDefault="003E512F" w:rsidP="006C06C2">
            <w:pPr>
              <w:pStyle w:val="Tablehead"/>
              <w:spacing w:before="0" w:after="60"/>
            </w:pPr>
            <w:r>
              <w:rPr>
                <w:rFonts w:hint="cs"/>
                <w:rtl/>
              </w:rPr>
              <w:t>الالتقاط</w:t>
            </w:r>
            <w:r w:rsidRPr="00F27D0B">
              <w:br/>
              <w:t>(Hz)</w:t>
            </w:r>
          </w:p>
        </w:tc>
        <w:tc>
          <w:tcPr>
            <w:tcW w:w="2268" w:type="dxa"/>
            <w:vAlign w:val="center"/>
          </w:tcPr>
          <w:p w:rsidR="003E512F" w:rsidRPr="00F27D0B" w:rsidRDefault="003E512F" w:rsidP="006C06C2">
            <w:pPr>
              <w:pStyle w:val="Tablehead"/>
              <w:spacing w:before="0" w:after="60"/>
            </w:pPr>
            <w:r>
              <w:rPr>
                <w:rFonts w:hint="cs"/>
                <w:rtl/>
              </w:rPr>
              <w:t>النقل</w:t>
            </w:r>
          </w:p>
        </w:tc>
      </w:tr>
      <w:tr w:rsidR="003E512F" w:rsidRPr="00F27D0B" w:rsidTr="003E512F">
        <w:trPr>
          <w:cantSplit/>
          <w:jc w:val="center"/>
        </w:trPr>
        <w:tc>
          <w:tcPr>
            <w:tcW w:w="2268" w:type="dxa"/>
          </w:tcPr>
          <w:p w:rsidR="003E512F" w:rsidRPr="00F27D0B" w:rsidRDefault="003E512F" w:rsidP="006C06C2">
            <w:pPr>
              <w:pStyle w:val="Tabletext"/>
              <w:spacing w:before="0"/>
              <w:jc w:val="center"/>
            </w:pPr>
            <w:r w:rsidRPr="00F27D0B">
              <w:t>60/P</w:t>
            </w:r>
          </w:p>
        </w:tc>
        <w:tc>
          <w:tcPr>
            <w:tcW w:w="2835" w:type="dxa"/>
          </w:tcPr>
          <w:p w:rsidR="003E512F" w:rsidRPr="00F27D0B" w:rsidRDefault="003E512F" w:rsidP="006C06C2">
            <w:pPr>
              <w:pStyle w:val="Tabletext"/>
              <w:spacing w:before="0"/>
              <w:jc w:val="center"/>
            </w:pPr>
            <w:r w:rsidRPr="00F27D0B">
              <w:t>60</w:t>
            </w:r>
            <w:r>
              <w:rPr>
                <w:rFonts w:hint="cs"/>
                <w:rtl/>
              </w:rPr>
              <w:t xml:space="preserve"> تدريجي</w:t>
            </w:r>
          </w:p>
        </w:tc>
        <w:tc>
          <w:tcPr>
            <w:tcW w:w="2268" w:type="dxa"/>
          </w:tcPr>
          <w:p w:rsidR="003E512F" w:rsidRPr="00F27D0B" w:rsidRDefault="003E512F" w:rsidP="006C06C2">
            <w:pPr>
              <w:pStyle w:val="Tabletext"/>
              <w:spacing w:before="0"/>
              <w:jc w:val="center"/>
            </w:pPr>
            <w:r>
              <w:rPr>
                <w:rFonts w:hint="cs"/>
                <w:rtl/>
              </w:rPr>
              <w:t>تدريجي</w:t>
            </w:r>
          </w:p>
        </w:tc>
      </w:tr>
      <w:tr w:rsidR="003E512F" w:rsidRPr="00F27D0B" w:rsidTr="003E512F">
        <w:trPr>
          <w:cantSplit/>
          <w:jc w:val="center"/>
        </w:trPr>
        <w:tc>
          <w:tcPr>
            <w:tcW w:w="2268" w:type="dxa"/>
          </w:tcPr>
          <w:p w:rsidR="003E512F" w:rsidRPr="00F27D0B" w:rsidRDefault="003E512F" w:rsidP="006C06C2">
            <w:pPr>
              <w:pStyle w:val="Tabletext"/>
              <w:spacing w:before="0"/>
              <w:jc w:val="center"/>
            </w:pPr>
            <w:r w:rsidRPr="00F27D0B">
              <w:t>30/P</w:t>
            </w:r>
          </w:p>
        </w:tc>
        <w:tc>
          <w:tcPr>
            <w:tcW w:w="2835" w:type="dxa"/>
          </w:tcPr>
          <w:p w:rsidR="003E512F" w:rsidRPr="00F27D0B" w:rsidRDefault="003E512F" w:rsidP="006C06C2">
            <w:pPr>
              <w:pStyle w:val="Tabletext"/>
              <w:spacing w:before="0"/>
              <w:jc w:val="center"/>
            </w:pPr>
            <w:r w:rsidRPr="00F27D0B">
              <w:t>30</w:t>
            </w:r>
            <w:r>
              <w:rPr>
                <w:rFonts w:hint="cs"/>
                <w:rtl/>
              </w:rPr>
              <w:t xml:space="preserve"> تدريجي</w:t>
            </w:r>
          </w:p>
        </w:tc>
        <w:tc>
          <w:tcPr>
            <w:tcW w:w="2268" w:type="dxa"/>
          </w:tcPr>
          <w:p w:rsidR="003E512F" w:rsidRPr="00F27D0B" w:rsidRDefault="003E512F" w:rsidP="006C06C2">
            <w:pPr>
              <w:pStyle w:val="Tabletext"/>
              <w:spacing w:before="0"/>
              <w:jc w:val="center"/>
            </w:pPr>
            <w:r>
              <w:rPr>
                <w:rFonts w:hint="cs"/>
                <w:rtl/>
              </w:rPr>
              <w:t>تدريجي</w:t>
            </w:r>
          </w:p>
        </w:tc>
      </w:tr>
      <w:tr w:rsidR="003E512F" w:rsidRPr="00F27D0B" w:rsidTr="003E512F">
        <w:trPr>
          <w:cantSplit/>
          <w:jc w:val="center"/>
        </w:trPr>
        <w:tc>
          <w:tcPr>
            <w:tcW w:w="2268" w:type="dxa"/>
          </w:tcPr>
          <w:p w:rsidR="003E512F" w:rsidRPr="00F27D0B" w:rsidRDefault="003E512F" w:rsidP="006C06C2">
            <w:pPr>
              <w:pStyle w:val="Tabletext"/>
              <w:spacing w:before="0"/>
              <w:jc w:val="center"/>
            </w:pPr>
            <w:r w:rsidRPr="00F27D0B">
              <w:t>30/</w:t>
            </w:r>
            <w:proofErr w:type="spellStart"/>
            <w:r w:rsidRPr="00F27D0B">
              <w:t>PsF</w:t>
            </w:r>
            <w:proofErr w:type="spellEnd"/>
          </w:p>
        </w:tc>
        <w:tc>
          <w:tcPr>
            <w:tcW w:w="2835" w:type="dxa"/>
          </w:tcPr>
          <w:p w:rsidR="003E512F" w:rsidRPr="00F27D0B" w:rsidRDefault="003E512F" w:rsidP="006C06C2">
            <w:pPr>
              <w:pStyle w:val="Tabletext"/>
              <w:spacing w:before="0"/>
              <w:jc w:val="center"/>
            </w:pPr>
            <w:r w:rsidRPr="00F27D0B">
              <w:t>30</w:t>
            </w:r>
            <w:r>
              <w:rPr>
                <w:rFonts w:hint="cs"/>
                <w:rtl/>
              </w:rPr>
              <w:t xml:space="preserve"> تدريجي</w:t>
            </w:r>
          </w:p>
        </w:tc>
        <w:tc>
          <w:tcPr>
            <w:tcW w:w="2268" w:type="dxa"/>
          </w:tcPr>
          <w:p w:rsidR="003E512F" w:rsidRPr="00F27D0B" w:rsidRDefault="003E512F" w:rsidP="006C06C2">
            <w:pPr>
              <w:pStyle w:val="Tabletext"/>
              <w:spacing w:before="0"/>
              <w:jc w:val="center"/>
            </w:pPr>
            <w:r>
              <w:rPr>
                <w:rFonts w:hint="cs"/>
                <w:rtl/>
              </w:rPr>
              <w:t>ت</w:t>
            </w:r>
            <w:r w:rsidR="009D3E28">
              <w:rPr>
                <w:rFonts w:hint="cs"/>
                <w:rtl/>
              </w:rPr>
              <w:t>ق</w:t>
            </w:r>
            <w:r>
              <w:rPr>
                <w:rFonts w:hint="cs"/>
                <w:rtl/>
              </w:rPr>
              <w:t>طيع الصورة</w:t>
            </w:r>
          </w:p>
        </w:tc>
      </w:tr>
      <w:tr w:rsidR="003E512F" w:rsidRPr="00F27D0B" w:rsidTr="003E512F">
        <w:trPr>
          <w:cantSplit/>
          <w:jc w:val="center"/>
        </w:trPr>
        <w:tc>
          <w:tcPr>
            <w:tcW w:w="2268" w:type="dxa"/>
          </w:tcPr>
          <w:p w:rsidR="003E512F" w:rsidRPr="00F27D0B" w:rsidRDefault="003E512F" w:rsidP="006C06C2">
            <w:pPr>
              <w:pStyle w:val="Tabletext"/>
              <w:spacing w:before="0"/>
              <w:jc w:val="center"/>
            </w:pPr>
            <w:r w:rsidRPr="00F27D0B">
              <w:t>60/I</w:t>
            </w:r>
          </w:p>
        </w:tc>
        <w:tc>
          <w:tcPr>
            <w:tcW w:w="2835" w:type="dxa"/>
          </w:tcPr>
          <w:p w:rsidR="003E512F" w:rsidRPr="008B059B" w:rsidRDefault="003E512F" w:rsidP="006C06C2">
            <w:pPr>
              <w:pStyle w:val="Tabletext"/>
              <w:spacing w:before="0"/>
              <w:jc w:val="center"/>
              <w:rPr>
                <w:lang w:val="en-GB" w:eastAsia="ja-JP"/>
              </w:rPr>
            </w:pPr>
            <w:r w:rsidRPr="00F27D0B">
              <w:t>30</w:t>
            </w:r>
            <w:r>
              <w:rPr>
                <w:rFonts w:hint="cs"/>
                <w:rtl/>
              </w:rPr>
              <w:t xml:space="preserve"> مشذر</w:t>
            </w:r>
          </w:p>
        </w:tc>
        <w:tc>
          <w:tcPr>
            <w:tcW w:w="2268" w:type="dxa"/>
          </w:tcPr>
          <w:p w:rsidR="003E512F" w:rsidRPr="008B059B" w:rsidRDefault="003E512F" w:rsidP="006C06C2">
            <w:pPr>
              <w:pStyle w:val="Tabletext"/>
              <w:spacing w:before="0"/>
              <w:jc w:val="center"/>
              <w:rPr>
                <w:lang w:val="en-GB" w:eastAsia="ja-JP"/>
              </w:rPr>
            </w:pPr>
            <w:r>
              <w:rPr>
                <w:rFonts w:hint="cs"/>
                <w:rtl/>
              </w:rPr>
              <w:t>مشذر</w:t>
            </w:r>
          </w:p>
        </w:tc>
      </w:tr>
      <w:tr w:rsidR="003E512F" w:rsidRPr="00F27D0B" w:rsidTr="003E512F">
        <w:trPr>
          <w:cantSplit/>
          <w:jc w:val="center"/>
        </w:trPr>
        <w:tc>
          <w:tcPr>
            <w:tcW w:w="2268" w:type="dxa"/>
          </w:tcPr>
          <w:p w:rsidR="003E512F" w:rsidRPr="00F27D0B" w:rsidRDefault="003E512F" w:rsidP="006C06C2">
            <w:pPr>
              <w:pStyle w:val="Tabletext"/>
              <w:spacing w:before="0"/>
              <w:jc w:val="center"/>
            </w:pPr>
            <w:r w:rsidRPr="00F27D0B">
              <w:t>50/P</w:t>
            </w:r>
          </w:p>
        </w:tc>
        <w:tc>
          <w:tcPr>
            <w:tcW w:w="2835" w:type="dxa"/>
          </w:tcPr>
          <w:p w:rsidR="003E512F" w:rsidRPr="00F27D0B" w:rsidRDefault="003E512F" w:rsidP="006C06C2">
            <w:pPr>
              <w:pStyle w:val="Tabletext"/>
              <w:spacing w:before="0"/>
              <w:jc w:val="center"/>
            </w:pPr>
            <w:r w:rsidRPr="00F27D0B">
              <w:t>50</w:t>
            </w:r>
            <w:r>
              <w:rPr>
                <w:rFonts w:hint="cs"/>
                <w:rtl/>
              </w:rPr>
              <w:t xml:space="preserve"> تدريجي</w:t>
            </w:r>
          </w:p>
        </w:tc>
        <w:tc>
          <w:tcPr>
            <w:tcW w:w="2268" w:type="dxa"/>
          </w:tcPr>
          <w:p w:rsidR="003E512F" w:rsidRPr="00F27D0B" w:rsidRDefault="003E512F" w:rsidP="006C06C2">
            <w:pPr>
              <w:pStyle w:val="Tabletext"/>
              <w:spacing w:before="0"/>
              <w:jc w:val="center"/>
            </w:pPr>
            <w:r>
              <w:rPr>
                <w:rFonts w:hint="cs"/>
                <w:rtl/>
              </w:rPr>
              <w:t>تدريجي</w:t>
            </w:r>
          </w:p>
        </w:tc>
      </w:tr>
      <w:tr w:rsidR="003E512F" w:rsidRPr="00F27D0B" w:rsidTr="003E512F">
        <w:trPr>
          <w:cantSplit/>
          <w:jc w:val="center"/>
        </w:trPr>
        <w:tc>
          <w:tcPr>
            <w:tcW w:w="2268" w:type="dxa"/>
          </w:tcPr>
          <w:p w:rsidR="003E512F" w:rsidRPr="00F27D0B" w:rsidRDefault="003E512F" w:rsidP="006C06C2">
            <w:pPr>
              <w:pStyle w:val="Tabletext"/>
              <w:spacing w:before="0"/>
              <w:jc w:val="center"/>
            </w:pPr>
            <w:r w:rsidRPr="00F27D0B">
              <w:t>25/P</w:t>
            </w:r>
          </w:p>
        </w:tc>
        <w:tc>
          <w:tcPr>
            <w:tcW w:w="2835" w:type="dxa"/>
          </w:tcPr>
          <w:p w:rsidR="003E512F" w:rsidRPr="00F27D0B" w:rsidRDefault="003E512F" w:rsidP="006C06C2">
            <w:pPr>
              <w:pStyle w:val="Tabletext"/>
              <w:spacing w:before="0"/>
              <w:jc w:val="center"/>
            </w:pPr>
            <w:r w:rsidRPr="00F27D0B">
              <w:t>25</w:t>
            </w:r>
            <w:r>
              <w:rPr>
                <w:rFonts w:hint="cs"/>
                <w:rtl/>
              </w:rPr>
              <w:t xml:space="preserve"> تدريجي</w:t>
            </w:r>
          </w:p>
        </w:tc>
        <w:tc>
          <w:tcPr>
            <w:tcW w:w="2268" w:type="dxa"/>
          </w:tcPr>
          <w:p w:rsidR="003E512F" w:rsidRPr="00F27D0B" w:rsidRDefault="003E512F" w:rsidP="006C06C2">
            <w:pPr>
              <w:pStyle w:val="Tabletext"/>
              <w:spacing w:before="0"/>
              <w:jc w:val="center"/>
            </w:pPr>
            <w:r>
              <w:rPr>
                <w:rFonts w:hint="cs"/>
                <w:rtl/>
              </w:rPr>
              <w:t>تدريجي</w:t>
            </w:r>
          </w:p>
        </w:tc>
      </w:tr>
      <w:tr w:rsidR="003E512F" w:rsidRPr="00F27D0B" w:rsidTr="003E512F">
        <w:trPr>
          <w:cantSplit/>
          <w:jc w:val="center"/>
        </w:trPr>
        <w:tc>
          <w:tcPr>
            <w:tcW w:w="2268" w:type="dxa"/>
          </w:tcPr>
          <w:p w:rsidR="003E512F" w:rsidRPr="00F27D0B" w:rsidRDefault="003E512F" w:rsidP="006C06C2">
            <w:pPr>
              <w:pStyle w:val="Tabletext"/>
              <w:spacing w:before="0"/>
              <w:jc w:val="center"/>
            </w:pPr>
            <w:r w:rsidRPr="00F27D0B">
              <w:t>25/</w:t>
            </w:r>
            <w:proofErr w:type="spellStart"/>
            <w:r w:rsidRPr="00F27D0B">
              <w:t>PsF</w:t>
            </w:r>
            <w:proofErr w:type="spellEnd"/>
          </w:p>
        </w:tc>
        <w:tc>
          <w:tcPr>
            <w:tcW w:w="2835" w:type="dxa"/>
          </w:tcPr>
          <w:p w:rsidR="003E512F" w:rsidRPr="00F27D0B" w:rsidRDefault="003E512F" w:rsidP="006C06C2">
            <w:pPr>
              <w:pStyle w:val="Tabletext"/>
              <w:spacing w:before="0"/>
              <w:jc w:val="center"/>
            </w:pPr>
            <w:r w:rsidRPr="00F27D0B">
              <w:t>25</w:t>
            </w:r>
            <w:r>
              <w:rPr>
                <w:rFonts w:hint="cs"/>
                <w:rtl/>
              </w:rPr>
              <w:t xml:space="preserve"> تدريجي</w:t>
            </w:r>
          </w:p>
        </w:tc>
        <w:tc>
          <w:tcPr>
            <w:tcW w:w="2268" w:type="dxa"/>
          </w:tcPr>
          <w:p w:rsidR="003E512F" w:rsidRPr="00F27D0B" w:rsidRDefault="003E512F" w:rsidP="006C06C2">
            <w:pPr>
              <w:pStyle w:val="Tabletext"/>
              <w:spacing w:before="0"/>
              <w:jc w:val="center"/>
            </w:pPr>
            <w:r>
              <w:rPr>
                <w:rFonts w:hint="cs"/>
                <w:rtl/>
              </w:rPr>
              <w:t>تقطيع الصورة</w:t>
            </w:r>
          </w:p>
        </w:tc>
      </w:tr>
      <w:tr w:rsidR="003E512F" w:rsidRPr="00F27D0B" w:rsidTr="003E512F">
        <w:trPr>
          <w:cantSplit/>
          <w:jc w:val="center"/>
        </w:trPr>
        <w:tc>
          <w:tcPr>
            <w:tcW w:w="2268" w:type="dxa"/>
          </w:tcPr>
          <w:p w:rsidR="003E512F" w:rsidRPr="00F27D0B" w:rsidRDefault="003E512F" w:rsidP="006C06C2">
            <w:pPr>
              <w:pStyle w:val="Tabletext"/>
              <w:spacing w:before="0"/>
              <w:jc w:val="center"/>
            </w:pPr>
            <w:r w:rsidRPr="00F27D0B">
              <w:t>50/I</w:t>
            </w:r>
          </w:p>
        </w:tc>
        <w:tc>
          <w:tcPr>
            <w:tcW w:w="2835" w:type="dxa"/>
          </w:tcPr>
          <w:p w:rsidR="003E512F" w:rsidRPr="008B059B" w:rsidRDefault="003E512F" w:rsidP="006C06C2">
            <w:pPr>
              <w:pStyle w:val="Tabletext"/>
              <w:spacing w:before="0"/>
              <w:jc w:val="center"/>
              <w:rPr>
                <w:lang w:eastAsia="ja-JP"/>
              </w:rPr>
            </w:pPr>
            <w:r w:rsidRPr="00F27D0B">
              <w:t>25</w:t>
            </w:r>
            <w:r>
              <w:rPr>
                <w:rFonts w:hint="cs"/>
                <w:rtl/>
              </w:rPr>
              <w:t xml:space="preserve"> مشذر</w:t>
            </w:r>
          </w:p>
        </w:tc>
        <w:tc>
          <w:tcPr>
            <w:tcW w:w="2268" w:type="dxa"/>
          </w:tcPr>
          <w:p w:rsidR="003E512F" w:rsidRPr="008B059B" w:rsidRDefault="003E512F" w:rsidP="006C06C2">
            <w:pPr>
              <w:pStyle w:val="Tabletext"/>
              <w:spacing w:before="0"/>
              <w:jc w:val="center"/>
              <w:rPr>
                <w:lang w:eastAsia="ja-JP"/>
              </w:rPr>
            </w:pPr>
            <w:r>
              <w:rPr>
                <w:rFonts w:hint="cs"/>
                <w:rtl/>
              </w:rPr>
              <w:t>مشذر</w:t>
            </w:r>
          </w:p>
        </w:tc>
      </w:tr>
      <w:tr w:rsidR="003E512F" w:rsidRPr="00F27D0B" w:rsidTr="003E512F">
        <w:trPr>
          <w:cantSplit/>
          <w:jc w:val="center"/>
        </w:trPr>
        <w:tc>
          <w:tcPr>
            <w:tcW w:w="2268" w:type="dxa"/>
          </w:tcPr>
          <w:p w:rsidR="003E512F" w:rsidRPr="00F27D0B" w:rsidRDefault="003E512F" w:rsidP="006C06C2">
            <w:pPr>
              <w:pStyle w:val="Tabletext"/>
              <w:spacing w:before="0"/>
              <w:jc w:val="center"/>
            </w:pPr>
            <w:r w:rsidRPr="00F27D0B">
              <w:t>24/P</w:t>
            </w:r>
          </w:p>
        </w:tc>
        <w:tc>
          <w:tcPr>
            <w:tcW w:w="2835" w:type="dxa"/>
          </w:tcPr>
          <w:p w:rsidR="003E512F" w:rsidRPr="00F27D0B" w:rsidRDefault="003E512F" w:rsidP="006C06C2">
            <w:pPr>
              <w:pStyle w:val="Tabletext"/>
              <w:spacing w:before="0"/>
              <w:jc w:val="center"/>
            </w:pPr>
            <w:r w:rsidRPr="00F27D0B">
              <w:t>24</w:t>
            </w:r>
            <w:r>
              <w:rPr>
                <w:rFonts w:hint="cs"/>
                <w:rtl/>
              </w:rPr>
              <w:t xml:space="preserve"> تدريجي</w:t>
            </w:r>
          </w:p>
        </w:tc>
        <w:tc>
          <w:tcPr>
            <w:tcW w:w="2268" w:type="dxa"/>
          </w:tcPr>
          <w:p w:rsidR="003E512F" w:rsidRPr="00F27D0B" w:rsidRDefault="003E512F" w:rsidP="006C06C2">
            <w:pPr>
              <w:pStyle w:val="Tabletext"/>
              <w:spacing w:before="0"/>
              <w:jc w:val="center"/>
            </w:pPr>
            <w:r>
              <w:rPr>
                <w:rFonts w:hint="cs"/>
                <w:rtl/>
              </w:rPr>
              <w:t>تدريجي</w:t>
            </w:r>
          </w:p>
        </w:tc>
      </w:tr>
      <w:tr w:rsidR="003E512F" w:rsidRPr="00F27D0B" w:rsidTr="003E512F">
        <w:trPr>
          <w:cantSplit/>
          <w:jc w:val="center"/>
        </w:trPr>
        <w:tc>
          <w:tcPr>
            <w:tcW w:w="2268" w:type="dxa"/>
          </w:tcPr>
          <w:p w:rsidR="003E512F" w:rsidRPr="00F27D0B" w:rsidRDefault="003E512F" w:rsidP="006C06C2">
            <w:pPr>
              <w:pStyle w:val="Tabletext"/>
              <w:spacing w:before="0"/>
              <w:jc w:val="center"/>
            </w:pPr>
            <w:r w:rsidRPr="00F27D0B">
              <w:t>24/</w:t>
            </w:r>
            <w:proofErr w:type="spellStart"/>
            <w:r w:rsidRPr="00F27D0B">
              <w:t>PsF</w:t>
            </w:r>
            <w:proofErr w:type="spellEnd"/>
          </w:p>
        </w:tc>
        <w:tc>
          <w:tcPr>
            <w:tcW w:w="2835" w:type="dxa"/>
          </w:tcPr>
          <w:p w:rsidR="003E512F" w:rsidRPr="00F27D0B" w:rsidRDefault="003E512F" w:rsidP="006C06C2">
            <w:pPr>
              <w:pStyle w:val="Tabletext"/>
              <w:spacing w:before="0"/>
              <w:jc w:val="center"/>
            </w:pPr>
            <w:r w:rsidRPr="00F27D0B">
              <w:t>24</w:t>
            </w:r>
            <w:r>
              <w:rPr>
                <w:rFonts w:hint="cs"/>
                <w:rtl/>
              </w:rPr>
              <w:t xml:space="preserve"> تدريجي</w:t>
            </w:r>
          </w:p>
        </w:tc>
        <w:tc>
          <w:tcPr>
            <w:tcW w:w="2268" w:type="dxa"/>
          </w:tcPr>
          <w:p w:rsidR="003E512F" w:rsidRPr="00F27D0B" w:rsidRDefault="003E512F" w:rsidP="006C06C2">
            <w:pPr>
              <w:pStyle w:val="Tabletext"/>
              <w:spacing w:before="0"/>
              <w:jc w:val="center"/>
            </w:pPr>
            <w:r>
              <w:rPr>
                <w:rFonts w:hint="cs"/>
                <w:rtl/>
              </w:rPr>
              <w:t>تقطيع الصورة</w:t>
            </w:r>
          </w:p>
        </w:tc>
      </w:tr>
    </w:tbl>
    <w:p w:rsidR="003E512F" w:rsidRPr="00E02410" w:rsidRDefault="003E512F" w:rsidP="0090328A">
      <w:pPr>
        <w:pStyle w:val="Heading1"/>
        <w:rPr>
          <w:rtl/>
        </w:rPr>
      </w:pPr>
      <w:r w:rsidRPr="00E02410">
        <w:t>1</w:t>
      </w:r>
      <w:r w:rsidRPr="00E02410">
        <w:rPr>
          <w:rtl/>
        </w:rPr>
        <w:tab/>
        <w:t>التمثيل الرقمي</w:t>
      </w:r>
    </w:p>
    <w:p w:rsidR="003E512F" w:rsidRPr="00F1151E" w:rsidRDefault="003E512F" w:rsidP="003E512F">
      <w:pPr>
        <w:pStyle w:val="Heading2"/>
        <w:rPr>
          <w:rtl/>
        </w:rPr>
      </w:pPr>
      <w:r w:rsidRPr="00F1151E">
        <w:t>1.1</w:t>
      </w:r>
      <w:r w:rsidRPr="00F1151E">
        <w:rPr>
          <w:rtl/>
        </w:rPr>
        <w:tab/>
        <w:t>خصائص التشفير</w:t>
      </w:r>
    </w:p>
    <w:p w:rsidR="00B25569" w:rsidRPr="005E3929" w:rsidRDefault="00B25569" w:rsidP="005E3929">
      <w:pPr>
        <w:rPr>
          <w:spacing w:val="-4"/>
          <w:sz w:val="18"/>
          <w:szCs w:val="24"/>
        </w:rPr>
      </w:pPr>
      <w:r w:rsidRPr="005E3929">
        <w:rPr>
          <w:rFonts w:hint="cs"/>
          <w:spacing w:val="-4"/>
          <w:rtl/>
        </w:rPr>
        <w:t>يجب</w:t>
      </w:r>
      <w:r w:rsidRPr="005E3929">
        <w:rPr>
          <w:spacing w:val="-4"/>
          <w:rtl/>
        </w:rPr>
        <w:t xml:space="preserve"> أن </w:t>
      </w:r>
      <w:r w:rsidRPr="005E3929">
        <w:rPr>
          <w:rFonts w:hint="cs"/>
          <w:spacing w:val="-4"/>
          <w:rtl/>
        </w:rPr>
        <w:t>تف</w:t>
      </w:r>
      <w:r w:rsidR="009D3E28" w:rsidRPr="005E3929">
        <w:rPr>
          <w:rFonts w:hint="cs"/>
          <w:spacing w:val="-4"/>
          <w:rtl/>
        </w:rPr>
        <w:t>ي</w:t>
      </w:r>
      <w:r w:rsidR="00A519A7" w:rsidRPr="005E3929">
        <w:rPr>
          <w:spacing w:val="-4"/>
          <w:rtl/>
        </w:rPr>
        <w:t xml:space="preserve"> </w:t>
      </w:r>
      <w:r w:rsidRPr="005E3929">
        <w:rPr>
          <w:spacing w:val="-4"/>
          <w:rtl/>
        </w:rPr>
        <w:t xml:space="preserve">إشارات </w:t>
      </w:r>
      <w:r w:rsidR="00A519A7" w:rsidRPr="005E3929">
        <w:rPr>
          <w:rFonts w:hint="cs"/>
          <w:spacing w:val="-4"/>
          <w:rtl/>
        </w:rPr>
        <w:t xml:space="preserve">التلفزيون الرقمي عالي الوضوح </w:t>
      </w:r>
      <w:r w:rsidRPr="005E3929">
        <w:rPr>
          <w:spacing w:val="-4"/>
          <w:rtl/>
        </w:rPr>
        <w:t xml:space="preserve">المطلوب </w:t>
      </w:r>
      <w:r w:rsidRPr="005E3929">
        <w:rPr>
          <w:rFonts w:hint="cs"/>
          <w:spacing w:val="-4"/>
          <w:rtl/>
        </w:rPr>
        <w:t>نقلها</w:t>
      </w:r>
      <w:r w:rsidRPr="005E3929">
        <w:rPr>
          <w:spacing w:val="-4"/>
          <w:rtl/>
        </w:rPr>
        <w:t xml:space="preserve"> </w:t>
      </w:r>
      <w:r w:rsidRPr="005E3929">
        <w:rPr>
          <w:rFonts w:hint="cs"/>
          <w:spacing w:val="-4"/>
          <w:rtl/>
        </w:rPr>
        <w:t>بالخصائص الواردة</w:t>
      </w:r>
      <w:r w:rsidRPr="005E3929">
        <w:rPr>
          <w:spacing w:val="-4"/>
          <w:rtl/>
        </w:rPr>
        <w:t xml:space="preserve"> في</w:t>
      </w:r>
      <w:r w:rsidRPr="005E3929">
        <w:rPr>
          <w:rFonts w:hint="cs"/>
          <w:spacing w:val="-4"/>
          <w:rtl/>
        </w:rPr>
        <w:t xml:space="preserve"> الجزء </w:t>
      </w:r>
      <w:r w:rsidRPr="005E3929">
        <w:rPr>
          <w:spacing w:val="-4"/>
        </w:rPr>
        <w:t>2</w:t>
      </w:r>
      <w:r w:rsidRPr="005E3929">
        <w:rPr>
          <w:spacing w:val="-4"/>
          <w:rtl/>
        </w:rPr>
        <w:t xml:space="preserve"> </w:t>
      </w:r>
      <w:r w:rsidRPr="005E3929">
        <w:rPr>
          <w:rFonts w:hint="cs"/>
          <w:spacing w:val="-4"/>
          <w:rtl/>
        </w:rPr>
        <w:t xml:space="preserve">من </w:t>
      </w:r>
      <w:r w:rsidRPr="005E3929">
        <w:rPr>
          <w:spacing w:val="-4"/>
          <w:rtl/>
        </w:rPr>
        <w:t xml:space="preserve">التوصية </w:t>
      </w:r>
      <w:r w:rsidRPr="005E3929">
        <w:rPr>
          <w:spacing w:val="-4"/>
        </w:rPr>
        <w:t>ITU</w:t>
      </w:r>
      <w:r w:rsidR="005E3929" w:rsidRPr="005E3929">
        <w:rPr>
          <w:spacing w:val="-4"/>
        </w:rPr>
        <w:noBreakHyphen/>
      </w:r>
      <w:r w:rsidRPr="005E3929">
        <w:rPr>
          <w:spacing w:val="-4"/>
        </w:rPr>
        <w:t>R</w:t>
      </w:r>
      <w:r w:rsidR="005E3929" w:rsidRPr="005E3929">
        <w:rPr>
          <w:spacing w:val="-4"/>
        </w:rPr>
        <w:t> </w:t>
      </w:r>
      <w:r w:rsidRPr="005E3929">
        <w:rPr>
          <w:spacing w:val="-4"/>
        </w:rPr>
        <w:t>BT.709</w:t>
      </w:r>
      <w:r w:rsidRPr="005E3929">
        <w:rPr>
          <w:spacing w:val="-4"/>
          <w:rtl/>
        </w:rPr>
        <w:t>.</w:t>
      </w:r>
    </w:p>
    <w:p w:rsidR="00B25569" w:rsidRPr="0090328A" w:rsidRDefault="00B25569" w:rsidP="0090328A">
      <w:pPr>
        <w:pStyle w:val="Heading1"/>
        <w:rPr>
          <w:rtl/>
        </w:rPr>
      </w:pPr>
      <w:r w:rsidRPr="007C3C11">
        <w:t>2</w:t>
      </w:r>
      <w:r w:rsidRPr="007C3C11">
        <w:rPr>
          <w:rtl/>
        </w:rPr>
        <w:tab/>
        <w:t>السطح البيني الرقمي</w:t>
      </w:r>
    </w:p>
    <w:p w:rsidR="00B25569" w:rsidRPr="005E3929" w:rsidRDefault="00B25569" w:rsidP="00B25569">
      <w:pPr>
        <w:spacing w:before="100"/>
        <w:rPr>
          <w:spacing w:val="-4"/>
          <w:rtl/>
        </w:rPr>
      </w:pPr>
      <w:r w:rsidRPr="005E3929">
        <w:rPr>
          <w:rFonts w:hint="cs"/>
          <w:spacing w:val="-4"/>
          <w:rtl/>
        </w:rPr>
        <w:t>يوفر</w:t>
      </w:r>
      <w:r w:rsidRPr="005E3929">
        <w:rPr>
          <w:spacing w:val="-4"/>
          <w:rtl/>
        </w:rPr>
        <w:t xml:space="preserve"> السطح البيني الرقمي توصيلاً بينياً أحادي الاتجاه. وتكون إشارات المعطيات </w:t>
      </w:r>
      <w:r w:rsidRPr="005E3929">
        <w:rPr>
          <w:rFonts w:hint="cs"/>
          <w:spacing w:val="-4"/>
          <w:rtl/>
        </w:rPr>
        <w:t>في</w:t>
      </w:r>
      <w:r w:rsidRPr="005E3929">
        <w:rPr>
          <w:spacing w:val="-4"/>
          <w:rtl/>
        </w:rPr>
        <w:t xml:space="preserve"> شكل معلومات </w:t>
      </w:r>
      <w:proofErr w:type="spellStart"/>
      <w:r w:rsidRPr="005E3929">
        <w:rPr>
          <w:spacing w:val="-4"/>
          <w:rtl/>
        </w:rPr>
        <w:t>اثنينية</w:t>
      </w:r>
      <w:proofErr w:type="spellEnd"/>
      <w:r w:rsidRPr="005E3929">
        <w:rPr>
          <w:spacing w:val="-4"/>
          <w:rtl/>
        </w:rPr>
        <w:t xml:space="preserve"> وتشفر وفقاً لما يلي:</w:t>
      </w:r>
    </w:p>
    <w:p w:rsidR="00B25569" w:rsidRPr="00E24FD8" w:rsidRDefault="00B25569" w:rsidP="00B25569">
      <w:pPr>
        <w:spacing w:before="100"/>
        <w:rPr>
          <w:rtl/>
        </w:rPr>
      </w:pPr>
      <w:r w:rsidRPr="00E24FD8">
        <w:rPr>
          <w:rtl/>
        </w:rPr>
        <w:t>-</w:t>
      </w:r>
      <w:r w:rsidRPr="00E24FD8">
        <w:rPr>
          <w:rtl/>
        </w:rPr>
        <w:tab/>
        <w:t>معطيات فيديوية (كلمات</w:t>
      </w:r>
      <w:r w:rsidRPr="00E24FD8">
        <w:rPr>
          <w:rFonts w:hint="cs"/>
          <w:rtl/>
        </w:rPr>
        <w:t xml:space="preserve"> من</w:t>
      </w:r>
      <w:r w:rsidRPr="00E24FD8">
        <w:rPr>
          <w:rtl/>
        </w:rPr>
        <w:t xml:space="preserve"> </w:t>
      </w:r>
      <w:r w:rsidRPr="00E24FD8">
        <w:t>10</w:t>
      </w:r>
      <w:r w:rsidRPr="00E24FD8">
        <w:rPr>
          <w:rtl/>
        </w:rPr>
        <w:t xml:space="preserve"> بتات</w:t>
      </w:r>
      <w:r w:rsidRPr="00E24FD8">
        <w:rPr>
          <w:rFonts w:hint="cs"/>
          <w:rtl/>
        </w:rPr>
        <w:t>)؛</w:t>
      </w:r>
    </w:p>
    <w:p w:rsidR="00B25569" w:rsidRPr="00E24FD8" w:rsidRDefault="00B25569" w:rsidP="00B25569">
      <w:pPr>
        <w:spacing w:before="100"/>
        <w:rPr>
          <w:rtl/>
        </w:rPr>
      </w:pPr>
      <w:r w:rsidRPr="00E24FD8">
        <w:rPr>
          <w:rtl/>
        </w:rPr>
        <w:t>-</w:t>
      </w:r>
      <w:r w:rsidRPr="00E24FD8">
        <w:rPr>
          <w:rtl/>
        </w:rPr>
        <w:tab/>
        <w:t>مرجع زمني وشفرات تعرف الهوية (كلمات</w:t>
      </w:r>
      <w:r w:rsidRPr="00E24FD8">
        <w:rPr>
          <w:rFonts w:hint="cs"/>
          <w:rtl/>
        </w:rPr>
        <w:t xml:space="preserve"> من</w:t>
      </w:r>
      <w:r w:rsidRPr="00E24FD8">
        <w:rPr>
          <w:rtl/>
        </w:rPr>
        <w:t xml:space="preserve"> </w:t>
      </w:r>
      <w:r w:rsidRPr="00E24FD8">
        <w:t>10</w:t>
      </w:r>
      <w:r>
        <w:rPr>
          <w:rtl/>
        </w:rPr>
        <w:t xml:space="preserve"> بتا</w:t>
      </w:r>
      <w:r>
        <w:rPr>
          <w:rFonts w:hint="cs"/>
          <w:rtl/>
          <w:lang w:val="ru-RU" w:bidi="ar-EG"/>
        </w:rPr>
        <w:t>ت</w:t>
      </w:r>
      <w:r w:rsidRPr="00E24FD8">
        <w:t>(</w:t>
      </w:r>
      <w:r w:rsidRPr="00E24FD8">
        <w:rPr>
          <w:rtl/>
        </w:rPr>
        <w:t>؛</w:t>
      </w:r>
    </w:p>
    <w:p w:rsidR="005E3929" w:rsidRDefault="00B25569" w:rsidP="005E3929">
      <w:pPr>
        <w:spacing w:before="100"/>
        <w:rPr>
          <w:rtl/>
        </w:rPr>
      </w:pPr>
      <w:r w:rsidRPr="00E24FD8">
        <w:rPr>
          <w:rtl/>
        </w:rPr>
        <w:t>-</w:t>
      </w:r>
      <w:r w:rsidRPr="00E24FD8">
        <w:rPr>
          <w:rtl/>
        </w:rPr>
        <w:tab/>
        <w:t>معطيات مساعدة (</w:t>
      </w:r>
      <w:r>
        <w:rPr>
          <w:rFonts w:hint="cs"/>
          <w:rtl/>
        </w:rPr>
        <w:t>انظر التوصية</w:t>
      </w:r>
      <w:r w:rsidRPr="00E24FD8">
        <w:rPr>
          <w:rFonts w:hint="cs"/>
          <w:rtl/>
        </w:rPr>
        <w:t xml:space="preserve"> </w:t>
      </w:r>
      <w:r w:rsidRPr="00E24FD8">
        <w:t>ITU-R BT.1364</w:t>
      </w:r>
      <w:r w:rsidRPr="00E24FD8">
        <w:rPr>
          <w:rtl/>
        </w:rPr>
        <w:t>).</w:t>
      </w:r>
    </w:p>
    <w:p w:rsidR="009F5870" w:rsidRPr="005E3929" w:rsidRDefault="009F5870" w:rsidP="005E3929">
      <w:pPr>
        <w:spacing w:before="100"/>
        <w:rPr>
          <w:rtl/>
        </w:rPr>
      </w:pPr>
      <w:r>
        <w:rPr>
          <w:rFonts w:hint="cs"/>
          <w:rtl/>
        </w:rPr>
        <w:t>وعند استعمال معطيات فيديوية</w:t>
      </w:r>
      <w:r w:rsidR="009D3E28">
        <w:rPr>
          <w:rFonts w:hint="cs"/>
          <w:rtl/>
        </w:rPr>
        <w:t xml:space="preserve"> من </w:t>
      </w:r>
      <w:r w:rsidR="009D3E28">
        <w:t>8</w:t>
      </w:r>
      <w:r w:rsidR="009D3E28">
        <w:rPr>
          <w:rFonts w:hint="cs"/>
          <w:rtl/>
        </w:rPr>
        <w:t xml:space="preserve"> </w:t>
      </w:r>
      <w:r w:rsidR="009D3E28">
        <w:rPr>
          <w:rFonts w:hint="cs"/>
          <w:rtl/>
          <w:lang w:val="es-ES_tradnl" w:bidi="ar-EG"/>
        </w:rPr>
        <w:t>بتات</w:t>
      </w:r>
      <w:r>
        <w:rPr>
          <w:rFonts w:hint="cs"/>
          <w:rtl/>
        </w:rPr>
        <w:t xml:space="preserve">، </w:t>
      </w:r>
      <w:r w:rsidR="00393B24" w:rsidRPr="009A0B0A">
        <w:rPr>
          <w:rFonts w:hint="cs"/>
          <w:rtl/>
        </w:rPr>
        <w:t xml:space="preserve">يضاف إلى كل من هذه الكلمات </w:t>
      </w:r>
      <w:proofErr w:type="spellStart"/>
      <w:r w:rsidR="00393B24" w:rsidRPr="009A0B0A">
        <w:rPr>
          <w:rFonts w:hint="cs"/>
          <w:rtl/>
        </w:rPr>
        <w:t>بتتان</w:t>
      </w:r>
      <w:proofErr w:type="spellEnd"/>
      <w:r w:rsidR="00393B24" w:rsidRPr="009A0B0A">
        <w:rPr>
          <w:rFonts w:hint="cs"/>
          <w:rtl/>
        </w:rPr>
        <w:t xml:space="preserve"> من البتات الأقل دلالة </w:t>
      </w:r>
      <w:r w:rsidR="00393B24" w:rsidRPr="009A0B0A">
        <w:t>(LSB)</w:t>
      </w:r>
      <w:r w:rsidR="00393B24" w:rsidRPr="009A0B0A">
        <w:rPr>
          <w:rFonts w:hint="cs"/>
          <w:rtl/>
          <w:lang w:bidi="ar-EG"/>
        </w:rPr>
        <w:t xml:space="preserve"> قيمة كل منهما صفر</w:t>
      </w:r>
      <w:r w:rsidR="00393B24">
        <w:rPr>
          <w:rFonts w:hint="cs"/>
          <w:rtl/>
          <w:lang w:val="ru-RU" w:bidi="ar-EG"/>
        </w:rPr>
        <w:t xml:space="preserve"> </w:t>
      </w:r>
      <w:r>
        <w:rPr>
          <w:rFonts w:hint="cs"/>
          <w:rtl/>
          <w:lang w:val="ru-RU" w:bidi="ar-EG"/>
        </w:rPr>
        <w:t xml:space="preserve">لتأليف كلمات من </w:t>
      </w:r>
      <w:r>
        <w:rPr>
          <w:lang w:bidi="ar-EG"/>
        </w:rPr>
        <w:t>10</w:t>
      </w:r>
      <w:r>
        <w:rPr>
          <w:rFonts w:hint="cs"/>
          <w:rtl/>
          <w:lang w:val="ru-RU" w:bidi="ar-EG"/>
        </w:rPr>
        <w:t xml:space="preserve"> بتات.</w:t>
      </w:r>
    </w:p>
    <w:p w:rsidR="00FD3D8C" w:rsidRPr="009F5870" w:rsidRDefault="009F5870" w:rsidP="009F5870">
      <w:pPr>
        <w:pStyle w:val="Heading2"/>
        <w:rPr>
          <w:rtl/>
          <w:lang w:val="ru-RU" w:bidi="ar-EG"/>
        </w:rPr>
      </w:pPr>
      <w:r w:rsidRPr="00F1151E">
        <w:lastRenderedPageBreak/>
        <w:t>1.</w:t>
      </w:r>
      <w:r>
        <w:t>2</w:t>
      </w:r>
      <w:r w:rsidRPr="00F1151E">
        <w:rPr>
          <w:rtl/>
        </w:rPr>
        <w:tab/>
      </w:r>
      <w:proofErr w:type="spellStart"/>
      <w:r>
        <w:rPr>
          <w:rFonts w:hint="cs"/>
          <w:rtl/>
        </w:rPr>
        <w:t>ال</w:t>
      </w:r>
      <w:proofErr w:type="spellEnd"/>
      <w:r>
        <w:rPr>
          <w:rFonts w:hint="cs"/>
          <w:rtl/>
          <w:lang w:val="ru-RU" w:bidi="ar-EG"/>
        </w:rPr>
        <w:t>معطيات الفيديوية التسلسلية</w:t>
      </w:r>
    </w:p>
    <w:p w:rsidR="00FD3D8C" w:rsidRPr="00E24FD8" w:rsidRDefault="00FD3D8C" w:rsidP="00B74C7F">
      <w:pPr>
        <w:spacing w:before="100"/>
        <w:rPr>
          <w:rtl/>
        </w:rPr>
      </w:pPr>
      <w:r w:rsidRPr="00E24FD8">
        <w:rPr>
          <w:rtl/>
        </w:rPr>
        <w:t xml:space="preserve">تعالج الإشارات </w:t>
      </w:r>
      <w:r w:rsidRPr="00E24FD8">
        <w:rPr>
          <w:i/>
          <w:iCs/>
        </w:rPr>
        <w:t>Y</w:t>
      </w:r>
      <w:r w:rsidRPr="00E24FD8">
        <w:rPr>
          <w:rtl/>
        </w:rPr>
        <w:t xml:space="preserve"> </w:t>
      </w:r>
      <w:r w:rsidR="00B74C7F" w:rsidRPr="00E24FD8">
        <w:rPr>
          <w:rtl/>
        </w:rPr>
        <w:t>و</w:t>
      </w:r>
      <w:r w:rsidR="00B74C7F" w:rsidRPr="00E24FD8">
        <w:rPr>
          <w:i/>
          <w:iCs/>
        </w:rPr>
        <w:t>C</w:t>
      </w:r>
      <w:r w:rsidR="00B74C7F" w:rsidRPr="00E24FD8">
        <w:rPr>
          <w:i/>
          <w:iCs/>
          <w:vertAlign w:val="subscript"/>
        </w:rPr>
        <w:t>B</w:t>
      </w:r>
      <w:r w:rsidR="00B74C7F">
        <w:rPr>
          <w:rFonts w:hint="cs"/>
          <w:rtl/>
        </w:rPr>
        <w:t xml:space="preserve"> </w:t>
      </w:r>
      <w:r>
        <w:rPr>
          <w:rFonts w:hint="cs"/>
          <w:rtl/>
        </w:rPr>
        <w:t>و</w:t>
      </w:r>
      <w:r w:rsidRPr="00E24FD8">
        <w:rPr>
          <w:i/>
          <w:iCs/>
        </w:rPr>
        <w:t>C</w:t>
      </w:r>
      <w:r w:rsidRPr="00E24FD8">
        <w:rPr>
          <w:i/>
          <w:iCs/>
          <w:vertAlign w:val="subscript"/>
        </w:rPr>
        <w:t>R</w:t>
      </w:r>
      <w:r>
        <w:rPr>
          <w:rFonts w:hint="cs"/>
          <w:rtl/>
        </w:rPr>
        <w:t xml:space="preserve"> </w:t>
      </w:r>
      <w:r w:rsidRPr="00E24FD8">
        <w:rPr>
          <w:rFonts w:hint="cs"/>
          <w:rtl/>
        </w:rPr>
        <w:t>في</w:t>
      </w:r>
      <w:r w:rsidRPr="00E24FD8">
        <w:rPr>
          <w:rtl/>
        </w:rPr>
        <w:t xml:space="preserve"> شكل كلمات من </w:t>
      </w:r>
      <w:r w:rsidRPr="00E24FD8">
        <w:t>20</w:t>
      </w:r>
      <w:r w:rsidRPr="00E24FD8">
        <w:rPr>
          <w:rFonts w:hint="cs"/>
          <w:rtl/>
        </w:rPr>
        <w:t xml:space="preserve"> </w:t>
      </w:r>
      <w:r w:rsidRPr="00E24FD8">
        <w:rPr>
          <w:rtl/>
        </w:rPr>
        <w:t xml:space="preserve">بتة بواسطة تعدد إرسال زمني للمكونتين </w:t>
      </w:r>
      <w:r w:rsidRPr="00E24FD8">
        <w:rPr>
          <w:i/>
          <w:iCs/>
        </w:rPr>
        <w:t>C</w:t>
      </w:r>
      <w:r w:rsidRPr="00E24FD8">
        <w:rPr>
          <w:i/>
          <w:iCs/>
          <w:vertAlign w:val="subscript"/>
        </w:rPr>
        <w:t>B</w:t>
      </w:r>
      <w:r>
        <w:rPr>
          <w:rFonts w:hint="cs"/>
          <w:rtl/>
        </w:rPr>
        <w:t xml:space="preserve"> و</w:t>
      </w:r>
      <w:r w:rsidRPr="00E24FD8">
        <w:rPr>
          <w:i/>
          <w:iCs/>
        </w:rPr>
        <w:t>C</w:t>
      </w:r>
      <w:r w:rsidRPr="00E24FD8">
        <w:rPr>
          <w:i/>
          <w:iCs/>
          <w:vertAlign w:val="subscript"/>
        </w:rPr>
        <w:t>R</w:t>
      </w:r>
      <w:r w:rsidRPr="00E24FD8">
        <w:rPr>
          <w:rtl/>
        </w:rPr>
        <w:t>. وت</w:t>
      </w:r>
      <w:r>
        <w:rPr>
          <w:rFonts w:hint="cs"/>
          <w:rtl/>
        </w:rPr>
        <w:t>قابل</w:t>
      </w:r>
      <w:r w:rsidRPr="00E24FD8">
        <w:rPr>
          <w:rtl/>
        </w:rPr>
        <w:t xml:space="preserve"> كل كلمة من </w:t>
      </w:r>
      <w:r w:rsidRPr="00E24FD8">
        <w:t>20</w:t>
      </w:r>
      <w:r>
        <w:rPr>
          <w:rtl/>
        </w:rPr>
        <w:t xml:space="preserve"> بتة</w:t>
      </w:r>
      <w:r w:rsidRPr="00E24FD8">
        <w:rPr>
          <w:rFonts w:hint="cs"/>
          <w:rtl/>
        </w:rPr>
        <w:t xml:space="preserve"> </w:t>
      </w:r>
      <w:r w:rsidRPr="00E24FD8">
        <w:rPr>
          <w:rtl/>
        </w:rPr>
        <w:t>عي</w:t>
      </w:r>
      <w:r w:rsidR="00B74C7F">
        <w:rPr>
          <w:rFonts w:hint="cs"/>
          <w:rtl/>
        </w:rPr>
        <w:t>ّ</w:t>
      </w:r>
      <w:r w:rsidRPr="00E24FD8">
        <w:rPr>
          <w:rtl/>
        </w:rPr>
        <w:t xml:space="preserve">نة </w:t>
      </w:r>
      <w:r>
        <w:rPr>
          <w:rFonts w:hint="cs"/>
          <w:rtl/>
        </w:rPr>
        <w:t>ل</w:t>
      </w:r>
      <w:r w:rsidRPr="00E24FD8">
        <w:rPr>
          <w:rtl/>
        </w:rPr>
        <w:t>فرق اللون وعي</w:t>
      </w:r>
      <w:r w:rsidR="00B74C7F">
        <w:rPr>
          <w:rFonts w:hint="cs"/>
          <w:rtl/>
        </w:rPr>
        <w:t>ّ</w:t>
      </w:r>
      <w:r w:rsidRPr="00E24FD8">
        <w:rPr>
          <w:rtl/>
        </w:rPr>
        <w:t xml:space="preserve">نة </w:t>
      </w:r>
      <w:r>
        <w:rPr>
          <w:rFonts w:hint="cs"/>
          <w:rtl/>
        </w:rPr>
        <w:t>ل</w:t>
      </w:r>
      <w:r w:rsidRPr="00E24FD8">
        <w:rPr>
          <w:rFonts w:hint="cs"/>
          <w:rtl/>
        </w:rPr>
        <w:t>ل</w:t>
      </w:r>
      <w:r w:rsidRPr="00E24FD8">
        <w:rPr>
          <w:rtl/>
        </w:rPr>
        <w:t>نصوع. وينظ</w:t>
      </w:r>
      <w:r w:rsidR="009D3E28">
        <w:rPr>
          <w:rFonts w:hint="cs"/>
          <w:rtl/>
        </w:rPr>
        <w:t>ّ</w:t>
      </w:r>
      <w:r w:rsidRPr="00E24FD8">
        <w:rPr>
          <w:rtl/>
        </w:rPr>
        <w:t>م تعدد الإرسال على النحو التالي:</w:t>
      </w:r>
    </w:p>
    <w:p w:rsidR="00FD3D8C" w:rsidRDefault="00FD3D8C" w:rsidP="00B27D36">
      <w:pPr>
        <w:spacing w:before="100" w:beforeAutospacing="1" w:after="100" w:afterAutospacing="1" w:line="240" w:lineRule="auto"/>
        <w:jc w:val="center"/>
        <w:rPr>
          <w:rFonts w:eastAsia="SimSun"/>
          <w:lang w:val="es-ES"/>
        </w:rPr>
      </w:pPr>
      <w:r>
        <w:rPr>
          <w:lang w:val="es-ES"/>
        </w:rPr>
        <w:t>(</w:t>
      </w:r>
      <w:r>
        <w:rPr>
          <w:i/>
          <w:lang w:val="es-ES"/>
        </w:rPr>
        <w:t>C</w:t>
      </w:r>
      <w:r>
        <w:rPr>
          <w:i/>
          <w:iCs/>
          <w:vertAlign w:val="subscript"/>
          <w:lang w:val="es-ES"/>
        </w:rPr>
        <w:t>B</w:t>
      </w:r>
      <w:r w:rsidR="00B74C7F">
        <w:rPr>
          <w:vertAlign w:val="subscript"/>
          <w:lang w:val="es-ES"/>
        </w:rPr>
        <w:t>0</w:t>
      </w:r>
      <w:r>
        <w:rPr>
          <w:lang w:val="es-ES"/>
        </w:rPr>
        <w:t xml:space="preserve"> </w:t>
      </w:r>
      <w:r>
        <w:rPr>
          <w:i/>
          <w:lang w:val="es-ES"/>
        </w:rPr>
        <w:t>Y</w:t>
      </w:r>
      <w:r w:rsidR="00B74C7F">
        <w:rPr>
          <w:vertAlign w:val="subscript"/>
          <w:lang w:val="es-ES"/>
        </w:rPr>
        <w:t>0</w:t>
      </w:r>
      <w:r>
        <w:rPr>
          <w:lang w:val="es-ES"/>
        </w:rPr>
        <w:t>)</w:t>
      </w:r>
      <w:r>
        <w:rPr>
          <w:sz w:val="18"/>
          <w:vertAlign w:val="subscript"/>
          <w:lang w:val="es-ES"/>
        </w:rPr>
        <w:t xml:space="preserve"> </w:t>
      </w:r>
      <w:r>
        <w:rPr>
          <w:lang w:val="es-ES"/>
        </w:rPr>
        <w:t>(</w:t>
      </w:r>
      <w:r>
        <w:rPr>
          <w:i/>
          <w:lang w:val="es-ES"/>
        </w:rPr>
        <w:t>C</w:t>
      </w:r>
      <w:r>
        <w:rPr>
          <w:i/>
          <w:iCs/>
          <w:vertAlign w:val="subscript"/>
          <w:lang w:val="es-ES"/>
        </w:rPr>
        <w:t>R</w:t>
      </w:r>
      <w:r w:rsidR="00B74C7F">
        <w:rPr>
          <w:vertAlign w:val="subscript"/>
          <w:lang w:val="es-ES"/>
        </w:rPr>
        <w:t>0</w:t>
      </w:r>
      <w:r>
        <w:rPr>
          <w:lang w:val="es-ES"/>
        </w:rPr>
        <w:t xml:space="preserve"> </w:t>
      </w:r>
      <w:r>
        <w:rPr>
          <w:i/>
          <w:lang w:val="es-ES"/>
        </w:rPr>
        <w:t>Y</w:t>
      </w:r>
      <w:r w:rsidR="00B74C7F">
        <w:rPr>
          <w:vertAlign w:val="subscript"/>
          <w:lang w:val="es-ES"/>
        </w:rPr>
        <w:t>1</w:t>
      </w:r>
      <w:r>
        <w:rPr>
          <w:lang w:val="es-ES"/>
        </w:rPr>
        <w:t>) (</w:t>
      </w:r>
      <w:r>
        <w:rPr>
          <w:i/>
          <w:lang w:val="es-ES"/>
        </w:rPr>
        <w:t>C</w:t>
      </w:r>
      <w:r>
        <w:rPr>
          <w:i/>
          <w:iCs/>
          <w:vertAlign w:val="subscript"/>
          <w:lang w:val="es-ES"/>
        </w:rPr>
        <w:t>B</w:t>
      </w:r>
      <w:r w:rsidR="00B74C7F">
        <w:rPr>
          <w:vertAlign w:val="subscript"/>
          <w:lang w:val="es-ES"/>
        </w:rPr>
        <w:t>1</w:t>
      </w:r>
      <w:r>
        <w:rPr>
          <w:lang w:val="es-ES"/>
        </w:rPr>
        <w:t xml:space="preserve"> </w:t>
      </w:r>
      <w:r>
        <w:rPr>
          <w:i/>
          <w:lang w:val="es-ES"/>
        </w:rPr>
        <w:t>Y</w:t>
      </w:r>
      <w:r w:rsidR="00B74C7F">
        <w:rPr>
          <w:vertAlign w:val="subscript"/>
          <w:lang w:val="es-ES"/>
        </w:rPr>
        <w:t>2</w:t>
      </w:r>
      <w:r>
        <w:rPr>
          <w:lang w:val="es-ES"/>
        </w:rPr>
        <w:t>)</w:t>
      </w:r>
      <w:r>
        <w:rPr>
          <w:sz w:val="18"/>
          <w:vertAlign w:val="subscript"/>
          <w:lang w:val="es-ES"/>
        </w:rPr>
        <w:t xml:space="preserve"> </w:t>
      </w:r>
      <w:r>
        <w:rPr>
          <w:lang w:val="es-ES"/>
        </w:rPr>
        <w:t>(</w:t>
      </w:r>
      <w:r>
        <w:rPr>
          <w:i/>
          <w:lang w:val="es-ES"/>
        </w:rPr>
        <w:t>C</w:t>
      </w:r>
      <w:r>
        <w:rPr>
          <w:i/>
          <w:iCs/>
          <w:vertAlign w:val="subscript"/>
          <w:lang w:val="es-ES"/>
        </w:rPr>
        <w:t>R</w:t>
      </w:r>
      <w:r w:rsidR="00B74C7F">
        <w:rPr>
          <w:vertAlign w:val="subscript"/>
          <w:lang w:val="es-ES"/>
        </w:rPr>
        <w:t>1</w:t>
      </w:r>
      <w:r>
        <w:rPr>
          <w:lang w:val="es-ES"/>
        </w:rPr>
        <w:t xml:space="preserve"> </w:t>
      </w:r>
      <w:r>
        <w:rPr>
          <w:i/>
          <w:lang w:val="es-ES"/>
        </w:rPr>
        <w:t>Y</w:t>
      </w:r>
      <w:r w:rsidR="00B74C7F">
        <w:rPr>
          <w:vertAlign w:val="subscript"/>
          <w:lang w:val="es-ES"/>
        </w:rPr>
        <w:t>3</w:t>
      </w:r>
      <w:r>
        <w:rPr>
          <w:lang w:val="es-ES"/>
        </w:rPr>
        <w:t>)</w:t>
      </w:r>
      <w:r>
        <w:rPr>
          <w:rFonts w:eastAsia="SimSun"/>
          <w:lang w:val="es-ES"/>
        </w:rPr>
        <w:t>…..</w:t>
      </w:r>
    </w:p>
    <w:p w:rsidR="00FD3D8C" w:rsidRPr="00E24FD8" w:rsidRDefault="00FD3D8C" w:rsidP="00B27D36">
      <w:pPr>
        <w:rPr>
          <w:rtl/>
        </w:rPr>
      </w:pPr>
      <w:r w:rsidRPr="00E24FD8">
        <w:rPr>
          <w:rtl/>
        </w:rPr>
        <w:t xml:space="preserve">حيث </w:t>
      </w:r>
      <w:r w:rsidRPr="00E24FD8">
        <w:rPr>
          <w:rFonts w:hint="cs"/>
          <w:rtl/>
        </w:rPr>
        <w:t xml:space="preserve">تشير </w:t>
      </w:r>
      <w:r w:rsidRPr="00E24FD8">
        <w:rPr>
          <w:i/>
          <w:iCs/>
        </w:rPr>
        <w:t>Y</w:t>
      </w:r>
      <w:r w:rsidRPr="00E24FD8">
        <w:rPr>
          <w:i/>
          <w:iCs/>
          <w:vertAlign w:val="subscript"/>
        </w:rPr>
        <w:t>i</w:t>
      </w:r>
      <w:r w:rsidRPr="00E24FD8">
        <w:rPr>
          <w:rtl/>
        </w:rPr>
        <w:t xml:space="preserve"> </w:t>
      </w:r>
      <w:r w:rsidRPr="00E24FD8">
        <w:rPr>
          <w:rFonts w:hint="cs"/>
          <w:rtl/>
        </w:rPr>
        <w:t xml:space="preserve">إلى </w:t>
      </w:r>
      <w:r w:rsidRPr="00E24FD8">
        <w:rPr>
          <w:rtl/>
        </w:rPr>
        <w:t xml:space="preserve">العينة </w:t>
      </w:r>
      <w:r>
        <w:rPr>
          <w:rFonts w:hint="cs"/>
          <w:rtl/>
        </w:rPr>
        <w:t>الفعالة</w:t>
      </w:r>
      <w:r w:rsidRPr="00E24FD8">
        <w:rPr>
          <w:rtl/>
        </w:rPr>
        <w:t xml:space="preserve"> </w:t>
      </w:r>
      <w:r w:rsidRPr="00E24FD8">
        <w:rPr>
          <w:rFonts w:hint="cs"/>
          <w:rtl/>
        </w:rPr>
        <w:t xml:space="preserve">من </w:t>
      </w:r>
      <w:r w:rsidRPr="00E24FD8">
        <w:rPr>
          <w:rtl/>
        </w:rPr>
        <w:t xml:space="preserve">الرتبة </w:t>
      </w:r>
      <w:proofErr w:type="spellStart"/>
      <w:r w:rsidRPr="00E24FD8">
        <w:rPr>
          <w:i/>
          <w:iCs/>
        </w:rPr>
        <w:t>i</w:t>
      </w:r>
      <w:proofErr w:type="spellEnd"/>
      <w:r w:rsidRPr="00E24FD8">
        <w:rPr>
          <w:rtl/>
        </w:rPr>
        <w:t xml:space="preserve"> لخط</w:t>
      </w:r>
      <w:r>
        <w:rPr>
          <w:rFonts w:hint="cs"/>
          <w:rtl/>
        </w:rPr>
        <w:t xml:space="preserve"> ما</w:t>
      </w:r>
      <w:r w:rsidRPr="00E24FD8">
        <w:rPr>
          <w:rtl/>
        </w:rPr>
        <w:t>، بينما ت</w:t>
      </w:r>
      <w:r w:rsidRPr="00E24FD8">
        <w:rPr>
          <w:rFonts w:hint="cs"/>
          <w:rtl/>
        </w:rPr>
        <w:t>شير</w:t>
      </w:r>
      <w:r>
        <w:rPr>
          <w:rFonts w:hint="cs"/>
          <w:rtl/>
        </w:rPr>
        <w:t xml:space="preserve"> </w:t>
      </w:r>
      <w:proofErr w:type="spellStart"/>
      <w:r w:rsidRPr="00E24FD8">
        <w:rPr>
          <w:i/>
          <w:iCs/>
        </w:rPr>
        <w:t>C</w:t>
      </w:r>
      <w:r w:rsidR="00B74C7F">
        <w:rPr>
          <w:i/>
          <w:iCs/>
          <w:vertAlign w:val="subscript"/>
        </w:rPr>
        <w:t>Bj</w:t>
      </w:r>
      <w:proofErr w:type="spellEnd"/>
      <w:r>
        <w:rPr>
          <w:rFonts w:hint="cs"/>
          <w:rtl/>
        </w:rPr>
        <w:t xml:space="preserve"> و</w:t>
      </w:r>
      <w:proofErr w:type="spellStart"/>
      <w:r w:rsidRPr="00E24FD8">
        <w:rPr>
          <w:i/>
          <w:iCs/>
        </w:rPr>
        <w:t>C</w:t>
      </w:r>
      <w:r w:rsidR="00B74C7F">
        <w:rPr>
          <w:i/>
          <w:iCs/>
          <w:vertAlign w:val="subscript"/>
        </w:rPr>
        <w:t>Rj</w:t>
      </w:r>
      <w:proofErr w:type="spellEnd"/>
      <w:r w:rsidRPr="00E24FD8">
        <w:rPr>
          <w:rtl/>
        </w:rPr>
        <w:t xml:space="preserve"> </w:t>
      </w:r>
      <w:r w:rsidRPr="00E24FD8">
        <w:rPr>
          <w:rFonts w:hint="cs"/>
          <w:rtl/>
        </w:rPr>
        <w:t>إ</w:t>
      </w:r>
      <w:r w:rsidRPr="00E24FD8">
        <w:rPr>
          <w:rtl/>
        </w:rPr>
        <w:t>لى عينتي فرق اللون للمكونتين</w:t>
      </w:r>
      <w:r>
        <w:rPr>
          <w:rFonts w:hint="cs"/>
          <w:rtl/>
        </w:rPr>
        <w:t xml:space="preserve"> </w:t>
      </w:r>
      <w:r w:rsidRPr="00E24FD8">
        <w:rPr>
          <w:i/>
          <w:iCs/>
        </w:rPr>
        <w:t>C</w:t>
      </w:r>
      <w:r w:rsidRPr="00E24FD8">
        <w:rPr>
          <w:i/>
          <w:iCs/>
          <w:vertAlign w:val="subscript"/>
        </w:rPr>
        <w:t>B</w:t>
      </w:r>
      <w:r w:rsidRPr="00E24FD8">
        <w:rPr>
          <w:rtl/>
        </w:rPr>
        <w:t xml:space="preserve"> </w:t>
      </w:r>
      <w:r>
        <w:rPr>
          <w:rFonts w:hint="cs"/>
          <w:rtl/>
        </w:rPr>
        <w:t>و</w:t>
      </w:r>
      <w:r w:rsidRPr="00E24FD8">
        <w:rPr>
          <w:i/>
          <w:iCs/>
        </w:rPr>
        <w:t>C</w:t>
      </w:r>
      <w:r w:rsidRPr="00E24FD8">
        <w:rPr>
          <w:i/>
          <w:iCs/>
          <w:vertAlign w:val="subscript"/>
        </w:rPr>
        <w:t>R</w:t>
      </w:r>
      <w:r w:rsidRPr="00E24FD8">
        <w:rPr>
          <w:rtl/>
        </w:rPr>
        <w:t xml:space="preserve"> </w:t>
      </w:r>
      <w:r>
        <w:rPr>
          <w:rFonts w:hint="cs"/>
          <w:rtl/>
        </w:rPr>
        <w:t>المترادفتين</w:t>
      </w:r>
      <w:r w:rsidRPr="00E24FD8">
        <w:rPr>
          <w:rFonts w:hint="cs"/>
          <w:rtl/>
        </w:rPr>
        <w:t xml:space="preserve"> </w:t>
      </w:r>
      <w:r w:rsidRPr="00E24FD8">
        <w:rPr>
          <w:rtl/>
        </w:rPr>
        <w:t xml:space="preserve">مع العينة </w:t>
      </w:r>
      <w:r w:rsidRPr="00E24FD8">
        <w:rPr>
          <w:i/>
          <w:iCs/>
        </w:rPr>
        <w:t>Y</w:t>
      </w:r>
      <w:r w:rsidRPr="00E24FD8">
        <w:rPr>
          <w:i/>
          <w:iCs/>
          <w:vertAlign w:val="subscript"/>
        </w:rPr>
        <w:t>i</w:t>
      </w:r>
      <w:r w:rsidR="00B74C7F">
        <w:rPr>
          <w:rFonts w:hint="cs"/>
          <w:rtl/>
        </w:rPr>
        <w:t xml:space="preserve"> ذات الترقيم </w:t>
      </w:r>
      <w:r w:rsidR="00B74C7F">
        <w:rPr>
          <w:rFonts w:hint="cs"/>
          <w:rtl/>
          <w:lang w:val="ru-RU" w:bidi="ar-EG"/>
        </w:rPr>
        <w:t>الزوجي</w:t>
      </w:r>
      <w:r w:rsidRPr="00E24FD8">
        <w:rPr>
          <w:rtl/>
        </w:rPr>
        <w:t xml:space="preserve"> بسبب </w:t>
      </w:r>
      <w:r>
        <w:rPr>
          <w:rFonts w:hint="cs"/>
          <w:rtl/>
        </w:rPr>
        <w:t>اعتيان إشارات فرق اللون بنصف المعدل.</w:t>
      </w:r>
    </w:p>
    <w:p w:rsidR="00FD3D8C" w:rsidRPr="00E24FD8" w:rsidRDefault="00FD3D8C" w:rsidP="00B27D36">
      <w:pPr>
        <w:rPr>
          <w:rtl/>
        </w:rPr>
      </w:pPr>
      <w:r w:rsidRPr="00E24FD8">
        <w:rPr>
          <w:rtl/>
        </w:rPr>
        <w:t>وت</w:t>
      </w:r>
      <w:r w:rsidR="00B74C7F">
        <w:rPr>
          <w:rFonts w:hint="cs"/>
          <w:rtl/>
        </w:rPr>
        <w:t>ُ</w:t>
      </w:r>
      <w:r w:rsidRPr="00E24FD8">
        <w:rPr>
          <w:rtl/>
        </w:rPr>
        <w:t xml:space="preserve">حجز كلمات المعطيات </w:t>
      </w:r>
      <w:r>
        <w:rPr>
          <w:rFonts w:hint="cs"/>
          <w:rtl/>
        </w:rPr>
        <w:t>المقابلة</w:t>
      </w:r>
      <w:r w:rsidRPr="00E24FD8">
        <w:rPr>
          <w:rtl/>
        </w:rPr>
        <w:t xml:space="preserve"> </w:t>
      </w:r>
      <w:r>
        <w:rPr>
          <w:rFonts w:hint="cs"/>
          <w:rtl/>
        </w:rPr>
        <w:t>ل</w:t>
      </w:r>
      <w:r w:rsidRPr="00E24FD8">
        <w:rPr>
          <w:rtl/>
        </w:rPr>
        <w:t xml:space="preserve">سويات رقمية </w:t>
      </w:r>
      <w:r w:rsidRPr="00E24FD8">
        <w:rPr>
          <w:rFonts w:hint="cs"/>
          <w:rtl/>
        </w:rPr>
        <w:t xml:space="preserve">تتراوح </w:t>
      </w:r>
      <w:r w:rsidRPr="00E24FD8">
        <w:rPr>
          <w:rtl/>
        </w:rPr>
        <w:t xml:space="preserve">من </w:t>
      </w:r>
      <w:r w:rsidRPr="00E24FD8">
        <w:t>0</w:t>
      </w:r>
      <w:r w:rsidR="00B74C7F" w:rsidRPr="00B74C7F">
        <w:rPr>
          <w:vertAlign w:val="subscript"/>
        </w:rPr>
        <w:t>(10)</w:t>
      </w:r>
      <w:r w:rsidRPr="00E24FD8">
        <w:rPr>
          <w:rtl/>
        </w:rPr>
        <w:t xml:space="preserve"> إلى </w:t>
      </w:r>
      <w:r w:rsidR="00B74C7F">
        <w:t>3</w:t>
      </w:r>
      <w:r w:rsidR="00B74C7F" w:rsidRPr="00B74C7F">
        <w:rPr>
          <w:vertAlign w:val="subscript"/>
        </w:rPr>
        <w:t>(10)</w:t>
      </w:r>
      <w:r w:rsidR="00B74C7F" w:rsidRPr="00E24FD8">
        <w:rPr>
          <w:rtl/>
        </w:rPr>
        <w:t xml:space="preserve"> </w:t>
      </w:r>
      <w:r w:rsidRPr="00E24FD8">
        <w:rPr>
          <w:rtl/>
        </w:rPr>
        <w:t xml:space="preserve">ومن </w:t>
      </w:r>
      <w:r w:rsidR="00B74C7F">
        <w:t>1</w:t>
      </w:r>
      <w:r w:rsidR="00665027">
        <w:t> </w:t>
      </w:r>
      <w:r w:rsidR="00B74C7F">
        <w:t>020</w:t>
      </w:r>
      <w:r w:rsidR="00B74C7F" w:rsidRPr="00B74C7F">
        <w:rPr>
          <w:vertAlign w:val="subscript"/>
        </w:rPr>
        <w:t>(10)</w:t>
      </w:r>
      <w:r w:rsidRPr="00E24FD8">
        <w:rPr>
          <w:rtl/>
        </w:rPr>
        <w:t xml:space="preserve"> إلى </w:t>
      </w:r>
      <w:r w:rsidR="00B74C7F">
        <w:t>1</w:t>
      </w:r>
      <w:r w:rsidR="00665027">
        <w:t> </w:t>
      </w:r>
      <w:r w:rsidR="00B74C7F">
        <w:t>023</w:t>
      </w:r>
      <w:r w:rsidR="00B74C7F" w:rsidRPr="00B74C7F">
        <w:rPr>
          <w:vertAlign w:val="subscript"/>
        </w:rPr>
        <w:t>(10)</w:t>
      </w:r>
      <w:r w:rsidR="00B74C7F" w:rsidRPr="00E24FD8">
        <w:rPr>
          <w:rtl/>
        </w:rPr>
        <w:t xml:space="preserve"> </w:t>
      </w:r>
      <w:r w:rsidRPr="00E24FD8">
        <w:rPr>
          <w:rFonts w:hint="cs"/>
          <w:rtl/>
        </w:rPr>
        <w:t>بغرض</w:t>
      </w:r>
      <w:r w:rsidRPr="00E24FD8">
        <w:rPr>
          <w:rtl/>
        </w:rPr>
        <w:t xml:space="preserve"> تعرف هوية المعطيات ويجب ألا تظهر </w:t>
      </w:r>
      <w:r>
        <w:rPr>
          <w:rFonts w:hint="cs"/>
          <w:rtl/>
        </w:rPr>
        <w:t xml:space="preserve">في شكل </w:t>
      </w:r>
      <w:r w:rsidRPr="00E24FD8">
        <w:rPr>
          <w:rtl/>
        </w:rPr>
        <w:t>معطيات فيديوية.</w:t>
      </w:r>
    </w:p>
    <w:p w:rsidR="00FD3D8C" w:rsidRPr="008A0D70" w:rsidRDefault="00F24268" w:rsidP="00B27D36">
      <w:pPr>
        <w:rPr>
          <w:spacing w:val="-4"/>
        </w:rPr>
      </w:pPr>
      <w:r w:rsidRPr="008A0D70">
        <w:rPr>
          <w:rFonts w:hint="cs"/>
          <w:spacing w:val="-4"/>
          <w:rtl/>
        </w:rPr>
        <w:t>و</w:t>
      </w:r>
      <w:r w:rsidR="00FD3D8C" w:rsidRPr="008A0D70">
        <w:rPr>
          <w:spacing w:val="-4"/>
          <w:rtl/>
        </w:rPr>
        <w:t xml:space="preserve">تعالج الإشارات </w:t>
      </w:r>
      <w:r w:rsidR="00FD3D8C" w:rsidRPr="008A0D70">
        <w:rPr>
          <w:i/>
          <w:iCs/>
          <w:spacing w:val="-4"/>
        </w:rPr>
        <w:t>R</w:t>
      </w:r>
      <w:r w:rsidR="009D3E28" w:rsidRPr="008A0D70">
        <w:rPr>
          <w:rFonts w:hint="cs"/>
          <w:spacing w:val="-4"/>
          <w:rtl/>
        </w:rPr>
        <w:t xml:space="preserve"> </w:t>
      </w:r>
      <w:r w:rsidR="00FD3D8C" w:rsidRPr="008A0D70">
        <w:rPr>
          <w:spacing w:val="-4"/>
          <w:rtl/>
        </w:rPr>
        <w:t>و</w:t>
      </w:r>
      <w:r w:rsidR="00FD3D8C" w:rsidRPr="008A0D70">
        <w:rPr>
          <w:i/>
          <w:iCs/>
          <w:spacing w:val="-4"/>
        </w:rPr>
        <w:t>G</w:t>
      </w:r>
      <w:r w:rsidR="00FD3D8C" w:rsidRPr="008A0D70">
        <w:rPr>
          <w:spacing w:val="-4"/>
          <w:rtl/>
        </w:rPr>
        <w:t xml:space="preserve"> و</w:t>
      </w:r>
      <w:r w:rsidR="00FD3D8C" w:rsidRPr="008A0D70">
        <w:rPr>
          <w:i/>
          <w:iCs/>
          <w:spacing w:val="-4"/>
        </w:rPr>
        <w:t>B</w:t>
      </w:r>
      <w:r w:rsidR="00FD3D8C" w:rsidRPr="008A0D70">
        <w:rPr>
          <w:spacing w:val="-4"/>
          <w:rtl/>
        </w:rPr>
        <w:t xml:space="preserve"> </w:t>
      </w:r>
      <w:r w:rsidR="00FD3D8C" w:rsidRPr="008A0D70">
        <w:rPr>
          <w:rFonts w:hint="cs"/>
          <w:spacing w:val="-4"/>
          <w:rtl/>
        </w:rPr>
        <w:t>في</w:t>
      </w:r>
      <w:r w:rsidR="00FD3D8C" w:rsidRPr="008A0D70">
        <w:rPr>
          <w:spacing w:val="-4"/>
          <w:rtl/>
        </w:rPr>
        <w:t xml:space="preserve"> شكل كلمات من </w:t>
      </w:r>
      <w:r w:rsidR="00FD3D8C" w:rsidRPr="008A0D70">
        <w:rPr>
          <w:spacing w:val="-4"/>
        </w:rPr>
        <w:t>30</w:t>
      </w:r>
      <w:r w:rsidR="00FD3D8C" w:rsidRPr="008A0D70">
        <w:rPr>
          <w:spacing w:val="-4"/>
          <w:rtl/>
        </w:rPr>
        <w:t xml:space="preserve"> بتة إضافة إلى الكلمات من </w:t>
      </w:r>
      <w:r w:rsidR="00FD3D8C" w:rsidRPr="008A0D70">
        <w:rPr>
          <w:spacing w:val="-4"/>
        </w:rPr>
        <w:t>20</w:t>
      </w:r>
      <w:r w:rsidR="00FD3D8C" w:rsidRPr="008A0D70">
        <w:rPr>
          <w:spacing w:val="-4"/>
          <w:rtl/>
        </w:rPr>
        <w:t xml:space="preserve"> بتة </w:t>
      </w:r>
      <w:r w:rsidR="00FD3D8C" w:rsidRPr="008A0D70">
        <w:rPr>
          <w:rFonts w:hint="cs"/>
          <w:spacing w:val="-4"/>
          <w:rtl/>
        </w:rPr>
        <w:t xml:space="preserve">الواردة </w:t>
      </w:r>
      <w:r w:rsidR="00FD3D8C" w:rsidRPr="008A0D70">
        <w:rPr>
          <w:spacing w:val="-4"/>
          <w:rtl/>
        </w:rPr>
        <w:t>أعلاه</w:t>
      </w:r>
      <w:r w:rsidR="00FD3D8C" w:rsidRPr="008A0D70">
        <w:rPr>
          <w:rFonts w:hint="cs"/>
          <w:spacing w:val="-4"/>
          <w:rtl/>
        </w:rPr>
        <w:t xml:space="preserve"> ل</w:t>
      </w:r>
      <w:r w:rsidR="00FD3D8C" w:rsidRPr="008A0D70">
        <w:rPr>
          <w:spacing w:val="-4"/>
          <w:rtl/>
        </w:rPr>
        <w:t xml:space="preserve">لإشارات </w:t>
      </w:r>
      <w:r w:rsidR="00FD3D8C" w:rsidRPr="008A0D70">
        <w:rPr>
          <w:i/>
          <w:iCs/>
          <w:spacing w:val="-4"/>
        </w:rPr>
        <w:t>Y</w:t>
      </w:r>
      <w:r w:rsidR="00FD3D8C" w:rsidRPr="008A0D70">
        <w:rPr>
          <w:rFonts w:hint="cs"/>
          <w:i/>
          <w:iCs/>
          <w:spacing w:val="-4"/>
          <w:rtl/>
        </w:rPr>
        <w:t xml:space="preserve"> </w:t>
      </w:r>
      <w:r w:rsidR="00FD3D8C" w:rsidRPr="008A0D70">
        <w:rPr>
          <w:spacing w:val="-4"/>
          <w:rtl/>
        </w:rPr>
        <w:t>و</w:t>
      </w:r>
      <w:r w:rsidR="00FD3D8C" w:rsidRPr="008A0D70">
        <w:rPr>
          <w:i/>
          <w:iCs/>
          <w:spacing w:val="-4"/>
        </w:rPr>
        <w:t>C</w:t>
      </w:r>
      <w:r w:rsidR="00FD3D8C" w:rsidRPr="008A0D70">
        <w:rPr>
          <w:i/>
          <w:iCs/>
          <w:spacing w:val="-4"/>
          <w:vertAlign w:val="subscript"/>
        </w:rPr>
        <w:t>B</w:t>
      </w:r>
      <w:r w:rsidR="00FD3D8C" w:rsidRPr="008A0D70">
        <w:rPr>
          <w:spacing w:val="-4"/>
          <w:rtl/>
        </w:rPr>
        <w:t xml:space="preserve"> و</w:t>
      </w:r>
      <w:r w:rsidR="00FD3D8C" w:rsidRPr="008A0D70">
        <w:rPr>
          <w:i/>
          <w:iCs/>
          <w:spacing w:val="-4"/>
        </w:rPr>
        <w:t>C</w:t>
      </w:r>
      <w:r w:rsidR="00FD3D8C" w:rsidRPr="008A0D70">
        <w:rPr>
          <w:i/>
          <w:iCs/>
          <w:spacing w:val="-4"/>
          <w:vertAlign w:val="subscript"/>
        </w:rPr>
        <w:t>R</w:t>
      </w:r>
      <w:r w:rsidR="00FD3D8C" w:rsidRPr="008A0D70">
        <w:rPr>
          <w:spacing w:val="-4"/>
          <w:rtl/>
        </w:rPr>
        <w:t>.</w:t>
      </w:r>
    </w:p>
    <w:p w:rsidR="003E3A0C" w:rsidRDefault="003E3A0C" w:rsidP="00FD3D8C"/>
    <w:p w:rsidR="006C24DF" w:rsidRDefault="006C24DF" w:rsidP="00FD3D8C">
      <w:pPr>
        <w:rPr>
          <w:rtl/>
        </w:rPr>
        <w:sectPr w:rsidR="006C24DF" w:rsidSect="00325C67">
          <w:headerReference w:type="even" r:id="rId15"/>
          <w:headerReference w:type="default" r:id="rId16"/>
          <w:headerReference w:type="first" r:id="rId17"/>
          <w:pgSz w:w="11907" w:h="16840" w:code="9"/>
          <w:pgMar w:top="1134" w:right="1134" w:bottom="1134" w:left="1134" w:header="720" w:footer="720" w:gutter="0"/>
          <w:pgNumType w:start="1"/>
          <w:cols w:space="720"/>
          <w:bidi/>
          <w:rtlGutter/>
          <w:docGrid w:linePitch="360"/>
        </w:sectPr>
      </w:pPr>
    </w:p>
    <w:p w:rsidR="006C24DF" w:rsidRPr="009F4578" w:rsidRDefault="006C24DF" w:rsidP="00B27D36">
      <w:pPr>
        <w:pStyle w:val="TableNo"/>
        <w:rPr>
          <w:rtl/>
        </w:rPr>
      </w:pPr>
      <w:r w:rsidRPr="009F4578">
        <w:rPr>
          <w:rtl/>
        </w:rPr>
        <w:lastRenderedPageBreak/>
        <w:t>الج</w:t>
      </w:r>
      <w:r w:rsidR="006C06C2">
        <w:rPr>
          <w:rFonts w:hint="cs"/>
          <w:rtl/>
        </w:rPr>
        <w:t>ـ</w:t>
      </w:r>
      <w:r w:rsidRPr="009F4578">
        <w:rPr>
          <w:rtl/>
        </w:rPr>
        <w:t xml:space="preserve">دول </w:t>
      </w:r>
      <w:r>
        <w:t>2</w:t>
      </w:r>
    </w:p>
    <w:p w:rsidR="003E3A0C" w:rsidRDefault="006C24DF" w:rsidP="004030D0">
      <w:pPr>
        <w:pStyle w:val="Tabletitle"/>
      </w:pPr>
      <w:r w:rsidRPr="003E3A0C">
        <w:rPr>
          <w:rtl/>
        </w:rPr>
        <w:t>معلمات التشفير الرقمي</w:t>
      </w:r>
    </w:p>
    <w:tbl>
      <w:tblPr>
        <w:bidiVisual/>
        <w:tblW w:w="14459" w:type="dxa"/>
        <w:jc w:val="center"/>
        <w:tblLayout w:type="fixed"/>
        <w:tblCellMar>
          <w:left w:w="107" w:type="dxa"/>
          <w:right w:w="107" w:type="dxa"/>
        </w:tblCellMar>
        <w:tblLook w:val="0000" w:firstRow="0" w:lastRow="0" w:firstColumn="0" w:lastColumn="0" w:noHBand="0" w:noVBand="0"/>
      </w:tblPr>
      <w:tblGrid>
        <w:gridCol w:w="881"/>
        <w:gridCol w:w="3818"/>
        <w:gridCol w:w="1522"/>
        <w:gridCol w:w="745"/>
        <w:gridCol w:w="1061"/>
        <w:gridCol w:w="876"/>
        <w:gridCol w:w="1023"/>
        <w:gridCol w:w="810"/>
        <w:gridCol w:w="946"/>
        <w:gridCol w:w="882"/>
        <w:gridCol w:w="958"/>
        <w:gridCol w:w="937"/>
      </w:tblGrid>
      <w:tr w:rsidR="006C24DF" w:rsidRPr="00F27D0B" w:rsidTr="006B2271">
        <w:trPr>
          <w:jc w:val="center"/>
        </w:trPr>
        <w:tc>
          <w:tcPr>
            <w:tcW w:w="881" w:type="dxa"/>
            <w:vMerge w:val="restart"/>
            <w:tcBorders>
              <w:top w:val="single" w:sz="6" w:space="0" w:color="auto"/>
              <w:left w:val="single" w:sz="6" w:space="0" w:color="auto"/>
              <w:right w:val="single" w:sz="6" w:space="0" w:color="auto"/>
            </w:tcBorders>
            <w:vAlign w:val="center"/>
          </w:tcPr>
          <w:p w:rsidR="006C24DF" w:rsidRPr="001554B1" w:rsidRDefault="00296868" w:rsidP="006B2271">
            <w:pPr>
              <w:pStyle w:val="Tablehead"/>
            </w:pPr>
            <w:r w:rsidRPr="001554B1">
              <w:rPr>
                <w:rFonts w:hint="cs"/>
                <w:rtl/>
              </w:rPr>
              <w:t>البند</w:t>
            </w:r>
          </w:p>
        </w:tc>
        <w:tc>
          <w:tcPr>
            <w:tcW w:w="3818" w:type="dxa"/>
            <w:vMerge w:val="restart"/>
            <w:tcBorders>
              <w:top w:val="single" w:sz="6" w:space="0" w:color="auto"/>
              <w:left w:val="single" w:sz="6" w:space="0" w:color="auto"/>
              <w:right w:val="single" w:sz="6" w:space="0" w:color="auto"/>
            </w:tcBorders>
            <w:vAlign w:val="center"/>
          </w:tcPr>
          <w:p w:rsidR="006C24DF" w:rsidRPr="001554B1" w:rsidRDefault="00296868" w:rsidP="006B2271">
            <w:pPr>
              <w:pStyle w:val="Tablehead"/>
            </w:pPr>
            <w:r w:rsidRPr="001554B1">
              <w:rPr>
                <w:rFonts w:hint="cs"/>
                <w:rtl/>
              </w:rPr>
              <w:t>المعلمة</w:t>
            </w:r>
          </w:p>
        </w:tc>
        <w:tc>
          <w:tcPr>
            <w:tcW w:w="9760" w:type="dxa"/>
            <w:gridSpan w:val="10"/>
            <w:tcBorders>
              <w:top w:val="single" w:sz="6" w:space="0" w:color="auto"/>
              <w:left w:val="single" w:sz="6" w:space="0" w:color="auto"/>
              <w:bottom w:val="single" w:sz="6" w:space="0" w:color="auto"/>
              <w:right w:val="single" w:sz="6" w:space="0" w:color="auto"/>
            </w:tcBorders>
          </w:tcPr>
          <w:p w:rsidR="006C24DF" w:rsidRPr="001554B1" w:rsidRDefault="00296868" w:rsidP="006B2271">
            <w:pPr>
              <w:pStyle w:val="Tablehead"/>
            </w:pPr>
            <w:r w:rsidRPr="001554B1">
              <w:rPr>
                <w:rFonts w:hint="cs"/>
                <w:rtl/>
              </w:rPr>
              <w:t>النظام</w:t>
            </w:r>
          </w:p>
        </w:tc>
      </w:tr>
      <w:tr w:rsidR="006C24DF" w:rsidRPr="00F27D0B" w:rsidTr="006B2271">
        <w:trPr>
          <w:jc w:val="center"/>
        </w:trPr>
        <w:tc>
          <w:tcPr>
            <w:tcW w:w="881" w:type="dxa"/>
            <w:vMerge/>
            <w:tcBorders>
              <w:left w:val="single" w:sz="6" w:space="0" w:color="auto"/>
              <w:bottom w:val="single" w:sz="6" w:space="0" w:color="auto"/>
              <w:right w:val="single" w:sz="6" w:space="0" w:color="auto"/>
            </w:tcBorders>
          </w:tcPr>
          <w:p w:rsidR="006C24DF" w:rsidRPr="00F27D0B" w:rsidRDefault="006C24DF" w:rsidP="006B2271">
            <w:pPr>
              <w:pStyle w:val="Tablehead"/>
            </w:pPr>
          </w:p>
        </w:tc>
        <w:tc>
          <w:tcPr>
            <w:tcW w:w="3818" w:type="dxa"/>
            <w:vMerge/>
            <w:tcBorders>
              <w:left w:val="single" w:sz="6" w:space="0" w:color="auto"/>
              <w:bottom w:val="single" w:sz="6" w:space="0" w:color="auto"/>
              <w:right w:val="single" w:sz="6" w:space="0" w:color="auto"/>
            </w:tcBorders>
          </w:tcPr>
          <w:p w:rsidR="006C24DF" w:rsidRPr="00F27D0B" w:rsidRDefault="006C24DF" w:rsidP="006B2271">
            <w:pPr>
              <w:pStyle w:val="Tablehead"/>
            </w:pPr>
          </w:p>
        </w:tc>
        <w:tc>
          <w:tcPr>
            <w:tcW w:w="1522" w:type="dxa"/>
            <w:tcBorders>
              <w:top w:val="single" w:sz="6" w:space="0" w:color="auto"/>
              <w:left w:val="single" w:sz="6" w:space="0" w:color="auto"/>
              <w:bottom w:val="single" w:sz="6" w:space="0" w:color="auto"/>
              <w:right w:val="single" w:sz="6" w:space="0" w:color="auto"/>
            </w:tcBorders>
          </w:tcPr>
          <w:p w:rsidR="006C24DF" w:rsidRPr="00C6160B" w:rsidRDefault="006C24DF" w:rsidP="006B2271">
            <w:pPr>
              <w:pStyle w:val="Tablehead"/>
              <w:rPr>
                <w:b w:val="0"/>
                <w:bCs w:val="0"/>
              </w:rPr>
            </w:pPr>
            <w:r w:rsidRPr="00C6160B">
              <w:rPr>
                <w:b w:val="0"/>
                <w:bCs w:val="0"/>
              </w:rPr>
              <w:t>60/P</w:t>
            </w:r>
          </w:p>
        </w:tc>
        <w:tc>
          <w:tcPr>
            <w:tcW w:w="745" w:type="dxa"/>
            <w:tcBorders>
              <w:top w:val="single" w:sz="6" w:space="0" w:color="auto"/>
              <w:left w:val="single" w:sz="6" w:space="0" w:color="auto"/>
              <w:bottom w:val="single" w:sz="6" w:space="0" w:color="auto"/>
              <w:right w:val="single" w:sz="6" w:space="0" w:color="auto"/>
            </w:tcBorders>
          </w:tcPr>
          <w:p w:rsidR="006C24DF" w:rsidRPr="00C6160B" w:rsidRDefault="006C24DF" w:rsidP="006B2271">
            <w:pPr>
              <w:pStyle w:val="Tablehead"/>
              <w:rPr>
                <w:b w:val="0"/>
                <w:bCs w:val="0"/>
              </w:rPr>
            </w:pPr>
            <w:r w:rsidRPr="00C6160B">
              <w:rPr>
                <w:b w:val="0"/>
                <w:bCs w:val="0"/>
              </w:rPr>
              <w:t>30/P</w:t>
            </w:r>
          </w:p>
        </w:tc>
        <w:tc>
          <w:tcPr>
            <w:tcW w:w="1061" w:type="dxa"/>
            <w:tcBorders>
              <w:top w:val="single" w:sz="6" w:space="0" w:color="auto"/>
              <w:left w:val="single" w:sz="6" w:space="0" w:color="auto"/>
              <w:bottom w:val="single" w:sz="6" w:space="0" w:color="auto"/>
              <w:right w:val="single" w:sz="6" w:space="0" w:color="auto"/>
            </w:tcBorders>
          </w:tcPr>
          <w:p w:rsidR="006C24DF" w:rsidRPr="00C6160B" w:rsidRDefault="006C24DF" w:rsidP="006B2271">
            <w:pPr>
              <w:pStyle w:val="Tablehead"/>
              <w:rPr>
                <w:b w:val="0"/>
                <w:bCs w:val="0"/>
              </w:rPr>
            </w:pPr>
            <w:r w:rsidRPr="00C6160B">
              <w:rPr>
                <w:b w:val="0"/>
                <w:bCs w:val="0"/>
              </w:rPr>
              <w:t>30/</w:t>
            </w:r>
            <w:proofErr w:type="spellStart"/>
            <w:r w:rsidRPr="00C6160B">
              <w:rPr>
                <w:b w:val="0"/>
                <w:bCs w:val="0"/>
              </w:rPr>
              <w:t>PsF</w:t>
            </w:r>
            <w:proofErr w:type="spellEnd"/>
          </w:p>
        </w:tc>
        <w:tc>
          <w:tcPr>
            <w:tcW w:w="876" w:type="dxa"/>
            <w:tcBorders>
              <w:top w:val="single" w:sz="6" w:space="0" w:color="auto"/>
              <w:left w:val="single" w:sz="6" w:space="0" w:color="auto"/>
              <w:bottom w:val="single" w:sz="6" w:space="0" w:color="auto"/>
              <w:right w:val="single" w:sz="6" w:space="0" w:color="auto"/>
            </w:tcBorders>
          </w:tcPr>
          <w:p w:rsidR="006C24DF" w:rsidRPr="00C6160B" w:rsidRDefault="006C24DF" w:rsidP="006B2271">
            <w:pPr>
              <w:pStyle w:val="Tablehead"/>
              <w:rPr>
                <w:b w:val="0"/>
                <w:bCs w:val="0"/>
              </w:rPr>
            </w:pPr>
            <w:r w:rsidRPr="00C6160B">
              <w:rPr>
                <w:b w:val="0"/>
                <w:bCs w:val="0"/>
              </w:rPr>
              <w:t>60/I</w:t>
            </w:r>
          </w:p>
        </w:tc>
        <w:tc>
          <w:tcPr>
            <w:tcW w:w="1023" w:type="dxa"/>
            <w:tcBorders>
              <w:top w:val="single" w:sz="6" w:space="0" w:color="auto"/>
              <w:left w:val="single" w:sz="6" w:space="0" w:color="auto"/>
              <w:bottom w:val="single" w:sz="6" w:space="0" w:color="auto"/>
              <w:right w:val="single" w:sz="6" w:space="0" w:color="auto"/>
            </w:tcBorders>
          </w:tcPr>
          <w:p w:rsidR="006C24DF" w:rsidRPr="00C6160B" w:rsidRDefault="006C24DF" w:rsidP="006B2271">
            <w:pPr>
              <w:pStyle w:val="Tablehead"/>
              <w:rPr>
                <w:b w:val="0"/>
                <w:bCs w:val="0"/>
              </w:rPr>
            </w:pPr>
            <w:r w:rsidRPr="00C6160B">
              <w:rPr>
                <w:b w:val="0"/>
                <w:bCs w:val="0"/>
              </w:rPr>
              <w:t>50/P</w:t>
            </w:r>
          </w:p>
        </w:tc>
        <w:tc>
          <w:tcPr>
            <w:tcW w:w="810" w:type="dxa"/>
            <w:tcBorders>
              <w:top w:val="single" w:sz="6" w:space="0" w:color="auto"/>
              <w:left w:val="single" w:sz="6" w:space="0" w:color="auto"/>
              <w:bottom w:val="single" w:sz="6" w:space="0" w:color="auto"/>
              <w:right w:val="single" w:sz="6" w:space="0" w:color="auto"/>
            </w:tcBorders>
          </w:tcPr>
          <w:p w:rsidR="006C24DF" w:rsidRPr="00C6160B" w:rsidRDefault="006C24DF" w:rsidP="006B2271">
            <w:pPr>
              <w:pStyle w:val="Tablehead"/>
              <w:rPr>
                <w:b w:val="0"/>
                <w:bCs w:val="0"/>
              </w:rPr>
            </w:pPr>
            <w:r w:rsidRPr="00C6160B">
              <w:rPr>
                <w:b w:val="0"/>
                <w:bCs w:val="0"/>
              </w:rPr>
              <w:t>25/P</w:t>
            </w:r>
          </w:p>
        </w:tc>
        <w:tc>
          <w:tcPr>
            <w:tcW w:w="946" w:type="dxa"/>
            <w:tcBorders>
              <w:top w:val="single" w:sz="6" w:space="0" w:color="auto"/>
              <w:left w:val="single" w:sz="6" w:space="0" w:color="auto"/>
              <w:bottom w:val="single" w:sz="6" w:space="0" w:color="auto"/>
              <w:right w:val="single" w:sz="6" w:space="0" w:color="auto"/>
            </w:tcBorders>
          </w:tcPr>
          <w:p w:rsidR="006C24DF" w:rsidRPr="00C6160B" w:rsidRDefault="006C24DF" w:rsidP="006B2271">
            <w:pPr>
              <w:pStyle w:val="Tablehead"/>
              <w:rPr>
                <w:b w:val="0"/>
                <w:bCs w:val="0"/>
              </w:rPr>
            </w:pPr>
            <w:r w:rsidRPr="00C6160B">
              <w:rPr>
                <w:b w:val="0"/>
                <w:bCs w:val="0"/>
              </w:rPr>
              <w:t>25/</w:t>
            </w:r>
            <w:proofErr w:type="spellStart"/>
            <w:r w:rsidRPr="00C6160B">
              <w:rPr>
                <w:b w:val="0"/>
                <w:bCs w:val="0"/>
              </w:rPr>
              <w:t>PsF</w:t>
            </w:r>
            <w:proofErr w:type="spellEnd"/>
          </w:p>
        </w:tc>
        <w:tc>
          <w:tcPr>
            <w:tcW w:w="882" w:type="dxa"/>
            <w:tcBorders>
              <w:top w:val="single" w:sz="6" w:space="0" w:color="auto"/>
              <w:left w:val="single" w:sz="6" w:space="0" w:color="auto"/>
              <w:bottom w:val="single" w:sz="6" w:space="0" w:color="auto"/>
              <w:right w:val="single" w:sz="6" w:space="0" w:color="auto"/>
            </w:tcBorders>
          </w:tcPr>
          <w:p w:rsidR="006C24DF" w:rsidRPr="00C6160B" w:rsidRDefault="006C24DF" w:rsidP="006B2271">
            <w:pPr>
              <w:pStyle w:val="Tablehead"/>
              <w:rPr>
                <w:b w:val="0"/>
                <w:bCs w:val="0"/>
              </w:rPr>
            </w:pPr>
            <w:r w:rsidRPr="00C6160B">
              <w:rPr>
                <w:b w:val="0"/>
                <w:bCs w:val="0"/>
              </w:rPr>
              <w:t>50/I</w:t>
            </w:r>
          </w:p>
        </w:tc>
        <w:tc>
          <w:tcPr>
            <w:tcW w:w="958" w:type="dxa"/>
            <w:tcBorders>
              <w:top w:val="single" w:sz="6" w:space="0" w:color="auto"/>
              <w:left w:val="single" w:sz="6" w:space="0" w:color="auto"/>
              <w:bottom w:val="single" w:sz="6" w:space="0" w:color="auto"/>
              <w:right w:val="single" w:sz="6" w:space="0" w:color="auto"/>
            </w:tcBorders>
          </w:tcPr>
          <w:p w:rsidR="006C24DF" w:rsidRPr="00C6160B" w:rsidRDefault="006C24DF" w:rsidP="006B2271">
            <w:pPr>
              <w:pStyle w:val="Tablehead"/>
              <w:rPr>
                <w:b w:val="0"/>
                <w:bCs w:val="0"/>
              </w:rPr>
            </w:pPr>
            <w:r w:rsidRPr="00C6160B">
              <w:rPr>
                <w:b w:val="0"/>
                <w:bCs w:val="0"/>
              </w:rPr>
              <w:t>24/P</w:t>
            </w:r>
          </w:p>
        </w:tc>
        <w:tc>
          <w:tcPr>
            <w:tcW w:w="937" w:type="dxa"/>
            <w:tcBorders>
              <w:top w:val="single" w:sz="6" w:space="0" w:color="auto"/>
              <w:left w:val="single" w:sz="6" w:space="0" w:color="auto"/>
              <w:bottom w:val="single" w:sz="6" w:space="0" w:color="auto"/>
              <w:right w:val="single" w:sz="6" w:space="0" w:color="auto"/>
            </w:tcBorders>
          </w:tcPr>
          <w:p w:rsidR="006C24DF" w:rsidRPr="00C6160B" w:rsidRDefault="006C24DF" w:rsidP="006B2271">
            <w:pPr>
              <w:pStyle w:val="Tablehead"/>
              <w:rPr>
                <w:b w:val="0"/>
                <w:bCs w:val="0"/>
              </w:rPr>
            </w:pPr>
            <w:r w:rsidRPr="00C6160B">
              <w:rPr>
                <w:b w:val="0"/>
                <w:bCs w:val="0"/>
              </w:rPr>
              <w:t>24/</w:t>
            </w:r>
            <w:proofErr w:type="spellStart"/>
            <w:r w:rsidRPr="00C6160B">
              <w:rPr>
                <w:b w:val="0"/>
                <w:bCs w:val="0"/>
              </w:rPr>
              <w:t>PsF</w:t>
            </w:r>
            <w:proofErr w:type="spellEnd"/>
          </w:p>
        </w:tc>
      </w:tr>
      <w:tr w:rsidR="006C24DF" w:rsidRPr="00807353" w:rsidTr="006B2271">
        <w:trPr>
          <w:jc w:val="center"/>
        </w:trPr>
        <w:tc>
          <w:tcPr>
            <w:tcW w:w="881" w:type="dxa"/>
            <w:tcBorders>
              <w:top w:val="single" w:sz="6" w:space="0" w:color="auto"/>
              <w:left w:val="single" w:sz="6" w:space="0" w:color="auto"/>
              <w:bottom w:val="single" w:sz="6" w:space="0" w:color="auto"/>
              <w:right w:val="single" w:sz="6" w:space="0" w:color="auto"/>
            </w:tcBorders>
          </w:tcPr>
          <w:p w:rsidR="006C24DF" w:rsidRPr="00F27D0B" w:rsidRDefault="006C24DF" w:rsidP="006B2271">
            <w:pPr>
              <w:pStyle w:val="Tabletext"/>
              <w:jc w:val="center"/>
            </w:pPr>
            <w:r w:rsidRPr="00F27D0B">
              <w:t>1</w:t>
            </w:r>
          </w:p>
        </w:tc>
        <w:tc>
          <w:tcPr>
            <w:tcW w:w="3818" w:type="dxa"/>
            <w:tcBorders>
              <w:top w:val="single" w:sz="6" w:space="0" w:color="auto"/>
              <w:left w:val="single" w:sz="6" w:space="0" w:color="auto"/>
              <w:bottom w:val="single" w:sz="6" w:space="0" w:color="auto"/>
              <w:right w:val="single" w:sz="6" w:space="0" w:color="auto"/>
            </w:tcBorders>
          </w:tcPr>
          <w:p w:rsidR="006C24DF" w:rsidRPr="005853D3" w:rsidRDefault="006C24DF" w:rsidP="006B2271">
            <w:pPr>
              <w:pStyle w:val="TableText0"/>
              <w:keepNext w:val="0"/>
              <w:bidi/>
              <w:spacing w:before="40" w:after="40" w:line="260" w:lineRule="exact"/>
              <w:ind w:left="113" w:right="113"/>
              <w:jc w:val="left"/>
              <w:rPr>
                <w:rFonts w:cs="Traditional Arabic"/>
                <w:sz w:val="20"/>
                <w:szCs w:val="26"/>
                <w:rtl/>
                <w:lang w:bidi="ar-EG"/>
              </w:rPr>
            </w:pPr>
            <w:r w:rsidRPr="005853D3">
              <w:rPr>
                <w:rFonts w:cs="Traditional Arabic"/>
                <w:sz w:val="20"/>
                <w:szCs w:val="26"/>
                <w:rtl/>
              </w:rPr>
              <w:t xml:space="preserve">الإشارات المشفرة </w:t>
            </w:r>
            <w:r w:rsidRPr="005853D3">
              <w:rPr>
                <w:rFonts w:cs="Traditional Arabic"/>
                <w:i/>
                <w:iCs/>
                <w:sz w:val="20"/>
                <w:szCs w:val="26"/>
              </w:rPr>
              <w:t>Y</w:t>
            </w:r>
            <w:r w:rsidRPr="005853D3">
              <w:rPr>
                <w:rFonts w:cs="Traditional Arabic"/>
                <w:sz w:val="20"/>
                <w:szCs w:val="26"/>
                <w:rtl/>
              </w:rPr>
              <w:t xml:space="preserve">، </w:t>
            </w:r>
            <w:r w:rsidRPr="005853D3">
              <w:rPr>
                <w:rFonts w:cs="Traditional Arabic"/>
                <w:i/>
                <w:iCs/>
                <w:sz w:val="20"/>
                <w:szCs w:val="26"/>
              </w:rPr>
              <w:t>C</w:t>
            </w:r>
            <w:r w:rsidRPr="009D3E28">
              <w:rPr>
                <w:rFonts w:cs="Traditional Arabic"/>
                <w:i/>
                <w:iCs/>
                <w:position w:val="-4"/>
                <w:sz w:val="20"/>
                <w:szCs w:val="26"/>
                <w:vertAlign w:val="subscript"/>
              </w:rPr>
              <w:t>B</w:t>
            </w:r>
            <w:r w:rsidRPr="005853D3">
              <w:rPr>
                <w:rFonts w:cs="Traditional Arabic" w:hint="cs"/>
                <w:sz w:val="20"/>
                <w:szCs w:val="26"/>
                <w:rtl/>
              </w:rPr>
              <w:t xml:space="preserve">، </w:t>
            </w:r>
            <w:r w:rsidRPr="005853D3">
              <w:rPr>
                <w:rFonts w:cs="Traditional Arabic"/>
                <w:i/>
                <w:iCs/>
                <w:sz w:val="20"/>
                <w:szCs w:val="26"/>
              </w:rPr>
              <w:t>C</w:t>
            </w:r>
            <w:r w:rsidRPr="009D3E28">
              <w:rPr>
                <w:rFonts w:cs="Traditional Arabic"/>
                <w:i/>
                <w:iCs/>
                <w:position w:val="-4"/>
                <w:sz w:val="20"/>
                <w:szCs w:val="26"/>
                <w:vertAlign w:val="subscript"/>
              </w:rPr>
              <w:t>R</w:t>
            </w:r>
            <w:r w:rsidRPr="005853D3">
              <w:rPr>
                <w:rFonts w:cs="Traditional Arabic"/>
                <w:sz w:val="20"/>
                <w:szCs w:val="26"/>
                <w:rtl/>
              </w:rPr>
              <w:t>،</w:t>
            </w:r>
            <w:r w:rsidRPr="005853D3">
              <w:rPr>
                <w:rFonts w:cs="Traditional Arabic"/>
                <w:sz w:val="20"/>
                <w:szCs w:val="26"/>
              </w:rPr>
              <w:t xml:space="preserve"> </w:t>
            </w:r>
            <w:r w:rsidRPr="005853D3">
              <w:rPr>
                <w:rFonts w:cs="Traditional Arabic"/>
                <w:sz w:val="20"/>
                <w:szCs w:val="26"/>
                <w:rtl/>
              </w:rPr>
              <w:t>أ</w:t>
            </w:r>
            <w:r w:rsidRPr="005853D3">
              <w:rPr>
                <w:rFonts w:cs="Traditional Arabic"/>
                <w:sz w:val="20"/>
                <w:szCs w:val="26"/>
                <w:rtl/>
                <w:lang w:val="en-US"/>
              </w:rPr>
              <w:t>و</w:t>
            </w:r>
            <w:r w:rsidRPr="005853D3">
              <w:rPr>
                <w:rFonts w:cs="Traditional Arabic" w:hint="cs"/>
                <w:sz w:val="20"/>
                <w:szCs w:val="26"/>
                <w:rtl/>
                <w:lang w:val="en-US"/>
              </w:rPr>
              <w:t xml:space="preserve"> </w:t>
            </w:r>
            <w:r w:rsidRPr="005853D3">
              <w:rPr>
                <w:rFonts w:cs="Traditional Arabic"/>
                <w:i/>
                <w:iCs/>
                <w:sz w:val="20"/>
                <w:szCs w:val="26"/>
              </w:rPr>
              <w:t>R</w:t>
            </w:r>
            <w:r w:rsidRPr="005853D3">
              <w:rPr>
                <w:rFonts w:cs="Traditional Arabic" w:hint="cs"/>
                <w:sz w:val="20"/>
                <w:szCs w:val="26"/>
                <w:rtl/>
                <w:lang w:val="en-US"/>
              </w:rPr>
              <w:t xml:space="preserve">، </w:t>
            </w:r>
            <w:r w:rsidRPr="005853D3">
              <w:rPr>
                <w:rFonts w:cs="Traditional Arabic"/>
                <w:i/>
                <w:iCs/>
                <w:sz w:val="20"/>
                <w:szCs w:val="26"/>
              </w:rPr>
              <w:t>G</w:t>
            </w:r>
            <w:r w:rsidRPr="005853D3">
              <w:rPr>
                <w:rFonts w:cs="Traditional Arabic"/>
                <w:sz w:val="20"/>
                <w:szCs w:val="26"/>
                <w:rtl/>
              </w:rPr>
              <w:t>،</w:t>
            </w:r>
            <w:r w:rsidRPr="005853D3">
              <w:rPr>
                <w:rFonts w:cs="Traditional Arabic" w:hint="cs"/>
                <w:sz w:val="20"/>
                <w:szCs w:val="26"/>
                <w:rtl/>
              </w:rPr>
              <w:t xml:space="preserve"> </w:t>
            </w:r>
            <w:r w:rsidRPr="005853D3">
              <w:rPr>
                <w:rFonts w:cs="Traditional Arabic"/>
                <w:i/>
                <w:iCs/>
                <w:sz w:val="20"/>
                <w:szCs w:val="26"/>
              </w:rPr>
              <w:t>B</w:t>
            </w:r>
          </w:p>
        </w:tc>
        <w:tc>
          <w:tcPr>
            <w:tcW w:w="9760" w:type="dxa"/>
            <w:gridSpan w:val="10"/>
            <w:tcBorders>
              <w:top w:val="single" w:sz="6" w:space="0" w:color="auto"/>
              <w:left w:val="single" w:sz="6" w:space="0" w:color="auto"/>
              <w:bottom w:val="single" w:sz="6" w:space="0" w:color="auto"/>
              <w:right w:val="single" w:sz="6" w:space="0" w:color="auto"/>
            </w:tcBorders>
          </w:tcPr>
          <w:p w:rsidR="006C24DF" w:rsidRPr="005853D3" w:rsidRDefault="006C24DF" w:rsidP="00296868">
            <w:pPr>
              <w:pStyle w:val="TableText0"/>
              <w:keepNext w:val="0"/>
              <w:bidi/>
              <w:spacing w:before="40" w:after="40" w:line="260" w:lineRule="exact"/>
              <w:ind w:right="113"/>
              <w:jc w:val="left"/>
              <w:rPr>
                <w:rFonts w:cs="Traditional Arabic"/>
                <w:sz w:val="20"/>
                <w:szCs w:val="26"/>
                <w:rtl/>
                <w:lang w:val="en-US"/>
              </w:rPr>
            </w:pPr>
            <w:r w:rsidRPr="005853D3">
              <w:rPr>
                <w:rFonts w:cs="Traditional Arabic"/>
                <w:sz w:val="20"/>
                <w:szCs w:val="26"/>
                <w:rtl/>
              </w:rPr>
              <w:t>ي</w:t>
            </w:r>
            <w:r w:rsidRPr="005853D3">
              <w:rPr>
                <w:rFonts w:cs="Traditional Arabic" w:hint="cs"/>
                <w:sz w:val="20"/>
                <w:szCs w:val="26"/>
                <w:rtl/>
              </w:rPr>
              <w:t>ُ</w:t>
            </w:r>
            <w:r w:rsidRPr="005853D3">
              <w:rPr>
                <w:rFonts w:cs="Traditional Arabic"/>
                <w:sz w:val="20"/>
                <w:szCs w:val="26"/>
                <w:rtl/>
              </w:rPr>
              <w:t>حصل على هذه ال</w:t>
            </w:r>
            <w:r w:rsidRPr="005853D3">
              <w:rPr>
                <w:rFonts w:cs="Traditional Arabic"/>
                <w:sz w:val="20"/>
                <w:szCs w:val="26"/>
                <w:rtl/>
                <w:lang w:val="en-US"/>
              </w:rPr>
              <w:t xml:space="preserve">إشارات انطلاقاً من </w:t>
            </w:r>
            <w:r w:rsidRPr="005853D3">
              <w:rPr>
                <w:rFonts w:cs="Traditional Arabic" w:hint="cs"/>
                <w:sz w:val="20"/>
                <w:szCs w:val="26"/>
                <w:rtl/>
                <w:lang w:val="en-US"/>
              </w:rPr>
              <w:t>ال</w:t>
            </w:r>
            <w:r w:rsidRPr="005853D3">
              <w:rPr>
                <w:rFonts w:cs="Traditional Arabic"/>
                <w:sz w:val="20"/>
                <w:szCs w:val="26"/>
                <w:rtl/>
                <w:lang w:val="en-US"/>
              </w:rPr>
              <w:t xml:space="preserve">إشارات </w:t>
            </w:r>
            <w:r w:rsidRPr="005853D3">
              <w:rPr>
                <w:rFonts w:cs="Traditional Arabic" w:hint="cs"/>
                <w:sz w:val="20"/>
                <w:szCs w:val="26"/>
                <w:rtl/>
                <w:lang w:val="en-US"/>
              </w:rPr>
              <w:t>التي خضعت مسبقاً إلى تصحيح غاما</w:t>
            </w:r>
            <w:r w:rsidRPr="005853D3">
              <w:rPr>
                <w:rFonts w:cs="Traditional Arabic"/>
                <w:sz w:val="20"/>
                <w:szCs w:val="26"/>
                <w:rtl/>
                <w:lang w:val="en-US"/>
              </w:rPr>
              <w:t>،</w:t>
            </w:r>
            <w:r w:rsidRPr="005853D3">
              <w:rPr>
                <w:rFonts w:cs="Traditional Arabic" w:hint="cs"/>
                <w:sz w:val="20"/>
                <w:szCs w:val="26"/>
                <w:rtl/>
                <w:lang w:val="en-US"/>
              </w:rPr>
              <w:t xml:space="preserve"> أي</w:t>
            </w:r>
            <w:r w:rsidRPr="005853D3">
              <w:rPr>
                <w:rFonts w:cs="Traditional Arabic"/>
                <w:sz w:val="20"/>
                <w:szCs w:val="26"/>
                <w:rtl/>
                <w:lang w:val="en-US"/>
              </w:rPr>
              <w:t xml:space="preserve"> </w:t>
            </w:r>
            <w:r w:rsidR="005604AC" w:rsidRPr="005853D3">
              <w:rPr>
                <w:rFonts w:cs="Traditional Arabic"/>
                <w:position w:val="-10"/>
                <w:sz w:val="20"/>
                <w:szCs w:val="26"/>
              </w:rPr>
              <w:object w:dxaOrig="3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pt;height:17.2pt" o:ole="">
                  <v:imagedata r:id="rId18" o:title=""/>
                </v:shape>
                <o:OLEObject Type="Embed" ProgID="Equation.3" ShapeID="_x0000_i1025" DrawAspect="Content" ObjectID="_1412601587" r:id="rId19"/>
              </w:object>
            </w:r>
            <w:r w:rsidRPr="005853D3">
              <w:rPr>
                <w:rFonts w:cs="Traditional Arabic"/>
                <w:sz w:val="20"/>
                <w:szCs w:val="26"/>
                <w:rtl/>
              </w:rPr>
              <w:t xml:space="preserve">، </w:t>
            </w:r>
            <w:r w:rsidRPr="005853D3">
              <w:rPr>
                <w:rFonts w:cs="Traditional Arabic"/>
                <w:i/>
                <w:iCs/>
                <w:sz w:val="20"/>
                <w:szCs w:val="26"/>
                <w:lang w:val="en-US"/>
              </w:rPr>
              <w:t>E’</w:t>
            </w:r>
            <w:r w:rsidRPr="005853D3">
              <w:rPr>
                <w:rFonts w:cs="Traditional Arabic"/>
                <w:i/>
                <w:iCs/>
                <w:position w:val="-4"/>
                <w:sz w:val="20"/>
                <w:szCs w:val="26"/>
                <w:lang w:val="en-US"/>
              </w:rPr>
              <w:t>C</w:t>
            </w:r>
            <w:r w:rsidRPr="009D3E28">
              <w:rPr>
                <w:rFonts w:cs="Traditional Arabic"/>
                <w:i/>
                <w:iCs/>
                <w:position w:val="-4"/>
                <w:sz w:val="20"/>
                <w:szCs w:val="26"/>
                <w:vertAlign w:val="subscript"/>
                <w:lang w:val="en-US"/>
              </w:rPr>
              <w:t>B</w:t>
            </w:r>
            <w:r w:rsidRPr="005853D3">
              <w:rPr>
                <w:rFonts w:cs="Traditional Arabic" w:hint="cs"/>
                <w:sz w:val="20"/>
                <w:szCs w:val="26"/>
                <w:rtl/>
                <w:lang w:val="en-US" w:bidi="ar-EG"/>
              </w:rPr>
              <w:t>،</w:t>
            </w:r>
            <w:r w:rsidRPr="005853D3">
              <w:rPr>
                <w:rFonts w:cs="Traditional Arabic"/>
                <w:sz w:val="20"/>
                <w:szCs w:val="26"/>
                <w:rtl/>
                <w:lang w:val="en-US"/>
              </w:rPr>
              <w:t xml:space="preserve"> </w:t>
            </w:r>
            <w:r w:rsidRPr="005853D3">
              <w:rPr>
                <w:rFonts w:cs="Traditional Arabic"/>
                <w:i/>
                <w:iCs/>
                <w:sz w:val="20"/>
                <w:szCs w:val="26"/>
                <w:lang w:val="en-US"/>
              </w:rPr>
              <w:t>E’</w:t>
            </w:r>
            <w:r w:rsidRPr="005853D3">
              <w:rPr>
                <w:rFonts w:cs="Traditional Arabic"/>
                <w:i/>
                <w:iCs/>
                <w:position w:val="-4"/>
                <w:sz w:val="20"/>
                <w:szCs w:val="26"/>
                <w:lang w:val="en-US"/>
              </w:rPr>
              <w:t>C</w:t>
            </w:r>
            <w:r w:rsidRPr="00296868">
              <w:rPr>
                <w:rFonts w:cs="Traditional Arabic"/>
                <w:i/>
                <w:iCs/>
                <w:position w:val="-4"/>
                <w:sz w:val="20"/>
                <w:szCs w:val="26"/>
                <w:vertAlign w:val="subscript"/>
                <w:lang w:val="en-US"/>
              </w:rPr>
              <w:t>R</w:t>
            </w:r>
            <w:r w:rsidRPr="005853D3">
              <w:rPr>
                <w:rFonts w:cs="Traditional Arabic"/>
                <w:sz w:val="20"/>
                <w:szCs w:val="26"/>
                <w:rtl/>
                <w:lang w:val="en-US"/>
              </w:rPr>
              <w:t xml:space="preserve">  </w:t>
            </w:r>
            <w:r w:rsidRPr="005853D3">
              <w:rPr>
                <w:rFonts w:cs="Traditional Arabic"/>
                <w:sz w:val="20"/>
                <w:szCs w:val="26"/>
                <w:rtl/>
              </w:rPr>
              <w:t>أ</w:t>
            </w:r>
            <w:r w:rsidRPr="005853D3">
              <w:rPr>
                <w:rFonts w:cs="Traditional Arabic"/>
                <w:sz w:val="20"/>
                <w:szCs w:val="26"/>
                <w:rtl/>
                <w:lang w:val="en-US"/>
              </w:rPr>
              <w:t xml:space="preserve">و </w:t>
            </w:r>
            <w:r w:rsidR="005604AC" w:rsidRPr="005853D3">
              <w:rPr>
                <w:rFonts w:cs="Traditional Arabic"/>
                <w:position w:val="-10"/>
                <w:sz w:val="20"/>
                <w:szCs w:val="26"/>
              </w:rPr>
              <w:object w:dxaOrig="320" w:dyaOrig="340">
                <v:shape id="_x0000_i1026" type="#_x0000_t75" style="width:16.1pt;height:17.2pt" o:ole="">
                  <v:imagedata r:id="rId20" o:title=""/>
                </v:shape>
                <o:OLEObject Type="Embed" ProgID="Equation.3" ShapeID="_x0000_i1026" DrawAspect="Content" ObjectID="_1412601588" r:id="rId21"/>
              </w:object>
            </w:r>
            <w:r w:rsidRPr="005853D3">
              <w:rPr>
                <w:rFonts w:cs="Traditional Arabic"/>
                <w:sz w:val="20"/>
                <w:szCs w:val="26"/>
                <w:rtl/>
                <w:lang w:val="en-US"/>
              </w:rPr>
              <w:t xml:space="preserve">، </w:t>
            </w:r>
            <w:r w:rsidR="005604AC" w:rsidRPr="005604AC">
              <w:rPr>
                <w:rFonts w:cs="Traditional Arabic"/>
                <w:position w:val="-12"/>
                <w:sz w:val="20"/>
                <w:szCs w:val="26"/>
              </w:rPr>
              <w:object w:dxaOrig="340" w:dyaOrig="360">
                <v:shape id="_x0000_i1027" type="#_x0000_t75" style="width:17.2pt;height:18.25pt" o:ole="">
                  <v:imagedata r:id="rId22" o:title=""/>
                </v:shape>
                <o:OLEObject Type="Embed" ProgID="Equation.3" ShapeID="_x0000_i1027" DrawAspect="Content" ObjectID="_1412601589" r:id="rId23"/>
              </w:object>
            </w:r>
            <w:r w:rsidRPr="005853D3">
              <w:rPr>
                <w:rFonts w:cs="Traditional Arabic"/>
                <w:sz w:val="20"/>
                <w:szCs w:val="26"/>
                <w:rtl/>
                <w:lang w:val="en-US"/>
              </w:rPr>
              <w:t xml:space="preserve">، </w:t>
            </w:r>
            <w:r w:rsidR="005604AC" w:rsidRPr="005853D3">
              <w:rPr>
                <w:rFonts w:cs="Traditional Arabic"/>
                <w:position w:val="-10"/>
                <w:sz w:val="20"/>
                <w:szCs w:val="26"/>
              </w:rPr>
              <w:object w:dxaOrig="320" w:dyaOrig="340">
                <v:shape id="_x0000_i1028" type="#_x0000_t75" style="width:16.1pt;height:17.2pt" o:ole="">
                  <v:imagedata r:id="rId24" o:title=""/>
                </v:shape>
                <o:OLEObject Type="Embed" ProgID="Equation.3" ShapeID="_x0000_i1028" DrawAspect="Content" ObjectID="_1412601590" r:id="rId25"/>
              </w:object>
            </w:r>
            <w:r w:rsidRPr="005853D3">
              <w:rPr>
                <w:rFonts w:cs="Traditional Arabic"/>
                <w:sz w:val="20"/>
                <w:szCs w:val="26"/>
                <w:rtl/>
              </w:rPr>
              <w:t xml:space="preserve"> </w:t>
            </w:r>
          </w:p>
          <w:p w:rsidR="006C24DF" w:rsidRPr="00413F4F" w:rsidRDefault="006C24DF" w:rsidP="00296868">
            <w:pPr>
              <w:pStyle w:val="Tabletext"/>
            </w:pPr>
            <w:r>
              <w:rPr>
                <w:rFonts w:hint="cs"/>
                <w:rtl/>
              </w:rPr>
              <w:t xml:space="preserve">انظر </w:t>
            </w:r>
            <w:r w:rsidRPr="005853D3">
              <w:rPr>
                <w:rFonts w:hint="cs"/>
                <w:rtl/>
              </w:rPr>
              <w:t>أيضا</w:t>
            </w:r>
            <w:r>
              <w:rPr>
                <w:rFonts w:hint="cs"/>
                <w:rtl/>
                <w:lang w:bidi="ar-EG"/>
              </w:rPr>
              <w:t>ً</w:t>
            </w:r>
            <w:r w:rsidRPr="005853D3">
              <w:rPr>
                <w:rFonts w:hint="cs"/>
                <w:rtl/>
              </w:rPr>
              <w:t xml:space="preserve"> الجزء </w:t>
            </w:r>
            <w:r w:rsidR="00296868">
              <w:t>2</w:t>
            </w:r>
            <w:r w:rsidRPr="005853D3">
              <w:rPr>
                <w:rFonts w:hint="cs"/>
                <w:rtl/>
              </w:rPr>
              <w:t xml:space="preserve"> من التوصية </w:t>
            </w:r>
            <w:r w:rsidRPr="005853D3">
              <w:t>ITU-R BT.709</w:t>
            </w:r>
          </w:p>
        </w:tc>
      </w:tr>
      <w:tr w:rsidR="006C24DF" w:rsidRPr="00807353" w:rsidTr="006B2271">
        <w:trPr>
          <w:jc w:val="center"/>
        </w:trPr>
        <w:tc>
          <w:tcPr>
            <w:tcW w:w="881" w:type="dxa"/>
            <w:tcBorders>
              <w:top w:val="single" w:sz="6" w:space="0" w:color="auto"/>
              <w:left w:val="single" w:sz="6" w:space="0" w:color="auto"/>
              <w:bottom w:val="single" w:sz="6" w:space="0" w:color="auto"/>
              <w:right w:val="single" w:sz="6" w:space="0" w:color="auto"/>
            </w:tcBorders>
          </w:tcPr>
          <w:p w:rsidR="006C24DF" w:rsidRPr="00F27D0B" w:rsidRDefault="006C24DF" w:rsidP="006B2271">
            <w:pPr>
              <w:pStyle w:val="Tabletext"/>
              <w:jc w:val="center"/>
            </w:pPr>
            <w:r w:rsidRPr="00F27D0B">
              <w:t>2</w:t>
            </w:r>
          </w:p>
        </w:tc>
        <w:tc>
          <w:tcPr>
            <w:tcW w:w="3818" w:type="dxa"/>
            <w:tcBorders>
              <w:top w:val="single" w:sz="6" w:space="0" w:color="auto"/>
              <w:left w:val="single" w:sz="6" w:space="0" w:color="auto"/>
              <w:bottom w:val="single" w:sz="6" w:space="0" w:color="auto"/>
              <w:right w:val="single" w:sz="6" w:space="0" w:color="auto"/>
            </w:tcBorders>
          </w:tcPr>
          <w:p w:rsidR="006C24DF" w:rsidRPr="005853D3" w:rsidRDefault="009D3E28" w:rsidP="006B2271">
            <w:pPr>
              <w:pStyle w:val="TableText0"/>
              <w:keepNext w:val="0"/>
              <w:tabs>
                <w:tab w:val="left" w:pos="340"/>
              </w:tabs>
              <w:bidi/>
              <w:spacing w:before="40" w:after="40" w:line="260" w:lineRule="exact"/>
              <w:ind w:left="113" w:right="113"/>
              <w:jc w:val="left"/>
              <w:rPr>
                <w:rFonts w:cs="Traditional Arabic"/>
                <w:sz w:val="20"/>
                <w:szCs w:val="26"/>
              </w:rPr>
            </w:pPr>
            <w:r>
              <w:rPr>
                <w:rFonts w:cs="Traditional Arabic" w:hint="cs"/>
                <w:sz w:val="20"/>
                <w:szCs w:val="26"/>
                <w:rtl/>
              </w:rPr>
              <w:t>شبك</w:t>
            </w:r>
            <w:r w:rsidR="006C24DF" w:rsidRPr="005853D3">
              <w:rPr>
                <w:rFonts w:cs="Traditional Arabic" w:hint="cs"/>
                <w:sz w:val="20"/>
                <w:szCs w:val="26"/>
                <w:rtl/>
              </w:rPr>
              <w:t>ة ال</w:t>
            </w:r>
            <w:r w:rsidR="006C24DF" w:rsidRPr="005853D3">
              <w:rPr>
                <w:rFonts w:cs="Traditional Arabic"/>
                <w:sz w:val="20"/>
                <w:szCs w:val="26"/>
                <w:rtl/>
              </w:rPr>
              <w:t>اعتيان</w:t>
            </w:r>
            <w:r w:rsidR="006C24DF" w:rsidRPr="005853D3">
              <w:rPr>
                <w:rFonts w:cs="Traditional Arabic"/>
                <w:sz w:val="20"/>
                <w:szCs w:val="26"/>
              </w:rPr>
              <w:br/>
              <w:t>–</w:t>
            </w:r>
            <w:r w:rsidR="006C24DF" w:rsidRPr="005853D3">
              <w:rPr>
                <w:rFonts w:cs="Traditional Arabic"/>
                <w:sz w:val="20"/>
                <w:szCs w:val="26"/>
              </w:rPr>
              <w:tab/>
            </w:r>
            <w:r w:rsidR="006C24DF" w:rsidRPr="005853D3">
              <w:rPr>
                <w:rFonts w:cs="Traditional Arabic"/>
                <w:i/>
                <w:iCs/>
                <w:sz w:val="20"/>
                <w:szCs w:val="26"/>
              </w:rPr>
              <w:t>R</w:t>
            </w:r>
            <w:r w:rsidR="006C24DF" w:rsidRPr="005853D3">
              <w:rPr>
                <w:rFonts w:cs="Traditional Arabic"/>
                <w:sz w:val="20"/>
                <w:szCs w:val="26"/>
                <w:rtl/>
              </w:rPr>
              <w:t xml:space="preserve">، </w:t>
            </w:r>
            <w:r w:rsidR="006C24DF" w:rsidRPr="005853D3">
              <w:rPr>
                <w:rFonts w:cs="Traditional Arabic"/>
                <w:i/>
                <w:iCs/>
                <w:sz w:val="20"/>
                <w:szCs w:val="26"/>
              </w:rPr>
              <w:t>G</w:t>
            </w:r>
            <w:r w:rsidR="006C24DF" w:rsidRPr="005853D3">
              <w:rPr>
                <w:rFonts w:cs="Traditional Arabic"/>
                <w:sz w:val="20"/>
                <w:szCs w:val="26"/>
                <w:rtl/>
              </w:rPr>
              <w:t xml:space="preserve">، </w:t>
            </w:r>
            <w:r w:rsidR="006C24DF" w:rsidRPr="005853D3">
              <w:rPr>
                <w:rFonts w:cs="Traditional Arabic"/>
                <w:i/>
                <w:iCs/>
                <w:sz w:val="20"/>
                <w:szCs w:val="26"/>
              </w:rPr>
              <w:t>B</w:t>
            </w:r>
            <w:r w:rsidR="006C24DF" w:rsidRPr="005853D3">
              <w:rPr>
                <w:rFonts w:cs="Traditional Arabic"/>
                <w:sz w:val="20"/>
                <w:szCs w:val="26"/>
                <w:rtl/>
              </w:rPr>
              <w:t xml:space="preserve">، </w:t>
            </w:r>
            <w:r w:rsidR="006C24DF" w:rsidRPr="005853D3">
              <w:rPr>
                <w:rFonts w:cs="Traditional Arabic"/>
                <w:i/>
                <w:iCs/>
                <w:sz w:val="20"/>
                <w:szCs w:val="26"/>
              </w:rPr>
              <w:t>Y</w:t>
            </w:r>
          </w:p>
        </w:tc>
        <w:tc>
          <w:tcPr>
            <w:tcW w:w="9760" w:type="dxa"/>
            <w:gridSpan w:val="10"/>
            <w:tcBorders>
              <w:top w:val="single" w:sz="6" w:space="0" w:color="auto"/>
              <w:left w:val="single" w:sz="6" w:space="0" w:color="auto"/>
              <w:bottom w:val="single" w:sz="6" w:space="0" w:color="auto"/>
              <w:right w:val="single" w:sz="6" w:space="0" w:color="auto"/>
            </w:tcBorders>
          </w:tcPr>
          <w:p w:rsidR="006C24DF" w:rsidRPr="001F4D2B" w:rsidRDefault="006C24DF" w:rsidP="006B2271">
            <w:pPr>
              <w:pStyle w:val="Tabletext"/>
            </w:pPr>
            <w:r w:rsidRPr="001F4D2B">
              <w:br/>
            </w:r>
            <w:r w:rsidRPr="005853D3">
              <w:rPr>
                <w:rtl/>
              </w:rPr>
              <w:t>متعامدة</w:t>
            </w:r>
            <w:r w:rsidRPr="005853D3">
              <w:rPr>
                <w:rFonts w:hint="cs"/>
                <w:rtl/>
              </w:rPr>
              <w:t>،</w:t>
            </w:r>
            <w:r w:rsidRPr="005853D3">
              <w:rPr>
                <w:rtl/>
              </w:rPr>
              <w:t xml:space="preserve"> </w:t>
            </w:r>
            <w:r w:rsidRPr="005853D3">
              <w:rPr>
                <w:rFonts w:hint="cs"/>
                <w:rtl/>
              </w:rPr>
              <w:t>م</w:t>
            </w:r>
            <w:r w:rsidRPr="005853D3">
              <w:rPr>
                <w:rtl/>
              </w:rPr>
              <w:t>تكرر</w:t>
            </w:r>
            <w:r w:rsidRPr="005853D3">
              <w:rPr>
                <w:rFonts w:hint="cs"/>
                <w:rtl/>
              </w:rPr>
              <w:t xml:space="preserve">ة في </w:t>
            </w:r>
            <w:r w:rsidRPr="005853D3">
              <w:rPr>
                <w:rtl/>
              </w:rPr>
              <w:t>الخط والصورة</w:t>
            </w:r>
          </w:p>
        </w:tc>
      </w:tr>
      <w:tr w:rsidR="006C24DF" w:rsidRPr="00807353" w:rsidTr="006B2271">
        <w:trPr>
          <w:jc w:val="center"/>
        </w:trPr>
        <w:tc>
          <w:tcPr>
            <w:tcW w:w="881" w:type="dxa"/>
            <w:tcBorders>
              <w:top w:val="single" w:sz="6" w:space="0" w:color="auto"/>
              <w:left w:val="single" w:sz="6" w:space="0" w:color="auto"/>
              <w:bottom w:val="single" w:sz="6" w:space="0" w:color="auto"/>
              <w:right w:val="single" w:sz="6" w:space="0" w:color="auto"/>
            </w:tcBorders>
          </w:tcPr>
          <w:p w:rsidR="006C24DF" w:rsidRPr="00F27D0B" w:rsidRDefault="006C24DF" w:rsidP="006B2271">
            <w:pPr>
              <w:pStyle w:val="Tabletext"/>
              <w:jc w:val="center"/>
            </w:pPr>
            <w:r w:rsidRPr="00F27D0B">
              <w:t>3</w:t>
            </w:r>
          </w:p>
        </w:tc>
        <w:tc>
          <w:tcPr>
            <w:tcW w:w="3818" w:type="dxa"/>
            <w:tcBorders>
              <w:top w:val="single" w:sz="6" w:space="0" w:color="auto"/>
              <w:left w:val="single" w:sz="6" w:space="0" w:color="auto"/>
              <w:bottom w:val="single" w:sz="6" w:space="0" w:color="auto"/>
              <w:right w:val="single" w:sz="6" w:space="0" w:color="auto"/>
            </w:tcBorders>
          </w:tcPr>
          <w:p w:rsidR="006C24DF" w:rsidRPr="005853D3" w:rsidRDefault="006C24DF" w:rsidP="006B2271">
            <w:pPr>
              <w:pStyle w:val="TableText0"/>
              <w:keepNext w:val="0"/>
              <w:tabs>
                <w:tab w:val="left" w:pos="340"/>
              </w:tabs>
              <w:bidi/>
              <w:spacing w:before="40" w:after="40" w:line="260" w:lineRule="exact"/>
              <w:ind w:left="113" w:right="113"/>
              <w:jc w:val="left"/>
              <w:rPr>
                <w:rFonts w:cs="Traditional Arabic"/>
                <w:sz w:val="20"/>
                <w:szCs w:val="26"/>
                <w:lang w:bidi="ar-EG"/>
              </w:rPr>
            </w:pPr>
            <w:r w:rsidRPr="005853D3">
              <w:rPr>
                <w:rFonts w:cs="Traditional Arabic"/>
                <w:sz w:val="20"/>
                <w:szCs w:val="26"/>
                <w:rtl/>
                <w:lang w:val="en-US"/>
              </w:rPr>
              <w:t>شبك</w:t>
            </w:r>
            <w:r w:rsidRPr="005853D3">
              <w:rPr>
                <w:rFonts w:cs="Traditional Arabic" w:hint="cs"/>
                <w:sz w:val="20"/>
                <w:szCs w:val="26"/>
                <w:rtl/>
                <w:lang w:val="en-US"/>
              </w:rPr>
              <w:t>ي</w:t>
            </w:r>
            <w:r w:rsidRPr="005853D3">
              <w:rPr>
                <w:rFonts w:cs="Traditional Arabic"/>
                <w:sz w:val="20"/>
                <w:szCs w:val="26"/>
                <w:rtl/>
                <w:lang w:val="en-US"/>
              </w:rPr>
              <w:t xml:space="preserve">ة </w:t>
            </w:r>
            <w:r w:rsidRPr="005853D3">
              <w:rPr>
                <w:rFonts w:cs="Traditional Arabic" w:hint="cs"/>
                <w:sz w:val="20"/>
                <w:szCs w:val="26"/>
                <w:rtl/>
                <w:lang w:val="en-US"/>
              </w:rPr>
              <w:t>ال</w:t>
            </w:r>
            <w:r w:rsidRPr="005853D3">
              <w:rPr>
                <w:rFonts w:cs="Traditional Arabic"/>
                <w:sz w:val="20"/>
                <w:szCs w:val="26"/>
                <w:rtl/>
                <w:lang w:val="en-US"/>
              </w:rPr>
              <w:t>اعتيان</w:t>
            </w:r>
            <w:r w:rsidRPr="005853D3">
              <w:rPr>
                <w:rFonts w:cs="Traditional Arabic"/>
                <w:sz w:val="20"/>
                <w:szCs w:val="26"/>
              </w:rPr>
              <w:br/>
              <w:t>–</w:t>
            </w:r>
            <w:r w:rsidRPr="005853D3">
              <w:rPr>
                <w:rFonts w:cs="Traditional Arabic"/>
                <w:sz w:val="20"/>
                <w:szCs w:val="26"/>
              </w:rPr>
              <w:tab/>
            </w:r>
            <w:r w:rsidRPr="005853D3">
              <w:rPr>
                <w:rFonts w:cs="Traditional Arabic"/>
                <w:i/>
                <w:iCs/>
                <w:sz w:val="20"/>
                <w:szCs w:val="26"/>
              </w:rPr>
              <w:t>C</w:t>
            </w:r>
            <w:r w:rsidRPr="009D3E28">
              <w:rPr>
                <w:rFonts w:cs="Traditional Arabic"/>
                <w:i/>
                <w:iCs/>
                <w:position w:val="-4"/>
                <w:sz w:val="20"/>
                <w:szCs w:val="26"/>
                <w:vertAlign w:val="subscript"/>
              </w:rPr>
              <w:t>B</w:t>
            </w:r>
            <w:r w:rsidRPr="005853D3">
              <w:rPr>
                <w:rFonts w:cs="Traditional Arabic"/>
                <w:i/>
                <w:iCs/>
                <w:sz w:val="20"/>
                <w:szCs w:val="26"/>
              </w:rPr>
              <w:t xml:space="preserve"> </w:t>
            </w:r>
            <w:r w:rsidRPr="005853D3">
              <w:rPr>
                <w:rFonts w:cs="Traditional Arabic" w:hint="cs"/>
                <w:i/>
                <w:iCs/>
                <w:sz w:val="20"/>
                <w:szCs w:val="26"/>
                <w:rtl/>
                <w:lang w:bidi="ar-EG"/>
              </w:rPr>
              <w:t xml:space="preserve">، </w:t>
            </w:r>
            <w:r w:rsidRPr="005853D3">
              <w:rPr>
                <w:rFonts w:cs="Traditional Arabic"/>
                <w:i/>
                <w:iCs/>
                <w:sz w:val="20"/>
                <w:szCs w:val="26"/>
              </w:rPr>
              <w:t>C</w:t>
            </w:r>
            <w:r w:rsidRPr="009D3E28">
              <w:rPr>
                <w:rFonts w:cs="Traditional Arabic"/>
                <w:i/>
                <w:iCs/>
                <w:position w:val="-4"/>
                <w:sz w:val="20"/>
                <w:szCs w:val="26"/>
                <w:vertAlign w:val="subscript"/>
              </w:rPr>
              <w:t>R</w:t>
            </w:r>
          </w:p>
        </w:tc>
        <w:tc>
          <w:tcPr>
            <w:tcW w:w="9760" w:type="dxa"/>
            <w:gridSpan w:val="10"/>
            <w:tcBorders>
              <w:top w:val="single" w:sz="6" w:space="0" w:color="auto"/>
              <w:left w:val="single" w:sz="6" w:space="0" w:color="auto"/>
              <w:bottom w:val="single" w:sz="6" w:space="0" w:color="auto"/>
              <w:right w:val="single" w:sz="6" w:space="0" w:color="auto"/>
            </w:tcBorders>
          </w:tcPr>
          <w:p w:rsidR="006C24DF" w:rsidRPr="001F4D2B" w:rsidRDefault="006C24DF" w:rsidP="00296868">
            <w:pPr>
              <w:pStyle w:val="Tabletext"/>
            </w:pPr>
            <w:r w:rsidRPr="001F4D2B">
              <w:br/>
            </w:r>
            <w:r w:rsidRPr="005853D3">
              <w:rPr>
                <w:rtl/>
              </w:rPr>
              <w:t>متعامدة</w:t>
            </w:r>
            <w:r w:rsidRPr="005853D3">
              <w:rPr>
                <w:rFonts w:hint="cs"/>
                <w:rtl/>
              </w:rPr>
              <w:t>،</w:t>
            </w:r>
            <w:r w:rsidRPr="005853D3">
              <w:rPr>
                <w:rtl/>
              </w:rPr>
              <w:t xml:space="preserve"> </w:t>
            </w:r>
            <w:r w:rsidRPr="005853D3">
              <w:rPr>
                <w:rFonts w:hint="cs"/>
                <w:rtl/>
              </w:rPr>
              <w:t xml:space="preserve">متكررة في </w:t>
            </w:r>
            <w:r w:rsidRPr="005853D3">
              <w:rPr>
                <w:rtl/>
              </w:rPr>
              <w:t xml:space="preserve">الخط والصورة، </w:t>
            </w:r>
            <w:r w:rsidRPr="005853D3">
              <w:rPr>
                <w:rFonts w:hint="cs"/>
                <w:rtl/>
              </w:rPr>
              <w:t xml:space="preserve">مترادفة فيما بينها </w:t>
            </w:r>
            <w:r w:rsidRPr="005853D3">
              <w:rPr>
                <w:rtl/>
              </w:rPr>
              <w:t>ومع عينات</w:t>
            </w:r>
            <w:r w:rsidRPr="005853D3">
              <w:rPr>
                <w:rFonts w:hint="cs"/>
                <w:rtl/>
              </w:rPr>
              <w:t xml:space="preserve"> النصوع</w:t>
            </w:r>
            <w:r w:rsidRPr="005853D3">
              <w:rPr>
                <w:rtl/>
              </w:rPr>
              <w:t xml:space="preserve"> </w:t>
            </w:r>
            <w:r w:rsidRPr="005853D3">
              <w:rPr>
                <w:i/>
                <w:iCs/>
              </w:rPr>
              <w:t>Y</w:t>
            </w:r>
            <w:r w:rsidRPr="005853D3">
              <w:rPr>
                <w:rFonts w:hint="cs"/>
                <w:rtl/>
              </w:rPr>
              <w:t xml:space="preserve"> بالتناوب</w:t>
            </w:r>
            <w:r w:rsidR="00296868" w:rsidRPr="00296868">
              <w:rPr>
                <w:vertAlign w:val="superscript"/>
              </w:rPr>
              <w:t>(</w:t>
            </w:r>
            <w:r w:rsidR="00296868">
              <w:rPr>
                <w:vertAlign w:val="superscript"/>
              </w:rPr>
              <w:t>1</w:t>
            </w:r>
            <w:r w:rsidR="00296868" w:rsidRPr="00296868">
              <w:rPr>
                <w:vertAlign w:val="superscript"/>
              </w:rPr>
              <w:t>)</w:t>
            </w:r>
            <w:r w:rsidRPr="005853D3">
              <w:rPr>
                <w:rtl/>
              </w:rPr>
              <w:t xml:space="preserve">. </w:t>
            </w:r>
            <w:r w:rsidR="00296868">
              <w:t xml:space="preserve"> </w:t>
            </w:r>
          </w:p>
        </w:tc>
      </w:tr>
      <w:tr w:rsidR="006C24DF" w:rsidRPr="00F27D0B" w:rsidTr="006B2271">
        <w:trPr>
          <w:jc w:val="center"/>
        </w:trPr>
        <w:tc>
          <w:tcPr>
            <w:tcW w:w="881" w:type="dxa"/>
            <w:tcBorders>
              <w:top w:val="single" w:sz="6" w:space="0" w:color="auto"/>
              <w:left w:val="single" w:sz="6" w:space="0" w:color="auto"/>
              <w:bottom w:val="single" w:sz="6" w:space="0" w:color="auto"/>
              <w:right w:val="single" w:sz="6" w:space="0" w:color="auto"/>
            </w:tcBorders>
          </w:tcPr>
          <w:p w:rsidR="006C24DF" w:rsidRPr="00F27D0B" w:rsidRDefault="006C24DF" w:rsidP="006B2271">
            <w:pPr>
              <w:pStyle w:val="Tabletext"/>
              <w:jc w:val="center"/>
            </w:pPr>
            <w:r w:rsidRPr="00F27D0B">
              <w:t>4</w:t>
            </w:r>
          </w:p>
        </w:tc>
        <w:tc>
          <w:tcPr>
            <w:tcW w:w="3818" w:type="dxa"/>
            <w:tcBorders>
              <w:top w:val="single" w:sz="6" w:space="0" w:color="auto"/>
              <w:left w:val="single" w:sz="6" w:space="0" w:color="auto"/>
              <w:bottom w:val="single" w:sz="6" w:space="0" w:color="auto"/>
              <w:right w:val="single" w:sz="6" w:space="0" w:color="auto"/>
            </w:tcBorders>
          </w:tcPr>
          <w:p w:rsidR="006C24DF" w:rsidRPr="005853D3" w:rsidRDefault="006C24DF" w:rsidP="006B2271">
            <w:pPr>
              <w:pStyle w:val="TableText0"/>
              <w:keepNext w:val="0"/>
              <w:tabs>
                <w:tab w:val="left" w:pos="340"/>
              </w:tabs>
              <w:bidi/>
              <w:spacing w:before="40" w:after="40" w:line="260" w:lineRule="exact"/>
              <w:ind w:left="113" w:right="113"/>
              <w:jc w:val="left"/>
              <w:rPr>
                <w:rFonts w:cs="Traditional Arabic"/>
                <w:sz w:val="20"/>
                <w:szCs w:val="26"/>
              </w:rPr>
            </w:pPr>
            <w:r w:rsidRPr="005853D3">
              <w:rPr>
                <w:rFonts w:cs="Traditional Arabic"/>
                <w:sz w:val="20"/>
                <w:szCs w:val="26"/>
                <w:rtl/>
              </w:rPr>
              <w:t>عدد الخطوط ال</w:t>
            </w:r>
            <w:r w:rsidRPr="005853D3">
              <w:rPr>
                <w:rFonts w:cs="Traditional Arabic" w:hint="cs"/>
                <w:sz w:val="20"/>
                <w:szCs w:val="26"/>
                <w:rtl/>
              </w:rPr>
              <w:t>فعالة</w:t>
            </w:r>
          </w:p>
        </w:tc>
        <w:tc>
          <w:tcPr>
            <w:tcW w:w="9760" w:type="dxa"/>
            <w:gridSpan w:val="10"/>
            <w:tcBorders>
              <w:top w:val="single" w:sz="6" w:space="0" w:color="auto"/>
              <w:left w:val="single" w:sz="6" w:space="0" w:color="auto"/>
              <w:bottom w:val="single" w:sz="6" w:space="0" w:color="auto"/>
              <w:right w:val="single" w:sz="6" w:space="0" w:color="auto"/>
            </w:tcBorders>
          </w:tcPr>
          <w:p w:rsidR="006C24DF" w:rsidRPr="00F27D0B" w:rsidRDefault="006C24DF" w:rsidP="006B2271">
            <w:pPr>
              <w:pStyle w:val="Tabletext"/>
              <w:jc w:val="center"/>
            </w:pPr>
            <w:r w:rsidRPr="00F27D0B">
              <w:t>1</w:t>
            </w:r>
            <w:r>
              <w:t xml:space="preserve"> </w:t>
            </w:r>
            <w:r w:rsidRPr="00F27D0B">
              <w:t>080</w:t>
            </w:r>
          </w:p>
        </w:tc>
      </w:tr>
      <w:tr w:rsidR="006C24DF" w:rsidRPr="00F27D0B" w:rsidTr="006B2271">
        <w:trPr>
          <w:jc w:val="center"/>
        </w:trPr>
        <w:tc>
          <w:tcPr>
            <w:tcW w:w="881" w:type="dxa"/>
            <w:tcBorders>
              <w:top w:val="nil"/>
              <w:left w:val="single" w:sz="6" w:space="0" w:color="auto"/>
              <w:bottom w:val="nil"/>
              <w:right w:val="single" w:sz="6" w:space="0" w:color="auto"/>
            </w:tcBorders>
          </w:tcPr>
          <w:p w:rsidR="006C24DF" w:rsidRPr="00F27D0B" w:rsidRDefault="006C24DF" w:rsidP="006B2271">
            <w:pPr>
              <w:pStyle w:val="Tabletext"/>
              <w:jc w:val="center"/>
              <w:rPr>
                <w:bCs/>
              </w:rPr>
            </w:pPr>
            <w:r w:rsidRPr="00F27D0B">
              <w:rPr>
                <w:bCs/>
              </w:rPr>
              <w:t>5</w:t>
            </w:r>
          </w:p>
        </w:tc>
        <w:tc>
          <w:tcPr>
            <w:tcW w:w="3818" w:type="dxa"/>
            <w:tcBorders>
              <w:top w:val="nil"/>
              <w:left w:val="single" w:sz="6" w:space="0" w:color="auto"/>
              <w:bottom w:val="nil"/>
              <w:right w:val="single" w:sz="6" w:space="0" w:color="auto"/>
            </w:tcBorders>
          </w:tcPr>
          <w:p w:rsidR="006C24DF" w:rsidRPr="005853D3" w:rsidRDefault="006C24DF" w:rsidP="00296868">
            <w:pPr>
              <w:pStyle w:val="TableText0"/>
              <w:keepNext w:val="0"/>
              <w:tabs>
                <w:tab w:val="left" w:pos="340"/>
              </w:tabs>
              <w:bidi/>
              <w:spacing w:before="40" w:after="40" w:line="260" w:lineRule="exact"/>
              <w:ind w:left="113" w:right="113"/>
              <w:jc w:val="left"/>
              <w:rPr>
                <w:rFonts w:cs="Traditional Arabic"/>
                <w:sz w:val="20"/>
                <w:szCs w:val="26"/>
                <w:lang w:val="en-US"/>
              </w:rPr>
            </w:pPr>
            <w:r w:rsidRPr="005853D3">
              <w:rPr>
                <w:rFonts w:cs="Traditional Arabic"/>
                <w:sz w:val="20"/>
                <w:szCs w:val="26"/>
                <w:rtl/>
              </w:rPr>
              <w:t>تردد الاعتيان</w:t>
            </w:r>
            <w:r w:rsidRPr="005853D3">
              <w:rPr>
                <w:rFonts w:cs="Traditional Arabic"/>
                <w:position w:val="6"/>
                <w:sz w:val="20"/>
                <w:szCs w:val="26"/>
                <w:vertAlign w:val="superscript"/>
              </w:rPr>
              <w:t>(</w:t>
            </w:r>
            <w:r w:rsidR="00296868">
              <w:rPr>
                <w:rFonts w:cs="Traditional Arabic"/>
                <w:position w:val="6"/>
                <w:sz w:val="20"/>
                <w:szCs w:val="26"/>
                <w:vertAlign w:val="superscript"/>
                <w:lang w:val="en-US"/>
              </w:rPr>
              <w:t>2</w:t>
            </w:r>
            <w:r w:rsidRPr="005853D3">
              <w:rPr>
                <w:rFonts w:cs="Traditional Arabic"/>
                <w:position w:val="6"/>
                <w:sz w:val="20"/>
                <w:szCs w:val="26"/>
                <w:vertAlign w:val="superscript"/>
              </w:rPr>
              <w:t>)</w:t>
            </w:r>
            <w:r w:rsidR="00296868">
              <w:rPr>
                <w:rFonts w:cs="Traditional Arabic" w:hint="cs"/>
                <w:position w:val="6"/>
                <w:sz w:val="20"/>
                <w:szCs w:val="26"/>
                <w:vertAlign w:val="superscript"/>
                <w:rtl/>
              </w:rPr>
              <w:t xml:space="preserve">  </w:t>
            </w:r>
            <w:r w:rsidR="00296868" w:rsidRPr="005853D3">
              <w:rPr>
                <w:rFonts w:cs="Traditional Arabic"/>
                <w:sz w:val="20"/>
                <w:szCs w:val="26"/>
                <w:lang w:val="en-US"/>
              </w:rPr>
              <w:t>(MHz)</w:t>
            </w:r>
            <w:r w:rsidRPr="005853D3">
              <w:rPr>
                <w:rFonts w:cs="Traditional Arabic"/>
                <w:sz w:val="20"/>
                <w:szCs w:val="26"/>
              </w:rPr>
              <w:br/>
              <w:t>–</w:t>
            </w:r>
            <w:r w:rsidRPr="005853D3">
              <w:rPr>
                <w:rFonts w:cs="Traditional Arabic"/>
                <w:sz w:val="20"/>
                <w:szCs w:val="26"/>
              </w:rPr>
              <w:tab/>
            </w:r>
            <w:r w:rsidRPr="005853D3">
              <w:rPr>
                <w:rFonts w:cs="Traditional Arabic"/>
                <w:i/>
                <w:iCs/>
                <w:sz w:val="20"/>
                <w:szCs w:val="26"/>
              </w:rPr>
              <w:t>R</w:t>
            </w:r>
            <w:r w:rsidRPr="005853D3">
              <w:rPr>
                <w:rFonts w:cs="Traditional Arabic"/>
                <w:sz w:val="20"/>
                <w:szCs w:val="26"/>
                <w:rtl/>
              </w:rPr>
              <w:t xml:space="preserve">، </w:t>
            </w:r>
            <w:r w:rsidRPr="005853D3">
              <w:rPr>
                <w:rFonts w:cs="Traditional Arabic"/>
                <w:i/>
                <w:iCs/>
                <w:sz w:val="20"/>
                <w:szCs w:val="26"/>
              </w:rPr>
              <w:t>G</w:t>
            </w:r>
            <w:r w:rsidRPr="005853D3">
              <w:rPr>
                <w:rFonts w:cs="Traditional Arabic"/>
                <w:sz w:val="20"/>
                <w:szCs w:val="26"/>
                <w:rtl/>
              </w:rPr>
              <w:t xml:space="preserve">، </w:t>
            </w:r>
            <w:r w:rsidRPr="005853D3">
              <w:rPr>
                <w:rFonts w:cs="Traditional Arabic"/>
                <w:i/>
                <w:iCs/>
                <w:sz w:val="20"/>
                <w:szCs w:val="26"/>
              </w:rPr>
              <w:t>B</w:t>
            </w:r>
            <w:r w:rsidRPr="005853D3">
              <w:rPr>
                <w:rFonts w:cs="Traditional Arabic"/>
                <w:sz w:val="20"/>
                <w:szCs w:val="26"/>
                <w:rtl/>
              </w:rPr>
              <w:t xml:space="preserve">، </w:t>
            </w:r>
            <w:r w:rsidRPr="005853D3">
              <w:rPr>
                <w:rFonts w:cs="Traditional Arabic"/>
                <w:i/>
                <w:iCs/>
                <w:sz w:val="20"/>
                <w:szCs w:val="26"/>
              </w:rPr>
              <w:t>Y</w:t>
            </w:r>
            <w:r w:rsidRPr="005853D3">
              <w:rPr>
                <w:rFonts w:cs="Traditional Arabic" w:hint="cs"/>
                <w:i/>
                <w:iCs/>
                <w:sz w:val="20"/>
                <w:szCs w:val="26"/>
                <w:rtl/>
              </w:rPr>
              <w:t xml:space="preserve"> </w:t>
            </w:r>
            <w:r w:rsidRPr="005853D3">
              <w:rPr>
                <w:rFonts w:cs="Traditional Arabic"/>
                <w:sz w:val="20"/>
                <w:szCs w:val="26"/>
                <w:lang w:val="en-US"/>
              </w:rPr>
              <w:t>(</w:t>
            </w:r>
          </w:p>
        </w:tc>
        <w:tc>
          <w:tcPr>
            <w:tcW w:w="1522" w:type="dxa"/>
            <w:tcBorders>
              <w:top w:val="single" w:sz="6" w:space="0" w:color="auto"/>
              <w:left w:val="single" w:sz="6" w:space="0" w:color="auto"/>
              <w:right w:val="single" w:sz="6" w:space="0" w:color="auto"/>
            </w:tcBorders>
          </w:tcPr>
          <w:p w:rsidR="006C24DF" w:rsidRPr="00F27D0B" w:rsidRDefault="006C24DF" w:rsidP="00A519A7">
            <w:pPr>
              <w:pStyle w:val="Tabletext"/>
              <w:jc w:val="center"/>
              <w:rPr>
                <w:bCs/>
              </w:rPr>
            </w:pPr>
            <w:r w:rsidRPr="001F4D2B">
              <w:br/>
            </w:r>
            <w:r w:rsidRPr="00F27D0B">
              <w:t>148</w:t>
            </w:r>
            <w:r w:rsidR="00A519A7">
              <w:t>,</w:t>
            </w:r>
            <w:r w:rsidRPr="00F27D0B">
              <w:t xml:space="preserve">5 </w:t>
            </w:r>
            <w:r w:rsidRPr="00F27D0B">
              <w:br/>
              <w:t>(148</w:t>
            </w:r>
            <w:r w:rsidR="00A519A7">
              <w:t>,</w:t>
            </w:r>
            <w:r w:rsidRPr="00F27D0B">
              <w:t>5/1</w:t>
            </w:r>
            <w:r w:rsidR="00A519A7">
              <w:t>,</w:t>
            </w:r>
            <w:r w:rsidRPr="00F27D0B">
              <w:t>001)</w:t>
            </w:r>
          </w:p>
        </w:tc>
        <w:tc>
          <w:tcPr>
            <w:tcW w:w="2682" w:type="dxa"/>
            <w:gridSpan w:val="3"/>
            <w:tcBorders>
              <w:top w:val="single" w:sz="6" w:space="0" w:color="auto"/>
              <w:left w:val="single" w:sz="6" w:space="0" w:color="auto"/>
              <w:right w:val="single" w:sz="6" w:space="0" w:color="auto"/>
            </w:tcBorders>
          </w:tcPr>
          <w:p w:rsidR="006C24DF" w:rsidRPr="00F27D0B" w:rsidRDefault="006C24DF" w:rsidP="00A519A7">
            <w:pPr>
              <w:pStyle w:val="Tabletext"/>
              <w:jc w:val="center"/>
              <w:rPr>
                <w:bCs/>
              </w:rPr>
            </w:pPr>
            <w:r w:rsidRPr="00F27D0B">
              <w:br/>
              <w:t>74</w:t>
            </w:r>
            <w:r w:rsidR="00A519A7">
              <w:t>,</w:t>
            </w:r>
            <w:r w:rsidRPr="00F27D0B">
              <w:t>25</w:t>
            </w:r>
            <w:r w:rsidRPr="00F27D0B">
              <w:br/>
              <w:t>(74</w:t>
            </w:r>
            <w:r w:rsidR="00A519A7">
              <w:t>,</w:t>
            </w:r>
            <w:r w:rsidRPr="00F27D0B">
              <w:t>25/1</w:t>
            </w:r>
            <w:r w:rsidR="00A519A7">
              <w:t>,</w:t>
            </w:r>
            <w:r w:rsidRPr="00F27D0B">
              <w:t>001)</w:t>
            </w:r>
          </w:p>
        </w:tc>
        <w:tc>
          <w:tcPr>
            <w:tcW w:w="1023" w:type="dxa"/>
            <w:tcBorders>
              <w:top w:val="single" w:sz="6" w:space="0" w:color="auto"/>
              <w:left w:val="single" w:sz="6" w:space="0" w:color="auto"/>
              <w:right w:val="single" w:sz="6" w:space="0" w:color="auto"/>
            </w:tcBorders>
          </w:tcPr>
          <w:p w:rsidR="006C24DF" w:rsidRPr="00F27D0B" w:rsidRDefault="006C24DF" w:rsidP="00A519A7">
            <w:pPr>
              <w:pStyle w:val="Tabletext"/>
              <w:jc w:val="center"/>
              <w:rPr>
                <w:bCs/>
              </w:rPr>
            </w:pPr>
            <w:r w:rsidRPr="00F27D0B">
              <w:br/>
              <w:t>148</w:t>
            </w:r>
            <w:r w:rsidR="00A519A7">
              <w:t>,</w:t>
            </w:r>
            <w:r w:rsidRPr="00F27D0B">
              <w:t>5</w:t>
            </w:r>
          </w:p>
        </w:tc>
        <w:tc>
          <w:tcPr>
            <w:tcW w:w="2638" w:type="dxa"/>
            <w:gridSpan w:val="3"/>
            <w:tcBorders>
              <w:top w:val="single" w:sz="6" w:space="0" w:color="auto"/>
              <w:left w:val="single" w:sz="6" w:space="0" w:color="auto"/>
              <w:right w:val="single" w:sz="6" w:space="0" w:color="auto"/>
            </w:tcBorders>
          </w:tcPr>
          <w:p w:rsidR="006C24DF" w:rsidRPr="00F27D0B" w:rsidRDefault="006C24DF" w:rsidP="00A519A7">
            <w:pPr>
              <w:pStyle w:val="Tabletext"/>
              <w:jc w:val="center"/>
              <w:rPr>
                <w:bCs/>
              </w:rPr>
            </w:pPr>
            <w:r w:rsidRPr="00F27D0B">
              <w:br/>
              <w:t>74</w:t>
            </w:r>
            <w:r w:rsidR="00A519A7">
              <w:t>,</w:t>
            </w:r>
            <w:r w:rsidRPr="00F27D0B">
              <w:t>25</w:t>
            </w:r>
          </w:p>
        </w:tc>
        <w:tc>
          <w:tcPr>
            <w:tcW w:w="1895" w:type="dxa"/>
            <w:gridSpan w:val="2"/>
            <w:tcBorders>
              <w:top w:val="single" w:sz="6" w:space="0" w:color="auto"/>
              <w:left w:val="single" w:sz="6" w:space="0" w:color="auto"/>
              <w:right w:val="single" w:sz="6" w:space="0" w:color="auto"/>
            </w:tcBorders>
          </w:tcPr>
          <w:p w:rsidR="006C24DF" w:rsidRPr="00F27D0B" w:rsidRDefault="006C24DF" w:rsidP="00A519A7">
            <w:pPr>
              <w:pStyle w:val="Tabletext"/>
              <w:jc w:val="center"/>
              <w:rPr>
                <w:bCs/>
              </w:rPr>
            </w:pPr>
            <w:r w:rsidRPr="00F27D0B">
              <w:br/>
              <w:t>74</w:t>
            </w:r>
            <w:r w:rsidR="00A519A7">
              <w:t>,</w:t>
            </w:r>
            <w:r w:rsidRPr="00F27D0B">
              <w:t>25</w:t>
            </w:r>
            <w:r w:rsidRPr="00F27D0B">
              <w:br/>
              <w:t>(74</w:t>
            </w:r>
            <w:r w:rsidR="00A519A7">
              <w:t>,</w:t>
            </w:r>
            <w:r w:rsidRPr="00F27D0B">
              <w:t>25/1</w:t>
            </w:r>
            <w:r w:rsidR="00A519A7">
              <w:t>,</w:t>
            </w:r>
            <w:r w:rsidRPr="00F27D0B">
              <w:t>001)</w:t>
            </w:r>
          </w:p>
        </w:tc>
      </w:tr>
      <w:tr w:rsidR="006C24DF" w:rsidRPr="00F27D0B" w:rsidTr="006B2271">
        <w:trPr>
          <w:jc w:val="center"/>
        </w:trPr>
        <w:tc>
          <w:tcPr>
            <w:tcW w:w="881" w:type="dxa"/>
            <w:tcBorders>
              <w:top w:val="nil"/>
              <w:left w:val="single" w:sz="6" w:space="0" w:color="auto"/>
              <w:bottom w:val="single" w:sz="6" w:space="0" w:color="auto"/>
              <w:right w:val="single" w:sz="6" w:space="0" w:color="auto"/>
            </w:tcBorders>
          </w:tcPr>
          <w:p w:rsidR="006C24DF" w:rsidRPr="00F27D0B" w:rsidRDefault="006C24DF" w:rsidP="006B2271">
            <w:pPr>
              <w:pStyle w:val="Tabletext"/>
              <w:jc w:val="center"/>
              <w:rPr>
                <w:bCs/>
              </w:rPr>
            </w:pPr>
          </w:p>
        </w:tc>
        <w:tc>
          <w:tcPr>
            <w:tcW w:w="3818" w:type="dxa"/>
            <w:tcBorders>
              <w:top w:val="nil"/>
              <w:left w:val="single" w:sz="6" w:space="0" w:color="auto"/>
              <w:bottom w:val="single" w:sz="6" w:space="0" w:color="auto"/>
              <w:right w:val="single" w:sz="6" w:space="0" w:color="auto"/>
            </w:tcBorders>
          </w:tcPr>
          <w:p w:rsidR="006C24DF" w:rsidRPr="00296868" w:rsidRDefault="006C24DF" w:rsidP="006B2271">
            <w:pPr>
              <w:pStyle w:val="TableText0"/>
              <w:keepNext w:val="0"/>
              <w:tabs>
                <w:tab w:val="left" w:pos="340"/>
              </w:tabs>
              <w:bidi/>
              <w:spacing w:before="40" w:after="40" w:line="260" w:lineRule="exact"/>
              <w:ind w:right="113"/>
              <w:jc w:val="left"/>
              <w:rPr>
                <w:rFonts w:cs="Traditional Arabic"/>
                <w:sz w:val="20"/>
                <w:szCs w:val="26"/>
                <w:rtl/>
                <w:lang w:val="en-US"/>
              </w:rPr>
            </w:pPr>
            <w:r w:rsidRPr="005853D3">
              <w:rPr>
                <w:rFonts w:cs="Traditional Arabic"/>
                <w:sz w:val="20"/>
                <w:szCs w:val="26"/>
              </w:rPr>
              <w:t>–</w:t>
            </w:r>
            <w:r w:rsidRPr="005853D3">
              <w:rPr>
                <w:rFonts w:cs="Traditional Arabic"/>
                <w:sz w:val="20"/>
                <w:szCs w:val="26"/>
              </w:rPr>
              <w:tab/>
            </w:r>
            <w:r w:rsidRPr="005853D3">
              <w:rPr>
                <w:rFonts w:cs="Traditional Arabic"/>
                <w:i/>
                <w:iCs/>
                <w:sz w:val="20"/>
                <w:szCs w:val="26"/>
              </w:rPr>
              <w:t>C</w:t>
            </w:r>
            <w:r w:rsidRPr="00296868">
              <w:rPr>
                <w:rFonts w:cs="Traditional Arabic"/>
                <w:i/>
                <w:iCs/>
                <w:position w:val="-4"/>
                <w:sz w:val="20"/>
                <w:szCs w:val="26"/>
                <w:vertAlign w:val="subscript"/>
              </w:rPr>
              <w:t>B</w:t>
            </w:r>
            <w:r w:rsidRPr="005853D3">
              <w:rPr>
                <w:rFonts w:cs="Traditional Arabic"/>
                <w:i/>
                <w:iCs/>
                <w:sz w:val="20"/>
                <w:szCs w:val="26"/>
              </w:rPr>
              <w:t xml:space="preserve"> </w:t>
            </w:r>
            <w:r w:rsidRPr="005853D3">
              <w:rPr>
                <w:rFonts w:cs="Traditional Arabic" w:hint="cs"/>
                <w:i/>
                <w:iCs/>
                <w:sz w:val="20"/>
                <w:szCs w:val="26"/>
                <w:rtl/>
                <w:lang w:bidi="ar-EG"/>
              </w:rPr>
              <w:t xml:space="preserve">، </w:t>
            </w:r>
            <w:r w:rsidR="00296868" w:rsidRPr="00296868">
              <w:rPr>
                <w:rFonts w:cs="Traditional Arabic"/>
                <w:sz w:val="20"/>
                <w:szCs w:val="26"/>
                <w:vertAlign w:val="superscript"/>
                <w:lang w:bidi="ar-EG"/>
              </w:rPr>
              <w:t>(3)</w:t>
            </w:r>
            <w:r w:rsidRPr="005853D3">
              <w:rPr>
                <w:rFonts w:cs="Traditional Arabic"/>
                <w:i/>
                <w:iCs/>
                <w:sz w:val="20"/>
                <w:szCs w:val="26"/>
              </w:rPr>
              <w:t>C</w:t>
            </w:r>
            <w:r w:rsidRPr="00296868">
              <w:rPr>
                <w:rFonts w:cs="Traditional Arabic"/>
                <w:i/>
                <w:iCs/>
                <w:position w:val="-4"/>
                <w:sz w:val="20"/>
                <w:szCs w:val="26"/>
                <w:vertAlign w:val="subscript"/>
              </w:rPr>
              <w:t>R</w:t>
            </w:r>
          </w:p>
        </w:tc>
        <w:tc>
          <w:tcPr>
            <w:tcW w:w="1522" w:type="dxa"/>
            <w:tcBorders>
              <w:left w:val="single" w:sz="6" w:space="0" w:color="auto"/>
              <w:bottom w:val="single" w:sz="6" w:space="0" w:color="auto"/>
              <w:right w:val="single" w:sz="6" w:space="0" w:color="auto"/>
            </w:tcBorders>
          </w:tcPr>
          <w:p w:rsidR="006C24DF" w:rsidRPr="00F27D0B" w:rsidRDefault="006C24DF" w:rsidP="00A519A7">
            <w:pPr>
              <w:pStyle w:val="Tabletext"/>
              <w:jc w:val="center"/>
              <w:rPr>
                <w:bCs/>
              </w:rPr>
            </w:pPr>
            <w:r w:rsidRPr="00F27D0B">
              <w:t>74</w:t>
            </w:r>
            <w:r w:rsidR="00A519A7">
              <w:t>,</w:t>
            </w:r>
            <w:r w:rsidRPr="00F27D0B">
              <w:t xml:space="preserve">25 </w:t>
            </w:r>
            <w:r w:rsidRPr="00F27D0B">
              <w:br/>
              <w:t>(74</w:t>
            </w:r>
            <w:r w:rsidR="00A519A7">
              <w:t>,</w:t>
            </w:r>
            <w:r w:rsidRPr="00F27D0B">
              <w:t>25/1</w:t>
            </w:r>
            <w:r w:rsidR="00A519A7">
              <w:t>,</w:t>
            </w:r>
            <w:r w:rsidRPr="00F27D0B">
              <w:t>001)</w:t>
            </w:r>
          </w:p>
        </w:tc>
        <w:tc>
          <w:tcPr>
            <w:tcW w:w="2682" w:type="dxa"/>
            <w:gridSpan w:val="3"/>
            <w:tcBorders>
              <w:left w:val="single" w:sz="6" w:space="0" w:color="auto"/>
              <w:bottom w:val="single" w:sz="6" w:space="0" w:color="auto"/>
              <w:right w:val="single" w:sz="6" w:space="0" w:color="auto"/>
            </w:tcBorders>
          </w:tcPr>
          <w:p w:rsidR="006C24DF" w:rsidRPr="00F27D0B" w:rsidRDefault="006C24DF" w:rsidP="00A519A7">
            <w:pPr>
              <w:pStyle w:val="Tabletext"/>
              <w:jc w:val="center"/>
              <w:rPr>
                <w:bCs/>
              </w:rPr>
            </w:pPr>
            <w:r w:rsidRPr="00F27D0B">
              <w:t>37</w:t>
            </w:r>
            <w:r w:rsidR="00A519A7">
              <w:t>,</w:t>
            </w:r>
            <w:r w:rsidRPr="00F27D0B">
              <w:t>125</w:t>
            </w:r>
            <w:r w:rsidRPr="00F27D0B">
              <w:br/>
              <w:t>(37</w:t>
            </w:r>
            <w:r w:rsidR="00A519A7">
              <w:t>,</w:t>
            </w:r>
            <w:r w:rsidRPr="00F27D0B">
              <w:t>125/1</w:t>
            </w:r>
            <w:r w:rsidR="00A519A7">
              <w:t>,</w:t>
            </w:r>
            <w:r w:rsidRPr="00F27D0B">
              <w:t>001)</w:t>
            </w:r>
          </w:p>
        </w:tc>
        <w:tc>
          <w:tcPr>
            <w:tcW w:w="1023" w:type="dxa"/>
            <w:tcBorders>
              <w:left w:val="single" w:sz="6" w:space="0" w:color="auto"/>
              <w:bottom w:val="single" w:sz="6" w:space="0" w:color="auto"/>
              <w:right w:val="single" w:sz="6" w:space="0" w:color="auto"/>
            </w:tcBorders>
          </w:tcPr>
          <w:p w:rsidR="006C24DF" w:rsidRPr="00F27D0B" w:rsidRDefault="006C24DF" w:rsidP="00A519A7">
            <w:pPr>
              <w:pStyle w:val="Tabletext"/>
              <w:jc w:val="center"/>
              <w:rPr>
                <w:bCs/>
              </w:rPr>
            </w:pPr>
            <w:r w:rsidRPr="00F27D0B">
              <w:t>74</w:t>
            </w:r>
            <w:r w:rsidR="00A519A7">
              <w:t>,</w:t>
            </w:r>
            <w:r w:rsidRPr="00F27D0B">
              <w:t>25</w:t>
            </w:r>
          </w:p>
        </w:tc>
        <w:tc>
          <w:tcPr>
            <w:tcW w:w="2638" w:type="dxa"/>
            <w:gridSpan w:val="3"/>
            <w:tcBorders>
              <w:left w:val="single" w:sz="6" w:space="0" w:color="auto"/>
              <w:bottom w:val="single" w:sz="6" w:space="0" w:color="auto"/>
              <w:right w:val="single" w:sz="6" w:space="0" w:color="auto"/>
            </w:tcBorders>
          </w:tcPr>
          <w:p w:rsidR="006C24DF" w:rsidRPr="00F27D0B" w:rsidRDefault="006C24DF" w:rsidP="00A519A7">
            <w:pPr>
              <w:pStyle w:val="Tabletext"/>
              <w:jc w:val="center"/>
              <w:rPr>
                <w:bCs/>
              </w:rPr>
            </w:pPr>
            <w:r w:rsidRPr="00F27D0B">
              <w:t>37</w:t>
            </w:r>
            <w:r w:rsidR="00A519A7">
              <w:t>,</w:t>
            </w:r>
            <w:r w:rsidRPr="00F27D0B">
              <w:t>125</w:t>
            </w:r>
          </w:p>
        </w:tc>
        <w:tc>
          <w:tcPr>
            <w:tcW w:w="1895" w:type="dxa"/>
            <w:gridSpan w:val="2"/>
            <w:tcBorders>
              <w:left w:val="single" w:sz="6" w:space="0" w:color="auto"/>
              <w:bottom w:val="single" w:sz="6" w:space="0" w:color="auto"/>
              <w:right w:val="single" w:sz="6" w:space="0" w:color="auto"/>
            </w:tcBorders>
          </w:tcPr>
          <w:p w:rsidR="006C24DF" w:rsidRPr="00F27D0B" w:rsidRDefault="006C24DF" w:rsidP="00A519A7">
            <w:pPr>
              <w:pStyle w:val="Tabletext"/>
              <w:jc w:val="center"/>
              <w:rPr>
                <w:bCs/>
              </w:rPr>
            </w:pPr>
            <w:r w:rsidRPr="00F27D0B">
              <w:t>37</w:t>
            </w:r>
            <w:r w:rsidR="00A519A7">
              <w:t>,</w:t>
            </w:r>
            <w:r w:rsidRPr="00F27D0B">
              <w:t>125</w:t>
            </w:r>
            <w:r w:rsidRPr="00F27D0B">
              <w:br/>
              <w:t>(37</w:t>
            </w:r>
            <w:r w:rsidR="00A519A7">
              <w:t>,</w:t>
            </w:r>
            <w:r w:rsidRPr="00F27D0B">
              <w:t>125/1</w:t>
            </w:r>
            <w:r w:rsidR="00A519A7">
              <w:t>,</w:t>
            </w:r>
            <w:r w:rsidRPr="00F27D0B">
              <w:t>001)</w:t>
            </w:r>
          </w:p>
        </w:tc>
      </w:tr>
      <w:tr w:rsidR="006C24DF" w:rsidRPr="00F27D0B" w:rsidTr="006B2271">
        <w:trPr>
          <w:jc w:val="center"/>
        </w:trPr>
        <w:tc>
          <w:tcPr>
            <w:tcW w:w="881" w:type="dxa"/>
            <w:tcBorders>
              <w:top w:val="single" w:sz="6" w:space="0" w:color="auto"/>
              <w:left w:val="single" w:sz="6" w:space="0" w:color="auto"/>
              <w:bottom w:val="single" w:sz="6" w:space="0" w:color="auto"/>
              <w:right w:val="single" w:sz="6" w:space="0" w:color="auto"/>
            </w:tcBorders>
          </w:tcPr>
          <w:p w:rsidR="006C24DF" w:rsidRPr="00F27D0B" w:rsidRDefault="006C24DF" w:rsidP="006B2271">
            <w:pPr>
              <w:pStyle w:val="Tabletext"/>
              <w:jc w:val="center"/>
              <w:rPr>
                <w:bCs/>
              </w:rPr>
            </w:pPr>
            <w:r w:rsidRPr="00F27D0B">
              <w:rPr>
                <w:bCs/>
              </w:rPr>
              <w:t>6</w:t>
            </w:r>
          </w:p>
        </w:tc>
        <w:tc>
          <w:tcPr>
            <w:tcW w:w="3818" w:type="dxa"/>
            <w:tcBorders>
              <w:top w:val="single" w:sz="6" w:space="0" w:color="auto"/>
              <w:left w:val="single" w:sz="6" w:space="0" w:color="auto"/>
              <w:bottom w:val="single" w:sz="6" w:space="0" w:color="auto"/>
              <w:right w:val="single" w:sz="6" w:space="0" w:color="auto"/>
            </w:tcBorders>
          </w:tcPr>
          <w:p w:rsidR="006C24DF" w:rsidRPr="005853D3" w:rsidRDefault="006C24DF" w:rsidP="006B2271">
            <w:pPr>
              <w:pStyle w:val="TableText0"/>
              <w:keepNext w:val="0"/>
              <w:tabs>
                <w:tab w:val="left" w:pos="340"/>
              </w:tabs>
              <w:bidi/>
              <w:spacing w:before="40" w:after="40" w:line="260" w:lineRule="exact"/>
              <w:ind w:left="113" w:right="113"/>
              <w:jc w:val="left"/>
              <w:rPr>
                <w:rFonts w:cs="Traditional Arabic"/>
                <w:sz w:val="20"/>
                <w:szCs w:val="26"/>
              </w:rPr>
            </w:pPr>
            <w:r w:rsidRPr="005853D3">
              <w:rPr>
                <w:rFonts w:cs="Traditional Arabic"/>
                <w:sz w:val="20"/>
                <w:szCs w:val="26"/>
                <w:rtl/>
              </w:rPr>
              <w:t>عدد العينات</w:t>
            </w:r>
            <w:r w:rsidRPr="005853D3">
              <w:rPr>
                <w:rFonts w:cs="Traditional Arabic" w:hint="cs"/>
                <w:sz w:val="20"/>
                <w:szCs w:val="26"/>
                <w:rtl/>
              </w:rPr>
              <w:t>/</w:t>
            </w:r>
            <w:r w:rsidRPr="005853D3">
              <w:rPr>
                <w:rFonts w:cs="Traditional Arabic"/>
                <w:sz w:val="20"/>
                <w:szCs w:val="26"/>
                <w:rtl/>
              </w:rPr>
              <w:t>الخط</w:t>
            </w:r>
            <w:r w:rsidRPr="005853D3">
              <w:rPr>
                <w:rFonts w:cs="Traditional Arabic"/>
                <w:sz w:val="20"/>
                <w:szCs w:val="26"/>
              </w:rPr>
              <w:br/>
              <w:t>–</w:t>
            </w:r>
            <w:r w:rsidRPr="005853D3">
              <w:rPr>
                <w:rFonts w:cs="Traditional Arabic"/>
                <w:sz w:val="20"/>
                <w:szCs w:val="26"/>
              </w:rPr>
              <w:tab/>
            </w:r>
            <w:r w:rsidRPr="005853D3">
              <w:rPr>
                <w:rFonts w:cs="Traditional Arabic"/>
                <w:i/>
                <w:iCs/>
                <w:sz w:val="20"/>
                <w:szCs w:val="26"/>
              </w:rPr>
              <w:t>R</w:t>
            </w:r>
            <w:r w:rsidRPr="005853D3">
              <w:rPr>
                <w:rFonts w:cs="Traditional Arabic"/>
                <w:sz w:val="20"/>
                <w:szCs w:val="26"/>
                <w:rtl/>
              </w:rPr>
              <w:t xml:space="preserve">، </w:t>
            </w:r>
            <w:r w:rsidRPr="005853D3">
              <w:rPr>
                <w:rFonts w:cs="Traditional Arabic"/>
                <w:i/>
                <w:iCs/>
                <w:sz w:val="20"/>
                <w:szCs w:val="26"/>
              </w:rPr>
              <w:t>G</w:t>
            </w:r>
            <w:r w:rsidRPr="005853D3">
              <w:rPr>
                <w:rFonts w:cs="Traditional Arabic"/>
                <w:sz w:val="20"/>
                <w:szCs w:val="26"/>
                <w:rtl/>
              </w:rPr>
              <w:t xml:space="preserve">، </w:t>
            </w:r>
            <w:r w:rsidRPr="005853D3">
              <w:rPr>
                <w:rFonts w:cs="Traditional Arabic"/>
                <w:i/>
                <w:iCs/>
                <w:sz w:val="20"/>
                <w:szCs w:val="26"/>
              </w:rPr>
              <w:t>B</w:t>
            </w:r>
            <w:r w:rsidRPr="005853D3">
              <w:rPr>
                <w:rFonts w:cs="Traditional Arabic"/>
                <w:sz w:val="20"/>
                <w:szCs w:val="26"/>
                <w:rtl/>
              </w:rPr>
              <w:t xml:space="preserve">، </w:t>
            </w:r>
            <w:r w:rsidRPr="005853D3">
              <w:rPr>
                <w:rFonts w:cs="Traditional Arabic"/>
                <w:i/>
                <w:iCs/>
                <w:sz w:val="20"/>
                <w:szCs w:val="26"/>
              </w:rPr>
              <w:t>Y</w:t>
            </w:r>
            <w:r w:rsidRPr="005853D3">
              <w:rPr>
                <w:rFonts w:cs="Traditional Arabic"/>
                <w:sz w:val="20"/>
                <w:szCs w:val="26"/>
              </w:rPr>
              <w:br/>
              <w:t>–</w:t>
            </w:r>
            <w:r w:rsidRPr="005853D3">
              <w:rPr>
                <w:rFonts w:cs="Traditional Arabic"/>
                <w:sz w:val="20"/>
                <w:szCs w:val="26"/>
              </w:rPr>
              <w:tab/>
            </w:r>
            <w:r w:rsidRPr="005853D3">
              <w:rPr>
                <w:rFonts w:cs="Traditional Arabic"/>
                <w:i/>
                <w:iCs/>
                <w:sz w:val="20"/>
                <w:szCs w:val="26"/>
              </w:rPr>
              <w:t>C</w:t>
            </w:r>
            <w:r w:rsidRPr="00296868">
              <w:rPr>
                <w:rFonts w:cs="Traditional Arabic"/>
                <w:i/>
                <w:iCs/>
                <w:position w:val="-4"/>
                <w:sz w:val="20"/>
                <w:szCs w:val="26"/>
                <w:vertAlign w:val="subscript"/>
              </w:rPr>
              <w:t>B</w:t>
            </w:r>
            <w:r w:rsidRPr="005853D3">
              <w:rPr>
                <w:rFonts w:cs="Traditional Arabic"/>
                <w:sz w:val="20"/>
                <w:szCs w:val="26"/>
                <w:rtl/>
              </w:rPr>
              <w:t>،</w:t>
            </w:r>
            <w:r w:rsidRPr="005853D3">
              <w:rPr>
                <w:rFonts w:cs="Traditional Arabic"/>
                <w:sz w:val="20"/>
                <w:szCs w:val="26"/>
                <w:rtl/>
                <w:lang w:val="en-US"/>
              </w:rPr>
              <w:t xml:space="preserve"> </w:t>
            </w:r>
            <w:r w:rsidRPr="005853D3">
              <w:rPr>
                <w:rFonts w:cs="Traditional Arabic"/>
                <w:i/>
                <w:iCs/>
                <w:sz w:val="20"/>
                <w:szCs w:val="26"/>
              </w:rPr>
              <w:t>C</w:t>
            </w:r>
            <w:r w:rsidRPr="00296868">
              <w:rPr>
                <w:rFonts w:cs="Traditional Arabic"/>
                <w:i/>
                <w:iCs/>
                <w:position w:val="-4"/>
                <w:sz w:val="20"/>
                <w:szCs w:val="26"/>
                <w:vertAlign w:val="subscript"/>
              </w:rPr>
              <w:t>R</w:t>
            </w:r>
          </w:p>
        </w:tc>
        <w:tc>
          <w:tcPr>
            <w:tcW w:w="4204" w:type="dxa"/>
            <w:gridSpan w:val="4"/>
            <w:tcBorders>
              <w:top w:val="single" w:sz="6" w:space="0" w:color="auto"/>
              <w:left w:val="single" w:sz="6" w:space="0" w:color="auto"/>
              <w:bottom w:val="single" w:sz="6" w:space="0" w:color="auto"/>
              <w:right w:val="single" w:sz="6" w:space="0" w:color="auto"/>
            </w:tcBorders>
          </w:tcPr>
          <w:p w:rsidR="006C24DF" w:rsidRPr="00F27D0B" w:rsidRDefault="006C24DF" w:rsidP="006B2271">
            <w:pPr>
              <w:pStyle w:val="Tabletext"/>
              <w:jc w:val="center"/>
            </w:pPr>
            <w:r w:rsidRPr="001F4D2B">
              <w:br/>
            </w:r>
            <w:r w:rsidRPr="00F27D0B">
              <w:t>2 200</w:t>
            </w:r>
            <w:r w:rsidRPr="00F27D0B">
              <w:br/>
              <w:t>1 100</w:t>
            </w:r>
          </w:p>
        </w:tc>
        <w:tc>
          <w:tcPr>
            <w:tcW w:w="3661" w:type="dxa"/>
            <w:gridSpan w:val="4"/>
            <w:tcBorders>
              <w:top w:val="single" w:sz="6" w:space="0" w:color="auto"/>
              <w:left w:val="single" w:sz="6" w:space="0" w:color="auto"/>
              <w:bottom w:val="single" w:sz="6" w:space="0" w:color="auto"/>
              <w:right w:val="single" w:sz="6" w:space="0" w:color="auto"/>
            </w:tcBorders>
          </w:tcPr>
          <w:p w:rsidR="006C24DF" w:rsidRPr="00F27D0B" w:rsidRDefault="006C24DF" w:rsidP="006B2271">
            <w:pPr>
              <w:pStyle w:val="Tabletext"/>
              <w:jc w:val="center"/>
            </w:pPr>
            <w:r w:rsidRPr="00F27D0B">
              <w:br/>
              <w:t>2 640</w:t>
            </w:r>
            <w:r w:rsidRPr="00F27D0B">
              <w:br/>
              <w:t>1 320</w:t>
            </w:r>
          </w:p>
        </w:tc>
        <w:tc>
          <w:tcPr>
            <w:tcW w:w="1895" w:type="dxa"/>
            <w:gridSpan w:val="2"/>
            <w:tcBorders>
              <w:top w:val="single" w:sz="6" w:space="0" w:color="auto"/>
              <w:left w:val="single" w:sz="6" w:space="0" w:color="auto"/>
              <w:bottom w:val="single" w:sz="6" w:space="0" w:color="auto"/>
              <w:right w:val="single" w:sz="6" w:space="0" w:color="auto"/>
            </w:tcBorders>
          </w:tcPr>
          <w:p w:rsidR="006C24DF" w:rsidRPr="00F27D0B" w:rsidRDefault="006C24DF" w:rsidP="006B2271">
            <w:pPr>
              <w:pStyle w:val="Tabletext"/>
              <w:jc w:val="center"/>
            </w:pPr>
            <w:r w:rsidRPr="00F27D0B">
              <w:br/>
              <w:t>2 750</w:t>
            </w:r>
            <w:r w:rsidRPr="00F27D0B">
              <w:br/>
              <w:t>1 375</w:t>
            </w:r>
          </w:p>
        </w:tc>
      </w:tr>
      <w:tr w:rsidR="006C24DF" w:rsidRPr="00F27D0B" w:rsidTr="006B2271">
        <w:trPr>
          <w:jc w:val="center"/>
        </w:trPr>
        <w:tc>
          <w:tcPr>
            <w:tcW w:w="881" w:type="dxa"/>
            <w:tcBorders>
              <w:top w:val="single" w:sz="6" w:space="0" w:color="auto"/>
              <w:left w:val="single" w:sz="6" w:space="0" w:color="auto"/>
              <w:bottom w:val="single" w:sz="6" w:space="0" w:color="auto"/>
              <w:right w:val="single" w:sz="6" w:space="0" w:color="auto"/>
            </w:tcBorders>
          </w:tcPr>
          <w:p w:rsidR="006C24DF" w:rsidRPr="00F27D0B" w:rsidRDefault="006C24DF" w:rsidP="006B2271">
            <w:pPr>
              <w:pStyle w:val="Tabletext"/>
              <w:jc w:val="center"/>
            </w:pPr>
            <w:r w:rsidRPr="00F27D0B">
              <w:t>7</w:t>
            </w:r>
          </w:p>
        </w:tc>
        <w:tc>
          <w:tcPr>
            <w:tcW w:w="3818" w:type="dxa"/>
            <w:tcBorders>
              <w:top w:val="single" w:sz="6" w:space="0" w:color="auto"/>
              <w:left w:val="single" w:sz="6" w:space="0" w:color="auto"/>
              <w:bottom w:val="single" w:sz="6" w:space="0" w:color="auto"/>
              <w:right w:val="single" w:sz="6" w:space="0" w:color="auto"/>
            </w:tcBorders>
          </w:tcPr>
          <w:p w:rsidR="006C24DF" w:rsidRPr="005853D3" w:rsidRDefault="006C24DF" w:rsidP="006B2271">
            <w:pPr>
              <w:pStyle w:val="TableText0"/>
              <w:keepNext w:val="0"/>
              <w:tabs>
                <w:tab w:val="left" w:pos="340"/>
              </w:tabs>
              <w:bidi/>
              <w:spacing w:before="40" w:after="40" w:line="260" w:lineRule="exact"/>
              <w:ind w:left="113" w:right="113"/>
              <w:jc w:val="left"/>
              <w:rPr>
                <w:rFonts w:cs="Traditional Arabic"/>
                <w:sz w:val="20"/>
                <w:szCs w:val="26"/>
              </w:rPr>
            </w:pPr>
            <w:r w:rsidRPr="005853D3">
              <w:rPr>
                <w:rFonts w:cs="Traditional Arabic"/>
                <w:sz w:val="20"/>
                <w:szCs w:val="26"/>
                <w:rtl/>
              </w:rPr>
              <w:t xml:space="preserve">عدد العينات </w:t>
            </w:r>
            <w:r w:rsidRPr="005853D3">
              <w:rPr>
                <w:rFonts w:cs="Traditional Arabic" w:hint="cs"/>
                <w:sz w:val="20"/>
                <w:szCs w:val="26"/>
                <w:rtl/>
              </w:rPr>
              <w:t>الفعالة/</w:t>
            </w:r>
            <w:r w:rsidRPr="005853D3">
              <w:rPr>
                <w:rFonts w:cs="Traditional Arabic"/>
                <w:sz w:val="20"/>
                <w:szCs w:val="26"/>
                <w:rtl/>
              </w:rPr>
              <w:t>الخط</w:t>
            </w:r>
            <w:r w:rsidRPr="005853D3">
              <w:rPr>
                <w:rFonts w:cs="Traditional Arabic"/>
                <w:sz w:val="20"/>
                <w:szCs w:val="26"/>
              </w:rPr>
              <w:br/>
              <w:t>–</w:t>
            </w:r>
            <w:r w:rsidRPr="005853D3">
              <w:rPr>
                <w:rFonts w:cs="Traditional Arabic"/>
                <w:sz w:val="20"/>
                <w:szCs w:val="26"/>
              </w:rPr>
              <w:tab/>
            </w:r>
            <w:r w:rsidRPr="005853D3">
              <w:rPr>
                <w:rFonts w:cs="Traditional Arabic"/>
                <w:i/>
                <w:iCs/>
                <w:sz w:val="20"/>
                <w:szCs w:val="26"/>
              </w:rPr>
              <w:t>R</w:t>
            </w:r>
            <w:r w:rsidRPr="005853D3">
              <w:rPr>
                <w:rFonts w:cs="Traditional Arabic"/>
                <w:i/>
                <w:iCs/>
                <w:sz w:val="20"/>
                <w:szCs w:val="26"/>
                <w:rtl/>
              </w:rPr>
              <w:t xml:space="preserve">، </w:t>
            </w:r>
            <w:r w:rsidRPr="005853D3">
              <w:rPr>
                <w:rFonts w:cs="Traditional Arabic"/>
                <w:i/>
                <w:iCs/>
                <w:sz w:val="20"/>
                <w:szCs w:val="26"/>
              </w:rPr>
              <w:t>G</w:t>
            </w:r>
            <w:r w:rsidRPr="005853D3">
              <w:rPr>
                <w:rFonts w:cs="Traditional Arabic"/>
                <w:i/>
                <w:iCs/>
                <w:sz w:val="20"/>
                <w:szCs w:val="26"/>
                <w:rtl/>
              </w:rPr>
              <w:t xml:space="preserve">، </w:t>
            </w:r>
            <w:r w:rsidRPr="005853D3">
              <w:rPr>
                <w:rFonts w:cs="Traditional Arabic"/>
                <w:i/>
                <w:iCs/>
                <w:sz w:val="20"/>
                <w:szCs w:val="26"/>
              </w:rPr>
              <w:t>B</w:t>
            </w:r>
            <w:r w:rsidRPr="005853D3">
              <w:rPr>
                <w:rFonts w:cs="Traditional Arabic"/>
                <w:i/>
                <w:iCs/>
                <w:sz w:val="20"/>
                <w:szCs w:val="26"/>
                <w:rtl/>
              </w:rPr>
              <w:t xml:space="preserve">، </w:t>
            </w:r>
            <w:r w:rsidRPr="005853D3">
              <w:rPr>
                <w:rFonts w:cs="Traditional Arabic"/>
                <w:i/>
                <w:iCs/>
                <w:sz w:val="20"/>
                <w:szCs w:val="26"/>
              </w:rPr>
              <w:t>Y</w:t>
            </w:r>
            <w:r w:rsidRPr="005853D3">
              <w:rPr>
                <w:rFonts w:cs="Traditional Arabic"/>
                <w:sz w:val="20"/>
                <w:szCs w:val="26"/>
              </w:rPr>
              <w:br/>
              <w:t>–</w:t>
            </w:r>
            <w:r w:rsidRPr="005853D3">
              <w:rPr>
                <w:rFonts w:cs="Traditional Arabic"/>
                <w:sz w:val="20"/>
                <w:szCs w:val="26"/>
              </w:rPr>
              <w:tab/>
            </w:r>
            <w:r w:rsidRPr="005853D3">
              <w:rPr>
                <w:rFonts w:cs="Traditional Arabic"/>
                <w:i/>
                <w:iCs/>
                <w:sz w:val="20"/>
                <w:szCs w:val="26"/>
              </w:rPr>
              <w:t>C</w:t>
            </w:r>
            <w:r>
              <w:rPr>
                <w:rFonts w:cs="Traditional Arabic"/>
                <w:i/>
                <w:iCs/>
                <w:sz w:val="20"/>
                <w:szCs w:val="26"/>
                <w:vertAlign w:val="subscript"/>
              </w:rPr>
              <w:t>B</w:t>
            </w:r>
            <w:r w:rsidRPr="005853D3">
              <w:rPr>
                <w:rFonts w:cs="Traditional Arabic" w:hint="cs"/>
                <w:i/>
                <w:iCs/>
                <w:sz w:val="20"/>
                <w:szCs w:val="26"/>
                <w:vertAlign w:val="subscript"/>
                <w:rtl/>
              </w:rPr>
              <w:t xml:space="preserve">، </w:t>
            </w:r>
            <w:r w:rsidRPr="005853D3">
              <w:rPr>
                <w:rFonts w:cs="Traditional Arabic"/>
                <w:i/>
                <w:iCs/>
                <w:sz w:val="20"/>
                <w:szCs w:val="26"/>
              </w:rPr>
              <w:t>C</w:t>
            </w:r>
            <w:r w:rsidRPr="005853D3">
              <w:rPr>
                <w:rFonts w:cs="Traditional Arabic"/>
                <w:i/>
                <w:iCs/>
                <w:sz w:val="20"/>
                <w:szCs w:val="26"/>
                <w:vertAlign w:val="subscript"/>
              </w:rPr>
              <w:t>R</w:t>
            </w:r>
          </w:p>
        </w:tc>
        <w:tc>
          <w:tcPr>
            <w:tcW w:w="9760" w:type="dxa"/>
            <w:gridSpan w:val="10"/>
            <w:tcBorders>
              <w:top w:val="single" w:sz="6" w:space="0" w:color="auto"/>
              <w:left w:val="single" w:sz="6" w:space="0" w:color="auto"/>
              <w:bottom w:val="single" w:sz="6" w:space="0" w:color="auto"/>
              <w:right w:val="single" w:sz="6" w:space="0" w:color="auto"/>
            </w:tcBorders>
          </w:tcPr>
          <w:p w:rsidR="006C24DF" w:rsidRPr="00F27D0B" w:rsidRDefault="006C24DF" w:rsidP="006B2271">
            <w:pPr>
              <w:pStyle w:val="Tabletext"/>
              <w:jc w:val="center"/>
            </w:pPr>
            <w:r w:rsidRPr="001F4D2B">
              <w:br/>
            </w:r>
            <w:r w:rsidRPr="00F27D0B">
              <w:t>1 920</w:t>
            </w:r>
            <w:r w:rsidRPr="00F27D0B">
              <w:br/>
              <w:t>960</w:t>
            </w:r>
          </w:p>
        </w:tc>
      </w:tr>
      <w:tr w:rsidR="006C24DF" w:rsidRPr="009047C0" w:rsidTr="006B2271">
        <w:trPr>
          <w:jc w:val="center"/>
        </w:trPr>
        <w:tc>
          <w:tcPr>
            <w:tcW w:w="881" w:type="dxa"/>
            <w:tcBorders>
              <w:top w:val="single" w:sz="6" w:space="0" w:color="auto"/>
              <w:left w:val="single" w:sz="6" w:space="0" w:color="auto"/>
              <w:bottom w:val="single" w:sz="6" w:space="0" w:color="auto"/>
              <w:right w:val="single" w:sz="6" w:space="0" w:color="auto"/>
            </w:tcBorders>
          </w:tcPr>
          <w:p w:rsidR="006C24DF" w:rsidRPr="00F27D0B" w:rsidRDefault="006C24DF" w:rsidP="006B2271">
            <w:pPr>
              <w:pStyle w:val="Tabletext"/>
              <w:jc w:val="center"/>
            </w:pPr>
            <w:r w:rsidRPr="00F27D0B">
              <w:t>8</w:t>
            </w:r>
          </w:p>
        </w:tc>
        <w:tc>
          <w:tcPr>
            <w:tcW w:w="3818" w:type="dxa"/>
            <w:tcBorders>
              <w:top w:val="single" w:sz="6" w:space="0" w:color="auto"/>
              <w:left w:val="single" w:sz="6" w:space="0" w:color="auto"/>
              <w:bottom w:val="single" w:sz="6" w:space="0" w:color="auto"/>
              <w:right w:val="single" w:sz="6" w:space="0" w:color="auto"/>
            </w:tcBorders>
          </w:tcPr>
          <w:p w:rsidR="006C24DF" w:rsidRPr="005853D3" w:rsidRDefault="006C24DF" w:rsidP="00296868">
            <w:pPr>
              <w:pStyle w:val="TableText0"/>
              <w:keepNext w:val="0"/>
              <w:bidi/>
              <w:spacing w:before="40" w:after="40" w:line="260" w:lineRule="exact"/>
              <w:ind w:left="113" w:right="113"/>
              <w:jc w:val="left"/>
              <w:rPr>
                <w:rFonts w:cs="Traditional Arabic"/>
                <w:sz w:val="20"/>
                <w:szCs w:val="26"/>
                <w:rtl/>
                <w:lang w:bidi="ar-EG"/>
              </w:rPr>
            </w:pPr>
            <w:r w:rsidRPr="005853D3">
              <w:rPr>
                <w:rFonts w:cs="Traditional Arabic"/>
                <w:sz w:val="20"/>
                <w:szCs w:val="26"/>
                <w:rtl/>
              </w:rPr>
              <w:t xml:space="preserve">موقع </w:t>
            </w:r>
            <w:r w:rsidRPr="005853D3">
              <w:rPr>
                <w:rFonts w:cs="Traditional Arabic" w:hint="cs"/>
                <w:sz w:val="20"/>
                <w:szCs w:val="26"/>
                <w:rtl/>
              </w:rPr>
              <w:t>ال</w:t>
            </w:r>
            <w:r w:rsidRPr="005853D3">
              <w:rPr>
                <w:rFonts w:cs="Traditional Arabic"/>
                <w:sz w:val="20"/>
                <w:szCs w:val="26"/>
                <w:rtl/>
              </w:rPr>
              <w:t>لحظات</w:t>
            </w:r>
            <w:r w:rsidRPr="005853D3">
              <w:rPr>
                <w:rFonts w:cs="Traditional Arabic" w:hint="cs"/>
                <w:sz w:val="20"/>
                <w:szCs w:val="26"/>
                <w:rtl/>
              </w:rPr>
              <w:t xml:space="preserve"> الأولى</w:t>
            </w:r>
            <w:r w:rsidRPr="005853D3">
              <w:rPr>
                <w:rFonts w:cs="Traditional Arabic"/>
                <w:sz w:val="20"/>
                <w:szCs w:val="26"/>
                <w:rtl/>
              </w:rPr>
              <w:t xml:space="preserve"> </w:t>
            </w:r>
            <w:proofErr w:type="spellStart"/>
            <w:r w:rsidRPr="005853D3">
              <w:rPr>
                <w:rFonts w:cs="Traditional Arabic" w:hint="cs"/>
                <w:sz w:val="20"/>
                <w:szCs w:val="26"/>
                <w:rtl/>
              </w:rPr>
              <w:t>للاعتيان</w:t>
            </w:r>
            <w:proofErr w:type="spellEnd"/>
            <w:r w:rsidRPr="005853D3">
              <w:rPr>
                <w:rFonts w:cs="Traditional Arabic"/>
                <w:sz w:val="20"/>
                <w:szCs w:val="26"/>
                <w:rtl/>
              </w:rPr>
              <w:t xml:space="preserve"> </w:t>
            </w:r>
            <w:r w:rsidRPr="005853D3">
              <w:rPr>
                <w:rFonts w:cs="Traditional Arabic" w:hint="cs"/>
                <w:sz w:val="20"/>
                <w:szCs w:val="26"/>
                <w:rtl/>
              </w:rPr>
              <w:t xml:space="preserve">الفعال </w:t>
            </w:r>
            <w:r w:rsidRPr="005853D3">
              <w:rPr>
                <w:rFonts w:cs="Traditional Arabic"/>
                <w:i/>
                <w:iCs/>
                <w:sz w:val="20"/>
                <w:szCs w:val="26"/>
              </w:rPr>
              <w:t>Y</w:t>
            </w:r>
            <w:r w:rsidRPr="005853D3">
              <w:rPr>
                <w:rFonts w:cs="Traditional Arabic"/>
                <w:sz w:val="20"/>
                <w:szCs w:val="26"/>
                <w:rtl/>
              </w:rPr>
              <w:t>،</w:t>
            </w:r>
            <w:r w:rsidRPr="005853D3">
              <w:rPr>
                <w:rFonts w:cs="Traditional Arabic"/>
                <w:i/>
                <w:iCs/>
                <w:sz w:val="20"/>
                <w:szCs w:val="26"/>
              </w:rPr>
              <w:t xml:space="preserve"> C</w:t>
            </w:r>
            <w:r w:rsidRPr="005853D3">
              <w:rPr>
                <w:rFonts w:cs="Traditional Arabic"/>
                <w:i/>
                <w:iCs/>
                <w:sz w:val="20"/>
                <w:szCs w:val="26"/>
                <w:vertAlign w:val="subscript"/>
              </w:rPr>
              <w:t>B</w:t>
            </w:r>
            <w:r w:rsidRPr="005853D3">
              <w:rPr>
                <w:rFonts w:cs="Traditional Arabic"/>
                <w:i/>
                <w:iCs/>
                <w:sz w:val="20"/>
                <w:szCs w:val="26"/>
              </w:rPr>
              <w:t xml:space="preserve"> </w:t>
            </w:r>
            <w:r w:rsidRPr="005853D3">
              <w:rPr>
                <w:rFonts w:cs="Traditional Arabic" w:hint="cs"/>
                <w:i/>
                <w:iCs/>
                <w:sz w:val="20"/>
                <w:szCs w:val="26"/>
                <w:rtl/>
              </w:rPr>
              <w:t>،</w:t>
            </w:r>
            <w:r w:rsidR="00A519A7">
              <w:rPr>
                <w:rFonts w:cs="Traditional Arabic"/>
                <w:i/>
                <w:iCs/>
                <w:sz w:val="20"/>
                <w:szCs w:val="26"/>
                <w:lang w:val="ru-RU"/>
              </w:rPr>
              <w:t xml:space="preserve"> </w:t>
            </w:r>
            <w:r w:rsidRPr="005853D3">
              <w:rPr>
                <w:rFonts w:cs="Traditional Arabic" w:hint="cs"/>
                <w:i/>
                <w:iCs/>
                <w:sz w:val="20"/>
                <w:szCs w:val="26"/>
                <w:rtl/>
              </w:rPr>
              <w:t xml:space="preserve"> </w:t>
            </w:r>
            <w:r w:rsidRPr="005853D3">
              <w:rPr>
                <w:rFonts w:cs="Traditional Arabic"/>
                <w:i/>
                <w:iCs/>
                <w:sz w:val="20"/>
                <w:szCs w:val="26"/>
              </w:rPr>
              <w:t>C</w:t>
            </w:r>
            <w:r w:rsidRPr="005853D3">
              <w:rPr>
                <w:rFonts w:cs="Traditional Arabic"/>
                <w:i/>
                <w:iCs/>
                <w:sz w:val="20"/>
                <w:szCs w:val="26"/>
                <w:vertAlign w:val="subscript"/>
              </w:rPr>
              <w:t>R</w:t>
            </w:r>
            <w:r w:rsidRPr="005853D3">
              <w:rPr>
                <w:rFonts w:cs="Traditional Arabic" w:hint="cs"/>
                <w:sz w:val="20"/>
                <w:szCs w:val="26"/>
                <w:rtl/>
              </w:rPr>
              <w:t xml:space="preserve"> بالمقارنة مع</w:t>
            </w:r>
            <w:r w:rsidRPr="005853D3">
              <w:rPr>
                <w:rFonts w:cs="Traditional Arabic"/>
                <w:sz w:val="20"/>
                <w:szCs w:val="26"/>
                <w:rtl/>
              </w:rPr>
              <w:t xml:space="preserve"> مرجع</w:t>
            </w:r>
            <w:r w:rsidRPr="005853D3">
              <w:rPr>
                <w:rFonts w:cs="Traditional Arabic" w:hint="cs"/>
                <w:sz w:val="20"/>
                <w:szCs w:val="26"/>
                <w:rtl/>
              </w:rPr>
              <w:t>ية</w:t>
            </w:r>
            <w:r w:rsidRPr="005853D3">
              <w:rPr>
                <w:rFonts w:cs="Traditional Arabic"/>
                <w:sz w:val="20"/>
                <w:szCs w:val="26"/>
                <w:rtl/>
              </w:rPr>
              <w:t xml:space="preserve"> ت</w:t>
            </w:r>
            <w:r w:rsidRPr="005853D3">
              <w:rPr>
                <w:rFonts w:cs="Traditional Arabic" w:hint="cs"/>
                <w:sz w:val="20"/>
                <w:szCs w:val="26"/>
                <w:rtl/>
              </w:rPr>
              <w:t>وقيت الت</w:t>
            </w:r>
            <w:r w:rsidRPr="005853D3">
              <w:rPr>
                <w:rFonts w:cs="Traditional Arabic"/>
                <w:sz w:val="20"/>
                <w:szCs w:val="26"/>
                <w:rtl/>
              </w:rPr>
              <w:t>زامن</w:t>
            </w:r>
            <w:r w:rsidRPr="005853D3">
              <w:rPr>
                <w:rFonts w:cs="Traditional Arabic" w:hint="cs"/>
                <w:sz w:val="20"/>
                <w:szCs w:val="26"/>
                <w:rtl/>
              </w:rPr>
              <w:t xml:space="preserve"> </w:t>
            </w:r>
            <w:r w:rsidRPr="005853D3">
              <w:rPr>
                <w:rFonts w:cs="Traditional Arabic"/>
                <w:sz w:val="20"/>
                <w:szCs w:val="26"/>
                <w:rtl/>
              </w:rPr>
              <w:t xml:space="preserve">التماثلي </w:t>
            </w:r>
            <w:r w:rsidRPr="005853D3">
              <w:rPr>
                <w:rFonts w:cs="Traditional Arabic"/>
                <w:sz w:val="20"/>
                <w:szCs w:val="26"/>
              </w:rPr>
              <w:t>O</w:t>
            </w:r>
            <w:r w:rsidRPr="00296868">
              <w:rPr>
                <w:rFonts w:cs="Traditional Arabic"/>
                <w:position w:val="-4"/>
                <w:sz w:val="20"/>
                <w:szCs w:val="26"/>
                <w:vertAlign w:val="subscript"/>
              </w:rPr>
              <w:t>H</w:t>
            </w:r>
            <w:r w:rsidRPr="005853D3">
              <w:rPr>
                <w:rFonts w:cs="Traditional Arabic"/>
                <w:position w:val="-4"/>
                <w:sz w:val="20"/>
                <w:szCs w:val="26"/>
                <w:rtl/>
              </w:rPr>
              <w:t xml:space="preserve"> </w:t>
            </w:r>
            <w:r w:rsidRPr="005853D3">
              <w:rPr>
                <w:rFonts w:cs="Traditional Arabic"/>
                <w:position w:val="6"/>
                <w:sz w:val="20"/>
                <w:szCs w:val="26"/>
                <w:vertAlign w:val="superscript"/>
              </w:rPr>
              <w:t>(</w:t>
            </w:r>
            <w:r w:rsidR="00296868">
              <w:rPr>
                <w:rFonts w:cs="Traditional Arabic"/>
                <w:position w:val="6"/>
                <w:sz w:val="20"/>
                <w:szCs w:val="26"/>
                <w:vertAlign w:val="superscript"/>
              </w:rPr>
              <w:t>4</w:t>
            </w:r>
            <w:r w:rsidRPr="005853D3">
              <w:rPr>
                <w:rFonts w:cs="Traditional Arabic"/>
                <w:position w:val="6"/>
                <w:sz w:val="20"/>
                <w:szCs w:val="26"/>
                <w:vertAlign w:val="superscript"/>
              </w:rPr>
              <w:t>)</w:t>
            </w:r>
            <w:r w:rsidRPr="005853D3">
              <w:rPr>
                <w:rFonts w:cs="Traditional Arabic" w:hint="cs"/>
                <w:position w:val="6"/>
                <w:sz w:val="20"/>
                <w:szCs w:val="26"/>
                <w:vertAlign w:val="superscript"/>
                <w:rtl/>
              </w:rPr>
              <w:t xml:space="preserve"> </w:t>
            </w:r>
            <w:r w:rsidRPr="005853D3">
              <w:rPr>
                <w:rFonts w:cs="Traditional Arabic"/>
                <w:sz w:val="20"/>
                <w:szCs w:val="26"/>
                <w:rtl/>
              </w:rPr>
              <w:t>(</w:t>
            </w:r>
            <w:r>
              <w:rPr>
                <w:rFonts w:cs="Traditional Arabic"/>
                <w:sz w:val="20"/>
                <w:szCs w:val="26"/>
                <w:rtl/>
                <w:lang w:val="en-US"/>
              </w:rPr>
              <w:t xml:space="preserve">انظر </w:t>
            </w:r>
            <w:r w:rsidRPr="005853D3">
              <w:rPr>
                <w:rFonts w:cs="Traditional Arabic"/>
                <w:sz w:val="20"/>
                <w:szCs w:val="26"/>
                <w:rtl/>
                <w:lang w:val="en-US"/>
              </w:rPr>
              <w:t>الشكل</w:t>
            </w:r>
            <w:r>
              <w:rPr>
                <w:rFonts w:cs="Traditional Arabic" w:hint="cs"/>
                <w:sz w:val="20"/>
                <w:szCs w:val="26"/>
                <w:rtl/>
                <w:lang w:val="ru-RU" w:bidi="ar-EG"/>
              </w:rPr>
              <w:t xml:space="preserve"> </w:t>
            </w:r>
            <w:r>
              <w:rPr>
                <w:rFonts w:cs="Traditional Arabic"/>
                <w:sz w:val="20"/>
                <w:szCs w:val="26"/>
                <w:lang w:val="en-US" w:bidi="ar-EG"/>
              </w:rPr>
              <w:t>1</w:t>
            </w:r>
            <w:r>
              <w:rPr>
                <w:rFonts w:cs="Traditional Arabic" w:hint="cs"/>
                <w:sz w:val="20"/>
                <w:szCs w:val="26"/>
                <w:rtl/>
                <w:lang w:val="en-US"/>
              </w:rPr>
              <w:t>)</w:t>
            </w:r>
          </w:p>
        </w:tc>
        <w:tc>
          <w:tcPr>
            <w:tcW w:w="9760" w:type="dxa"/>
            <w:gridSpan w:val="10"/>
            <w:tcBorders>
              <w:top w:val="single" w:sz="6" w:space="0" w:color="auto"/>
              <w:left w:val="single" w:sz="6" w:space="0" w:color="auto"/>
              <w:bottom w:val="single" w:sz="6" w:space="0" w:color="auto"/>
              <w:right w:val="single" w:sz="6" w:space="0" w:color="auto"/>
            </w:tcBorders>
          </w:tcPr>
          <w:p w:rsidR="006C24DF" w:rsidRPr="009047C0" w:rsidRDefault="006C24DF" w:rsidP="006B2271">
            <w:pPr>
              <w:pStyle w:val="Tabletext"/>
              <w:jc w:val="center"/>
            </w:pPr>
            <w:r w:rsidRPr="001F4D2B">
              <w:br/>
            </w:r>
            <w:r w:rsidRPr="001F4D2B">
              <w:br/>
            </w:r>
            <w:r w:rsidRPr="009047C0">
              <w:t>192</w:t>
            </w:r>
            <w:r w:rsidRPr="009047C0">
              <w:rPr>
                <w:rFonts w:ascii="CG Times (W1)" w:hAnsi="CG Times (W1)"/>
              </w:rPr>
              <w:t> </w:t>
            </w:r>
            <w:r w:rsidRPr="009047C0">
              <w:rPr>
                <w:i/>
              </w:rPr>
              <w:t>T</w:t>
            </w:r>
          </w:p>
        </w:tc>
      </w:tr>
    </w:tbl>
    <w:p w:rsidR="006C24DF" w:rsidRDefault="006C24DF" w:rsidP="006C24DF">
      <w:pPr>
        <w:jc w:val="center"/>
        <w:rPr>
          <w:rtl/>
        </w:rPr>
      </w:pPr>
    </w:p>
    <w:p w:rsidR="003D09E9" w:rsidRDefault="003D09E9" w:rsidP="00FD3D8C">
      <w:pPr>
        <w:rPr>
          <w:rtl/>
        </w:rPr>
        <w:sectPr w:rsidR="003D09E9" w:rsidSect="006C24DF">
          <w:pgSz w:w="16840" w:h="11907" w:orient="landscape" w:code="9"/>
          <w:pgMar w:top="1134" w:right="1134" w:bottom="1134" w:left="1134" w:header="720" w:footer="720" w:gutter="0"/>
          <w:cols w:space="720"/>
          <w:bidi/>
          <w:docGrid w:linePitch="360"/>
        </w:sectPr>
      </w:pPr>
    </w:p>
    <w:tbl>
      <w:tblPr>
        <w:bidiVisual/>
        <w:tblW w:w="5000" w:type="pct"/>
        <w:jc w:val="center"/>
        <w:tblLayout w:type="fixed"/>
        <w:tblCellMar>
          <w:left w:w="107" w:type="dxa"/>
          <w:right w:w="107" w:type="dxa"/>
        </w:tblCellMar>
        <w:tblLook w:val="0000" w:firstRow="0" w:lastRow="0" w:firstColumn="0" w:lastColumn="0" w:noHBand="0" w:noVBand="0"/>
      </w:tblPr>
      <w:tblGrid>
        <w:gridCol w:w="911"/>
        <w:gridCol w:w="3904"/>
        <w:gridCol w:w="1446"/>
        <w:gridCol w:w="914"/>
        <w:gridCol w:w="958"/>
        <w:gridCol w:w="908"/>
        <w:gridCol w:w="965"/>
        <w:gridCol w:w="925"/>
        <w:gridCol w:w="979"/>
        <w:gridCol w:w="869"/>
        <w:gridCol w:w="1037"/>
        <w:gridCol w:w="970"/>
      </w:tblGrid>
      <w:tr w:rsidR="0085328E" w:rsidRPr="00E24FD8" w:rsidTr="009B5FFF">
        <w:trPr>
          <w:cantSplit/>
          <w:jc w:val="center"/>
        </w:trPr>
        <w:tc>
          <w:tcPr>
            <w:tcW w:w="14786" w:type="dxa"/>
            <w:gridSpan w:val="12"/>
            <w:tcBorders>
              <w:bottom w:val="single" w:sz="6" w:space="0" w:color="auto"/>
            </w:tcBorders>
          </w:tcPr>
          <w:p w:rsidR="0085328E" w:rsidRPr="009A0B0A" w:rsidRDefault="0085328E" w:rsidP="00296868">
            <w:pPr>
              <w:pStyle w:val="TableText0"/>
              <w:bidi/>
              <w:spacing w:before="60" w:after="240" w:line="168" w:lineRule="auto"/>
              <w:jc w:val="center"/>
              <w:rPr>
                <w:rFonts w:ascii="Times New Roman Bold" w:hAnsi="Times New Roman Bold" w:cs="Traditional Arabic"/>
                <w:b/>
                <w:i/>
                <w:iCs/>
                <w:sz w:val="20"/>
                <w:szCs w:val="26"/>
                <w:rtl/>
                <w:lang w:val="en-US" w:bidi="ar-EG"/>
              </w:rPr>
            </w:pPr>
            <w:r w:rsidRPr="0021150C">
              <w:rPr>
                <w:rFonts w:cs="Traditional Arabic" w:hint="cs"/>
                <w:sz w:val="30"/>
                <w:szCs w:val="30"/>
                <w:rtl/>
              </w:rPr>
              <w:lastRenderedPageBreak/>
              <w:t>الج</w:t>
            </w:r>
            <w:r w:rsidR="006C06C2">
              <w:rPr>
                <w:rFonts w:cs="Traditional Arabic" w:hint="cs"/>
                <w:sz w:val="30"/>
                <w:szCs w:val="30"/>
                <w:rtl/>
              </w:rPr>
              <w:t>ـ</w:t>
            </w:r>
            <w:r w:rsidRPr="0021150C">
              <w:rPr>
                <w:rFonts w:cs="Traditional Arabic" w:hint="cs"/>
                <w:sz w:val="30"/>
                <w:szCs w:val="30"/>
                <w:rtl/>
              </w:rPr>
              <w:t>دول</w:t>
            </w:r>
            <w:r w:rsidRPr="00E24FD8">
              <w:rPr>
                <w:rFonts w:hint="cs"/>
                <w:rtl/>
              </w:rPr>
              <w:t xml:space="preserve"> </w:t>
            </w:r>
            <w:r w:rsidR="00296868">
              <w:rPr>
                <w:sz w:val="22"/>
                <w:szCs w:val="22"/>
              </w:rPr>
              <w:t>2</w:t>
            </w:r>
            <w:r w:rsidRPr="009A0B0A">
              <w:rPr>
                <w:rFonts w:ascii="Times New Roman Bold" w:hAnsi="Times New Roman Bold" w:cs="Traditional Arabic" w:hint="cs"/>
                <w:b/>
                <w:i/>
                <w:iCs/>
                <w:sz w:val="20"/>
                <w:szCs w:val="26"/>
                <w:rtl/>
                <w:lang w:val="en-US" w:bidi="ar-EG"/>
              </w:rPr>
              <w:t xml:space="preserve"> </w:t>
            </w:r>
            <w:r w:rsidRPr="0021150C">
              <w:rPr>
                <w:rFonts w:ascii="Times New Roman Bold" w:hAnsi="Times New Roman Bold" w:cs="Traditional Arabic" w:hint="cs"/>
                <w:b/>
                <w:i/>
                <w:iCs/>
                <w:sz w:val="30"/>
                <w:szCs w:val="30"/>
                <w:rtl/>
                <w:lang w:val="en-US" w:bidi="ar-EG"/>
              </w:rPr>
              <w:t>(</w:t>
            </w:r>
            <w:r>
              <w:rPr>
                <w:rFonts w:ascii="Times New Roman Bold" w:hAnsi="Times New Roman Bold" w:cs="Traditional Arabic" w:hint="cs"/>
                <w:b/>
                <w:i/>
                <w:iCs/>
                <w:sz w:val="30"/>
                <w:szCs w:val="30"/>
                <w:rtl/>
                <w:lang w:val="en-US" w:bidi="ar-EG"/>
              </w:rPr>
              <w:t>تتمة</w:t>
            </w:r>
            <w:r w:rsidRPr="0021150C">
              <w:rPr>
                <w:rFonts w:ascii="Times New Roman Bold" w:hAnsi="Times New Roman Bold" w:cs="Traditional Arabic" w:hint="cs"/>
                <w:b/>
                <w:i/>
                <w:iCs/>
                <w:sz w:val="30"/>
                <w:szCs w:val="30"/>
                <w:rtl/>
                <w:lang w:val="en-US" w:bidi="ar-EG"/>
              </w:rPr>
              <w:t>)</w:t>
            </w:r>
          </w:p>
        </w:tc>
      </w:tr>
      <w:tr w:rsidR="0085328E" w:rsidRPr="0021150C" w:rsidTr="009B5FFF">
        <w:trPr>
          <w:cantSplit/>
          <w:jc w:val="center"/>
        </w:trPr>
        <w:tc>
          <w:tcPr>
            <w:tcW w:w="911" w:type="dxa"/>
            <w:vMerge w:val="restart"/>
            <w:tcBorders>
              <w:top w:val="single" w:sz="6" w:space="0" w:color="auto"/>
              <w:left w:val="single" w:sz="6" w:space="0" w:color="auto"/>
              <w:right w:val="single" w:sz="6" w:space="0" w:color="auto"/>
            </w:tcBorders>
            <w:vAlign w:val="center"/>
          </w:tcPr>
          <w:p w:rsidR="0085328E" w:rsidRPr="001554B1" w:rsidRDefault="0085328E" w:rsidP="001554B1">
            <w:pPr>
              <w:pStyle w:val="Tablehead"/>
            </w:pPr>
            <w:r w:rsidRPr="001554B1">
              <w:rPr>
                <w:rFonts w:hint="cs"/>
                <w:rtl/>
              </w:rPr>
              <w:t>البند</w:t>
            </w:r>
          </w:p>
        </w:tc>
        <w:tc>
          <w:tcPr>
            <w:tcW w:w="3904" w:type="dxa"/>
            <w:vMerge w:val="restart"/>
            <w:tcBorders>
              <w:top w:val="single" w:sz="6" w:space="0" w:color="auto"/>
              <w:left w:val="single" w:sz="6" w:space="0" w:color="auto"/>
              <w:right w:val="single" w:sz="6" w:space="0" w:color="auto"/>
            </w:tcBorders>
            <w:vAlign w:val="center"/>
          </w:tcPr>
          <w:p w:rsidR="0085328E" w:rsidRPr="001554B1" w:rsidRDefault="0085328E" w:rsidP="001554B1">
            <w:pPr>
              <w:pStyle w:val="Tablehead"/>
            </w:pPr>
            <w:r w:rsidRPr="001554B1">
              <w:rPr>
                <w:rFonts w:hint="cs"/>
                <w:rtl/>
              </w:rPr>
              <w:t>المعلمة</w:t>
            </w:r>
          </w:p>
        </w:tc>
        <w:tc>
          <w:tcPr>
            <w:tcW w:w="9971" w:type="dxa"/>
            <w:gridSpan w:val="10"/>
            <w:tcBorders>
              <w:top w:val="single" w:sz="6" w:space="0" w:color="auto"/>
              <w:left w:val="single" w:sz="6" w:space="0" w:color="auto"/>
              <w:bottom w:val="single" w:sz="6" w:space="0" w:color="auto"/>
              <w:right w:val="single" w:sz="6" w:space="0" w:color="auto"/>
            </w:tcBorders>
          </w:tcPr>
          <w:p w:rsidR="0085328E" w:rsidRPr="001554B1" w:rsidRDefault="0085328E" w:rsidP="001554B1">
            <w:pPr>
              <w:pStyle w:val="Tablehead"/>
            </w:pPr>
            <w:r w:rsidRPr="001554B1">
              <w:rPr>
                <w:rFonts w:hint="cs"/>
                <w:rtl/>
              </w:rPr>
              <w:t>النظام</w:t>
            </w:r>
          </w:p>
        </w:tc>
      </w:tr>
      <w:tr w:rsidR="0085328E" w:rsidRPr="00E24FD8" w:rsidTr="009B5FFF">
        <w:trPr>
          <w:cantSplit/>
          <w:jc w:val="center"/>
        </w:trPr>
        <w:tc>
          <w:tcPr>
            <w:tcW w:w="911" w:type="dxa"/>
            <w:vMerge/>
            <w:tcBorders>
              <w:left w:val="single" w:sz="6" w:space="0" w:color="auto"/>
              <w:bottom w:val="single" w:sz="6" w:space="0" w:color="auto"/>
              <w:right w:val="single" w:sz="6" w:space="0" w:color="auto"/>
            </w:tcBorders>
          </w:tcPr>
          <w:p w:rsidR="0085328E" w:rsidRPr="009A0B0A" w:rsidRDefault="0085328E" w:rsidP="006B2271">
            <w:pPr>
              <w:pStyle w:val="TableText0"/>
              <w:bidi/>
              <w:spacing w:before="120" w:after="60" w:line="300" w:lineRule="exact"/>
              <w:jc w:val="center"/>
              <w:rPr>
                <w:rFonts w:cs="Traditional Arabic"/>
                <w:bCs/>
                <w:sz w:val="20"/>
                <w:szCs w:val="26"/>
                <w:lang w:val="en-US"/>
              </w:rPr>
            </w:pPr>
          </w:p>
        </w:tc>
        <w:tc>
          <w:tcPr>
            <w:tcW w:w="3904" w:type="dxa"/>
            <w:vMerge/>
            <w:tcBorders>
              <w:left w:val="single" w:sz="6" w:space="0" w:color="auto"/>
              <w:bottom w:val="single" w:sz="6" w:space="0" w:color="auto"/>
              <w:right w:val="single" w:sz="6" w:space="0" w:color="auto"/>
            </w:tcBorders>
          </w:tcPr>
          <w:p w:rsidR="0085328E" w:rsidRPr="009A0B0A" w:rsidRDefault="0085328E" w:rsidP="006B2271">
            <w:pPr>
              <w:pStyle w:val="TableText0"/>
              <w:bidi/>
              <w:spacing w:before="60" w:after="60" w:line="300" w:lineRule="exact"/>
              <w:jc w:val="center"/>
              <w:rPr>
                <w:rFonts w:cs="Traditional Arabic"/>
                <w:bCs/>
                <w:sz w:val="20"/>
                <w:szCs w:val="26"/>
                <w:lang w:val="en-US"/>
              </w:rPr>
            </w:pPr>
          </w:p>
        </w:tc>
        <w:tc>
          <w:tcPr>
            <w:tcW w:w="1446" w:type="dxa"/>
            <w:tcBorders>
              <w:top w:val="single" w:sz="6" w:space="0" w:color="auto"/>
              <w:left w:val="single" w:sz="6" w:space="0" w:color="auto"/>
              <w:bottom w:val="single" w:sz="6" w:space="0" w:color="auto"/>
              <w:right w:val="single" w:sz="6" w:space="0" w:color="auto"/>
            </w:tcBorders>
          </w:tcPr>
          <w:p w:rsidR="0085328E" w:rsidRPr="006F76F1" w:rsidRDefault="0085328E" w:rsidP="006B2271">
            <w:pPr>
              <w:pStyle w:val="TableText0"/>
              <w:bidi/>
              <w:spacing w:before="120" w:after="60" w:line="300" w:lineRule="exact"/>
              <w:jc w:val="center"/>
              <w:rPr>
                <w:rFonts w:cs="Traditional Arabic"/>
                <w:b/>
                <w:sz w:val="20"/>
                <w:szCs w:val="26"/>
                <w:lang w:val="en-US"/>
              </w:rPr>
            </w:pPr>
            <w:r w:rsidRPr="006F76F1">
              <w:rPr>
                <w:rFonts w:cs="Traditional Arabic"/>
                <w:b/>
                <w:sz w:val="20"/>
                <w:szCs w:val="26"/>
                <w:lang w:val="en-US"/>
              </w:rPr>
              <w:t>60/P</w:t>
            </w:r>
          </w:p>
        </w:tc>
        <w:tc>
          <w:tcPr>
            <w:tcW w:w="914" w:type="dxa"/>
            <w:tcBorders>
              <w:top w:val="single" w:sz="6" w:space="0" w:color="auto"/>
              <w:left w:val="single" w:sz="6" w:space="0" w:color="auto"/>
              <w:bottom w:val="single" w:sz="6" w:space="0" w:color="auto"/>
              <w:right w:val="single" w:sz="6" w:space="0" w:color="auto"/>
            </w:tcBorders>
          </w:tcPr>
          <w:p w:rsidR="0085328E" w:rsidRPr="006F76F1" w:rsidRDefault="0085328E" w:rsidP="006B2271">
            <w:pPr>
              <w:pStyle w:val="TableText0"/>
              <w:bidi/>
              <w:spacing w:before="120" w:after="60" w:line="300" w:lineRule="exact"/>
              <w:jc w:val="center"/>
              <w:rPr>
                <w:rFonts w:cs="Traditional Arabic"/>
                <w:b/>
                <w:sz w:val="20"/>
                <w:szCs w:val="26"/>
              </w:rPr>
            </w:pPr>
            <w:r w:rsidRPr="006F76F1">
              <w:rPr>
                <w:rFonts w:cs="Traditional Arabic"/>
                <w:b/>
                <w:sz w:val="20"/>
                <w:szCs w:val="26"/>
              </w:rPr>
              <w:t>30/P</w:t>
            </w:r>
          </w:p>
        </w:tc>
        <w:tc>
          <w:tcPr>
            <w:tcW w:w="958" w:type="dxa"/>
            <w:tcBorders>
              <w:top w:val="single" w:sz="6" w:space="0" w:color="auto"/>
              <w:left w:val="single" w:sz="6" w:space="0" w:color="auto"/>
              <w:bottom w:val="single" w:sz="6" w:space="0" w:color="auto"/>
              <w:right w:val="single" w:sz="6" w:space="0" w:color="auto"/>
            </w:tcBorders>
          </w:tcPr>
          <w:p w:rsidR="0085328E" w:rsidRPr="006F76F1" w:rsidRDefault="0085328E" w:rsidP="006B2271">
            <w:pPr>
              <w:pStyle w:val="TableText0"/>
              <w:bidi/>
              <w:spacing w:before="120" w:after="60" w:line="300" w:lineRule="exact"/>
              <w:jc w:val="center"/>
              <w:rPr>
                <w:rFonts w:cs="Traditional Arabic"/>
                <w:b/>
                <w:sz w:val="20"/>
                <w:szCs w:val="26"/>
              </w:rPr>
            </w:pPr>
            <w:r w:rsidRPr="006F76F1">
              <w:rPr>
                <w:rFonts w:cs="Traditional Arabic"/>
                <w:b/>
                <w:sz w:val="20"/>
                <w:szCs w:val="26"/>
              </w:rPr>
              <w:t>30/</w:t>
            </w:r>
            <w:proofErr w:type="spellStart"/>
            <w:r w:rsidRPr="006F76F1">
              <w:rPr>
                <w:rFonts w:cs="Traditional Arabic"/>
                <w:b/>
                <w:sz w:val="20"/>
                <w:szCs w:val="26"/>
              </w:rPr>
              <w:t>PsF</w:t>
            </w:r>
            <w:proofErr w:type="spellEnd"/>
          </w:p>
        </w:tc>
        <w:tc>
          <w:tcPr>
            <w:tcW w:w="908" w:type="dxa"/>
            <w:tcBorders>
              <w:top w:val="single" w:sz="6" w:space="0" w:color="auto"/>
              <w:left w:val="single" w:sz="6" w:space="0" w:color="auto"/>
              <w:bottom w:val="single" w:sz="6" w:space="0" w:color="auto"/>
              <w:right w:val="single" w:sz="6" w:space="0" w:color="auto"/>
            </w:tcBorders>
          </w:tcPr>
          <w:p w:rsidR="0085328E" w:rsidRPr="006F76F1" w:rsidRDefault="0085328E" w:rsidP="006B2271">
            <w:pPr>
              <w:pStyle w:val="TableText0"/>
              <w:bidi/>
              <w:spacing w:before="120" w:after="60" w:line="300" w:lineRule="exact"/>
              <w:jc w:val="center"/>
              <w:rPr>
                <w:rFonts w:cs="Traditional Arabic"/>
                <w:b/>
                <w:sz w:val="20"/>
                <w:szCs w:val="26"/>
              </w:rPr>
            </w:pPr>
            <w:r w:rsidRPr="006F76F1">
              <w:rPr>
                <w:rFonts w:cs="Traditional Arabic"/>
                <w:b/>
                <w:sz w:val="20"/>
                <w:szCs w:val="26"/>
              </w:rPr>
              <w:t>60/I</w:t>
            </w:r>
          </w:p>
        </w:tc>
        <w:tc>
          <w:tcPr>
            <w:tcW w:w="965" w:type="dxa"/>
            <w:tcBorders>
              <w:top w:val="single" w:sz="6" w:space="0" w:color="auto"/>
              <w:left w:val="single" w:sz="6" w:space="0" w:color="auto"/>
              <w:bottom w:val="single" w:sz="6" w:space="0" w:color="auto"/>
              <w:right w:val="single" w:sz="6" w:space="0" w:color="auto"/>
            </w:tcBorders>
          </w:tcPr>
          <w:p w:rsidR="0085328E" w:rsidRPr="006F76F1" w:rsidRDefault="0085328E" w:rsidP="006B2271">
            <w:pPr>
              <w:pStyle w:val="TableText0"/>
              <w:bidi/>
              <w:spacing w:before="120" w:after="60" w:line="300" w:lineRule="exact"/>
              <w:jc w:val="center"/>
              <w:rPr>
                <w:rFonts w:cs="Traditional Arabic"/>
                <w:b/>
                <w:sz w:val="20"/>
                <w:szCs w:val="26"/>
              </w:rPr>
            </w:pPr>
            <w:r w:rsidRPr="006F76F1">
              <w:rPr>
                <w:rFonts w:cs="Traditional Arabic"/>
                <w:b/>
                <w:sz w:val="20"/>
                <w:szCs w:val="26"/>
              </w:rPr>
              <w:t>50/P</w:t>
            </w:r>
          </w:p>
        </w:tc>
        <w:tc>
          <w:tcPr>
            <w:tcW w:w="925" w:type="dxa"/>
            <w:tcBorders>
              <w:top w:val="single" w:sz="6" w:space="0" w:color="auto"/>
              <w:left w:val="single" w:sz="6" w:space="0" w:color="auto"/>
              <w:bottom w:val="single" w:sz="6" w:space="0" w:color="auto"/>
              <w:right w:val="single" w:sz="6" w:space="0" w:color="auto"/>
            </w:tcBorders>
          </w:tcPr>
          <w:p w:rsidR="0085328E" w:rsidRPr="006F76F1" w:rsidRDefault="0085328E" w:rsidP="006B2271">
            <w:pPr>
              <w:pStyle w:val="TableText0"/>
              <w:bidi/>
              <w:spacing w:before="120" w:after="60" w:line="300" w:lineRule="exact"/>
              <w:jc w:val="center"/>
              <w:rPr>
                <w:rFonts w:cs="Traditional Arabic"/>
                <w:b/>
                <w:sz w:val="20"/>
                <w:szCs w:val="26"/>
              </w:rPr>
            </w:pPr>
            <w:r w:rsidRPr="006F76F1">
              <w:rPr>
                <w:rFonts w:cs="Traditional Arabic"/>
                <w:b/>
                <w:sz w:val="20"/>
                <w:szCs w:val="26"/>
              </w:rPr>
              <w:t>25/P</w:t>
            </w:r>
          </w:p>
        </w:tc>
        <w:tc>
          <w:tcPr>
            <w:tcW w:w="979" w:type="dxa"/>
            <w:tcBorders>
              <w:top w:val="single" w:sz="6" w:space="0" w:color="auto"/>
              <w:left w:val="single" w:sz="6" w:space="0" w:color="auto"/>
              <w:bottom w:val="single" w:sz="6" w:space="0" w:color="auto"/>
              <w:right w:val="single" w:sz="6" w:space="0" w:color="auto"/>
            </w:tcBorders>
          </w:tcPr>
          <w:p w:rsidR="0085328E" w:rsidRPr="006F76F1" w:rsidRDefault="0085328E" w:rsidP="006B2271">
            <w:pPr>
              <w:pStyle w:val="TableText0"/>
              <w:bidi/>
              <w:spacing w:before="120" w:after="60" w:line="300" w:lineRule="exact"/>
              <w:jc w:val="center"/>
              <w:rPr>
                <w:rFonts w:cs="Traditional Arabic"/>
                <w:b/>
                <w:sz w:val="20"/>
                <w:szCs w:val="26"/>
              </w:rPr>
            </w:pPr>
            <w:r w:rsidRPr="006F76F1">
              <w:rPr>
                <w:rFonts w:cs="Traditional Arabic"/>
                <w:b/>
                <w:sz w:val="20"/>
                <w:szCs w:val="26"/>
              </w:rPr>
              <w:t>25/</w:t>
            </w:r>
            <w:proofErr w:type="spellStart"/>
            <w:r w:rsidRPr="006F76F1">
              <w:rPr>
                <w:rFonts w:cs="Traditional Arabic"/>
                <w:b/>
                <w:sz w:val="20"/>
                <w:szCs w:val="26"/>
              </w:rPr>
              <w:t>PsF</w:t>
            </w:r>
            <w:proofErr w:type="spellEnd"/>
          </w:p>
        </w:tc>
        <w:tc>
          <w:tcPr>
            <w:tcW w:w="869" w:type="dxa"/>
            <w:tcBorders>
              <w:top w:val="single" w:sz="6" w:space="0" w:color="auto"/>
              <w:left w:val="single" w:sz="6" w:space="0" w:color="auto"/>
              <w:bottom w:val="single" w:sz="6" w:space="0" w:color="auto"/>
              <w:right w:val="single" w:sz="6" w:space="0" w:color="auto"/>
            </w:tcBorders>
          </w:tcPr>
          <w:p w:rsidR="0085328E" w:rsidRPr="006F76F1" w:rsidRDefault="0085328E" w:rsidP="006B2271">
            <w:pPr>
              <w:pStyle w:val="TableText0"/>
              <w:bidi/>
              <w:spacing w:before="120" w:after="60" w:line="300" w:lineRule="exact"/>
              <w:jc w:val="center"/>
              <w:rPr>
                <w:rFonts w:cs="Traditional Arabic"/>
                <w:b/>
                <w:sz w:val="20"/>
                <w:szCs w:val="26"/>
              </w:rPr>
            </w:pPr>
            <w:r w:rsidRPr="006F76F1">
              <w:rPr>
                <w:rFonts w:cs="Traditional Arabic"/>
                <w:b/>
                <w:sz w:val="20"/>
                <w:szCs w:val="26"/>
              </w:rPr>
              <w:t>50/I</w:t>
            </w:r>
          </w:p>
        </w:tc>
        <w:tc>
          <w:tcPr>
            <w:tcW w:w="1037" w:type="dxa"/>
            <w:tcBorders>
              <w:top w:val="single" w:sz="6" w:space="0" w:color="auto"/>
              <w:left w:val="single" w:sz="6" w:space="0" w:color="auto"/>
              <w:bottom w:val="single" w:sz="6" w:space="0" w:color="auto"/>
              <w:right w:val="single" w:sz="6" w:space="0" w:color="auto"/>
            </w:tcBorders>
          </w:tcPr>
          <w:p w:rsidR="0085328E" w:rsidRPr="006F76F1" w:rsidRDefault="0085328E" w:rsidP="006B2271">
            <w:pPr>
              <w:pStyle w:val="TableText0"/>
              <w:bidi/>
              <w:spacing w:before="120" w:after="60" w:line="300" w:lineRule="exact"/>
              <w:jc w:val="center"/>
              <w:rPr>
                <w:rFonts w:cs="Traditional Arabic"/>
                <w:b/>
                <w:sz w:val="20"/>
                <w:szCs w:val="26"/>
                <w:lang w:val="en-US"/>
              </w:rPr>
            </w:pPr>
            <w:r w:rsidRPr="006F76F1">
              <w:rPr>
                <w:rFonts w:cs="Traditional Arabic"/>
                <w:b/>
                <w:sz w:val="20"/>
                <w:szCs w:val="26"/>
                <w:lang w:val="en-US"/>
              </w:rPr>
              <w:t>24/P</w:t>
            </w:r>
          </w:p>
        </w:tc>
        <w:tc>
          <w:tcPr>
            <w:tcW w:w="970" w:type="dxa"/>
            <w:tcBorders>
              <w:top w:val="single" w:sz="6" w:space="0" w:color="auto"/>
              <w:left w:val="single" w:sz="6" w:space="0" w:color="auto"/>
              <w:bottom w:val="single" w:sz="6" w:space="0" w:color="auto"/>
              <w:right w:val="single" w:sz="6" w:space="0" w:color="auto"/>
            </w:tcBorders>
          </w:tcPr>
          <w:p w:rsidR="0085328E" w:rsidRPr="006F76F1" w:rsidRDefault="0085328E" w:rsidP="006B2271">
            <w:pPr>
              <w:pStyle w:val="TableText0"/>
              <w:bidi/>
              <w:spacing w:before="120" w:after="60" w:line="300" w:lineRule="exact"/>
              <w:jc w:val="center"/>
              <w:rPr>
                <w:rFonts w:cs="Traditional Arabic"/>
                <w:b/>
                <w:sz w:val="20"/>
                <w:szCs w:val="26"/>
                <w:lang w:val="en-US"/>
              </w:rPr>
            </w:pPr>
            <w:r w:rsidRPr="006F76F1">
              <w:rPr>
                <w:rFonts w:cs="Traditional Arabic"/>
                <w:b/>
                <w:sz w:val="20"/>
                <w:szCs w:val="26"/>
                <w:lang w:val="en-US"/>
              </w:rPr>
              <w:t>24/</w:t>
            </w:r>
            <w:proofErr w:type="spellStart"/>
            <w:r w:rsidRPr="006F76F1">
              <w:rPr>
                <w:rFonts w:cs="Traditional Arabic"/>
                <w:b/>
                <w:sz w:val="20"/>
                <w:szCs w:val="26"/>
                <w:lang w:val="en-US"/>
              </w:rPr>
              <w:t>PsF</w:t>
            </w:r>
            <w:proofErr w:type="spellEnd"/>
          </w:p>
        </w:tc>
      </w:tr>
      <w:tr w:rsidR="0085328E" w:rsidRPr="00E24FD8" w:rsidTr="009B5FFF">
        <w:trPr>
          <w:cantSplit/>
          <w:jc w:val="center"/>
        </w:trPr>
        <w:tc>
          <w:tcPr>
            <w:tcW w:w="911" w:type="dxa"/>
            <w:tcBorders>
              <w:top w:val="single" w:sz="6" w:space="0" w:color="auto"/>
              <w:left w:val="single" w:sz="6" w:space="0" w:color="auto"/>
              <w:bottom w:val="single" w:sz="6" w:space="0" w:color="auto"/>
              <w:right w:val="single" w:sz="6" w:space="0" w:color="auto"/>
            </w:tcBorders>
          </w:tcPr>
          <w:p w:rsidR="0085328E" w:rsidRPr="009A0B0A" w:rsidRDefault="0085328E" w:rsidP="006B2271">
            <w:pPr>
              <w:pStyle w:val="TableText0"/>
              <w:bidi/>
              <w:spacing w:before="120" w:after="60" w:line="300" w:lineRule="exact"/>
              <w:jc w:val="center"/>
              <w:rPr>
                <w:rFonts w:cs="Traditional Arabic"/>
                <w:bCs/>
                <w:sz w:val="20"/>
                <w:szCs w:val="26"/>
                <w:lang w:val="en-US"/>
              </w:rPr>
            </w:pPr>
            <w:r w:rsidRPr="009A0B0A">
              <w:rPr>
                <w:rFonts w:cs="Traditional Arabic"/>
                <w:sz w:val="20"/>
                <w:szCs w:val="26"/>
                <w:lang w:val="en-US"/>
              </w:rPr>
              <w:t>9</w:t>
            </w:r>
          </w:p>
        </w:tc>
        <w:tc>
          <w:tcPr>
            <w:tcW w:w="3904" w:type="dxa"/>
            <w:tcBorders>
              <w:top w:val="single" w:sz="6" w:space="0" w:color="auto"/>
              <w:left w:val="single" w:sz="6" w:space="0" w:color="auto"/>
              <w:bottom w:val="single" w:sz="6" w:space="0" w:color="auto"/>
              <w:right w:val="single" w:sz="6" w:space="0" w:color="auto"/>
            </w:tcBorders>
          </w:tcPr>
          <w:p w:rsidR="0085328E" w:rsidRPr="009A0B0A" w:rsidRDefault="0085328E" w:rsidP="006B2271">
            <w:pPr>
              <w:pStyle w:val="TableText0"/>
              <w:tabs>
                <w:tab w:val="left" w:pos="284"/>
              </w:tabs>
              <w:bidi/>
              <w:spacing w:before="60" w:after="60" w:line="300" w:lineRule="exact"/>
              <w:jc w:val="left"/>
              <w:rPr>
                <w:rFonts w:cs="Traditional Arabic"/>
                <w:bCs/>
                <w:sz w:val="20"/>
                <w:szCs w:val="26"/>
                <w:lang w:val="en-US"/>
              </w:rPr>
            </w:pPr>
            <w:r w:rsidRPr="009A0B0A">
              <w:rPr>
                <w:rFonts w:cs="Traditional Arabic" w:hint="cs"/>
                <w:sz w:val="20"/>
                <w:szCs w:val="26"/>
                <w:rtl/>
                <w:lang w:val="en-US"/>
              </w:rPr>
              <w:t>نسق التشفير</w:t>
            </w:r>
          </w:p>
        </w:tc>
        <w:tc>
          <w:tcPr>
            <w:tcW w:w="9971" w:type="dxa"/>
            <w:gridSpan w:val="10"/>
            <w:tcBorders>
              <w:top w:val="single" w:sz="6" w:space="0" w:color="auto"/>
              <w:left w:val="single" w:sz="6" w:space="0" w:color="auto"/>
              <w:bottom w:val="single" w:sz="6" w:space="0" w:color="auto"/>
              <w:right w:val="single" w:sz="6" w:space="0" w:color="auto"/>
            </w:tcBorders>
          </w:tcPr>
          <w:p w:rsidR="0085328E" w:rsidRPr="009A0B0A" w:rsidRDefault="0085328E" w:rsidP="006B2271">
            <w:pPr>
              <w:pStyle w:val="TableText0"/>
              <w:bidi/>
              <w:spacing w:before="60" w:after="60" w:line="300" w:lineRule="exact"/>
              <w:jc w:val="left"/>
              <w:rPr>
                <w:rFonts w:cs="Traditional Arabic"/>
                <w:bCs/>
                <w:sz w:val="20"/>
                <w:szCs w:val="26"/>
                <w:rtl/>
                <w:lang w:val="en-US"/>
              </w:rPr>
            </w:pPr>
            <w:r w:rsidRPr="009A0B0A">
              <w:rPr>
                <w:rFonts w:cs="Traditional Arabic"/>
                <w:sz w:val="20"/>
                <w:szCs w:val="26"/>
                <w:rtl/>
              </w:rPr>
              <w:t>تشك</w:t>
            </w:r>
            <w:r w:rsidRPr="009A0B0A">
              <w:rPr>
                <w:rFonts w:cs="Traditional Arabic"/>
                <w:sz w:val="20"/>
                <w:szCs w:val="26"/>
                <w:rtl/>
                <w:lang w:val="en-US"/>
              </w:rPr>
              <w:t>ي</w:t>
            </w:r>
            <w:r w:rsidRPr="009A0B0A">
              <w:rPr>
                <w:rFonts w:cs="Traditional Arabic" w:hint="cs"/>
                <w:sz w:val="20"/>
                <w:szCs w:val="26"/>
                <w:rtl/>
                <w:lang w:val="en-US"/>
              </w:rPr>
              <w:t xml:space="preserve">ل شفري نبضي </w:t>
            </w:r>
            <w:r w:rsidRPr="009A0B0A">
              <w:rPr>
                <w:rFonts w:cs="Traditional Arabic"/>
                <w:sz w:val="20"/>
                <w:szCs w:val="26"/>
                <w:lang w:val="en-US"/>
              </w:rPr>
              <w:t>(PCM)</w:t>
            </w:r>
            <w:r w:rsidRPr="009A0B0A">
              <w:rPr>
                <w:rFonts w:cs="Traditional Arabic"/>
                <w:sz w:val="20"/>
                <w:szCs w:val="26"/>
                <w:rtl/>
                <w:lang w:val="en-US"/>
              </w:rPr>
              <w:t xml:space="preserve"> </w:t>
            </w:r>
            <w:proofErr w:type="spellStart"/>
            <w:r w:rsidRPr="009A0B0A">
              <w:rPr>
                <w:rFonts w:cs="Traditional Arabic" w:hint="cs"/>
                <w:sz w:val="20"/>
                <w:szCs w:val="26"/>
                <w:rtl/>
                <w:lang w:val="en-US"/>
              </w:rPr>
              <w:t>بتكمية</w:t>
            </w:r>
            <w:proofErr w:type="spellEnd"/>
            <w:r w:rsidRPr="009A0B0A">
              <w:rPr>
                <w:rFonts w:cs="Traditional Arabic" w:hint="cs"/>
                <w:sz w:val="20"/>
                <w:szCs w:val="26"/>
                <w:rtl/>
              </w:rPr>
              <w:t xml:space="preserve"> منتظمة لكل إشارة من مكونات الفيديو من </w:t>
            </w:r>
            <w:r w:rsidRPr="009A0B0A">
              <w:rPr>
                <w:rFonts w:cs="Traditional Arabic"/>
                <w:sz w:val="20"/>
                <w:szCs w:val="26"/>
                <w:lang w:val="en-US"/>
              </w:rPr>
              <w:t>8</w:t>
            </w:r>
            <w:r w:rsidRPr="009A0B0A">
              <w:rPr>
                <w:rFonts w:cs="Traditional Arabic" w:hint="cs"/>
                <w:sz w:val="20"/>
                <w:szCs w:val="26"/>
                <w:rtl/>
                <w:lang w:val="en-US"/>
              </w:rPr>
              <w:t xml:space="preserve"> أو </w:t>
            </w:r>
            <w:r w:rsidRPr="009A0B0A">
              <w:rPr>
                <w:rFonts w:cs="Traditional Arabic"/>
                <w:sz w:val="20"/>
                <w:szCs w:val="26"/>
                <w:lang w:val="en-US"/>
              </w:rPr>
              <w:t>10</w:t>
            </w:r>
            <w:r w:rsidRPr="009A0B0A">
              <w:rPr>
                <w:rFonts w:cs="Traditional Arabic" w:hint="cs"/>
                <w:sz w:val="20"/>
                <w:szCs w:val="26"/>
                <w:rtl/>
                <w:lang w:val="en-US"/>
              </w:rPr>
              <w:t xml:space="preserve"> بتات في كل عينة.</w:t>
            </w:r>
          </w:p>
        </w:tc>
      </w:tr>
      <w:tr w:rsidR="0085328E" w:rsidRPr="00E24FD8" w:rsidTr="009B5FFF">
        <w:trPr>
          <w:cantSplit/>
          <w:jc w:val="center"/>
        </w:trPr>
        <w:tc>
          <w:tcPr>
            <w:tcW w:w="911" w:type="dxa"/>
            <w:tcBorders>
              <w:top w:val="single" w:sz="6" w:space="0" w:color="auto"/>
              <w:left w:val="single" w:sz="6" w:space="0" w:color="auto"/>
              <w:bottom w:val="single" w:sz="6" w:space="0" w:color="auto"/>
              <w:right w:val="single" w:sz="6" w:space="0" w:color="auto"/>
            </w:tcBorders>
          </w:tcPr>
          <w:p w:rsidR="0085328E" w:rsidRPr="009A0B0A" w:rsidRDefault="0085328E" w:rsidP="006B2271">
            <w:pPr>
              <w:pStyle w:val="TableText0"/>
              <w:bidi/>
              <w:spacing w:before="120" w:after="60" w:line="300" w:lineRule="exact"/>
              <w:jc w:val="center"/>
              <w:rPr>
                <w:rFonts w:cs="Traditional Arabic"/>
                <w:bCs/>
                <w:sz w:val="20"/>
                <w:szCs w:val="26"/>
                <w:lang w:val="en-US"/>
              </w:rPr>
            </w:pPr>
            <w:r w:rsidRPr="009A0B0A">
              <w:rPr>
                <w:rFonts w:cs="Traditional Arabic"/>
                <w:sz w:val="20"/>
                <w:szCs w:val="26"/>
                <w:lang w:val="en-US"/>
              </w:rPr>
              <w:t>10</w:t>
            </w:r>
          </w:p>
        </w:tc>
        <w:tc>
          <w:tcPr>
            <w:tcW w:w="3904" w:type="dxa"/>
            <w:tcBorders>
              <w:top w:val="single" w:sz="6" w:space="0" w:color="auto"/>
              <w:left w:val="single" w:sz="6" w:space="0" w:color="auto"/>
              <w:bottom w:val="single" w:sz="6" w:space="0" w:color="auto"/>
              <w:right w:val="single" w:sz="6" w:space="0" w:color="auto"/>
            </w:tcBorders>
          </w:tcPr>
          <w:p w:rsidR="0085328E" w:rsidRPr="009A0B0A" w:rsidRDefault="0085328E" w:rsidP="006B2271">
            <w:pPr>
              <w:pStyle w:val="TableText0"/>
              <w:tabs>
                <w:tab w:val="left" w:pos="284"/>
              </w:tabs>
              <w:bidi/>
              <w:spacing w:before="40" w:after="40" w:line="300" w:lineRule="exact"/>
              <w:jc w:val="left"/>
              <w:rPr>
                <w:rFonts w:cs="Traditional Arabic"/>
                <w:sz w:val="20"/>
                <w:szCs w:val="26"/>
                <w:vertAlign w:val="superscript"/>
                <w:lang w:val="en-US"/>
              </w:rPr>
            </w:pPr>
            <w:r w:rsidRPr="009A0B0A">
              <w:rPr>
                <w:rFonts w:cs="Traditional Arabic" w:hint="cs"/>
                <w:sz w:val="20"/>
                <w:szCs w:val="26"/>
                <w:rtl/>
                <w:lang w:val="en-US"/>
              </w:rPr>
              <w:t>تخصيص سويات التكمية</w:t>
            </w:r>
            <w:r w:rsidRPr="00D47949">
              <w:rPr>
                <w:rFonts w:cs="Traditional Arabic"/>
                <w:position w:val="6"/>
                <w:sz w:val="20"/>
                <w:szCs w:val="26"/>
                <w:vertAlign w:val="superscript"/>
                <w:lang w:val="en-US"/>
              </w:rPr>
              <w:t>(5)</w:t>
            </w:r>
          </w:p>
          <w:p w:rsidR="0085328E" w:rsidRPr="009A0B0A" w:rsidRDefault="0085328E" w:rsidP="006B2271">
            <w:pPr>
              <w:pStyle w:val="TableText0"/>
              <w:tabs>
                <w:tab w:val="left" w:pos="284"/>
              </w:tabs>
              <w:bidi/>
              <w:spacing w:before="40" w:after="40" w:line="300" w:lineRule="exact"/>
              <w:jc w:val="left"/>
              <w:rPr>
                <w:rFonts w:cs="Traditional Arabic"/>
                <w:bCs/>
                <w:sz w:val="20"/>
                <w:szCs w:val="26"/>
                <w:lang w:val="en-US"/>
              </w:rPr>
            </w:pPr>
            <w:r w:rsidRPr="009A0B0A">
              <w:rPr>
                <w:rFonts w:cs="Traditional Arabic"/>
                <w:sz w:val="20"/>
                <w:szCs w:val="26"/>
                <w:lang w:val="en-US"/>
              </w:rPr>
              <w:t>–</w:t>
            </w:r>
            <w:r w:rsidRPr="009A0B0A">
              <w:rPr>
                <w:rFonts w:cs="Traditional Arabic"/>
                <w:sz w:val="20"/>
                <w:szCs w:val="26"/>
                <w:lang w:val="en-US"/>
              </w:rPr>
              <w:tab/>
            </w:r>
            <w:r w:rsidRPr="009A0B0A">
              <w:rPr>
                <w:rFonts w:cs="Traditional Arabic" w:hint="cs"/>
                <w:sz w:val="20"/>
                <w:szCs w:val="26"/>
                <w:rtl/>
                <w:lang w:val="en-US"/>
              </w:rPr>
              <w:t>معطيات فيديوية</w:t>
            </w:r>
            <w:r w:rsidRPr="009A0B0A">
              <w:rPr>
                <w:rFonts w:cs="Traditional Arabic"/>
                <w:sz w:val="20"/>
                <w:szCs w:val="26"/>
                <w:lang w:val="en-US"/>
              </w:rPr>
              <w:br/>
              <w:t>–</w:t>
            </w:r>
            <w:r w:rsidRPr="009A0B0A">
              <w:rPr>
                <w:rFonts w:cs="Traditional Arabic"/>
                <w:sz w:val="20"/>
                <w:szCs w:val="26"/>
                <w:lang w:val="en-US"/>
              </w:rPr>
              <w:tab/>
            </w:r>
            <w:r w:rsidRPr="009A0B0A">
              <w:rPr>
                <w:rFonts w:cs="Traditional Arabic" w:hint="cs"/>
                <w:sz w:val="20"/>
                <w:szCs w:val="26"/>
                <w:rtl/>
              </w:rPr>
              <w:t>مرجع زمني</w:t>
            </w:r>
          </w:p>
        </w:tc>
        <w:tc>
          <w:tcPr>
            <w:tcW w:w="9971" w:type="dxa"/>
            <w:gridSpan w:val="10"/>
            <w:tcBorders>
              <w:top w:val="single" w:sz="6" w:space="0" w:color="auto"/>
              <w:left w:val="single" w:sz="6" w:space="0" w:color="auto"/>
              <w:bottom w:val="single" w:sz="6" w:space="0" w:color="auto"/>
              <w:right w:val="single" w:sz="6" w:space="0" w:color="auto"/>
            </w:tcBorders>
          </w:tcPr>
          <w:p w:rsidR="0085328E" w:rsidRPr="00F34D7D" w:rsidRDefault="0085328E" w:rsidP="00E12547">
            <w:pPr>
              <w:pStyle w:val="TableText0"/>
              <w:bidi/>
              <w:spacing w:before="60" w:after="60" w:line="300" w:lineRule="exact"/>
              <w:jc w:val="center"/>
              <w:rPr>
                <w:rFonts w:cs="Traditional Arabic"/>
                <w:bCs/>
                <w:sz w:val="20"/>
                <w:szCs w:val="26"/>
                <w:lang w:val="en-US"/>
              </w:rPr>
            </w:pPr>
            <w:r w:rsidRPr="009A0B0A">
              <w:rPr>
                <w:rFonts w:cs="Traditional Arabic"/>
                <w:sz w:val="20"/>
                <w:szCs w:val="26"/>
                <w:lang w:val="en-US"/>
              </w:rPr>
              <w:br/>
            </w:r>
            <w:r w:rsidRPr="009A0B0A">
              <w:rPr>
                <w:rFonts w:cs="Traditional Arabic"/>
                <w:sz w:val="20"/>
                <w:szCs w:val="26"/>
              </w:rPr>
              <w:t xml:space="preserve"> </w:t>
            </w:r>
            <w:r w:rsidR="00A519A7" w:rsidRPr="009A0B0A">
              <w:rPr>
                <w:rFonts w:cs="Traditional Arabic"/>
                <w:sz w:val="20"/>
                <w:szCs w:val="26"/>
                <w:lang w:val="en-US"/>
              </w:rPr>
              <w:t>1</w:t>
            </w:r>
            <w:r w:rsidR="00A519A7" w:rsidRPr="00FD1D04">
              <w:rPr>
                <w:rFonts w:cs="Traditional Arabic"/>
                <w:sz w:val="20"/>
                <w:szCs w:val="26"/>
                <w:vertAlign w:val="subscript"/>
                <w:lang w:val="en-US"/>
              </w:rPr>
              <w:t xml:space="preserve"> (8)</w:t>
            </w:r>
            <w:r w:rsidR="00A519A7">
              <w:rPr>
                <w:rFonts w:cs="Traditional Arabic" w:hint="cs"/>
                <w:sz w:val="20"/>
                <w:szCs w:val="26"/>
                <w:rtl/>
              </w:rPr>
              <w:t xml:space="preserve">إلى </w:t>
            </w:r>
            <w:r w:rsidRPr="009A0B0A">
              <w:rPr>
                <w:rFonts w:cs="Traditional Arabic"/>
                <w:sz w:val="20"/>
                <w:szCs w:val="26"/>
              </w:rPr>
              <w:t xml:space="preserve"> </w:t>
            </w:r>
            <w:r w:rsidR="00A519A7">
              <w:rPr>
                <w:rFonts w:cs="Traditional Arabic"/>
                <w:sz w:val="20"/>
                <w:szCs w:val="26"/>
                <w:lang w:val="en-US"/>
              </w:rPr>
              <w:t>254</w:t>
            </w:r>
            <w:r w:rsidR="00A519A7" w:rsidRPr="00FD1D04">
              <w:rPr>
                <w:rFonts w:cs="Traditional Arabic"/>
                <w:sz w:val="20"/>
                <w:szCs w:val="26"/>
                <w:vertAlign w:val="subscript"/>
                <w:lang w:val="en-US"/>
              </w:rPr>
              <w:t>(8)</w:t>
            </w:r>
            <w:r w:rsidR="00A519A7">
              <w:rPr>
                <w:rFonts w:cs="Traditional Arabic" w:hint="cs"/>
                <w:sz w:val="20"/>
                <w:szCs w:val="26"/>
                <w:vertAlign w:val="subscript"/>
                <w:rtl/>
                <w:lang w:val="en-US"/>
              </w:rPr>
              <w:t xml:space="preserve"> </w:t>
            </w:r>
            <w:r w:rsidR="00A519A7">
              <w:rPr>
                <w:rFonts w:cs="Traditional Arabic" w:hint="cs"/>
                <w:sz w:val="20"/>
                <w:szCs w:val="26"/>
                <w:rtl/>
                <w:lang w:val="ru-RU" w:bidi="ar-EG"/>
              </w:rPr>
              <w:t xml:space="preserve">أو </w:t>
            </w:r>
            <w:r w:rsidR="00A519A7">
              <w:rPr>
                <w:rFonts w:cs="Traditional Arabic"/>
                <w:sz w:val="20"/>
                <w:szCs w:val="26"/>
                <w:lang w:val="en-US" w:bidi="ar-EG"/>
              </w:rPr>
              <w:t>4</w:t>
            </w:r>
            <w:r w:rsidR="00A519A7" w:rsidRPr="00FD1D04">
              <w:rPr>
                <w:rFonts w:cs="Traditional Arabic"/>
                <w:sz w:val="20"/>
                <w:szCs w:val="26"/>
                <w:vertAlign w:val="subscript"/>
                <w:lang w:val="en-US"/>
              </w:rPr>
              <w:t xml:space="preserve"> (</w:t>
            </w:r>
            <w:r w:rsidR="00A519A7">
              <w:rPr>
                <w:rFonts w:cs="Traditional Arabic"/>
                <w:sz w:val="20"/>
                <w:szCs w:val="26"/>
                <w:vertAlign w:val="subscript"/>
                <w:lang w:val="en-US"/>
              </w:rPr>
              <w:t>10</w:t>
            </w:r>
            <w:r w:rsidR="00A519A7" w:rsidRPr="00FD1D04">
              <w:rPr>
                <w:rFonts w:cs="Traditional Arabic"/>
                <w:sz w:val="20"/>
                <w:szCs w:val="26"/>
                <w:vertAlign w:val="subscript"/>
                <w:lang w:val="en-US"/>
              </w:rPr>
              <w:t>)</w:t>
            </w:r>
            <w:r w:rsidR="00A519A7">
              <w:rPr>
                <w:rFonts w:cs="Traditional Arabic" w:hint="cs"/>
                <w:sz w:val="20"/>
                <w:szCs w:val="26"/>
                <w:vertAlign w:val="subscript"/>
                <w:rtl/>
                <w:lang w:val="en-US"/>
              </w:rPr>
              <w:t xml:space="preserve"> </w:t>
            </w:r>
            <w:r w:rsidR="00F34D7D">
              <w:rPr>
                <w:rFonts w:cs="Traditional Arabic" w:hint="cs"/>
                <w:sz w:val="20"/>
                <w:szCs w:val="26"/>
                <w:rtl/>
              </w:rPr>
              <w:t xml:space="preserve">إلى </w:t>
            </w:r>
            <w:r w:rsidR="00A519A7" w:rsidRPr="009A0B0A">
              <w:rPr>
                <w:rFonts w:cs="Traditional Arabic"/>
                <w:sz w:val="20"/>
                <w:szCs w:val="26"/>
              </w:rPr>
              <w:t xml:space="preserve"> </w:t>
            </w:r>
            <w:r w:rsidR="00F34D7D">
              <w:rPr>
                <w:rFonts w:cs="Traditional Arabic"/>
                <w:sz w:val="20"/>
                <w:szCs w:val="26"/>
                <w:lang w:val="en-US"/>
              </w:rPr>
              <w:t>1019</w:t>
            </w:r>
            <w:r w:rsidR="00A519A7" w:rsidRPr="00FD1D04">
              <w:rPr>
                <w:rFonts w:cs="Traditional Arabic"/>
                <w:sz w:val="20"/>
                <w:szCs w:val="26"/>
                <w:vertAlign w:val="subscript"/>
                <w:lang w:val="en-US"/>
              </w:rPr>
              <w:t>(</w:t>
            </w:r>
            <w:r w:rsidR="00E12547">
              <w:rPr>
                <w:rFonts w:cs="Traditional Arabic"/>
                <w:sz w:val="20"/>
                <w:szCs w:val="26"/>
                <w:vertAlign w:val="subscript"/>
                <w:lang w:val="en-US"/>
              </w:rPr>
              <w:t>10</w:t>
            </w:r>
            <w:r w:rsidR="00A519A7" w:rsidRPr="00FD1D04">
              <w:rPr>
                <w:rFonts w:cs="Traditional Arabic"/>
                <w:sz w:val="20"/>
                <w:szCs w:val="26"/>
                <w:vertAlign w:val="subscript"/>
                <w:lang w:val="en-US"/>
              </w:rPr>
              <w:t>)</w:t>
            </w:r>
            <w:r w:rsidRPr="009A0B0A">
              <w:rPr>
                <w:rFonts w:cs="Traditional Arabic"/>
                <w:sz w:val="20"/>
                <w:szCs w:val="26"/>
                <w:lang w:val="en-US"/>
              </w:rPr>
              <w:br/>
            </w:r>
            <w:r w:rsidR="00F34D7D">
              <w:rPr>
                <w:rFonts w:cs="Traditional Arabic"/>
                <w:sz w:val="20"/>
                <w:szCs w:val="26"/>
                <w:lang w:val="en-US"/>
              </w:rPr>
              <w:t>0</w:t>
            </w:r>
            <w:r w:rsidR="00F34D7D" w:rsidRPr="00FD1D04">
              <w:rPr>
                <w:rFonts w:cs="Traditional Arabic"/>
                <w:sz w:val="20"/>
                <w:szCs w:val="26"/>
                <w:vertAlign w:val="subscript"/>
                <w:lang w:val="en-US"/>
              </w:rPr>
              <w:t xml:space="preserve"> (8)</w:t>
            </w:r>
            <w:r w:rsidR="00E12547">
              <w:rPr>
                <w:rFonts w:cs="Traditional Arabic" w:hint="cs"/>
                <w:sz w:val="20"/>
                <w:szCs w:val="26"/>
                <w:rtl/>
              </w:rPr>
              <w:t xml:space="preserve"> و</w:t>
            </w:r>
            <w:r w:rsidR="00F34D7D" w:rsidRPr="009A0B0A">
              <w:rPr>
                <w:rFonts w:cs="Traditional Arabic"/>
                <w:sz w:val="20"/>
                <w:szCs w:val="26"/>
              </w:rPr>
              <w:t xml:space="preserve"> </w:t>
            </w:r>
            <w:r w:rsidR="00F34D7D">
              <w:rPr>
                <w:rFonts w:cs="Traditional Arabic"/>
                <w:sz w:val="20"/>
                <w:szCs w:val="26"/>
                <w:lang w:val="en-US"/>
              </w:rPr>
              <w:t>255</w:t>
            </w:r>
            <w:r w:rsidR="00F34D7D" w:rsidRPr="00FD1D04">
              <w:rPr>
                <w:rFonts w:cs="Traditional Arabic"/>
                <w:sz w:val="20"/>
                <w:szCs w:val="26"/>
                <w:vertAlign w:val="subscript"/>
                <w:lang w:val="en-US"/>
              </w:rPr>
              <w:t>(8)</w:t>
            </w:r>
            <w:r w:rsidR="00F34D7D">
              <w:rPr>
                <w:rFonts w:cs="Traditional Arabic" w:hint="cs"/>
                <w:sz w:val="20"/>
                <w:szCs w:val="26"/>
                <w:rtl/>
                <w:lang w:val="ru-RU" w:bidi="ar-EG"/>
              </w:rPr>
              <w:t xml:space="preserve">أو </w:t>
            </w:r>
            <w:r w:rsidR="00E12547">
              <w:rPr>
                <w:rFonts w:cs="Traditional Arabic"/>
                <w:sz w:val="20"/>
                <w:szCs w:val="26"/>
                <w:lang w:val="en-US"/>
              </w:rPr>
              <w:t>0</w:t>
            </w:r>
            <w:r w:rsidR="00E12547" w:rsidRPr="00FD1D04">
              <w:rPr>
                <w:rFonts w:cs="Traditional Arabic"/>
                <w:sz w:val="20"/>
                <w:szCs w:val="26"/>
                <w:vertAlign w:val="subscript"/>
                <w:lang w:val="en-US"/>
              </w:rPr>
              <w:t xml:space="preserve"> (</w:t>
            </w:r>
            <w:r w:rsidR="00E12547">
              <w:rPr>
                <w:rFonts w:cs="Traditional Arabic"/>
                <w:sz w:val="20"/>
                <w:szCs w:val="26"/>
                <w:vertAlign w:val="subscript"/>
                <w:lang w:val="en-US"/>
              </w:rPr>
              <w:t>10</w:t>
            </w:r>
            <w:r w:rsidR="00E12547" w:rsidRPr="00FD1D04">
              <w:rPr>
                <w:rFonts w:cs="Traditional Arabic"/>
                <w:sz w:val="20"/>
                <w:szCs w:val="26"/>
                <w:vertAlign w:val="subscript"/>
                <w:lang w:val="en-US"/>
              </w:rPr>
              <w:t>)</w:t>
            </w:r>
            <w:r w:rsidR="00E12547">
              <w:rPr>
                <w:rFonts w:cs="Traditional Arabic" w:hint="cs"/>
                <w:sz w:val="20"/>
                <w:szCs w:val="26"/>
                <w:rtl/>
              </w:rPr>
              <w:t xml:space="preserve"> </w:t>
            </w:r>
            <w:r w:rsidR="00E12547">
              <w:rPr>
                <w:rFonts w:cs="Traditional Arabic" w:hint="cs"/>
                <w:sz w:val="20"/>
                <w:szCs w:val="26"/>
                <w:rtl/>
                <w:lang w:bidi="ar-SY"/>
              </w:rPr>
              <w:t xml:space="preserve">إلى </w:t>
            </w:r>
            <w:r w:rsidR="00F34D7D">
              <w:rPr>
                <w:rFonts w:cs="Traditional Arabic"/>
                <w:sz w:val="20"/>
                <w:szCs w:val="26"/>
                <w:lang w:val="en-US" w:bidi="ar-EG"/>
              </w:rPr>
              <w:t>3</w:t>
            </w:r>
            <w:r w:rsidR="00F34D7D" w:rsidRPr="00FD1D04">
              <w:rPr>
                <w:rFonts w:cs="Traditional Arabic"/>
                <w:sz w:val="20"/>
                <w:szCs w:val="26"/>
                <w:vertAlign w:val="subscript"/>
                <w:lang w:val="en-US"/>
              </w:rPr>
              <w:t xml:space="preserve"> (</w:t>
            </w:r>
            <w:r w:rsidR="00F34D7D">
              <w:rPr>
                <w:rFonts w:cs="Traditional Arabic"/>
                <w:sz w:val="20"/>
                <w:szCs w:val="26"/>
                <w:vertAlign w:val="subscript"/>
                <w:lang w:val="en-US"/>
              </w:rPr>
              <w:t>10</w:t>
            </w:r>
            <w:r w:rsidR="00F34D7D" w:rsidRPr="00FD1D04">
              <w:rPr>
                <w:rFonts w:cs="Traditional Arabic"/>
                <w:sz w:val="20"/>
                <w:szCs w:val="26"/>
                <w:vertAlign w:val="subscript"/>
                <w:lang w:val="en-US"/>
              </w:rPr>
              <w:t>)</w:t>
            </w:r>
            <w:r w:rsidR="00F34D7D">
              <w:rPr>
                <w:rFonts w:cs="Traditional Arabic" w:hint="cs"/>
                <w:sz w:val="20"/>
                <w:szCs w:val="26"/>
                <w:vertAlign w:val="subscript"/>
                <w:rtl/>
                <w:lang w:val="en-US"/>
              </w:rPr>
              <w:t xml:space="preserve"> </w:t>
            </w:r>
            <w:r w:rsidR="00F34D7D">
              <w:rPr>
                <w:rFonts w:cs="Traditional Arabic" w:hint="cs"/>
                <w:sz w:val="20"/>
                <w:szCs w:val="26"/>
                <w:rtl/>
                <w:lang w:val="ru-RU" w:bidi="ar-EG"/>
              </w:rPr>
              <w:t xml:space="preserve">و </w:t>
            </w:r>
            <w:r w:rsidR="00C6160B">
              <w:rPr>
                <w:rFonts w:cs="Traditional Arabic"/>
                <w:sz w:val="20"/>
                <w:szCs w:val="26"/>
                <w:lang w:val="en-US" w:bidi="ar-EG"/>
              </w:rPr>
              <w:t>1020</w:t>
            </w:r>
            <w:r w:rsidR="00F34D7D" w:rsidRPr="00FD1D04">
              <w:rPr>
                <w:rFonts w:cs="Traditional Arabic"/>
                <w:sz w:val="20"/>
                <w:szCs w:val="26"/>
                <w:vertAlign w:val="subscript"/>
                <w:lang w:val="en-US"/>
              </w:rPr>
              <w:t xml:space="preserve"> (</w:t>
            </w:r>
            <w:r w:rsidR="00F34D7D">
              <w:rPr>
                <w:rFonts w:cs="Traditional Arabic"/>
                <w:sz w:val="20"/>
                <w:szCs w:val="26"/>
                <w:vertAlign w:val="subscript"/>
                <w:lang w:val="en-US"/>
              </w:rPr>
              <w:t>10</w:t>
            </w:r>
            <w:r w:rsidR="00F34D7D" w:rsidRPr="00FD1D04">
              <w:rPr>
                <w:rFonts w:cs="Traditional Arabic"/>
                <w:sz w:val="20"/>
                <w:szCs w:val="26"/>
                <w:vertAlign w:val="subscript"/>
                <w:lang w:val="en-US"/>
              </w:rPr>
              <w:t>)</w:t>
            </w:r>
            <w:r w:rsidR="00F34D7D">
              <w:rPr>
                <w:rFonts w:cs="Traditional Arabic" w:hint="cs"/>
                <w:sz w:val="20"/>
                <w:szCs w:val="26"/>
                <w:vertAlign w:val="subscript"/>
                <w:rtl/>
                <w:lang w:val="en-US"/>
              </w:rPr>
              <w:t xml:space="preserve"> </w:t>
            </w:r>
            <w:r w:rsidR="00F34D7D">
              <w:rPr>
                <w:rFonts w:cs="Traditional Arabic" w:hint="cs"/>
                <w:sz w:val="20"/>
                <w:szCs w:val="26"/>
                <w:rtl/>
              </w:rPr>
              <w:t xml:space="preserve">إلى </w:t>
            </w:r>
            <w:r w:rsidR="00F34D7D" w:rsidRPr="009A0B0A">
              <w:rPr>
                <w:rFonts w:cs="Traditional Arabic"/>
                <w:sz w:val="20"/>
                <w:szCs w:val="26"/>
              </w:rPr>
              <w:t xml:space="preserve"> </w:t>
            </w:r>
            <w:r w:rsidR="00F34D7D">
              <w:rPr>
                <w:rFonts w:cs="Traditional Arabic"/>
                <w:sz w:val="20"/>
                <w:szCs w:val="26"/>
                <w:lang w:val="en-US"/>
              </w:rPr>
              <w:t>10</w:t>
            </w:r>
            <w:r w:rsidR="00C6160B">
              <w:rPr>
                <w:rFonts w:cs="Traditional Arabic"/>
                <w:sz w:val="20"/>
                <w:szCs w:val="26"/>
                <w:lang w:val="en-US"/>
              </w:rPr>
              <w:t>23</w:t>
            </w:r>
            <w:r w:rsidR="00F34D7D" w:rsidRPr="00FD1D04">
              <w:rPr>
                <w:rFonts w:cs="Traditional Arabic"/>
                <w:sz w:val="20"/>
                <w:szCs w:val="26"/>
                <w:vertAlign w:val="subscript"/>
                <w:lang w:val="en-US"/>
              </w:rPr>
              <w:t>(</w:t>
            </w:r>
            <w:r w:rsidR="00E12547">
              <w:rPr>
                <w:rFonts w:cs="Traditional Arabic"/>
                <w:sz w:val="20"/>
                <w:szCs w:val="26"/>
                <w:vertAlign w:val="subscript"/>
                <w:lang w:val="en-US"/>
              </w:rPr>
              <w:t>10</w:t>
            </w:r>
            <w:r w:rsidR="00F34D7D" w:rsidRPr="00FD1D04">
              <w:rPr>
                <w:rFonts w:cs="Traditional Arabic"/>
                <w:sz w:val="20"/>
                <w:szCs w:val="26"/>
                <w:vertAlign w:val="subscript"/>
                <w:lang w:val="en-US"/>
              </w:rPr>
              <w:t>)</w:t>
            </w:r>
          </w:p>
        </w:tc>
      </w:tr>
      <w:tr w:rsidR="0085328E" w:rsidRPr="00E24FD8" w:rsidTr="009B5FFF">
        <w:trPr>
          <w:cantSplit/>
          <w:jc w:val="center"/>
        </w:trPr>
        <w:tc>
          <w:tcPr>
            <w:tcW w:w="911" w:type="dxa"/>
            <w:tcBorders>
              <w:top w:val="single" w:sz="6" w:space="0" w:color="auto"/>
              <w:left w:val="single" w:sz="6" w:space="0" w:color="auto"/>
              <w:bottom w:val="single" w:sz="6" w:space="0" w:color="auto"/>
              <w:right w:val="single" w:sz="6" w:space="0" w:color="auto"/>
            </w:tcBorders>
          </w:tcPr>
          <w:p w:rsidR="0085328E" w:rsidRPr="009A0B0A" w:rsidRDefault="0085328E" w:rsidP="006B2271">
            <w:pPr>
              <w:pStyle w:val="TableText0"/>
              <w:bidi/>
              <w:spacing w:before="120" w:after="60" w:line="300" w:lineRule="exact"/>
              <w:jc w:val="center"/>
              <w:rPr>
                <w:rFonts w:cs="Traditional Arabic"/>
                <w:sz w:val="20"/>
                <w:szCs w:val="26"/>
                <w:lang w:val="en-US"/>
              </w:rPr>
            </w:pPr>
            <w:r w:rsidRPr="009A0B0A">
              <w:rPr>
                <w:rFonts w:cs="Traditional Arabic"/>
                <w:sz w:val="20"/>
                <w:szCs w:val="26"/>
                <w:lang w:val="en-US"/>
              </w:rPr>
              <w:t>11</w:t>
            </w:r>
          </w:p>
        </w:tc>
        <w:tc>
          <w:tcPr>
            <w:tcW w:w="3904" w:type="dxa"/>
            <w:tcBorders>
              <w:top w:val="single" w:sz="6" w:space="0" w:color="auto"/>
              <w:left w:val="single" w:sz="6" w:space="0" w:color="auto"/>
              <w:bottom w:val="single" w:sz="6" w:space="0" w:color="auto"/>
              <w:right w:val="single" w:sz="6" w:space="0" w:color="auto"/>
            </w:tcBorders>
          </w:tcPr>
          <w:p w:rsidR="0085328E" w:rsidRPr="009A0B0A" w:rsidRDefault="0085328E" w:rsidP="00296868">
            <w:pPr>
              <w:pStyle w:val="TableText0"/>
              <w:tabs>
                <w:tab w:val="left" w:pos="284"/>
                <w:tab w:val="left" w:pos="563"/>
              </w:tabs>
              <w:bidi/>
              <w:spacing w:before="40" w:after="40" w:line="300" w:lineRule="exact"/>
              <w:jc w:val="left"/>
              <w:rPr>
                <w:rFonts w:cs="Traditional Arabic"/>
                <w:sz w:val="20"/>
                <w:szCs w:val="26"/>
                <w:lang w:val="en-US"/>
              </w:rPr>
            </w:pPr>
            <w:r w:rsidRPr="009A0B0A">
              <w:rPr>
                <w:rFonts w:cs="Traditional Arabic" w:hint="cs"/>
                <w:sz w:val="20"/>
                <w:szCs w:val="26"/>
                <w:rtl/>
                <w:lang w:val="en-US"/>
              </w:rPr>
              <w:t>سويات التكمية</w:t>
            </w:r>
            <w:r w:rsidRPr="009A0B0A">
              <w:rPr>
                <w:rFonts w:cs="Traditional Arabic"/>
                <w:sz w:val="20"/>
                <w:szCs w:val="26"/>
                <w:vertAlign w:val="superscript"/>
                <w:lang w:val="en-US"/>
              </w:rPr>
              <w:t>(</w:t>
            </w:r>
            <w:r w:rsidR="00296868">
              <w:rPr>
                <w:rFonts w:cs="Traditional Arabic"/>
                <w:sz w:val="20"/>
                <w:szCs w:val="26"/>
                <w:vertAlign w:val="superscript"/>
                <w:lang w:val="en-US"/>
              </w:rPr>
              <w:t>6</w:t>
            </w:r>
            <w:r w:rsidRPr="009A0B0A">
              <w:rPr>
                <w:rFonts w:cs="Traditional Arabic"/>
                <w:sz w:val="20"/>
                <w:szCs w:val="26"/>
                <w:vertAlign w:val="superscript"/>
                <w:lang w:val="en-US"/>
              </w:rPr>
              <w:t>)</w:t>
            </w:r>
          </w:p>
          <w:p w:rsidR="0085328E" w:rsidRPr="009A0B0A" w:rsidRDefault="0085328E" w:rsidP="006B2271">
            <w:pPr>
              <w:pStyle w:val="TableText0"/>
              <w:tabs>
                <w:tab w:val="left" w:pos="284"/>
                <w:tab w:val="left" w:pos="563"/>
              </w:tabs>
              <w:bidi/>
              <w:spacing w:before="40" w:after="40" w:line="300" w:lineRule="exact"/>
              <w:jc w:val="left"/>
              <w:rPr>
                <w:rFonts w:cs="Traditional Arabic"/>
                <w:i/>
                <w:sz w:val="20"/>
                <w:szCs w:val="26"/>
                <w:lang w:val="en-US" w:bidi="ar-EG"/>
              </w:rPr>
            </w:pPr>
            <w:r w:rsidRPr="009A0B0A">
              <w:rPr>
                <w:rFonts w:cs="Traditional Arabic"/>
                <w:sz w:val="20"/>
                <w:szCs w:val="26"/>
                <w:lang w:val="en-US"/>
              </w:rPr>
              <w:t>–</w:t>
            </w:r>
            <w:r w:rsidRPr="009A0B0A">
              <w:rPr>
                <w:rFonts w:cs="Traditional Arabic"/>
                <w:sz w:val="20"/>
                <w:szCs w:val="26"/>
                <w:lang w:val="en-US"/>
              </w:rPr>
              <w:tab/>
            </w:r>
            <w:r w:rsidRPr="009A0B0A">
              <w:rPr>
                <w:rFonts w:cs="Traditional Arabic" w:hint="cs"/>
                <w:sz w:val="20"/>
                <w:szCs w:val="26"/>
                <w:rtl/>
                <w:lang w:val="en-US"/>
              </w:rPr>
              <w:t xml:space="preserve"> سوية السواد </w:t>
            </w:r>
            <w:r w:rsidRPr="009A0B0A">
              <w:rPr>
                <w:rFonts w:cs="Traditional Arabic"/>
                <w:i/>
                <w:sz w:val="20"/>
                <w:szCs w:val="26"/>
                <w:lang w:val="en-US" w:bidi="ar-EG"/>
              </w:rPr>
              <w:t>R</w:t>
            </w:r>
            <w:r w:rsidRPr="009A0B0A">
              <w:rPr>
                <w:rFonts w:cs="Traditional Arabic" w:hint="cs"/>
                <w:i/>
                <w:sz w:val="20"/>
                <w:szCs w:val="26"/>
                <w:rtl/>
                <w:lang w:val="en-US" w:bidi="ar-EG"/>
              </w:rPr>
              <w:t xml:space="preserve">، </w:t>
            </w:r>
            <w:r w:rsidRPr="009A0B0A">
              <w:rPr>
                <w:rFonts w:cs="Traditional Arabic"/>
                <w:i/>
                <w:sz w:val="20"/>
                <w:szCs w:val="26"/>
                <w:lang w:val="en-US" w:bidi="ar-EG"/>
              </w:rPr>
              <w:t>G</w:t>
            </w:r>
            <w:r w:rsidRPr="009A0B0A">
              <w:rPr>
                <w:rFonts w:cs="Traditional Arabic" w:hint="cs"/>
                <w:i/>
                <w:sz w:val="20"/>
                <w:szCs w:val="26"/>
                <w:rtl/>
                <w:lang w:val="en-US" w:bidi="ar-EG"/>
              </w:rPr>
              <w:t xml:space="preserve">، </w:t>
            </w:r>
            <w:r w:rsidRPr="009A0B0A">
              <w:rPr>
                <w:rFonts w:cs="Traditional Arabic"/>
                <w:i/>
                <w:sz w:val="20"/>
                <w:szCs w:val="26"/>
                <w:lang w:val="en-US" w:bidi="ar-EG"/>
              </w:rPr>
              <w:t>B</w:t>
            </w:r>
            <w:r w:rsidRPr="009A0B0A">
              <w:rPr>
                <w:rFonts w:cs="Traditional Arabic" w:hint="cs"/>
                <w:i/>
                <w:sz w:val="20"/>
                <w:szCs w:val="26"/>
                <w:rtl/>
                <w:lang w:val="en-US" w:bidi="ar-EG"/>
              </w:rPr>
              <w:t xml:space="preserve">، </w:t>
            </w:r>
            <w:r w:rsidRPr="009A0B0A">
              <w:rPr>
                <w:rFonts w:cs="Traditional Arabic"/>
                <w:i/>
                <w:sz w:val="20"/>
                <w:szCs w:val="26"/>
                <w:lang w:val="en-US" w:bidi="ar-EG"/>
              </w:rPr>
              <w:t>Y</w:t>
            </w:r>
            <w:r w:rsidRPr="009A0B0A">
              <w:rPr>
                <w:rFonts w:cs="Traditional Arabic"/>
                <w:sz w:val="20"/>
                <w:szCs w:val="26"/>
                <w:lang w:val="en-US"/>
              </w:rPr>
              <w:br/>
              <w:t>–</w:t>
            </w:r>
            <w:r w:rsidRPr="009A0B0A">
              <w:rPr>
                <w:rFonts w:cs="Traditional Arabic"/>
                <w:sz w:val="20"/>
                <w:szCs w:val="26"/>
                <w:lang w:val="en-US"/>
              </w:rPr>
              <w:tab/>
            </w:r>
            <w:r w:rsidR="00296868">
              <w:rPr>
                <w:rFonts w:cs="Traditional Arabic"/>
                <w:sz w:val="20"/>
                <w:szCs w:val="26"/>
                <w:rtl/>
              </w:rPr>
              <w:t xml:space="preserve">سوية </w:t>
            </w:r>
            <w:proofErr w:type="spellStart"/>
            <w:r w:rsidR="00296868">
              <w:rPr>
                <w:rFonts w:cs="Traditional Arabic"/>
                <w:sz w:val="20"/>
                <w:szCs w:val="26"/>
                <w:rtl/>
              </w:rPr>
              <w:t>لا</w:t>
            </w:r>
            <w:r w:rsidRPr="009A0B0A">
              <w:rPr>
                <w:rFonts w:cs="Traditional Arabic"/>
                <w:sz w:val="20"/>
                <w:szCs w:val="26"/>
                <w:rtl/>
              </w:rPr>
              <w:t>لونية</w:t>
            </w:r>
            <w:proofErr w:type="spellEnd"/>
            <w:r w:rsidRPr="009A0B0A">
              <w:rPr>
                <w:rFonts w:cs="Traditional Arabic"/>
                <w:sz w:val="20"/>
                <w:szCs w:val="26"/>
                <w:rtl/>
              </w:rPr>
              <w:t xml:space="preserve"> (</w:t>
            </w:r>
            <w:proofErr w:type="spellStart"/>
            <w:r w:rsidRPr="009A0B0A">
              <w:rPr>
                <w:rFonts w:cs="Traditional Arabic"/>
                <w:sz w:val="20"/>
                <w:szCs w:val="26"/>
                <w:rtl/>
              </w:rPr>
              <w:t>أكروماتية</w:t>
            </w:r>
            <w:proofErr w:type="spellEnd"/>
            <w:r w:rsidRPr="009A0B0A">
              <w:rPr>
                <w:rFonts w:cs="Traditional Arabic"/>
                <w:sz w:val="20"/>
                <w:szCs w:val="26"/>
                <w:rtl/>
              </w:rPr>
              <w:t>)</w:t>
            </w:r>
            <w:r w:rsidRPr="009A0B0A">
              <w:rPr>
                <w:rFonts w:cs="Traditional Arabic" w:hint="cs"/>
                <w:sz w:val="20"/>
                <w:szCs w:val="26"/>
                <w:rtl/>
              </w:rPr>
              <w:t xml:space="preserve"> </w:t>
            </w:r>
            <w:r w:rsidR="00296868" w:rsidRPr="005853D3">
              <w:rPr>
                <w:rFonts w:cs="Traditional Arabic"/>
                <w:i/>
                <w:iCs/>
                <w:sz w:val="20"/>
                <w:szCs w:val="26"/>
              </w:rPr>
              <w:t>C</w:t>
            </w:r>
            <w:r w:rsidR="00296868">
              <w:rPr>
                <w:rFonts w:cs="Traditional Arabic"/>
                <w:i/>
                <w:iCs/>
                <w:sz w:val="20"/>
                <w:szCs w:val="26"/>
                <w:vertAlign w:val="subscript"/>
              </w:rPr>
              <w:t>B</w:t>
            </w:r>
            <w:r w:rsidR="00296868" w:rsidRPr="005853D3">
              <w:rPr>
                <w:rFonts w:cs="Traditional Arabic" w:hint="cs"/>
                <w:i/>
                <w:iCs/>
                <w:sz w:val="20"/>
                <w:szCs w:val="26"/>
                <w:vertAlign w:val="subscript"/>
                <w:rtl/>
              </w:rPr>
              <w:t xml:space="preserve">، </w:t>
            </w:r>
            <w:r w:rsidR="00296868" w:rsidRPr="005853D3">
              <w:rPr>
                <w:rFonts w:cs="Traditional Arabic"/>
                <w:i/>
                <w:iCs/>
                <w:sz w:val="20"/>
                <w:szCs w:val="26"/>
              </w:rPr>
              <w:t>C</w:t>
            </w:r>
            <w:r w:rsidR="00296868" w:rsidRPr="005853D3">
              <w:rPr>
                <w:rFonts w:cs="Traditional Arabic"/>
                <w:i/>
                <w:iCs/>
                <w:sz w:val="20"/>
                <w:szCs w:val="26"/>
                <w:vertAlign w:val="subscript"/>
              </w:rPr>
              <w:t>R</w:t>
            </w:r>
            <w:r w:rsidRPr="009A0B0A">
              <w:rPr>
                <w:rFonts w:cs="Traditional Arabic"/>
                <w:sz w:val="20"/>
                <w:szCs w:val="26"/>
                <w:lang w:val="en-US"/>
              </w:rPr>
              <w:br/>
              <w:t>–</w:t>
            </w:r>
            <w:r w:rsidRPr="009A0B0A">
              <w:rPr>
                <w:rFonts w:cs="Traditional Arabic"/>
                <w:sz w:val="20"/>
                <w:szCs w:val="26"/>
                <w:lang w:val="en-US"/>
              </w:rPr>
              <w:tab/>
            </w:r>
            <w:r w:rsidRPr="009A0B0A">
              <w:rPr>
                <w:rFonts w:cs="Traditional Arabic" w:hint="cs"/>
                <w:sz w:val="20"/>
                <w:szCs w:val="26"/>
                <w:rtl/>
              </w:rPr>
              <w:t>ذروة اسمية</w:t>
            </w:r>
            <w:r w:rsidRPr="009A0B0A">
              <w:rPr>
                <w:rFonts w:cs="Traditional Arabic"/>
                <w:sz w:val="20"/>
                <w:szCs w:val="26"/>
                <w:lang w:val="en-US"/>
              </w:rPr>
              <w:br/>
            </w:r>
            <w:r w:rsidRPr="009A0B0A">
              <w:rPr>
                <w:rFonts w:cs="Traditional Arabic"/>
                <w:sz w:val="20"/>
                <w:szCs w:val="26"/>
                <w:lang w:val="en-US"/>
              </w:rPr>
              <w:tab/>
              <w:t>–</w:t>
            </w:r>
            <w:r w:rsidRPr="009A0B0A">
              <w:rPr>
                <w:rFonts w:cs="Traditional Arabic"/>
                <w:sz w:val="20"/>
                <w:szCs w:val="26"/>
                <w:lang w:val="en-US"/>
              </w:rPr>
              <w:tab/>
            </w:r>
            <w:r w:rsidRPr="009A0B0A">
              <w:rPr>
                <w:rFonts w:cs="Traditional Arabic"/>
                <w:i/>
                <w:sz w:val="20"/>
                <w:szCs w:val="26"/>
                <w:lang w:val="en-US" w:bidi="ar-EG"/>
              </w:rPr>
              <w:t>R</w:t>
            </w:r>
            <w:r w:rsidRPr="009A0B0A">
              <w:rPr>
                <w:rFonts w:cs="Traditional Arabic" w:hint="cs"/>
                <w:i/>
                <w:sz w:val="20"/>
                <w:szCs w:val="26"/>
                <w:rtl/>
                <w:lang w:val="en-US" w:bidi="ar-EG"/>
              </w:rPr>
              <w:t xml:space="preserve">، </w:t>
            </w:r>
            <w:r w:rsidRPr="009A0B0A">
              <w:rPr>
                <w:rFonts w:cs="Traditional Arabic"/>
                <w:i/>
                <w:sz w:val="20"/>
                <w:szCs w:val="26"/>
                <w:lang w:val="en-US" w:bidi="ar-EG"/>
              </w:rPr>
              <w:t>G</w:t>
            </w:r>
            <w:r w:rsidRPr="009A0B0A">
              <w:rPr>
                <w:rFonts w:cs="Traditional Arabic" w:hint="cs"/>
                <w:i/>
                <w:sz w:val="20"/>
                <w:szCs w:val="26"/>
                <w:rtl/>
                <w:lang w:val="en-US" w:bidi="ar-EG"/>
              </w:rPr>
              <w:t xml:space="preserve">، </w:t>
            </w:r>
            <w:r w:rsidRPr="009A0B0A">
              <w:rPr>
                <w:rFonts w:cs="Traditional Arabic"/>
                <w:i/>
                <w:sz w:val="20"/>
                <w:szCs w:val="26"/>
                <w:lang w:val="en-US" w:bidi="ar-EG"/>
              </w:rPr>
              <w:t>B</w:t>
            </w:r>
            <w:r w:rsidRPr="009A0B0A">
              <w:rPr>
                <w:rFonts w:cs="Traditional Arabic" w:hint="cs"/>
                <w:i/>
                <w:sz w:val="20"/>
                <w:szCs w:val="26"/>
                <w:rtl/>
                <w:lang w:val="en-US" w:bidi="ar-EG"/>
              </w:rPr>
              <w:t xml:space="preserve">، </w:t>
            </w:r>
            <w:r w:rsidRPr="009A0B0A">
              <w:rPr>
                <w:rFonts w:cs="Traditional Arabic"/>
                <w:i/>
                <w:sz w:val="20"/>
                <w:szCs w:val="26"/>
                <w:lang w:val="en-US" w:bidi="ar-EG"/>
              </w:rPr>
              <w:t>Y</w:t>
            </w:r>
          </w:p>
          <w:p w:rsidR="0085328E" w:rsidRPr="009A0B0A" w:rsidRDefault="0085328E" w:rsidP="006B2271">
            <w:pPr>
              <w:pStyle w:val="TableText0"/>
              <w:tabs>
                <w:tab w:val="left" w:pos="284"/>
                <w:tab w:val="left" w:pos="563"/>
              </w:tabs>
              <w:bidi/>
              <w:spacing w:before="40" w:after="40" w:line="300" w:lineRule="exact"/>
              <w:jc w:val="left"/>
              <w:rPr>
                <w:rFonts w:cs="Traditional Arabic"/>
                <w:bCs/>
                <w:sz w:val="20"/>
                <w:szCs w:val="26"/>
                <w:rtl/>
                <w:lang w:val="en-US" w:bidi="ar-EG"/>
              </w:rPr>
            </w:pPr>
            <w:r w:rsidRPr="009A0B0A">
              <w:rPr>
                <w:rFonts w:cs="Traditional Arabic"/>
                <w:sz w:val="20"/>
                <w:szCs w:val="26"/>
                <w:lang w:val="en-US"/>
              </w:rPr>
              <w:tab/>
              <w:t>–</w:t>
            </w:r>
            <w:r w:rsidRPr="009A0B0A">
              <w:rPr>
                <w:rFonts w:cs="Traditional Arabic"/>
                <w:sz w:val="20"/>
                <w:szCs w:val="26"/>
                <w:lang w:val="en-US"/>
              </w:rPr>
              <w:tab/>
            </w:r>
            <w:r w:rsidR="00296868" w:rsidRPr="005853D3">
              <w:rPr>
                <w:rFonts w:cs="Traditional Arabic"/>
                <w:i/>
                <w:iCs/>
                <w:sz w:val="20"/>
                <w:szCs w:val="26"/>
              </w:rPr>
              <w:t>C</w:t>
            </w:r>
            <w:r w:rsidR="00296868">
              <w:rPr>
                <w:rFonts w:cs="Traditional Arabic"/>
                <w:i/>
                <w:iCs/>
                <w:sz w:val="20"/>
                <w:szCs w:val="26"/>
                <w:vertAlign w:val="subscript"/>
              </w:rPr>
              <w:t>B</w:t>
            </w:r>
            <w:r w:rsidR="00296868" w:rsidRPr="005853D3">
              <w:rPr>
                <w:rFonts w:cs="Traditional Arabic" w:hint="cs"/>
                <w:i/>
                <w:iCs/>
                <w:sz w:val="20"/>
                <w:szCs w:val="26"/>
                <w:vertAlign w:val="subscript"/>
                <w:rtl/>
              </w:rPr>
              <w:t xml:space="preserve">، </w:t>
            </w:r>
            <w:r w:rsidR="00296868" w:rsidRPr="005853D3">
              <w:rPr>
                <w:rFonts w:cs="Traditional Arabic"/>
                <w:i/>
                <w:iCs/>
                <w:sz w:val="20"/>
                <w:szCs w:val="26"/>
              </w:rPr>
              <w:t>C</w:t>
            </w:r>
            <w:r w:rsidR="00296868" w:rsidRPr="005853D3">
              <w:rPr>
                <w:rFonts w:cs="Traditional Arabic"/>
                <w:i/>
                <w:iCs/>
                <w:sz w:val="20"/>
                <w:szCs w:val="26"/>
                <w:vertAlign w:val="subscript"/>
              </w:rPr>
              <w:t>R</w:t>
            </w:r>
          </w:p>
        </w:tc>
        <w:tc>
          <w:tcPr>
            <w:tcW w:w="9971" w:type="dxa"/>
            <w:gridSpan w:val="10"/>
            <w:tcBorders>
              <w:top w:val="single" w:sz="6" w:space="0" w:color="auto"/>
              <w:left w:val="single" w:sz="6" w:space="0" w:color="auto"/>
              <w:bottom w:val="single" w:sz="6" w:space="0" w:color="auto"/>
              <w:right w:val="single" w:sz="6" w:space="0" w:color="auto"/>
            </w:tcBorders>
          </w:tcPr>
          <w:p w:rsidR="0085328E" w:rsidRPr="00FD1D04" w:rsidRDefault="0085328E" w:rsidP="00E12547">
            <w:pPr>
              <w:pStyle w:val="TableText0"/>
              <w:bidi/>
              <w:spacing w:before="120" w:after="60" w:line="300" w:lineRule="exact"/>
              <w:jc w:val="center"/>
              <w:rPr>
                <w:rFonts w:cs="Traditional Arabic"/>
                <w:bCs/>
                <w:sz w:val="20"/>
                <w:szCs w:val="26"/>
                <w:rtl/>
                <w:lang w:val="ru-RU" w:bidi="ar-EG"/>
              </w:rPr>
            </w:pPr>
            <w:r w:rsidRPr="009A0B0A">
              <w:rPr>
                <w:rFonts w:cs="Traditional Arabic"/>
                <w:sz w:val="20"/>
                <w:szCs w:val="26"/>
                <w:lang w:val="en-US"/>
              </w:rPr>
              <w:br/>
            </w:r>
            <w:r w:rsidR="009B5FFF">
              <w:rPr>
                <w:rFonts w:cs="Traditional Arabic"/>
                <w:sz w:val="20"/>
                <w:szCs w:val="26"/>
                <w:lang w:val="en-US"/>
              </w:rPr>
              <w:t>16</w:t>
            </w:r>
            <w:r w:rsidR="00FD1D04" w:rsidRPr="00FD1D04">
              <w:rPr>
                <w:rFonts w:cs="Traditional Arabic"/>
                <w:sz w:val="20"/>
                <w:szCs w:val="26"/>
                <w:vertAlign w:val="subscript"/>
                <w:lang w:val="en-US"/>
              </w:rPr>
              <w:t>(8)</w:t>
            </w:r>
            <w:r w:rsidR="00FD1D04">
              <w:rPr>
                <w:rFonts w:cs="Traditional Arabic" w:hint="cs"/>
                <w:sz w:val="20"/>
                <w:szCs w:val="26"/>
                <w:rtl/>
                <w:lang w:val="ru-RU" w:bidi="ar-EG"/>
              </w:rPr>
              <w:t xml:space="preserve"> أو </w:t>
            </w:r>
            <w:r w:rsidR="009B5FFF">
              <w:rPr>
                <w:rFonts w:cs="Traditional Arabic"/>
                <w:sz w:val="20"/>
                <w:szCs w:val="26"/>
                <w:lang w:val="en-US" w:bidi="ar-EG"/>
              </w:rPr>
              <w:t>6</w:t>
            </w:r>
            <w:r w:rsidR="00FD1D04">
              <w:rPr>
                <w:rFonts w:cs="Traditional Arabic"/>
                <w:sz w:val="20"/>
                <w:szCs w:val="26"/>
                <w:lang w:val="en-US" w:bidi="ar-EG"/>
              </w:rPr>
              <w:t>4</w:t>
            </w:r>
            <w:r w:rsidR="009B5FFF" w:rsidRPr="00FD1D04">
              <w:rPr>
                <w:rFonts w:cs="Traditional Arabic"/>
                <w:sz w:val="20"/>
                <w:szCs w:val="26"/>
                <w:vertAlign w:val="subscript"/>
                <w:lang w:val="en-US"/>
              </w:rPr>
              <w:t xml:space="preserve"> </w:t>
            </w:r>
            <w:r w:rsidR="00FD1D04" w:rsidRPr="00FD1D04">
              <w:rPr>
                <w:rFonts w:cs="Traditional Arabic"/>
                <w:sz w:val="20"/>
                <w:szCs w:val="26"/>
                <w:vertAlign w:val="subscript"/>
                <w:lang w:val="en-US"/>
              </w:rPr>
              <w:t>(</w:t>
            </w:r>
            <w:r w:rsidR="00FD1D04">
              <w:rPr>
                <w:rFonts w:cs="Traditional Arabic"/>
                <w:sz w:val="20"/>
                <w:szCs w:val="26"/>
                <w:vertAlign w:val="subscript"/>
                <w:lang w:val="en-US"/>
              </w:rPr>
              <w:t>10</w:t>
            </w:r>
            <w:r w:rsidR="00FD1D04" w:rsidRPr="00FD1D04">
              <w:rPr>
                <w:rFonts w:cs="Traditional Arabic"/>
                <w:sz w:val="20"/>
                <w:szCs w:val="26"/>
                <w:vertAlign w:val="subscript"/>
                <w:lang w:val="en-US"/>
              </w:rPr>
              <w:t>)</w:t>
            </w:r>
            <w:r w:rsidRPr="009A0B0A">
              <w:rPr>
                <w:rFonts w:cs="Traditional Arabic"/>
                <w:sz w:val="20"/>
                <w:szCs w:val="26"/>
                <w:lang w:val="en-US"/>
              </w:rPr>
              <w:br/>
              <w:t>1</w:t>
            </w:r>
            <w:r w:rsidR="00FD1D04" w:rsidRPr="009A0B0A">
              <w:rPr>
                <w:rFonts w:cs="Traditional Arabic"/>
                <w:sz w:val="20"/>
                <w:szCs w:val="26"/>
                <w:lang w:val="en-US"/>
              </w:rPr>
              <w:t>2</w:t>
            </w:r>
            <w:r w:rsidR="009B5FFF">
              <w:rPr>
                <w:rFonts w:cs="Traditional Arabic"/>
                <w:sz w:val="20"/>
                <w:szCs w:val="26"/>
                <w:lang w:val="en-US"/>
              </w:rPr>
              <w:t>8</w:t>
            </w:r>
            <w:r w:rsidR="00FD1D04" w:rsidRPr="00FD1D04">
              <w:rPr>
                <w:rFonts w:cs="Traditional Arabic"/>
                <w:sz w:val="20"/>
                <w:szCs w:val="26"/>
                <w:vertAlign w:val="subscript"/>
                <w:lang w:val="en-US"/>
              </w:rPr>
              <w:t>(8)</w:t>
            </w:r>
            <w:r w:rsidR="00FD1D04">
              <w:rPr>
                <w:rFonts w:cs="Traditional Arabic" w:hint="cs"/>
                <w:sz w:val="20"/>
                <w:szCs w:val="26"/>
                <w:rtl/>
                <w:lang w:val="ru-RU" w:bidi="ar-EG"/>
              </w:rPr>
              <w:t xml:space="preserve"> أو </w:t>
            </w:r>
            <w:r w:rsidR="009B5FFF">
              <w:rPr>
                <w:rFonts w:cs="Traditional Arabic"/>
                <w:sz w:val="20"/>
                <w:szCs w:val="26"/>
                <w:lang w:val="en-US" w:bidi="ar-EG"/>
              </w:rPr>
              <w:t>512</w:t>
            </w:r>
            <w:r w:rsidR="00FD1D04" w:rsidRPr="00FD1D04">
              <w:rPr>
                <w:rFonts w:cs="Traditional Arabic"/>
                <w:sz w:val="20"/>
                <w:szCs w:val="26"/>
                <w:vertAlign w:val="subscript"/>
                <w:lang w:val="en-US"/>
              </w:rPr>
              <w:t>(</w:t>
            </w:r>
            <w:r w:rsidR="00FD1D04">
              <w:rPr>
                <w:rFonts w:cs="Traditional Arabic"/>
                <w:sz w:val="20"/>
                <w:szCs w:val="26"/>
                <w:vertAlign w:val="subscript"/>
                <w:lang w:val="en-US"/>
              </w:rPr>
              <w:t>10</w:t>
            </w:r>
            <w:r w:rsidR="00FD1D04" w:rsidRPr="00FD1D04">
              <w:rPr>
                <w:rFonts w:cs="Traditional Arabic"/>
                <w:sz w:val="20"/>
                <w:szCs w:val="26"/>
                <w:vertAlign w:val="subscript"/>
                <w:lang w:val="en-US"/>
              </w:rPr>
              <w:t>)</w:t>
            </w:r>
            <w:r w:rsidRPr="009A0B0A">
              <w:rPr>
                <w:rFonts w:cs="Traditional Arabic"/>
                <w:sz w:val="20"/>
                <w:szCs w:val="26"/>
                <w:lang w:val="en-US"/>
              </w:rPr>
              <w:br/>
            </w:r>
            <w:r w:rsidRPr="009A0B0A">
              <w:rPr>
                <w:rFonts w:cs="Traditional Arabic"/>
                <w:sz w:val="20"/>
                <w:szCs w:val="26"/>
                <w:lang w:val="en-US"/>
              </w:rPr>
              <w:br/>
              <w:t>235</w:t>
            </w:r>
            <w:r w:rsidR="00FD1D04" w:rsidRPr="00FD1D04">
              <w:rPr>
                <w:rFonts w:cs="Traditional Arabic"/>
                <w:sz w:val="20"/>
                <w:szCs w:val="26"/>
                <w:vertAlign w:val="subscript"/>
                <w:lang w:val="en-US"/>
              </w:rPr>
              <w:t>(8)</w:t>
            </w:r>
            <w:r w:rsidR="00FD1D04">
              <w:rPr>
                <w:rFonts w:cs="Traditional Arabic" w:hint="cs"/>
                <w:sz w:val="20"/>
                <w:szCs w:val="26"/>
                <w:rtl/>
                <w:lang w:val="ru-RU" w:bidi="ar-EG"/>
              </w:rPr>
              <w:t xml:space="preserve"> أو </w:t>
            </w:r>
            <w:r w:rsidR="00FD1D04">
              <w:rPr>
                <w:rFonts w:cs="Traditional Arabic"/>
                <w:sz w:val="20"/>
                <w:szCs w:val="26"/>
                <w:lang w:val="en-US" w:bidi="ar-EG"/>
              </w:rPr>
              <w:t>940</w:t>
            </w:r>
            <w:r w:rsidR="00FD1D04" w:rsidRPr="00FD1D04">
              <w:rPr>
                <w:rFonts w:cs="Traditional Arabic"/>
                <w:sz w:val="20"/>
                <w:szCs w:val="26"/>
                <w:vertAlign w:val="subscript"/>
                <w:lang w:val="en-US"/>
              </w:rPr>
              <w:t>(</w:t>
            </w:r>
            <w:r w:rsidR="00FD1D04">
              <w:rPr>
                <w:rFonts w:cs="Traditional Arabic"/>
                <w:sz w:val="20"/>
                <w:szCs w:val="26"/>
                <w:vertAlign w:val="subscript"/>
                <w:lang w:val="en-US"/>
              </w:rPr>
              <w:t>10</w:t>
            </w:r>
            <w:r w:rsidR="00FD1D04" w:rsidRPr="00FD1D04">
              <w:rPr>
                <w:rFonts w:cs="Traditional Arabic"/>
                <w:sz w:val="20"/>
                <w:szCs w:val="26"/>
                <w:vertAlign w:val="subscript"/>
                <w:lang w:val="en-US"/>
              </w:rPr>
              <w:t>)</w:t>
            </w:r>
            <w:r w:rsidRPr="009A0B0A">
              <w:rPr>
                <w:rFonts w:cs="Traditional Arabic"/>
                <w:sz w:val="20"/>
                <w:szCs w:val="26"/>
                <w:lang w:val="en-US"/>
              </w:rPr>
              <w:br/>
              <w:t>16</w:t>
            </w:r>
            <w:r w:rsidR="00FD1D04" w:rsidRPr="00FD1D04">
              <w:rPr>
                <w:rFonts w:cs="Traditional Arabic"/>
                <w:sz w:val="20"/>
                <w:szCs w:val="26"/>
                <w:vertAlign w:val="subscript"/>
                <w:lang w:val="en-US"/>
              </w:rPr>
              <w:t>(8)</w:t>
            </w:r>
            <w:r w:rsidRPr="009A0B0A">
              <w:rPr>
                <w:rFonts w:cs="Traditional Arabic" w:hint="cs"/>
                <w:sz w:val="20"/>
                <w:szCs w:val="26"/>
                <w:rtl/>
                <w:lang w:val="en-US"/>
              </w:rPr>
              <w:t xml:space="preserve"> و</w:t>
            </w:r>
            <w:r w:rsidR="00FD1D04">
              <w:rPr>
                <w:rFonts w:cs="Traditional Arabic"/>
                <w:sz w:val="20"/>
                <w:szCs w:val="26"/>
                <w:lang w:val="en-US"/>
              </w:rPr>
              <w:t xml:space="preserve"> 240</w:t>
            </w:r>
            <w:r w:rsidR="00FD1D04" w:rsidRPr="00FD1D04">
              <w:rPr>
                <w:rFonts w:cs="Traditional Arabic"/>
                <w:sz w:val="20"/>
                <w:szCs w:val="26"/>
                <w:vertAlign w:val="subscript"/>
                <w:lang w:val="en-US"/>
              </w:rPr>
              <w:t>(</w:t>
            </w:r>
            <w:r w:rsidR="00E12547">
              <w:rPr>
                <w:rFonts w:cs="Traditional Arabic"/>
                <w:sz w:val="20"/>
                <w:szCs w:val="26"/>
                <w:vertAlign w:val="subscript"/>
                <w:lang w:val="en-US"/>
              </w:rPr>
              <w:t>8</w:t>
            </w:r>
            <w:r w:rsidR="00FD1D04" w:rsidRPr="00FD1D04">
              <w:rPr>
                <w:rFonts w:cs="Traditional Arabic"/>
                <w:sz w:val="20"/>
                <w:szCs w:val="26"/>
                <w:vertAlign w:val="subscript"/>
                <w:lang w:val="en-US"/>
              </w:rPr>
              <w:t>)</w:t>
            </w:r>
            <w:r w:rsidR="00FD1D04">
              <w:rPr>
                <w:rFonts w:cs="Traditional Arabic" w:hint="cs"/>
                <w:sz w:val="20"/>
                <w:szCs w:val="26"/>
                <w:rtl/>
                <w:lang w:val="ru-RU" w:bidi="ar-EG"/>
              </w:rPr>
              <w:t xml:space="preserve"> أو </w:t>
            </w:r>
            <w:r w:rsidR="00FD1D04">
              <w:rPr>
                <w:rFonts w:cs="Traditional Arabic"/>
                <w:sz w:val="20"/>
                <w:szCs w:val="26"/>
                <w:lang w:val="en-US" w:bidi="ar-EG"/>
              </w:rPr>
              <w:t>64</w:t>
            </w:r>
            <w:r w:rsidR="00FD1D04" w:rsidRPr="00FD1D04">
              <w:rPr>
                <w:rFonts w:cs="Traditional Arabic"/>
                <w:sz w:val="20"/>
                <w:szCs w:val="26"/>
                <w:vertAlign w:val="subscript"/>
                <w:lang w:val="en-US"/>
              </w:rPr>
              <w:t xml:space="preserve"> (</w:t>
            </w:r>
            <w:r w:rsidR="00FD1D04">
              <w:rPr>
                <w:rFonts w:cs="Traditional Arabic"/>
                <w:sz w:val="20"/>
                <w:szCs w:val="26"/>
                <w:vertAlign w:val="subscript"/>
                <w:lang w:val="en-US"/>
              </w:rPr>
              <w:t>10</w:t>
            </w:r>
            <w:r w:rsidR="00FD1D04" w:rsidRPr="00FD1D04">
              <w:rPr>
                <w:rFonts w:cs="Traditional Arabic"/>
                <w:sz w:val="20"/>
                <w:szCs w:val="26"/>
                <w:vertAlign w:val="subscript"/>
                <w:lang w:val="en-US"/>
              </w:rPr>
              <w:t>)</w:t>
            </w:r>
            <w:r w:rsidR="00FD1D04">
              <w:rPr>
                <w:rFonts w:cs="Traditional Arabic" w:hint="cs"/>
                <w:sz w:val="20"/>
                <w:szCs w:val="26"/>
                <w:vertAlign w:val="subscript"/>
                <w:rtl/>
                <w:lang w:val="en-US"/>
              </w:rPr>
              <w:t xml:space="preserve"> </w:t>
            </w:r>
            <w:r w:rsidR="00FD1D04" w:rsidRPr="009A0B0A">
              <w:rPr>
                <w:rFonts w:cs="Traditional Arabic" w:hint="cs"/>
                <w:sz w:val="20"/>
                <w:szCs w:val="26"/>
                <w:rtl/>
                <w:lang w:val="en-US"/>
              </w:rPr>
              <w:t>و</w:t>
            </w:r>
            <w:r w:rsidR="00FD1D04">
              <w:rPr>
                <w:rFonts w:cs="Traditional Arabic"/>
                <w:sz w:val="20"/>
                <w:szCs w:val="26"/>
                <w:lang w:val="en-US"/>
              </w:rPr>
              <w:t xml:space="preserve"> 960</w:t>
            </w:r>
            <w:r w:rsidR="00FD1D04" w:rsidRPr="00FD1D04">
              <w:rPr>
                <w:rFonts w:cs="Traditional Arabic"/>
                <w:sz w:val="20"/>
                <w:szCs w:val="26"/>
                <w:vertAlign w:val="subscript"/>
                <w:lang w:val="en-US"/>
              </w:rPr>
              <w:t>(</w:t>
            </w:r>
            <w:r w:rsidR="00FD1D04">
              <w:rPr>
                <w:rFonts w:cs="Traditional Arabic"/>
                <w:sz w:val="20"/>
                <w:szCs w:val="26"/>
                <w:vertAlign w:val="subscript"/>
                <w:lang w:val="en-US"/>
              </w:rPr>
              <w:t>10</w:t>
            </w:r>
            <w:r w:rsidR="00FD1D04" w:rsidRPr="00FD1D04">
              <w:rPr>
                <w:rFonts w:cs="Traditional Arabic"/>
                <w:sz w:val="20"/>
                <w:szCs w:val="26"/>
                <w:vertAlign w:val="subscript"/>
                <w:lang w:val="en-US"/>
              </w:rPr>
              <w:t>)</w:t>
            </w:r>
          </w:p>
        </w:tc>
      </w:tr>
      <w:tr w:rsidR="0085328E" w:rsidRPr="00E24FD8" w:rsidTr="009B5FFF">
        <w:trPr>
          <w:cantSplit/>
          <w:jc w:val="center"/>
        </w:trPr>
        <w:tc>
          <w:tcPr>
            <w:tcW w:w="911" w:type="dxa"/>
            <w:tcBorders>
              <w:top w:val="single" w:sz="6" w:space="0" w:color="auto"/>
              <w:left w:val="single" w:sz="6" w:space="0" w:color="auto"/>
              <w:bottom w:val="single" w:sz="6" w:space="0" w:color="auto"/>
              <w:right w:val="single" w:sz="6" w:space="0" w:color="auto"/>
            </w:tcBorders>
          </w:tcPr>
          <w:p w:rsidR="0085328E" w:rsidRPr="009A0B0A" w:rsidRDefault="0085328E" w:rsidP="006B2271">
            <w:pPr>
              <w:pStyle w:val="TableText0"/>
              <w:bidi/>
              <w:spacing w:before="120" w:after="60" w:line="300" w:lineRule="exact"/>
              <w:jc w:val="center"/>
              <w:rPr>
                <w:rFonts w:cs="Traditional Arabic"/>
                <w:sz w:val="20"/>
                <w:szCs w:val="26"/>
                <w:lang w:val="en-US"/>
              </w:rPr>
            </w:pPr>
            <w:r w:rsidRPr="009A0B0A">
              <w:rPr>
                <w:rFonts w:cs="Traditional Arabic"/>
                <w:sz w:val="20"/>
                <w:szCs w:val="26"/>
                <w:lang w:val="en-US"/>
              </w:rPr>
              <w:t>12</w:t>
            </w:r>
          </w:p>
        </w:tc>
        <w:tc>
          <w:tcPr>
            <w:tcW w:w="3904" w:type="dxa"/>
            <w:tcBorders>
              <w:top w:val="single" w:sz="6" w:space="0" w:color="auto"/>
              <w:left w:val="single" w:sz="6" w:space="0" w:color="auto"/>
              <w:bottom w:val="single" w:sz="6" w:space="0" w:color="auto"/>
              <w:right w:val="single" w:sz="6" w:space="0" w:color="auto"/>
            </w:tcBorders>
          </w:tcPr>
          <w:p w:rsidR="0085328E" w:rsidRPr="009A0B0A" w:rsidRDefault="0085328E" w:rsidP="006B2271">
            <w:pPr>
              <w:pStyle w:val="TableText0"/>
              <w:tabs>
                <w:tab w:val="left" w:pos="284"/>
              </w:tabs>
              <w:bidi/>
              <w:spacing w:before="60" w:after="60" w:line="300" w:lineRule="exact"/>
              <w:jc w:val="left"/>
              <w:rPr>
                <w:rFonts w:cs="Traditional Arabic"/>
                <w:bCs/>
                <w:sz w:val="20"/>
                <w:szCs w:val="26"/>
                <w:lang w:val="en-US"/>
              </w:rPr>
            </w:pPr>
            <w:r w:rsidRPr="009A0B0A">
              <w:rPr>
                <w:rFonts w:cs="Traditional Arabic" w:hint="cs"/>
                <w:sz w:val="20"/>
                <w:szCs w:val="26"/>
                <w:rtl/>
              </w:rPr>
              <w:t>خصائص المرشاح</w:t>
            </w:r>
          </w:p>
        </w:tc>
        <w:tc>
          <w:tcPr>
            <w:tcW w:w="9971" w:type="dxa"/>
            <w:gridSpan w:val="10"/>
            <w:tcBorders>
              <w:top w:val="single" w:sz="6" w:space="0" w:color="auto"/>
              <w:left w:val="single" w:sz="6" w:space="0" w:color="auto"/>
              <w:bottom w:val="single" w:sz="6" w:space="0" w:color="auto"/>
              <w:right w:val="single" w:sz="6" w:space="0" w:color="auto"/>
            </w:tcBorders>
          </w:tcPr>
          <w:p w:rsidR="0085328E" w:rsidRPr="009A0B0A" w:rsidRDefault="0085328E" w:rsidP="006B2271">
            <w:pPr>
              <w:pStyle w:val="TableText0"/>
              <w:bidi/>
              <w:spacing w:before="60" w:after="60" w:line="300" w:lineRule="exact"/>
              <w:jc w:val="left"/>
              <w:rPr>
                <w:rFonts w:cs="Traditional Arabic"/>
                <w:bCs/>
                <w:sz w:val="20"/>
                <w:szCs w:val="26"/>
                <w:lang w:val="en-US"/>
              </w:rPr>
            </w:pPr>
            <w:r>
              <w:rPr>
                <w:rFonts w:cs="Traditional Arabic" w:hint="cs"/>
                <w:sz w:val="20"/>
                <w:szCs w:val="26"/>
                <w:rtl/>
              </w:rPr>
              <w:t>انظر التوصية</w:t>
            </w:r>
            <w:r w:rsidRPr="009A0B0A">
              <w:rPr>
                <w:rFonts w:cs="Traditional Arabic" w:hint="cs"/>
                <w:sz w:val="20"/>
                <w:szCs w:val="26"/>
                <w:rtl/>
              </w:rPr>
              <w:t xml:space="preserve"> </w:t>
            </w:r>
            <w:r w:rsidRPr="009A0B0A">
              <w:rPr>
                <w:rFonts w:cs="Traditional Arabic"/>
                <w:sz w:val="20"/>
                <w:szCs w:val="26"/>
              </w:rPr>
              <w:t>ITU-R BT.709</w:t>
            </w:r>
          </w:p>
        </w:tc>
      </w:tr>
    </w:tbl>
    <w:p w:rsidR="009B5FFF" w:rsidRPr="00325C67" w:rsidRDefault="009B5FFF" w:rsidP="00325C67">
      <w:pPr>
        <w:pStyle w:val="TableLegend0"/>
        <w:keepNext w:val="0"/>
        <w:tabs>
          <w:tab w:val="clear" w:pos="794"/>
          <w:tab w:val="clear" w:pos="1191"/>
          <w:tab w:val="clear" w:pos="1588"/>
          <w:tab w:val="clear" w:pos="1985"/>
          <w:tab w:val="left" w:pos="441"/>
        </w:tabs>
        <w:bidi/>
        <w:spacing w:before="240" w:after="80" w:line="300" w:lineRule="exact"/>
        <w:ind w:left="0" w:right="0"/>
        <w:rPr>
          <w:rFonts w:cs="Traditional Arabic"/>
          <w:szCs w:val="24"/>
        </w:rPr>
      </w:pPr>
      <w:r w:rsidRPr="00325C67">
        <w:rPr>
          <w:rFonts w:cs="Traditional Arabic"/>
          <w:szCs w:val="24"/>
        </w:rPr>
        <w:t>(1)</w:t>
      </w:r>
      <w:r w:rsidRPr="00325C67">
        <w:rPr>
          <w:rFonts w:cs="Traditional Arabic"/>
          <w:szCs w:val="24"/>
        </w:rPr>
        <w:tab/>
      </w:r>
      <w:r w:rsidRPr="00325C67">
        <w:rPr>
          <w:rFonts w:cs="Traditional Arabic" w:hint="cs"/>
          <w:szCs w:val="24"/>
          <w:rtl/>
        </w:rPr>
        <w:t xml:space="preserve">تترادف العينات الأولى لفرق اللون الفعالة مع العينة الأولى </w:t>
      </w:r>
      <w:r w:rsidRPr="00325C67">
        <w:rPr>
          <w:rFonts w:cs="Traditional Arabic"/>
          <w:i/>
          <w:iCs/>
          <w:szCs w:val="24"/>
        </w:rPr>
        <w:t>Y</w:t>
      </w:r>
      <w:r w:rsidRPr="00325C67">
        <w:rPr>
          <w:rFonts w:cs="Traditional Arabic" w:hint="cs"/>
          <w:szCs w:val="24"/>
          <w:rtl/>
        </w:rPr>
        <w:t xml:space="preserve"> الفعالة.</w:t>
      </w:r>
    </w:p>
    <w:p w:rsidR="009B5FFF" w:rsidRPr="00325C67" w:rsidRDefault="009B5FFF" w:rsidP="00325C67">
      <w:pPr>
        <w:pStyle w:val="TableLegend0"/>
        <w:keepNext w:val="0"/>
        <w:tabs>
          <w:tab w:val="clear" w:pos="794"/>
          <w:tab w:val="clear" w:pos="1191"/>
          <w:tab w:val="clear" w:pos="1588"/>
          <w:tab w:val="clear" w:pos="1985"/>
          <w:tab w:val="left" w:pos="441"/>
        </w:tabs>
        <w:bidi/>
        <w:spacing w:before="0" w:after="80" w:line="300" w:lineRule="exact"/>
        <w:ind w:left="0" w:right="0"/>
        <w:rPr>
          <w:rFonts w:cs="Traditional Arabic"/>
          <w:szCs w:val="24"/>
          <w:rtl/>
          <w:lang w:bidi="ar-EG"/>
        </w:rPr>
      </w:pPr>
      <w:r w:rsidRPr="00325C67">
        <w:rPr>
          <w:rFonts w:cs="Traditional Arabic"/>
          <w:szCs w:val="24"/>
        </w:rPr>
        <w:t>(2)</w:t>
      </w:r>
      <w:r w:rsidRPr="00325C67">
        <w:rPr>
          <w:rFonts w:cs="Traditional Arabic"/>
          <w:szCs w:val="24"/>
        </w:rPr>
        <w:tab/>
      </w:r>
      <w:r w:rsidRPr="00325C67">
        <w:rPr>
          <w:rFonts w:cs="Traditional Arabic" w:hint="cs"/>
          <w:szCs w:val="24"/>
          <w:rtl/>
        </w:rPr>
        <w:t xml:space="preserve">يجب إحكام </w:t>
      </w:r>
      <w:proofErr w:type="spellStart"/>
      <w:r w:rsidRPr="00325C67">
        <w:rPr>
          <w:rFonts w:cs="Traditional Arabic" w:hint="cs"/>
          <w:szCs w:val="24"/>
          <w:rtl/>
        </w:rPr>
        <w:t>ميقاتية</w:t>
      </w:r>
      <w:proofErr w:type="spellEnd"/>
      <w:r w:rsidRPr="00325C67">
        <w:rPr>
          <w:rFonts w:cs="Traditional Arabic" w:hint="cs"/>
          <w:szCs w:val="24"/>
          <w:rtl/>
        </w:rPr>
        <w:t xml:space="preserve"> الاعتيان عند تردد الخط. ويكون التسامح في التردد بمقدار </w:t>
      </w:r>
      <w:r w:rsidRPr="00325C67">
        <w:rPr>
          <w:rFonts w:cs="Traditional Arabic"/>
          <w:szCs w:val="24"/>
        </w:rPr>
        <w:t>%0</w:t>
      </w:r>
      <w:r w:rsidRPr="00325C67">
        <w:rPr>
          <w:rFonts w:cs="Traditional Arabic"/>
          <w:szCs w:val="24"/>
          <w:lang w:val="en-US"/>
        </w:rPr>
        <w:t>,</w:t>
      </w:r>
      <w:r w:rsidRPr="00325C67">
        <w:rPr>
          <w:rFonts w:cs="Traditional Arabic"/>
          <w:szCs w:val="24"/>
        </w:rPr>
        <w:t>001±</w:t>
      </w:r>
      <w:r w:rsidRPr="00325C67">
        <w:rPr>
          <w:rFonts w:cs="Traditional Arabic" w:hint="cs"/>
          <w:szCs w:val="24"/>
          <w:rtl/>
          <w:lang w:bidi="ar-EG"/>
        </w:rPr>
        <w:t>.</w:t>
      </w:r>
    </w:p>
    <w:p w:rsidR="009B5FFF" w:rsidRPr="00325C67" w:rsidRDefault="009B5FFF" w:rsidP="00325C67">
      <w:pPr>
        <w:pStyle w:val="TableLegend0"/>
        <w:keepNext w:val="0"/>
        <w:tabs>
          <w:tab w:val="clear" w:pos="794"/>
          <w:tab w:val="clear" w:pos="1191"/>
          <w:tab w:val="clear" w:pos="1588"/>
          <w:tab w:val="clear" w:pos="1985"/>
          <w:tab w:val="left" w:pos="441"/>
        </w:tabs>
        <w:bidi/>
        <w:spacing w:before="0" w:after="80" w:line="300" w:lineRule="exact"/>
        <w:ind w:left="0" w:right="0"/>
        <w:rPr>
          <w:rFonts w:cs="Traditional Arabic"/>
          <w:szCs w:val="24"/>
        </w:rPr>
      </w:pPr>
      <w:r w:rsidRPr="00325C67">
        <w:rPr>
          <w:rFonts w:cs="Traditional Arabic"/>
          <w:szCs w:val="24"/>
        </w:rPr>
        <w:t>(3)</w:t>
      </w:r>
      <w:r w:rsidRPr="00325C67">
        <w:rPr>
          <w:rFonts w:cs="Traditional Arabic"/>
          <w:szCs w:val="24"/>
        </w:rPr>
        <w:tab/>
      </w:r>
      <w:r w:rsidRPr="00325C67">
        <w:rPr>
          <w:rFonts w:cs="Traditional Arabic" w:hint="cs"/>
          <w:i/>
          <w:szCs w:val="24"/>
          <w:rtl/>
        </w:rPr>
        <w:t xml:space="preserve">تساوي ترددات الاعتيان </w:t>
      </w:r>
      <w:r w:rsidRPr="00325C67">
        <w:rPr>
          <w:rFonts w:cs="Traditional Arabic"/>
          <w:i/>
          <w:szCs w:val="24"/>
        </w:rPr>
        <w:t>C</w:t>
      </w:r>
      <w:r w:rsidRPr="00325C67">
        <w:rPr>
          <w:rFonts w:cs="Traditional Arabic"/>
          <w:i/>
          <w:iCs/>
          <w:szCs w:val="24"/>
          <w:vertAlign w:val="subscript"/>
        </w:rPr>
        <w:t>B</w:t>
      </w:r>
      <w:r w:rsidRPr="00325C67">
        <w:rPr>
          <w:rFonts w:cs="Traditional Arabic" w:hint="cs"/>
          <w:i/>
          <w:iCs/>
          <w:szCs w:val="24"/>
          <w:rtl/>
        </w:rPr>
        <w:t>،</w:t>
      </w:r>
      <w:r w:rsidRPr="00325C67">
        <w:rPr>
          <w:rFonts w:cs="Traditional Arabic" w:hint="cs"/>
          <w:i/>
          <w:szCs w:val="24"/>
          <w:rtl/>
        </w:rPr>
        <w:t xml:space="preserve"> </w:t>
      </w:r>
      <w:r w:rsidRPr="00325C67">
        <w:rPr>
          <w:rFonts w:cs="Traditional Arabic"/>
          <w:i/>
          <w:szCs w:val="24"/>
        </w:rPr>
        <w:t>C</w:t>
      </w:r>
      <w:r w:rsidRPr="00325C67">
        <w:rPr>
          <w:rFonts w:cs="Traditional Arabic"/>
          <w:i/>
          <w:iCs/>
          <w:szCs w:val="24"/>
          <w:vertAlign w:val="subscript"/>
        </w:rPr>
        <w:t>R</w:t>
      </w:r>
      <w:r w:rsidRPr="00325C67">
        <w:rPr>
          <w:rFonts w:cs="Traditional Arabic" w:hint="cs"/>
          <w:i/>
          <w:szCs w:val="24"/>
          <w:rtl/>
        </w:rPr>
        <w:t xml:space="preserve"> نصف تردد اعتيان النصوع.</w:t>
      </w:r>
    </w:p>
    <w:p w:rsidR="009B5FFF" w:rsidRPr="00325C67" w:rsidRDefault="009B5FFF" w:rsidP="00325C67">
      <w:pPr>
        <w:pStyle w:val="TableLegend0"/>
        <w:keepNext w:val="0"/>
        <w:tabs>
          <w:tab w:val="clear" w:pos="794"/>
          <w:tab w:val="clear" w:pos="1191"/>
          <w:tab w:val="clear" w:pos="1588"/>
          <w:tab w:val="clear" w:pos="1985"/>
          <w:tab w:val="left" w:pos="441"/>
        </w:tabs>
        <w:bidi/>
        <w:spacing w:before="0" w:after="80" w:line="300" w:lineRule="exact"/>
        <w:ind w:left="0" w:right="0"/>
        <w:rPr>
          <w:rFonts w:cs="Traditional Arabic"/>
          <w:szCs w:val="24"/>
        </w:rPr>
      </w:pPr>
      <w:r w:rsidRPr="00325C67">
        <w:rPr>
          <w:rFonts w:cs="Traditional Arabic"/>
          <w:szCs w:val="24"/>
        </w:rPr>
        <w:t>(4)</w:t>
      </w:r>
      <w:r w:rsidRPr="00325C67">
        <w:rPr>
          <w:rFonts w:cs="Traditional Arabic"/>
          <w:szCs w:val="24"/>
        </w:rPr>
        <w:tab/>
      </w:r>
      <w:r w:rsidR="00C540F9" w:rsidRPr="00325C67">
        <w:rPr>
          <w:rFonts w:cs="Traditional Arabic" w:hint="cs"/>
          <w:szCs w:val="24"/>
          <w:rtl/>
        </w:rPr>
        <w:t>ت</w:t>
      </w:r>
      <w:r w:rsidRPr="00325C67">
        <w:rPr>
          <w:rFonts w:cs="Traditional Arabic" w:hint="cs"/>
          <w:szCs w:val="24"/>
          <w:rtl/>
        </w:rPr>
        <w:t xml:space="preserve">شير </w:t>
      </w:r>
      <w:r w:rsidRPr="00325C67">
        <w:rPr>
          <w:rFonts w:cs="Traditional Arabic"/>
          <w:i/>
          <w:szCs w:val="24"/>
        </w:rPr>
        <w:t>T</w:t>
      </w:r>
      <w:r w:rsidRPr="00325C67">
        <w:rPr>
          <w:rFonts w:cs="Traditional Arabic" w:hint="cs"/>
          <w:szCs w:val="24"/>
          <w:rtl/>
        </w:rPr>
        <w:t xml:space="preserve"> إلى فترة </w:t>
      </w:r>
      <w:proofErr w:type="spellStart"/>
      <w:r w:rsidRPr="00325C67">
        <w:rPr>
          <w:rFonts w:cs="Traditional Arabic" w:hint="cs"/>
          <w:szCs w:val="24"/>
          <w:rtl/>
        </w:rPr>
        <w:t>ميقاتية</w:t>
      </w:r>
      <w:proofErr w:type="spellEnd"/>
      <w:r w:rsidRPr="00325C67">
        <w:rPr>
          <w:rFonts w:cs="Traditional Arabic" w:hint="cs"/>
          <w:szCs w:val="24"/>
          <w:rtl/>
        </w:rPr>
        <w:t xml:space="preserve"> اعتيان النصوع أو إلى مقلوب تردد اعتيان النصوع.</w:t>
      </w:r>
    </w:p>
    <w:p w:rsidR="009B5FFF" w:rsidRPr="00325C67" w:rsidRDefault="009B5FFF" w:rsidP="00325C67">
      <w:pPr>
        <w:pStyle w:val="TableLegend0"/>
        <w:keepNext w:val="0"/>
        <w:tabs>
          <w:tab w:val="clear" w:pos="794"/>
          <w:tab w:val="clear" w:pos="1191"/>
          <w:tab w:val="clear" w:pos="1588"/>
          <w:tab w:val="clear" w:pos="1985"/>
          <w:tab w:val="left" w:pos="441"/>
        </w:tabs>
        <w:bidi/>
        <w:spacing w:before="0" w:after="80" w:line="300" w:lineRule="exact"/>
        <w:ind w:left="0" w:right="0"/>
        <w:rPr>
          <w:rFonts w:cs="Traditional Arabic"/>
          <w:i/>
          <w:szCs w:val="24"/>
          <w:rtl/>
        </w:rPr>
      </w:pPr>
      <w:r w:rsidRPr="00325C67">
        <w:rPr>
          <w:rFonts w:cs="Traditional Arabic"/>
          <w:szCs w:val="24"/>
        </w:rPr>
        <w:t>(5)</w:t>
      </w:r>
      <w:r w:rsidRPr="00325C67">
        <w:rPr>
          <w:rFonts w:cs="Traditional Arabic"/>
          <w:i/>
          <w:szCs w:val="24"/>
        </w:rPr>
        <w:tab/>
      </w:r>
      <w:r w:rsidR="00393B24" w:rsidRPr="00325C67">
        <w:rPr>
          <w:rFonts w:cs="Traditional Arabic" w:hint="cs"/>
          <w:i/>
          <w:szCs w:val="24"/>
          <w:rtl/>
        </w:rPr>
        <w:t xml:space="preserve">في </w:t>
      </w:r>
      <w:r w:rsidRPr="00325C67">
        <w:rPr>
          <w:rFonts w:cs="Traditional Arabic" w:hint="cs"/>
          <w:i/>
          <w:szCs w:val="24"/>
          <w:rtl/>
        </w:rPr>
        <w:t xml:space="preserve">حالة معالجة كلمات قوامها </w:t>
      </w:r>
      <w:r w:rsidRPr="00325C67">
        <w:rPr>
          <w:rFonts w:cs="Traditional Arabic"/>
          <w:iCs/>
          <w:szCs w:val="24"/>
        </w:rPr>
        <w:t>8</w:t>
      </w:r>
      <w:r w:rsidRPr="00325C67">
        <w:rPr>
          <w:rFonts w:cs="Traditional Arabic" w:hint="cs"/>
          <w:i/>
          <w:szCs w:val="24"/>
          <w:rtl/>
        </w:rPr>
        <w:t xml:space="preserve"> بتات في نظام </w:t>
      </w:r>
      <w:r w:rsidRPr="00325C67">
        <w:rPr>
          <w:rFonts w:cs="Traditional Arabic"/>
          <w:iCs/>
          <w:szCs w:val="24"/>
        </w:rPr>
        <w:t>10</w:t>
      </w:r>
      <w:r w:rsidRPr="00325C67">
        <w:rPr>
          <w:rFonts w:cs="Traditional Arabic" w:hint="cs"/>
          <w:i/>
          <w:szCs w:val="24"/>
          <w:rtl/>
        </w:rPr>
        <w:t xml:space="preserve"> بتات، يضاف إلى كل من هذه الكلمات </w:t>
      </w:r>
      <w:proofErr w:type="spellStart"/>
      <w:r w:rsidRPr="00325C67">
        <w:rPr>
          <w:rFonts w:cs="Traditional Arabic" w:hint="cs"/>
          <w:i/>
          <w:szCs w:val="24"/>
          <w:rtl/>
        </w:rPr>
        <w:t>بتتان</w:t>
      </w:r>
      <w:proofErr w:type="spellEnd"/>
      <w:r w:rsidRPr="00325C67">
        <w:rPr>
          <w:rFonts w:cs="Traditional Arabic" w:hint="cs"/>
          <w:i/>
          <w:szCs w:val="24"/>
          <w:rtl/>
        </w:rPr>
        <w:t xml:space="preserve"> من البتات الأقل دلالة </w:t>
      </w:r>
      <w:r w:rsidRPr="00325C67">
        <w:rPr>
          <w:rFonts w:cs="Traditional Arabic"/>
          <w:iCs/>
          <w:szCs w:val="24"/>
        </w:rPr>
        <w:t>(LSB)</w:t>
      </w:r>
      <w:r w:rsidRPr="00325C67">
        <w:rPr>
          <w:rFonts w:cs="Traditional Arabic" w:hint="cs"/>
          <w:i/>
          <w:szCs w:val="24"/>
          <w:rtl/>
        </w:rPr>
        <w:t xml:space="preserve"> قيمة كل منهما صفر.</w:t>
      </w:r>
    </w:p>
    <w:p w:rsidR="009B5FFF" w:rsidRPr="00325C67" w:rsidRDefault="009B5FFF" w:rsidP="00325C67">
      <w:pPr>
        <w:pStyle w:val="TableLegend0"/>
        <w:keepNext w:val="0"/>
        <w:tabs>
          <w:tab w:val="clear" w:pos="794"/>
          <w:tab w:val="clear" w:pos="1191"/>
          <w:tab w:val="clear" w:pos="1588"/>
          <w:tab w:val="clear" w:pos="1985"/>
          <w:tab w:val="left" w:pos="441"/>
        </w:tabs>
        <w:bidi/>
        <w:spacing w:before="0" w:after="80" w:line="300" w:lineRule="exact"/>
        <w:ind w:left="0" w:right="0"/>
        <w:rPr>
          <w:rFonts w:cs="Traditional Arabic"/>
          <w:i/>
          <w:szCs w:val="24"/>
          <w:rtl/>
        </w:rPr>
      </w:pPr>
      <w:r w:rsidRPr="00325C67">
        <w:rPr>
          <w:rFonts w:cs="Traditional Arabic"/>
          <w:iCs/>
          <w:szCs w:val="24"/>
        </w:rPr>
        <w:t>(</w:t>
      </w:r>
      <w:r w:rsidR="001572B7" w:rsidRPr="00325C67">
        <w:rPr>
          <w:rFonts w:cs="Traditional Arabic"/>
          <w:iCs/>
          <w:szCs w:val="24"/>
          <w:lang w:val="en-US"/>
        </w:rPr>
        <w:t>6</w:t>
      </w:r>
      <w:r w:rsidRPr="00325C67">
        <w:rPr>
          <w:rFonts w:cs="Traditional Arabic"/>
          <w:iCs/>
          <w:szCs w:val="24"/>
        </w:rPr>
        <w:t>)</w:t>
      </w:r>
      <w:r w:rsidR="00C540F9" w:rsidRPr="00325C67">
        <w:rPr>
          <w:rFonts w:cs="Traditional Arabic" w:hint="cs"/>
          <w:iCs/>
          <w:szCs w:val="24"/>
          <w:rtl/>
        </w:rPr>
        <w:tab/>
      </w:r>
      <w:r w:rsidR="00393B24" w:rsidRPr="00325C67">
        <w:rPr>
          <w:rFonts w:cs="Traditional Arabic" w:hint="cs"/>
          <w:i/>
          <w:szCs w:val="24"/>
          <w:rtl/>
        </w:rPr>
        <w:t xml:space="preserve">تشير </w:t>
      </w:r>
      <w:r w:rsidRPr="00325C67">
        <w:rPr>
          <w:rFonts w:cs="Traditional Arabic" w:hint="cs"/>
          <w:i/>
          <w:szCs w:val="24"/>
          <w:rtl/>
        </w:rPr>
        <w:t>هذه السويات إلى سويات فيديوية محددة. وقد تؤدي معالجة الإشارة أحياناً إلى انحراف سوية الإشارة عن هذه القيم.</w:t>
      </w:r>
    </w:p>
    <w:p w:rsidR="003D09E9" w:rsidRPr="009B5FFF" w:rsidRDefault="003D09E9" w:rsidP="009B5FFF">
      <w:pPr>
        <w:rPr>
          <w:rtl/>
        </w:rPr>
        <w:sectPr w:rsidR="003D09E9" w:rsidRPr="009B5FFF" w:rsidSect="003D09E9">
          <w:pgSz w:w="16840" w:h="11907" w:orient="landscape" w:code="9"/>
          <w:pgMar w:top="1134" w:right="1134" w:bottom="1134" w:left="1134" w:header="720" w:footer="720" w:gutter="0"/>
          <w:cols w:space="720"/>
          <w:bidi/>
          <w:docGrid w:linePitch="360"/>
        </w:sectPr>
      </w:pPr>
    </w:p>
    <w:p w:rsidR="00FD3D8C" w:rsidRPr="00F1151E" w:rsidRDefault="00FD3D8C" w:rsidP="00FD3D8C">
      <w:pPr>
        <w:pStyle w:val="Heading2"/>
        <w:rPr>
          <w:rtl/>
        </w:rPr>
      </w:pPr>
      <w:r w:rsidRPr="00F1151E">
        <w:lastRenderedPageBreak/>
        <w:t>2.2</w:t>
      </w:r>
      <w:r w:rsidRPr="00F1151E">
        <w:rPr>
          <w:rtl/>
        </w:rPr>
        <w:tab/>
        <w:t>العلاقة الزمنية بين الفيديو وال</w:t>
      </w:r>
      <w:r>
        <w:rPr>
          <w:rFonts w:hint="cs"/>
          <w:rtl/>
        </w:rPr>
        <w:t>موجة</w:t>
      </w:r>
      <w:r w:rsidRPr="00F1151E">
        <w:rPr>
          <w:rtl/>
        </w:rPr>
        <w:t xml:space="preserve"> التماثلية</w:t>
      </w:r>
    </w:p>
    <w:p w:rsidR="008D43B9" w:rsidRPr="008E5B20" w:rsidRDefault="00FD3D8C" w:rsidP="00A70FAF">
      <w:pPr>
        <w:rPr>
          <w:rtl/>
        </w:rPr>
      </w:pPr>
      <w:r w:rsidRPr="00E24FD8">
        <w:rPr>
          <w:rtl/>
        </w:rPr>
        <w:t xml:space="preserve">يشغل الخط الرقمي </w:t>
      </w:r>
      <w:r w:rsidRPr="00E24FD8">
        <w:rPr>
          <w:i/>
          <w:iCs/>
        </w:rPr>
        <w:t>m</w:t>
      </w:r>
      <w:r w:rsidRPr="00E24FD8">
        <w:rPr>
          <w:rFonts w:hint="cs"/>
          <w:rtl/>
        </w:rPr>
        <w:t xml:space="preserve"> فترة</w:t>
      </w:r>
      <w:r w:rsidR="00393B24">
        <w:rPr>
          <w:rFonts w:hint="cs"/>
          <w:rtl/>
          <w:lang w:val="ru-RU" w:bidi="ar-EG"/>
        </w:rPr>
        <w:t>ً</w:t>
      </w:r>
      <w:r w:rsidR="00A25AD8">
        <w:rPr>
          <w:rFonts w:hint="cs"/>
          <w:rtl/>
          <w:lang w:val="ru-RU" w:bidi="ar-EG"/>
        </w:rPr>
        <w:t xml:space="preserve"> </w:t>
      </w:r>
      <w:r w:rsidRPr="00E24FD8">
        <w:rPr>
          <w:rFonts w:hint="cs"/>
          <w:rtl/>
        </w:rPr>
        <w:t xml:space="preserve"> </w:t>
      </w:r>
      <w:proofErr w:type="spellStart"/>
      <w:r w:rsidRPr="00E24FD8">
        <w:rPr>
          <w:rtl/>
        </w:rPr>
        <w:t>ميقاتية</w:t>
      </w:r>
      <w:proofErr w:type="spellEnd"/>
      <w:r w:rsidRPr="00E24FD8">
        <w:rPr>
          <w:rtl/>
        </w:rPr>
        <w:t xml:space="preserve">. </w:t>
      </w:r>
      <w:r w:rsidRPr="00E24FD8">
        <w:rPr>
          <w:rFonts w:hint="cs"/>
          <w:rtl/>
        </w:rPr>
        <w:t>و</w:t>
      </w:r>
      <w:r w:rsidRPr="00E24FD8">
        <w:rPr>
          <w:rtl/>
        </w:rPr>
        <w:t xml:space="preserve">يبدأ عند </w:t>
      </w:r>
      <w:r w:rsidRPr="00E24FD8">
        <w:rPr>
          <w:i/>
          <w:iCs/>
        </w:rPr>
        <w:t>f</w:t>
      </w:r>
      <w:r w:rsidRPr="00E24FD8">
        <w:rPr>
          <w:rtl/>
        </w:rPr>
        <w:t xml:space="preserve"> فترة </w:t>
      </w:r>
      <w:proofErr w:type="spellStart"/>
      <w:r w:rsidRPr="00E24FD8">
        <w:rPr>
          <w:rtl/>
        </w:rPr>
        <w:t>ميقاتية</w:t>
      </w:r>
      <w:proofErr w:type="spellEnd"/>
      <w:r w:rsidRPr="00E24FD8">
        <w:rPr>
          <w:rtl/>
        </w:rPr>
        <w:t xml:space="preserve"> قبل الانتقال المرجعي</w:t>
      </w:r>
      <w:r>
        <w:rPr>
          <w:rFonts w:hint="cs"/>
          <w:rtl/>
        </w:rPr>
        <w:t xml:space="preserve"> </w:t>
      </w:r>
      <w:r w:rsidRPr="00E24FD8">
        <w:t>(O</w:t>
      </w:r>
      <w:r w:rsidRPr="00E24FD8">
        <w:rPr>
          <w:vertAlign w:val="subscript"/>
        </w:rPr>
        <w:t>H</w:t>
      </w:r>
      <w:r w:rsidRPr="00E24FD8">
        <w:t>)</w:t>
      </w:r>
      <w:r w:rsidRPr="00E24FD8">
        <w:rPr>
          <w:rtl/>
        </w:rPr>
        <w:t xml:space="preserve"> لإشارة التزامن التماثلية في الخط المقابل. ويبدأ الخط</w:t>
      </w:r>
      <w:r>
        <w:rPr>
          <w:rFonts w:hint="cs"/>
          <w:rtl/>
        </w:rPr>
        <w:t xml:space="preserve"> الرقمي</w:t>
      </w:r>
      <w:r w:rsidRPr="00E24FD8">
        <w:rPr>
          <w:rtl/>
        </w:rPr>
        <w:t xml:space="preserve"> الفعال عند </w:t>
      </w:r>
      <w:r w:rsidRPr="006164D6">
        <w:rPr>
          <w:i/>
          <w:iCs/>
        </w:rPr>
        <w:t>g</w:t>
      </w:r>
      <w:r w:rsidRPr="00E24FD8">
        <w:rPr>
          <w:rtl/>
        </w:rPr>
        <w:t xml:space="preserve"> فترة </w:t>
      </w:r>
      <w:proofErr w:type="spellStart"/>
      <w:r w:rsidRPr="00E24FD8">
        <w:rPr>
          <w:rtl/>
        </w:rPr>
        <w:t>ميقاتية</w:t>
      </w:r>
      <w:proofErr w:type="spellEnd"/>
      <w:r w:rsidRPr="00E24FD8">
        <w:rPr>
          <w:rtl/>
        </w:rPr>
        <w:t xml:space="preserve"> بعد الانتقال المرجعي </w:t>
      </w:r>
      <w:r w:rsidRPr="00E24FD8">
        <w:t>(O</w:t>
      </w:r>
      <w:r w:rsidRPr="00E24FD8">
        <w:rPr>
          <w:vertAlign w:val="subscript"/>
        </w:rPr>
        <w:t>H</w:t>
      </w:r>
      <w:r w:rsidRPr="00E24FD8">
        <w:t>)</w:t>
      </w:r>
      <w:r w:rsidRPr="00E24FD8">
        <w:rPr>
          <w:rtl/>
        </w:rPr>
        <w:t>.</w:t>
      </w:r>
      <w:r w:rsidRPr="00E24FD8">
        <w:rPr>
          <w:rFonts w:hint="cs"/>
          <w:rtl/>
        </w:rPr>
        <w:t xml:space="preserve"> ويحتوي الجدول </w:t>
      </w:r>
      <w:r w:rsidR="00F36120">
        <w:t>3</w:t>
      </w:r>
      <w:r w:rsidRPr="00E24FD8">
        <w:rPr>
          <w:rFonts w:hint="cs"/>
          <w:rtl/>
        </w:rPr>
        <w:t xml:space="preserve"> على قائمة بقيم </w:t>
      </w:r>
      <w:r w:rsidRPr="00E24FD8">
        <w:rPr>
          <w:i/>
          <w:iCs/>
        </w:rPr>
        <w:t>m</w:t>
      </w:r>
      <w:r w:rsidR="00A70FAF">
        <w:rPr>
          <w:rFonts w:hint="eastAsia"/>
          <w:rtl/>
        </w:rPr>
        <w:t> </w:t>
      </w:r>
      <w:r w:rsidRPr="00E24FD8">
        <w:rPr>
          <w:rFonts w:hint="cs"/>
          <w:rtl/>
        </w:rPr>
        <w:t>و</w:t>
      </w:r>
      <w:r w:rsidRPr="00E24FD8">
        <w:rPr>
          <w:i/>
          <w:iCs/>
        </w:rPr>
        <w:t>f</w:t>
      </w:r>
      <w:r w:rsidR="00A70FAF">
        <w:rPr>
          <w:rFonts w:hint="eastAsia"/>
          <w:rtl/>
        </w:rPr>
        <w:t> </w:t>
      </w:r>
      <w:r>
        <w:rPr>
          <w:rFonts w:hint="cs"/>
          <w:rtl/>
        </w:rPr>
        <w:t>و</w:t>
      </w:r>
      <w:r w:rsidRPr="006164D6">
        <w:rPr>
          <w:i/>
          <w:iCs/>
        </w:rPr>
        <w:t>g</w:t>
      </w:r>
      <w:r>
        <w:rPr>
          <w:rFonts w:hint="cs"/>
          <w:rtl/>
        </w:rPr>
        <w:t>.</w:t>
      </w:r>
      <w:r w:rsidRPr="00E24FD8">
        <w:rPr>
          <w:rFonts w:hint="cs"/>
          <w:rtl/>
        </w:rPr>
        <w:t xml:space="preserve"> </w:t>
      </w:r>
      <w:r>
        <w:rPr>
          <w:rFonts w:hint="cs"/>
          <w:rtl/>
        </w:rPr>
        <w:t xml:space="preserve">انظر </w:t>
      </w:r>
      <w:r w:rsidRPr="00E24FD8">
        <w:rPr>
          <w:rFonts w:hint="cs"/>
          <w:rtl/>
        </w:rPr>
        <w:t xml:space="preserve">الشكل </w:t>
      </w:r>
      <w:r w:rsidR="00F36120">
        <w:t>1</w:t>
      </w:r>
      <w:r w:rsidRPr="00E24FD8">
        <w:rPr>
          <w:rFonts w:hint="cs"/>
          <w:rtl/>
        </w:rPr>
        <w:t xml:space="preserve"> والجدول </w:t>
      </w:r>
      <w:r w:rsidR="00F36120">
        <w:t>3</w:t>
      </w:r>
      <w:r w:rsidRPr="00E24FD8">
        <w:rPr>
          <w:rFonts w:hint="cs"/>
          <w:rtl/>
        </w:rPr>
        <w:t xml:space="preserve"> لمزيد من التفصيل بشأن العلاقات الزمنية في فاصل الخط.</w:t>
      </w:r>
    </w:p>
    <w:p w:rsidR="008E5B20" w:rsidRPr="00E24FD8" w:rsidRDefault="008E5B20" w:rsidP="00F36120">
      <w:pPr>
        <w:pStyle w:val="FigureNo"/>
        <w:rPr>
          <w:rtl/>
        </w:rPr>
      </w:pPr>
      <w:r w:rsidRPr="00E24FD8">
        <w:rPr>
          <w:rFonts w:hint="cs"/>
          <w:rtl/>
        </w:rPr>
        <w:t>الش</w:t>
      </w:r>
      <w:r w:rsidR="00325C67">
        <w:rPr>
          <w:rFonts w:hint="cs"/>
          <w:rtl/>
        </w:rPr>
        <w:t>ـ</w:t>
      </w:r>
      <w:r w:rsidRPr="00E24FD8">
        <w:rPr>
          <w:rFonts w:hint="cs"/>
          <w:rtl/>
        </w:rPr>
        <w:t xml:space="preserve">كل </w:t>
      </w:r>
      <w:r w:rsidR="00F36120">
        <w:t>1</w:t>
      </w:r>
    </w:p>
    <w:p w:rsidR="008E5B20" w:rsidRDefault="008E5B20" w:rsidP="008E5B20">
      <w:pPr>
        <w:pStyle w:val="FigureTitle"/>
        <w:rPr>
          <w:rtl/>
        </w:rPr>
      </w:pPr>
      <w:r w:rsidRPr="00E24FD8">
        <w:rPr>
          <w:rFonts w:hint="cs"/>
          <w:rtl/>
        </w:rPr>
        <w:t>نسق المعطيات والعلاقة الزمنية مع الإشارة التماثلية</w:t>
      </w:r>
    </w:p>
    <w:p w:rsidR="00231781" w:rsidRPr="00231781" w:rsidRDefault="00221021" w:rsidP="000C18C3">
      <w:pPr>
        <w:spacing w:before="100" w:beforeAutospacing="1" w:after="100" w:afterAutospacing="1" w:line="240" w:lineRule="auto"/>
        <w:jc w:val="center"/>
        <w:rPr>
          <w:rtl/>
          <w:lang w:val="fr-FR" w:bidi="ar-EG"/>
        </w:rPr>
      </w:pPr>
      <w:r>
        <w:rPr>
          <w:b/>
          <w:bCs/>
          <w:noProof/>
          <w:lang w:eastAsia="zh-CN"/>
        </w:rPr>
        <mc:AlternateContent>
          <mc:Choice Requires="wpg">
            <w:drawing>
              <wp:anchor distT="0" distB="0" distL="114300" distR="114300" simplePos="0" relativeHeight="251650048" behindDoc="0" locked="0" layoutInCell="1" allowOverlap="1" wp14:anchorId="73934652" wp14:editId="73FD9D2A">
                <wp:simplePos x="0" y="0"/>
                <wp:positionH relativeFrom="column">
                  <wp:posOffset>1145540</wp:posOffset>
                </wp:positionH>
                <wp:positionV relativeFrom="paragraph">
                  <wp:posOffset>49530</wp:posOffset>
                </wp:positionV>
                <wp:extent cx="3035300" cy="4059555"/>
                <wp:effectExtent l="0" t="0" r="4445" b="1905"/>
                <wp:wrapNone/>
                <wp:docPr id="238" name="Group 20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35300" cy="4059555"/>
                          <a:chOff x="2938" y="4475"/>
                          <a:chExt cx="4780" cy="6393"/>
                        </a:xfrm>
                      </wpg:grpSpPr>
                      <wps:wsp>
                        <wps:cNvPr id="239" name="Text Box 12888"/>
                        <wps:cNvSpPr txBox="1">
                          <a:spLocks noChangeArrowheads="1"/>
                        </wps:cNvSpPr>
                        <wps:spPr bwMode="auto">
                          <a:xfrm>
                            <a:off x="5064" y="5728"/>
                            <a:ext cx="19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396A8A" w:rsidRDefault="00D90FC5" w:rsidP="008E5B20">
                              <w:pPr>
                                <w:spacing w:before="0"/>
                                <w:jc w:val="center"/>
                                <w:rPr>
                                  <w:i/>
                                  <w:iCs/>
                                  <w:sz w:val="18"/>
                                  <w:szCs w:val="24"/>
                                </w:rPr>
                              </w:pPr>
                              <w:r w:rsidRPr="00396A8A">
                                <w:rPr>
                                  <w:rFonts w:hint="cs"/>
                                  <w:sz w:val="18"/>
                                  <w:szCs w:val="24"/>
                                  <w:rtl/>
                                </w:rPr>
                                <w:t xml:space="preserve">خط تماثلي فعال </w:t>
                              </w:r>
                              <w:r w:rsidRPr="00396A8A">
                                <w:rPr>
                                  <w:i/>
                                  <w:iCs/>
                                  <w:sz w:val="18"/>
                                  <w:szCs w:val="24"/>
                                </w:rPr>
                                <w:t>(b)</w:t>
                              </w:r>
                            </w:p>
                          </w:txbxContent>
                        </wps:txbx>
                        <wps:bodyPr rot="0" vert="horz" wrap="square" lIns="0" tIns="0" rIns="0" bIns="0" anchor="t" anchorCtr="0" upright="1">
                          <a:noAutofit/>
                        </wps:bodyPr>
                      </wps:wsp>
                      <wps:wsp>
                        <wps:cNvPr id="240" name="Text Box 20638"/>
                        <wps:cNvSpPr txBox="1">
                          <a:spLocks noChangeArrowheads="1"/>
                        </wps:cNvSpPr>
                        <wps:spPr bwMode="auto">
                          <a:xfrm>
                            <a:off x="5062" y="6324"/>
                            <a:ext cx="19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396A8A" w:rsidRDefault="00D90FC5" w:rsidP="00231781">
                              <w:pPr>
                                <w:spacing w:before="0"/>
                                <w:jc w:val="center"/>
                                <w:rPr>
                                  <w:i/>
                                  <w:iCs/>
                                  <w:sz w:val="18"/>
                                  <w:szCs w:val="24"/>
                                </w:rPr>
                              </w:pPr>
                              <w:r w:rsidRPr="00396A8A">
                                <w:rPr>
                                  <w:rFonts w:hint="cs"/>
                                  <w:sz w:val="18"/>
                                  <w:szCs w:val="24"/>
                                  <w:rtl/>
                                </w:rPr>
                                <w:t xml:space="preserve">خط تماثلي كامل </w:t>
                              </w:r>
                              <w:r w:rsidRPr="00396A8A">
                                <w:rPr>
                                  <w:i/>
                                  <w:iCs/>
                                  <w:sz w:val="18"/>
                                  <w:szCs w:val="24"/>
                                </w:rPr>
                                <w:t>(c)</w:t>
                              </w:r>
                            </w:p>
                          </w:txbxContent>
                        </wps:txbx>
                        <wps:bodyPr rot="0" vert="horz" wrap="square" lIns="0" tIns="0" rIns="0" bIns="0" anchor="t" anchorCtr="0" upright="1">
                          <a:noAutofit/>
                        </wps:bodyPr>
                      </wps:wsp>
                      <wps:wsp>
                        <wps:cNvPr id="241" name="Text Box 20639"/>
                        <wps:cNvSpPr txBox="1">
                          <a:spLocks noChangeArrowheads="1"/>
                        </wps:cNvSpPr>
                        <wps:spPr bwMode="auto">
                          <a:xfrm>
                            <a:off x="4938" y="7294"/>
                            <a:ext cx="23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Default="00D90FC5" w:rsidP="008468CF">
                              <w:pPr>
                                <w:spacing w:before="0"/>
                                <w:jc w:val="center"/>
                              </w:pPr>
                              <w:r w:rsidRPr="00396A8A">
                                <w:rPr>
                                  <w:rFonts w:hint="cs"/>
                                  <w:sz w:val="18"/>
                                  <w:szCs w:val="24"/>
                                  <w:rtl/>
                                </w:rPr>
                                <w:t>فدرة معطيات فيديوية</w:t>
                              </w:r>
                              <w:r w:rsidRPr="008559A5">
                                <w:rPr>
                                  <w:rFonts w:hint="cs"/>
                                  <w:i/>
                                  <w:sz w:val="18"/>
                                  <w:szCs w:val="24"/>
                                  <w:rtl/>
                                </w:rPr>
                                <w:t xml:space="preserve"> </w:t>
                              </w:r>
                              <w:r w:rsidRPr="008559A5">
                                <w:rPr>
                                  <w:i/>
                                  <w:sz w:val="18"/>
                                  <w:szCs w:val="24"/>
                                </w:rPr>
                                <w:t>(h)</w:t>
                              </w:r>
                            </w:p>
                          </w:txbxContent>
                        </wps:txbx>
                        <wps:bodyPr rot="0" vert="horz" wrap="square" lIns="0" tIns="0" rIns="0" bIns="0" anchor="t" anchorCtr="0" upright="1">
                          <a:noAutofit/>
                        </wps:bodyPr>
                      </wps:wsp>
                      <wps:wsp>
                        <wps:cNvPr id="242" name="Text Box 20640"/>
                        <wps:cNvSpPr txBox="1">
                          <a:spLocks noChangeArrowheads="1"/>
                        </wps:cNvSpPr>
                        <wps:spPr bwMode="auto">
                          <a:xfrm>
                            <a:off x="4801" y="8055"/>
                            <a:ext cx="265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8559A5" w:rsidRDefault="00D90FC5" w:rsidP="00231781">
                              <w:pPr>
                                <w:spacing w:before="0" w:after="120"/>
                                <w:jc w:val="center"/>
                                <w:rPr>
                                  <w:sz w:val="18"/>
                                  <w:szCs w:val="24"/>
                                </w:rPr>
                              </w:pPr>
                              <w:r w:rsidRPr="008559A5">
                                <w:rPr>
                                  <w:rFonts w:hint="cs"/>
                                  <w:sz w:val="18"/>
                                  <w:szCs w:val="24"/>
                                  <w:rtl/>
                                </w:rPr>
                                <w:t>معطيات فيديوية (</w:t>
                              </w:r>
                              <w:r w:rsidRPr="008559A5">
                                <w:rPr>
                                  <w:i/>
                                  <w:sz w:val="18"/>
                                  <w:szCs w:val="24"/>
                                  <w:lang w:bidi="ar-EG"/>
                                </w:rPr>
                                <w:t xml:space="preserve"> R</w:t>
                              </w:r>
                              <w:r w:rsidRPr="008559A5">
                                <w:rPr>
                                  <w:rFonts w:hint="cs"/>
                                  <w:i/>
                                  <w:sz w:val="18"/>
                                  <w:szCs w:val="24"/>
                                  <w:rtl/>
                                  <w:lang w:bidi="ar-EG"/>
                                </w:rPr>
                                <w:t xml:space="preserve">، </w:t>
                              </w:r>
                              <w:r w:rsidRPr="008559A5">
                                <w:rPr>
                                  <w:i/>
                                  <w:sz w:val="18"/>
                                  <w:szCs w:val="24"/>
                                  <w:lang w:bidi="ar-EG"/>
                                </w:rPr>
                                <w:t>G</w:t>
                              </w:r>
                              <w:r w:rsidRPr="008559A5">
                                <w:rPr>
                                  <w:rFonts w:hint="cs"/>
                                  <w:i/>
                                  <w:sz w:val="18"/>
                                  <w:szCs w:val="24"/>
                                  <w:rtl/>
                                  <w:lang w:bidi="ar-EG"/>
                                </w:rPr>
                                <w:t xml:space="preserve">، </w:t>
                              </w:r>
                              <w:r w:rsidRPr="008559A5">
                                <w:rPr>
                                  <w:i/>
                                  <w:sz w:val="18"/>
                                  <w:szCs w:val="24"/>
                                  <w:lang w:bidi="ar-EG"/>
                                </w:rPr>
                                <w:t>B</w:t>
                              </w:r>
                              <w:r w:rsidRPr="008559A5">
                                <w:rPr>
                                  <w:rFonts w:hint="cs"/>
                                  <w:i/>
                                  <w:sz w:val="18"/>
                                  <w:szCs w:val="24"/>
                                  <w:rtl/>
                                  <w:lang w:bidi="ar-EG"/>
                                </w:rPr>
                                <w:t xml:space="preserve">، </w:t>
                              </w:r>
                              <w:r w:rsidRPr="008559A5">
                                <w:rPr>
                                  <w:i/>
                                  <w:sz w:val="18"/>
                                  <w:szCs w:val="24"/>
                                  <w:lang w:bidi="ar-EG"/>
                                </w:rPr>
                                <w:t>Y</w:t>
                              </w:r>
                              <w:r w:rsidRPr="008559A5">
                                <w:rPr>
                                  <w:rFonts w:hint="cs"/>
                                  <w:i/>
                                  <w:sz w:val="18"/>
                                  <w:szCs w:val="24"/>
                                  <w:rtl/>
                                  <w:lang w:bidi="ar-EG"/>
                                </w:rPr>
                                <w:t>)</w:t>
                              </w:r>
                            </w:p>
                          </w:txbxContent>
                        </wps:txbx>
                        <wps:bodyPr rot="0" vert="horz" wrap="square" lIns="0" tIns="0" rIns="0" bIns="0" anchor="t" anchorCtr="0" upright="1">
                          <a:noAutofit/>
                        </wps:bodyPr>
                      </wps:wsp>
                      <wps:wsp>
                        <wps:cNvPr id="243" name="Text Box 20641"/>
                        <wps:cNvSpPr txBox="1">
                          <a:spLocks noChangeArrowheads="1"/>
                        </wps:cNvSpPr>
                        <wps:spPr bwMode="auto">
                          <a:xfrm>
                            <a:off x="4692" y="9081"/>
                            <a:ext cx="2880"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681E87" w:rsidRDefault="00D90FC5" w:rsidP="00231781">
                              <w:pPr>
                                <w:spacing w:before="0"/>
                                <w:rPr>
                                  <w:sz w:val="18"/>
                                  <w:szCs w:val="24"/>
                                </w:rPr>
                              </w:pPr>
                              <w:r w:rsidRPr="00681E87">
                                <w:rPr>
                                  <w:rFonts w:hint="cs"/>
                                  <w:sz w:val="18"/>
                                  <w:szCs w:val="24"/>
                                  <w:rtl/>
                                </w:rPr>
                                <w:t xml:space="preserve">معطيات فيديوية متعددة الإرسال </w:t>
                              </w:r>
                              <w:r w:rsidRPr="00681E87">
                                <w:rPr>
                                  <w:sz w:val="18"/>
                                  <w:szCs w:val="24"/>
                                </w:rPr>
                                <w:t>(</w:t>
                              </w:r>
                              <w:r w:rsidRPr="00681E87">
                                <w:rPr>
                                  <w:i/>
                                  <w:iCs/>
                                  <w:sz w:val="18"/>
                                  <w:szCs w:val="24"/>
                                </w:rPr>
                                <w:t>C</w:t>
                              </w:r>
                              <w:r w:rsidRPr="00681E87">
                                <w:rPr>
                                  <w:i/>
                                  <w:iCs/>
                                  <w:sz w:val="18"/>
                                  <w:szCs w:val="24"/>
                                  <w:vertAlign w:val="subscript"/>
                                </w:rPr>
                                <w:t>B</w:t>
                              </w:r>
                              <w:r w:rsidRPr="00681E87">
                                <w:rPr>
                                  <w:i/>
                                  <w:iCs/>
                                  <w:sz w:val="18"/>
                                  <w:szCs w:val="24"/>
                                </w:rPr>
                                <w:t>/C</w:t>
                              </w:r>
                              <w:r w:rsidRPr="00681E87">
                                <w:rPr>
                                  <w:i/>
                                  <w:iCs/>
                                  <w:sz w:val="18"/>
                                  <w:szCs w:val="24"/>
                                  <w:vertAlign w:val="subscript"/>
                                </w:rPr>
                                <w:t>R</w:t>
                              </w:r>
                              <w:r w:rsidRPr="00681E87">
                                <w:rPr>
                                  <w:sz w:val="18"/>
                                  <w:szCs w:val="24"/>
                                </w:rPr>
                                <w:t>)</w:t>
                              </w:r>
                            </w:p>
                          </w:txbxContent>
                        </wps:txbx>
                        <wps:bodyPr rot="0" vert="horz" wrap="square" lIns="0" tIns="0" rIns="0" bIns="0" anchor="t" anchorCtr="0" upright="1">
                          <a:noAutofit/>
                        </wps:bodyPr>
                      </wps:wsp>
                      <wps:wsp>
                        <wps:cNvPr id="244" name="Text Box 20642"/>
                        <wps:cNvSpPr txBox="1">
                          <a:spLocks noChangeArrowheads="1"/>
                        </wps:cNvSpPr>
                        <wps:spPr bwMode="auto">
                          <a:xfrm>
                            <a:off x="4838" y="9843"/>
                            <a:ext cx="288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BD549C" w:rsidRDefault="00D90FC5" w:rsidP="00231781">
                              <w:pPr>
                                <w:spacing w:before="0" w:after="120"/>
                                <w:jc w:val="center"/>
                                <w:rPr>
                                  <w:sz w:val="18"/>
                                  <w:szCs w:val="24"/>
                                  <w:rtl/>
                                </w:rPr>
                              </w:pPr>
                              <w:r w:rsidRPr="00BD549C">
                                <w:rPr>
                                  <w:rFonts w:hint="cs"/>
                                  <w:sz w:val="18"/>
                                  <w:szCs w:val="24"/>
                                  <w:rtl/>
                                </w:rPr>
                                <w:t xml:space="preserve">خط رقمي فعال </w:t>
                              </w:r>
                              <w:r w:rsidRPr="008468CF">
                                <w:rPr>
                                  <w:i/>
                                  <w:iCs/>
                                  <w:sz w:val="18"/>
                                  <w:szCs w:val="24"/>
                                </w:rPr>
                                <w:t>(1)</w:t>
                              </w:r>
                            </w:p>
                            <w:p w:rsidR="00D90FC5" w:rsidRPr="00681E87" w:rsidRDefault="00D90FC5" w:rsidP="00231781"/>
                          </w:txbxContent>
                        </wps:txbx>
                        <wps:bodyPr rot="0" vert="horz" wrap="square" lIns="0" tIns="0" rIns="0" bIns="0" anchor="t" anchorCtr="0" upright="1">
                          <a:noAutofit/>
                        </wps:bodyPr>
                      </wps:wsp>
                      <wps:wsp>
                        <wps:cNvPr id="245" name="Text Box 20643"/>
                        <wps:cNvSpPr txBox="1">
                          <a:spLocks noChangeArrowheads="1"/>
                        </wps:cNvSpPr>
                        <wps:spPr bwMode="auto">
                          <a:xfrm>
                            <a:off x="4602" y="10586"/>
                            <a:ext cx="1800"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BD549C" w:rsidRDefault="00D90FC5" w:rsidP="00E033B3">
                              <w:pPr>
                                <w:spacing w:before="0" w:line="240" w:lineRule="exact"/>
                                <w:jc w:val="center"/>
                                <w:rPr>
                                  <w:sz w:val="18"/>
                                  <w:szCs w:val="24"/>
                                </w:rPr>
                              </w:pPr>
                              <w:r w:rsidRPr="00BD549C">
                                <w:rPr>
                                  <w:rFonts w:hint="cs"/>
                                  <w:sz w:val="18"/>
                                  <w:szCs w:val="24"/>
                                  <w:rtl/>
                                </w:rPr>
                                <w:t xml:space="preserve">خط رقمي </w:t>
                              </w:r>
                              <w:r w:rsidRPr="008468CF">
                                <w:rPr>
                                  <w:i/>
                                  <w:iCs/>
                                  <w:sz w:val="18"/>
                                  <w:szCs w:val="24"/>
                                </w:rPr>
                                <w:t>(m)</w:t>
                              </w:r>
                            </w:p>
                          </w:txbxContent>
                        </wps:txbx>
                        <wps:bodyPr rot="0" vert="horz" wrap="square" lIns="0" tIns="0" rIns="0" bIns="0" anchor="t" anchorCtr="0" upright="1">
                          <a:noAutofit/>
                        </wps:bodyPr>
                      </wps:wsp>
                      <wps:wsp>
                        <wps:cNvPr id="246" name="Text Box 20644"/>
                        <wps:cNvSpPr txBox="1">
                          <a:spLocks noChangeArrowheads="1"/>
                        </wps:cNvSpPr>
                        <wps:spPr bwMode="auto">
                          <a:xfrm>
                            <a:off x="2938" y="10288"/>
                            <a:ext cx="15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BD549C" w:rsidRDefault="00D90FC5" w:rsidP="008468CF">
                              <w:pPr>
                                <w:spacing w:before="0"/>
                                <w:jc w:val="center"/>
                                <w:rPr>
                                  <w:sz w:val="18"/>
                                  <w:szCs w:val="24"/>
                                </w:rPr>
                              </w:pPr>
                              <w:r w:rsidRPr="00BD549C">
                                <w:rPr>
                                  <w:rFonts w:hint="cs"/>
                                  <w:sz w:val="18"/>
                                  <w:szCs w:val="24"/>
                                  <w:rtl/>
                                </w:rPr>
                                <w:t>طمس الخط الرقمي</w:t>
                              </w:r>
                            </w:p>
                          </w:txbxContent>
                        </wps:txbx>
                        <wps:bodyPr rot="0" vert="horz" wrap="square" lIns="0" tIns="0" rIns="0" bIns="0" anchor="t" anchorCtr="0" upright="1">
                          <a:noAutofit/>
                        </wps:bodyPr>
                      </wps:wsp>
                      <wps:wsp>
                        <wps:cNvPr id="247" name="Text Box 20645"/>
                        <wps:cNvSpPr txBox="1">
                          <a:spLocks noChangeArrowheads="1"/>
                        </wps:cNvSpPr>
                        <wps:spPr bwMode="auto">
                          <a:xfrm>
                            <a:off x="3116" y="4475"/>
                            <a:ext cx="1155"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530959" w:rsidRDefault="00D90FC5" w:rsidP="00231781">
                              <w:pPr>
                                <w:spacing w:before="0"/>
                                <w:jc w:val="center"/>
                              </w:pPr>
                              <w:r w:rsidRPr="008559A5">
                                <w:rPr>
                                  <w:rFonts w:hint="cs"/>
                                  <w:sz w:val="18"/>
                                  <w:szCs w:val="24"/>
                                  <w:rtl/>
                                </w:rPr>
                                <w:t xml:space="preserve">طمس الخط التماثلي </w:t>
                              </w:r>
                              <w:r w:rsidRPr="008559A5">
                                <w:rPr>
                                  <w:sz w:val="18"/>
                                  <w:szCs w:val="24"/>
                                </w:rPr>
                                <w:t>(</w:t>
                              </w:r>
                              <w:r w:rsidRPr="00396A8A">
                                <w:rPr>
                                  <w:i/>
                                  <w:iCs/>
                                  <w:sz w:val="18"/>
                                  <w:szCs w:val="24"/>
                                </w:rPr>
                                <w:t>a</w:t>
                              </w:r>
                              <w:r w:rsidRPr="008559A5">
                                <w:rPr>
                                  <w:sz w:val="18"/>
                                  <w:szCs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646" o:spid="_x0000_s1029" style="position:absolute;left:0;text-align:left;margin-left:90.2pt;margin-top:3.9pt;width:239pt;height:319.65pt;z-index:251650048" coordorigin="2938,4475" coordsize="4780,6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">
                <v:shape id="Text Box 12888" o:spid="_x0000_s1030" type="#_x0000_t202" style="position:absolute;left:5064;top:5728;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1Ts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tU7PEAAAA3AAAAA8AAAAAAAAAAAAAAAAAmAIAAGRycy9k&#10;b3ducmV2LnhtbFBLBQYAAAAABAAEAPUAAACJAwAAAAA=&#10;" filled="f" stroked="f">
                  <v:textbox inset="0,0,0,0">
                    <w:txbxContent>
                      <w:p w:rsidR="00CA59C0" w:rsidRPr="00396A8A" w:rsidRDefault="00CA59C0" w:rsidP="008E5B20">
                        <w:pPr>
                          <w:spacing w:before="0"/>
                          <w:jc w:val="center"/>
                          <w:rPr>
                            <w:i/>
                            <w:iCs/>
                            <w:sz w:val="18"/>
                            <w:szCs w:val="24"/>
                          </w:rPr>
                        </w:pPr>
                        <w:r w:rsidRPr="00396A8A">
                          <w:rPr>
                            <w:rFonts w:hint="cs"/>
                            <w:sz w:val="18"/>
                            <w:szCs w:val="24"/>
                            <w:rtl/>
                          </w:rPr>
                          <w:t xml:space="preserve">خط تماثلي فعال </w:t>
                        </w:r>
                        <w:r w:rsidRPr="00396A8A">
                          <w:rPr>
                            <w:i/>
                            <w:iCs/>
                            <w:sz w:val="18"/>
                            <w:szCs w:val="24"/>
                          </w:rPr>
                          <w:t>(b)</w:t>
                        </w:r>
                      </w:p>
                    </w:txbxContent>
                  </v:textbox>
                </v:shape>
                <v:shape id="Text Box 20638" o:spid="_x0000_s1031" type="#_x0000_t202" style="position:absolute;left:5062;top:6324;width:19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JU8EA&#10;AADcAAAADwAAAGRycy9kb3ducmV2LnhtbERPTYvCMBC9L/gfwgje1lQRWatRRHZBWBBrPXgcm7EN&#10;NpPaRO3+e3MQ9vh434tVZ2vxoNYbxwpGwwQEceG04VLBMf/5/ALhA7LG2jEp+CMPq2XvY4Gpdk/O&#10;6HEIpYgh7FNUUIXQpFL6oiKLfuga4shdXGsxRNiWUrf4jOG2luMkmUqLhmNDhQ1tKiquh7tVsD5x&#10;9m1uu/M+u2Qmz2cJ/06vSg363XoOIlAX/sVv91YrGE/i/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RiVPBAAAA3AAAAA8AAAAAAAAAAAAAAAAAmAIAAGRycy9kb3du&#10;cmV2LnhtbFBLBQYAAAAABAAEAPUAAACGAwAAAAA=&#10;" filled="f" stroked="f">
                  <v:textbox inset="0,0,0,0">
                    <w:txbxContent>
                      <w:p w:rsidR="00CA59C0" w:rsidRPr="00396A8A" w:rsidRDefault="00CA59C0" w:rsidP="00231781">
                        <w:pPr>
                          <w:spacing w:before="0"/>
                          <w:jc w:val="center"/>
                          <w:rPr>
                            <w:i/>
                            <w:iCs/>
                            <w:sz w:val="18"/>
                            <w:szCs w:val="24"/>
                          </w:rPr>
                        </w:pPr>
                        <w:r w:rsidRPr="00396A8A">
                          <w:rPr>
                            <w:rFonts w:hint="cs"/>
                            <w:sz w:val="18"/>
                            <w:szCs w:val="24"/>
                            <w:rtl/>
                          </w:rPr>
                          <w:t xml:space="preserve">خط تماثلي كامل </w:t>
                        </w:r>
                        <w:r w:rsidRPr="00396A8A">
                          <w:rPr>
                            <w:i/>
                            <w:iCs/>
                            <w:sz w:val="18"/>
                            <w:szCs w:val="24"/>
                          </w:rPr>
                          <w:t>(c)</w:t>
                        </w:r>
                      </w:p>
                    </w:txbxContent>
                  </v:textbox>
                </v:shape>
                <v:shape id="Text Box 20639" o:spid="_x0000_s1032" type="#_x0000_t202" style="position:absolute;left:4938;top:7294;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syMQA&#10;AADcAAAADwAAAGRycy9kb3ducmV2LnhtbESPQWvCQBSE74L/YXmCN90oIhpdRYpCQSiN6aHHZ/aZ&#10;LGbfptmtxn/fLQgeh5n5hllvO1uLG7XeOFYwGScgiAunDZcKvvLDaAHCB2SNtWNS8CAP202/t8ZU&#10;uztndDuFUkQI+xQVVCE0qZS+qMiiH7uGOHoX11oMUbal1C3eI9zWcpokc2nRcFyosKG3iorr6dcq&#10;2H1ztjc/H+fP7JKZPF8mfJxflRoOut0KRKAuvMLP9rtWMJ1N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LMjEAAAA3AAAAA8AAAAAAAAAAAAAAAAAmAIAAGRycy9k&#10;b3ducmV2LnhtbFBLBQYAAAAABAAEAPUAAACJAwAAAAA=&#10;" filled="f" stroked="f">
                  <v:textbox inset="0,0,0,0">
                    <w:txbxContent>
                      <w:p w:rsidR="00CA59C0" w:rsidRDefault="00CA59C0" w:rsidP="008468CF">
                        <w:pPr>
                          <w:spacing w:before="0"/>
                          <w:jc w:val="center"/>
                        </w:pPr>
                        <w:r w:rsidRPr="00396A8A">
                          <w:rPr>
                            <w:rFonts w:hint="cs"/>
                            <w:sz w:val="18"/>
                            <w:szCs w:val="24"/>
                            <w:rtl/>
                          </w:rPr>
                          <w:t>فدرة معطيات فيديوية</w:t>
                        </w:r>
                        <w:r w:rsidRPr="008559A5">
                          <w:rPr>
                            <w:rFonts w:hint="cs"/>
                            <w:i/>
                            <w:sz w:val="18"/>
                            <w:szCs w:val="24"/>
                            <w:rtl/>
                          </w:rPr>
                          <w:t xml:space="preserve"> </w:t>
                        </w:r>
                        <w:r w:rsidRPr="008559A5">
                          <w:rPr>
                            <w:i/>
                            <w:sz w:val="18"/>
                            <w:szCs w:val="24"/>
                          </w:rPr>
                          <w:t>(h)</w:t>
                        </w:r>
                      </w:p>
                    </w:txbxContent>
                  </v:textbox>
                </v:shape>
                <v:shape id="Text Box 20640" o:spid="_x0000_s1033" type="#_x0000_t202" style="position:absolute;left:4801;top:8055;width:265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v8UA&#10;AADcAAAADwAAAGRycy9kb3ducmV2LnhtbESPQWvCQBSE7wX/w/KE3urGU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7K/xQAAANwAAAAPAAAAAAAAAAAAAAAAAJgCAABkcnMv&#10;ZG93bnJldi54bWxQSwUGAAAAAAQABAD1AAAAigMAAAAA&#10;" filled="f" stroked="f">
                  <v:textbox inset="0,0,0,0">
                    <w:txbxContent>
                      <w:p w:rsidR="00CA59C0" w:rsidRPr="008559A5" w:rsidRDefault="00CA59C0" w:rsidP="00231781">
                        <w:pPr>
                          <w:spacing w:before="0" w:after="120"/>
                          <w:jc w:val="center"/>
                          <w:rPr>
                            <w:rFonts w:hint="cs"/>
                            <w:sz w:val="18"/>
                            <w:szCs w:val="24"/>
                          </w:rPr>
                        </w:pPr>
                        <w:r w:rsidRPr="008559A5">
                          <w:rPr>
                            <w:rFonts w:hint="cs"/>
                            <w:sz w:val="18"/>
                            <w:szCs w:val="24"/>
                            <w:rtl/>
                          </w:rPr>
                          <w:t>معطيات فيديوية (</w:t>
                        </w:r>
                        <w:r w:rsidRPr="008559A5">
                          <w:rPr>
                            <w:i/>
                            <w:sz w:val="18"/>
                            <w:szCs w:val="24"/>
                            <w:lang w:bidi="ar-EG"/>
                          </w:rPr>
                          <w:t xml:space="preserve"> R</w:t>
                        </w:r>
                        <w:r w:rsidRPr="008559A5">
                          <w:rPr>
                            <w:rFonts w:hint="cs"/>
                            <w:i/>
                            <w:sz w:val="18"/>
                            <w:szCs w:val="24"/>
                            <w:rtl/>
                            <w:lang w:bidi="ar-EG"/>
                          </w:rPr>
                          <w:t xml:space="preserve">، </w:t>
                        </w:r>
                        <w:r w:rsidRPr="008559A5">
                          <w:rPr>
                            <w:i/>
                            <w:sz w:val="18"/>
                            <w:szCs w:val="24"/>
                            <w:lang w:bidi="ar-EG"/>
                          </w:rPr>
                          <w:t>G</w:t>
                        </w:r>
                        <w:r w:rsidRPr="008559A5">
                          <w:rPr>
                            <w:rFonts w:hint="cs"/>
                            <w:i/>
                            <w:sz w:val="18"/>
                            <w:szCs w:val="24"/>
                            <w:rtl/>
                            <w:lang w:bidi="ar-EG"/>
                          </w:rPr>
                          <w:t xml:space="preserve">، </w:t>
                        </w:r>
                        <w:r w:rsidRPr="008559A5">
                          <w:rPr>
                            <w:i/>
                            <w:sz w:val="18"/>
                            <w:szCs w:val="24"/>
                            <w:lang w:bidi="ar-EG"/>
                          </w:rPr>
                          <w:t>B</w:t>
                        </w:r>
                        <w:r w:rsidRPr="008559A5">
                          <w:rPr>
                            <w:rFonts w:hint="cs"/>
                            <w:i/>
                            <w:sz w:val="18"/>
                            <w:szCs w:val="24"/>
                            <w:rtl/>
                            <w:lang w:bidi="ar-EG"/>
                          </w:rPr>
                          <w:t xml:space="preserve">، </w:t>
                        </w:r>
                        <w:r w:rsidRPr="008559A5">
                          <w:rPr>
                            <w:i/>
                            <w:sz w:val="18"/>
                            <w:szCs w:val="24"/>
                            <w:lang w:bidi="ar-EG"/>
                          </w:rPr>
                          <w:t>Y</w:t>
                        </w:r>
                        <w:r w:rsidRPr="008559A5">
                          <w:rPr>
                            <w:rFonts w:hint="cs"/>
                            <w:i/>
                            <w:sz w:val="18"/>
                            <w:szCs w:val="24"/>
                            <w:rtl/>
                            <w:lang w:bidi="ar-EG"/>
                          </w:rPr>
                          <w:t>)</w:t>
                        </w:r>
                      </w:p>
                    </w:txbxContent>
                  </v:textbox>
                </v:shape>
                <v:shape id="Text Box 20641" o:spid="_x0000_s1034" type="#_x0000_t202" style="position:absolute;left:4692;top:9081;width:2880;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rsidR="00CA59C0" w:rsidRPr="00681E87" w:rsidRDefault="00CA59C0" w:rsidP="00231781">
                        <w:pPr>
                          <w:spacing w:before="0"/>
                          <w:rPr>
                            <w:sz w:val="18"/>
                            <w:szCs w:val="24"/>
                          </w:rPr>
                        </w:pPr>
                        <w:r w:rsidRPr="00681E87">
                          <w:rPr>
                            <w:rFonts w:hint="cs"/>
                            <w:sz w:val="18"/>
                            <w:szCs w:val="24"/>
                            <w:rtl/>
                          </w:rPr>
                          <w:t xml:space="preserve">معطيات فيديوية متعددة الإرسال </w:t>
                        </w:r>
                        <w:r w:rsidRPr="00681E87">
                          <w:rPr>
                            <w:sz w:val="18"/>
                            <w:szCs w:val="24"/>
                          </w:rPr>
                          <w:t>(</w:t>
                        </w:r>
                        <w:r w:rsidRPr="00681E87">
                          <w:rPr>
                            <w:i/>
                            <w:iCs/>
                            <w:sz w:val="18"/>
                            <w:szCs w:val="24"/>
                          </w:rPr>
                          <w:t>C</w:t>
                        </w:r>
                        <w:r w:rsidRPr="00681E87">
                          <w:rPr>
                            <w:i/>
                            <w:iCs/>
                            <w:sz w:val="18"/>
                            <w:szCs w:val="24"/>
                            <w:vertAlign w:val="subscript"/>
                          </w:rPr>
                          <w:t>B</w:t>
                        </w:r>
                        <w:r w:rsidRPr="00681E87">
                          <w:rPr>
                            <w:i/>
                            <w:iCs/>
                            <w:sz w:val="18"/>
                            <w:szCs w:val="24"/>
                          </w:rPr>
                          <w:t>/C</w:t>
                        </w:r>
                        <w:r w:rsidRPr="00681E87">
                          <w:rPr>
                            <w:i/>
                            <w:iCs/>
                            <w:sz w:val="18"/>
                            <w:szCs w:val="24"/>
                            <w:vertAlign w:val="subscript"/>
                          </w:rPr>
                          <w:t>R</w:t>
                        </w:r>
                        <w:r w:rsidRPr="00681E87">
                          <w:rPr>
                            <w:sz w:val="18"/>
                            <w:szCs w:val="24"/>
                          </w:rPr>
                          <w:t>)</w:t>
                        </w:r>
                      </w:p>
                    </w:txbxContent>
                  </v:textbox>
                </v:shape>
                <v:shape id="Text Box 20642" o:spid="_x0000_s1035" type="#_x0000_t202" style="position:absolute;left:4838;top:9843;width:2880;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qPUMUA&#10;AADcAAAADwAAAGRycy9kb3ducmV2LnhtbESPQWvCQBSE70L/w/IKvZlNR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o9QxQAAANwAAAAPAAAAAAAAAAAAAAAAAJgCAABkcnMv&#10;ZG93bnJldi54bWxQSwUGAAAAAAQABAD1AAAAigMAAAAA&#10;" filled="f" stroked="f">
                  <v:textbox inset="0,0,0,0">
                    <w:txbxContent>
                      <w:p w:rsidR="00CA59C0" w:rsidRPr="00BD549C" w:rsidRDefault="00CA59C0" w:rsidP="00231781">
                        <w:pPr>
                          <w:spacing w:before="0" w:after="120"/>
                          <w:jc w:val="center"/>
                          <w:rPr>
                            <w:sz w:val="18"/>
                            <w:szCs w:val="24"/>
                            <w:rtl/>
                          </w:rPr>
                        </w:pPr>
                        <w:r w:rsidRPr="00BD549C">
                          <w:rPr>
                            <w:rFonts w:hint="cs"/>
                            <w:sz w:val="18"/>
                            <w:szCs w:val="24"/>
                            <w:rtl/>
                          </w:rPr>
                          <w:t xml:space="preserve">خط رقمي فعال </w:t>
                        </w:r>
                        <w:r w:rsidRPr="008468CF">
                          <w:rPr>
                            <w:i/>
                            <w:iCs/>
                            <w:sz w:val="18"/>
                            <w:szCs w:val="24"/>
                          </w:rPr>
                          <w:t>(1)</w:t>
                        </w:r>
                      </w:p>
                      <w:p w:rsidR="00CA59C0" w:rsidRPr="00681E87" w:rsidRDefault="00CA59C0" w:rsidP="00231781"/>
                    </w:txbxContent>
                  </v:textbox>
                </v:shape>
                <v:shape id="Text Box 20643" o:spid="_x0000_s1036" type="#_x0000_t202" style="position:absolute;left:4602;top:10586;width:1800;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qy8YA&#10;AADcAAAADwAAAGRycy9kb3ducmV2LnhtbESPQWvCQBSE70L/w/IK3nRTs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Yqy8YAAADcAAAADwAAAAAAAAAAAAAAAACYAgAAZHJz&#10;L2Rvd25yZXYueG1sUEsFBgAAAAAEAAQA9QAAAIsDAAAAAA==&#10;" filled="f" stroked="f">
                  <v:textbox inset="0,0,0,0">
                    <w:txbxContent>
                      <w:p w:rsidR="00CA59C0" w:rsidRPr="00BD549C" w:rsidRDefault="00CA59C0" w:rsidP="00E033B3">
                        <w:pPr>
                          <w:spacing w:before="0" w:line="240" w:lineRule="exact"/>
                          <w:jc w:val="center"/>
                          <w:rPr>
                            <w:sz w:val="18"/>
                            <w:szCs w:val="24"/>
                          </w:rPr>
                        </w:pPr>
                        <w:r w:rsidRPr="00BD549C">
                          <w:rPr>
                            <w:rFonts w:hint="cs"/>
                            <w:sz w:val="18"/>
                            <w:szCs w:val="24"/>
                            <w:rtl/>
                          </w:rPr>
                          <w:t xml:space="preserve">خط رقمي </w:t>
                        </w:r>
                        <w:r w:rsidRPr="008468CF">
                          <w:rPr>
                            <w:i/>
                            <w:iCs/>
                            <w:sz w:val="18"/>
                            <w:szCs w:val="24"/>
                          </w:rPr>
                          <w:t>(m)</w:t>
                        </w:r>
                      </w:p>
                    </w:txbxContent>
                  </v:textbox>
                </v:shape>
                <v:shape id="Text Box 20644" o:spid="_x0000_s1037" type="#_x0000_t202" style="position:absolute;left:2938;top:10288;width:15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0vMUA&#10;AADcAAAADwAAAGRycy9kb3ducmV2LnhtbESPQWvCQBSE7wX/w/KE3upGKa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NLS8xQAAANwAAAAPAAAAAAAAAAAAAAAAAJgCAABkcnMv&#10;ZG93bnJldi54bWxQSwUGAAAAAAQABAD1AAAAigMAAAAA&#10;" filled="f" stroked="f">
                  <v:textbox inset="0,0,0,0">
                    <w:txbxContent>
                      <w:p w:rsidR="00CA59C0" w:rsidRPr="00BD549C" w:rsidRDefault="00CA59C0" w:rsidP="008468CF">
                        <w:pPr>
                          <w:spacing w:before="0"/>
                          <w:jc w:val="center"/>
                          <w:rPr>
                            <w:sz w:val="18"/>
                            <w:szCs w:val="24"/>
                          </w:rPr>
                        </w:pPr>
                        <w:r w:rsidRPr="00BD549C">
                          <w:rPr>
                            <w:rFonts w:hint="cs"/>
                            <w:sz w:val="18"/>
                            <w:szCs w:val="24"/>
                            <w:rtl/>
                          </w:rPr>
                          <w:t>طمس الخط الرقمي</w:t>
                        </w:r>
                      </w:p>
                    </w:txbxContent>
                  </v:textbox>
                </v:shape>
                <v:shape id="Text Box 20645" o:spid="_x0000_s1038" type="#_x0000_t202" style="position:absolute;left:3116;top:4475;width:115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CA59C0" w:rsidRPr="00530959" w:rsidRDefault="00CA59C0" w:rsidP="00231781">
                        <w:pPr>
                          <w:spacing w:before="0"/>
                          <w:jc w:val="center"/>
                        </w:pPr>
                        <w:r w:rsidRPr="008559A5">
                          <w:rPr>
                            <w:rFonts w:hint="cs"/>
                            <w:sz w:val="18"/>
                            <w:szCs w:val="24"/>
                            <w:rtl/>
                          </w:rPr>
                          <w:t xml:space="preserve">طمس الخط التماثلي </w:t>
                        </w:r>
                        <w:r w:rsidRPr="008559A5">
                          <w:rPr>
                            <w:sz w:val="18"/>
                            <w:szCs w:val="24"/>
                          </w:rPr>
                          <w:t>(</w:t>
                        </w:r>
                        <w:r w:rsidRPr="00396A8A">
                          <w:rPr>
                            <w:i/>
                            <w:iCs/>
                            <w:sz w:val="18"/>
                            <w:szCs w:val="24"/>
                          </w:rPr>
                          <w:t>a</w:t>
                        </w:r>
                        <w:r w:rsidRPr="008559A5">
                          <w:rPr>
                            <w:sz w:val="18"/>
                            <w:szCs w:val="24"/>
                          </w:rPr>
                          <w:t>)</w:t>
                        </w:r>
                      </w:p>
                    </w:txbxContent>
                  </v:textbox>
                </v:shape>
              </v:group>
            </w:pict>
          </mc:Fallback>
        </mc:AlternateContent>
      </w:r>
      <w:r w:rsidR="00231781" w:rsidRPr="00231781">
        <w:rPr>
          <w:lang w:val="fr-FR" w:bidi="ar-EG"/>
        </w:rPr>
        <w:object w:dxaOrig="5236" w:dyaOrig="5000">
          <v:shape id="_x0000_i1029" type="#_x0000_t75" style="width:363.2pt;height:347.1pt" o:ole="">
            <v:imagedata r:id="rId26" o:title=""/>
          </v:shape>
          <o:OLEObject Type="Embed" ProgID="CorelDRAW.Graphic.14" ShapeID="_x0000_i1029" DrawAspect="Content" ObjectID="_1412601591" r:id="rId27"/>
        </w:object>
      </w:r>
    </w:p>
    <w:p w:rsidR="00741B6B" w:rsidRDefault="008E5B20" w:rsidP="005604AC">
      <w:pPr>
        <w:rPr>
          <w:rtl/>
          <w:lang w:bidi="ar-EG"/>
        </w:rPr>
      </w:pPr>
      <w:r w:rsidRPr="00E24FD8">
        <w:rPr>
          <w:rFonts w:hint="cs"/>
          <w:rtl/>
        </w:rPr>
        <w:t>بالنسبة إلى أنظمة المسح المشذر</w:t>
      </w:r>
      <w:r>
        <w:rPr>
          <w:rFonts w:hint="cs"/>
          <w:rtl/>
        </w:rPr>
        <w:t xml:space="preserve"> و</w:t>
      </w:r>
      <w:r w:rsidR="005B326E">
        <w:rPr>
          <w:rFonts w:hint="cs"/>
          <w:rtl/>
        </w:rPr>
        <w:t>ب</w:t>
      </w:r>
      <w:r>
        <w:rPr>
          <w:rFonts w:hint="cs"/>
          <w:rtl/>
        </w:rPr>
        <w:t xml:space="preserve">تقطيع الصورة، تتحدد بداية </w:t>
      </w:r>
      <w:proofErr w:type="spellStart"/>
      <w:r w:rsidRPr="00847BF9">
        <w:rPr>
          <w:rFonts w:hint="cs"/>
          <w:rtl/>
        </w:rPr>
        <w:t>ال</w:t>
      </w:r>
      <w:proofErr w:type="spellEnd"/>
      <w:r w:rsidR="00847BF9" w:rsidRPr="00847BF9">
        <w:rPr>
          <w:rFonts w:hint="cs"/>
          <w:rtl/>
          <w:lang w:val="ru-RU" w:bidi="ar-EG"/>
        </w:rPr>
        <w:t>رتل</w:t>
      </w:r>
      <w:r w:rsidRPr="00847BF9">
        <w:rPr>
          <w:rFonts w:hint="cs"/>
          <w:rtl/>
        </w:rPr>
        <w:t>/المقطع</w:t>
      </w:r>
      <w:r w:rsidRPr="00E24FD8">
        <w:rPr>
          <w:rFonts w:hint="cs"/>
          <w:rtl/>
        </w:rPr>
        <w:t xml:space="preserve"> الرقمي بواسطة الموقع</w:t>
      </w:r>
      <w:r>
        <w:rPr>
          <w:rFonts w:hint="cs"/>
          <w:rtl/>
        </w:rPr>
        <w:t xml:space="preserve"> المحدد لبداية الخط الرقمي</w:t>
      </w:r>
      <w:r w:rsidR="00A25AD8">
        <w:rPr>
          <w:rFonts w:hint="cs"/>
          <w:rtl/>
        </w:rPr>
        <w:t>.</w:t>
      </w:r>
      <w:r>
        <w:rPr>
          <w:rFonts w:hint="cs"/>
          <w:rtl/>
        </w:rPr>
        <w:t xml:space="preserve"> </w:t>
      </w:r>
      <w:r w:rsidR="00A25AD8">
        <w:rPr>
          <w:rFonts w:hint="cs"/>
          <w:rtl/>
        </w:rPr>
        <w:t xml:space="preserve">ولمزيد من </w:t>
      </w:r>
      <w:r>
        <w:rPr>
          <w:rFonts w:hint="cs"/>
          <w:rtl/>
        </w:rPr>
        <w:t xml:space="preserve">العلاقات المفصلة في </w:t>
      </w:r>
      <w:r w:rsidR="00847BF9">
        <w:rPr>
          <w:rFonts w:hint="cs"/>
          <w:rtl/>
        </w:rPr>
        <w:t>فترة</w:t>
      </w:r>
      <w:r>
        <w:rPr>
          <w:rFonts w:hint="cs"/>
          <w:rtl/>
        </w:rPr>
        <w:t xml:space="preserve"> </w:t>
      </w:r>
      <w:r w:rsidRPr="00847BF9">
        <w:rPr>
          <w:rFonts w:hint="cs"/>
          <w:rtl/>
        </w:rPr>
        <w:t>ال</w:t>
      </w:r>
      <w:r w:rsidR="00847BF9">
        <w:rPr>
          <w:rFonts w:hint="cs"/>
          <w:rtl/>
        </w:rPr>
        <w:t>رتل</w:t>
      </w:r>
      <w:r w:rsidRPr="00847BF9">
        <w:rPr>
          <w:rFonts w:hint="cs"/>
          <w:rtl/>
        </w:rPr>
        <w:t>/المقطع</w:t>
      </w:r>
      <w:r>
        <w:rPr>
          <w:rFonts w:hint="cs"/>
          <w:rtl/>
          <w:lang w:bidi="ar-EG"/>
        </w:rPr>
        <w:t xml:space="preserve"> انظر</w:t>
      </w:r>
      <w:r>
        <w:rPr>
          <w:rFonts w:hint="cs"/>
          <w:rtl/>
        </w:rPr>
        <w:t xml:space="preserve"> (</w:t>
      </w:r>
      <w:r w:rsidRPr="00E24FD8">
        <w:rPr>
          <w:rFonts w:hint="cs"/>
          <w:rtl/>
        </w:rPr>
        <w:t xml:space="preserve">الشكل </w:t>
      </w:r>
      <w:r>
        <w:t>2</w:t>
      </w:r>
      <w:r>
        <w:rPr>
          <w:rFonts w:hint="cs"/>
          <w:rtl/>
        </w:rPr>
        <w:t xml:space="preserve"> </w:t>
      </w:r>
      <w:r>
        <w:rPr>
          <w:rFonts w:hint="cs"/>
          <w:rtl/>
          <w:lang w:bidi="ar-EG"/>
        </w:rPr>
        <w:t>أ)</w:t>
      </w:r>
      <w:r w:rsidRPr="00E24FD8">
        <w:rPr>
          <w:rFonts w:hint="cs"/>
          <w:rtl/>
        </w:rPr>
        <w:t xml:space="preserve"> و</w:t>
      </w:r>
      <w:r>
        <w:rPr>
          <w:rFonts w:hint="cs"/>
          <w:rtl/>
        </w:rPr>
        <w:t>(</w:t>
      </w:r>
      <w:r w:rsidRPr="00E24FD8">
        <w:rPr>
          <w:rFonts w:hint="cs"/>
          <w:rtl/>
        </w:rPr>
        <w:t xml:space="preserve">الجدول </w:t>
      </w:r>
      <w:r>
        <w:t>4</w:t>
      </w:r>
      <w:r>
        <w:rPr>
          <w:rFonts w:hint="cs"/>
          <w:rtl/>
        </w:rPr>
        <w:t xml:space="preserve"> </w:t>
      </w:r>
      <w:r w:rsidR="00A25AD8">
        <w:rPr>
          <w:rFonts w:hint="cs"/>
          <w:rtl/>
          <w:lang w:val="ru-RU" w:bidi="ar-EG"/>
        </w:rPr>
        <w:t>أ</w:t>
      </w:r>
      <w:r>
        <w:rPr>
          <w:rFonts w:hint="cs"/>
          <w:rtl/>
        </w:rPr>
        <w:t>)</w:t>
      </w:r>
      <w:r>
        <w:rPr>
          <w:rFonts w:hint="cs"/>
          <w:rtl/>
          <w:lang w:bidi="ar-EG"/>
        </w:rPr>
        <w:t>.</w:t>
      </w:r>
    </w:p>
    <w:p w:rsidR="00741B6B" w:rsidRPr="002F69EA" w:rsidRDefault="00741B6B" w:rsidP="005604AC">
      <w:pPr>
        <w:rPr>
          <w:rFonts w:eastAsia="SimSun"/>
          <w:rtl/>
          <w:lang w:bidi="ar-EG"/>
        </w:rPr>
      </w:pPr>
      <w:r w:rsidRPr="00741B6B">
        <w:rPr>
          <w:rFonts w:hint="cs"/>
          <w:rtl/>
          <w:lang w:bidi="ar-EG"/>
        </w:rPr>
        <w:t xml:space="preserve"> </w:t>
      </w:r>
      <w:r>
        <w:rPr>
          <w:rFonts w:hint="cs"/>
          <w:rtl/>
          <w:lang w:bidi="ar-EG"/>
        </w:rPr>
        <w:t xml:space="preserve">أما بالنسبة إلى أنظمة المسح التدريجي، تتحدد بداية </w:t>
      </w:r>
      <w:r w:rsidRPr="00847BF9">
        <w:rPr>
          <w:rFonts w:hint="cs"/>
          <w:rtl/>
          <w:lang w:bidi="ar-EG"/>
        </w:rPr>
        <w:t>ال</w:t>
      </w:r>
      <w:r w:rsidR="00847BF9">
        <w:rPr>
          <w:rFonts w:hint="cs"/>
          <w:rtl/>
          <w:lang w:bidi="ar-EG"/>
        </w:rPr>
        <w:t>صورة</w:t>
      </w:r>
      <w:r>
        <w:rPr>
          <w:rFonts w:hint="cs"/>
          <w:rtl/>
          <w:lang w:bidi="ar-EG"/>
        </w:rPr>
        <w:t xml:space="preserve"> الرقمي</w:t>
      </w:r>
      <w:r w:rsidR="00847BF9">
        <w:rPr>
          <w:rFonts w:hint="cs"/>
          <w:rtl/>
          <w:lang w:bidi="ar-EG"/>
        </w:rPr>
        <w:t>ة</w:t>
      </w:r>
      <w:r>
        <w:rPr>
          <w:rFonts w:hint="cs"/>
          <w:rtl/>
          <w:lang w:bidi="ar-EG"/>
        </w:rPr>
        <w:t xml:space="preserve"> بواسطة الموقع المحدد لبداية الخط الرقمي. ولمزيد من العلاقات المفصلة في </w:t>
      </w:r>
      <w:r w:rsidR="00847BF9">
        <w:rPr>
          <w:rFonts w:hint="cs"/>
          <w:rtl/>
          <w:lang w:bidi="ar-EG"/>
        </w:rPr>
        <w:t>فترة</w:t>
      </w:r>
      <w:r>
        <w:rPr>
          <w:rFonts w:hint="cs"/>
          <w:rtl/>
          <w:lang w:bidi="ar-EG"/>
        </w:rPr>
        <w:t xml:space="preserve"> الصورة انظر (الشكل </w:t>
      </w:r>
      <w:r>
        <w:t>2</w:t>
      </w:r>
      <w:r>
        <w:rPr>
          <w:rFonts w:hint="cs"/>
          <w:rtl/>
        </w:rPr>
        <w:t xml:space="preserve"> </w:t>
      </w:r>
      <w:r>
        <w:rPr>
          <w:rFonts w:hint="cs"/>
          <w:rtl/>
          <w:lang w:bidi="ar-EG"/>
        </w:rPr>
        <w:t>ب</w:t>
      </w:r>
      <w:r>
        <w:rPr>
          <w:rFonts w:eastAsia="SimSun" w:hint="cs"/>
          <w:rtl/>
          <w:lang w:bidi="ar-EG"/>
        </w:rPr>
        <w:t xml:space="preserve">) و(الجدول </w:t>
      </w:r>
      <w:r>
        <w:t>2</w:t>
      </w:r>
      <w:r>
        <w:rPr>
          <w:rFonts w:hint="cs"/>
          <w:rtl/>
        </w:rPr>
        <w:t xml:space="preserve"> </w:t>
      </w:r>
      <w:r>
        <w:rPr>
          <w:rFonts w:hint="cs"/>
          <w:rtl/>
          <w:lang w:bidi="ar-EG"/>
        </w:rPr>
        <w:t>ب</w:t>
      </w:r>
      <w:r>
        <w:rPr>
          <w:rFonts w:eastAsia="SimSun" w:hint="cs"/>
          <w:rtl/>
          <w:lang w:bidi="ar-EG"/>
        </w:rPr>
        <w:t>).</w:t>
      </w:r>
    </w:p>
    <w:p w:rsidR="00741B6B" w:rsidRPr="00396A8A" w:rsidRDefault="00741B6B" w:rsidP="00741B6B">
      <w:pPr>
        <w:pStyle w:val="Heading2"/>
      </w:pPr>
      <w:r w:rsidRPr="00396A8A">
        <w:t>3.2</w:t>
      </w:r>
      <w:r w:rsidRPr="00396A8A">
        <w:rPr>
          <w:rFonts w:hint="cs"/>
          <w:rtl/>
        </w:rPr>
        <w:tab/>
      </w:r>
      <w:r w:rsidRPr="00396A8A">
        <w:rPr>
          <w:rFonts w:hint="cs"/>
          <w:rtl/>
          <w:lang w:bidi="ar-EG"/>
        </w:rPr>
        <w:t>الشفرة</w:t>
      </w:r>
      <w:r w:rsidRPr="00396A8A">
        <w:rPr>
          <w:rFonts w:hint="cs"/>
          <w:rtl/>
        </w:rPr>
        <w:t xml:space="preserve"> المرجعية الزمنية الفيديوية </w:t>
      </w:r>
      <w:r w:rsidRPr="00396A8A">
        <w:t>SAV</w:t>
      </w:r>
      <w:r w:rsidRPr="00396A8A">
        <w:rPr>
          <w:rFonts w:hint="cs"/>
          <w:rtl/>
        </w:rPr>
        <w:t xml:space="preserve"> و</w:t>
      </w:r>
      <w:r w:rsidRPr="00396A8A">
        <w:t>EAV</w:t>
      </w:r>
    </w:p>
    <w:p w:rsidR="00741B6B" w:rsidRPr="00741B6B" w:rsidRDefault="00741B6B" w:rsidP="005604AC">
      <w:pPr>
        <w:rPr>
          <w:u w:val="single"/>
          <w:rtl/>
          <w:lang w:bidi="ar-EG"/>
        </w:rPr>
      </w:pPr>
      <w:r w:rsidRPr="00E24FD8">
        <w:rPr>
          <w:rFonts w:hint="cs"/>
          <w:rtl/>
        </w:rPr>
        <w:t xml:space="preserve">هناك </w:t>
      </w:r>
      <w:r>
        <w:rPr>
          <w:rFonts w:hint="cs"/>
          <w:rtl/>
        </w:rPr>
        <w:t>شفرتان مرجعيتان زمنيتان</w:t>
      </w:r>
      <w:r w:rsidRPr="00E24FD8">
        <w:rPr>
          <w:rFonts w:hint="cs"/>
          <w:rtl/>
        </w:rPr>
        <w:t>، الأولى في بداية كل فدرة معطيات فيديوي</w:t>
      </w:r>
      <w:r>
        <w:rPr>
          <w:rFonts w:hint="cs"/>
          <w:rtl/>
        </w:rPr>
        <w:t>ة (بداية الفيديو الفعال</w:t>
      </w:r>
      <w:r w:rsidRPr="00E24FD8">
        <w:rPr>
          <w:rFonts w:hint="cs"/>
          <w:rtl/>
        </w:rPr>
        <w:t xml:space="preserve"> </w:t>
      </w:r>
      <w:r w:rsidRPr="00E24FD8">
        <w:t>SAV</w:t>
      </w:r>
      <w:r>
        <w:rPr>
          <w:rFonts w:hint="cs"/>
          <w:rtl/>
        </w:rPr>
        <w:t xml:space="preserve">) </w:t>
      </w:r>
      <w:r>
        <w:rPr>
          <w:rFonts w:hint="cs"/>
          <w:rtl/>
          <w:lang w:bidi="ar-EG"/>
        </w:rPr>
        <w:t xml:space="preserve">والثانية </w:t>
      </w:r>
      <w:r w:rsidRPr="00E24FD8">
        <w:rPr>
          <w:rFonts w:hint="cs"/>
          <w:rtl/>
        </w:rPr>
        <w:t>في نهاية كل فدرة معطيات فيديوية</w:t>
      </w:r>
      <w:r>
        <w:rPr>
          <w:rFonts w:hint="cs"/>
          <w:rtl/>
        </w:rPr>
        <w:t xml:space="preserve"> (نهاية الفيديو الفعال</w:t>
      </w:r>
      <w:r w:rsidRPr="00E24FD8">
        <w:rPr>
          <w:rFonts w:hint="cs"/>
          <w:rtl/>
        </w:rPr>
        <w:t xml:space="preserve"> </w:t>
      </w:r>
      <w:r w:rsidRPr="00E24FD8">
        <w:t>EAV</w:t>
      </w:r>
      <w:r>
        <w:rPr>
          <w:rFonts w:hint="cs"/>
          <w:rtl/>
        </w:rPr>
        <w:t>)</w:t>
      </w:r>
      <w:r w:rsidRPr="00E24FD8">
        <w:rPr>
          <w:rFonts w:hint="cs"/>
          <w:rtl/>
        </w:rPr>
        <w:t xml:space="preserve">. </w:t>
      </w:r>
      <w:r>
        <w:rPr>
          <w:rFonts w:hint="cs"/>
          <w:rtl/>
        </w:rPr>
        <w:t>وتكون الشفرتان متلاصقتين مع</w:t>
      </w:r>
      <w:r w:rsidRPr="00E24FD8">
        <w:rPr>
          <w:rFonts w:hint="cs"/>
          <w:rtl/>
        </w:rPr>
        <w:t xml:space="preserve"> </w:t>
      </w:r>
      <w:r>
        <w:rPr>
          <w:rFonts w:hint="cs"/>
          <w:rtl/>
        </w:rPr>
        <w:t>ال</w:t>
      </w:r>
      <w:r w:rsidRPr="00E24FD8">
        <w:rPr>
          <w:rFonts w:hint="cs"/>
          <w:rtl/>
        </w:rPr>
        <w:t>معطيات الفيديو</w:t>
      </w:r>
      <w:r>
        <w:rPr>
          <w:rFonts w:hint="cs"/>
          <w:rtl/>
        </w:rPr>
        <w:t>ية</w:t>
      </w:r>
      <w:r w:rsidRPr="00E24FD8">
        <w:rPr>
          <w:rFonts w:hint="cs"/>
          <w:rtl/>
        </w:rPr>
        <w:t>، وتستمر</w:t>
      </w:r>
      <w:r>
        <w:rPr>
          <w:rFonts w:hint="cs"/>
          <w:rtl/>
        </w:rPr>
        <w:t>ان أثناء فترة</w:t>
      </w:r>
      <w:r w:rsidRPr="00E24FD8">
        <w:rPr>
          <w:rFonts w:hint="cs"/>
          <w:rtl/>
        </w:rPr>
        <w:t xml:space="preserve"> طمس</w:t>
      </w:r>
      <w:r>
        <w:rPr>
          <w:rFonts w:hint="cs"/>
          <w:rtl/>
        </w:rPr>
        <w:t xml:space="preserve"> </w:t>
      </w:r>
      <w:r w:rsidR="00292CEC">
        <w:rPr>
          <w:rFonts w:hint="cs"/>
          <w:rtl/>
          <w:lang w:bidi="ar-SY"/>
        </w:rPr>
        <w:t>رتل</w:t>
      </w:r>
      <w:r>
        <w:rPr>
          <w:rFonts w:hint="cs"/>
          <w:rtl/>
        </w:rPr>
        <w:t>/</w:t>
      </w:r>
      <w:r w:rsidR="00292CEC">
        <w:rPr>
          <w:rFonts w:hint="cs"/>
          <w:rtl/>
        </w:rPr>
        <w:t>صورة</w:t>
      </w:r>
      <w:r>
        <w:rPr>
          <w:rFonts w:hint="cs"/>
          <w:rtl/>
        </w:rPr>
        <w:t>/</w:t>
      </w:r>
      <w:r w:rsidR="00292CEC">
        <w:rPr>
          <w:rFonts w:hint="cs"/>
          <w:rtl/>
        </w:rPr>
        <w:t xml:space="preserve">مقطع </w:t>
      </w:r>
      <w:r w:rsidRPr="00E24FD8">
        <w:rPr>
          <w:rFonts w:hint="cs"/>
          <w:rtl/>
        </w:rPr>
        <w:t xml:space="preserve">كما هو مبين في الشكل </w:t>
      </w:r>
      <w:r>
        <w:t>2</w:t>
      </w:r>
      <w:r w:rsidRPr="00E24FD8">
        <w:rPr>
          <w:rFonts w:hint="cs"/>
          <w:rtl/>
        </w:rPr>
        <w:t>.</w:t>
      </w:r>
    </w:p>
    <w:p w:rsidR="00F36120" w:rsidRDefault="00F36120" w:rsidP="00741B6B">
      <w:pPr>
        <w:rPr>
          <w:rFonts w:eastAsia="SimSun"/>
          <w:rtl/>
          <w:lang w:bidi="ar-EG"/>
        </w:rPr>
        <w:sectPr w:rsidR="00F36120" w:rsidSect="003D09E9">
          <w:pgSz w:w="11907" w:h="16840" w:code="9"/>
          <w:pgMar w:top="1134" w:right="1134" w:bottom="1134" w:left="1134" w:header="720" w:footer="720" w:gutter="0"/>
          <w:cols w:space="720"/>
          <w:bidi/>
          <w:docGrid w:linePitch="360"/>
        </w:sectPr>
      </w:pPr>
    </w:p>
    <w:p w:rsidR="00F36120" w:rsidRDefault="00F36120" w:rsidP="001554B1">
      <w:pPr>
        <w:pStyle w:val="TableNo"/>
        <w:rPr>
          <w:rtl/>
        </w:rPr>
      </w:pPr>
      <w:r w:rsidRPr="0038682C">
        <w:rPr>
          <w:rFonts w:hint="cs"/>
          <w:rtl/>
        </w:rPr>
        <w:lastRenderedPageBreak/>
        <w:t>الج</w:t>
      </w:r>
      <w:r w:rsidR="00325C67">
        <w:rPr>
          <w:rFonts w:hint="cs"/>
          <w:rtl/>
        </w:rPr>
        <w:t>ـ</w:t>
      </w:r>
      <w:r w:rsidRPr="0038682C">
        <w:rPr>
          <w:rFonts w:hint="cs"/>
          <w:rtl/>
        </w:rPr>
        <w:t xml:space="preserve">دول </w:t>
      </w:r>
      <w:r w:rsidR="003E3A0C">
        <w:t>3</w:t>
      </w:r>
    </w:p>
    <w:p w:rsidR="00F36120" w:rsidRPr="0038682C" w:rsidRDefault="00F36120" w:rsidP="001554B1">
      <w:pPr>
        <w:pStyle w:val="Tabletitle"/>
        <w:rPr>
          <w:rtl/>
        </w:rPr>
      </w:pPr>
      <w:r w:rsidRPr="0038682C">
        <w:rPr>
          <w:rFonts w:hint="cs"/>
          <w:rtl/>
        </w:rPr>
        <w:t xml:space="preserve">المواصفات </w:t>
      </w:r>
      <w:r w:rsidRPr="001554B1">
        <w:rPr>
          <w:rFonts w:hint="cs"/>
          <w:rtl/>
        </w:rPr>
        <w:t>الزمنية</w:t>
      </w:r>
      <w:r w:rsidRPr="0038682C">
        <w:rPr>
          <w:rFonts w:hint="cs"/>
          <w:rtl/>
        </w:rPr>
        <w:t xml:space="preserve"> ل</w:t>
      </w:r>
      <w:r w:rsidR="00847BF9">
        <w:rPr>
          <w:rFonts w:hint="cs"/>
          <w:rtl/>
        </w:rPr>
        <w:t>فترة</w:t>
      </w:r>
      <w:r w:rsidRPr="0038682C">
        <w:rPr>
          <w:rFonts w:hint="cs"/>
          <w:rtl/>
        </w:rPr>
        <w:t xml:space="preserve"> الخط</w:t>
      </w:r>
    </w:p>
    <w:tbl>
      <w:tblPr>
        <w:bidiVisual/>
        <w:tblW w:w="5000" w:type="pct"/>
        <w:jc w:val="center"/>
        <w:tblLayout w:type="fixed"/>
        <w:tblCellMar>
          <w:left w:w="72" w:type="dxa"/>
          <w:right w:w="72" w:type="dxa"/>
        </w:tblCellMar>
        <w:tblLook w:val="0000" w:firstRow="0" w:lastRow="0" w:firstColumn="0" w:lastColumn="0" w:noHBand="0" w:noVBand="0"/>
      </w:tblPr>
      <w:tblGrid>
        <w:gridCol w:w="1164"/>
        <w:gridCol w:w="4181"/>
        <w:gridCol w:w="879"/>
        <w:gridCol w:w="944"/>
        <w:gridCol w:w="943"/>
        <w:gridCol w:w="944"/>
        <w:gridCol w:w="943"/>
        <w:gridCol w:w="944"/>
        <w:gridCol w:w="943"/>
        <w:gridCol w:w="944"/>
        <w:gridCol w:w="943"/>
        <w:gridCol w:w="944"/>
      </w:tblGrid>
      <w:tr w:rsidR="00F36120" w:rsidRPr="0021150C" w:rsidTr="00DE685C">
        <w:trPr>
          <w:cantSplit/>
          <w:jc w:val="center"/>
        </w:trPr>
        <w:tc>
          <w:tcPr>
            <w:tcW w:w="1164" w:type="dxa"/>
            <w:vMerge w:val="restart"/>
            <w:tcBorders>
              <w:top w:val="single" w:sz="6" w:space="0" w:color="auto"/>
              <w:left w:val="single" w:sz="6" w:space="0" w:color="auto"/>
              <w:right w:val="single" w:sz="6" w:space="0" w:color="auto"/>
            </w:tcBorders>
            <w:vAlign w:val="center"/>
          </w:tcPr>
          <w:p w:rsidR="00F36120" w:rsidRPr="00396A8A" w:rsidRDefault="00F36120" w:rsidP="00DE685C">
            <w:pPr>
              <w:pStyle w:val="Tablehead"/>
              <w:spacing w:beforeLines="20" w:before="48" w:afterLines="20" w:after="48" w:line="220" w:lineRule="exact"/>
            </w:pPr>
            <w:r w:rsidRPr="00396A8A">
              <w:rPr>
                <w:rFonts w:hint="cs"/>
                <w:rtl/>
              </w:rPr>
              <w:t>الرمز</w:t>
            </w:r>
          </w:p>
        </w:tc>
        <w:tc>
          <w:tcPr>
            <w:tcW w:w="4181" w:type="dxa"/>
            <w:vMerge w:val="restart"/>
            <w:tcBorders>
              <w:top w:val="single" w:sz="6" w:space="0" w:color="auto"/>
              <w:left w:val="single" w:sz="6" w:space="0" w:color="auto"/>
              <w:right w:val="single" w:sz="6" w:space="0" w:color="auto"/>
            </w:tcBorders>
            <w:vAlign w:val="center"/>
          </w:tcPr>
          <w:p w:rsidR="00F36120" w:rsidRPr="00396A8A" w:rsidRDefault="00F36120" w:rsidP="00DE685C">
            <w:pPr>
              <w:pStyle w:val="Tablehead"/>
              <w:spacing w:beforeLines="20" w:before="48" w:afterLines="20" w:after="48" w:line="220" w:lineRule="exact"/>
            </w:pPr>
            <w:r w:rsidRPr="001554B1">
              <w:rPr>
                <w:rFonts w:hint="cs"/>
                <w:rtl/>
              </w:rPr>
              <w:t>المعلمة</w:t>
            </w:r>
          </w:p>
        </w:tc>
        <w:tc>
          <w:tcPr>
            <w:tcW w:w="9371" w:type="dxa"/>
            <w:gridSpan w:val="10"/>
            <w:tcBorders>
              <w:top w:val="single" w:sz="6" w:space="0" w:color="auto"/>
              <w:left w:val="single" w:sz="6" w:space="0" w:color="auto"/>
              <w:bottom w:val="single" w:sz="6" w:space="0" w:color="auto"/>
              <w:right w:val="single" w:sz="6" w:space="0" w:color="auto"/>
            </w:tcBorders>
          </w:tcPr>
          <w:p w:rsidR="00F36120" w:rsidRPr="00396A8A" w:rsidRDefault="00F36120" w:rsidP="00DE685C">
            <w:pPr>
              <w:pStyle w:val="Tablehead"/>
              <w:spacing w:beforeLines="20" w:before="48" w:afterLines="20" w:after="48" w:line="220" w:lineRule="exact"/>
            </w:pPr>
            <w:r w:rsidRPr="001554B1">
              <w:rPr>
                <w:rFonts w:hint="cs"/>
                <w:rtl/>
              </w:rPr>
              <w:t>القيمة</w:t>
            </w:r>
          </w:p>
        </w:tc>
      </w:tr>
      <w:tr w:rsidR="00F36120" w:rsidRPr="0038682C" w:rsidTr="00DE685C">
        <w:trPr>
          <w:cantSplit/>
          <w:jc w:val="center"/>
        </w:trPr>
        <w:tc>
          <w:tcPr>
            <w:tcW w:w="1164" w:type="dxa"/>
            <w:vMerge/>
            <w:tcBorders>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jc w:val="center"/>
              <w:rPr>
                <w:rFonts w:cs="Traditional Arabic"/>
                <w:i/>
                <w:sz w:val="20"/>
                <w:szCs w:val="26"/>
                <w:lang w:val="en-US"/>
              </w:rPr>
            </w:pPr>
          </w:p>
        </w:tc>
        <w:tc>
          <w:tcPr>
            <w:tcW w:w="4181" w:type="dxa"/>
            <w:vMerge/>
            <w:tcBorders>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jc w:val="center"/>
              <w:rPr>
                <w:rFonts w:cs="Traditional Arabic"/>
                <w:sz w:val="20"/>
                <w:szCs w:val="26"/>
                <w:lang w:val="en-US"/>
              </w:rPr>
            </w:pPr>
          </w:p>
        </w:tc>
        <w:tc>
          <w:tcPr>
            <w:tcW w:w="879" w:type="dxa"/>
            <w:tcBorders>
              <w:top w:val="single" w:sz="6" w:space="0" w:color="auto"/>
              <w:left w:val="single" w:sz="6" w:space="0" w:color="auto"/>
              <w:bottom w:val="single" w:sz="6" w:space="0" w:color="auto"/>
              <w:right w:val="single" w:sz="6" w:space="0" w:color="auto"/>
            </w:tcBorders>
          </w:tcPr>
          <w:p w:rsidR="00F36120" w:rsidRPr="001554B1" w:rsidRDefault="00F36120" w:rsidP="00DE685C">
            <w:pPr>
              <w:pStyle w:val="TableText0"/>
              <w:keepNext w:val="0"/>
              <w:bidi/>
              <w:spacing w:beforeLines="20" w:before="48" w:afterLines="20" w:after="48" w:line="220" w:lineRule="exact"/>
              <w:jc w:val="center"/>
              <w:rPr>
                <w:rFonts w:cs="Traditional Arabic"/>
                <w:b/>
                <w:bCs/>
                <w:sz w:val="20"/>
                <w:szCs w:val="26"/>
              </w:rPr>
            </w:pPr>
            <w:r w:rsidRPr="001554B1">
              <w:rPr>
                <w:rFonts w:cs="Traditional Arabic"/>
                <w:b/>
                <w:bCs/>
                <w:sz w:val="20"/>
                <w:szCs w:val="26"/>
              </w:rPr>
              <w:t>60/P</w:t>
            </w:r>
          </w:p>
        </w:tc>
        <w:tc>
          <w:tcPr>
            <w:tcW w:w="944" w:type="dxa"/>
            <w:tcBorders>
              <w:top w:val="single" w:sz="6" w:space="0" w:color="auto"/>
              <w:left w:val="single" w:sz="6" w:space="0" w:color="auto"/>
              <w:bottom w:val="single" w:sz="6" w:space="0" w:color="auto"/>
              <w:right w:val="single" w:sz="6" w:space="0" w:color="auto"/>
            </w:tcBorders>
          </w:tcPr>
          <w:p w:rsidR="00F36120" w:rsidRPr="001554B1" w:rsidRDefault="00F36120" w:rsidP="00DE685C">
            <w:pPr>
              <w:pStyle w:val="TableText0"/>
              <w:keepNext w:val="0"/>
              <w:bidi/>
              <w:spacing w:beforeLines="20" w:before="48" w:afterLines="20" w:after="48" w:line="220" w:lineRule="exact"/>
              <w:jc w:val="center"/>
              <w:rPr>
                <w:rFonts w:cs="Traditional Arabic"/>
                <w:b/>
                <w:bCs/>
                <w:sz w:val="20"/>
                <w:szCs w:val="26"/>
              </w:rPr>
            </w:pPr>
            <w:r w:rsidRPr="001554B1">
              <w:rPr>
                <w:rFonts w:cs="Traditional Arabic"/>
                <w:b/>
                <w:bCs/>
                <w:sz w:val="20"/>
                <w:szCs w:val="26"/>
              </w:rPr>
              <w:t>30/P</w:t>
            </w:r>
          </w:p>
        </w:tc>
        <w:tc>
          <w:tcPr>
            <w:tcW w:w="943" w:type="dxa"/>
            <w:tcBorders>
              <w:top w:val="single" w:sz="6" w:space="0" w:color="auto"/>
              <w:left w:val="single" w:sz="6" w:space="0" w:color="auto"/>
              <w:bottom w:val="single" w:sz="6" w:space="0" w:color="auto"/>
              <w:right w:val="single" w:sz="6" w:space="0" w:color="auto"/>
            </w:tcBorders>
          </w:tcPr>
          <w:p w:rsidR="00F36120" w:rsidRPr="001554B1" w:rsidRDefault="00F36120" w:rsidP="00DE685C">
            <w:pPr>
              <w:pStyle w:val="TableText0"/>
              <w:keepNext w:val="0"/>
              <w:bidi/>
              <w:spacing w:beforeLines="20" w:before="48" w:afterLines="20" w:after="48" w:line="220" w:lineRule="exact"/>
              <w:jc w:val="center"/>
              <w:rPr>
                <w:rFonts w:cs="Traditional Arabic"/>
                <w:b/>
                <w:bCs/>
                <w:sz w:val="20"/>
                <w:szCs w:val="26"/>
              </w:rPr>
            </w:pPr>
            <w:r w:rsidRPr="001554B1">
              <w:rPr>
                <w:rFonts w:cs="Traditional Arabic"/>
                <w:b/>
                <w:bCs/>
                <w:sz w:val="20"/>
                <w:szCs w:val="26"/>
              </w:rPr>
              <w:t>30/</w:t>
            </w:r>
            <w:proofErr w:type="spellStart"/>
            <w:r w:rsidRPr="001554B1">
              <w:rPr>
                <w:rFonts w:cs="Traditional Arabic"/>
                <w:b/>
                <w:bCs/>
                <w:sz w:val="20"/>
                <w:szCs w:val="26"/>
              </w:rPr>
              <w:t>PsF</w:t>
            </w:r>
            <w:proofErr w:type="spellEnd"/>
          </w:p>
        </w:tc>
        <w:tc>
          <w:tcPr>
            <w:tcW w:w="944" w:type="dxa"/>
            <w:tcBorders>
              <w:top w:val="single" w:sz="6" w:space="0" w:color="auto"/>
              <w:left w:val="single" w:sz="6" w:space="0" w:color="auto"/>
              <w:bottom w:val="single" w:sz="6" w:space="0" w:color="auto"/>
              <w:right w:val="single" w:sz="6" w:space="0" w:color="auto"/>
            </w:tcBorders>
          </w:tcPr>
          <w:p w:rsidR="00F36120" w:rsidRPr="001554B1" w:rsidRDefault="00F36120" w:rsidP="00DE685C">
            <w:pPr>
              <w:pStyle w:val="TableText0"/>
              <w:keepNext w:val="0"/>
              <w:bidi/>
              <w:spacing w:beforeLines="20" w:before="48" w:afterLines="20" w:after="48" w:line="220" w:lineRule="exact"/>
              <w:jc w:val="center"/>
              <w:rPr>
                <w:rFonts w:cs="Traditional Arabic"/>
                <w:b/>
                <w:bCs/>
                <w:sz w:val="20"/>
                <w:szCs w:val="26"/>
              </w:rPr>
            </w:pPr>
            <w:r w:rsidRPr="001554B1">
              <w:rPr>
                <w:rFonts w:cs="Traditional Arabic"/>
                <w:b/>
                <w:bCs/>
                <w:sz w:val="20"/>
                <w:szCs w:val="26"/>
              </w:rPr>
              <w:t>60/I</w:t>
            </w:r>
          </w:p>
        </w:tc>
        <w:tc>
          <w:tcPr>
            <w:tcW w:w="943" w:type="dxa"/>
            <w:tcBorders>
              <w:top w:val="single" w:sz="6" w:space="0" w:color="auto"/>
              <w:left w:val="single" w:sz="6" w:space="0" w:color="auto"/>
              <w:bottom w:val="single" w:sz="6" w:space="0" w:color="auto"/>
              <w:right w:val="single" w:sz="6" w:space="0" w:color="auto"/>
            </w:tcBorders>
          </w:tcPr>
          <w:p w:rsidR="00F36120" w:rsidRPr="001554B1" w:rsidRDefault="00F36120" w:rsidP="00DE685C">
            <w:pPr>
              <w:pStyle w:val="TableText0"/>
              <w:keepNext w:val="0"/>
              <w:bidi/>
              <w:spacing w:beforeLines="20" w:before="48" w:afterLines="20" w:after="48" w:line="220" w:lineRule="exact"/>
              <w:jc w:val="center"/>
              <w:rPr>
                <w:rFonts w:cs="Traditional Arabic"/>
                <w:b/>
                <w:bCs/>
                <w:sz w:val="20"/>
                <w:szCs w:val="26"/>
              </w:rPr>
            </w:pPr>
            <w:r w:rsidRPr="001554B1">
              <w:rPr>
                <w:rFonts w:cs="Traditional Arabic"/>
                <w:b/>
                <w:bCs/>
                <w:sz w:val="20"/>
                <w:szCs w:val="26"/>
              </w:rPr>
              <w:t>50/P</w:t>
            </w:r>
          </w:p>
        </w:tc>
        <w:tc>
          <w:tcPr>
            <w:tcW w:w="944" w:type="dxa"/>
            <w:tcBorders>
              <w:top w:val="single" w:sz="6" w:space="0" w:color="auto"/>
              <w:left w:val="single" w:sz="6" w:space="0" w:color="auto"/>
              <w:bottom w:val="single" w:sz="6" w:space="0" w:color="auto"/>
              <w:right w:val="single" w:sz="6" w:space="0" w:color="auto"/>
            </w:tcBorders>
          </w:tcPr>
          <w:p w:rsidR="00F36120" w:rsidRPr="001554B1" w:rsidRDefault="00F36120" w:rsidP="00DE685C">
            <w:pPr>
              <w:pStyle w:val="TableText0"/>
              <w:keepNext w:val="0"/>
              <w:bidi/>
              <w:spacing w:beforeLines="20" w:before="48" w:afterLines="20" w:after="48" w:line="220" w:lineRule="exact"/>
              <w:jc w:val="center"/>
              <w:rPr>
                <w:rFonts w:cs="Traditional Arabic"/>
                <w:b/>
                <w:bCs/>
                <w:sz w:val="20"/>
                <w:szCs w:val="26"/>
              </w:rPr>
            </w:pPr>
            <w:r w:rsidRPr="001554B1">
              <w:rPr>
                <w:rFonts w:cs="Traditional Arabic"/>
                <w:b/>
                <w:bCs/>
                <w:sz w:val="20"/>
                <w:szCs w:val="26"/>
              </w:rPr>
              <w:t>25/P</w:t>
            </w:r>
          </w:p>
        </w:tc>
        <w:tc>
          <w:tcPr>
            <w:tcW w:w="943" w:type="dxa"/>
            <w:tcBorders>
              <w:top w:val="single" w:sz="6" w:space="0" w:color="auto"/>
              <w:left w:val="single" w:sz="6" w:space="0" w:color="auto"/>
              <w:bottom w:val="single" w:sz="6" w:space="0" w:color="auto"/>
              <w:right w:val="single" w:sz="6" w:space="0" w:color="auto"/>
            </w:tcBorders>
          </w:tcPr>
          <w:p w:rsidR="00F36120" w:rsidRPr="001554B1" w:rsidRDefault="00F36120" w:rsidP="00DE685C">
            <w:pPr>
              <w:pStyle w:val="TableText0"/>
              <w:keepNext w:val="0"/>
              <w:bidi/>
              <w:spacing w:beforeLines="20" w:before="48" w:afterLines="20" w:after="48" w:line="220" w:lineRule="exact"/>
              <w:jc w:val="center"/>
              <w:rPr>
                <w:rFonts w:cs="Traditional Arabic"/>
                <w:b/>
                <w:bCs/>
                <w:sz w:val="20"/>
                <w:szCs w:val="26"/>
              </w:rPr>
            </w:pPr>
            <w:r w:rsidRPr="001554B1">
              <w:rPr>
                <w:rFonts w:cs="Traditional Arabic"/>
                <w:b/>
                <w:bCs/>
                <w:sz w:val="20"/>
                <w:szCs w:val="26"/>
              </w:rPr>
              <w:t>25/</w:t>
            </w:r>
            <w:proofErr w:type="spellStart"/>
            <w:r w:rsidRPr="001554B1">
              <w:rPr>
                <w:rFonts w:cs="Traditional Arabic"/>
                <w:b/>
                <w:bCs/>
                <w:sz w:val="20"/>
                <w:szCs w:val="26"/>
              </w:rPr>
              <w:t>PsF</w:t>
            </w:r>
            <w:proofErr w:type="spellEnd"/>
          </w:p>
        </w:tc>
        <w:tc>
          <w:tcPr>
            <w:tcW w:w="944" w:type="dxa"/>
            <w:tcBorders>
              <w:top w:val="single" w:sz="6" w:space="0" w:color="auto"/>
              <w:left w:val="single" w:sz="6" w:space="0" w:color="auto"/>
              <w:bottom w:val="single" w:sz="6" w:space="0" w:color="auto"/>
              <w:right w:val="single" w:sz="6" w:space="0" w:color="auto"/>
            </w:tcBorders>
          </w:tcPr>
          <w:p w:rsidR="00F36120" w:rsidRPr="001554B1" w:rsidRDefault="00F36120" w:rsidP="00DE685C">
            <w:pPr>
              <w:pStyle w:val="TableText0"/>
              <w:keepNext w:val="0"/>
              <w:bidi/>
              <w:spacing w:beforeLines="20" w:before="48" w:afterLines="20" w:after="48" w:line="220" w:lineRule="exact"/>
              <w:jc w:val="center"/>
              <w:rPr>
                <w:rFonts w:cs="Traditional Arabic"/>
                <w:b/>
                <w:bCs/>
                <w:sz w:val="20"/>
                <w:szCs w:val="26"/>
              </w:rPr>
            </w:pPr>
            <w:r w:rsidRPr="001554B1">
              <w:rPr>
                <w:rFonts w:cs="Traditional Arabic"/>
                <w:b/>
                <w:bCs/>
                <w:sz w:val="20"/>
                <w:szCs w:val="26"/>
              </w:rPr>
              <w:t>50/I</w:t>
            </w:r>
          </w:p>
        </w:tc>
        <w:tc>
          <w:tcPr>
            <w:tcW w:w="943" w:type="dxa"/>
            <w:tcBorders>
              <w:top w:val="single" w:sz="6" w:space="0" w:color="auto"/>
              <w:left w:val="single" w:sz="6" w:space="0" w:color="auto"/>
              <w:bottom w:val="single" w:sz="6" w:space="0" w:color="auto"/>
              <w:right w:val="single" w:sz="6" w:space="0" w:color="auto"/>
            </w:tcBorders>
          </w:tcPr>
          <w:p w:rsidR="00F36120" w:rsidRPr="001554B1" w:rsidRDefault="00F36120" w:rsidP="00DE685C">
            <w:pPr>
              <w:pStyle w:val="TableText0"/>
              <w:keepNext w:val="0"/>
              <w:bidi/>
              <w:spacing w:beforeLines="20" w:before="48" w:afterLines="20" w:after="48" w:line="220" w:lineRule="exact"/>
              <w:jc w:val="center"/>
              <w:rPr>
                <w:rFonts w:cs="Traditional Arabic"/>
                <w:b/>
                <w:bCs/>
                <w:sz w:val="20"/>
                <w:szCs w:val="26"/>
                <w:lang w:val="en-US"/>
              </w:rPr>
            </w:pPr>
            <w:r w:rsidRPr="001554B1">
              <w:rPr>
                <w:rFonts w:cs="Traditional Arabic"/>
                <w:b/>
                <w:bCs/>
                <w:sz w:val="20"/>
                <w:szCs w:val="26"/>
                <w:lang w:val="en-US"/>
              </w:rPr>
              <w:t>24/P</w:t>
            </w:r>
          </w:p>
        </w:tc>
        <w:tc>
          <w:tcPr>
            <w:tcW w:w="944" w:type="dxa"/>
            <w:tcBorders>
              <w:top w:val="single" w:sz="6" w:space="0" w:color="auto"/>
              <w:left w:val="single" w:sz="6" w:space="0" w:color="auto"/>
              <w:bottom w:val="single" w:sz="6" w:space="0" w:color="auto"/>
              <w:right w:val="single" w:sz="6" w:space="0" w:color="auto"/>
            </w:tcBorders>
          </w:tcPr>
          <w:p w:rsidR="00F36120" w:rsidRPr="001554B1" w:rsidRDefault="00F36120" w:rsidP="00DE685C">
            <w:pPr>
              <w:pStyle w:val="TableText0"/>
              <w:keepNext w:val="0"/>
              <w:bidi/>
              <w:spacing w:beforeLines="20" w:before="48" w:afterLines="20" w:after="48" w:line="220" w:lineRule="exact"/>
              <w:jc w:val="center"/>
              <w:rPr>
                <w:rFonts w:cs="Traditional Arabic"/>
                <w:b/>
                <w:bCs/>
                <w:sz w:val="20"/>
                <w:szCs w:val="26"/>
                <w:lang w:val="en-US"/>
              </w:rPr>
            </w:pPr>
            <w:r w:rsidRPr="001554B1">
              <w:rPr>
                <w:rFonts w:cs="Traditional Arabic"/>
                <w:b/>
                <w:bCs/>
                <w:sz w:val="20"/>
                <w:szCs w:val="26"/>
                <w:lang w:val="en-US"/>
              </w:rPr>
              <w:t>24/</w:t>
            </w:r>
            <w:proofErr w:type="spellStart"/>
            <w:r w:rsidRPr="001554B1">
              <w:rPr>
                <w:rFonts w:cs="Traditional Arabic"/>
                <w:b/>
                <w:bCs/>
                <w:sz w:val="20"/>
                <w:szCs w:val="26"/>
                <w:lang w:val="en-US"/>
              </w:rPr>
              <w:t>PsF</w:t>
            </w:r>
            <w:proofErr w:type="spellEnd"/>
          </w:p>
        </w:tc>
      </w:tr>
      <w:tr w:rsidR="00F36120" w:rsidRPr="0038682C" w:rsidTr="00DE685C">
        <w:trPr>
          <w:cantSplit/>
          <w:jc w:val="center"/>
        </w:trPr>
        <w:tc>
          <w:tcPr>
            <w:tcW w:w="1164" w:type="dxa"/>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jc w:val="center"/>
              <w:rPr>
                <w:rFonts w:cs="Traditional Arabic"/>
                <w:sz w:val="20"/>
                <w:szCs w:val="26"/>
                <w:lang w:val="en-US"/>
              </w:rPr>
            </w:pPr>
          </w:p>
        </w:tc>
        <w:tc>
          <w:tcPr>
            <w:tcW w:w="4181" w:type="dxa"/>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rPr>
                <w:rFonts w:cs="Traditional Arabic"/>
                <w:sz w:val="20"/>
                <w:szCs w:val="26"/>
                <w:rtl/>
                <w:lang w:val="en-US"/>
              </w:rPr>
            </w:pPr>
            <w:r w:rsidRPr="009A0B0A">
              <w:rPr>
                <w:rFonts w:cs="Traditional Arabic" w:hint="cs"/>
                <w:sz w:val="20"/>
                <w:szCs w:val="26"/>
                <w:rtl/>
              </w:rPr>
              <w:t xml:space="preserve">عدد العينات </w:t>
            </w:r>
            <w:r w:rsidRPr="009A0B0A">
              <w:rPr>
                <w:rFonts w:cs="Traditional Arabic"/>
                <w:i/>
                <w:iCs/>
                <w:sz w:val="20"/>
                <w:szCs w:val="26"/>
                <w:lang w:val="en-US"/>
              </w:rPr>
              <w:t>Y</w:t>
            </w:r>
            <w:r w:rsidRPr="009A0B0A">
              <w:rPr>
                <w:rFonts w:cs="Traditional Arabic" w:hint="cs"/>
                <w:sz w:val="20"/>
                <w:szCs w:val="26"/>
                <w:rtl/>
                <w:lang w:val="en-US"/>
              </w:rPr>
              <w:t xml:space="preserve"> الفعالة في كل خط</w:t>
            </w:r>
          </w:p>
        </w:tc>
        <w:tc>
          <w:tcPr>
            <w:tcW w:w="9371" w:type="dxa"/>
            <w:gridSpan w:val="10"/>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jc w:val="center"/>
              <w:rPr>
                <w:rFonts w:cs="Traditional Arabic"/>
                <w:sz w:val="20"/>
                <w:szCs w:val="26"/>
                <w:lang w:val="en-US"/>
              </w:rPr>
            </w:pPr>
            <w:r w:rsidRPr="009A0B0A">
              <w:rPr>
                <w:rFonts w:cs="Traditional Arabic"/>
                <w:sz w:val="20"/>
                <w:szCs w:val="26"/>
                <w:lang w:val="en-US"/>
              </w:rPr>
              <w:t>1920</w:t>
            </w:r>
          </w:p>
        </w:tc>
      </w:tr>
      <w:tr w:rsidR="00F36120" w:rsidRPr="0038682C" w:rsidTr="00DE685C">
        <w:trPr>
          <w:cantSplit/>
          <w:jc w:val="center"/>
        </w:trPr>
        <w:tc>
          <w:tcPr>
            <w:tcW w:w="1164" w:type="dxa"/>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jc w:val="center"/>
              <w:rPr>
                <w:rFonts w:cs="Traditional Arabic"/>
                <w:sz w:val="20"/>
                <w:szCs w:val="26"/>
                <w:lang w:val="en-US"/>
              </w:rPr>
            </w:pPr>
          </w:p>
        </w:tc>
        <w:tc>
          <w:tcPr>
            <w:tcW w:w="4181" w:type="dxa"/>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rPr>
                <w:rFonts w:cs="Traditional Arabic"/>
                <w:sz w:val="20"/>
                <w:szCs w:val="26"/>
                <w:lang w:val="en-US"/>
              </w:rPr>
            </w:pPr>
            <w:r w:rsidRPr="009A0B0A">
              <w:rPr>
                <w:rFonts w:cs="Traditional Arabic" w:hint="cs"/>
                <w:sz w:val="20"/>
                <w:szCs w:val="26"/>
                <w:rtl/>
              </w:rPr>
              <w:t xml:space="preserve">تردد اعتيان النصوع </w:t>
            </w:r>
            <w:r w:rsidRPr="009A0B0A">
              <w:rPr>
                <w:rFonts w:cs="Traditional Arabic"/>
                <w:sz w:val="20"/>
                <w:szCs w:val="26"/>
              </w:rPr>
              <w:t xml:space="preserve"> (MHz)</w:t>
            </w:r>
          </w:p>
        </w:tc>
        <w:tc>
          <w:tcPr>
            <w:tcW w:w="879" w:type="dxa"/>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jc w:val="center"/>
              <w:rPr>
                <w:rFonts w:cs="Traditional Arabic"/>
                <w:sz w:val="20"/>
                <w:szCs w:val="26"/>
                <w:lang w:val="fr-FR"/>
              </w:rPr>
            </w:pPr>
            <w:r w:rsidRPr="009A0B0A">
              <w:rPr>
                <w:rFonts w:cs="Traditional Arabic"/>
                <w:sz w:val="20"/>
                <w:szCs w:val="26"/>
                <w:lang w:val="fr-FR"/>
              </w:rPr>
              <w:t>148</w:t>
            </w:r>
            <w:r w:rsidR="00C6160B">
              <w:rPr>
                <w:rFonts w:cs="Traditional Arabic"/>
                <w:sz w:val="20"/>
                <w:szCs w:val="26"/>
                <w:lang w:val="fr-FR"/>
              </w:rPr>
              <w:t>,</w:t>
            </w:r>
            <w:r w:rsidRPr="009A0B0A">
              <w:rPr>
                <w:rFonts w:cs="Traditional Arabic"/>
                <w:sz w:val="20"/>
                <w:szCs w:val="26"/>
                <w:lang w:val="fr-FR"/>
              </w:rPr>
              <w:t>5</w:t>
            </w:r>
            <w:r w:rsidRPr="009A0B0A">
              <w:rPr>
                <w:rFonts w:cs="Traditional Arabic"/>
                <w:sz w:val="20"/>
                <w:szCs w:val="26"/>
                <w:lang w:val="fr-FR"/>
              </w:rPr>
              <w:br/>
              <w:t>(148</w:t>
            </w:r>
            <w:r w:rsidR="00C6160B">
              <w:rPr>
                <w:rFonts w:cs="Traditional Arabic"/>
                <w:sz w:val="20"/>
                <w:szCs w:val="26"/>
                <w:lang w:val="fr-FR"/>
              </w:rPr>
              <w:t>,</w:t>
            </w:r>
            <w:r w:rsidRPr="009A0B0A">
              <w:rPr>
                <w:rFonts w:cs="Traditional Arabic"/>
                <w:sz w:val="20"/>
                <w:szCs w:val="26"/>
                <w:lang w:val="fr-FR"/>
              </w:rPr>
              <w:t>5/</w:t>
            </w:r>
            <w:r w:rsidRPr="009A0B0A">
              <w:rPr>
                <w:rFonts w:cs="Traditional Arabic"/>
                <w:sz w:val="20"/>
                <w:szCs w:val="26"/>
                <w:lang w:val="fr-FR"/>
              </w:rPr>
              <w:br/>
              <w:t>1</w:t>
            </w:r>
            <w:r w:rsidR="00C6160B">
              <w:rPr>
                <w:rFonts w:cs="Traditional Arabic"/>
                <w:sz w:val="20"/>
                <w:szCs w:val="26"/>
                <w:lang w:val="fr-FR"/>
              </w:rPr>
              <w:t>,</w:t>
            </w:r>
            <w:r w:rsidRPr="009A0B0A">
              <w:rPr>
                <w:rFonts w:cs="Traditional Arabic"/>
                <w:sz w:val="20"/>
                <w:szCs w:val="26"/>
                <w:lang w:val="fr-FR"/>
              </w:rPr>
              <w:t>001)</w:t>
            </w:r>
          </w:p>
        </w:tc>
        <w:tc>
          <w:tcPr>
            <w:tcW w:w="2831" w:type="dxa"/>
            <w:gridSpan w:val="3"/>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jc w:val="center"/>
              <w:rPr>
                <w:rFonts w:cs="Traditional Arabic"/>
                <w:sz w:val="20"/>
                <w:szCs w:val="26"/>
                <w:lang w:val="fr-FR"/>
              </w:rPr>
            </w:pPr>
            <w:r w:rsidRPr="009A0B0A">
              <w:rPr>
                <w:rFonts w:cs="Traditional Arabic"/>
                <w:sz w:val="20"/>
                <w:szCs w:val="26"/>
                <w:lang w:val="fr-FR"/>
              </w:rPr>
              <w:t>74</w:t>
            </w:r>
            <w:r w:rsidR="00C6160B">
              <w:rPr>
                <w:rFonts w:cs="Traditional Arabic"/>
                <w:sz w:val="20"/>
                <w:szCs w:val="26"/>
                <w:lang w:val="fr-FR"/>
              </w:rPr>
              <w:t>,</w:t>
            </w:r>
            <w:r w:rsidRPr="009A0B0A">
              <w:rPr>
                <w:rFonts w:cs="Traditional Arabic"/>
                <w:sz w:val="20"/>
                <w:szCs w:val="26"/>
                <w:lang w:val="fr-FR"/>
              </w:rPr>
              <w:t>25</w:t>
            </w:r>
          </w:p>
          <w:p w:rsidR="00F36120" w:rsidRPr="009A0B0A" w:rsidRDefault="00F36120" w:rsidP="00DE685C">
            <w:pPr>
              <w:pStyle w:val="TableText0"/>
              <w:keepNext w:val="0"/>
              <w:bidi/>
              <w:spacing w:beforeLines="20" w:before="48" w:afterLines="20" w:after="48" w:line="220" w:lineRule="exact"/>
              <w:jc w:val="center"/>
              <w:rPr>
                <w:rFonts w:cs="Traditional Arabic"/>
                <w:sz w:val="20"/>
                <w:szCs w:val="26"/>
                <w:lang w:val="fr-FR"/>
              </w:rPr>
            </w:pPr>
            <w:r w:rsidRPr="009A0B0A">
              <w:rPr>
                <w:rFonts w:cs="Traditional Arabic"/>
                <w:sz w:val="20"/>
                <w:szCs w:val="26"/>
                <w:lang w:val="fr-FR"/>
              </w:rPr>
              <w:t>(74</w:t>
            </w:r>
            <w:r w:rsidR="00C6160B">
              <w:rPr>
                <w:rFonts w:cs="Traditional Arabic"/>
                <w:sz w:val="20"/>
                <w:szCs w:val="26"/>
                <w:lang w:val="fr-FR"/>
              </w:rPr>
              <w:t>,</w:t>
            </w:r>
            <w:r w:rsidRPr="009A0B0A">
              <w:rPr>
                <w:rFonts w:cs="Traditional Arabic"/>
                <w:sz w:val="20"/>
                <w:szCs w:val="26"/>
                <w:lang w:val="fr-FR"/>
              </w:rPr>
              <w:t>25/1</w:t>
            </w:r>
            <w:r w:rsidR="00C6160B">
              <w:rPr>
                <w:rFonts w:cs="Traditional Arabic"/>
                <w:sz w:val="20"/>
                <w:szCs w:val="26"/>
                <w:lang w:val="fr-FR"/>
              </w:rPr>
              <w:t>,</w:t>
            </w:r>
            <w:r w:rsidRPr="009A0B0A">
              <w:rPr>
                <w:rFonts w:cs="Traditional Arabic"/>
                <w:sz w:val="20"/>
                <w:szCs w:val="26"/>
                <w:lang w:val="fr-FR"/>
              </w:rPr>
              <w:t>001)</w:t>
            </w:r>
          </w:p>
        </w:tc>
        <w:tc>
          <w:tcPr>
            <w:tcW w:w="943" w:type="dxa"/>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jc w:val="center"/>
              <w:rPr>
                <w:rFonts w:cs="Traditional Arabic"/>
                <w:sz w:val="20"/>
                <w:szCs w:val="26"/>
                <w:lang w:val="fr-FR"/>
              </w:rPr>
            </w:pPr>
            <w:r w:rsidRPr="009A0B0A">
              <w:rPr>
                <w:rFonts w:cs="Traditional Arabic"/>
                <w:sz w:val="20"/>
                <w:szCs w:val="26"/>
                <w:lang w:val="fr-FR"/>
              </w:rPr>
              <w:t>148</w:t>
            </w:r>
            <w:r w:rsidR="00C6160B">
              <w:rPr>
                <w:rFonts w:cs="Traditional Arabic"/>
                <w:sz w:val="20"/>
                <w:szCs w:val="26"/>
                <w:lang w:val="fr-FR"/>
              </w:rPr>
              <w:t>,</w:t>
            </w:r>
            <w:r w:rsidRPr="009A0B0A">
              <w:rPr>
                <w:rFonts w:cs="Traditional Arabic"/>
                <w:sz w:val="20"/>
                <w:szCs w:val="26"/>
                <w:lang w:val="fr-FR"/>
              </w:rPr>
              <w:t>5</w:t>
            </w:r>
          </w:p>
        </w:tc>
        <w:tc>
          <w:tcPr>
            <w:tcW w:w="2831" w:type="dxa"/>
            <w:gridSpan w:val="3"/>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jc w:val="center"/>
              <w:rPr>
                <w:rFonts w:cs="Traditional Arabic"/>
                <w:sz w:val="20"/>
                <w:szCs w:val="26"/>
                <w:lang w:val="fr-FR"/>
              </w:rPr>
            </w:pPr>
            <w:r w:rsidRPr="009A0B0A">
              <w:rPr>
                <w:rFonts w:cs="Traditional Arabic"/>
                <w:sz w:val="20"/>
                <w:szCs w:val="26"/>
                <w:lang w:val="fr-FR"/>
              </w:rPr>
              <w:t>74</w:t>
            </w:r>
            <w:r w:rsidR="00C6160B">
              <w:rPr>
                <w:rFonts w:cs="Traditional Arabic"/>
                <w:sz w:val="20"/>
                <w:szCs w:val="26"/>
                <w:lang w:val="fr-FR"/>
              </w:rPr>
              <w:t>,</w:t>
            </w:r>
            <w:r w:rsidRPr="009A0B0A">
              <w:rPr>
                <w:rFonts w:cs="Traditional Arabic"/>
                <w:sz w:val="20"/>
                <w:szCs w:val="26"/>
                <w:lang w:val="fr-FR"/>
              </w:rPr>
              <w:t>25</w:t>
            </w:r>
          </w:p>
        </w:tc>
        <w:tc>
          <w:tcPr>
            <w:tcW w:w="1887" w:type="dxa"/>
            <w:gridSpan w:val="2"/>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jc w:val="center"/>
              <w:rPr>
                <w:rFonts w:cs="Traditional Arabic"/>
                <w:sz w:val="20"/>
                <w:szCs w:val="26"/>
                <w:lang w:val="fr-FR"/>
              </w:rPr>
            </w:pPr>
            <w:r w:rsidRPr="009A0B0A">
              <w:rPr>
                <w:rFonts w:cs="Traditional Arabic"/>
                <w:sz w:val="20"/>
                <w:szCs w:val="26"/>
                <w:lang w:val="fr-FR"/>
              </w:rPr>
              <w:t>74</w:t>
            </w:r>
            <w:r w:rsidR="00C6160B">
              <w:rPr>
                <w:rFonts w:cs="Traditional Arabic"/>
                <w:sz w:val="20"/>
                <w:szCs w:val="26"/>
                <w:lang w:val="fr-FR"/>
              </w:rPr>
              <w:t>,</w:t>
            </w:r>
            <w:r w:rsidRPr="009A0B0A">
              <w:rPr>
                <w:rFonts w:cs="Traditional Arabic"/>
                <w:sz w:val="20"/>
                <w:szCs w:val="26"/>
                <w:lang w:val="fr-FR"/>
              </w:rPr>
              <w:t>25</w:t>
            </w:r>
          </w:p>
          <w:p w:rsidR="00F36120" w:rsidRPr="009A0B0A" w:rsidRDefault="00F36120" w:rsidP="00DE685C">
            <w:pPr>
              <w:pStyle w:val="TableText0"/>
              <w:keepNext w:val="0"/>
              <w:bidi/>
              <w:spacing w:beforeLines="20" w:before="48" w:afterLines="20" w:after="48" w:line="220" w:lineRule="exact"/>
              <w:jc w:val="center"/>
              <w:rPr>
                <w:rFonts w:cs="Traditional Arabic"/>
                <w:sz w:val="20"/>
                <w:szCs w:val="26"/>
                <w:lang w:val="fr-FR"/>
              </w:rPr>
            </w:pPr>
            <w:r w:rsidRPr="009A0B0A">
              <w:rPr>
                <w:rFonts w:cs="Traditional Arabic"/>
                <w:sz w:val="20"/>
                <w:szCs w:val="26"/>
                <w:lang w:val="fr-FR"/>
              </w:rPr>
              <w:t>(74</w:t>
            </w:r>
            <w:r w:rsidR="00C6160B">
              <w:rPr>
                <w:rFonts w:cs="Traditional Arabic"/>
                <w:sz w:val="20"/>
                <w:szCs w:val="26"/>
                <w:lang w:val="fr-FR"/>
              </w:rPr>
              <w:t>,</w:t>
            </w:r>
            <w:r w:rsidR="00C6160B" w:rsidRPr="009A0B0A">
              <w:rPr>
                <w:rFonts w:cs="Traditional Arabic"/>
                <w:sz w:val="20"/>
                <w:szCs w:val="26"/>
                <w:lang w:val="fr-FR"/>
              </w:rPr>
              <w:t xml:space="preserve"> </w:t>
            </w:r>
            <w:r w:rsidRPr="009A0B0A">
              <w:rPr>
                <w:rFonts w:cs="Traditional Arabic"/>
                <w:sz w:val="20"/>
                <w:szCs w:val="26"/>
                <w:lang w:val="fr-FR"/>
              </w:rPr>
              <w:t>25/1</w:t>
            </w:r>
            <w:r w:rsidR="00C6160B">
              <w:rPr>
                <w:rFonts w:cs="Traditional Arabic"/>
                <w:sz w:val="20"/>
                <w:szCs w:val="26"/>
                <w:lang w:val="fr-FR"/>
              </w:rPr>
              <w:t>,</w:t>
            </w:r>
            <w:r w:rsidRPr="009A0B0A">
              <w:rPr>
                <w:rFonts w:cs="Traditional Arabic"/>
                <w:sz w:val="20"/>
                <w:szCs w:val="26"/>
                <w:lang w:val="fr-FR"/>
              </w:rPr>
              <w:t>001)</w:t>
            </w:r>
          </w:p>
        </w:tc>
      </w:tr>
      <w:tr w:rsidR="00F36120" w:rsidRPr="0038682C" w:rsidTr="00DE685C">
        <w:trPr>
          <w:cantSplit/>
          <w:jc w:val="center"/>
        </w:trPr>
        <w:tc>
          <w:tcPr>
            <w:tcW w:w="1164" w:type="dxa"/>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jc w:val="center"/>
              <w:rPr>
                <w:rFonts w:cs="Traditional Arabic"/>
                <w:i/>
                <w:sz w:val="20"/>
                <w:szCs w:val="26"/>
                <w:lang w:val="fr-FR"/>
              </w:rPr>
            </w:pPr>
            <w:r w:rsidRPr="009A0B0A">
              <w:rPr>
                <w:rFonts w:cs="Traditional Arabic"/>
                <w:i/>
                <w:sz w:val="20"/>
                <w:szCs w:val="26"/>
                <w:lang w:val="fr-FR"/>
              </w:rPr>
              <w:t>a</w:t>
            </w:r>
          </w:p>
        </w:tc>
        <w:tc>
          <w:tcPr>
            <w:tcW w:w="4181" w:type="dxa"/>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rPr>
                <w:rFonts w:cs="Traditional Arabic"/>
                <w:sz w:val="20"/>
                <w:szCs w:val="26"/>
                <w:lang w:val="en-US"/>
              </w:rPr>
            </w:pPr>
            <w:r w:rsidRPr="009A0B0A">
              <w:rPr>
                <w:rFonts w:cs="Traditional Arabic" w:hint="cs"/>
                <w:sz w:val="20"/>
                <w:szCs w:val="26"/>
                <w:rtl/>
                <w:lang w:val="fr-FR"/>
              </w:rPr>
              <w:t xml:space="preserve">طمس الخط التماثلي </w:t>
            </w:r>
            <w:r w:rsidRPr="009A0B0A">
              <w:rPr>
                <w:rFonts w:cs="Traditional Arabic"/>
                <w:sz w:val="20"/>
                <w:szCs w:val="26"/>
                <w:lang w:val="fr-FR"/>
              </w:rPr>
              <w:t xml:space="preserve"> (</w:t>
            </w:r>
            <w:r w:rsidRPr="009A0B0A">
              <w:rPr>
                <w:rFonts w:cs="Traditional Arabic"/>
                <w:i/>
                <w:iCs/>
                <w:sz w:val="20"/>
                <w:szCs w:val="26"/>
                <w:lang w:val="fr-FR"/>
              </w:rPr>
              <w:t>T</w:t>
            </w:r>
            <w:r w:rsidRPr="009A0B0A">
              <w:rPr>
                <w:rFonts w:cs="Traditional Arabic"/>
                <w:sz w:val="20"/>
                <w:szCs w:val="26"/>
                <w:lang w:val="fr-FR"/>
              </w:rPr>
              <w:t>)</w:t>
            </w:r>
          </w:p>
        </w:tc>
        <w:tc>
          <w:tcPr>
            <w:tcW w:w="3710" w:type="dxa"/>
            <w:gridSpan w:val="4"/>
            <w:tcBorders>
              <w:top w:val="single" w:sz="6" w:space="0" w:color="auto"/>
              <w:left w:val="single" w:sz="6" w:space="0" w:color="auto"/>
              <w:bottom w:val="single" w:sz="6" w:space="0" w:color="auto"/>
              <w:right w:val="single" w:sz="6" w:space="0" w:color="auto"/>
            </w:tcBorders>
          </w:tcPr>
          <w:p w:rsidR="00F36120" w:rsidRPr="009A0B0A" w:rsidRDefault="00F36120" w:rsidP="00A70FAF">
            <w:pPr>
              <w:pStyle w:val="TableText0"/>
              <w:keepNext w:val="0"/>
              <w:bidi/>
              <w:spacing w:beforeLines="20" w:before="48" w:afterLines="20" w:after="48" w:line="220" w:lineRule="exact"/>
              <w:jc w:val="center"/>
              <w:rPr>
                <w:rFonts w:cs="Traditional Arabic"/>
                <w:sz w:val="20"/>
                <w:szCs w:val="26"/>
                <w:lang w:val="fr-FR"/>
              </w:rPr>
            </w:pPr>
            <w:r w:rsidRPr="009A0B0A">
              <w:rPr>
                <w:rFonts w:cs="Traditional Arabic"/>
                <w:sz w:val="20"/>
                <w:szCs w:val="26"/>
                <w:lang w:val="fr-FR"/>
              </w:rPr>
              <w:t>12</w:t>
            </w:r>
            <w:r w:rsidR="00A70FAF" w:rsidRPr="009A0B0A">
              <w:rPr>
                <w:rFonts w:cs="Traditional Arabic"/>
                <w:sz w:val="20"/>
                <w:szCs w:val="26"/>
                <w:lang w:val="fr-FR"/>
              </w:rPr>
              <w:t>+</w:t>
            </w:r>
            <w:r w:rsidRPr="009A0B0A">
              <w:rPr>
                <w:rFonts w:cs="Traditional Arabic"/>
                <w:sz w:val="20"/>
                <w:szCs w:val="26"/>
                <w:lang w:val="fr-FR"/>
              </w:rPr>
              <w:br/>
              <w:t>280</w:t>
            </w:r>
            <w:r w:rsidRPr="009A0B0A">
              <w:rPr>
                <w:rFonts w:cs="Traditional Arabic"/>
                <w:i/>
                <w:sz w:val="20"/>
                <w:szCs w:val="26"/>
                <w:lang w:val="fr-FR"/>
              </w:rPr>
              <w:br/>
            </w:r>
            <w:r w:rsidRPr="009A0B0A">
              <w:rPr>
                <w:rFonts w:cs="Traditional Arabic"/>
                <w:sz w:val="20"/>
                <w:szCs w:val="26"/>
                <w:lang w:val="fr-FR"/>
              </w:rPr>
              <w:t>0</w:t>
            </w:r>
            <w:r w:rsidR="00A70FAF" w:rsidRPr="009A0B0A">
              <w:rPr>
                <w:rFonts w:cs="Traditional Arabic"/>
                <w:sz w:val="20"/>
                <w:szCs w:val="26"/>
                <w:lang w:val="fr-FR"/>
              </w:rPr>
              <w:t>–</w:t>
            </w:r>
          </w:p>
        </w:tc>
        <w:tc>
          <w:tcPr>
            <w:tcW w:w="3774" w:type="dxa"/>
            <w:gridSpan w:val="4"/>
            <w:tcBorders>
              <w:top w:val="single" w:sz="6" w:space="0" w:color="auto"/>
              <w:left w:val="single" w:sz="6" w:space="0" w:color="auto"/>
              <w:bottom w:val="single" w:sz="6" w:space="0" w:color="auto"/>
              <w:right w:val="single" w:sz="6" w:space="0" w:color="auto"/>
            </w:tcBorders>
          </w:tcPr>
          <w:p w:rsidR="00F36120" w:rsidRPr="009A0B0A" w:rsidRDefault="00F36120" w:rsidP="00A70FAF">
            <w:pPr>
              <w:pStyle w:val="TableText0"/>
              <w:keepNext w:val="0"/>
              <w:bidi/>
              <w:spacing w:beforeLines="20" w:before="48" w:afterLines="20" w:after="48" w:line="220" w:lineRule="exact"/>
              <w:jc w:val="center"/>
              <w:rPr>
                <w:rFonts w:cs="Traditional Arabic"/>
                <w:sz w:val="20"/>
                <w:szCs w:val="26"/>
                <w:lang w:val="fr-FR"/>
              </w:rPr>
            </w:pPr>
            <w:r w:rsidRPr="009A0B0A">
              <w:rPr>
                <w:rFonts w:cs="Traditional Arabic"/>
                <w:sz w:val="20"/>
                <w:szCs w:val="26"/>
                <w:lang w:val="fr-FR"/>
              </w:rPr>
              <w:t>12</w:t>
            </w:r>
            <w:r w:rsidR="00A70FAF" w:rsidRPr="009A0B0A">
              <w:rPr>
                <w:rFonts w:cs="Traditional Arabic"/>
                <w:sz w:val="20"/>
                <w:szCs w:val="26"/>
                <w:lang w:val="fr-FR"/>
              </w:rPr>
              <w:t>+</w:t>
            </w:r>
            <w:r w:rsidRPr="009A0B0A">
              <w:rPr>
                <w:rFonts w:cs="Traditional Arabic"/>
                <w:sz w:val="20"/>
                <w:szCs w:val="26"/>
                <w:lang w:val="fr-FR"/>
              </w:rPr>
              <w:br/>
              <w:t>280</w:t>
            </w:r>
            <w:r w:rsidRPr="009A0B0A">
              <w:rPr>
                <w:rFonts w:cs="Traditional Arabic"/>
                <w:i/>
                <w:sz w:val="20"/>
                <w:szCs w:val="26"/>
                <w:lang w:val="fr-FR"/>
              </w:rPr>
              <w:br/>
            </w:r>
            <w:r w:rsidRPr="009A0B0A">
              <w:rPr>
                <w:rFonts w:cs="Traditional Arabic"/>
                <w:sz w:val="20"/>
                <w:szCs w:val="26"/>
                <w:lang w:val="fr-FR"/>
              </w:rPr>
              <w:t>0</w:t>
            </w:r>
            <w:r w:rsidR="00A70FAF" w:rsidRPr="009A0B0A">
              <w:rPr>
                <w:rFonts w:cs="Traditional Arabic"/>
                <w:sz w:val="20"/>
                <w:szCs w:val="26"/>
                <w:lang w:val="fr-FR"/>
              </w:rPr>
              <w:t>–</w:t>
            </w:r>
          </w:p>
        </w:tc>
        <w:tc>
          <w:tcPr>
            <w:tcW w:w="1887" w:type="dxa"/>
            <w:gridSpan w:val="2"/>
            <w:tcBorders>
              <w:top w:val="single" w:sz="6" w:space="0" w:color="auto"/>
              <w:left w:val="single" w:sz="6" w:space="0" w:color="auto"/>
              <w:bottom w:val="single" w:sz="6" w:space="0" w:color="auto"/>
              <w:right w:val="single" w:sz="6" w:space="0" w:color="auto"/>
            </w:tcBorders>
          </w:tcPr>
          <w:p w:rsidR="00F36120" w:rsidRPr="009A0B0A" w:rsidRDefault="00741B6B" w:rsidP="00A70FAF">
            <w:pPr>
              <w:pStyle w:val="TableText0"/>
              <w:keepNext w:val="0"/>
              <w:bidi/>
              <w:spacing w:beforeLines="20" w:before="48" w:afterLines="20" w:after="48" w:line="220" w:lineRule="exact"/>
              <w:jc w:val="center"/>
              <w:rPr>
                <w:rFonts w:cs="Traditional Arabic"/>
                <w:sz w:val="20"/>
                <w:szCs w:val="26"/>
                <w:lang w:val="fr-FR"/>
              </w:rPr>
            </w:pPr>
            <w:r w:rsidRPr="009A0B0A">
              <w:rPr>
                <w:rFonts w:cs="Traditional Arabic"/>
                <w:sz w:val="20"/>
                <w:szCs w:val="26"/>
                <w:lang w:val="fr-FR"/>
              </w:rPr>
              <w:t>12</w:t>
            </w:r>
            <w:r w:rsidR="00A70FAF" w:rsidRPr="009A0B0A">
              <w:rPr>
                <w:rFonts w:cs="Traditional Arabic"/>
                <w:sz w:val="20"/>
                <w:szCs w:val="26"/>
                <w:lang w:val="fr-FR"/>
              </w:rPr>
              <w:t>+</w:t>
            </w:r>
            <w:r w:rsidRPr="009A0B0A">
              <w:rPr>
                <w:rFonts w:cs="Traditional Arabic"/>
                <w:sz w:val="20"/>
                <w:szCs w:val="26"/>
                <w:lang w:val="fr-FR"/>
              </w:rPr>
              <w:br/>
              <w:t>280</w:t>
            </w:r>
            <w:r w:rsidRPr="009A0B0A">
              <w:rPr>
                <w:rFonts w:cs="Traditional Arabic"/>
                <w:i/>
                <w:sz w:val="20"/>
                <w:szCs w:val="26"/>
                <w:lang w:val="fr-FR"/>
              </w:rPr>
              <w:br/>
            </w:r>
            <w:r w:rsidRPr="009A0B0A">
              <w:rPr>
                <w:rFonts w:cs="Traditional Arabic"/>
                <w:sz w:val="20"/>
                <w:szCs w:val="26"/>
                <w:lang w:val="fr-FR"/>
              </w:rPr>
              <w:t>0</w:t>
            </w:r>
            <w:r w:rsidR="00A70FAF" w:rsidRPr="009A0B0A">
              <w:rPr>
                <w:rFonts w:cs="Traditional Arabic"/>
                <w:sz w:val="20"/>
                <w:szCs w:val="26"/>
                <w:lang w:val="fr-FR"/>
              </w:rPr>
              <w:t>–</w:t>
            </w:r>
          </w:p>
        </w:tc>
      </w:tr>
      <w:tr w:rsidR="00F36120" w:rsidRPr="0038682C" w:rsidTr="00DE685C">
        <w:trPr>
          <w:cantSplit/>
          <w:jc w:val="center"/>
        </w:trPr>
        <w:tc>
          <w:tcPr>
            <w:tcW w:w="1164" w:type="dxa"/>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jc w:val="center"/>
              <w:rPr>
                <w:rFonts w:cs="Traditional Arabic"/>
                <w:i/>
                <w:sz w:val="20"/>
                <w:szCs w:val="26"/>
                <w:lang w:val="fr-FR"/>
              </w:rPr>
            </w:pPr>
            <w:r w:rsidRPr="009A0B0A">
              <w:rPr>
                <w:rFonts w:cs="Traditional Arabic"/>
                <w:i/>
                <w:sz w:val="20"/>
                <w:szCs w:val="26"/>
                <w:lang w:val="fr-FR"/>
              </w:rPr>
              <w:t>b</w:t>
            </w:r>
          </w:p>
        </w:tc>
        <w:tc>
          <w:tcPr>
            <w:tcW w:w="4181" w:type="dxa"/>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rPr>
                <w:rFonts w:cs="Traditional Arabic"/>
                <w:sz w:val="20"/>
                <w:szCs w:val="26"/>
                <w:lang w:val="fr-FR"/>
              </w:rPr>
            </w:pPr>
            <w:r w:rsidRPr="009A0B0A">
              <w:rPr>
                <w:rFonts w:cs="Traditional Arabic" w:hint="cs"/>
                <w:sz w:val="20"/>
                <w:szCs w:val="26"/>
                <w:rtl/>
                <w:lang w:val="fr-FR"/>
              </w:rPr>
              <w:t xml:space="preserve">الخط التماثلي الفعال </w:t>
            </w:r>
            <w:r w:rsidRPr="009A0B0A">
              <w:rPr>
                <w:rFonts w:cs="Traditional Arabic"/>
                <w:sz w:val="20"/>
                <w:szCs w:val="26"/>
                <w:lang w:val="fr-FR"/>
              </w:rPr>
              <w:t xml:space="preserve"> (</w:t>
            </w:r>
            <w:r w:rsidRPr="009A0B0A">
              <w:rPr>
                <w:rFonts w:cs="Traditional Arabic"/>
                <w:i/>
                <w:iCs/>
                <w:sz w:val="20"/>
                <w:szCs w:val="26"/>
                <w:lang w:val="fr-FR"/>
              </w:rPr>
              <w:t>T</w:t>
            </w:r>
            <w:r w:rsidRPr="009A0B0A">
              <w:rPr>
                <w:rFonts w:cs="Traditional Arabic"/>
                <w:sz w:val="20"/>
                <w:szCs w:val="26"/>
                <w:lang w:val="fr-FR"/>
              </w:rPr>
              <w:t>)</w:t>
            </w:r>
          </w:p>
        </w:tc>
        <w:tc>
          <w:tcPr>
            <w:tcW w:w="9371" w:type="dxa"/>
            <w:gridSpan w:val="10"/>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jc w:val="center"/>
              <w:rPr>
                <w:rFonts w:cs="Traditional Arabic"/>
                <w:sz w:val="20"/>
                <w:szCs w:val="26"/>
                <w:lang w:val="fr-FR"/>
              </w:rPr>
            </w:pPr>
            <w:r w:rsidRPr="009A0B0A">
              <w:rPr>
                <w:rFonts w:cs="Traditional Arabic"/>
                <w:sz w:val="20"/>
                <w:szCs w:val="26"/>
                <w:lang w:val="fr-FR"/>
              </w:rPr>
              <w:t>0</w:t>
            </w:r>
            <w:r w:rsidR="00A70FAF" w:rsidRPr="009A0B0A">
              <w:rPr>
                <w:rFonts w:cs="Traditional Arabic"/>
                <w:sz w:val="20"/>
                <w:szCs w:val="26"/>
                <w:lang w:val="fr-FR"/>
              </w:rPr>
              <w:t>+</w:t>
            </w:r>
          </w:p>
          <w:p w:rsidR="00F36120" w:rsidRPr="009A0B0A" w:rsidRDefault="00F36120" w:rsidP="00DE685C">
            <w:pPr>
              <w:pStyle w:val="TableText0"/>
              <w:keepNext w:val="0"/>
              <w:bidi/>
              <w:spacing w:beforeLines="20" w:before="48" w:afterLines="20" w:after="48" w:line="220" w:lineRule="exact"/>
              <w:jc w:val="center"/>
              <w:rPr>
                <w:rFonts w:cs="Traditional Arabic"/>
                <w:sz w:val="20"/>
                <w:szCs w:val="26"/>
                <w:lang w:val="fr-FR"/>
              </w:rPr>
            </w:pPr>
            <w:r w:rsidRPr="009A0B0A">
              <w:rPr>
                <w:rFonts w:cs="Traditional Arabic"/>
                <w:sz w:val="20"/>
                <w:szCs w:val="26"/>
                <w:lang w:val="fr-FR"/>
              </w:rPr>
              <w:t>1</w:t>
            </w:r>
            <w:r w:rsidR="00A70FAF">
              <w:rPr>
                <w:rFonts w:cs="Traditional Arabic"/>
                <w:sz w:val="20"/>
                <w:szCs w:val="26"/>
                <w:lang w:val="fr-FR"/>
              </w:rPr>
              <w:t> </w:t>
            </w:r>
            <w:r w:rsidRPr="009A0B0A">
              <w:rPr>
                <w:rFonts w:cs="Traditional Arabic"/>
                <w:sz w:val="20"/>
                <w:szCs w:val="26"/>
                <w:lang w:val="fr-FR"/>
              </w:rPr>
              <w:t>920</w:t>
            </w:r>
          </w:p>
          <w:p w:rsidR="00F36120" w:rsidRPr="009A0B0A" w:rsidRDefault="00F36120" w:rsidP="00DE685C">
            <w:pPr>
              <w:pStyle w:val="TableText0"/>
              <w:keepNext w:val="0"/>
              <w:bidi/>
              <w:spacing w:beforeLines="20" w:before="48" w:afterLines="20" w:after="48" w:line="220" w:lineRule="exact"/>
              <w:jc w:val="center"/>
              <w:rPr>
                <w:rFonts w:cs="Traditional Arabic"/>
                <w:sz w:val="20"/>
                <w:szCs w:val="26"/>
                <w:lang w:val="fr-FR"/>
              </w:rPr>
            </w:pPr>
            <w:r w:rsidRPr="009A0B0A">
              <w:rPr>
                <w:rFonts w:cs="Traditional Arabic"/>
                <w:sz w:val="20"/>
                <w:szCs w:val="26"/>
                <w:lang w:val="fr-FR"/>
              </w:rPr>
              <w:t>12</w:t>
            </w:r>
            <w:r w:rsidR="00A70FAF" w:rsidRPr="009A0B0A">
              <w:rPr>
                <w:rFonts w:cs="Traditional Arabic"/>
                <w:sz w:val="20"/>
                <w:szCs w:val="26"/>
                <w:lang w:val="fr-FR"/>
              </w:rPr>
              <w:t>–</w:t>
            </w:r>
          </w:p>
        </w:tc>
      </w:tr>
      <w:tr w:rsidR="00F36120" w:rsidRPr="0038682C" w:rsidTr="00DE685C">
        <w:trPr>
          <w:cantSplit/>
          <w:jc w:val="center"/>
        </w:trPr>
        <w:tc>
          <w:tcPr>
            <w:tcW w:w="1164" w:type="dxa"/>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jc w:val="center"/>
              <w:rPr>
                <w:rFonts w:cs="Traditional Arabic"/>
                <w:i/>
                <w:sz w:val="20"/>
                <w:szCs w:val="26"/>
                <w:lang w:val="fr-FR"/>
              </w:rPr>
            </w:pPr>
            <w:r w:rsidRPr="009A0B0A">
              <w:rPr>
                <w:rFonts w:cs="Traditional Arabic"/>
                <w:i/>
                <w:sz w:val="20"/>
                <w:szCs w:val="26"/>
                <w:lang w:val="fr-FR"/>
              </w:rPr>
              <w:t>c</w:t>
            </w:r>
          </w:p>
        </w:tc>
        <w:tc>
          <w:tcPr>
            <w:tcW w:w="4181" w:type="dxa"/>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rPr>
                <w:rFonts w:cs="Traditional Arabic"/>
                <w:sz w:val="20"/>
                <w:szCs w:val="26"/>
                <w:lang w:val="fr-FR"/>
              </w:rPr>
            </w:pPr>
            <w:r w:rsidRPr="009A0B0A">
              <w:rPr>
                <w:rFonts w:cs="Traditional Arabic" w:hint="cs"/>
                <w:sz w:val="20"/>
                <w:szCs w:val="26"/>
                <w:rtl/>
                <w:lang w:val="fr-FR"/>
              </w:rPr>
              <w:t xml:space="preserve">الخط التماثلي </w:t>
            </w:r>
            <w:r>
              <w:rPr>
                <w:rFonts w:cs="Traditional Arabic" w:hint="cs"/>
                <w:sz w:val="20"/>
                <w:szCs w:val="26"/>
                <w:rtl/>
                <w:lang w:val="fr-FR"/>
              </w:rPr>
              <w:t>ال</w:t>
            </w:r>
            <w:r w:rsidR="00741B6B">
              <w:rPr>
                <w:rFonts w:cs="Traditional Arabic" w:hint="cs"/>
                <w:sz w:val="20"/>
                <w:szCs w:val="26"/>
                <w:rtl/>
                <w:lang w:val="fr-FR"/>
              </w:rPr>
              <w:t>كامل</w:t>
            </w:r>
            <w:r w:rsidRPr="009A0B0A">
              <w:rPr>
                <w:rFonts w:cs="Traditional Arabic" w:hint="cs"/>
                <w:sz w:val="20"/>
                <w:szCs w:val="26"/>
                <w:rtl/>
                <w:lang w:val="fr-FR"/>
              </w:rPr>
              <w:t xml:space="preserve"> </w:t>
            </w:r>
            <w:r w:rsidRPr="009A0B0A">
              <w:rPr>
                <w:rFonts w:cs="Traditional Arabic"/>
                <w:sz w:val="20"/>
                <w:szCs w:val="26"/>
                <w:lang w:val="fr-FR"/>
              </w:rPr>
              <w:t>(</w:t>
            </w:r>
            <w:r w:rsidRPr="009A0B0A">
              <w:rPr>
                <w:rFonts w:cs="Traditional Arabic"/>
                <w:i/>
                <w:iCs/>
                <w:sz w:val="20"/>
                <w:szCs w:val="26"/>
                <w:lang w:val="fr-FR"/>
              </w:rPr>
              <w:t>T</w:t>
            </w:r>
            <w:r w:rsidRPr="009A0B0A">
              <w:rPr>
                <w:rFonts w:cs="Traditional Arabic"/>
                <w:sz w:val="20"/>
                <w:szCs w:val="26"/>
                <w:lang w:val="fr-FR"/>
              </w:rPr>
              <w:t>)</w:t>
            </w:r>
          </w:p>
        </w:tc>
        <w:tc>
          <w:tcPr>
            <w:tcW w:w="3710" w:type="dxa"/>
            <w:gridSpan w:val="4"/>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jc w:val="center"/>
              <w:rPr>
                <w:rFonts w:cs="Traditional Arabic"/>
                <w:sz w:val="20"/>
                <w:szCs w:val="26"/>
                <w:lang w:val="en-US"/>
              </w:rPr>
            </w:pPr>
            <w:r w:rsidRPr="009A0B0A">
              <w:rPr>
                <w:rFonts w:cs="Traditional Arabic"/>
                <w:sz w:val="20"/>
                <w:szCs w:val="26"/>
                <w:lang w:val="en-US"/>
              </w:rPr>
              <w:t>2</w:t>
            </w:r>
            <w:r w:rsidR="006B6960">
              <w:rPr>
                <w:rFonts w:cs="Traditional Arabic"/>
                <w:sz w:val="20"/>
                <w:szCs w:val="26"/>
                <w:lang w:val="en-US"/>
              </w:rPr>
              <w:t> </w:t>
            </w:r>
            <w:r w:rsidRPr="009A0B0A">
              <w:rPr>
                <w:rFonts w:cs="Traditional Arabic"/>
                <w:sz w:val="20"/>
                <w:szCs w:val="26"/>
                <w:lang w:val="en-US"/>
              </w:rPr>
              <w:t>200</w:t>
            </w:r>
          </w:p>
        </w:tc>
        <w:tc>
          <w:tcPr>
            <w:tcW w:w="3774" w:type="dxa"/>
            <w:gridSpan w:val="4"/>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jc w:val="center"/>
              <w:rPr>
                <w:rFonts w:cs="Traditional Arabic"/>
                <w:sz w:val="20"/>
                <w:szCs w:val="26"/>
                <w:lang w:val="en-US"/>
              </w:rPr>
            </w:pPr>
            <w:r w:rsidRPr="009A0B0A">
              <w:rPr>
                <w:rFonts w:cs="Traditional Arabic"/>
                <w:sz w:val="20"/>
                <w:szCs w:val="26"/>
                <w:lang w:val="en-US"/>
              </w:rPr>
              <w:t>2</w:t>
            </w:r>
            <w:r w:rsidR="006B6960">
              <w:rPr>
                <w:rFonts w:cs="Traditional Arabic"/>
                <w:sz w:val="20"/>
                <w:szCs w:val="26"/>
                <w:lang w:val="en-US"/>
              </w:rPr>
              <w:t> </w:t>
            </w:r>
            <w:r w:rsidRPr="009A0B0A">
              <w:rPr>
                <w:rFonts w:cs="Traditional Arabic"/>
                <w:sz w:val="20"/>
                <w:szCs w:val="26"/>
                <w:lang w:val="en-US"/>
              </w:rPr>
              <w:t>640</w:t>
            </w:r>
          </w:p>
        </w:tc>
        <w:tc>
          <w:tcPr>
            <w:tcW w:w="1887" w:type="dxa"/>
            <w:gridSpan w:val="2"/>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jc w:val="center"/>
              <w:rPr>
                <w:rFonts w:cs="Traditional Arabic"/>
                <w:sz w:val="20"/>
                <w:szCs w:val="26"/>
                <w:lang w:val="en-US"/>
              </w:rPr>
            </w:pPr>
            <w:r w:rsidRPr="009A0B0A">
              <w:rPr>
                <w:rFonts w:cs="Traditional Arabic"/>
                <w:sz w:val="20"/>
                <w:szCs w:val="26"/>
                <w:lang w:val="en-US"/>
              </w:rPr>
              <w:t>2</w:t>
            </w:r>
            <w:r w:rsidR="006B6960">
              <w:rPr>
                <w:rFonts w:cs="Traditional Arabic"/>
                <w:sz w:val="20"/>
                <w:szCs w:val="26"/>
                <w:lang w:val="en-US"/>
              </w:rPr>
              <w:t> </w:t>
            </w:r>
            <w:r w:rsidRPr="009A0B0A">
              <w:rPr>
                <w:rFonts w:cs="Traditional Arabic"/>
                <w:sz w:val="20"/>
                <w:szCs w:val="26"/>
                <w:lang w:val="en-US"/>
              </w:rPr>
              <w:t>750</w:t>
            </w:r>
          </w:p>
        </w:tc>
      </w:tr>
      <w:tr w:rsidR="00F36120" w:rsidRPr="0038682C" w:rsidTr="00DE685C">
        <w:trPr>
          <w:cantSplit/>
          <w:jc w:val="center"/>
        </w:trPr>
        <w:tc>
          <w:tcPr>
            <w:tcW w:w="1164" w:type="dxa"/>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jc w:val="center"/>
              <w:rPr>
                <w:rFonts w:cs="Traditional Arabic"/>
                <w:i/>
                <w:sz w:val="20"/>
                <w:szCs w:val="26"/>
                <w:lang w:val="en-US"/>
              </w:rPr>
            </w:pPr>
            <w:r w:rsidRPr="009A0B0A">
              <w:rPr>
                <w:rFonts w:cs="Traditional Arabic"/>
                <w:i/>
                <w:sz w:val="20"/>
                <w:szCs w:val="26"/>
                <w:lang w:val="en-US"/>
              </w:rPr>
              <w:t>d</w:t>
            </w:r>
          </w:p>
        </w:tc>
        <w:tc>
          <w:tcPr>
            <w:tcW w:w="4181" w:type="dxa"/>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rPr>
                <w:rFonts w:cs="Traditional Arabic"/>
                <w:sz w:val="20"/>
                <w:szCs w:val="26"/>
                <w:lang w:val="en-US"/>
              </w:rPr>
            </w:pPr>
            <w:r w:rsidRPr="009A0B0A">
              <w:rPr>
                <w:rFonts w:cs="Traditional Arabic" w:hint="cs"/>
                <w:spacing w:val="-4"/>
                <w:sz w:val="20"/>
                <w:szCs w:val="26"/>
                <w:rtl/>
              </w:rPr>
              <w:t>المدة بين نهاية الفيديو التماثلي الفعال وبداية</w:t>
            </w:r>
            <w:r w:rsidRPr="009A0B0A">
              <w:rPr>
                <w:rFonts w:cs="Traditional Arabic" w:hint="cs"/>
                <w:sz w:val="20"/>
                <w:szCs w:val="26"/>
                <w:rtl/>
              </w:rPr>
              <w:t xml:space="preserve"> </w:t>
            </w:r>
            <w:r w:rsidRPr="009A0B0A">
              <w:rPr>
                <w:rFonts w:cs="Traditional Arabic"/>
                <w:sz w:val="20"/>
                <w:szCs w:val="26"/>
              </w:rPr>
              <w:t>EAV</w:t>
            </w:r>
            <w:r w:rsidRPr="009A0B0A">
              <w:rPr>
                <w:rFonts w:cs="Traditional Arabic" w:hint="cs"/>
                <w:sz w:val="20"/>
                <w:szCs w:val="26"/>
                <w:rtl/>
              </w:rPr>
              <w:t xml:space="preserve"> </w:t>
            </w:r>
            <w:r w:rsidRPr="009A0B0A">
              <w:rPr>
                <w:rFonts w:cs="Traditional Arabic"/>
                <w:sz w:val="20"/>
                <w:szCs w:val="26"/>
              </w:rPr>
              <w:t>(</w:t>
            </w:r>
            <w:r w:rsidRPr="009A0B0A">
              <w:rPr>
                <w:rFonts w:cs="Traditional Arabic"/>
                <w:i/>
                <w:iCs/>
                <w:sz w:val="20"/>
                <w:szCs w:val="26"/>
              </w:rPr>
              <w:t>T</w:t>
            </w:r>
            <w:r w:rsidRPr="009A0B0A">
              <w:rPr>
                <w:rFonts w:cs="Traditional Arabic"/>
                <w:sz w:val="20"/>
                <w:szCs w:val="26"/>
              </w:rPr>
              <w:t>)</w:t>
            </w:r>
          </w:p>
        </w:tc>
        <w:tc>
          <w:tcPr>
            <w:tcW w:w="9371" w:type="dxa"/>
            <w:gridSpan w:val="10"/>
            <w:tcBorders>
              <w:top w:val="single" w:sz="6" w:space="0" w:color="auto"/>
              <w:left w:val="single" w:sz="6" w:space="0" w:color="auto"/>
              <w:bottom w:val="single" w:sz="6" w:space="0" w:color="auto"/>
              <w:right w:val="single" w:sz="6" w:space="0" w:color="auto"/>
            </w:tcBorders>
          </w:tcPr>
          <w:p w:rsidR="00F36120" w:rsidRPr="009A0B0A" w:rsidRDefault="00A70FAF" w:rsidP="00A70FAF">
            <w:pPr>
              <w:pStyle w:val="TableText0"/>
              <w:keepNext w:val="0"/>
              <w:bidi/>
              <w:spacing w:beforeLines="20" w:before="48" w:afterLines="20" w:after="48" w:line="220" w:lineRule="exact"/>
              <w:jc w:val="center"/>
              <w:rPr>
                <w:rFonts w:cs="Traditional Arabic"/>
                <w:sz w:val="20"/>
                <w:szCs w:val="26"/>
                <w:lang w:val="en-US"/>
              </w:rPr>
            </w:pPr>
            <w:r>
              <w:rPr>
                <w:rFonts w:cs="Traditional Arabic"/>
                <w:sz w:val="20"/>
                <w:szCs w:val="26"/>
                <w:lang w:val="en-US"/>
              </w:rPr>
              <w:t>6</w:t>
            </w:r>
            <w:r w:rsidR="00F36120" w:rsidRPr="009A0B0A">
              <w:rPr>
                <w:rFonts w:cs="Traditional Arabic"/>
                <w:sz w:val="20"/>
                <w:szCs w:val="26"/>
                <w:lang w:val="en-US"/>
              </w:rPr>
              <w:t>-</w:t>
            </w:r>
            <w:r>
              <w:rPr>
                <w:rFonts w:cs="Traditional Arabic"/>
                <w:sz w:val="20"/>
                <w:szCs w:val="26"/>
                <w:lang w:val="en-US"/>
              </w:rPr>
              <w:t>0</w:t>
            </w:r>
          </w:p>
        </w:tc>
      </w:tr>
      <w:tr w:rsidR="00F36120" w:rsidRPr="0038682C" w:rsidTr="00DE685C">
        <w:trPr>
          <w:cantSplit/>
          <w:jc w:val="center"/>
        </w:trPr>
        <w:tc>
          <w:tcPr>
            <w:tcW w:w="1164" w:type="dxa"/>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jc w:val="center"/>
              <w:rPr>
                <w:rFonts w:cs="Traditional Arabic"/>
                <w:i/>
                <w:sz w:val="20"/>
                <w:szCs w:val="26"/>
                <w:lang w:val="en-US"/>
              </w:rPr>
            </w:pPr>
            <w:r w:rsidRPr="009A0B0A">
              <w:rPr>
                <w:rFonts w:cs="Traditional Arabic"/>
                <w:i/>
                <w:sz w:val="20"/>
                <w:szCs w:val="26"/>
                <w:lang w:val="en-US"/>
              </w:rPr>
              <w:t>e</w:t>
            </w:r>
          </w:p>
        </w:tc>
        <w:tc>
          <w:tcPr>
            <w:tcW w:w="4181" w:type="dxa"/>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rPr>
                <w:rFonts w:cs="Traditional Arabic"/>
                <w:sz w:val="20"/>
                <w:szCs w:val="26"/>
                <w:lang w:val="en-US"/>
              </w:rPr>
            </w:pPr>
            <w:r w:rsidRPr="009A0B0A">
              <w:rPr>
                <w:rFonts w:cs="Traditional Arabic" w:hint="cs"/>
                <w:sz w:val="20"/>
                <w:szCs w:val="26"/>
                <w:rtl/>
              </w:rPr>
              <w:t xml:space="preserve">المدة بين نهاية </w:t>
            </w:r>
            <w:r w:rsidRPr="009A0B0A">
              <w:rPr>
                <w:rFonts w:cs="Traditional Arabic"/>
                <w:sz w:val="20"/>
                <w:szCs w:val="26"/>
                <w:lang w:val="en-US"/>
              </w:rPr>
              <w:t>SAV</w:t>
            </w:r>
            <w:r w:rsidRPr="009A0B0A">
              <w:rPr>
                <w:rFonts w:cs="Traditional Arabic" w:hint="cs"/>
                <w:sz w:val="20"/>
                <w:szCs w:val="26"/>
                <w:rtl/>
              </w:rPr>
              <w:t xml:space="preserve"> وبداية الفيديو التماثلي الفعال </w:t>
            </w:r>
            <w:r w:rsidRPr="009A0B0A">
              <w:rPr>
                <w:rFonts w:cs="Traditional Arabic"/>
                <w:sz w:val="20"/>
                <w:szCs w:val="26"/>
              </w:rPr>
              <w:t xml:space="preserve"> (</w:t>
            </w:r>
            <w:r w:rsidRPr="009A0B0A">
              <w:rPr>
                <w:rFonts w:cs="Traditional Arabic"/>
                <w:i/>
                <w:iCs/>
                <w:sz w:val="20"/>
                <w:szCs w:val="26"/>
              </w:rPr>
              <w:t>T</w:t>
            </w:r>
            <w:r w:rsidRPr="009A0B0A">
              <w:rPr>
                <w:rFonts w:cs="Traditional Arabic"/>
                <w:sz w:val="20"/>
                <w:szCs w:val="26"/>
              </w:rPr>
              <w:t>)</w:t>
            </w:r>
          </w:p>
        </w:tc>
        <w:tc>
          <w:tcPr>
            <w:tcW w:w="9371" w:type="dxa"/>
            <w:gridSpan w:val="10"/>
            <w:tcBorders>
              <w:top w:val="single" w:sz="6" w:space="0" w:color="auto"/>
              <w:left w:val="single" w:sz="6" w:space="0" w:color="auto"/>
              <w:bottom w:val="single" w:sz="6" w:space="0" w:color="auto"/>
              <w:right w:val="single" w:sz="6" w:space="0" w:color="auto"/>
            </w:tcBorders>
          </w:tcPr>
          <w:p w:rsidR="00F36120" w:rsidRPr="009A0B0A" w:rsidRDefault="00A70FAF" w:rsidP="00A70FAF">
            <w:pPr>
              <w:pStyle w:val="TableText0"/>
              <w:keepNext w:val="0"/>
              <w:bidi/>
              <w:spacing w:beforeLines="20" w:before="48" w:afterLines="20" w:after="48" w:line="220" w:lineRule="exact"/>
              <w:jc w:val="center"/>
              <w:rPr>
                <w:rFonts w:cs="Traditional Arabic"/>
                <w:sz w:val="20"/>
                <w:szCs w:val="26"/>
                <w:lang w:val="en-US"/>
              </w:rPr>
            </w:pPr>
            <w:r>
              <w:rPr>
                <w:rFonts w:cs="Traditional Arabic"/>
                <w:sz w:val="20"/>
                <w:szCs w:val="26"/>
                <w:lang w:val="en-US"/>
              </w:rPr>
              <w:t>6</w:t>
            </w:r>
            <w:r w:rsidR="00F36120" w:rsidRPr="009A0B0A">
              <w:rPr>
                <w:rFonts w:cs="Traditional Arabic"/>
                <w:sz w:val="20"/>
                <w:szCs w:val="26"/>
                <w:lang w:val="en-US"/>
              </w:rPr>
              <w:t>-</w:t>
            </w:r>
            <w:r>
              <w:rPr>
                <w:rFonts w:cs="Traditional Arabic"/>
                <w:sz w:val="20"/>
                <w:szCs w:val="26"/>
                <w:lang w:val="en-US"/>
              </w:rPr>
              <w:t>0</w:t>
            </w:r>
          </w:p>
        </w:tc>
      </w:tr>
      <w:tr w:rsidR="00F36120" w:rsidRPr="0038682C" w:rsidTr="00DE685C">
        <w:trPr>
          <w:cantSplit/>
          <w:jc w:val="center"/>
        </w:trPr>
        <w:tc>
          <w:tcPr>
            <w:tcW w:w="1164" w:type="dxa"/>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jc w:val="center"/>
              <w:rPr>
                <w:rFonts w:cs="Traditional Arabic"/>
                <w:i/>
                <w:sz w:val="20"/>
                <w:szCs w:val="26"/>
                <w:lang w:val="en-US"/>
              </w:rPr>
            </w:pPr>
            <w:r w:rsidRPr="009A0B0A">
              <w:rPr>
                <w:rFonts w:cs="Traditional Arabic"/>
                <w:i/>
                <w:sz w:val="20"/>
                <w:szCs w:val="26"/>
                <w:lang w:val="en-US"/>
              </w:rPr>
              <w:t>f</w:t>
            </w:r>
          </w:p>
        </w:tc>
        <w:tc>
          <w:tcPr>
            <w:tcW w:w="4181" w:type="dxa"/>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rPr>
                <w:rFonts w:cs="Traditional Arabic"/>
                <w:sz w:val="20"/>
                <w:szCs w:val="26"/>
                <w:lang w:val="en-US"/>
              </w:rPr>
            </w:pPr>
            <w:r w:rsidRPr="009A0B0A">
              <w:rPr>
                <w:rFonts w:cs="Traditional Arabic" w:hint="cs"/>
                <w:sz w:val="20"/>
                <w:szCs w:val="26"/>
                <w:rtl/>
                <w:lang w:val="en-US"/>
              </w:rPr>
              <w:t xml:space="preserve">المدة بين بداية </w:t>
            </w:r>
            <w:r w:rsidRPr="009A0B0A">
              <w:rPr>
                <w:rFonts w:cs="Traditional Arabic"/>
                <w:sz w:val="20"/>
                <w:szCs w:val="26"/>
                <w:lang w:val="en-US"/>
              </w:rPr>
              <w:t>EAV</w:t>
            </w:r>
            <w:r w:rsidRPr="009A0B0A">
              <w:rPr>
                <w:rFonts w:cs="Traditional Arabic" w:hint="cs"/>
                <w:sz w:val="20"/>
                <w:szCs w:val="26"/>
                <w:rtl/>
                <w:lang w:val="en-US"/>
              </w:rPr>
              <w:t xml:space="preserve"> والمرجعي الزمني التماثلي </w:t>
            </w:r>
            <w:r w:rsidRPr="009A0B0A">
              <w:rPr>
                <w:rFonts w:cs="Traditional Arabic"/>
                <w:sz w:val="20"/>
                <w:szCs w:val="26"/>
              </w:rPr>
              <w:t>O</w:t>
            </w:r>
            <w:r w:rsidRPr="009A0B0A">
              <w:rPr>
                <w:rFonts w:cs="Traditional Arabic"/>
                <w:sz w:val="20"/>
                <w:szCs w:val="26"/>
                <w:vertAlign w:val="subscript"/>
              </w:rPr>
              <w:t>H</w:t>
            </w:r>
            <w:r w:rsidRPr="009A0B0A">
              <w:rPr>
                <w:rFonts w:cs="Traditional Arabic" w:hint="cs"/>
                <w:sz w:val="20"/>
                <w:szCs w:val="26"/>
                <w:rtl/>
              </w:rPr>
              <w:t xml:space="preserve"> </w:t>
            </w:r>
            <w:r w:rsidRPr="009A0B0A">
              <w:rPr>
                <w:rFonts w:cs="Traditional Arabic"/>
                <w:sz w:val="20"/>
                <w:szCs w:val="26"/>
              </w:rPr>
              <w:t>(</w:t>
            </w:r>
            <w:r w:rsidRPr="009A0B0A">
              <w:rPr>
                <w:rFonts w:cs="Traditional Arabic"/>
                <w:i/>
                <w:iCs/>
                <w:sz w:val="20"/>
                <w:szCs w:val="26"/>
              </w:rPr>
              <w:t>T</w:t>
            </w:r>
            <w:r w:rsidRPr="009A0B0A">
              <w:rPr>
                <w:rFonts w:cs="Traditional Arabic"/>
                <w:sz w:val="20"/>
                <w:szCs w:val="26"/>
              </w:rPr>
              <w:t>)</w:t>
            </w:r>
          </w:p>
        </w:tc>
        <w:tc>
          <w:tcPr>
            <w:tcW w:w="3710" w:type="dxa"/>
            <w:gridSpan w:val="4"/>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jc w:val="center"/>
              <w:rPr>
                <w:rFonts w:cs="Traditional Arabic"/>
                <w:sz w:val="20"/>
                <w:szCs w:val="26"/>
                <w:lang w:val="en-US"/>
              </w:rPr>
            </w:pPr>
            <w:r w:rsidRPr="009A0B0A">
              <w:rPr>
                <w:rFonts w:cs="Traditional Arabic"/>
                <w:sz w:val="20"/>
                <w:szCs w:val="26"/>
                <w:lang w:val="en-US"/>
              </w:rPr>
              <w:t>88</w:t>
            </w:r>
          </w:p>
        </w:tc>
        <w:tc>
          <w:tcPr>
            <w:tcW w:w="3774" w:type="dxa"/>
            <w:gridSpan w:val="4"/>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jc w:val="center"/>
              <w:rPr>
                <w:rFonts w:cs="Traditional Arabic"/>
                <w:sz w:val="20"/>
                <w:szCs w:val="26"/>
                <w:lang w:val="en-US"/>
              </w:rPr>
            </w:pPr>
            <w:r w:rsidRPr="009A0B0A">
              <w:rPr>
                <w:rFonts w:cs="Traditional Arabic"/>
                <w:sz w:val="20"/>
                <w:szCs w:val="26"/>
                <w:lang w:val="en-US"/>
              </w:rPr>
              <w:t>528</w:t>
            </w:r>
          </w:p>
        </w:tc>
        <w:tc>
          <w:tcPr>
            <w:tcW w:w="1887" w:type="dxa"/>
            <w:gridSpan w:val="2"/>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jc w:val="center"/>
              <w:rPr>
                <w:rFonts w:cs="Traditional Arabic"/>
                <w:sz w:val="20"/>
                <w:szCs w:val="26"/>
                <w:lang w:val="en-US"/>
              </w:rPr>
            </w:pPr>
            <w:r w:rsidRPr="009A0B0A">
              <w:rPr>
                <w:rFonts w:cs="Traditional Arabic"/>
                <w:sz w:val="20"/>
                <w:szCs w:val="26"/>
                <w:lang w:val="en-US"/>
              </w:rPr>
              <w:t>638</w:t>
            </w:r>
          </w:p>
        </w:tc>
      </w:tr>
      <w:tr w:rsidR="00F36120" w:rsidRPr="0038682C" w:rsidTr="00DE685C">
        <w:trPr>
          <w:cantSplit/>
          <w:jc w:val="center"/>
        </w:trPr>
        <w:tc>
          <w:tcPr>
            <w:tcW w:w="1164" w:type="dxa"/>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jc w:val="center"/>
              <w:rPr>
                <w:rFonts w:cs="Traditional Arabic"/>
                <w:i/>
                <w:sz w:val="20"/>
                <w:szCs w:val="26"/>
                <w:lang w:val="en-US"/>
              </w:rPr>
            </w:pPr>
            <w:r w:rsidRPr="009A0B0A">
              <w:rPr>
                <w:rFonts w:cs="Traditional Arabic"/>
                <w:i/>
                <w:sz w:val="20"/>
                <w:szCs w:val="26"/>
                <w:lang w:val="en-US"/>
              </w:rPr>
              <w:t>g</w:t>
            </w:r>
          </w:p>
        </w:tc>
        <w:tc>
          <w:tcPr>
            <w:tcW w:w="4181" w:type="dxa"/>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rPr>
                <w:rFonts w:cs="Traditional Arabic"/>
                <w:sz w:val="20"/>
                <w:szCs w:val="26"/>
                <w:lang w:val="en-US"/>
              </w:rPr>
            </w:pPr>
            <w:r w:rsidRPr="009A0B0A">
              <w:rPr>
                <w:rFonts w:cs="Traditional Arabic" w:hint="cs"/>
                <w:sz w:val="20"/>
                <w:szCs w:val="26"/>
                <w:rtl/>
              </w:rPr>
              <w:t xml:space="preserve">المدة بين المرجعي الزمني التماثلي </w:t>
            </w:r>
            <w:r w:rsidRPr="009A0B0A">
              <w:rPr>
                <w:rFonts w:cs="Traditional Arabic"/>
                <w:sz w:val="20"/>
                <w:szCs w:val="26"/>
              </w:rPr>
              <w:t>O</w:t>
            </w:r>
            <w:r w:rsidRPr="009A0B0A">
              <w:rPr>
                <w:rFonts w:cs="Traditional Arabic"/>
                <w:sz w:val="20"/>
                <w:szCs w:val="26"/>
                <w:vertAlign w:val="subscript"/>
              </w:rPr>
              <w:t>H</w:t>
            </w:r>
            <w:r w:rsidRPr="009A0B0A">
              <w:rPr>
                <w:rFonts w:cs="Traditional Arabic" w:hint="cs"/>
                <w:sz w:val="20"/>
                <w:szCs w:val="26"/>
                <w:rtl/>
              </w:rPr>
              <w:t xml:space="preserve"> ونهاية </w:t>
            </w:r>
            <w:r w:rsidRPr="009A0B0A">
              <w:rPr>
                <w:rFonts w:cs="Traditional Arabic"/>
                <w:sz w:val="20"/>
                <w:szCs w:val="26"/>
              </w:rPr>
              <w:t>SAV</w:t>
            </w:r>
            <w:r w:rsidRPr="009A0B0A">
              <w:rPr>
                <w:rFonts w:cs="Traditional Arabic" w:hint="cs"/>
                <w:sz w:val="20"/>
                <w:szCs w:val="26"/>
                <w:rtl/>
              </w:rPr>
              <w:t xml:space="preserve"> </w:t>
            </w:r>
            <w:r w:rsidRPr="009A0B0A">
              <w:rPr>
                <w:rFonts w:cs="Traditional Arabic"/>
                <w:sz w:val="20"/>
                <w:szCs w:val="26"/>
              </w:rPr>
              <w:t xml:space="preserve"> (</w:t>
            </w:r>
            <w:r w:rsidRPr="009A0B0A">
              <w:rPr>
                <w:rFonts w:cs="Traditional Arabic"/>
                <w:i/>
                <w:iCs/>
                <w:sz w:val="20"/>
                <w:szCs w:val="26"/>
              </w:rPr>
              <w:t>T</w:t>
            </w:r>
            <w:r w:rsidRPr="009A0B0A">
              <w:rPr>
                <w:rFonts w:cs="Traditional Arabic"/>
                <w:sz w:val="20"/>
                <w:szCs w:val="26"/>
              </w:rPr>
              <w:t>)</w:t>
            </w:r>
          </w:p>
        </w:tc>
        <w:tc>
          <w:tcPr>
            <w:tcW w:w="9371" w:type="dxa"/>
            <w:gridSpan w:val="10"/>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jc w:val="center"/>
              <w:rPr>
                <w:rFonts w:cs="Traditional Arabic"/>
                <w:sz w:val="20"/>
                <w:szCs w:val="26"/>
                <w:lang w:val="en-US"/>
              </w:rPr>
            </w:pPr>
            <w:r w:rsidRPr="009A0B0A">
              <w:rPr>
                <w:rFonts w:cs="Traditional Arabic"/>
                <w:sz w:val="20"/>
                <w:szCs w:val="26"/>
                <w:lang w:val="en-US"/>
              </w:rPr>
              <w:t>192</w:t>
            </w:r>
          </w:p>
        </w:tc>
      </w:tr>
      <w:tr w:rsidR="00F36120" w:rsidRPr="0038682C" w:rsidTr="00DE685C">
        <w:trPr>
          <w:cantSplit/>
          <w:jc w:val="center"/>
        </w:trPr>
        <w:tc>
          <w:tcPr>
            <w:tcW w:w="1164" w:type="dxa"/>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jc w:val="center"/>
              <w:rPr>
                <w:rFonts w:cs="Traditional Arabic"/>
                <w:i/>
                <w:sz w:val="20"/>
                <w:szCs w:val="26"/>
                <w:lang w:val="en-US"/>
              </w:rPr>
            </w:pPr>
            <w:r w:rsidRPr="009A0B0A">
              <w:rPr>
                <w:rFonts w:cs="Traditional Arabic"/>
                <w:i/>
                <w:sz w:val="20"/>
                <w:szCs w:val="26"/>
                <w:lang w:val="en-US"/>
              </w:rPr>
              <w:t>h</w:t>
            </w:r>
          </w:p>
        </w:tc>
        <w:tc>
          <w:tcPr>
            <w:tcW w:w="4181" w:type="dxa"/>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rPr>
                <w:rFonts w:cs="Traditional Arabic"/>
                <w:sz w:val="20"/>
                <w:szCs w:val="26"/>
                <w:lang w:val="en-US"/>
              </w:rPr>
            </w:pPr>
            <w:r w:rsidRPr="009A0B0A">
              <w:rPr>
                <w:rFonts w:cs="Traditional Arabic" w:hint="cs"/>
                <w:sz w:val="20"/>
                <w:szCs w:val="26"/>
                <w:rtl/>
              </w:rPr>
              <w:t xml:space="preserve">فدرة المعطيات الفيديوية </w:t>
            </w:r>
            <w:r w:rsidRPr="009A0B0A">
              <w:rPr>
                <w:rFonts w:cs="Traditional Arabic"/>
                <w:sz w:val="20"/>
                <w:szCs w:val="26"/>
              </w:rPr>
              <w:t xml:space="preserve"> (</w:t>
            </w:r>
            <w:r w:rsidRPr="009A0B0A">
              <w:rPr>
                <w:rFonts w:cs="Traditional Arabic"/>
                <w:i/>
                <w:iCs/>
                <w:sz w:val="20"/>
                <w:szCs w:val="26"/>
              </w:rPr>
              <w:t>T</w:t>
            </w:r>
            <w:r w:rsidRPr="009A0B0A">
              <w:rPr>
                <w:rFonts w:cs="Traditional Arabic"/>
                <w:sz w:val="20"/>
                <w:szCs w:val="26"/>
              </w:rPr>
              <w:t>)</w:t>
            </w:r>
          </w:p>
        </w:tc>
        <w:tc>
          <w:tcPr>
            <w:tcW w:w="9371" w:type="dxa"/>
            <w:gridSpan w:val="10"/>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jc w:val="center"/>
              <w:rPr>
                <w:rFonts w:cs="Traditional Arabic"/>
                <w:sz w:val="20"/>
                <w:szCs w:val="26"/>
                <w:lang w:val="en-US"/>
              </w:rPr>
            </w:pPr>
            <w:r w:rsidRPr="009A0B0A">
              <w:rPr>
                <w:rFonts w:cs="Traditional Arabic"/>
                <w:sz w:val="20"/>
                <w:szCs w:val="26"/>
                <w:lang w:val="en-US"/>
              </w:rPr>
              <w:t>1</w:t>
            </w:r>
            <w:r w:rsidR="00A70FAF">
              <w:rPr>
                <w:rFonts w:cs="Traditional Arabic"/>
                <w:sz w:val="20"/>
                <w:szCs w:val="26"/>
                <w:lang w:val="en-US"/>
              </w:rPr>
              <w:t> </w:t>
            </w:r>
            <w:r w:rsidRPr="009A0B0A">
              <w:rPr>
                <w:rFonts w:cs="Traditional Arabic"/>
                <w:sz w:val="20"/>
                <w:szCs w:val="26"/>
                <w:lang w:val="en-US"/>
              </w:rPr>
              <w:t>928</w:t>
            </w:r>
          </w:p>
        </w:tc>
      </w:tr>
      <w:tr w:rsidR="00F36120" w:rsidRPr="0038682C" w:rsidTr="00DE685C">
        <w:trPr>
          <w:cantSplit/>
          <w:jc w:val="center"/>
        </w:trPr>
        <w:tc>
          <w:tcPr>
            <w:tcW w:w="1164" w:type="dxa"/>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jc w:val="center"/>
              <w:rPr>
                <w:rFonts w:cs="Traditional Arabic"/>
                <w:i/>
                <w:sz w:val="20"/>
                <w:szCs w:val="26"/>
                <w:lang w:val="en-US"/>
              </w:rPr>
            </w:pPr>
            <w:proofErr w:type="spellStart"/>
            <w:r w:rsidRPr="009A0B0A">
              <w:rPr>
                <w:rFonts w:cs="Traditional Arabic"/>
                <w:i/>
                <w:sz w:val="20"/>
                <w:szCs w:val="26"/>
                <w:lang w:val="en-US"/>
              </w:rPr>
              <w:t>i</w:t>
            </w:r>
            <w:proofErr w:type="spellEnd"/>
          </w:p>
        </w:tc>
        <w:tc>
          <w:tcPr>
            <w:tcW w:w="4181" w:type="dxa"/>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rPr>
                <w:rFonts w:cs="Traditional Arabic"/>
                <w:sz w:val="20"/>
                <w:szCs w:val="26"/>
                <w:lang w:val="en-US"/>
              </w:rPr>
            </w:pPr>
            <w:r w:rsidRPr="009A0B0A">
              <w:rPr>
                <w:rFonts w:cs="Traditional Arabic" w:hint="cs"/>
                <w:sz w:val="20"/>
                <w:szCs w:val="26"/>
                <w:rtl/>
              </w:rPr>
              <w:t xml:space="preserve">مدة </w:t>
            </w:r>
            <w:r w:rsidRPr="009A0B0A">
              <w:rPr>
                <w:rFonts w:cs="Traditional Arabic"/>
                <w:sz w:val="20"/>
                <w:szCs w:val="26"/>
              </w:rPr>
              <w:t>EAV</w:t>
            </w:r>
            <w:r w:rsidRPr="009A0B0A">
              <w:rPr>
                <w:rFonts w:cs="Traditional Arabic" w:hint="cs"/>
                <w:sz w:val="20"/>
                <w:szCs w:val="26"/>
                <w:rtl/>
              </w:rPr>
              <w:t xml:space="preserve"> </w:t>
            </w:r>
            <w:r w:rsidRPr="009A0B0A">
              <w:rPr>
                <w:rFonts w:cs="Traditional Arabic"/>
                <w:sz w:val="20"/>
                <w:szCs w:val="26"/>
              </w:rPr>
              <w:t xml:space="preserve"> (</w:t>
            </w:r>
            <w:r w:rsidRPr="009A0B0A">
              <w:rPr>
                <w:rFonts w:cs="Traditional Arabic"/>
                <w:i/>
                <w:iCs/>
                <w:sz w:val="20"/>
                <w:szCs w:val="26"/>
              </w:rPr>
              <w:t>T</w:t>
            </w:r>
            <w:r w:rsidRPr="009A0B0A">
              <w:rPr>
                <w:rFonts w:cs="Traditional Arabic"/>
                <w:sz w:val="20"/>
                <w:szCs w:val="26"/>
              </w:rPr>
              <w:t>)</w:t>
            </w:r>
          </w:p>
        </w:tc>
        <w:tc>
          <w:tcPr>
            <w:tcW w:w="9371" w:type="dxa"/>
            <w:gridSpan w:val="10"/>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jc w:val="center"/>
              <w:rPr>
                <w:rFonts w:cs="Traditional Arabic"/>
                <w:sz w:val="20"/>
                <w:szCs w:val="26"/>
                <w:lang w:val="en-US"/>
              </w:rPr>
            </w:pPr>
            <w:r w:rsidRPr="009A0B0A">
              <w:rPr>
                <w:rFonts w:cs="Traditional Arabic"/>
                <w:sz w:val="20"/>
                <w:szCs w:val="26"/>
                <w:lang w:val="en-US"/>
              </w:rPr>
              <w:t>4</w:t>
            </w:r>
          </w:p>
        </w:tc>
      </w:tr>
      <w:tr w:rsidR="00F36120" w:rsidRPr="0038682C" w:rsidTr="00DE685C">
        <w:trPr>
          <w:cantSplit/>
          <w:jc w:val="center"/>
        </w:trPr>
        <w:tc>
          <w:tcPr>
            <w:tcW w:w="1164" w:type="dxa"/>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jc w:val="center"/>
              <w:rPr>
                <w:rFonts w:cs="Traditional Arabic"/>
                <w:i/>
                <w:sz w:val="20"/>
                <w:szCs w:val="26"/>
                <w:lang w:val="en-US"/>
              </w:rPr>
            </w:pPr>
            <w:r w:rsidRPr="009A0B0A">
              <w:rPr>
                <w:rFonts w:cs="Traditional Arabic"/>
                <w:i/>
                <w:sz w:val="20"/>
                <w:szCs w:val="26"/>
                <w:lang w:val="en-US"/>
              </w:rPr>
              <w:t>j</w:t>
            </w:r>
          </w:p>
        </w:tc>
        <w:tc>
          <w:tcPr>
            <w:tcW w:w="4181" w:type="dxa"/>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rPr>
                <w:rFonts w:cs="Traditional Arabic"/>
                <w:sz w:val="20"/>
                <w:szCs w:val="26"/>
                <w:lang w:val="en-US"/>
              </w:rPr>
            </w:pPr>
            <w:r w:rsidRPr="009A0B0A">
              <w:rPr>
                <w:rFonts w:cs="Traditional Arabic" w:hint="cs"/>
                <w:sz w:val="20"/>
                <w:szCs w:val="26"/>
                <w:rtl/>
              </w:rPr>
              <w:t xml:space="preserve">مدة </w:t>
            </w:r>
            <w:r w:rsidRPr="009A0B0A">
              <w:rPr>
                <w:rFonts w:cs="Traditional Arabic"/>
                <w:sz w:val="20"/>
                <w:szCs w:val="26"/>
              </w:rPr>
              <w:t>SAV</w:t>
            </w:r>
            <w:r w:rsidRPr="009A0B0A">
              <w:rPr>
                <w:rFonts w:cs="Traditional Arabic" w:hint="cs"/>
                <w:sz w:val="20"/>
                <w:szCs w:val="26"/>
                <w:rtl/>
              </w:rPr>
              <w:t xml:space="preserve"> </w:t>
            </w:r>
            <w:r w:rsidRPr="009A0B0A">
              <w:rPr>
                <w:rFonts w:cs="Traditional Arabic"/>
                <w:sz w:val="20"/>
                <w:szCs w:val="26"/>
              </w:rPr>
              <w:t xml:space="preserve"> (</w:t>
            </w:r>
            <w:r w:rsidRPr="009A0B0A">
              <w:rPr>
                <w:rFonts w:cs="Traditional Arabic"/>
                <w:i/>
                <w:iCs/>
                <w:sz w:val="20"/>
                <w:szCs w:val="26"/>
              </w:rPr>
              <w:t>T</w:t>
            </w:r>
            <w:r w:rsidRPr="009A0B0A">
              <w:rPr>
                <w:rFonts w:cs="Traditional Arabic"/>
                <w:sz w:val="20"/>
                <w:szCs w:val="26"/>
              </w:rPr>
              <w:t>)</w:t>
            </w:r>
          </w:p>
        </w:tc>
        <w:tc>
          <w:tcPr>
            <w:tcW w:w="9371" w:type="dxa"/>
            <w:gridSpan w:val="10"/>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jc w:val="center"/>
              <w:rPr>
                <w:rFonts w:cs="Traditional Arabic"/>
                <w:sz w:val="20"/>
                <w:szCs w:val="26"/>
                <w:lang w:val="en-US"/>
              </w:rPr>
            </w:pPr>
            <w:r w:rsidRPr="009A0B0A">
              <w:rPr>
                <w:rFonts w:cs="Traditional Arabic"/>
                <w:sz w:val="20"/>
                <w:szCs w:val="26"/>
                <w:lang w:val="en-US"/>
              </w:rPr>
              <w:t>4</w:t>
            </w:r>
          </w:p>
        </w:tc>
      </w:tr>
      <w:tr w:rsidR="00F36120" w:rsidRPr="0038682C" w:rsidTr="00DE685C">
        <w:trPr>
          <w:cantSplit/>
          <w:jc w:val="center"/>
        </w:trPr>
        <w:tc>
          <w:tcPr>
            <w:tcW w:w="1164" w:type="dxa"/>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jc w:val="center"/>
              <w:rPr>
                <w:rFonts w:cs="Traditional Arabic"/>
                <w:i/>
                <w:sz w:val="20"/>
                <w:szCs w:val="26"/>
                <w:lang w:val="en-US"/>
              </w:rPr>
            </w:pPr>
            <w:r w:rsidRPr="009A0B0A">
              <w:rPr>
                <w:rFonts w:cs="Traditional Arabic"/>
                <w:i/>
                <w:sz w:val="20"/>
                <w:szCs w:val="26"/>
                <w:lang w:val="en-US"/>
              </w:rPr>
              <w:t>k</w:t>
            </w:r>
          </w:p>
        </w:tc>
        <w:tc>
          <w:tcPr>
            <w:tcW w:w="4181" w:type="dxa"/>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rPr>
                <w:rFonts w:cs="Traditional Arabic"/>
                <w:sz w:val="20"/>
                <w:szCs w:val="26"/>
                <w:lang w:val="en-US"/>
              </w:rPr>
            </w:pPr>
            <w:r w:rsidRPr="009A0B0A">
              <w:rPr>
                <w:rFonts w:cs="Traditional Arabic" w:hint="cs"/>
                <w:sz w:val="20"/>
                <w:szCs w:val="26"/>
                <w:rtl/>
              </w:rPr>
              <w:t xml:space="preserve">طمس الخط الرقمي </w:t>
            </w:r>
            <w:r w:rsidRPr="009A0B0A">
              <w:rPr>
                <w:rFonts w:cs="Traditional Arabic"/>
                <w:sz w:val="20"/>
                <w:szCs w:val="26"/>
              </w:rPr>
              <w:t xml:space="preserve"> (</w:t>
            </w:r>
            <w:r w:rsidRPr="009A0B0A">
              <w:rPr>
                <w:rFonts w:cs="Traditional Arabic"/>
                <w:i/>
                <w:iCs/>
                <w:sz w:val="20"/>
                <w:szCs w:val="26"/>
              </w:rPr>
              <w:t>T</w:t>
            </w:r>
            <w:r w:rsidRPr="009A0B0A">
              <w:rPr>
                <w:rFonts w:cs="Traditional Arabic"/>
                <w:sz w:val="20"/>
                <w:szCs w:val="26"/>
              </w:rPr>
              <w:t>)</w:t>
            </w:r>
          </w:p>
        </w:tc>
        <w:tc>
          <w:tcPr>
            <w:tcW w:w="3710" w:type="dxa"/>
            <w:gridSpan w:val="4"/>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jc w:val="center"/>
              <w:rPr>
                <w:rFonts w:cs="Traditional Arabic"/>
                <w:sz w:val="20"/>
                <w:szCs w:val="26"/>
                <w:lang w:val="en-US"/>
              </w:rPr>
            </w:pPr>
            <w:r w:rsidRPr="009A0B0A">
              <w:rPr>
                <w:rFonts w:cs="Traditional Arabic"/>
                <w:sz w:val="20"/>
                <w:szCs w:val="26"/>
                <w:lang w:val="en-US"/>
              </w:rPr>
              <w:t>280</w:t>
            </w:r>
          </w:p>
        </w:tc>
        <w:tc>
          <w:tcPr>
            <w:tcW w:w="3774" w:type="dxa"/>
            <w:gridSpan w:val="4"/>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jc w:val="center"/>
              <w:rPr>
                <w:rFonts w:cs="Traditional Arabic"/>
                <w:sz w:val="20"/>
                <w:szCs w:val="26"/>
                <w:lang w:val="en-US"/>
              </w:rPr>
            </w:pPr>
            <w:r w:rsidRPr="009A0B0A">
              <w:rPr>
                <w:rFonts w:cs="Traditional Arabic"/>
                <w:sz w:val="20"/>
                <w:szCs w:val="26"/>
                <w:lang w:val="en-US"/>
              </w:rPr>
              <w:t>720</w:t>
            </w:r>
          </w:p>
        </w:tc>
        <w:tc>
          <w:tcPr>
            <w:tcW w:w="1887" w:type="dxa"/>
            <w:gridSpan w:val="2"/>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jc w:val="center"/>
              <w:rPr>
                <w:rFonts w:cs="Traditional Arabic"/>
                <w:sz w:val="20"/>
                <w:szCs w:val="26"/>
                <w:lang w:val="en-US"/>
              </w:rPr>
            </w:pPr>
            <w:r w:rsidRPr="009A0B0A">
              <w:rPr>
                <w:rFonts w:cs="Traditional Arabic"/>
                <w:sz w:val="20"/>
                <w:szCs w:val="26"/>
                <w:lang w:val="en-US"/>
              </w:rPr>
              <w:t>830</w:t>
            </w:r>
          </w:p>
        </w:tc>
      </w:tr>
      <w:tr w:rsidR="00F36120" w:rsidRPr="0038682C" w:rsidTr="00DE685C">
        <w:trPr>
          <w:cantSplit/>
          <w:jc w:val="center"/>
        </w:trPr>
        <w:tc>
          <w:tcPr>
            <w:tcW w:w="1164" w:type="dxa"/>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jc w:val="center"/>
              <w:rPr>
                <w:rFonts w:cs="Traditional Arabic"/>
                <w:i/>
                <w:sz w:val="20"/>
                <w:szCs w:val="26"/>
                <w:lang w:val="en-US"/>
              </w:rPr>
            </w:pPr>
            <w:r w:rsidRPr="009A0B0A">
              <w:rPr>
                <w:rFonts w:cs="Traditional Arabic"/>
                <w:i/>
                <w:sz w:val="20"/>
                <w:szCs w:val="26"/>
                <w:lang w:val="en-US"/>
              </w:rPr>
              <w:t>l</w:t>
            </w:r>
          </w:p>
        </w:tc>
        <w:tc>
          <w:tcPr>
            <w:tcW w:w="4181" w:type="dxa"/>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rPr>
                <w:rFonts w:cs="Traditional Arabic"/>
                <w:sz w:val="20"/>
                <w:szCs w:val="26"/>
                <w:lang w:val="en-US"/>
              </w:rPr>
            </w:pPr>
            <w:r w:rsidRPr="009A0B0A">
              <w:rPr>
                <w:rFonts w:cs="Traditional Arabic" w:hint="cs"/>
                <w:sz w:val="20"/>
                <w:szCs w:val="26"/>
                <w:rtl/>
              </w:rPr>
              <w:t xml:space="preserve">الخط الرقمي الفعال </w:t>
            </w:r>
            <w:r w:rsidRPr="009A0B0A">
              <w:rPr>
                <w:rFonts w:cs="Traditional Arabic"/>
                <w:sz w:val="20"/>
                <w:szCs w:val="26"/>
              </w:rPr>
              <w:t>(</w:t>
            </w:r>
            <w:r w:rsidRPr="009A0B0A">
              <w:rPr>
                <w:rFonts w:cs="Traditional Arabic"/>
                <w:i/>
                <w:iCs/>
                <w:sz w:val="20"/>
                <w:szCs w:val="26"/>
              </w:rPr>
              <w:t>T</w:t>
            </w:r>
            <w:r w:rsidRPr="009A0B0A">
              <w:rPr>
                <w:rFonts w:cs="Traditional Arabic"/>
                <w:sz w:val="20"/>
                <w:szCs w:val="26"/>
              </w:rPr>
              <w:t>)</w:t>
            </w:r>
          </w:p>
        </w:tc>
        <w:tc>
          <w:tcPr>
            <w:tcW w:w="9371" w:type="dxa"/>
            <w:gridSpan w:val="10"/>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jc w:val="center"/>
              <w:rPr>
                <w:rFonts w:cs="Traditional Arabic"/>
                <w:sz w:val="20"/>
                <w:szCs w:val="26"/>
                <w:lang w:val="en-US"/>
              </w:rPr>
            </w:pPr>
            <w:r w:rsidRPr="009A0B0A">
              <w:rPr>
                <w:rFonts w:cs="Traditional Arabic"/>
                <w:sz w:val="20"/>
                <w:szCs w:val="26"/>
                <w:lang w:val="en-US"/>
              </w:rPr>
              <w:t>1</w:t>
            </w:r>
            <w:r w:rsidR="00A70FAF">
              <w:rPr>
                <w:rFonts w:cs="Traditional Arabic"/>
                <w:sz w:val="20"/>
                <w:szCs w:val="26"/>
                <w:lang w:val="en-US"/>
              </w:rPr>
              <w:t> </w:t>
            </w:r>
            <w:r w:rsidRPr="009A0B0A">
              <w:rPr>
                <w:rFonts w:cs="Traditional Arabic"/>
                <w:sz w:val="20"/>
                <w:szCs w:val="26"/>
                <w:lang w:val="en-US"/>
              </w:rPr>
              <w:t>920</w:t>
            </w:r>
          </w:p>
        </w:tc>
      </w:tr>
      <w:tr w:rsidR="00F36120" w:rsidRPr="0038682C" w:rsidTr="00DE685C">
        <w:trPr>
          <w:cantSplit/>
          <w:jc w:val="center"/>
        </w:trPr>
        <w:tc>
          <w:tcPr>
            <w:tcW w:w="1164" w:type="dxa"/>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jc w:val="center"/>
              <w:rPr>
                <w:rFonts w:cs="Traditional Arabic"/>
                <w:i/>
                <w:sz w:val="20"/>
                <w:szCs w:val="26"/>
                <w:lang w:val="en-US"/>
              </w:rPr>
            </w:pPr>
            <w:r w:rsidRPr="009A0B0A">
              <w:rPr>
                <w:rFonts w:cs="Traditional Arabic"/>
                <w:i/>
                <w:sz w:val="20"/>
                <w:szCs w:val="26"/>
                <w:lang w:val="en-US"/>
              </w:rPr>
              <w:t>m</w:t>
            </w:r>
          </w:p>
        </w:tc>
        <w:tc>
          <w:tcPr>
            <w:tcW w:w="4181" w:type="dxa"/>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rPr>
                <w:rFonts w:cs="Traditional Arabic"/>
                <w:sz w:val="20"/>
                <w:szCs w:val="26"/>
                <w:lang w:val="en-US"/>
              </w:rPr>
            </w:pPr>
            <w:r w:rsidRPr="009A0B0A">
              <w:rPr>
                <w:rFonts w:cs="Traditional Arabic" w:hint="cs"/>
                <w:sz w:val="20"/>
                <w:szCs w:val="26"/>
                <w:rtl/>
              </w:rPr>
              <w:t xml:space="preserve">الخط الرقمي </w:t>
            </w:r>
            <w:r w:rsidRPr="009A0B0A">
              <w:rPr>
                <w:rFonts w:cs="Traditional Arabic"/>
                <w:sz w:val="20"/>
                <w:szCs w:val="26"/>
              </w:rPr>
              <w:t>(</w:t>
            </w:r>
            <w:r w:rsidRPr="009A0B0A">
              <w:rPr>
                <w:rFonts w:cs="Traditional Arabic"/>
                <w:i/>
                <w:iCs/>
                <w:sz w:val="20"/>
                <w:szCs w:val="26"/>
              </w:rPr>
              <w:t>T</w:t>
            </w:r>
            <w:r w:rsidRPr="009A0B0A">
              <w:rPr>
                <w:rFonts w:cs="Traditional Arabic"/>
                <w:sz w:val="20"/>
                <w:szCs w:val="26"/>
              </w:rPr>
              <w:t>)</w:t>
            </w:r>
          </w:p>
        </w:tc>
        <w:tc>
          <w:tcPr>
            <w:tcW w:w="3710" w:type="dxa"/>
            <w:gridSpan w:val="4"/>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jc w:val="center"/>
              <w:rPr>
                <w:rFonts w:cs="Traditional Arabic"/>
                <w:sz w:val="20"/>
                <w:szCs w:val="26"/>
                <w:lang w:val="en-US"/>
              </w:rPr>
            </w:pPr>
            <w:r w:rsidRPr="009A0B0A">
              <w:rPr>
                <w:rFonts w:cs="Traditional Arabic"/>
                <w:sz w:val="20"/>
                <w:szCs w:val="26"/>
                <w:lang w:val="en-US"/>
              </w:rPr>
              <w:t>2</w:t>
            </w:r>
            <w:r w:rsidR="006B6960">
              <w:rPr>
                <w:rFonts w:cs="Traditional Arabic"/>
                <w:sz w:val="20"/>
                <w:szCs w:val="26"/>
                <w:lang w:val="en-US"/>
              </w:rPr>
              <w:t> </w:t>
            </w:r>
            <w:r w:rsidRPr="009A0B0A">
              <w:rPr>
                <w:rFonts w:cs="Traditional Arabic"/>
                <w:sz w:val="20"/>
                <w:szCs w:val="26"/>
                <w:lang w:val="en-US"/>
              </w:rPr>
              <w:t>200</w:t>
            </w:r>
          </w:p>
        </w:tc>
        <w:tc>
          <w:tcPr>
            <w:tcW w:w="3774" w:type="dxa"/>
            <w:gridSpan w:val="4"/>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jc w:val="center"/>
              <w:rPr>
                <w:rFonts w:cs="Traditional Arabic"/>
                <w:sz w:val="20"/>
                <w:szCs w:val="26"/>
                <w:lang w:val="en-US"/>
              </w:rPr>
            </w:pPr>
            <w:r w:rsidRPr="009A0B0A">
              <w:rPr>
                <w:rFonts w:cs="Traditional Arabic"/>
                <w:sz w:val="20"/>
                <w:szCs w:val="26"/>
                <w:lang w:val="en-US"/>
              </w:rPr>
              <w:t>2</w:t>
            </w:r>
            <w:r w:rsidR="006B6960">
              <w:rPr>
                <w:rFonts w:cs="Traditional Arabic"/>
                <w:sz w:val="20"/>
                <w:szCs w:val="26"/>
                <w:lang w:val="en-US"/>
              </w:rPr>
              <w:t> </w:t>
            </w:r>
            <w:r w:rsidRPr="009A0B0A">
              <w:rPr>
                <w:rFonts w:cs="Traditional Arabic"/>
                <w:sz w:val="20"/>
                <w:szCs w:val="26"/>
                <w:lang w:val="en-US"/>
              </w:rPr>
              <w:t>640</w:t>
            </w:r>
          </w:p>
        </w:tc>
        <w:tc>
          <w:tcPr>
            <w:tcW w:w="1887" w:type="dxa"/>
            <w:gridSpan w:val="2"/>
            <w:tcBorders>
              <w:top w:val="single" w:sz="6" w:space="0" w:color="auto"/>
              <w:left w:val="single" w:sz="6" w:space="0" w:color="auto"/>
              <w:bottom w:val="single" w:sz="6" w:space="0" w:color="auto"/>
              <w:right w:val="single" w:sz="6" w:space="0" w:color="auto"/>
            </w:tcBorders>
          </w:tcPr>
          <w:p w:rsidR="00F36120" w:rsidRPr="009A0B0A" w:rsidRDefault="00F36120" w:rsidP="00DE685C">
            <w:pPr>
              <w:pStyle w:val="TableText0"/>
              <w:keepNext w:val="0"/>
              <w:bidi/>
              <w:spacing w:beforeLines="20" w:before="48" w:afterLines="20" w:after="48" w:line="220" w:lineRule="exact"/>
              <w:jc w:val="center"/>
              <w:rPr>
                <w:rFonts w:cs="Traditional Arabic"/>
                <w:sz w:val="20"/>
                <w:szCs w:val="26"/>
                <w:lang w:val="en-US"/>
              </w:rPr>
            </w:pPr>
            <w:r w:rsidRPr="009A0B0A">
              <w:rPr>
                <w:rFonts w:cs="Traditional Arabic"/>
                <w:sz w:val="20"/>
                <w:szCs w:val="26"/>
                <w:lang w:val="en-US"/>
              </w:rPr>
              <w:t>2</w:t>
            </w:r>
            <w:r w:rsidR="006B6960">
              <w:rPr>
                <w:rFonts w:cs="Traditional Arabic"/>
                <w:sz w:val="20"/>
                <w:szCs w:val="26"/>
                <w:lang w:val="en-US"/>
              </w:rPr>
              <w:t> </w:t>
            </w:r>
            <w:r w:rsidRPr="009A0B0A">
              <w:rPr>
                <w:rFonts w:cs="Traditional Arabic"/>
                <w:sz w:val="20"/>
                <w:szCs w:val="26"/>
                <w:lang w:val="en-US"/>
              </w:rPr>
              <w:t>750</w:t>
            </w:r>
          </w:p>
        </w:tc>
      </w:tr>
    </w:tbl>
    <w:p w:rsidR="00F36120" w:rsidRPr="00325C67" w:rsidRDefault="00DE685C" w:rsidP="00DE685C">
      <w:pPr>
        <w:rPr>
          <w:sz w:val="18"/>
          <w:szCs w:val="24"/>
        </w:rPr>
      </w:pPr>
      <w:r w:rsidRPr="00325C67">
        <w:rPr>
          <w:rFonts w:hint="cs"/>
          <w:sz w:val="18"/>
          <w:szCs w:val="24"/>
          <w:rtl/>
        </w:rPr>
        <w:t>الملاحظ</w:t>
      </w:r>
      <w:r w:rsidR="00325C67" w:rsidRPr="00325C67">
        <w:rPr>
          <w:rFonts w:hint="cs"/>
          <w:sz w:val="18"/>
          <w:szCs w:val="24"/>
          <w:rtl/>
        </w:rPr>
        <w:t>ـ</w:t>
      </w:r>
      <w:r w:rsidRPr="00325C67">
        <w:rPr>
          <w:rFonts w:hint="cs"/>
          <w:sz w:val="18"/>
          <w:szCs w:val="24"/>
          <w:rtl/>
        </w:rPr>
        <w:t xml:space="preserve">ة </w:t>
      </w:r>
      <w:r w:rsidRPr="00325C67">
        <w:rPr>
          <w:sz w:val="18"/>
          <w:szCs w:val="24"/>
        </w:rPr>
        <w:t>1</w:t>
      </w:r>
      <w:r w:rsidRPr="00325C67">
        <w:rPr>
          <w:rFonts w:hint="cs"/>
          <w:sz w:val="18"/>
          <w:szCs w:val="24"/>
          <w:rtl/>
        </w:rPr>
        <w:t xml:space="preserve"> </w:t>
      </w:r>
      <w:r w:rsidRPr="00325C67">
        <w:rPr>
          <w:sz w:val="18"/>
          <w:szCs w:val="24"/>
          <w:rtl/>
        </w:rPr>
        <w:t>-</w:t>
      </w:r>
      <w:r w:rsidRPr="00325C67">
        <w:rPr>
          <w:rFonts w:hint="cs"/>
          <w:sz w:val="18"/>
          <w:szCs w:val="24"/>
          <w:rtl/>
        </w:rPr>
        <w:t xml:space="preserve"> تشير قيم معلمات المواصفات التماثلية المعبر عنها بواسطة الرموز </w:t>
      </w:r>
      <w:r w:rsidRPr="00325C67">
        <w:rPr>
          <w:i/>
          <w:iCs/>
          <w:sz w:val="18"/>
          <w:szCs w:val="24"/>
        </w:rPr>
        <w:t>a</w:t>
      </w:r>
      <w:r w:rsidRPr="00325C67">
        <w:rPr>
          <w:rFonts w:hint="cs"/>
          <w:sz w:val="18"/>
          <w:szCs w:val="24"/>
          <w:rtl/>
        </w:rPr>
        <w:t xml:space="preserve"> و</w:t>
      </w:r>
      <w:r w:rsidRPr="00325C67">
        <w:rPr>
          <w:i/>
          <w:iCs/>
          <w:sz w:val="18"/>
          <w:szCs w:val="24"/>
        </w:rPr>
        <w:t>b</w:t>
      </w:r>
      <w:r w:rsidRPr="00325C67">
        <w:rPr>
          <w:rFonts w:hint="cs"/>
          <w:i/>
          <w:iCs/>
          <w:sz w:val="18"/>
          <w:szCs w:val="24"/>
          <w:rtl/>
        </w:rPr>
        <w:t xml:space="preserve"> </w:t>
      </w:r>
      <w:r w:rsidRPr="00325C67">
        <w:rPr>
          <w:rFonts w:hint="cs"/>
          <w:sz w:val="18"/>
          <w:szCs w:val="24"/>
          <w:rtl/>
        </w:rPr>
        <w:t>و</w:t>
      </w:r>
      <w:r w:rsidRPr="00325C67">
        <w:rPr>
          <w:i/>
          <w:iCs/>
          <w:sz w:val="18"/>
          <w:szCs w:val="24"/>
        </w:rPr>
        <w:t>c</w:t>
      </w:r>
      <w:r w:rsidRPr="00325C67">
        <w:rPr>
          <w:rFonts w:hint="cs"/>
          <w:sz w:val="18"/>
          <w:szCs w:val="24"/>
          <w:rtl/>
        </w:rPr>
        <w:t xml:space="preserve"> إلى القيم الاسمية.</w:t>
      </w:r>
    </w:p>
    <w:p w:rsidR="00DE685C" w:rsidRPr="00325C67" w:rsidRDefault="00DE685C" w:rsidP="00C47485">
      <w:pPr>
        <w:spacing w:before="0"/>
        <w:jc w:val="left"/>
        <w:rPr>
          <w:vanish/>
          <w:sz w:val="20"/>
          <w:szCs w:val="28"/>
        </w:rPr>
      </w:pPr>
      <w:r w:rsidRPr="00325C67">
        <w:rPr>
          <w:rFonts w:hint="cs"/>
          <w:sz w:val="18"/>
          <w:szCs w:val="24"/>
          <w:rtl/>
        </w:rPr>
        <w:t>الملاحظ</w:t>
      </w:r>
      <w:r w:rsidR="00325C67" w:rsidRPr="00325C67">
        <w:rPr>
          <w:rFonts w:hint="cs"/>
          <w:sz w:val="18"/>
          <w:szCs w:val="24"/>
          <w:rtl/>
        </w:rPr>
        <w:t>ـ</w:t>
      </w:r>
      <w:r w:rsidRPr="00325C67">
        <w:rPr>
          <w:rFonts w:hint="cs"/>
          <w:sz w:val="18"/>
          <w:szCs w:val="24"/>
          <w:rtl/>
        </w:rPr>
        <w:t xml:space="preserve">ة </w:t>
      </w:r>
      <w:r w:rsidRPr="00325C67">
        <w:rPr>
          <w:sz w:val="18"/>
          <w:szCs w:val="24"/>
        </w:rPr>
        <w:t>2</w:t>
      </w:r>
      <w:r w:rsidRPr="00325C67">
        <w:rPr>
          <w:rFonts w:hint="cs"/>
          <w:sz w:val="18"/>
          <w:szCs w:val="24"/>
          <w:rtl/>
        </w:rPr>
        <w:t xml:space="preserve"> - ترمز </w:t>
      </w:r>
      <w:r w:rsidRPr="00325C67">
        <w:rPr>
          <w:sz w:val="18"/>
          <w:szCs w:val="24"/>
        </w:rPr>
        <w:t>T</w:t>
      </w:r>
      <w:r w:rsidRPr="00325C67">
        <w:rPr>
          <w:rFonts w:hint="cs"/>
          <w:sz w:val="18"/>
          <w:szCs w:val="24"/>
          <w:rtl/>
        </w:rPr>
        <w:t xml:space="preserve"> إلى فترة </w:t>
      </w:r>
      <w:proofErr w:type="spellStart"/>
      <w:r w:rsidRPr="00325C67">
        <w:rPr>
          <w:rFonts w:hint="cs"/>
          <w:sz w:val="18"/>
          <w:szCs w:val="24"/>
          <w:rtl/>
        </w:rPr>
        <w:t>ميقاتية</w:t>
      </w:r>
      <w:proofErr w:type="spellEnd"/>
      <w:r w:rsidRPr="00325C67">
        <w:rPr>
          <w:rFonts w:hint="cs"/>
          <w:sz w:val="18"/>
          <w:szCs w:val="24"/>
          <w:rtl/>
        </w:rPr>
        <w:t xml:space="preserve"> النصوع أو إلى </w:t>
      </w:r>
      <w:r w:rsidRPr="00325C67">
        <w:rPr>
          <w:rFonts w:hint="cs"/>
          <w:sz w:val="18"/>
          <w:szCs w:val="24"/>
          <w:rtl/>
          <w:lang w:bidi="ar-EG"/>
        </w:rPr>
        <w:t>مقلوب</w:t>
      </w:r>
      <w:r w:rsidRPr="00325C67">
        <w:rPr>
          <w:rFonts w:hint="cs"/>
          <w:sz w:val="18"/>
          <w:szCs w:val="24"/>
          <w:rtl/>
        </w:rPr>
        <w:t xml:space="preserve"> تردد اعتيان النصوع.</w:t>
      </w:r>
    </w:p>
    <w:p w:rsidR="00C47485" w:rsidRDefault="00C47485" w:rsidP="00C47485">
      <w:pPr>
        <w:jc w:val="left"/>
        <w:rPr>
          <w:rFonts w:eastAsia="SimSun"/>
          <w:rtl/>
          <w:lang w:bidi="ar-EG"/>
        </w:rPr>
        <w:sectPr w:rsidR="00C47485" w:rsidSect="00F36120">
          <w:pgSz w:w="16840" w:h="11907" w:orient="landscape" w:code="9"/>
          <w:pgMar w:top="1134" w:right="1134" w:bottom="1134" w:left="1134" w:header="720" w:footer="720" w:gutter="0"/>
          <w:cols w:space="720"/>
          <w:bidi/>
          <w:docGrid w:linePitch="360"/>
        </w:sectPr>
      </w:pPr>
    </w:p>
    <w:p w:rsidR="00F36120" w:rsidRPr="00C14907" w:rsidRDefault="00F36120" w:rsidP="00F36120">
      <w:pPr>
        <w:spacing w:before="0"/>
        <w:jc w:val="center"/>
        <w:rPr>
          <w:lang w:bidi="ar-EG"/>
        </w:rPr>
      </w:pPr>
      <w:r w:rsidRPr="00C14907">
        <w:rPr>
          <w:rFonts w:hint="cs"/>
          <w:rtl/>
          <w:lang w:bidi="ar-EG"/>
        </w:rPr>
        <w:lastRenderedPageBreak/>
        <w:t>الش</w:t>
      </w:r>
      <w:r w:rsidR="00325C67">
        <w:rPr>
          <w:rFonts w:hint="cs"/>
          <w:rtl/>
          <w:lang w:bidi="ar-EG"/>
        </w:rPr>
        <w:t>ـ</w:t>
      </w:r>
      <w:r w:rsidRPr="00C14907">
        <w:rPr>
          <w:rFonts w:hint="cs"/>
          <w:rtl/>
          <w:lang w:bidi="ar-EG"/>
        </w:rPr>
        <w:t xml:space="preserve">كل </w:t>
      </w:r>
      <w:r>
        <w:rPr>
          <w:lang w:bidi="ar-EG"/>
        </w:rPr>
        <w:t>2</w:t>
      </w:r>
    </w:p>
    <w:p w:rsidR="00F36120" w:rsidRDefault="00221021" w:rsidP="00F36120">
      <w:pPr>
        <w:spacing w:before="0" w:after="120"/>
        <w:ind w:left="-1134" w:firstLine="1134"/>
        <w:jc w:val="center"/>
        <w:rPr>
          <w:b/>
          <w:bCs/>
          <w:rtl/>
          <w:lang w:bidi="ar-EG"/>
        </w:rPr>
      </w:pPr>
      <w:r>
        <w:rPr>
          <w:rFonts w:hint="cs"/>
          <w:b/>
          <w:bCs/>
          <w:noProof/>
          <w:rtl/>
          <w:lang w:eastAsia="zh-CN"/>
        </w:rPr>
        <mc:AlternateContent>
          <mc:Choice Requires="wpg">
            <w:drawing>
              <wp:anchor distT="0" distB="0" distL="114300" distR="114300" simplePos="0" relativeHeight="251651072" behindDoc="0" locked="0" layoutInCell="1" allowOverlap="1" wp14:anchorId="63834B51" wp14:editId="3EED5464">
                <wp:simplePos x="0" y="0"/>
                <wp:positionH relativeFrom="column">
                  <wp:posOffset>397510</wp:posOffset>
                </wp:positionH>
                <wp:positionV relativeFrom="paragraph">
                  <wp:posOffset>273050</wp:posOffset>
                </wp:positionV>
                <wp:extent cx="5358765" cy="7947660"/>
                <wp:effectExtent l="3175" t="0" r="635" b="0"/>
                <wp:wrapNone/>
                <wp:docPr id="219" name="Group 20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8765" cy="7947660"/>
                          <a:chOff x="1760" y="2169"/>
                          <a:chExt cx="8439" cy="12516"/>
                        </a:xfrm>
                      </wpg:grpSpPr>
                      <wps:wsp>
                        <wps:cNvPr id="220" name="Text Box 20647"/>
                        <wps:cNvSpPr txBox="1">
                          <a:spLocks noChangeArrowheads="1"/>
                        </wps:cNvSpPr>
                        <wps:spPr bwMode="auto">
                          <a:xfrm>
                            <a:off x="5396" y="2169"/>
                            <a:ext cx="1182" cy="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CD1778" w:rsidRDefault="00D90FC5" w:rsidP="00A501DD">
                              <w:pPr>
                                <w:spacing w:before="0" w:after="40"/>
                                <w:jc w:val="center"/>
                                <w:rPr>
                                  <w:sz w:val="18"/>
                                  <w:szCs w:val="24"/>
                                  <w:rtl/>
                                  <w:lang w:bidi="ar-EG"/>
                                </w:rPr>
                              </w:pPr>
                              <w:r w:rsidRPr="00CD1778">
                                <w:rPr>
                                  <w:rFonts w:hint="cs"/>
                                  <w:sz w:val="18"/>
                                  <w:szCs w:val="24"/>
                                  <w:rtl/>
                                </w:rPr>
                                <w:t>خط رقمي</w:t>
                              </w:r>
                              <w:r>
                                <w:rPr>
                                  <w:rFonts w:hint="cs"/>
                                  <w:sz w:val="18"/>
                                  <w:szCs w:val="24"/>
                                  <w:rtl/>
                                </w:rPr>
                                <w:t xml:space="preserve"> </w:t>
                              </w:r>
                              <w:r w:rsidRPr="00CD1778">
                                <w:rPr>
                                  <w:sz w:val="18"/>
                                  <w:szCs w:val="24"/>
                                  <w:lang w:bidi="ar-EG"/>
                                </w:rPr>
                                <w:t>1</w:t>
                              </w:r>
                            </w:p>
                            <w:p w:rsidR="00D90FC5" w:rsidRPr="00E048F2" w:rsidRDefault="00D90FC5" w:rsidP="000C18C3">
                              <w:pPr>
                                <w:rPr>
                                  <w:sz w:val="18"/>
                                  <w:szCs w:val="24"/>
                                </w:rPr>
                              </w:pPr>
                            </w:p>
                          </w:txbxContent>
                        </wps:txbx>
                        <wps:bodyPr rot="0" vert="horz" wrap="square" lIns="0" tIns="0" rIns="0" bIns="0" anchor="t" anchorCtr="0" upright="1">
                          <a:noAutofit/>
                        </wps:bodyPr>
                      </wps:wsp>
                      <wps:wsp>
                        <wps:cNvPr id="221" name="Text Box 20648"/>
                        <wps:cNvSpPr txBox="1">
                          <a:spLocks noChangeArrowheads="1"/>
                        </wps:cNvSpPr>
                        <wps:spPr bwMode="auto">
                          <a:xfrm>
                            <a:off x="3706" y="2537"/>
                            <a:ext cx="144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CD1778" w:rsidRDefault="00D90FC5" w:rsidP="000C18C3">
                              <w:pPr>
                                <w:spacing w:before="0"/>
                                <w:jc w:val="center"/>
                                <w:rPr>
                                  <w:sz w:val="18"/>
                                  <w:szCs w:val="24"/>
                                  <w:rtl/>
                                </w:rPr>
                              </w:pPr>
                              <w:r w:rsidRPr="00CD1778">
                                <w:rPr>
                                  <w:rFonts w:hint="cs"/>
                                  <w:sz w:val="18"/>
                                  <w:szCs w:val="24"/>
                                  <w:rtl/>
                                </w:rPr>
                                <w:t>طمس الخط الرقمي</w:t>
                              </w:r>
                            </w:p>
                            <w:p w:rsidR="00D90FC5" w:rsidRPr="00E048F2" w:rsidRDefault="00D90FC5" w:rsidP="000C18C3">
                              <w:pPr>
                                <w:rPr>
                                  <w:sz w:val="18"/>
                                  <w:szCs w:val="24"/>
                                </w:rPr>
                              </w:pPr>
                            </w:p>
                          </w:txbxContent>
                        </wps:txbx>
                        <wps:bodyPr rot="0" vert="horz" wrap="square" lIns="0" tIns="0" rIns="0" bIns="0" anchor="t" anchorCtr="0" upright="1">
                          <a:noAutofit/>
                        </wps:bodyPr>
                      </wps:wsp>
                      <wps:wsp>
                        <wps:cNvPr id="222" name="Text Box 20649"/>
                        <wps:cNvSpPr txBox="1">
                          <a:spLocks noChangeArrowheads="1"/>
                        </wps:cNvSpPr>
                        <wps:spPr bwMode="auto">
                          <a:xfrm>
                            <a:off x="6206" y="4332"/>
                            <a:ext cx="252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E048F2" w:rsidRDefault="00D90FC5" w:rsidP="00A501DD">
                              <w:pPr>
                                <w:spacing w:before="60"/>
                                <w:jc w:val="center"/>
                                <w:rPr>
                                  <w:sz w:val="24"/>
                                  <w:szCs w:val="24"/>
                                  <w:rtl/>
                                  <w:lang w:bidi="ar-EG"/>
                                </w:rPr>
                              </w:pPr>
                              <w:r w:rsidRPr="00CD1778">
                                <w:rPr>
                                  <w:rFonts w:hint="cs"/>
                                  <w:sz w:val="18"/>
                                  <w:szCs w:val="24"/>
                                  <w:rtl/>
                                  <w:lang w:bidi="ar-EG"/>
                                </w:rPr>
                                <w:t xml:space="preserve">فيديو فعال </w:t>
                              </w:r>
                              <w:r w:rsidRPr="00847BF9">
                                <w:rPr>
                                  <w:rFonts w:hint="cs"/>
                                  <w:sz w:val="18"/>
                                  <w:szCs w:val="24"/>
                                  <w:rtl/>
                                  <w:lang w:bidi="ar-EG"/>
                                </w:rPr>
                                <w:t>للرتل/المقطع</w:t>
                              </w:r>
                              <w:r w:rsidRPr="00CD1778">
                                <w:rPr>
                                  <w:rFonts w:hint="cs"/>
                                  <w:sz w:val="18"/>
                                  <w:szCs w:val="24"/>
                                  <w:rtl/>
                                  <w:lang w:bidi="ar-EG"/>
                                </w:rPr>
                                <w:t xml:space="preserve"> رقم </w:t>
                              </w:r>
                              <w:r w:rsidRPr="00CD1778">
                                <w:rPr>
                                  <w:sz w:val="18"/>
                                  <w:szCs w:val="24"/>
                                  <w:lang w:bidi="ar-EG"/>
                                </w:rPr>
                                <w:t>1</w:t>
                              </w:r>
                            </w:p>
                            <w:p w:rsidR="00D90FC5" w:rsidRPr="00E048F2" w:rsidRDefault="00D90FC5" w:rsidP="000C18C3">
                              <w:pPr>
                                <w:rPr>
                                  <w:sz w:val="18"/>
                                  <w:szCs w:val="24"/>
                                </w:rPr>
                              </w:pPr>
                            </w:p>
                          </w:txbxContent>
                        </wps:txbx>
                        <wps:bodyPr rot="0" vert="horz" wrap="square" lIns="0" tIns="0" rIns="0" bIns="0" anchor="t" anchorCtr="0" upright="1">
                          <a:noAutofit/>
                        </wps:bodyPr>
                      </wps:wsp>
                      <wps:wsp>
                        <wps:cNvPr id="223" name="Text Box 20650"/>
                        <wps:cNvSpPr txBox="1">
                          <a:spLocks noChangeArrowheads="1"/>
                        </wps:cNvSpPr>
                        <wps:spPr bwMode="auto">
                          <a:xfrm>
                            <a:off x="6232" y="6849"/>
                            <a:ext cx="2520"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DD07E7" w:rsidRDefault="00D90FC5" w:rsidP="00DD07E7">
                              <w:pPr>
                                <w:spacing w:before="0"/>
                                <w:jc w:val="center"/>
                                <w:rPr>
                                  <w:sz w:val="24"/>
                                  <w:szCs w:val="24"/>
                                  <w:lang w:bidi="ar-EG"/>
                                </w:rPr>
                              </w:pPr>
                              <w:r w:rsidRPr="00CD1778">
                                <w:rPr>
                                  <w:rFonts w:hint="cs"/>
                                  <w:sz w:val="18"/>
                                  <w:szCs w:val="24"/>
                                  <w:rtl/>
                                  <w:lang w:bidi="ar-EG"/>
                                </w:rPr>
                                <w:t xml:space="preserve">فيديو فعال </w:t>
                              </w:r>
                              <w:r w:rsidRPr="00847BF9">
                                <w:rPr>
                                  <w:rFonts w:hint="cs"/>
                                  <w:sz w:val="18"/>
                                  <w:szCs w:val="24"/>
                                  <w:rtl/>
                                  <w:lang w:bidi="ar-EG"/>
                                </w:rPr>
                                <w:t>للرتل/المقطع</w:t>
                              </w:r>
                              <w:r w:rsidRPr="00CD1778">
                                <w:rPr>
                                  <w:rFonts w:hint="cs"/>
                                  <w:sz w:val="18"/>
                                  <w:szCs w:val="24"/>
                                  <w:rtl/>
                                  <w:lang w:bidi="ar-EG"/>
                                </w:rPr>
                                <w:t xml:space="preserve"> رقم </w:t>
                              </w:r>
                              <w:r w:rsidRPr="00CD1778">
                                <w:rPr>
                                  <w:sz w:val="18"/>
                                  <w:szCs w:val="24"/>
                                  <w:lang w:bidi="ar-EG"/>
                                </w:rPr>
                                <w:t>2</w:t>
                              </w:r>
                            </w:p>
                          </w:txbxContent>
                        </wps:txbx>
                        <wps:bodyPr rot="0" vert="horz" wrap="square" lIns="0" tIns="0" rIns="0" bIns="0" anchor="t" anchorCtr="0" upright="1">
                          <a:noAutofit/>
                        </wps:bodyPr>
                      </wps:wsp>
                      <wps:wsp>
                        <wps:cNvPr id="224" name="Text Box 20651"/>
                        <wps:cNvSpPr txBox="1">
                          <a:spLocks noChangeArrowheads="1"/>
                        </wps:cNvSpPr>
                        <wps:spPr bwMode="auto">
                          <a:xfrm>
                            <a:off x="3231" y="8833"/>
                            <a:ext cx="5212"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C6210E" w:rsidRDefault="00D90FC5" w:rsidP="000C18C3">
                              <w:pPr>
                                <w:spacing w:before="0"/>
                                <w:jc w:val="center"/>
                                <w:rPr>
                                  <w:sz w:val="24"/>
                                  <w:szCs w:val="24"/>
                                  <w:rtl/>
                                  <w:lang w:bidi="ar-EG"/>
                                </w:rPr>
                              </w:pPr>
                              <w:r w:rsidRPr="00C6210E">
                                <w:rPr>
                                  <w:rFonts w:hint="cs"/>
                                  <w:sz w:val="24"/>
                                  <w:szCs w:val="24"/>
                                  <w:rtl/>
                                </w:rPr>
                                <w:t>أ</w:t>
                              </w:r>
                              <w:r>
                                <w:rPr>
                                  <w:rFonts w:hint="cs"/>
                                  <w:sz w:val="24"/>
                                  <w:szCs w:val="24"/>
                                  <w:rtl/>
                                </w:rPr>
                                <w:t xml:space="preserve"> </w:t>
                              </w:r>
                              <w:r w:rsidRPr="00C6210E">
                                <w:rPr>
                                  <w:rFonts w:hint="cs"/>
                                  <w:sz w:val="24"/>
                                  <w:szCs w:val="24"/>
                                  <w:rtl/>
                                </w:rPr>
                                <w:t>) العلاقة الزمنية ل</w:t>
                              </w:r>
                              <w:r w:rsidRPr="00C6210E">
                                <w:rPr>
                                  <w:rFonts w:hint="cs"/>
                                  <w:sz w:val="24"/>
                                  <w:szCs w:val="24"/>
                                  <w:rtl/>
                                  <w:lang w:bidi="ar-EG"/>
                                </w:rPr>
                                <w:t>ف</w:t>
                              </w:r>
                              <w:r>
                                <w:rPr>
                                  <w:rFonts w:hint="cs"/>
                                  <w:sz w:val="24"/>
                                  <w:szCs w:val="24"/>
                                  <w:rtl/>
                                  <w:lang w:bidi="ar-EG"/>
                                </w:rPr>
                                <w:t>ترة</w:t>
                              </w:r>
                              <w:r w:rsidRPr="00C6210E">
                                <w:rPr>
                                  <w:rFonts w:hint="cs"/>
                                  <w:sz w:val="24"/>
                                  <w:szCs w:val="24"/>
                                  <w:rtl/>
                                  <w:lang w:bidi="ar-EG"/>
                                </w:rPr>
                                <w:t xml:space="preserve"> </w:t>
                              </w:r>
                              <w:r w:rsidRPr="00847BF9">
                                <w:rPr>
                                  <w:rFonts w:hint="cs"/>
                                  <w:sz w:val="24"/>
                                  <w:szCs w:val="24"/>
                                  <w:rtl/>
                                  <w:lang w:bidi="ar-EG"/>
                                </w:rPr>
                                <w:t>الرتل</w:t>
                              </w:r>
                              <w:r w:rsidRPr="00847BF9">
                                <w:rPr>
                                  <w:rFonts w:hint="cs"/>
                                  <w:sz w:val="24"/>
                                  <w:szCs w:val="24"/>
                                  <w:rtl/>
                                </w:rPr>
                                <w:t>/المقطع</w:t>
                              </w:r>
                              <w:r w:rsidRPr="00C6210E">
                                <w:rPr>
                                  <w:rFonts w:hint="cs"/>
                                  <w:sz w:val="24"/>
                                  <w:szCs w:val="24"/>
                                  <w:rtl/>
                                </w:rPr>
                                <w:t xml:space="preserve"> في أنظمة المسح المشذر وتقطيع الصورة</w:t>
                              </w:r>
                            </w:p>
                            <w:p w:rsidR="00D90FC5" w:rsidRPr="00E048F2" w:rsidRDefault="00D90FC5" w:rsidP="000C18C3">
                              <w:pPr>
                                <w:rPr>
                                  <w:sz w:val="18"/>
                                  <w:szCs w:val="24"/>
                                </w:rPr>
                              </w:pPr>
                            </w:p>
                          </w:txbxContent>
                        </wps:txbx>
                        <wps:bodyPr rot="0" vert="horz" wrap="square" lIns="0" tIns="0" rIns="0" bIns="0" anchor="t" anchorCtr="0" upright="1">
                          <a:noAutofit/>
                        </wps:bodyPr>
                      </wps:wsp>
                      <wps:wsp>
                        <wps:cNvPr id="225" name="Text Box 20652"/>
                        <wps:cNvSpPr txBox="1">
                          <a:spLocks noChangeArrowheads="1"/>
                        </wps:cNvSpPr>
                        <wps:spPr bwMode="auto">
                          <a:xfrm>
                            <a:off x="6009" y="8495"/>
                            <a:ext cx="144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CD1778" w:rsidRDefault="00D90FC5" w:rsidP="000C18C3">
                              <w:pPr>
                                <w:spacing w:before="0"/>
                                <w:jc w:val="center"/>
                                <w:rPr>
                                  <w:sz w:val="18"/>
                                  <w:szCs w:val="24"/>
                                  <w:rtl/>
                                  <w:lang w:bidi="ar-EG"/>
                                </w:rPr>
                              </w:pPr>
                              <w:r w:rsidRPr="00CD1778">
                                <w:rPr>
                                  <w:rFonts w:hint="cs"/>
                                  <w:sz w:val="18"/>
                                  <w:szCs w:val="24"/>
                                  <w:rtl/>
                                </w:rPr>
                                <w:t xml:space="preserve">القيمة </w:t>
                              </w:r>
                              <w:r w:rsidRPr="00CD1778">
                                <w:rPr>
                                  <w:sz w:val="18"/>
                                  <w:szCs w:val="24"/>
                                </w:rPr>
                                <w:t>(F/V/H)</w:t>
                              </w:r>
                            </w:p>
                            <w:p w:rsidR="00D90FC5" w:rsidRPr="00E048F2" w:rsidRDefault="00D90FC5" w:rsidP="000C18C3">
                              <w:pPr>
                                <w:rPr>
                                  <w:sz w:val="18"/>
                                  <w:szCs w:val="24"/>
                                </w:rPr>
                              </w:pPr>
                            </w:p>
                          </w:txbxContent>
                        </wps:txbx>
                        <wps:bodyPr rot="0" vert="horz" wrap="square" lIns="0" tIns="0" rIns="0" bIns="0" anchor="t" anchorCtr="0" upright="1">
                          <a:noAutofit/>
                        </wps:bodyPr>
                      </wps:wsp>
                      <wps:wsp>
                        <wps:cNvPr id="226" name="Text Box 20653"/>
                        <wps:cNvSpPr txBox="1">
                          <a:spLocks noChangeArrowheads="1"/>
                        </wps:cNvSpPr>
                        <wps:spPr bwMode="auto">
                          <a:xfrm>
                            <a:off x="3690" y="8495"/>
                            <a:ext cx="144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CD1778" w:rsidRDefault="00D90FC5" w:rsidP="000C18C3">
                              <w:pPr>
                                <w:spacing w:before="0"/>
                                <w:jc w:val="center"/>
                                <w:rPr>
                                  <w:sz w:val="18"/>
                                  <w:szCs w:val="24"/>
                                  <w:rtl/>
                                  <w:lang w:bidi="ar-EG"/>
                                </w:rPr>
                              </w:pPr>
                              <w:r w:rsidRPr="00CD1778">
                                <w:rPr>
                                  <w:rFonts w:hint="cs"/>
                                  <w:sz w:val="18"/>
                                  <w:szCs w:val="24"/>
                                  <w:rtl/>
                                </w:rPr>
                                <w:t xml:space="preserve">القيمة </w:t>
                              </w:r>
                              <w:r w:rsidRPr="00CD1778">
                                <w:rPr>
                                  <w:sz w:val="18"/>
                                  <w:szCs w:val="24"/>
                                </w:rPr>
                                <w:t>(F/V/H)</w:t>
                              </w:r>
                            </w:p>
                            <w:p w:rsidR="00D90FC5" w:rsidRPr="00E048F2" w:rsidRDefault="00D90FC5" w:rsidP="000C18C3">
                              <w:pPr>
                                <w:rPr>
                                  <w:sz w:val="18"/>
                                  <w:szCs w:val="24"/>
                                </w:rPr>
                              </w:pPr>
                            </w:p>
                          </w:txbxContent>
                        </wps:txbx>
                        <wps:bodyPr rot="0" vert="horz" wrap="square" lIns="0" tIns="0" rIns="0" bIns="0" anchor="t" anchorCtr="0" upright="1">
                          <a:noAutofit/>
                        </wps:bodyPr>
                      </wps:wsp>
                      <wps:wsp>
                        <wps:cNvPr id="227" name="Text Box 20654"/>
                        <wps:cNvSpPr txBox="1">
                          <a:spLocks noChangeArrowheads="1"/>
                        </wps:cNvSpPr>
                        <wps:spPr bwMode="auto">
                          <a:xfrm>
                            <a:off x="2604" y="6093"/>
                            <a:ext cx="279"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067BD1" w:rsidRDefault="00D90FC5" w:rsidP="000C18C3">
                              <w:pPr>
                                <w:spacing w:before="0"/>
                                <w:jc w:val="center"/>
                                <w:rPr>
                                  <w:sz w:val="18"/>
                                  <w:szCs w:val="24"/>
                                  <w:lang w:bidi="ar-EG"/>
                                </w:rPr>
                              </w:pPr>
                              <w:r w:rsidRPr="00067BD1">
                                <w:rPr>
                                  <w:rFonts w:hint="cs"/>
                                  <w:sz w:val="18"/>
                                  <w:szCs w:val="24"/>
                                  <w:rtl/>
                                  <w:lang w:bidi="ar-EG"/>
                                </w:rPr>
                                <w:t xml:space="preserve">رتل/مقطع رقم </w:t>
                              </w:r>
                              <w:r w:rsidRPr="00067BD1">
                                <w:rPr>
                                  <w:sz w:val="18"/>
                                  <w:szCs w:val="24"/>
                                  <w:lang w:bidi="ar-EG"/>
                                </w:rPr>
                                <w:t>2</w:t>
                              </w:r>
                              <w:r w:rsidRPr="00067BD1">
                                <w:rPr>
                                  <w:rFonts w:hint="cs"/>
                                  <w:sz w:val="18"/>
                                  <w:szCs w:val="24"/>
                                  <w:rtl/>
                                  <w:lang w:bidi="ar-EG"/>
                                </w:rPr>
                                <w:t xml:space="preserve"> </w:t>
                              </w:r>
                            </w:p>
                          </w:txbxContent>
                        </wps:txbx>
                        <wps:bodyPr rot="0" vert="vert270" wrap="square" lIns="0" tIns="0" rIns="0" bIns="0" anchor="t" anchorCtr="0" upright="1">
                          <a:noAutofit/>
                        </wps:bodyPr>
                      </wps:wsp>
                      <wps:wsp>
                        <wps:cNvPr id="228" name="Text Box 20655"/>
                        <wps:cNvSpPr txBox="1">
                          <a:spLocks noChangeArrowheads="1"/>
                        </wps:cNvSpPr>
                        <wps:spPr bwMode="auto">
                          <a:xfrm>
                            <a:off x="2604" y="3646"/>
                            <a:ext cx="279"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CD1778" w:rsidRDefault="00D90FC5" w:rsidP="000C18C3">
                              <w:pPr>
                                <w:spacing w:before="0"/>
                                <w:jc w:val="center"/>
                                <w:rPr>
                                  <w:sz w:val="18"/>
                                  <w:szCs w:val="24"/>
                                  <w:lang w:bidi="ar-EG"/>
                                </w:rPr>
                              </w:pPr>
                              <w:r w:rsidRPr="00CD1778">
                                <w:rPr>
                                  <w:rFonts w:hint="cs"/>
                                  <w:sz w:val="18"/>
                                  <w:szCs w:val="24"/>
                                  <w:rtl/>
                                  <w:lang w:bidi="ar-EG"/>
                                </w:rPr>
                                <w:t xml:space="preserve">رتل/مقطع رقم </w:t>
                              </w:r>
                              <w:r w:rsidRPr="00CD1778">
                                <w:rPr>
                                  <w:sz w:val="18"/>
                                  <w:szCs w:val="24"/>
                                  <w:lang w:bidi="ar-EG"/>
                                </w:rPr>
                                <w:t>1</w:t>
                              </w:r>
                              <w:r w:rsidRPr="00CD1778">
                                <w:rPr>
                                  <w:rFonts w:hint="cs"/>
                                  <w:sz w:val="18"/>
                                  <w:szCs w:val="24"/>
                                  <w:rtl/>
                                  <w:lang w:bidi="ar-EG"/>
                                </w:rPr>
                                <w:t xml:space="preserve"> </w:t>
                              </w:r>
                            </w:p>
                          </w:txbxContent>
                        </wps:txbx>
                        <wps:bodyPr rot="0" vert="vert270" wrap="square" lIns="0" tIns="0" rIns="0" bIns="0" anchor="t" anchorCtr="0" upright="1">
                          <a:noAutofit/>
                        </wps:bodyPr>
                      </wps:wsp>
                      <wps:wsp>
                        <wps:cNvPr id="229" name="Text Box 20656"/>
                        <wps:cNvSpPr txBox="1">
                          <a:spLocks noChangeArrowheads="1"/>
                        </wps:cNvSpPr>
                        <wps:spPr bwMode="auto">
                          <a:xfrm>
                            <a:off x="6897" y="11429"/>
                            <a:ext cx="1008"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E048F2" w:rsidRDefault="00D90FC5" w:rsidP="00D725EF">
                              <w:pPr>
                                <w:spacing w:before="0"/>
                                <w:jc w:val="center"/>
                                <w:rPr>
                                  <w:sz w:val="18"/>
                                  <w:szCs w:val="24"/>
                                  <w:lang w:bidi="ar-EG"/>
                                </w:rPr>
                              </w:pPr>
                              <w:r w:rsidRPr="00CD1778">
                                <w:rPr>
                                  <w:rFonts w:hint="cs"/>
                                  <w:sz w:val="18"/>
                                  <w:szCs w:val="24"/>
                                  <w:rtl/>
                                  <w:lang w:bidi="ar-EG"/>
                                </w:rPr>
                                <w:t>ف</w:t>
                              </w:r>
                              <w:r>
                                <w:rPr>
                                  <w:rFonts w:hint="cs"/>
                                  <w:sz w:val="18"/>
                                  <w:szCs w:val="24"/>
                                  <w:rtl/>
                                  <w:lang w:bidi="ar-EG"/>
                                </w:rPr>
                                <w:t>يديو فعال</w:t>
                              </w:r>
                            </w:p>
                          </w:txbxContent>
                        </wps:txbx>
                        <wps:bodyPr rot="0" vert="horz" wrap="square" lIns="0" tIns="0" rIns="0" bIns="0" anchor="t" anchorCtr="0" upright="1">
                          <a:noAutofit/>
                        </wps:bodyPr>
                      </wps:wsp>
                      <wps:wsp>
                        <wps:cNvPr id="230" name="Text Box 20657"/>
                        <wps:cNvSpPr txBox="1">
                          <a:spLocks noChangeArrowheads="1"/>
                        </wps:cNvSpPr>
                        <wps:spPr bwMode="auto">
                          <a:xfrm>
                            <a:off x="2221" y="13711"/>
                            <a:ext cx="7978" cy="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1F2FF4" w:rsidRDefault="00D90FC5" w:rsidP="00325C67">
                              <w:pPr>
                                <w:spacing w:before="0" w:after="120"/>
                                <w:rPr>
                                  <w:spacing w:val="-4"/>
                                  <w:sz w:val="18"/>
                                  <w:szCs w:val="24"/>
                                  <w:rtl/>
                                </w:rPr>
                              </w:pPr>
                              <w:r w:rsidRPr="001F2FF4">
                                <w:rPr>
                                  <w:rFonts w:hint="cs"/>
                                  <w:i/>
                                  <w:iCs/>
                                  <w:spacing w:val="-4"/>
                                  <w:sz w:val="18"/>
                                  <w:szCs w:val="24"/>
                                  <w:rtl/>
                                </w:rPr>
                                <w:t xml:space="preserve"> </w:t>
                              </w:r>
                              <w:r w:rsidRPr="00A70FAF">
                                <w:rPr>
                                  <w:rFonts w:hint="cs"/>
                                  <w:i/>
                                  <w:iCs/>
                                  <w:spacing w:val="-4"/>
                                  <w:sz w:val="18"/>
                                  <w:szCs w:val="24"/>
                                  <w:rtl/>
                                </w:rPr>
                                <w:t xml:space="preserve">الملاحظة </w:t>
                              </w:r>
                              <w:r w:rsidRPr="00A70FAF">
                                <w:rPr>
                                  <w:i/>
                                  <w:iCs/>
                                  <w:spacing w:val="-4"/>
                                  <w:sz w:val="18"/>
                                  <w:szCs w:val="24"/>
                                </w:rPr>
                                <w:t>1</w:t>
                              </w:r>
                              <w:r w:rsidRPr="001F2FF4">
                                <w:rPr>
                                  <w:rFonts w:hint="cs"/>
                                  <w:spacing w:val="-4"/>
                                  <w:sz w:val="18"/>
                                  <w:szCs w:val="24"/>
                                  <w:rtl/>
                                </w:rPr>
                                <w:t xml:space="preserve"> </w:t>
                              </w:r>
                              <w:r>
                                <w:rPr>
                                  <w:rFonts w:hint="cs"/>
                                  <w:spacing w:val="-4"/>
                                  <w:sz w:val="18"/>
                                  <w:szCs w:val="24"/>
                                  <w:rtl/>
                                </w:rPr>
                                <w:t>-</w:t>
                              </w:r>
                              <w:r w:rsidRPr="001F2FF4">
                                <w:rPr>
                                  <w:rFonts w:hint="cs"/>
                                  <w:spacing w:val="-4"/>
                                  <w:sz w:val="18"/>
                                  <w:szCs w:val="24"/>
                                  <w:rtl/>
                                </w:rPr>
                                <w:t xml:space="preserve"> تمثل قيم </w:t>
                              </w:r>
                              <w:r w:rsidRPr="001F2FF4">
                                <w:rPr>
                                  <w:spacing w:val="-4"/>
                                  <w:sz w:val="18"/>
                                  <w:szCs w:val="24"/>
                                </w:rPr>
                                <w:t>(F/V/H)</w:t>
                              </w:r>
                              <w:r w:rsidRPr="001F2FF4">
                                <w:rPr>
                                  <w:rFonts w:hint="cs"/>
                                  <w:spacing w:val="-4"/>
                                  <w:sz w:val="18"/>
                                  <w:szCs w:val="24"/>
                                  <w:rtl/>
                                </w:rPr>
                                <w:t xml:space="preserve"> بالنسبة إلى </w:t>
                              </w:r>
                              <w:r w:rsidRPr="001F2FF4">
                                <w:rPr>
                                  <w:spacing w:val="-4"/>
                                  <w:sz w:val="18"/>
                                  <w:szCs w:val="24"/>
                                </w:rPr>
                                <w:t>EAV</w:t>
                              </w:r>
                              <w:r w:rsidRPr="001F2FF4">
                                <w:rPr>
                                  <w:rFonts w:hint="cs"/>
                                  <w:spacing w:val="-4"/>
                                  <w:sz w:val="18"/>
                                  <w:szCs w:val="24"/>
                                  <w:rtl/>
                                </w:rPr>
                                <w:t xml:space="preserve"> و</w:t>
                              </w:r>
                              <w:r w:rsidRPr="001F2FF4">
                                <w:rPr>
                                  <w:spacing w:val="-4"/>
                                  <w:sz w:val="18"/>
                                  <w:szCs w:val="24"/>
                                </w:rPr>
                                <w:t>SAV</w:t>
                              </w:r>
                              <w:r w:rsidRPr="001F2FF4">
                                <w:rPr>
                                  <w:rFonts w:hint="cs"/>
                                  <w:spacing w:val="-4"/>
                                  <w:sz w:val="18"/>
                                  <w:szCs w:val="24"/>
                                  <w:rtl/>
                                </w:rPr>
                                <w:t xml:space="preserve"> حالة البتات بالنسبة إلى </w:t>
                              </w:r>
                              <w:r w:rsidRPr="001F2FF4">
                                <w:rPr>
                                  <w:spacing w:val="-4"/>
                                  <w:sz w:val="18"/>
                                  <w:szCs w:val="24"/>
                                </w:rPr>
                                <w:t>F</w:t>
                              </w:r>
                              <w:r w:rsidRPr="001F2FF4">
                                <w:rPr>
                                  <w:rFonts w:hint="cs"/>
                                  <w:spacing w:val="-4"/>
                                  <w:sz w:val="18"/>
                                  <w:szCs w:val="24"/>
                                  <w:rtl/>
                                </w:rPr>
                                <w:t xml:space="preserve"> و</w:t>
                              </w:r>
                              <w:r w:rsidRPr="001F2FF4">
                                <w:rPr>
                                  <w:spacing w:val="-4"/>
                                  <w:sz w:val="18"/>
                                  <w:szCs w:val="24"/>
                                </w:rPr>
                                <w:t>V</w:t>
                              </w:r>
                              <w:r w:rsidRPr="001F2FF4">
                                <w:rPr>
                                  <w:rFonts w:hint="cs"/>
                                  <w:spacing w:val="-4"/>
                                  <w:sz w:val="18"/>
                                  <w:szCs w:val="24"/>
                                  <w:rtl/>
                                </w:rPr>
                                <w:t xml:space="preserve"> و</w:t>
                              </w:r>
                              <w:r w:rsidRPr="001F2FF4">
                                <w:rPr>
                                  <w:spacing w:val="-4"/>
                                  <w:sz w:val="18"/>
                                  <w:szCs w:val="24"/>
                                </w:rPr>
                                <w:t>H</w:t>
                              </w:r>
                              <w:r w:rsidRPr="001F2FF4">
                                <w:rPr>
                                  <w:rFonts w:hint="cs"/>
                                  <w:spacing w:val="-4"/>
                                  <w:sz w:val="18"/>
                                  <w:szCs w:val="24"/>
                                  <w:rtl/>
                                </w:rPr>
                                <w:t xml:space="preserve">، حيث تكون الكلمة ثلاثية البتات  المكونة من </w:t>
                              </w:r>
                              <w:r w:rsidRPr="001F2FF4">
                                <w:rPr>
                                  <w:spacing w:val="-4"/>
                                  <w:sz w:val="18"/>
                                  <w:szCs w:val="24"/>
                                </w:rPr>
                                <w:t>F</w:t>
                              </w:r>
                              <w:r w:rsidRPr="001F2FF4">
                                <w:rPr>
                                  <w:rFonts w:hint="cs"/>
                                  <w:spacing w:val="-4"/>
                                  <w:sz w:val="18"/>
                                  <w:szCs w:val="24"/>
                                  <w:rtl/>
                                </w:rPr>
                                <w:t xml:space="preserve"> و</w:t>
                              </w:r>
                              <w:r w:rsidRPr="001F2FF4">
                                <w:rPr>
                                  <w:spacing w:val="-4"/>
                                  <w:sz w:val="18"/>
                                  <w:szCs w:val="24"/>
                                </w:rPr>
                                <w:t>V</w:t>
                              </w:r>
                              <w:r w:rsidRPr="001F2FF4">
                                <w:rPr>
                                  <w:rFonts w:hint="cs"/>
                                  <w:spacing w:val="-4"/>
                                  <w:sz w:val="18"/>
                                  <w:szCs w:val="24"/>
                                  <w:rtl/>
                                </w:rPr>
                                <w:t xml:space="preserve"> و</w:t>
                              </w:r>
                              <w:r w:rsidRPr="001F2FF4">
                                <w:rPr>
                                  <w:spacing w:val="-4"/>
                                  <w:sz w:val="18"/>
                                  <w:szCs w:val="24"/>
                                </w:rPr>
                                <w:t>H</w:t>
                              </w:r>
                              <w:r w:rsidRPr="001F2FF4">
                                <w:rPr>
                                  <w:rFonts w:hint="cs"/>
                                  <w:spacing w:val="-4"/>
                                  <w:sz w:val="18"/>
                                  <w:szCs w:val="24"/>
                                  <w:rtl/>
                                </w:rPr>
                                <w:t xml:space="preserve"> عدداً </w:t>
                              </w:r>
                              <w:proofErr w:type="spellStart"/>
                              <w:r w:rsidRPr="001F2FF4">
                                <w:rPr>
                                  <w:rFonts w:hint="cs"/>
                                  <w:spacing w:val="-4"/>
                                  <w:sz w:val="18"/>
                                  <w:szCs w:val="24"/>
                                  <w:rtl/>
                                </w:rPr>
                                <w:t>اثنينياً</w:t>
                              </w:r>
                              <w:proofErr w:type="spellEnd"/>
                              <w:r w:rsidRPr="001F2FF4">
                                <w:rPr>
                                  <w:rFonts w:hint="cs"/>
                                  <w:spacing w:val="-4"/>
                                  <w:sz w:val="18"/>
                                  <w:szCs w:val="24"/>
                                  <w:rtl/>
                                </w:rPr>
                                <w:t xml:space="preserve"> يعبر عنه بواسطة ترقيم عشري (</w:t>
                              </w:r>
                              <w:r w:rsidRPr="001F2FF4">
                                <w:rPr>
                                  <w:spacing w:val="-4"/>
                                  <w:sz w:val="18"/>
                                  <w:szCs w:val="24"/>
                                </w:rPr>
                                <w:t>F</w:t>
                              </w:r>
                              <w:r w:rsidRPr="001F2FF4">
                                <w:rPr>
                                  <w:rFonts w:hint="cs"/>
                                  <w:spacing w:val="-4"/>
                                  <w:sz w:val="18"/>
                                  <w:szCs w:val="24"/>
                                  <w:rtl/>
                                </w:rPr>
                                <w:t xml:space="preserve"> تقابل البتة الأكثر دلالة </w:t>
                              </w:r>
                              <w:r w:rsidRPr="001F2FF4">
                                <w:rPr>
                                  <w:spacing w:val="-4"/>
                                  <w:sz w:val="18"/>
                                  <w:szCs w:val="24"/>
                                </w:rPr>
                                <w:t>(MSB)</w:t>
                              </w:r>
                              <w:r w:rsidRPr="001F2FF4">
                                <w:rPr>
                                  <w:rFonts w:hint="cs"/>
                                  <w:spacing w:val="-4"/>
                                  <w:sz w:val="18"/>
                                  <w:szCs w:val="24"/>
                                  <w:rtl/>
                                </w:rPr>
                                <w:t xml:space="preserve"> و</w:t>
                              </w:r>
                              <w:r w:rsidRPr="001F2FF4">
                                <w:rPr>
                                  <w:spacing w:val="-4"/>
                                  <w:sz w:val="18"/>
                                  <w:szCs w:val="24"/>
                                </w:rPr>
                                <w:t>H</w:t>
                              </w:r>
                              <w:r w:rsidRPr="001F2FF4">
                                <w:rPr>
                                  <w:rFonts w:hint="cs"/>
                                  <w:spacing w:val="-4"/>
                                  <w:sz w:val="18"/>
                                  <w:szCs w:val="24"/>
                                  <w:rtl/>
                                </w:rPr>
                                <w:t xml:space="preserve"> البتة الأقل دلالة </w:t>
                              </w:r>
                              <w:r w:rsidRPr="001F2FF4">
                                <w:rPr>
                                  <w:spacing w:val="-4"/>
                                  <w:sz w:val="18"/>
                                  <w:szCs w:val="24"/>
                                </w:rPr>
                                <w:t>(LSB)</w:t>
                              </w:r>
                              <w:r w:rsidRPr="001F2FF4">
                                <w:rPr>
                                  <w:rFonts w:hint="cs"/>
                                  <w:spacing w:val="-4"/>
                                  <w:sz w:val="18"/>
                                  <w:szCs w:val="24"/>
                                  <w:rtl/>
                                </w:rPr>
                                <w:t xml:space="preserve">). على سبيل المثال، تمثل القيمة </w:t>
                              </w:r>
                              <w:r w:rsidRPr="001F2FF4">
                                <w:rPr>
                                  <w:spacing w:val="-4"/>
                                  <w:sz w:val="18"/>
                                  <w:szCs w:val="24"/>
                                </w:rPr>
                                <w:t>3</w:t>
                              </w:r>
                              <w:r w:rsidRPr="001F2FF4">
                                <w:rPr>
                                  <w:rFonts w:hint="cs"/>
                                  <w:spacing w:val="-4"/>
                                  <w:sz w:val="18"/>
                                  <w:szCs w:val="24"/>
                                  <w:rtl/>
                                </w:rPr>
                                <w:t xml:space="preserve"> البتات </w:t>
                              </w:r>
                              <w:r w:rsidRPr="001F2FF4">
                                <w:rPr>
                                  <w:spacing w:val="-4"/>
                                  <w:sz w:val="18"/>
                                  <w:szCs w:val="24"/>
                                </w:rPr>
                                <w:t>F</w:t>
                              </w:r>
                              <w:r w:rsidRPr="001F2FF4">
                                <w:rPr>
                                  <w:rFonts w:hint="cs"/>
                                  <w:spacing w:val="-4"/>
                                  <w:sz w:val="18"/>
                                  <w:szCs w:val="24"/>
                                  <w:rtl/>
                                </w:rPr>
                                <w:t xml:space="preserve"> = </w:t>
                              </w:r>
                              <w:r w:rsidRPr="001F2FF4">
                                <w:rPr>
                                  <w:spacing w:val="-4"/>
                                  <w:sz w:val="18"/>
                                  <w:szCs w:val="24"/>
                                </w:rPr>
                                <w:t>0</w:t>
                              </w:r>
                              <w:r w:rsidRPr="001F2FF4">
                                <w:rPr>
                                  <w:rFonts w:hint="cs"/>
                                  <w:spacing w:val="-4"/>
                                  <w:sz w:val="18"/>
                                  <w:szCs w:val="24"/>
                                  <w:rtl/>
                                </w:rPr>
                                <w:t xml:space="preserve"> </w:t>
                              </w:r>
                              <w:r w:rsidRPr="001F2FF4">
                                <w:rPr>
                                  <w:spacing w:val="-4"/>
                                  <w:sz w:val="18"/>
                                  <w:szCs w:val="24"/>
                                </w:rPr>
                                <w:t xml:space="preserve"> </w:t>
                              </w:r>
                              <w:r w:rsidRPr="001F2FF4">
                                <w:rPr>
                                  <w:rFonts w:hint="cs"/>
                                  <w:spacing w:val="-4"/>
                                  <w:sz w:val="18"/>
                                  <w:szCs w:val="24"/>
                                  <w:rtl/>
                                </w:rPr>
                                <w:t>و</w:t>
                              </w:r>
                              <w:r w:rsidRPr="001F2FF4">
                                <w:rPr>
                                  <w:spacing w:val="-4"/>
                                  <w:sz w:val="18"/>
                                  <w:szCs w:val="24"/>
                                </w:rPr>
                                <w:t>V</w:t>
                              </w:r>
                              <w:r w:rsidRPr="001F2FF4">
                                <w:rPr>
                                  <w:rFonts w:hint="cs"/>
                                  <w:spacing w:val="-4"/>
                                  <w:sz w:val="18"/>
                                  <w:szCs w:val="24"/>
                                  <w:rtl/>
                                </w:rPr>
                                <w:t xml:space="preserve"> = </w:t>
                              </w:r>
                              <w:r w:rsidRPr="001F2FF4">
                                <w:rPr>
                                  <w:spacing w:val="-4"/>
                                  <w:sz w:val="18"/>
                                  <w:szCs w:val="24"/>
                                </w:rPr>
                                <w:t>1</w:t>
                              </w:r>
                              <w:r w:rsidRPr="001F2FF4">
                                <w:rPr>
                                  <w:rFonts w:hint="cs"/>
                                  <w:spacing w:val="-4"/>
                                  <w:sz w:val="18"/>
                                  <w:szCs w:val="24"/>
                                  <w:rtl/>
                                  <w:lang w:bidi="ar-EG"/>
                                </w:rPr>
                                <w:t xml:space="preserve"> </w:t>
                              </w:r>
                              <w:r w:rsidRPr="001F2FF4">
                                <w:rPr>
                                  <w:rFonts w:hint="cs"/>
                                  <w:spacing w:val="-4"/>
                                  <w:sz w:val="18"/>
                                  <w:szCs w:val="24"/>
                                  <w:rtl/>
                                </w:rPr>
                                <w:t>و</w:t>
                              </w:r>
                              <w:r w:rsidRPr="001F2FF4">
                                <w:rPr>
                                  <w:spacing w:val="-4"/>
                                  <w:sz w:val="18"/>
                                  <w:szCs w:val="24"/>
                                </w:rPr>
                                <w:t>1</w:t>
                              </w:r>
                              <w:r w:rsidRPr="001F2FF4">
                                <w:rPr>
                                  <w:rFonts w:eastAsia="SimSun" w:hint="eastAsia"/>
                                  <w:spacing w:val="-4"/>
                                  <w:sz w:val="18"/>
                                  <w:szCs w:val="24"/>
                                </w:rPr>
                                <w:t xml:space="preserve"> </w:t>
                              </w:r>
                              <w:r w:rsidRPr="001F2FF4">
                                <w:rPr>
                                  <w:spacing w:val="-4"/>
                                  <w:sz w:val="18"/>
                                  <w:szCs w:val="24"/>
                                </w:rPr>
                                <w:t>=</w:t>
                              </w:r>
                              <w:r w:rsidRPr="001F2FF4">
                                <w:rPr>
                                  <w:rFonts w:eastAsia="SimSun" w:hint="eastAsia"/>
                                  <w:spacing w:val="-4"/>
                                  <w:sz w:val="18"/>
                                  <w:szCs w:val="24"/>
                                </w:rPr>
                                <w:t xml:space="preserve"> </w:t>
                              </w:r>
                              <w:r w:rsidRPr="001F2FF4">
                                <w:rPr>
                                  <w:spacing w:val="-4"/>
                                  <w:sz w:val="18"/>
                                  <w:szCs w:val="24"/>
                                </w:rPr>
                                <w:t>H</w:t>
                              </w:r>
                              <w:r w:rsidRPr="001F2FF4">
                                <w:rPr>
                                  <w:rFonts w:hint="cs"/>
                                  <w:spacing w:val="-4"/>
                                  <w:sz w:val="18"/>
                                  <w:szCs w:val="24"/>
                                  <w:rtl/>
                                </w:rPr>
                                <w:t>.</w:t>
                              </w:r>
                            </w:p>
                            <w:p w:rsidR="00D90FC5" w:rsidRPr="00E048F2" w:rsidRDefault="00D90FC5" w:rsidP="000C18C3">
                              <w:pPr>
                                <w:rPr>
                                  <w:sz w:val="18"/>
                                  <w:szCs w:val="24"/>
                                </w:rPr>
                              </w:pPr>
                            </w:p>
                          </w:txbxContent>
                        </wps:txbx>
                        <wps:bodyPr rot="0" vert="horz" wrap="square" lIns="54000" tIns="36000" rIns="54000" bIns="36000" anchor="t" anchorCtr="0" upright="1">
                          <a:noAutofit/>
                        </wps:bodyPr>
                      </wps:wsp>
                      <wps:wsp>
                        <wps:cNvPr id="231" name="Text Box 20658"/>
                        <wps:cNvSpPr txBox="1">
                          <a:spLocks noChangeArrowheads="1"/>
                        </wps:cNvSpPr>
                        <wps:spPr bwMode="auto">
                          <a:xfrm>
                            <a:off x="2416" y="10695"/>
                            <a:ext cx="391"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067BD1" w:rsidRDefault="00D90FC5" w:rsidP="00D725EF">
                              <w:pPr>
                                <w:spacing w:before="0"/>
                                <w:jc w:val="center"/>
                                <w:rPr>
                                  <w:sz w:val="18"/>
                                  <w:szCs w:val="24"/>
                                  <w:lang w:bidi="ar-EG"/>
                                </w:rPr>
                              </w:pPr>
                              <w:r w:rsidRPr="00067BD1">
                                <w:rPr>
                                  <w:rFonts w:hint="cs"/>
                                  <w:sz w:val="18"/>
                                  <w:szCs w:val="24"/>
                                  <w:rtl/>
                                  <w:lang w:bidi="ar-EG"/>
                                </w:rPr>
                                <w:t xml:space="preserve">صورة </w:t>
                              </w:r>
                            </w:p>
                          </w:txbxContent>
                        </wps:txbx>
                        <wps:bodyPr rot="0" vert="vert270" wrap="square" lIns="18000" tIns="10800" rIns="18000" bIns="10800" anchor="t" anchorCtr="0" upright="1">
                          <a:noAutofit/>
                        </wps:bodyPr>
                      </wps:wsp>
                      <wps:wsp>
                        <wps:cNvPr id="232" name="Text Box 20659"/>
                        <wps:cNvSpPr txBox="1">
                          <a:spLocks noChangeArrowheads="1"/>
                        </wps:cNvSpPr>
                        <wps:spPr bwMode="auto">
                          <a:xfrm>
                            <a:off x="3498" y="13380"/>
                            <a:ext cx="4682"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CB63B5" w:rsidRDefault="00D90FC5" w:rsidP="000C18C3">
                              <w:pPr>
                                <w:spacing w:before="0"/>
                                <w:jc w:val="center"/>
                                <w:rPr>
                                  <w:szCs w:val="24"/>
                                  <w:rtl/>
                                  <w:lang w:bidi="ar-EG"/>
                                </w:rPr>
                              </w:pPr>
                              <w:r w:rsidRPr="00CB63B5">
                                <w:rPr>
                                  <w:rFonts w:hint="cs"/>
                                  <w:szCs w:val="24"/>
                                  <w:rtl/>
                                </w:rPr>
                                <w:t>ب) العلاقة الزمنية ل</w:t>
                              </w:r>
                              <w:r>
                                <w:rPr>
                                  <w:rFonts w:hint="cs"/>
                                  <w:szCs w:val="24"/>
                                  <w:rtl/>
                                </w:rPr>
                                <w:t>فترة</w:t>
                              </w:r>
                              <w:r w:rsidRPr="00CB63B5">
                                <w:rPr>
                                  <w:rFonts w:hint="cs"/>
                                  <w:szCs w:val="24"/>
                                  <w:rtl/>
                                </w:rPr>
                                <w:t xml:space="preserve"> الصورة في أنظمة المسح التدريجي</w:t>
                              </w:r>
                            </w:p>
                            <w:p w:rsidR="00D90FC5" w:rsidRPr="00E048F2" w:rsidRDefault="00D90FC5" w:rsidP="000C18C3">
                              <w:pPr>
                                <w:rPr>
                                  <w:sz w:val="18"/>
                                  <w:szCs w:val="24"/>
                                </w:rPr>
                              </w:pPr>
                            </w:p>
                          </w:txbxContent>
                        </wps:txbx>
                        <wps:bodyPr rot="0" vert="horz" wrap="square" lIns="0" tIns="0" rIns="0" bIns="0" anchor="t" anchorCtr="0" upright="1">
                          <a:noAutofit/>
                        </wps:bodyPr>
                      </wps:wsp>
                      <wps:wsp>
                        <wps:cNvPr id="233" name="Text Box 20660"/>
                        <wps:cNvSpPr txBox="1">
                          <a:spLocks noChangeArrowheads="1"/>
                        </wps:cNvSpPr>
                        <wps:spPr bwMode="auto">
                          <a:xfrm>
                            <a:off x="1760" y="5157"/>
                            <a:ext cx="391"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067BD1" w:rsidRDefault="00D90FC5" w:rsidP="00D725EF">
                              <w:pPr>
                                <w:spacing w:before="0"/>
                                <w:jc w:val="center"/>
                                <w:rPr>
                                  <w:sz w:val="18"/>
                                  <w:szCs w:val="24"/>
                                  <w:rtl/>
                                  <w:lang w:bidi="ar-SY"/>
                                </w:rPr>
                              </w:pPr>
                              <w:r w:rsidRPr="00067BD1">
                                <w:rPr>
                                  <w:rFonts w:hint="cs"/>
                                  <w:sz w:val="18"/>
                                  <w:szCs w:val="24"/>
                                  <w:rtl/>
                                  <w:lang w:bidi="ar-EG"/>
                                </w:rPr>
                                <w:t xml:space="preserve">صورة </w:t>
                              </w:r>
                              <w:r>
                                <w:rPr>
                                  <w:sz w:val="18"/>
                                  <w:szCs w:val="24"/>
                                  <w:lang w:bidi="ar-EG"/>
                                </w:rPr>
                                <w:t>1</w:t>
                              </w:r>
                            </w:p>
                          </w:txbxContent>
                        </wps:txbx>
                        <wps:bodyPr rot="0" vert="vert270" wrap="square" lIns="18000" tIns="10800" rIns="18000" bIns="10800" anchor="t" anchorCtr="0" upright="1">
                          <a:noAutofit/>
                        </wps:bodyPr>
                      </wps:wsp>
                      <wps:wsp>
                        <wps:cNvPr id="234" name="Text Box 20661"/>
                        <wps:cNvSpPr txBox="1">
                          <a:spLocks noChangeArrowheads="1"/>
                        </wps:cNvSpPr>
                        <wps:spPr bwMode="auto">
                          <a:xfrm>
                            <a:off x="5969" y="13010"/>
                            <a:ext cx="144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CD1778" w:rsidRDefault="00D90FC5" w:rsidP="000C18C3">
                              <w:pPr>
                                <w:spacing w:before="0"/>
                                <w:jc w:val="center"/>
                                <w:rPr>
                                  <w:sz w:val="18"/>
                                  <w:szCs w:val="24"/>
                                  <w:rtl/>
                                  <w:lang w:bidi="ar-EG"/>
                                </w:rPr>
                              </w:pPr>
                              <w:r w:rsidRPr="00CD1778">
                                <w:rPr>
                                  <w:rFonts w:hint="cs"/>
                                  <w:sz w:val="18"/>
                                  <w:szCs w:val="24"/>
                                  <w:rtl/>
                                </w:rPr>
                                <w:t xml:space="preserve">القيمة </w:t>
                              </w:r>
                              <w:r w:rsidRPr="00CD1778">
                                <w:rPr>
                                  <w:sz w:val="18"/>
                                  <w:szCs w:val="24"/>
                                </w:rPr>
                                <w:t>(F/V/H)</w:t>
                              </w:r>
                            </w:p>
                            <w:p w:rsidR="00D90FC5" w:rsidRPr="00E048F2" w:rsidRDefault="00D90FC5" w:rsidP="000C18C3">
                              <w:pPr>
                                <w:rPr>
                                  <w:sz w:val="18"/>
                                  <w:szCs w:val="24"/>
                                </w:rPr>
                              </w:pPr>
                            </w:p>
                          </w:txbxContent>
                        </wps:txbx>
                        <wps:bodyPr rot="0" vert="horz" wrap="square" lIns="0" tIns="0" rIns="0" bIns="0" anchor="t" anchorCtr="0" upright="1">
                          <a:noAutofit/>
                        </wps:bodyPr>
                      </wps:wsp>
                      <wps:wsp>
                        <wps:cNvPr id="235" name="Text Box 20662"/>
                        <wps:cNvSpPr txBox="1">
                          <a:spLocks noChangeArrowheads="1"/>
                        </wps:cNvSpPr>
                        <wps:spPr bwMode="auto">
                          <a:xfrm>
                            <a:off x="3669" y="13030"/>
                            <a:ext cx="144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CD1778" w:rsidRDefault="00D90FC5" w:rsidP="000C18C3">
                              <w:pPr>
                                <w:spacing w:before="0"/>
                                <w:jc w:val="center"/>
                                <w:rPr>
                                  <w:sz w:val="18"/>
                                  <w:szCs w:val="24"/>
                                  <w:rtl/>
                                  <w:lang w:bidi="ar-EG"/>
                                </w:rPr>
                              </w:pPr>
                              <w:r w:rsidRPr="00CD1778">
                                <w:rPr>
                                  <w:rFonts w:hint="cs"/>
                                  <w:sz w:val="18"/>
                                  <w:szCs w:val="24"/>
                                  <w:rtl/>
                                </w:rPr>
                                <w:t xml:space="preserve">القيمة </w:t>
                              </w:r>
                              <w:r w:rsidRPr="00CD1778">
                                <w:rPr>
                                  <w:sz w:val="18"/>
                                  <w:szCs w:val="24"/>
                                </w:rPr>
                                <w:t>(F/V/H)</w:t>
                              </w:r>
                            </w:p>
                            <w:p w:rsidR="00D90FC5" w:rsidRPr="00E048F2" w:rsidRDefault="00D90FC5" w:rsidP="000C18C3">
                              <w:pPr>
                                <w:rPr>
                                  <w:sz w:val="18"/>
                                  <w:szCs w:val="24"/>
                                </w:rPr>
                              </w:pPr>
                            </w:p>
                          </w:txbxContent>
                        </wps:txbx>
                        <wps:bodyPr rot="0" vert="horz" wrap="square" lIns="0" tIns="0" rIns="0" bIns="0" anchor="t" anchorCtr="0" upright="1">
                          <a:noAutofit/>
                        </wps:bodyPr>
                      </wps:wsp>
                      <wps:wsp>
                        <wps:cNvPr id="236" name="Text Box 20663"/>
                        <wps:cNvSpPr txBox="1">
                          <a:spLocks noChangeArrowheads="1"/>
                        </wps:cNvSpPr>
                        <wps:spPr bwMode="auto">
                          <a:xfrm>
                            <a:off x="5289" y="9214"/>
                            <a:ext cx="1008"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E048F2" w:rsidRDefault="00D90FC5" w:rsidP="00A501DD">
                              <w:pPr>
                                <w:spacing w:before="0" w:after="40"/>
                                <w:jc w:val="center"/>
                                <w:rPr>
                                  <w:sz w:val="18"/>
                                  <w:szCs w:val="24"/>
                                  <w:rtl/>
                                  <w:lang w:bidi="ar-SY"/>
                                </w:rPr>
                              </w:pPr>
                              <w:r>
                                <w:rPr>
                                  <w:rFonts w:hint="cs"/>
                                  <w:sz w:val="18"/>
                                  <w:szCs w:val="24"/>
                                  <w:rtl/>
                                  <w:lang w:bidi="ar-EG"/>
                                </w:rPr>
                                <w:t xml:space="preserve">خط رقمي </w:t>
                              </w:r>
                              <w:r>
                                <w:rPr>
                                  <w:sz w:val="18"/>
                                  <w:szCs w:val="24"/>
                                  <w:lang w:bidi="ar-EG"/>
                                </w:rPr>
                                <w:t>1</w:t>
                              </w:r>
                            </w:p>
                          </w:txbxContent>
                        </wps:txbx>
                        <wps:bodyPr rot="0" vert="horz" wrap="square" lIns="0" tIns="0" rIns="0" bIns="0" anchor="t" anchorCtr="0" upright="1">
                          <a:noAutofit/>
                        </wps:bodyPr>
                      </wps:wsp>
                      <wps:wsp>
                        <wps:cNvPr id="237" name="Text Box 20665"/>
                        <wps:cNvSpPr txBox="1">
                          <a:spLocks noChangeArrowheads="1"/>
                        </wps:cNvSpPr>
                        <wps:spPr bwMode="auto">
                          <a:xfrm>
                            <a:off x="3490" y="9546"/>
                            <a:ext cx="1864"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E048F2" w:rsidRDefault="00D90FC5" w:rsidP="00D725EF">
                              <w:pPr>
                                <w:spacing w:before="0"/>
                                <w:jc w:val="center"/>
                                <w:rPr>
                                  <w:sz w:val="18"/>
                                  <w:szCs w:val="24"/>
                                  <w:rtl/>
                                  <w:lang w:bidi="ar-SY"/>
                                </w:rPr>
                              </w:pPr>
                              <w:r>
                                <w:rPr>
                                  <w:rFonts w:hint="cs"/>
                                  <w:sz w:val="18"/>
                                  <w:szCs w:val="24"/>
                                  <w:rtl/>
                                  <w:lang w:bidi="ar-EG"/>
                                </w:rPr>
                                <w:t>طمس الخط الرقمي</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666" o:spid="_x0000_s1039" style="position:absolute;left:0;text-align:left;margin-left:31.3pt;margin-top:21.5pt;width:421.95pt;height:625.8pt;z-index:251651072" coordorigin="1760,2169" coordsize="8439,12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">
                <v:shape id="Text Box 20647" o:spid="_x0000_s1040" type="#_x0000_t202" style="position:absolute;left:5396;top:2169;width:1182;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CA59C0" w:rsidRPr="00CD1778" w:rsidRDefault="00CA59C0" w:rsidP="00A501DD">
                        <w:pPr>
                          <w:spacing w:before="0" w:after="40"/>
                          <w:jc w:val="center"/>
                          <w:rPr>
                            <w:rFonts w:hint="cs"/>
                            <w:sz w:val="18"/>
                            <w:szCs w:val="24"/>
                            <w:rtl/>
                            <w:lang w:bidi="ar-EG"/>
                          </w:rPr>
                        </w:pPr>
                        <w:r w:rsidRPr="00CD1778">
                          <w:rPr>
                            <w:rFonts w:hint="cs"/>
                            <w:sz w:val="18"/>
                            <w:szCs w:val="24"/>
                            <w:rtl/>
                          </w:rPr>
                          <w:t>خط رقمي</w:t>
                        </w:r>
                        <w:r>
                          <w:rPr>
                            <w:rFonts w:hint="cs"/>
                            <w:sz w:val="18"/>
                            <w:szCs w:val="24"/>
                            <w:rtl/>
                          </w:rPr>
                          <w:t xml:space="preserve"> </w:t>
                        </w:r>
                        <w:r w:rsidRPr="00CD1778">
                          <w:rPr>
                            <w:sz w:val="18"/>
                            <w:szCs w:val="24"/>
                            <w:lang w:bidi="ar-EG"/>
                          </w:rPr>
                          <w:t>1</w:t>
                        </w:r>
                      </w:p>
                      <w:p w:rsidR="00CA59C0" w:rsidRPr="00E048F2" w:rsidRDefault="00CA59C0" w:rsidP="000C18C3">
                        <w:pPr>
                          <w:rPr>
                            <w:sz w:val="18"/>
                            <w:szCs w:val="24"/>
                          </w:rPr>
                        </w:pPr>
                      </w:p>
                    </w:txbxContent>
                  </v:textbox>
                </v:shape>
                <v:shape id="Text Box 20648" o:spid="_x0000_s1041" type="#_x0000_t202" style="position:absolute;left:3706;top:2537;width:144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rsidR="00CA59C0" w:rsidRPr="00CD1778" w:rsidRDefault="00CA59C0" w:rsidP="000C18C3">
                        <w:pPr>
                          <w:spacing w:before="0"/>
                          <w:jc w:val="center"/>
                          <w:rPr>
                            <w:rFonts w:hint="cs"/>
                            <w:sz w:val="18"/>
                            <w:szCs w:val="24"/>
                            <w:rtl/>
                          </w:rPr>
                        </w:pPr>
                        <w:r w:rsidRPr="00CD1778">
                          <w:rPr>
                            <w:rFonts w:hint="cs"/>
                            <w:sz w:val="18"/>
                            <w:szCs w:val="24"/>
                            <w:rtl/>
                          </w:rPr>
                          <w:t>طمس الخط الرقمي</w:t>
                        </w:r>
                      </w:p>
                      <w:p w:rsidR="00CA59C0" w:rsidRPr="00E048F2" w:rsidRDefault="00CA59C0" w:rsidP="000C18C3">
                        <w:pPr>
                          <w:rPr>
                            <w:sz w:val="18"/>
                            <w:szCs w:val="24"/>
                          </w:rPr>
                        </w:pPr>
                      </w:p>
                    </w:txbxContent>
                  </v:textbox>
                </v:shape>
                <v:shape id="Text Box 20649" o:spid="_x0000_s1042" type="#_x0000_t202" style="position:absolute;left:6206;top:4332;width:2520;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rsidR="00CA59C0" w:rsidRPr="00E048F2" w:rsidRDefault="00CA59C0" w:rsidP="00A501DD">
                        <w:pPr>
                          <w:spacing w:before="60"/>
                          <w:jc w:val="center"/>
                          <w:rPr>
                            <w:rFonts w:hint="cs"/>
                            <w:sz w:val="24"/>
                            <w:szCs w:val="24"/>
                            <w:rtl/>
                            <w:lang w:bidi="ar-EG"/>
                          </w:rPr>
                        </w:pPr>
                        <w:r w:rsidRPr="00CD1778">
                          <w:rPr>
                            <w:rFonts w:hint="cs"/>
                            <w:sz w:val="18"/>
                            <w:szCs w:val="24"/>
                            <w:rtl/>
                            <w:lang w:bidi="ar-EG"/>
                          </w:rPr>
                          <w:t xml:space="preserve">فيديو فعال </w:t>
                        </w:r>
                        <w:r w:rsidRPr="00847BF9">
                          <w:rPr>
                            <w:rFonts w:hint="cs"/>
                            <w:sz w:val="18"/>
                            <w:szCs w:val="24"/>
                            <w:rtl/>
                            <w:lang w:bidi="ar-EG"/>
                          </w:rPr>
                          <w:t>للرتل/المقطع</w:t>
                        </w:r>
                        <w:r w:rsidRPr="00CD1778">
                          <w:rPr>
                            <w:rFonts w:hint="cs"/>
                            <w:sz w:val="18"/>
                            <w:szCs w:val="24"/>
                            <w:rtl/>
                            <w:lang w:bidi="ar-EG"/>
                          </w:rPr>
                          <w:t xml:space="preserve"> رقم </w:t>
                        </w:r>
                        <w:r w:rsidRPr="00CD1778">
                          <w:rPr>
                            <w:sz w:val="18"/>
                            <w:szCs w:val="24"/>
                            <w:lang w:bidi="ar-EG"/>
                          </w:rPr>
                          <w:t>1</w:t>
                        </w:r>
                      </w:p>
                      <w:p w:rsidR="00CA59C0" w:rsidRPr="00E048F2" w:rsidRDefault="00CA59C0" w:rsidP="000C18C3">
                        <w:pPr>
                          <w:rPr>
                            <w:sz w:val="18"/>
                            <w:szCs w:val="24"/>
                          </w:rPr>
                        </w:pPr>
                      </w:p>
                    </w:txbxContent>
                  </v:textbox>
                </v:shape>
                <v:shape id="Text Box 20650" o:spid="_x0000_s1043" type="#_x0000_t202" style="position:absolute;left:6232;top:6849;width:2520;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hMUA&#10;AADcAAAADwAAAGRycy9kb3ducmV2LnhtbESPQWvCQBSE7wX/w/KE3urGF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KExQAAANwAAAAPAAAAAAAAAAAAAAAAAJgCAABkcnMv&#10;ZG93bnJldi54bWxQSwUGAAAAAAQABAD1AAAAigMAAAAA&#10;" filled="f" stroked="f">
                  <v:textbox inset="0,0,0,0">
                    <w:txbxContent>
                      <w:p w:rsidR="00CA59C0" w:rsidRPr="00DD07E7" w:rsidRDefault="00CA59C0" w:rsidP="00DD07E7">
                        <w:pPr>
                          <w:spacing w:before="0"/>
                          <w:jc w:val="center"/>
                          <w:rPr>
                            <w:sz w:val="24"/>
                            <w:szCs w:val="24"/>
                            <w:lang w:bidi="ar-EG"/>
                          </w:rPr>
                        </w:pPr>
                        <w:r w:rsidRPr="00CD1778">
                          <w:rPr>
                            <w:rFonts w:hint="cs"/>
                            <w:sz w:val="18"/>
                            <w:szCs w:val="24"/>
                            <w:rtl/>
                            <w:lang w:bidi="ar-EG"/>
                          </w:rPr>
                          <w:t xml:space="preserve">فيديو فعال </w:t>
                        </w:r>
                        <w:r w:rsidRPr="00847BF9">
                          <w:rPr>
                            <w:rFonts w:hint="cs"/>
                            <w:sz w:val="18"/>
                            <w:szCs w:val="24"/>
                            <w:rtl/>
                            <w:lang w:bidi="ar-EG"/>
                          </w:rPr>
                          <w:t>للرتل/المقطع</w:t>
                        </w:r>
                        <w:r w:rsidRPr="00CD1778">
                          <w:rPr>
                            <w:rFonts w:hint="cs"/>
                            <w:sz w:val="18"/>
                            <w:szCs w:val="24"/>
                            <w:rtl/>
                            <w:lang w:bidi="ar-EG"/>
                          </w:rPr>
                          <w:t xml:space="preserve"> رقم </w:t>
                        </w:r>
                        <w:r w:rsidRPr="00CD1778">
                          <w:rPr>
                            <w:sz w:val="18"/>
                            <w:szCs w:val="24"/>
                            <w:lang w:bidi="ar-EG"/>
                          </w:rPr>
                          <w:t>2</w:t>
                        </w:r>
                      </w:p>
                    </w:txbxContent>
                  </v:textbox>
                </v:shape>
                <v:shape id="Text Box 20651" o:spid="_x0000_s1044" type="#_x0000_t202" style="position:absolute;left:3231;top:8833;width:5212;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rsidR="00CA59C0" w:rsidRPr="00C6210E" w:rsidRDefault="00CA59C0" w:rsidP="000C18C3">
                        <w:pPr>
                          <w:spacing w:before="0"/>
                          <w:jc w:val="center"/>
                          <w:rPr>
                            <w:rFonts w:hint="cs"/>
                            <w:sz w:val="24"/>
                            <w:szCs w:val="24"/>
                            <w:rtl/>
                            <w:lang w:bidi="ar-EG"/>
                          </w:rPr>
                        </w:pPr>
                        <w:r w:rsidRPr="00C6210E">
                          <w:rPr>
                            <w:rFonts w:hint="cs"/>
                            <w:sz w:val="24"/>
                            <w:szCs w:val="24"/>
                            <w:rtl/>
                          </w:rPr>
                          <w:t>أ</w:t>
                        </w:r>
                        <w:r>
                          <w:rPr>
                            <w:rFonts w:hint="cs"/>
                            <w:sz w:val="24"/>
                            <w:szCs w:val="24"/>
                            <w:rtl/>
                          </w:rPr>
                          <w:t xml:space="preserve"> </w:t>
                        </w:r>
                        <w:r w:rsidRPr="00C6210E">
                          <w:rPr>
                            <w:rFonts w:hint="cs"/>
                            <w:sz w:val="24"/>
                            <w:szCs w:val="24"/>
                            <w:rtl/>
                          </w:rPr>
                          <w:t>) العلاقة الزمنية ل</w:t>
                        </w:r>
                        <w:r w:rsidRPr="00C6210E">
                          <w:rPr>
                            <w:rFonts w:hint="cs"/>
                            <w:sz w:val="24"/>
                            <w:szCs w:val="24"/>
                            <w:rtl/>
                            <w:lang w:bidi="ar-EG"/>
                          </w:rPr>
                          <w:t>ف</w:t>
                        </w:r>
                        <w:r>
                          <w:rPr>
                            <w:rFonts w:hint="cs"/>
                            <w:sz w:val="24"/>
                            <w:szCs w:val="24"/>
                            <w:rtl/>
                            <w:lang w:bidi="ar-EG"/>
                          </w:rPr>
                          <w:t>ترة</w:t>
                        </w:r>
                        <w:r w:rsidRPr="00C6210E">
                          <w:rPr>
                            <w:rFonts w:hint="cs"/>
                            <w:sz w:val="24"/>
                            <w:szCs w:val="24"/>
                            <w:rtl/>
                            <w:lang w:bidi="ar-EG"/>
                          </w:rPr>
                          <w:t xml:space="preserve"> </w:t>
                        </w:r>
                        <w:r w:rsidRPr="00847BF9">
                          <w:rPr>
                            <w:rFonts w:hint="cs"/>
                            <w:sz w:val="24"/>
                            <w:szCs w:val="24"/>
                            <w:rtl/>
                            <w:lang w:bidi="ar-EG"/>
                          </w:rPr>
                          <w:t>الرتل</w:t>
                        </w:r>
                        <w:r w:rsidRPr="00847BF9">
                          <w:rPr>
                            <w:rFonts w:hint="cs"/>
                            <w:sz w:val="24"/>
                            <w:szCs w:val="24"/>
                            <w:rtl/>
                          </w:rPr>
                          <w:t>/المقطع</w:t>
                        </w:r>
                        <w:r w:rsidRPr="00C6210E">
                          <w:rPr>
                            <w:rFonts w:hint="cs"/>
                            <w:sz w:val="24"/>
                            <w:szCs w:val="24"/>
                            <w:rtl/>
                          </w:rPr>
                          <w:t xml:space="preserve"> في أنظمة المسح المشذر وتقطيع الصورة</w:t>
                        </w:r>
                      </w:p>
                      <w:p w:rsidR="00CA59C0" w:rsidRPr="00E048F2" w:rsidRDefault="00CA59C0" w:rsidP="000C18C3">
                        <w:pPr>
                          <w:rPr>
                            <w:sz w:val="18"/>
                            <w:szCs w:val="24"/>
                          </w:rPr>
                        </w:pPr>
                      </w:p>
                    </w:txbxContent>
                  </v:textbox>
                </v:shape>
                <v:shape id="Text Box 20652" o:spid="_x0000_s1045" type="#_x0000_t202" style="position:absolute;left:6009;top:8495;width:144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rsidR="00CA59C0" w:rsidRPr="00CD1778" w:rsidRDefault="00CA59C0" w:rsidP="000C18C3">
                        <w:pPr>
                          <w:spacing w:before="0"/>
                          <w:jc w:val="center"/>
                          <w:rPr>
                            <w:rFonts w:hint="cs"/>
                            <w:sz w:val="18"/>
                            <w:szCs w:val="24"/>
                            <w:rtl/>
                            <w:lang w:bidi="ar-EG"/>
                          </w:rPr>
                        </w:pPr>
                        <w:r w:rsidRPr="00CD1778">
                          <w:rPr>
                            <w:rFonts w:hint="cs"/>
                            <w:sz w:val="18"/>
                            <w:szCs w:val="24"/>
                            <w:rtl/>
                          </w:rPr>
                          <w:t xml:space="preserve">القيمة </w:t>
                        </w:r>
                        <w:r w:rsidRPr="00CD1778">
                          <w:rPr>
                            <w:sz w:val="18"/>
                            <w:szCs w:val="24"/>
                          </w:rPr>
                          <w:t>(F/V/H)</w:t>
                        </w:r>
                      </w:p>
                      <w:p w:rsidR="00CA59C0" w:rsidRPr="00E048F2" w:rsidRDefault="00CA59C0" w:rsidP="000C18C3">
                        <w:pPr>
                          <w:rPr>
                            <w:sz w:val="18"/>
                            <w:szCs w:val="24"/>
                          </w:rPr>
                        </w:pPr>
                      </w:p>
                    </w:txbxContent>
                  </v:textbox>
                </v:shape>
                <v:shape id="Text Box 20653" o:spid="_x0000_s1046" type="#_x0000_t202" style="position:absolute;left:3690;top:8495;width:144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rsidR="00CA59C0" w:rsidRPr="00CD1778" w:rsidRDefault="00CA59C0" w:rsidP="000C18C3">
                        <w:pPr>
                          <w:spacing w:before="0"/>
                          <w:jc w:val="center"/>
                          <w:rPr>
                            <w:rFonts w:hint="cs"/>
                            <w:sz w:val="18"/>
                            <w:szCs w:val="24"/>
                            <w:rtl/>
                            <w:lang w:bidi="ar-EG"/>
                          </w:rPr>
                        </w:pPr>
                        <w:r w:rsidRPr="00CD1778">
                          <w:rPr>
                            <w:rFonts w:hint="cs"/>
                            <w:sz w:val="18"/>
                            <w:szCs w:val="24"/>
                            <w:rtl/>
                          </w:rPr>
                          <w:t xml:space="preserve">القيمة </w:t>
                        </w:r>
                        <w:r w:rsidRPr="00CD1778">
                          <w:rPr>
                            <w:sz w:val="18"/>
                            <w:szCs w:val="24"/>
                          </w:rPr>
                          <w:t>(F/V/H)</w:t>
                        </w:r>
                      </w:p>
                      <w:p w:rsidR="00CA59C0" w:rsidRPr="00E048F2" w:rsidRDefault="00CA59C0" w:rsidP="000C18C3">
                        <w:pPr>
                          <w:rPr>
                            <w:sz w:val="18"/>
                            <w:szCs w:val="24"/>
                          </w:rPr>
                        </w:pPr>
                      </w:p>
                    </w:txbxContent>
                  </v:textbox>
                </v:shape>
                <v:shape id="Text Box 20654" o:spid="_x0000_s1047" type="#_x0000_t202" style="position:absolute;left:2604;top:6093;width:279;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KGm8MA&#10;AADcAAAADwAAAGRycy9kb3ducmV2LnhtbESP3YrCMBSE74V9h3AWvNN0K9alaxQpyHol+PMAh+Zs&#10;U2xOapO19e2NIHg5zMw3zHI92EbcqPO1YwVf0wQEcel0zZWC82k7+QbhA7LGxjEpuJOH9epjtMRc&#10;u54PdDuGSkQI+xwVmBDaXEpfGrLop64ljt6f6yyGKLtK6g77CLeNTJMkkxZrjgsGWyoMlZfjv1Ww&#10;v0vTz+z8XBZFts9m1y1efhulxp/D5gdEoCG8w6/2TitI0wU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KGm8MAAADcAAAADwAAAAAAAAAAAAAAAACYAgAAZHJzL2Rv&#10;d25yZXYueG1sUEsFBgAAAAAEAAQA9QAAAIgDAAAAAA==&#10;" filled="f" stroked="f">
                  <v:textbox style="layout-flow:vertical;mso-layout-flow-alt:bottom-to-top" inset="0,0,0,0">
                    <w:txbxContent>
                      <w:p w:rsidR="00CA59C0" w:rsidRPr="00067BD1" w:rsidRDefault="00CA59C0" w:rsidP="000C18C3">
                        <w:pPr>
                          <w:spacing w:before="0"/>
                          <w:jc w:val="center"/>
                          <w:rPr>
                            <w:sz w:val="18"/>
                            <w:szCs w:val="24"/>
                            <w:lang w:bidi="ar-EG"/>
                          </w:rPr>
                        </w:pPr>
                        <w:r w:rsidRPr="00067BD1">
                          <w:rPr>
                            <w:rFonts w:hint="cs"/>
                            <w:sz w:val="18"/>
                            <w:szCs w:val="24"/>
                            <w:rtl/>
                            <w:lang w:bidi="ar-EG"/>
                          </w:rPr>
                          <w:t xml:space="preserve">رتل/مقطع رقم </w:t>
                        </w:r>
                        <w:r w:rsidRPr="00067BD1">
                          <w:rPr>
                            <w:sz w:val="18"/>
                            <w:szCs w:val="24"/>
                            <w:lang w:bidi="ar-EG"/>
                          </w:rPr>
                          <w:t>2</w:t>
                        </w:r>
                        <w:r w:rsidRPr="00067BD1">
                          <w:rPr>
                            <w:rFonts w:hint="cs"/>
                            <w:sz w:val="18"/>
                            <w:szCs w:val="24"/>
                            <w:rtl/>
                            <w:lang w:bidi="ar-EG"/>
                          </w:rPr>
                          <w:t xml:space="preserve"> </w:t>
                        </w:r>
                      </w:p>
                    </w:txbxContent>
                  </v:textbox>
                </v:shape>
                <v:shape id="Text Box 20655" o:spid="_x0000_s1048" type="#_x0000_t202" style="position:absolute;left:2604;top:3646;width:279;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0S6cAA&#10;AADcAAAADwAAAGRycy9kb3ducmV2LnhtbERP3WqDMBS+H+wdwhnsbo2zVIozyhBkuyq06wMczKkR&#10;zYkzmdq3Xy4Gu/z4/otqs6NYaPa9YwWvuwQEcet0z52C61fzcgThA7LG0TEpuJOHqnx8KDDXbuUz&#10;LZfQiRjCPkcFJoQpl9K3hiz6nZuII3dzs8UQ4dxJPeMaw+0o0yTJpMWeY4PBiWpD7XD5sQpOd2nW&#10;vT1c27rOTtn+u8HhY1Tq+Wl7fwMRaAv/4j/3p1aQpnFtPBOPgC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s0S6cAAAADcAAAADwAAAAAAAAAAAAAAAACYAgAAZHJzL2Rvd25y&#10;ZXYueG1sUEsFBgAAAAAEAAQA9QAAAIUDAAAAAA==&#10;" filled="f" stroked="f">
                  <v:textbox style="layout-flow:vertical;mso-layout-flow-alt:bottom-to-top" inset="0,0,0,0">
                    <w:txbxContent>
                      <w:p w:rsidR="00CA59C0" w:rsidRPr="00CD1778" w:rsidRDefault="00CA59C0" w:rsidP="000C18C3">
                        <w:pPr>
                          <w:spacing w:before="0"/>
                          <w:jc w:val="center"/>
                          <w:rPr>
                            <w:sz w:val="18"/>
                            <w:szCs w:val="24"/>
                            <w:lang w:bidi="ar-EG"/>
                          </w:rPr>
                        </w:pPr>
                        <w:r w:rsidRPr="00CD1778">
                          <w:rPr>
                            <w:rFonts w:hint="cs"/>
                            <w:sz w:val="18"/>
                            <w:szCs w:val="24"/>
                            <w:rtl/>
                            <w:lang w:bidi="ar-EG"/>
                          </w:rPr>
                          <w:t xml:space="preserve">رتل/مقطع رقم </w:t>
                        </w:r>
                        <w:r w:rsidRPr="00CD1778">
                          <w:rPr>
                            <w:sz w:val="18"/>
                            <w:szCs w:val="24"/>
                            <w:lang w:bidi="ar-EG"/>
                          </w:rPr>
                          <w:t>1</w:t>
                        </w:r>
                        <w:r w:rsidRPr="00CD1778">
                          <w:rPr>
                            <w:rFonts w:hint="cs"/>
                            <w:sz w:val="18"/>
                            <w:szCs w:val="24"/>
                            <w:rtl/>
                            <w:lang w:bidi="ar-EG"/>
                          </w:rPr>
                          <w:t xml:space="preserve"> </w:t>
                        </w:r>
                      </w:p>
                    </w:txbxContent>
                  </v:textbox>
                </v:shape>
                <v:shape id="Text Box 20656" o:spid="_x0000_s1049" type="#_x0000_t202" style="position:absolute;left:6897;top:11429;width:1008;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FbsUA&#10;AADcAAAADwAAAGRycy9kb3ducmV2LnhtbESPQWvCQBSE70L/w/IEb2ZjDlKjq0ipUBCKMR48vmaf&#10;yWL2bcxuNf33bqHQ4zAz3zCrzWBbcafeG8cKZkkKgrhy2nCt4FTupq8gfEDW2DomBT/kYbN+Ga0w&#10;1+7BBd2PoRYRwj5HBU0IXS6lrxqy6BPXEUfv4nqLIcq+lrrHR4TbVmZpOpcWDceFBjt6a6i6Hr+t&#10;gu2Zi3dz+/w6FJfClOUi5f38qtRkPGyXIAIN4T/81/7QCrJsAb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MVuxQAAANwAAAAPAAAAAAAAAAAAAAAAAJgCAABkcnMv&#10;ZG93bnJldi54bWxQSwUGAAAAAAQABAD1AAAAigMAAAAA&#10;" filled="f" stroked="f">
                  <v:textbox inset="0,0,0,0">
                    <w:txbxContent>
                      <w:p w:rsidR="00CA59C0" w:rsidRPr="00E048F2" w:rsidRDefault="00CA59C0" w:rsidP="00D725EF">
                        <w:pPr>
                          <w:spacing w:before="0"/>
                          <w:jc w:val="center"/>
                          <w:rPr>
                            <w:sz w:val="18"/>
                            <w:szCs w:val="24"/>
                            <w:lang w:bidi="ar-EG"/>
                          </w:rPr>
                        </w:pPr>
                        <w:r w:rsidRPr="00CD1778">
                          <w:rPr>
                            <w:rFonts w:hint="cs"/>
                            <w:sz w:val="18"/>
                            <w:szCs w:val="24"/>
                            <w:rtl/>
                            <w:lang w:bidi="ar-EG"/>
                          </w:rPr>
                          <w:t>ف</w:t>
                        </w:r>
                        <w:r>
                          <w:rPr>
                            <w:rFonts w:hint="cs"/>
                            <w:sz w:val="18"/>
                            <w:szCs w:val="24"/>
                            <w:rtl/>
                            <w:lang w:bidi="ar-EG"/>
                          </w:rPr>
                          <w:t>يديو فعال</w:t>
                        </w:r>
                      </w:p>
                    </w:txbxContent>
                  </v:textbox>
                </v:shape>
                <v:shape id="Text Box 20657" o:spid="_x0000_s1050" type="#_x0000_t202" style="position:absolute;left:2221;top:13711;width:7978;height: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Q8pMQA&#10;AADcAAAADwAAAGRycy9kb3ducmV2LnhtbESPTWsCMRCG74X+hzAFL0WzbkHKahQRpCI91I/eh824&#10;WdxMlk2q8d93DoUeh3feZ+ZZrLLv1I2G2AY2MJ0UoIjrYFtuDJxP2/E7qJiQLXaBycCDIqyWz08L&#10;rGy484Fux9QogXCs0IBLqa+0jrUjj3ESemLJLmHwmGQcGm0HvAvcd7osipn22LJccNjTxlF9Pf54&#10;oXSu/3i95vb8efjiXPq9/97MjBm95PUcVKKc/pf/2jtroHyT90VGRE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kPKTEAAAA3AAAAA8AAAAAAAAAAAAAAAAAmAIAAGRycy9k&#10;b3ducmV2LnhtbFBLBQYAAAAABAAEAPUAAACJAwAAAAA=&#10;" filled="f" stroked="f">
                  <v:textbox inset="1.5mm,1mm,1.5mm,1mm">
                    <w:txbxContent>
                      <w:p w:rsidR="00CA59C0" w:rsidRPr="001F2FF4" w:rsidRDefault="00CA59C0" w:rsidP="00325C67">
                        <w:pPr>
                          <w:spacing w:before="0" w:after="120"/>
                          <w:rPr>
                            <w:rFonts w:hint="cs"/>
                            <w:spacing w:val="-4"/>
                            <w:sz w:val="18"/>
                            <w:szCs w:val="24"/>
                            <w:rtl/>
                          </w:rPr>
                        </w:pPr>
                        <w:r w:rsidRPr="001F2FF4">
                          <w:rPr>
                            <w:rFonts w:hint="cs"/>
                            <w:i/>
                            <w:iCs/>
                            <w:spacing w:val="-4"/>
                            <w:sz w:val="18"/>
                            <w:szCs w:val="24"/>
                            <w:rtl/>
                          </w:rPr>
                          <w:t xml:space="preserve"> </w:t>
                        </w:r>
                        <w:r w:rsidRPr="00A70FAF">
                          <w:rPr>
                            <w:rFonts w:hint="cs"/>
                            <w:i/>
                            <w:iCs/>
                            <w:spacing w:val="-4"/>
                            <w:sz w:val="18"/>
                            <w:szCs w:val="24"/>
                            <w:rtl/>
                          </w:rPr>
                          <w:t xml:space="preserve">الملاحظة </w:t>
                        </w:r>
                        <w:r w:rsidRPr="00A70FAF">
                          <w:rPr>
                            <w:i/>
                            <w:iCs/>
                            <w:spacing w:val="-4"/>
                            <w:sz w:val="18"/>
                            <w:szCs w:val="24"/>
                          </w:rPr>
                          <w:t>1</w:t>
                        </w:r>
                        <w:r w:rsidRPr="001F2FF4">
                          <w:rPr>
                            <w:rFonts w:hint="cs"/>
                            <w:spacing w:val="-4"/>
                            <w:sz w:val="18"/>
                            <w:szCs w:val="24"/>
                            <w:rtl/>
                          </w:rPr>
                          <w:t xml:space="preserve"> </w:t>
                        </w:r>
                        <w:r>
                          <w:rPr>
                            <w:rFonts w:hint="cs"/>
                            <w:spacing w:val="-4"/>
                            <w:sz w:val="18"/>
                            <w:szCs w:val="24"/>
                            <w:rtl/>
                          </w:rPr>
                          <w:t>-</w:t>
                        </w:r>
                        <w:r w:rsidRPr="001F2FF4">
                          <w:rPr>
                            <w:rFonts w:hint="cs"/>
                            <w:spacing w:val="-4"/>
                            <w:sz w:val="18"/>
                            <w:szCs w:val="24"/>
                            <w:rtl/>
                          </w:rPr>
                          <w:t xml:space="preserve"> تمثل قيم </w:t>
                        </w:r>
                        <w:r w:rsidRPr="001F2FF4">
                          <w:rPr>
                            <w:spacing w:val="-4"/>
                            <w:sz w:val="18"/>
                            <w:szCs w:val="24"/>
                          </w:rPr>
                          <w:t>(F/V/H)</w:t>
                        </w:r>
                        <w:r w:rsidRPr="001F2FF4">
                          <w:rPr>
                            <w:rFonts w:hint="cs"/>
                            <w:spacing w:val="-4"/>
                            <w:sz w:val="18"/>
                            <w:szCs w:val="24"/>
                            <w:rtl/>
                          </w:rPr>
                          <w:t xml:space="preserve"> بالنسبة إلى </w:t>
                        </w:r>
                        <w:r w:rsidRPr="001F2FF4">
                          <w:rPr>
                            <w:spacing w:val="-4"/>
                            <w:sz w:val="18"/>
                            <w:szCs w:val="24"/>
                          </w:rPr>
                          <w:t>EAV</w:t>
                        </w:r>
                        <w:r w:rsidRPr="001F2FF4">
                          <w:rPr>
                            <w:rFonts w:hint="cs"/>
                            <w:spacing w:val="-4"/>
                            <w:sz w:val="18"/>
                            <w:szCs w:val="24"/>
                            <w:rtl/>
                          </w:rPr>
                          <w:t xml:space="preserve"> و</w:t>
                        </w:r>
                        <w:r w:rsidRPr="001F2FF4">
                          <w:rPr>
                            <w:spacing w:val="-4"/>
                            <w:sz w:val="18"/>
                            <w:szCs w:val="24"/>
                          </w:rPr>
                          <w:t>SAV</w:t>
                        </w:r>
                        <w:r w:rsidRPr="001F2FF4">
                          <w:rPr>
                            <w:rFonts w:hint="cs"/>
                            <w:spacing w:val="-4"/>
                            <w:sz w:val="18"/>
                            <w:szCs w:val="24"/>
                            <w:rtl/>
                          </w:rPr>
                          <w:t xml:space="preserve"> حالة البتات بالنسبة إلى </w:t>
                        </w:r>
                        <w:r w:rsidRPr="001F2FF4">
                          <w:rPr>
                            <w:spacing w:val="-4"/>
                            <w:sz w:val="18"/>
                            <w:szCs w:val="24"/>
                          </w:rPr>
                          <w:t>F</w:t>
                        </w:r>
                        <w:r w:rsidRPr="001F2FF4">
                          <w:rPr>
                            <w:rFonts w:hint="cs"/>
                            <w:spacing w:val="-4"/>
                            <w:sz w:val="18"/>
                            <w:szCs w:val="24"/>
                            <w:rtl/>
                          </w:rPr>
                          <w:t xml:space="preserve"> و</w:t>
                        </w:r>
                        <w:r w:rsidRPr="001F2FF4">
                          <w:rPr>
                            <w:spacing w:val="-4"/>
                            <w:sz w:val="18"/>
                            <w:szCs w:val="24"/>
                          </w:rPr>
                          <w:t>V</w:t>
                        </w:r>
                        <w:r w:rsidRPr="001F2FF4">
                          <w:rPr>
                            <w:rFonts w:hint="cs"/>
                            <w:spacing w:val="-4"/>
                            <w:sz w:val="18"/>
                            <w:szCs w:val="24"/>
                            <w:rtl/>
                          </w:rPr>
                          <w:t xml:space="preserve"> و</w:t>
                        </w:r>
                        <w:r w:rsidRPr="001F2FF4">
                          <w:rPr>
                            <w:spacing w:val="-4"/>
                            <w:sz w:val="18"/>
                            <w:szCs w:val="24"/>
                          </w:rPr>
                          <w:t>H</w:t>
                        </w:r>
                        <w:r w:rsidRPr="001F2FF4">
                          <w:rPr>
                            <w:rFonts w:hint="cs"/>
                            <w:spacing w:val="-4"/>
                            <w:sz w:val="18"/>
                            <w:szCs w:val="24"/>
                            <w:rtl/>
                          </w:rPr>
                          <w:t xml:space="preserve">، حيث تكون الكلمة ثلاثية البتات  المكونة من </w:t>
                        </w:r>
                        <w:r w:rsidRPr="001F2FF4">
                          <w:rPr>
                            <w:spacing w:val="-4"/>
                            <w:sz w:val="18"/>
                            <w:szCs w:val="24"/>
                          </w:rPr>
                          <w:t>F</w:t>
                        </w:r>
                        <w:r w:rsidRPr="001F2FF4">
                          <w:rPr>
                            <w:rFonts w:hint="cs"/>
                            <w:spacing w:val="-4"/>
                            <w:sz w:val="18"/>
                            <w:szCs w:val="24"/>
                            <w:rtl/>
                          </w:rPr>
                          <w:t xml:space="preserve"> و</w:t>
                        </w:r>
                        <w:r w:rsidRPr="001F2FF4">
                          <w:rPr>
                            <w:spacing w:val="-4"/>
                            <w:sz w:val="18"/>
                            <w:szCs w:val="24"/>
                          </w:rPr>
                          <w:t>V</w:t>
                        </w:r>
                        <w:r w:rsidRPr="001F2FF4">
                          <w:rPr>
                            <w:rFonts w:hint="cs"/>
                            <w:spacing w:val="-4"/>
                            <w:sz w:val="18"/>
                            <w:szCs w:val="24"/>
                            <w:rtl/>
                          </w:rPr>
                          <w:t xml:space="preserve"> و</w:t>
                        </w:r>
                        <w:r w:rsidRPr="001F2FF4">
                          <w:rPr>
                            <w:spacing w:val="-4"/>
                            <w:sz w:val="18"/>
                            <w:szCs w:val="24"/>
                          </w:rPr>
                          <w:t>H</w:t>
                        </w:r>
                        <w:r w:rsidRPr="001F2FF4">
                          <w:rPr>
                            <w:rFonts w:hint="cs"/>
                            <w:spacing w:val="-4"/>
                            <w:sz w:val="18"/>
                            <w:szCs w:val="24"/>
                            <w:rtl/>
                          </w:rPr>
                          <w:t xml:space="preserve"> عدداً </w:t>
                        </w:r>
                        <w:proofErr w:type="spellStart"/>
                        <w:r w:rsidRPr="001F2FF4">
                          <w:rPr>
                            <w:rFonts w:hint="cs"/>
                            <w:spacing w:val="-4"/>
                            <w:sz w:val="18"/>
                            <w:szCs w:val="24"/>
                            <w:rtl/>
                          </w:rPr>
                          <w:t>اثنينياً</w:t>
                        </w:r>
                        <w:proofErr w:type="spellEnd"/>
                        <w:r w:rsidRPr="001F2FF4">
                          <w:rPr>
                            <w:rFonts w:hint="cs"/>
                            <w:spacing w:val="-4"/>
                            <w:sz w:val="18"/>
                            <w:szCs w:val="24"/>
                            <w:rtl/>
                          </w:rPr>
                          <w:t xml:space="preserve"> يعبر عنه بواسطة ترقيم عشري (</w:t>
                        </w:r>
                        <w:r w:rsidRPr="001F2FF4">
                          <w:rPr>
                            <w:spacing w:val="-4"/>
                            <w:sz w:val="18"/>
                            <w:szCs w:val="24"/>
                          </w:rPr>
                          <w:t>F</w:t>
                        </w:r>
                        <w:r w:rsidRPr="001F2FF4">
                          <w:rPr>
                            <w:rFonts w:hint="cs"/>
                            <w:spacing w:val="-4"/>
                            <w:sz w:val="18"/>
                            <w:szCs w:val="24"/>
                            <w:rtl/>
                          </w:rPr>
                          <w:t xml:space="preserve"> تقابل البتة الأكثر دلالة </w:t>
                        </w:r>
                        <w:r w:rsidRPr="001F2FF4">
                          <w:rPr>
                            <w:spacing w:val="-4"/>
                            <w:sz w:val="18"/>
                            <w:szCs w:val="24"/>
                          </w:rPr>
                          <w:t>(MSB)</w:t>
                        </w:r>
                        <w:r w:rsidRPr="001F2FF4">
                          <w:rPr>
                            <w:rFonts w:hint="cs"/>
                            <w:spacing w:val="-4"/>
                            <w:sz w:val="18"/>
                            <w:szCs w:val="24"/>
                            <w:rtl/>
                          </w:rPr>
                          <w:t xml:space="preserve"> و</w:t>
                        </w:r>
                        <w:r w:rsidRPr="001F2FF4">
                          <w:rPr>
                            <w:spacing w:val="-4"/>
                            <w:sz w:val="18"/>
                            <w:szCs w:val="24"/>
                          </w:rPr>
                          <w:t>H</w:t>
                        </w:r>
                        <w:r w:rsidRPr="001F2FF4">
                          <w:rPr>
                            <w:rFonts w:hint="cs"/>
                            <w:spacing w:val="-4"/>
                            <w:sz w:val="18"/>
                            <w:szCs w:val="24"/>
                            <w:rtl/>
                          </w:rPr>
                          <w:t xml:space="preserve"> البتة الأقل دلالة </w:t>
                        </w:r>
                        <w:r w:rsidRPr="001F2FF4">
                          <w:rPr>
                            <w:spacing w:val="-4"/>
                            <w:sz w:val="18"/>
                            <w:szCs w:val="24"/>
                          </w:rPr>
                          <w:t>(LSB)</w:t>
                        </w:r>
                        <w:r w:rsidRPr="001F2FF4">
                          <w:rPr>
                            <w:rFonts w:hint="cs"/>
                            <w:spacing w:val="-4"/>
                            <w:sz w:val="18"/>
                            <w:szCs w:val="24"/>
                            <w:rtl/>
                          </w:rPr>
                          <w:t xml:space="preserve">). على سبيل المثال، تمثل القيمة </w:t>
                        </w:r>
                        <w:r w:rsidRPr="001F2FF4">
                          <w:rPr>
                            <w:spacing w:val="-4"/>
                            <w:sz w:val="18"/>
                            <w:szCs w:val="24"/>
                          </w:rPr>
                          <w:t>3</w:t>
                        </w:r>
                        <w:r w:rsidRPr="001F2FF4">
                          <w:rPr>
                            <w:rFonts w:hint="cs"/>
                            <w:spacing w:val="-4"/>
                            <w:sz w:val="18"/>
                            <w:szCs w:val="24"/>
                            <w:rtl/>
                          </w:rPr>
                          <w:t xml:space="preserve"> البتات </w:t>
                        </w:r>
                        <w:r w:rsidRPr="001F2FF4">
                          <w:rPr>
                            <w:spacing w:val="-4"/>
                            <w:sz w:val="18"/>
                            <w:szCs w:val="24"/>
                          </w:rPr>
                          <w:t>F</w:t>
                        </w:r>
                        <w:r w:rsidRPr="001F2FF4">
                          <w:rPr>
                            <w:rFonts w:hint="cs"/>
                            <w:spacing w:val="-4"/>
                            <w:sz w:val="18"/>
                            <w:szCs w:val="24"/>
                            <w:rtl/>
                          </w:rPr>
                          <w:t xml:space="preserve"> = </w:t>
                        </w:r>
                        <w:r w:rsidRPr="001F2FF4">
                          <w:rPr>
                            <w:spacing w:val="-4"/>
                            <w:sz w:val="18"/>
                            <w:szCs w:val="24"/>
                          </w:rPr>
                          <w:t>0</w:t>
                        </w:r>
                        <w:r w:rsidRPr="001F2FF4">
                          <w:rPr>
                            <w:rFonts w:hint="cs"/>
                            <w:spacing w:val="-4"/>
                            <w:sz w:val="18"/>
                            <w:szCs w:val="24"/>
                            <w:rtl/>
                          </w:rPr>
                          <w:t xml:space="preserve"> </w:t>
                        </w:r>
                        <w:r w:rsidRPr="001F2FF4">
                          <w:rPr>
                            <w:spacing w:val="-4"/>
                            <w:sz w:val="18"/>
                            <w:szCs w:val="24"/>
                          </w:rPr>
                          <w:t xml:space="preserve"> </w:t>
                        </w:r>
                        <w:r w:rsidRPr="001F2FF4">
                          <w:rPr>
                            <w:rFonts w:hint="cs"/>
                            <w:spacing w:val="-4"/>
                            <w:sz w:val="18"/>
                            <w:szCs w:val="24"/>
                            <w:rtl/>
                          </w:rPr>
                          <w:t>و</w:t>
                        </w:r>
                        <w:r w:rsidRPr="001F2FF4">
                          <w:rPr>
                            <w:spacing w:val="-4"/>
                            <w:sz w:val="18"/>
                            <w:szCs w:val="24"/>
                          </w:rPr>
                          <w:t>V</w:t>
                        </w:r>
                        <w:r w:rsidRPr="001F2FF4">
                          <w:rPr>
                            <w:rFonts w:hint="cs"/>
                            <w:spacing w:val="-4"/>
                            <w:sz w:val="18"/>
                            <w:szCs w:val="24"/>
                            <w:rtl/>
                          </w:rPr>
                          <w:t xml:space="preserve"> = </w:t>
                        </w:r>
                        <w:r w:rsidRPr="001F2FF4">
                          <w:rPr>
                            <w:spacing w:val="-4"/>
                            <w:sz w:val="18"/>
                            <w:szCs w:val="24"/>
                          </w:rPr>
                          <w:t>1</w:t>
                        </w:r>
                        <w:r w:rsidRPr="001F2FF4">
                          <w:rPr>
                            <w:rFonts w:hint="cs"/>
                            <w:spacing w:val="-4"/>
                            <w:sz w:val="18"/>
                            <w:szCs w:val="24"/>
                            <w:rtl/>
                            <w:lang w:bidi="ar-EG"/>
                          </w:rPr>
                          <w:t xml:space="preserve"> </w:t>
                        </w:r>
                        <w:r w:rsidRPr="001F2FF4">
                          <w:rPr>
                            <w:rFonts w:hint="cs"/>
                            <w:spacing w:val="-4"/>
                            <w:sz w:val="18"/>
                            <w:szCs w:val="24"/>
                            <w:rtl/>
                          </w:rPr>
                          <w:t>و</w:t>
                        </w:r>
                        <w:r w:rsidRPr="001F2FF4">
                          <w:rPr>
                            <w:spacing w:val="-4"/>
                            <w:sz w:val="18"/>
                            <w:szCs w:val="24"/>
                          </w:rPr>
                          <w:t>1</w:t>
                        </w:r>
                        <w:r w:rsidRPr="001F2FF4">
                          <w:rPr>
                            <w:rFonts w:eastAsia="SimSun" w:hint="eastAsia"/>
                            <w:spacing w:val="-4"/>
                            <w:sz w:val="18"/>
                            <w:szCs w:val="24"/>
                          </w:rPr>
                          <w:t xml:space="preserve"> </w:t>
                        </w:r>
                        <w:r w:rsidRPr="001F2FF4">
                          <w:rPr>
                            <w:spacing w:val="-4"/>
                            <w:sz w:val="18"/>
                            <w:szCs w:val="24"/>
                          </w:rPr>
                          <w:t>=</w:t>
                        </w:r>
                        <w:r w:rsidRPr="001F2FF4">
                          <w:rPr>
                            <w:rFonts w:eastAsia="SimSun" w:hint="eastAsia"/>
                            <w:spacing w:val="-4"/>
                            <w:sz w:val="18"/>
                            <w:szCs w:val="24"/>
                          </w:rPr>
                          <w:t xml:space="preserve"> </w:t>
                        </w:r>
                        <w:r w:rsidRPr="001F2FF4">
                          <w:rPr>
                            <w:spacing w:val="-4"/>
                            <w:sz w:val="18"/>
                            <w:szCs w:val="24"/>
                          </w:rPr>
                          <w:t>H</w:t>
                        </w:r>
                        <w:r w:rsidRPr="001F2FF4">
                          <w:rPr>
                            <w:rFonts w:hint="cs"/>
                            <w:spacing w:val="-4"/>
                            <w:sz w:val="18"/>
                            <w:szCs w:val="24"/>
                            <w:rtl/>
                          </w:rPr>
                          <w:t>.</w:t>
                        </w:r>
                      </w:p>
                      <w:p w:rsidR="00CA59C0" w:rsidRPr="00E048F2" w:rsidRDefault="00CA59C0" w:rsidP="000C18C3">
                        <w:pPr>
                          <w:rPr>
                            <w:sz w:val="18"/>
                            <w:szCs w:val="24"/>
                          </w:rPr>
                        </w:pPr>
                      </w:p>
                    </w:txbxContent>
                  </v:textbox>
                </v:shape>
                <v:shape id="Text Box 20658" o:spid="_x0000_s1051" type="#_x0000_t202" style="position:absolute;left:2416;top:10695;width:391;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U5n8UA&#10;AADcAAAADwAAAGRycy9kb3ducmV2LnhtbESPUUsDMRCE3wv+h7CCb22uVxB7Ni2iFAoixdYfsF7W&#10;u+hlcybb9uyvNwXBx2FmvmEWq8F36kgxucAGppMCFHEdrOPGwNt+Pb4DlQTZYheYDPxQgtXyarTA&#10;yoYTv9JxJ43KEE4VGmhF+krrVLfkMU1CT5y9jxA9Spax0TbiKcN9p8uiuNUeHeeFFnt6bKn+2h28&#10;gbOU7hy/5+H5c1sOKO5l//Q+N+bmeni4ByU0yH/4r72xBsrZFC5n8hH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1TmfxQAAANwAAAAPAAAAAAAAAAAAAAAAAJgCAABkcnMv&#10;ZG93bnJldi54bWxQSwUGAAAAAAQABAD1AAAAigMAAAAA&#10;" filled="f" stroked="f">
                  <v:textbox style="layout-flow:vertical;mso-layout-flow-alt:bottom-to-top" inset=".5mm,.3mm,.5mm,.3mm">
                    <w:txbxContent>
                      <w:p w:rsidR="00CA59C0" w:rsidRPr="00067BD1" w:rsidRDefault="00CA59C0" w:rsidP="00D725EF">
                        <w:pPr>
                          <w:spacing w:before="0"/>
                          <w:jc w:val="center"/>
                          <w:rPr>
                            <w:sz w:val="18"/>
                            <w:szCs w:val="24"/>
                            <w:lang w:bidi="ar-EG"/>
                          </w:rPr>
                        </w:pPr>
                        <w:r w:rsidRPr="00067BD1">
                          <w:rPr>
                            <w:rFonts w:hint="cs"/>
                            <w:sz w:val="18"/>
                            <w:szCs w:val="24"/>
                            <w:rtl/>
                            <w:lang w:bidi="ar-EG"/>
                          </w:rPr>
                          <w:t xml:space="preserve">صورة </w:t>
                        </w:r>
                      </w:p>
                    </w:txbxContent>
                  </v:textbox>
                </v:shape>
                <v:shape id="Text Box 20659" o:spid="_x0000_s1052" type="#_x0000_t202" style="position:absolute;left:3498;top:13380;width:4682;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nBwsUA&#10;AADcAAAADwAAAGRycy9kb3ducmV2LnhtbESPQWvCQBSE7wX/w/KE3urGFKRGVxFpQSgUYzx4fGaf&#10;yWL2bcyumv77rlDwOMzMN8x82dtG3KjzxrGC8SgBQVw6bbhSsC++3j5A+ICssXFMCn7Jw3IxeJlj&#10;pt2dc7rtQiUihH2GCuoQ2kxKX9Zk0Y9cSxy9k+sshii7SuoO7xFuG5kmyURaNBwXamxpXVN53l2t&#10;gtWB809z+Tlu81NuimKa8PfkrNTrsF/NQATqwzP8395oBe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CcHCxQAAANwAAAAPAAAAAAAAAAAAAAAAAJgCAABkcnMv&#10;ZG93bnJldi54bWxQSwUGAAAAAAQABAD1AAAAigMAAAAA&#10;" filled="f" stroked="f">
                  <v:textbox inset="0,0,0,0">
                    <w:txbxContent>
                      <w:p w:rsidR="00CA59C0" w:rsidRPr="00CB63B5" w:rsidRDefault="00CA59C0" w:rsidP="000C18C3">
                        <w:pPr>
                          <w:spacing w:before="0"/>
                          <w:jc w:val="center"/>
                          <w:rPr>
                            <w:rFonts w:hint="cs"/>
                            <w:szCs w:val="24"/>
                            <w:rtl/>
                            <w:lang w:bidi="ar-EG"/>
                          </w:rPr>
                        </w:pPr>
                        <w:r w:rsidRPr="00CB63B5">
                          <w:rPr>
                            <w:rFonts w:hint="cs"/>
                            <w:szCs w:val="24"/>
                            <w:rtl/>
                          </w:rPr>
                          <w:t>ب) العلاقة الزمنية ل</w:t>
                        </w:r>
                        <w:r>
                          <w:rPr>
                            <w:rFonts w:hint="cs"/>
                            <w:szCs w:val="24"/>
                            <w:rtl/>
                          </w:rPr>
                          <w:t>فترة</w:t>
                        </w:r>
                        <w:r w:rsidRPr="00CB63B5">
                          <w:rPr>
                            <w:rFonts w:hint="cs"/>
                            <w:szCs w:val="24"/>
                            <w:rtl/>
                          </w:rPr>
                          <w:t xml:space="preserve"> الصورة في أنظمة المسح التدريجي</w:t>
                        </w:r>
                      </w:p>
                      <w:p w:rsidR="00CA59C0" w:rsidRPr="00E048F2" w:rsidRDefault="00CA59C0" w:rsidP="000C18C3">
                        <w:pPr>
                          <w:rPr>
                            <w:sz w:val="18"/>
                            <w:szCs w:val="24"/>
                          </w:rPr>
                        </w:pPr>
                      </w:p>
                    </w:txbxContent>
                  </v:textbox>
                </v:shape>
                <v:shape id="Text Box 20660" o:spid="_x0000_s1053" type="#_x0000_t202" style="position:absolute;left:1760;top:5157;width:391;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sCc8UA&#10;AADcAAAADwAAAGRycy9kb3ducmV2LnhtbESPUUsDMRCE3wv+h7CCb23OK4g9mxapCAUpYusPWC/r&#10;XfSyuSbb9tpfbwTBx2FmvmHmy8F36kgxucAGbicFKOI6WMeNgffd8/geVBJki11gMnCmBMvF1WiO&#10;lQ0nfqPjVhqVIZwqNNCK9JXWqW7JY5qEnjh7nyF6lCxjo23EU4b7TpdFcac9Os4LLfa0aqn+3h68&#10;gYuU7hL3s/Dy9VoOKG6ze/qYGXNzPTw+gBIa5D/8115bA+V0Cr9n8hH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wJzxQAAANwAAAAPAAAAAAAAAAAAAAAAAJgCAABkcnMv&#10;ZG93bnJldi54bWxQSwUGAAAAAAQABAD1AAAAigMAAAAA&#10;" filled="f" stroked="f">
                  <v:textbox style="layout-flow:vertical;mso-layout-flow-alt:bottom-to-top" inset=".5mm,.3mm,.5mm,.3mm">
                    <w:txbxContent>
                      <w:p w:rsidR="00CA59C0" w:rsidRPr="00067BD1" w:rsidRDefault="00CA59C0" w:rsidP="00D725EF">
                        <w:pPr>
                          <w:spacing w:before="0"/>
                          <w:jc w:val="center"/>
                          <w:rPr>
                            <w:rFonts w:hint="cs"/>
                            <w:sz w:val="18"/>
                            <w:szCs w:val="24"/>
                            <w:rtl/>
                            <w:lang w:bidi="ar-SY"/>
                          </w:rPr>
                        </w:pPr>
                        <w:r w:rsidRPr="00067BD1">
                          <w:rPr>
                            <w:rFonts w:hint="cs"/>
                            <w:sz w:val="18"/>
                            <w:szCs w:val="24"/>
                            <w:rtl/>
                            <w:lang w:bidi="ar-EG"/>
                          </w:rPr>
                          <w:t xml:space="preserve">صورة </w:t>
                        </w:r>
                        <w:r>
                          <w:rPr>
                            <w:sz w:val="18"/>
                            <w:szCs w:val="24"/>
                            <w:lang w:bidi="ar-EG"/>
                          </w:rPr>
                          <w:t>1</w:t>
                        </w:r>
                      </w:p>
                    </w:txbxContent>
                  </v:textbox>
                </v:shape>
                <v:shape id="Text Box 20661" o:spid="_x0000_s1054" type="#_x0000_t202" style="position:absolute;left:5969;top:13010;width:144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rsidR="00CA59C0" w:rsidRPr="00CD1778" w:rsidRDefault="00CA59C0" w:rsidP="000C18C3">
                        <w:pPr>
                          <w:spacing w:before="0"/>
                          <w:jc w:val="center"/>
                          <w:rPr>
                            <w:rFonts w:hint="cs"/>
                            <w:sz w:val="18"/>
                            <w:szCs w:val="24"/>
                            <w:rtl/>
                            <w:lang w:bidi="ar-EG"/>
                          </w:rPr>
                        </w:pPr>
                        <w:r w:rsidRPr="00CD1778">
                          <w:rPr>
                            <w:rFonts w:hint="cs"/>
                            <w:sz w:val="18"/>
                            <w:szCs w:val="24"/>
                            <w:rtl/>
                          </w:rPr>
                          <w:t xml:space="preserve">القيمة </w:t>
                        </w:r>
                        <w:r w:rsidRPr="00CD1778">
                          <w:rPr>
                            <w:sz w:val="18"/>
                            <w:szCs w:val="24"/>
                          </w:rPr>
                          <w:t>(F/V/H)</w:t>
                        </w:r>
                      </w:p>
                      <w:p w:rsidR="00CA59C0" w:rsidRPr="00E048F2" w:rsidRDefault="00CA59C0" w:rsidP="000C18C3">
                        <w:pPr>
                          <w:rPr>
                            <w:sz w:val="18"/>
                            <w:szCs w:val="24"/>
                          </w:rPr>
                        </w:pPr>
                      </w:p>
                    </w:txbxContent>
                  </v:textbox>
                </v:shape>
                <v:shape id="Text Box 20662" o:spid="_x0000_s1055" type="#_x0000_t202" style="position:absolute;left:3669;top:13030;width:1440;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ZtsYA&#10;AADcAAAADwAAAGRycy9kb3ducmV2LnhtbESPQWvCQBSE70L/w/IK3nRTp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ZtsYAAADcAAAADwAAAAAAAAAAAAAAAACYAgAAZHJz&#10;L2Rvd25yZXYueG1sUEsFBgAAAAAEAAQA9QAAAIsDAAAAAA==&#10;" filled="f" stroked="f">
                  <v:textbox inset="0,0,0,0">
                    <w:txbxContent>
                      <w:p w:rsidR="00CA59C0" w:rsidRPr="00CD1778" w:rsidRDefault="00CA59C0" w:rsidP="000C18C3">
                        <w:pPr>
                          <w:spacing w:before="0"/>
                          <w:jc w:val="center"/>
                          <w:rPr>
                            <w:rFonts w:hint="cs"/>
                            <w:sz w:val="18"/>
                            <w:szCs w:val="24"/>
                            <w:rtl/>
                            <w:lang w:bidi="ar-EG"/>
                          </w:rPr>
                        </w:pPr>
                        <w:r w:rsidRPr="00CD1778">
                          <w:rPr>
                            <w:rFonts w:hint="cs"/>
                            <w:sz w:val="18"/>
                            <w:szCs w:val="24"/>
                            <w:rtl/>
                          </w:rPr>
                          <w:t xml:space="preserve">القيمة </w:t>
                        </w:r>
                        <w:r w:rsidRPr="00CD1778">
                          <w:rPr>
                            <w:sz w:val="18"/>
                            <w:szCs w:val="24"/>
                          </w:rPr>
                          <w:t>(F/V/H)</w:t>
                        </w:r>
                      </w:p>
                      <w:p w:rsidR="00CA59C0" w:rsidRPr="00E048F2" w:rsidRDefault="00CA59C0" w:rsidP="000C18C3">
                        <w:pPr>
                          <w:rPr>
                            <w:sz w:val="18"/>
                            <w:szCs w:val="24"/>
                          </w:rPr>
                        </w:pPr>
                      </w:p>
                    </w:txbxContent>
                  </v:textbox>
                </v:shape>
                <v:shape id="Text Box 20663" o:spid="_x0000_s1056" type="#_x0000_t202" style="position:absolute;left:5289;top:9214;width:1008;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LHwcUA&#10;AADcAAAADwAAAGRycy9kb3ducmV2LnhtbESPQWvCQBSE7wX/w/KE3upGC6FGVxFpQSgUYzx4fGaf&#10;yWL2bcyumv77rlDwOMzMN8x82dtG3KjzxrGC8SgBQVw6bbhSsC++3j5A+ICssXFMCn7Jw3IxeJlj&#10;pt2dc7rtQiUihH2GCuoQ2kxKX9Zk0Y9cSxy9k+sshii7SuoO7xFuGzlJklRaNBwXamxpXVN53l2t&#10;gtWB809z+Tlu81NuimKa8Hd6Vup12K9mIAL14Rn+b2+0gsl7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sfBxQAAANwAAAAPAAAAAAAAAAAAAAAAAJgCAABkcnMv&#10;ZG93bnJldi54bWxQSwUGAAAAAAQABAD1AAAAigMAAAAA&#10;" filled="f" stroked="f">
                  <v:textbox inset="0,0,0,0">
                    <w:txbxContent>
                      <w:p w:rsidR="00CA59C0" w:rsidRPr="00E048F2" w:rsidRDefault="00CA59C0" w:rsidP="00A501DD">
                        <w:pPr>
                          <w:spacing w:before="0" w:after="40"/>
                          <w:jc w:val="center"/>
                          <w:rPr>
                            <w:rFonts w:hint="cs"/>
                            <w:sz w:val="18"/>
                            <w:szCs w:val="24"/>
                            <w:rtl/>
                            <w:lang w:bidi="ar-SY"/>
                          </w:rPr>
                        </w:pPr>
                        <w:r>
                          <w:rPr>
                            <w:rFonts w:hint="cs"/>
                            <w:sz w:val="18"/>
                            <w:szCs w:val="24"/>
                            <w:rtl/>
                            <w:lang w:bidi="ar-EG"/>
                          </w:rPr>
                          <w:t xml:space="preserve">خط رقمي </w:t>
                        </w:r>
                        <w:r>
                          <w:rPr>
                            <w:sz w:val="18"/>
                            <w:szCs w:val="24"/>
                            <w:lang w:bidi="ar-EG"/>
                          </w:rPr>
                          <w:t>1</w:t>
                        </w:r>
                      </w:p>
                    </w:txbxContent>
                  </v:textbox>
                </v:shape>
                <v:shape id="Text Box 20665" o:spid="_x0000_s1057" type="#_x0000_t202" style="position:absolute;left:3490;top:9546;width:1864;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iWsYA&#10;AADcAAAADwAAAGRycy9kb3ducmV2LnhtbESPQWvCQBSE74X+h+UVvNVNF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iWsYAAADcAAAADwAAAAAAAAAAAAAAAACYAgAAZHJz&#10;L2Rvd25yZXYueG1sUEsFBgAAAAAEAAQA9QAAAIsDAAAAAA==&#10;" filled="f" stroked="f">
                  <v:textbox inset="0,0,0,0">
                    <w:txbxContent>
                      <w:p w:rsidR="00CA59C0" w:rsidRPr="00E048F2" w:rsidRDefault="00CA59C0" w:rsidP="00D725EF">
                        <w:pPr>
                          <w:spacing w:before="0"/>
                          <w:jc w:val="center"/>
                          <w:rPr>
                            <w:rFonts w:hint="cs"/>
                            <w:sz w:val="18"/>
                            <w:szCs w:val="24"/>
                            <w:rtl/>
                            <w:lang w:bidi="ar-SY"/>
                          </w:rPr>
                        </w:pPr>
                        <w:r>
                          <w:rPr>
                            <w:rFonts w:hint="cs"/>
                            <w:sz w:val="18"/>
                            <w:szCs w:val="24"/>
                            <w:rtl/>
                            <w:lang w:bidi="ar-EG"/>
                          </w:rPr>
                          <w:t>طمس الخط الرقمي</w:t>
                        </w:r>
                      </w:p>
                    </w:txbxContent>
                  </v:textbox>
                </v:shape>
              </v:group>
            </w:pict>
          </mc:Fallback>
        </mc:AlternateContent>
      </w:r>
      <w:r w:rsidR="00F36120" w:rsidRPr="00C14907">
        <w:rPr>
          <w:rFonts w:hint="cs"/>
          <w:b/>
          <w:bCs/>
          <w:rtl/>
          <w:lang w:bidi="ar-EG"/>
        </w:rPr>
        <w:t xml:space="preserve">الشفرات المرجعية الزمنية الفيديوية </w:t>
      </w:r>
      <w:r w:rsidR="00F36120" w:rsidRPr="00C14907">
        <w:rPr>
          <w:b/>
          <w:bCs/>
          <w:lang w:bidi="ar-EG"/>
        </w:rPr>
        <w:t>SAV</w:t>
      </w:r>
      <w:r w:rsidR="00F36120" w:rsidRPr="00C14907">
        <w:rPr>
          <w:rFonts w:hint="cs"/>
          <w:b/>
          <w:bCs/>
          <w:rtl/>
          <w:lang w:bidi="ar-EG"/>
        </w:rPr>
        <w:t xml:space="preserve"> و</w:t>
      </w:r>
      <w:r w:rsidR="00F36120" w:rsidRPr="00C14907">
        <w:rPr>
          <w:b/>
          <w:bCs/>
          <w:lang w:bidi="ar-EG"/>
        </w:rPr>
        <w:t>EAV</w:t>
      </w:r>
    </w:p>
    <w:p w:rsidR="004D1475" w:rsidRPr="00067BD1" w:rsidRDefault="000C18C3" w:rsidP="000C18C3">
      <w:pPr>
        <w:spacing w:before="100" w:beforeAutospacing="1" w:after="100" w:afterAutospacing="1" w:line="240" w:lineRule="auto"/>
        <w:jc w:val="center"/>
        <w:rPr>
          <w:rtl/>
        </w:rPr>
      </w:pPr>
      <w:r w:rsidRPr="004D1475">
        <w:object w:dxaOrig="6049" w:dyaOrig="9623">
          <v:shape id="_x0000_i1030" type="#_x0000_t75" style="width:390.65pt;height:620.6pt" o:ole="">
            <v:imagedata r:id="rId28" o:title=""/>
          </v:shape>
          <o:OLEObject Type="Embed" ProgID="CorelDRAW.Graphic.14" ShapeID="_x0000_i1030" DrawAspect="Content" ObjectID="_1412601592" r:id="rId29"/>
        </w:object>
      </w:r>
    </w:p>
    <w:p w:rsidR="00A501DD" w:rsidRDefault="00A501DD" w:rsidP="005604AC">
      <w:pPr>
        <w:rPr>
          <w:rtl/>
        </w:rPr>
      </w:pPr>
    </w:p>
    <w:p w:rsidR="00F36120" w:rsidRDefault="00F36120" w:rsidP="005604AC">
      <w:pPr>
        <w:rPr>
          <w:rtl/>
        </w:rPr>
      </w:pPr>
      <w:r w:rsidRPr="00E24FD8">
        <w:rPr>
          <w:rtl/>
        </w:rPr>
        <w:lastRenderedPageBreak/>
        <w:t>تت</w:t>
      </w:r>
      <w:r w:rsidRPr="00E24FD8">
        <w:rPr>
          <w:rFonts w:hint="cs"/>
          <w:rtl/>
        </w:rPr>
        <w:t xml:space="preserve">كون </w:t>
      </w:r>
      <w:r w:rsidRPr="00E24FD8">
        <w:rPr>
          <w:rtl/>
        </w:rPr>
        <w:t xml:space="preserve">كل شفرة </w:t>
      </w:r>
      <w:r w:rsidRPr="00E24FD8">
        <w:rPr>
          <w:rFonts w:hint="cs"/>
          <w:rtl/>
        </w:rPr>
        <w:t xml:space="preserve">من </w:t>
      </w:r>
      <w:r w:rsidRPr="00E24FD8">
        <w:rPr>
          <w:rtl/>
        </w:rPr>
        <w:t>تتابع أربع كلمات. و</w:t>
      </w:r>
      <w:r w:rsidRPr="00E24FD8">
        <w:rPr>
          <w:rFonts w:hint="cs"/>
          <w:rtl/>
        </w:rPr>
        <w:t xml:space="preserve">يحتوي الجدول </w:t>
      </w:r>
      <w:r w:rsidR="00932000">
        <w:t>5</w:t>
      </w:r>
      <w:r w:rsidRPr="00E24FD8">
        <w:rPr>
          <w:rFonts w:hint="cs"/>
          <w:rtl/>
        </w:rPr>
        <w:t xml:space="preserve"> على </w:t>
      </w:r>
      <w:r w:rsidRPr="00E24FD8">
        <w:rPr>
          <w:rtl/>
        </w:rPr>
        <w:t>تخصيص بتات</w:t>
      </w:r>
      <w:r>
        <w:rPr>
          <w:rFonts w:hint="cs"/>
          <w:rtl/>
        </w:rPr>
        <w:t xml:space="preserve"> هذه</w:t>
      </w:r>
      <w:r w:rsidRPr="00E24FD8">
        <w:rPr>
          <w:rtl/>
        </w:rPr>
        <w:t xml:space="preserve"> الكلمات. فالكلمات الثلاث </w:t>
      </w:r>
      <w:r w:rsidRPr="00E24FD8">
        <w:rPr>
          <w:rFonts w:hint="cs"/>
          <w:rtl/>
        </w:rPr>
        <w:t xml:space="preserve">الأولى </w:t>
      </w:r>
      <w:r w:rsidRPr="00E24FD8">
        <w:rPr>
          <w:rtl/>
        </w:rPr>
        <w:t xml:space="preserve">هي </w:t>
      </w:r>
      <w:r w:rsidRPr="00E24FD8">
        <w:rPr>
          <w:rFonts w:hint="cs"/>
          <w:rtl/>
        </w:rPr>
        <w:t>ال</w:t>
      </w:r>
      <w:r w:rsidRPr="00E24FD8">
        <w:rPr>
          <w:rtl/>
        </w:rPr>
        <w:t xml:space="preserve">مستهل </w:t>
      </w:r>
      <w:r w:rsidRPr="00E24FD8">
        <w:rPr>
          <w:rFonts w:hint="cs"/>
          <w:rtl/>
        </w:rPr>
        <w:t>ال</w:t>
      </w:r>
      <w:r w:rsidRPr="00E24FD8">
        <w:rPr>
          <w:rtl/>
        </w:rPr>
        <w:t xml:space="preserve">ثابت، </w:t>
      </w:r>
      <w:r w:rsidRPr="00E24FD8">
        <w:rPr>
          <w:rFonts w:hint="cs"/>
          <w:rtl/>
        </w:rPr>
        <w:t>و</w:t>
      </w:r>
      <w:r w:rsidRPr="00E24FD8">
        <w:rPr>
          <w:rtl/>
        </w:rPr>
        <w:t>تحمل الكلمة ا</w:t>
      </w:r>
      <w:r>
        <w:rPr>
          <w:rtl/>
        </w:rPr>
        <w:t>لرابعة المعلومات التي تحدد</w:t>
      </w:r>
      <w:r w:rsidRPr="00E24FD8">
        <w:rPr>
          <w:rtl/>
        </w:rPr>
        <w:t xml:space="preserve"> هوية </w:t>
      </w:r>
      <w:r>
        <w:rPr>
          <w:rFonts w:hint="cs"/>
          <w:rtl/>
        </w:rPr>
        <w:t>الرتل</w:t>
      </w:r>
      <w:r w:rsidRPr="00E24FD8">
        <w:rPr>
          <w:rtl/>
        </w:rPr>
        <w:t xml:space="preserve"> </w:t>
      </w:r>
      <w:r w:rsidRPr="00E24FD8">
        <w:t>(F)</w:t>
      </w:r>
      <w:r>
        <w:rPr>
          <w:rtl/>
        </w:rPr>
        <w:t xml:space="preserve"> وفترة طمس</w:t>
      </w:r>
      <w:r>
        <w:rPr>
          <w:rFonts w:hint="cs"/>
          <w:rtl/>
        </w:rPr>
        <w:t xml:space="preserve"> </w:t>
      </w:r>
      <w:r w:rsidRPr="00847BF9">
        <w:rPr>
          <w:rtl/>
        </w:rPr>
        <w:t>الرتل</w:t>
      </w:r>
      <w:r w:rsidR="005B326E" w:rsidRPr="00847BF9">
        <w:rPr>
          <w:rFonts w:hint="cs"/>
          <w:rtl/>
          <w:lang w:val="ru-RU" w:bidi="ar-EG"/>
        </w:rPr>
        <w:t>/الصورة</w:t>
      </w:r>
      <w:r w:rsidRPr="00E24FD8">
        <w:rPr>
          <w:rtl/>
        </w:rPr>
        <w:t xml:space="preserve"> </w:t>
      </w:r>
      <w:r w:rsidRPr="00E24FD8">
        <w:t>(V)</w:t>
      </w:r>
      <w:r w:rsidRPr="00E24FD8">
        <w:rPr>
          <w:rtl/>
        </w:rPr>
        <w:t>، وفترة طمس الخط</w:t>
      </w:r>
      <w:r w:rsidR="00C6160B">
        <w:rPr>
          <w:rFonts w:hint="cs"/>
          <w:rtl/>
          <w:lang w:val="ru-RU" w:bidi="ar-EG"/>
        </w:rPr>
        <w:t xml:space="preserve"> </w:t>
      </w:r>
      <w:r w:rsidR="005B326E">
        <w:t>(H)</w:t>
      </w:r>
      <w:r w:rsidRPr="00E24FD8">
        <w:rPr>
          <w:rtl/>
        </w:rPr>
        <w:t>. و</w:t>
      </w:r>
      <w:r w:rsidRPr="00E24FD8">
        <w:rPr>
          <w:rFonts w:hint="cs"/>
          <w:rtl/>
        </w:rPr>
        <w:t xml:space="preserve">في </w:t>
      </w:r>
      <w:proofErr w:type="spellStart"/>
      <w:r w:rsidR="003E3A0C">
        <w:rPr>
          <w:rFonts w:hint="cs"/>
          <w:rtl/>
          <w:lang w:val="ru-RU" w:bidi="ar-EG"/>
        </w:rPr>
        <w:t>ال</w:t>
      </w:r>
      <w:proofErr w:type="spellEnd"/>
      <w:r w:rsidRPr="00E24FD8">
        <w:rPr>
          <w:rFonts w:hint="cs"/>
          <w:rtl/>
        </w:rPr>
        <w:t>نظام</w:t>
      </w:r>
      <w:r w:rsidR="003E3A0C">
        <w:rPr>
          <w:rFonts w:hint="cs"/>
          <w:rtl/>
        </w:rPr>
        <w:t xml:space="preserve"> المؤلف من</w:t>
      </w:r>
      <w:r w:rsidRPr="00E24FD8">
        <w:rPr>
          <w:rFonts w:hint="cs"/>
          <w:rtl/>
        </w:rPr>
        <w:t xml:space="preserve"> </w:t>
      </w:r>
      <w:r w:rsidRPr="00E24FD8">
        <w:t>8</w:t>
      </w:r>
      <w:r w:rsidRPr="00E24FD8">
        <w:rPr>
          <w:rFonts w:hint="cs"/>
          <w:rtl/>
        </w:rPr>
        <w:t xml:space="preserve"> بتات، </w:t>
      </w:r>
      <w:r w:rsidRPr="00E24FD8">
        <w:rPr>
          <w:rtl/>
        </w:rPr>
        <w:t xml:space="preserve">تستعمل </w:t>
      </w:r>
      <w:r w:rsidRPr="00E24FD8">
        <w:rPr>
          <w:rFonts w:hint="cs"/>
          <w:rtl/>
        </w:rPr>
        <w:t xml:space="preserve">البتات من </w:t>
      </w:r>
      <w:r w:rsidRPr="00E24FD8">
        <w:t>9</w:t>
      </w:r>
      <w:r w:rsidRPr="00E24FD8">
        <w:rPr>
          <w:rFonts w:hint="cs"/>
          <w:rtl/>
        </w:rPr>
        <w:t xml:space="preserve"> إلى </w:t>
      </w:r>
      <w:r w:rsidRPr="00E24FD8">
        <w:t>2</w:t>
      </w:r>
      <w:r w:rsidR="00537B60">
        <w:rPr>
          <w:rFonts w:hint="cs"/>
          <w:rtl/>
          <w:lang w:val="ru-RU" w:bidi="ar-EG"/>
        </w:rPr>
        <w:t xml:space="preserve"> ضمناً</w:t>
      </w:r>
      <w:r w:rsidRPr="00E24FD8">
        <w:rPr>
          <w:rFonts w:hint="cs"/>
          <w:rtl/>
        </w:rPr>
        <w:t>.</w:t>
      </w:r>
    </w:p>
    <w:p w:rsidR="005B326E" w:rsidRPr="005B326E" w:rsidRDefault="005B326E" w:rsidP="005604AC">
      <w:pPr>
        <w:rPr>
          <w:rtl/>
          <w:lang w:val="ru-RU" w:bidi="ar-EG"/>
        </w:rPr>
      </w:pPr>
      <w:r>
        <w:rPr>
          <w:rFonts w:hint="cs"/>
          <w:rtl/>
        </w:rPr>
        <w:t xml:space="preserve">وتتغير حالة </w:t>
      </w:r>
      <w:proofErr w:type="spellStart"/>
      <w:r>
        <w:rPr>
          <w:rFonts w:hint="cs"/>
          <w:rtl/>
        </w:rPr>
        <w:t>البتتين</w:t>
      </w:r>
      <w:proofErr w:type="spellEnd"/>
      <w:r>
        <w:rPr>
          <w:rFonts w:hint="cs"/>
          <w:rtl/>
        </w:rPr>
        <w:t xml:space="preserve"> </w:t>
      </w:r>
      <w:r>
        <w:t>F</w:t>
      </w:r>
      <w:r>
        <w:rPr>
          <w:rFonts w:hint="cs"/>
          <w:rtl/>
          <w:lang w:val="ru-RU" w:bidi="ar-EG"/>
        </w:rPr>
        <w:t xml:space="preserve"> و</w:t>
      </w:r>
      <w:r>
        <w:rPr>
          <w:lang w:bidi="ar-EG"/>
        </w:rPr>
        <w:t>V</w:t>
      </w:r>
      <w:r>
        <w:rPr>
          <w:rFonts w:hint="cs"/>
          <w:rtl/>
          <w:lang w:val="ru-RU" w:bidi="ar-EG"/>
        </w:rPr>
        <w:t xml:space="preserve"> بالتزامن مع </w:t>
      </w:r>
      <w:r>
        <w:rPr>
          <w:lang w:bidi="ar-EG"/>
        </w:rPr>
        <w:t>EAV</w:t>
      </w:r>
      <w:r>
        <w:rPr>
          <w:rFonts w:hint="cs"/>
          <w:rtl/>
          <w:lang w:val="ru-RU" w:bidi="ar-EG"/>
        </w:rPr>
        <w:t xml:space="preserve"> عند بداية كل خط رقمي.</w:t>
      </w:r>
    </w:p>
    <w:p w:rsidR="008D43B9" w:rsidRDefault="005B326E" w:rsidP="005604AC">
      <w:r>
        <w:rPr>
          <w:rFonts w:hint="cs"/>
          <w:rtl/>
          <w:lang w:bidi="ar-EG"/>
        </w:rPr>
        <w:t>و</w:t>
      </w:r>
      <w:r w:rsidR="00F36120" w:rsidRPr="00E24FD8">
        <w:rPr>
          <w:rFonts w:hint="cs"/>
          <w:rtl/>
        </w:rPr>
        <w:t xml:space="preserve">تتوقف قيمة </w:t>
      </w:r>
      <w:r w:rsidR="00F36120">
        <w:rPr>
          <w:rFonts w:hint="cs"/>
          <w:rtl/>
        </w:rPr>
        <w:t>بتات الحماية</w:t>
      </w:r>
      <w:r w:rsidR="00F36120" w:rsidRPr="00E24FD8">
        <w:rPr>
          <w:rFonts w:hint="cs"/>
          <w:rtl/>
        </w:rPr>
        <w:t xml:space="preserve"> من </w:t>
      </w:r>
      <w:r w:rsidR="00F36120" w:rsidRPr="00E24FD8">
        <w:t>P</w:t>
      </w:r>
      <w:r w:rsidR="00F36120" w:rsidRPr="008F7FBA">
        <w:rPr>
          <w:position w:val="-4"/>
          <w:sz w:val="14"/>
          <w:szCs w:val="14"/>
        </w:rPr>
        <w:t>0</w:t>
      </w:r>
      <w:r w:rsidR="00F36120" w:rsidRPr="00E24FD8">
        <w:rPr>
          <w:rFonts w:hint="cs"/>
          <w:rtl/>
        </w:rPr>
        <w:t xml:space="preserve"> إلى </w:t>
      </w:r>
      <w:r w:rsidR="00F36120" w:rsidRPr="00E24FD8">
        <w:t>P</w:t>
      </w:r>
      <w:r w:rsidR="00F36120" w:rsidRPr="008F7FBA">
        <w:rPr>
          <w:position w:val="-4"/>
          <w:sz w:val="14"/>
          <w:szCs w:val="14"/>
        </w:rPr>
        <w:t>3</w:t>
      </w:r>
      <w:r w:rsidR="00F36120" w:rsidRPr="00E24FD8">
        <w:rPr>
          <w:rFonts w:hint="cs"/>
          <w:rtl/>
        </w:rPr>
        <w:t xml:space="preserve"> على </w:t>
      </w:r>
      <w:r w:rsidR="00F36120" w:rsidRPr="00E24FD8">
        <w:t>F</w:t>
      </w:r>
      <w:r w:rsidR="00F36120" w:rsidRPr="00E24FD8">
        <w:rPr>
          <w:rFonts w:hint="cs"/>
          <w:rtl/>
        </w:rPr>
        <w:t xml:space="preserve"> و</w:t>
      </w:r>
      <w:r w:rsidR="00F36120" w:rsidRPr="00E24FD8">
        <w:t>V</w:t>
      </w:r>
      <w:r w:rsidR="00F36120" w:rsidRPr="00E24FD8">
        <w:rPr>
          <w:rFonts w:hint="cs"/>
          <w:rtl/>
        </w:rPr>
        <w:t xml:space="preserve"> و</w:t>
      </w:r>
      <w:r w:rsidR="00F36120" w:rsidRPr="00E24FD8">
        <w:t>H</w:t>
      </w:r>
      <w:r w:rsidR="00F36120" w:rsidRPr="00E24FD8">
        <w:rPr>
          <w:rFonts w:hint="cs"/>
          <w:rtl/>
        </w:rPr>
        <w:t xml:space="preserve"> كما هو مبين في الجدول </w:t>
      </w:r>
      <w:r w:rsidR="003E3A0C">
        <w:t>6</w:t>
      </w:r>
      <w:r w:rsidR="00F36120" w:rsidRPr="00E24FD8">
        <w:rPr>
          <w:rFonts w:hint="cs"/>
          <w:rtl/>
        </w:rPr>
        <w:t xml:space="preserve">. ويسمح هذا الترتيب بتصحيح </w:t>
      </w:r>
      <w:r w:rsidR="00F36120">
        <w:rPr>
          <w:rFonts w:hint="cs"/>
          <w:rtl/>
        </w:rPr>
        <w:t>ال</w:t>
      </w:r>
      <w:r w:rsidR="00F36120" w:rsidRPr="00E24FD8">
        <w:rPr>
          <w:rFonts w:hint="cs"/>
          <w:rtl/>
        </w:rPr>
        <w:t xml:space="preserve">أخطاء </w:t>
      </w:r>
      <w:r w:rsidR="00F36120">
        <w:rPr>
          <w:rFonts w:hint="cs"/>
          <w:rtl/>
        </w:rPr>
        <w:t xml:space="preserve">بمقدار </w:t>
      </w:r>
      <w:r w:rsidR="00F36120" w:rsidRPr="00E24FD8">
        <w:rPr>
          <w:rFonts w:hint="cs"/>
          <w:rtl/>
        </w:rPr>
        <w:t xml:space="preserve">بتة واحدة وبالكشف عن </w:t>
      </w:r>
      <w:r w:rsidR="00F36120">
        <w:rPr>
          <w:rFonts w:hint="cs"/>
          <w:rtl/>
        </w:rPr>
        <w:t>ال</w:t>
      </w:r>
      <w:r w:rsidR="00F36120" w:rsidRPr="00E24FD8">
        <w:rPr>
          <w:rFonts w:hint="cs"/>
          <w:rtl/>
        </w:rPr>
        <w:t xml:space="preserve">أخطاء </w:t>
      </w:r>
      <w:r w:rsidR="00F36120">
        <w:rPr>
          <w:rFonts w:hint="cs"/>
          <w:rtl/>
        </w:rPr>
        <w:t xml:space="preserve">بمقدار </w:t>
      </w:r>
      <w:proofErr w:type="spellStart"/>
      <w:r w:rsidR="00F36120" w:rsidRPr="00E24FD8">
        <w:rPr>
          <w:rFonts w:hint="cs"/>
          <w:rtl/>
        </w:rPr>
        <w:t>بتتين</w:t>
      </w:r>
      <w:proofErr w:type="spellEnd"/>
      <w:r w:rsidR="00F36120" w:rsidRPr="00E24FD8">
        <w:rPr>
          <w:rFonts w:hint="cs"/>
          <w:rtl/>
        </w:rPr>
        <w:t xml:space="preserve"> عند </w:t>
      </w:r>
      <w:proofErr w:type="spellStart"/>
      <w:r w:rsidR="00F36120" w:rsidRPr="00E24FD8">
        <w:rPr>
          <w:rFonts w:hint="cs"/>
          <w:rtl/>
        </w:rPr>
        <w:t>ا</w:t>
      </w:r>
      <w:r w:rsidR="00F36120">
        <w:rPr>
          <w:rFonts w:hint="cs"/>
          <w:rtl/>
        </w:rPr>
        <w:t>لمستقب</w:t>
      </w:r>
      <w:proofErr w:type="spellEnd"/>
      <w:r w:rsidR="00A70FAF">
        <w:rPr>
          <w:rFonts w:hint="cs"/>
          <w:rtl/>
          <w:lang w:bidi="ar-SY"/>
        </w:rPr>
        <w:t>ِ</w:t>
      </w:r>
      <w:r w:rsidR="00F36120">
        <w:rPr>
          <w:rFonts w:hint="cs"/>
          <w:rtl/>
        </w:rPr>
        <w:t>ل</w:t>
      </w:r>
      <w:r w:rsidR="00F36120" w:rsidRPr="00E24FD8">
        <w:rPr>
          <w:rFonts w:hint="cs"/>
          <w:rtl/>
        </w:rPr>
        <w:t>، ولكن هذا</w:t>
      </w:r>
      <w:r w:rsidR="00F36120">
        <w:rPr>
          <w:rFonts w:hint="cs"/>
          <w:rtl/>
        </w:rPr>
        <w:t xml:space="preserve"> يقتصر على البتات الثماني الأكثر دلالة</w:t>
      </w:r>
      <w:r w:rsidR="00F36120" w:rsidRPr="00E24FD8">
        <w:rPr>
          <w:rFonts w:hint="cs"/>
          <w:rtl/>
        </w:rPr>
        <w:t xml:space="preserve"> كما هو مبين في الجدول </w:t>
      </w:r>
      <w:r w:rsidR="003E3A0C">
        <w:t>7</w:t>
      </w:r>
      <w:r w:rsidR="00F36120" w:rsidRPr="00E24FD8">
        <w:rPr>
          <w:rFonts w:hint="cs"/>
          <w:rtl/>
        </w:rPr>
        <w:t>.</w:t>
      </w:r>
    </w:p>
    <w:p w:rsidR="00537B60" w:rsidRPr="00E24FD8" w:rsidRDefault="00537B60" w:rsidP="00B52FB6">
      <w:pPr>
        <w:pStyle w:val="TableNo"/>
        <w:rPr>
          <w:rtl/>
        </w:rPr>
      </w:pPr>
      <w:r w:rsidRPr="00E24FD8">
        <w:rPr>
          <w:rFonts w:hint="cs"/>
          <w:rtl/>
        </w:rPr>
        <w:t>الج</w:t>
      </w:r>
      <w:r w:rsidR="00325C67">
        <w:rPr>
          <w:rFonts w:hint="cs"/>
          <w:rtl/>
        </w:rPr>
        <w:t>ـ</w:t>
      </w:r>
      <w:r w:rsidRPr="00E24FD8">
        <w:rPr>
          <w:rFonts w:hint="cs"/>
          <w:rtl/>
        </w:rPr>
        <w:t xml:space="preserve">دول </w:t>
      </w:r>
      <w:r>
        <w:t>4</w:t>
      </w:r>
    </w:p>
    <w:p w:rsidR="00537B60" w:rsidRPr="00B52FB6" w:rsidRDefault="00537B60" w:rsidP="00B52FB6">
      <w:pPr>
        <w:pStyle w:val="Tabletitle"/>
        <w:rPr>
          <w:b w:val="0"/>
          <w:bCs w:val="0"/>
          <w:rtl/>
        </w:rPr>
      </w:pPr>
      <w:r w:rsidRPr="00B52FB6">
        <w:rPr>
          <w:rFonts w:hint="cs"/>
          <w:b w:val="0"/>
          <w:bCs w:val="0"/>
          <w:rtl/>
        </w:rPr>
        <w:t>أ ) المواصفات الزمنية ل</w:t>
      </w:r>
      <w:r w:rsidR="00847BF9" w:rsidRPr="00B52FB6">
        <w:rPr>
          <w:rFonts w:hint="cs"/>
          <w:b w:val="0"/>
          <w:bCs w:val="0"/>
          <w:rtl/>
        </w:rPr>
        <w:t>فترة</w:t>
      </w:r>
      <w:r w:rsidRPr="00B52FB6">
        <w:rPr>
          <w:rFonts w:hint="cs"/>
          <w:b w:val="0"/>
          <w:bCs w:val="0"/>
          <w:rtl/>
        </w:rPr>
        <w:t xml:space="preserve"> الرتل/المقطع في أنظمة المسح المشذر وبتقطيع الصورة</w:t>
      </w:r>
    </w:p>
    <w:tbl>
      <w:tblPr>
        <w:bidiVisual/>
        <w:tblW w:w="0" w:type="auto"/>
        <w:jc w:val="center"/>
        <w:tblInd w:w="-176" w:type="dxa"/>
        <w:tblLayout w:type="fixed"/>
        <w:tblCellMar>
          <w:left w:w="0" w:type="dxa"/>
          <w:right w:w="0" w:type="dxa"/>
        </w:tblCellMar>
        <w:tblLook w:val="0000" w:firstRow="0" w:lastRow="0" w:firstColumn="0" w:lastColumn="0" w:noHBand="0" w:noVBand="0"/>
      </w:tblPr>
      <w:tblGrid>
        <w:gridCol w:w="28"/>
        <w:gridCol w:w="1134"/>
        <w:gridCol w:w="4536"/>
        <w:gridCol w:w="2807"/>
        <w:gridCol w:w="29"/>
      </w:tblGrid>
      <w:tr w:rsidR="00537B60" w:rsidRPr="0021150C" w:rsidTr="00A77C2F">
        <w:trPr>
          <w:gridBefore w:val="1"/>
          <w:wBefore w:w="28" w:type="dxa"/>
          <w:cantSplit/>
          <w:jc w:val="center"/>
        </w:trPr>
        <w:tc>
          <w:tcPr>
            <w:tcW w:w="1134" w:type="dxa"/>
            <w:tcBorders>
              <w:top w:val="single" w:sz="6" w:space="0" w:color="auto"/>
              <w:left w:val="single" w:sz="6" w:space="0" w:color="auto"/>
              <w:bottom w:val="single" w:sz="4" w:space="0" w:color="auto"/>
            </w:tcBorders>
          </w:tcPr>
          <w:p w:rsidR="00537B60" w:rsidRPr="00453A60" w:rsidRDefault="00537B60" w:rsidP="008016E3">
            <w:pPr>
              <w:pStyle w:val="Tablehead"/>
              <w:spacing w:before="60" w:after="60"/>
            </w:pPr>
            <w:r w:rsidRPr="00453A60">
              <w:rPr>
                <w:rtl/>
              </w:rPr>
              <w:t>الرمز</w:t>
            </w:r>
          </w:p>
        </w:tc>
        <w:tc>
          <w:tcPr>
            <w:tcW w:w="4536" w:type="dxa"/>
            <w:tcBorders>
              <w:top w:val="single" w:sz="6" w:space="0" w:color="auto"/>
              <w:left w:val="single" w:sz="6" w:space="0" w:color="auto"/>
              <w:bottom w:val="single" w:sz="4" w:space="0" w:color="auto"/>
              <w:right w:val="single" w:sz="6" w:space="0" w:color="auto"/>
            </w:tcBorders>
          </w:tcPr>
          <w:p w:rsidR="00537B60" w:rsidRPr="00453A60" w:rsidRDefault="00537B60" w:rsidP="008016E3">
            <w:pPr>
              <w:pStyle w:val="Tablehead"/>
              <w:spacing w:before="60" w:after="60"/>
            </w:pPr>
            <w:r w:rsidRPr="00453A60">
              <w:rPr>
                <w:rtl/>
              </w:rPr>
              <w:t>التعريف</w:t>
            </w:r>
          </w:p>
        </w:tc>
        <w:tc>
          <w:tcPr>
            <w:tcW w:w="2836" w:type="dxa"/>
            <w:gridSpan w:val="2"/>
            <w:tcBorders>
              <w:top w:val="single" w:sz="6" w:space="0" w:color="auto"/>
              <w:bottom w:val="single" w:sz="4" w:space="0" w:color="auto"/>
              <w:right w:val="single" w:sz="6" w:space="0" w:color="auto"/>
            </w:tcBorders>
          </w:tcPr>
          <w:p w:rsidR="00537B60" w:rsidRPr="00453A60" w:rsidRDefault="00537B60" w:rsidP="008016E3">
            <w:pPr>
              <w:pStyle w:val="Tablehead"/>
              <w:spacing w:before="60" w:after="60"/>
            </w:pPr>
            <w:r w:rsidRPr="00453A60">
              <w:rPr>
                <w:rtl/>
              </w:rPr>
              <w:t>رقم الخط الرقمي</w:t>
            </w:r>
            <w:r w:rsidR="005B326E">
              <w:rPr>
                <w:rFonts w:hint="cs"/>
                <w:rtl/>
              </w:rPr>
              <w:t xml:space="preserve"> للسطح البيني</w:t>
            </w:r>
          </w:p>
        </w:tc>
      </w:tr>
      <w:tr w:rsidR="00537B60" w:rsidRPr="00E24FD8" w:rsidTr="00A77C2F">
        <w:trPr>
          <w:gridBefore w:val="1"/>
          <w:wBefore w:w="28" w:type="dxa"/>
          <w:cantSplit/>
          <w:jc w:val="center"/>
        </w:trPr>
        <w:tc>
          <w:tcPr>
            <w:tcW w:w="1134" w:type="dxa"/>
            <w:tcBorders>
              <w:top w:val="single" w:sz="4" w:space="0" w:color="auto"/>
              <w:left w:val="single" w:sz="6" w:space="0" w:color="auto"/>
              <w:bottom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p>
        </w:tc>
        <w:tc>
          <w:tcPr>
            <w:tcW w:w="4536" w:type="dxa"/>
            <w:tcBorders>
              <w:top w:val="single" w:sz="4"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ind w:left="142" w:right="142"/>
              <w:jc w:val="left"/>
              <w:rPr>
                <w:rFonts w:cs="Traditional Arabic"/>
                <w:sz w:val="20"/>
                <w:szCs w:val="26"/>
                <w:rtl/>
              </w:rPr>
            </w:pPr>
            <w:r w:rsidRPr="009A0B0A">
              <w:rPr>
                <w:rFonts w:cs="Traditional Arabic" w:hint="cs"/>
                <w:sz w:val="20"/>
                <w:szCs w:val="26"/>
                <w:rtl/>
              </w:rPr>
              <w:t>عدد الخطوط الفعالة</w:t>
            </w:r>
          </w:p>
        </w:tc>
        <w:tc>
          <w:tcPr>
            <w:tcW w:w="2836" w:type="dxa"/>
            <w:gridSpan w:val="2"/>
            <w:tcBorders>
              <w:top w:val="single" w:sz="4" w:space="0" w:color="auto"/>
              <w:bottom w:val="single" w:sz="6" w:space="0" w:color="auto"/>
              <w:right w:val="single" w:sz="6" w:space="0" w:color="auto"/>
            </w:tcBorders>
          </w:tcPr>
          <w:p w:rsidR="00537B60" w:rsidRPr="009A0B0A" w:rsidRDefault="00B52FB6" w:rsidP="008016E3">
            <w:pPr>
              <w:pStyle w:val="TableText0"/>
              <w:tabs>
                <w:tab w:val="clear" w:pos="794"/>
                <w:tab w:val="clear" w:pos="1191"/>
                <w:tab w:val="clear" w:pos="1588"/>
                <w:tab w:val="clear" w:pos="1985"/>
                <w:tab w:val="left" w:pos="1262"/>
              </w:tabs>
              <w:bidi/>
              <w:spacing w:before="60" w:after="60" w:line="260" w:lineRule="exact"/>
              <w:jc w:val="left"/>
              <w:rPr>
                <w:rFonts w:cs="Traditional Arabic"/>
                <w:sz w:val="20"/>
                <w:szCs w:val="26"/>
                <w:lang w:val="en-US"/>
              </w:rPr>
            </w:pPr>
            <w:r>
              <w:rPr>
                <w:rFonts w:cs="Traditional Arabic"/>
                <w:sz w:val="20"/>
                <w:szCs w:val="26"/>
                <w:lang w:val="en-US"/>
              </w:rPr>
              <w:tab/>
            </w:r>
            <w:r w:rsidR="00537B60" w:rsidRPr="009A0B0A">
              <w:rPr>
                <w:rFonts w:cs="Traditional Arabic"/>
                <w:sz w:val="20"/>
                <w:szCs w:val="26"/>
                <w:lang w:val="en-US"/>
              </w:rPr>
              <w:t>1</w:t>
            </w:r>
            <w:r w:rsidR="00E6085A">
              <w:rPr>
                <w:rFonts w:cs="Traditional Arabic"/>
                <w:sz w:val="20"/>
                <w:szCs w:val="26"/>
                <w:lang w:val="en-US"/>
              </w:rPr>
              <w:t> </w:t>
            </w:r>
            <w:r w:rsidR="00537B60" w:rsidRPr="009A0B0A">
              <w:rPr>
                <w:rFonts w:cs="Traditional Arabic"/>
                <w:sz w:val="20"/>
                <w:szCs w:val="26"/>
                <w:lang w:val="en-US"/>
              </w:rPr>
              <w:t>080</w:t>
            </w:r>
          </w:p>
        </w:tc>
      </w:tr>
      <w:tr w:rsidR="00537B60" w:rsidRPr="00E24FD8" w:rsidTr="000A4BF8">
        <w:trPr>
          <w:gridBefore w:val="1"/>
          <w:wBefore w:w="28" w:type="dxa"/>
          <w:cantSplit/>
          <w:jc w:val="center"/>
        </w:trPr>
        <w:tc>
          <w:tcPr>
            <w:tcW w:w="1134" w:type="dxa"/>
            <w:tcBorders>
              <w:top w:val="single" w:sz="6" w:space="0" w:color="auto"/>
              <w:left w:val="single" w:sz="6" w:space="0" w:color="auto"/>
              <w:bottom w:val="single" w:sz="6" w:space="0" w:color="auto"/>
            </w:tcBorders>
          </w:tcPr>
          <w:p w:rsidR="00537B60" w:rsidRPr="00C6160B" w:rsidRDefault="00C6160B" w:rsidP="008016E3">
            <w:pPr>
              <w:pStyle w:val="Heading2"/>
              <w:spacing w:before="60" w:after="60" w:line="260" w:lineRule="exact"/>
              <w:jc w:val="center"/>
              <w:rPr>
                <w:rFonts w:ascii="Times New Roman"/>
                <w:b w:val="0"/>
                <w:sz w:val="20"/>
                <w:szCs w:val="26"/>
              </w:rPr>
            </w:pPr>
            <w:r w:rsidRPr="00C6160B">
              <w:rPr>
                <w:rFonts w:ascii="Times New Roman"/>
                <w:b w:val="0"/>
                <w:sz w:val="20"/>
                <w:szCs w:val="26"/>
              </w:rPr>
              <w:t>L</w:t>
            </w:r>
            <w:r w:rsidR="00B52FB6">
              <w:rPr>
                <w:rFonts w:ascii="Times New Roman"/>
                <w:b w:val="0"/>
                <w:sz w:val="20"/>
                <w:szCs w:val="26"/>
              </w:rPr>
              <w:t>1</w:t>
            </w:r>
          </w:p>
        </w:tc>
        <w:tc>
          <w:tcPr>
            <w:tcW w:w="4536"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ind w:left="142" w:right="142"/>
              <w:jc w:val="left"/>
              <w:rPr>
                <w:rFonts w:cs="Traditional Arabic"/>
                <w:sz w:val="20"/>
                <w:szCs w:val="26"/>
              </w:rPr>
            </w:pPr>
            <w:r w:rsidRPr="009A0B0A">
              <w:rPr>
                <w:rFonts w:cs="Traditional Arabic"/>
                <w:sz w:val="20"/>
                <w:szCs w:val="26"/>
                <w:rtl/>
              </w:rPr>
              <w:t xml:space="preserve">الخط الأول </w:t>
            </w:r>
            <w:r w:rsidRPr="009A0B0A">
              <w:rPr>
                <w:rFonts w:cs="Traditional Arabic" w:hint="cs"/>
                <w:sz w:val="20"/>
                <w:szCs w:val="26"/>
                <w:rtl/>
              </w:rPr>
              <w:t>من الرتل/المقطع</w:t>
            </w:r>
            <w:r w:rsidRPr="009A0B0A">
              <w:rPr>
                <w:rFonts w:cs="Traditional Arabic"/>
                <w:sz w:val="20"/>
                <w:szCs w:val="26"/>
                <w:rtl/>
              </w:rPr>
              <w:t xml:space="preserve"> رقم </w:t>
            </w:r>
            <w:r w:rsidRPr="009A0B0A">
              <w:rPr>
                <w:rFonts w:cs="Traditional Arabic"/>
                <w:sz w:val="20"/>
                <w:szCs w:val="26"/>
              </w:rPr>
              <w:t>1</w:t>
            </w:r>
          </w:p>
        </w:tc>
        <w:tc>
          <w:tcPr>
            <w:tcW w:w="2836" w:type="dxa"/>
            <w:gridSpan w:val="2"/>
            <w:tcBorders>
              <w:top w:val="single" w:sz="6" w:space="0" w:color="auto"/>
              <w:bottom w:val="single" w:sz="6" w:space="0" w:color="auto"/>
              <w:right w:val="single" w:sz="6" w:space="0" w:color="auto"/>
            </w:tcBorders>
          </w:tcPr>
          <w:p w:rsidR="00537B60" w:rsidRPr="009A0B0A" w:rsidRDefault="00B52FB6" w:rsidP="008016E3">
            <w:pPr>
              <w:pStyle w:val="TableText0"/>
              <w:tabs>
                <w:tab w:val="clear" w:pos="794"/>
                <w:tab w:val="clear" w:pos="1191"/>
                <w:tab w:val="clear" w:pos="1588"/>
                <w:tab w:val="clear" w:pos="1985"/>
                <w:tab w:val="left" w:pos="1262"/>
              </w:tabs>
              <w:bidi/>
              <w:spacing w:before="60" w:after="60" w:line="260" w:lineRule="exact"/>
              <w:jc w:val="left"/>
              <w:rPr>
                <w:rFonts w:cs="Traditional Arabic"/>
                <w:sz w:val="20"/>
                <w:szCs w:val="26"/>
              </w:rPr>
            </w:pPr>
            <w:r>
              <w:rPr>
                <w:rFonts w:cs="Traditional Arabic"/>
                <w:sz w:val="20"/>
                <w:szCs w:val="26"/>
              </w:rPr>
              <w:tab/>
            </w:r>
            <w:r w:rsidR="00537B60" w:rsidRPr="009A0B0A">
              <w:rPr>
                <w:rFonts w:cs="Traditional Arabic"/>
                <w:sz w:val="20"/>
                <w:szCs w:val="26"/>
              </w:rPr>
              <w:t>1</w:t>
            </w:r>
          </w:p>
        </w:tc>
      </w:tr>
      <w:tr w:rsidR="00537B60" w:rsidRPr="00E24FD8" w:rsidTr="000A4BF8">
        <w:trPr>
          <w:gridBefore w:val="1"/>
          <w:wBefore w:w="28" w:type="dxa"/>
          <w:cantSplit/>
          <w:jc w:val="center"/>
        </w:trPr>
        <w:tc>
          <w:tcPr>
            <w:tcW w:w="1134" w:type="dxa"/>
            <w:tcBorders>
              <w:top w:val="single" w:sz="6" w:space="0" w:color="auto"/>
              <w:left w:val="single" w:sz="6" w:space="0" w:color="auto"/>
              <w:bottom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L2</w:t>
            </w:r>
          </w:p>
        </w:tc>
        <w:tc>
          <w:tcPr>
            <w:tcW w:w="4536"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ind w:left="142" w:right="142"/>
              <w:jc w:val="left"/>
              <w:rPr>
                <w:rFonts w:cs="Traditional Arabic"/>
                <w:sz w:val="20"/>
                <w:szCs w:val="26"/>
              </w:rPr>
            </w:pPr>
            <w:r w:rsidRPr="009A0B0A">
              <w:rPr>
                <w:rFonts w:cs="Traditional Arabic"/>
                <w:sz w:val="20"/>
                <w:szCs w:val="26"/>
                <w:rtl/>
              </w:rPr>
              <w:t>الخط ال</w:t>
            </w:r>
            <w:r w:rsidRPr="009A0B0A">
              <w:rPr>
                <w:rFonts w:cs="Traditional Arabic"/>
                <w:sz w:val="20"/>
                <w:szCs w:val="26"/>
                <w:rtl/>
                <w:lang w:val="en-US"/>
              </w:rPr>
              <w:t xml:space="preserve">أخير </w:t>
            </w:r>
            <w:r w:rsidRPr="009A0B0A">
              <w:rPr>
                <w:rFonts w:cs="Traditional Arabic" w:hint="cs"/>
                <w:sz w:val="20"/>
                <w:szCs w:val="26"/>
                <w:rtl/>
                <w:lang w:val="en-US"/>
              </w:rPr>
              <w:t xml:space="preserve">من </w:t>
            </w:r>
            <w:r w:rsidRPr="009A0B0A">
              <w:rPr>
                <w:rFonts w:cs="Traditional Arabic"/>
                <w:sz w:val="20"/>
                <w:szCs w:val="26"/>
                <w:rtl/>
                <w:lang w:val="en-US"/>
              </w:rPr>
              <w:t xml:space="preserve">طمس </w:t>
            </w:r>
            <w:r w:rsidRPr="009A0B0A">
              <w:rPr>
                <w:rFonts w:cs="Traditional Arabic" w:hint="cs"/>
                <w:sz w:val="20"/>
                <w:szCs w:val="26"/>
                <w:rtl/>
                <w:lang w:val="en-US"/>
              </w:rPr>
              <w:t>الرتل/المقطع</w:t>
            </w:r>
            <w:r w:rsidRPr="009A0B0A">
              <w:rPr>
                <w:rFonts w:cs="Traditional Arabic"/>
                <w:sz w:val="20"/>
                <w:szCs w:val="26"/>
                <w:rtl/>
                <w:lang w:val="en-US"/>
              </w:rPr>
              <w:t xml:space="preserve"> الرقمي رقم </w:t>
            </w:r>
            <w:r w:rsidRPr="009A0B0A">
              <w:rPr>
                <w:rFonts w:cs="Traditional Arabic"/>
                <w:sz w:val="20"/>
                <w:szCs w:val="26"/>
                <w:lang w:val="en-US"/>
              </w:rPr>
              <w:t>1</w:t>
            </w:r>
          </w:p>
        </w:tc>
        <w:tc>
          <w:tcPr>
            <w:tcW w:w="2836" w:type="dxa"/>
            <w:gridSpan w:val="2"/>
            <w:tcBorders>
              <w:top w:val="single" w:sz="6" w:space="0" w:color="auto"/>
              <w:bottom w:val="single" w:sz="6" w:space="0" w:color="auto"/>
              <w:right w:val="single" w:sz="6" w:space="0" w:color="auto"/>
            </w:tcBorders>
          </w:tcPr>
          <w:p w:rsidR="00537B60" w:rsidRPr="009A0B0A" w:rsidRDefault="00A77C2F" w:rsidP="008016E3">
            <w:pPr>
              <w:pStyle w:val="TableText0"/>
              <w:tabs>
                <w:tab w:val="clear" w:pos="794"/>
                <w:tab w:val="clear" w:pos="1191"/>
                <w:tab w:val="clear" w:pos="1588"/>
                <w:tab w:val="clear" w:pos="1985"/>
                <w:tab w:val="left" w:pos="1262"/>
              </w:tabs>
              <w:bidi/>
              <w:spacing w:before="60" w:after="60" w:line="260" w:lineRule="exact"/>
              <w:jc w:val="left"/>
              <w:rPr>
                <w:rFonts w:cs="Traditional Arabic"/>
                <w:sz w:val="20"/>
                <w:szCs w:val="26"/>
              </w:rPr>
            </w:pPr>
            <w:r>
              <w:rPr>
                <w:rFonts w:cs="Traditional Arabic"/>
                <w:sz w:val="20"/>
                <w:szCs w:val="26"/>
              </w:rPr>
              <w:tab/>
            </w:r>
            <w:r w:rsidR="00537B60" w:rsidRPr="009A0B0A">
              <w:rPr>
                <w:rFonts w:cs="Traditional Arabic"/>
                <w:sz w:val="20"/>
                <w:szCs w:val="26"/>
              </w:rPr>
              <w:t>20</w:t>
            </w:r>
          </w:p>
        </w:tc>
      </w:tr>
      <w:tr w:rsidR="00537B60" w:rsidRPr="00E24FD8" w:rsidTr="000A4BF8">
        <w:trPr>
          <w:gridBefore w:val="1"/>
          <w:wBefore w:w="28" w:type="dxa"/>
          <w:cantSplit/>
          <w:jc w:val="center"/>
        </w:trPr>
        <w:tc>
          <w:tcPr>
            <w:tcW w:w="1134" w:type="dxa"/>
            <w:tcBorders>
              <w:top w:val="single" w:sz="6" w:space="0" w:color="auto"/>
              <w:left w:val="single" w:sz="6" w:space="0" w:color="auto"/>
              <w:bottom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L3</w:t>
            </w:r>
          </w:p>
        </w:tc>
        <w:tc>
          <w:tcPr>
            <w:tcW w:w="4536"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ind w:left="142" w:right="142"/>
              <w:jc w:val="left"/>
              <w:rPr>
                <w:rFonts w:cs="Traditional Arabic"/>
                <w:sz w:val="20"/>
                <w:szCs w:val="26"/>
              </w:rPr>
            </w:pPr>
            <w:r w:rsidRPr="009A0B0A">
              <w:rPr>
                <w:rFonts w:cs="Traditional Arabic"/>
                <w:sz w:val="20"/>
                <w:szCs w:val="26"/>
                <w:rtl/>
              </w:rPr>
              <w:t>الخط الأول</w:t>
            </w:r>
            <w:r w:rsidRPr="009A0B0A">
              <w:rPr>
                <w:rFonts w:cs="Traditional Arabic" w:hint="cs"/>
                <w:sz w:val="20"/>
                <w:szCs w:val="26"/>
                <w:rtl/>
              </w:rPr>
              <w:t xml:space="preserve"> من الرتل/المقطع</w:t>
            </w:r>
            <w:r w:rsidRPr="009A0B0A">
              <w:rPr>
                <w:rFonts w:cs="Traditional Arabic"/>
                <w:sz w:val="20"/>
                <w:szCs w:val="26"/>
                <w:rtl/>
              </w:rPr>
              <w:t xml:space="preserve"> رقم </w:t>
            </w:r>
            <w:r w:rsidRPr="009A0B0A">
              <w:rPr>
                <w:rFonts w:cs="Traditional Arabic"/>
                <w:sz w:val="20"/>
                <w:szCs w:val="26"/>
              </w:rPr>
              <w:t>1</w:t>
            </w:r>
            <w:r w:rsidRPr="009A0B0A">
              <w:rPr>
                <w:rFonts w:cs="Traditional Arabic" w:hint="cs"/>
                <w:sz w:val="20"/>
                <w:szCs w:val="26"/>
                <w:rtl/>
              </w:rPr>
              <w:t xml:space="preserve"> فيديو فعال</w:t>
            </w:r>
          </w:p>
        </w:tc>
        <w:tc>
          <w:tcPr>
            <w:tcW w:w="2836" w:type="dxa"/>
            <w:gridSpan w:val="2"/>
            <w:tcBorders>
              <w:top w:val="single" w:sz="6" w:space="0" w:color="auto"/>
              <w:bottom w:val="single" w:sz="6" w:space="0" w:color="auto"/>
              <w:right w:val="single" w:sz="6" w:space="0" w:color="auto"/>
            </w:tcBorders>
          </w:tcPr>
          <w:p w:rsidR="00537B60" w:rsidRPr="009A0B0A" w:rsidRDefault="00A77C2F" w:rsidP="008016E3">
            <w:pPr>
              <w:pStyle w:val="TableText0"/>
              <w:tabs>
                <w:tab w:val="clear" w:pos="794"/>
                <w:tab w:val="clear" w:pos="1191"/>
                <w:tab w:val="clear" w:pos="1588"/>
                <w:tab w:val="clear" w:pos="1985"/>
                <w:tab w:val="left" w:pos="1262"/>
              </w:tabs>
              <w:bidi/>
              <w:spacing w:before="60" w:after="60" w:line="260" w:lineRule="exact"/>
              <w:jc w:val="left"/>
              <w:rPr>
                <w:rFonts w:cs="Traditional Arabic"/>
                <w:sz w:val="20"/>
                <w:szCs w:val="26"/>
              </w:rPr>
            </w:pPr>
            <w:r>
              <w:rPr>
                <w:rFonts w:cs="Traditional Arabic"/>
                <w:sz w:val="20"/>
                <w:szCs w:val="26"/>
              </w:rPr>
              <w:tab/>
            </w:r>
            <w:r w:rsidR="00537B60" w:rsidRPr="009A0B0A">
              <w:rPr>
                <w:rFonts w:cs="Traditional Arabic"/>
                <w:sz w:val="20"/>
                <w:szCs w:val="26"/>
              </w:rPr>
              <w:t>21</w:t>
            </w:r>
          </w:p>
        </w:tc>
      </w:tr>
      <w:tr w:rsidR="00537B60" w:rsidRPr="00E24FD8" w:rsidTr="000A4BF8">
        <w:trPr>
          <w:gridBefore w:val="1"/>
          <w:wBefore w:w="28" w:type="dxa"/>
          <w:cantSplit/>
          <w:jc w:val="center"/>
        </w:trPr>
        <w:tc>
          <w:tcPr>
            <w:tcW w:w="1134" w:type="dxa"/>
            <w:tcBorders>
              <w:top w:val="single" w:sz="6" w:space="0" w:color="auto"/>
              <w:left w:val="single" w:sz="6" w:space="0" w:color="auto"/>
              <w:bottom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L4</w:t>
            </w:r>
          </w:p>
        </w:tc>
        <w:tc>
          <w:tcPr>
            <w:tcW w:w="4536"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ind w:left="142" w:right="142"/>
              <w:jc w:val="left"/>
              <w:rPr>
                <w:rFonts w:cs="Traditional Arabic"/>
                <w:sz w:val="20"/>
                <w:szCs w:val="26"/>
              </w:rPr>
            </w:pPr>
            <w:r w:rsidRPr="009A0B0A">
              <w:rPr>
                <w:rFonts w:cs="Traditional Arabic"/>
                <w:sz w:val="20"/>
                <w:szCs w:val="26"/>
                <w:rtl/>
              </w:rPr>
              <w:t>الخط ال</w:t>
            </w:r>
            <w:r w:rsidRPr="009A0B0A">
              <w:rPr>
                <w:rFonts w:cs="Traditional Arabic"/>
                <w:sz w:val="20"/>
                <w:szCs w:val="26"/>
                <w:rtl/>
                <w:lang w:val="en-US"/>
              </w:rPr>
              <w:t xml:space="preserve">أخير </w:t>
            </w:r>
            <w:r w:rsidRPr="009A0B0A">
              <w:rPr>
                <w:rFonts w:cs="Traditional Arabic" w:hint="cs"/>
                <w:sz w:val="20"/>
                <w:szCs w:val="26"/>
                <w:rtl/>
                <w:lang w:val="en-US"/>
              </w:rPr>
              <w:t>من الرتل/المقطع</w:t>
            </w:r>
            <w:r w:rsidRPr="009A0B0A">
              <w:rPr>
                <w:rFonts w:cs="Traditional Arabic"/>
                <w:sz w:val="20"/>
                <w:szCs w:val="26"/>
                <w:rtl/>
                <w:lang w:val="en-US"/>
              </w:rPr>
              <w:t xml:space="preserve"> رقم </w:t>
            </w:r>
            <w:r w:rsidRPr="009A0B0A">
              <w:rPr>
                <w:rFonts w:cs="Traditional Arabic"/>
                <w:sz w:val="20"/>
                <w:szCs w:val="26"/>
                <w:lang w:val="en-US"/>
              </w:rPr>
              <w:t>1</w:t>
            </w:r>
            <w:r w:rsidRPr="009A0B0A">
              <w:rPr>
                <w:rFonts w:cs="Traditional Arabic" w:hint="cs"/>
                <w:sz w:val="20"/>
                <w:szCs w:val="26"/>
                <w:rtl/>
                <w:lang w:val="en-US"/>
              </w:rPr>
              <w:t xml:space="preserve"> فيديو فعال</w:t>
            </w:r>
          </w:p>
        </w:tc>
        <w:tc>
          <w:tcPr>
            <w:tcW w:w="2836" w:type="dxa"/>
            <w:gridSpan w:val="2"/>
            <w:tcBorders>
              <w:top w:val="single" w:sz="6" w:space="0" w:color="auto"/>
              <w:bottom w:val="single" w:sz="6" w:space="0" w:color="auto"/>
              <w:right w:val="single" w:sz="6" w:space="0" w:color="auto"/>
            </w:tcBorders>
          </w:tcPr>
          <w:p w:rsidR="00537B60" w:rsidRPr="009A0B0A" w:rsidRDefault="00A77C2F" w:rsidP="008016E3">
            <w:pPr>
              <w:pStyle w:val="TableText0"/>
              <w:tabs>
                <w:tab w:val="clear" w:pos="794"/>
                <w:tab w:val="clear" w:pos="1191"/>
                <w:tab w:val="clear" w:pos="1588"/>
                <w:tab w:val="clear" w:pos="1985"/>
                <w:tab w:val="left" w:pos="1262"/>
              </w:tabs>
              <w:bidi/>
              <w:spacing w:before="60" w:after="60" w:line="260" w:lineRule="exact"/>
              <w:jc w:val="left"/>
              <w:rPr>
                <w:rFonts w:cs="Traditional Arabic"/>
                <w:sz w:val="20"/>
                <w:szCs w:val="26"/>
              </w:rPr>
            </w:pPr>
            <w:r>
              <w:rPr>
                <w:rFonts w:cs="Traditional Arabic"/>
                <w:sz w:val="20"/>
                <w:szCs w:val="26"/>
              </w:rPr>
              <w:tab/>
            </w:r>
            <w:r w:rsidR="00537B60" w:rsidRPr="009A0B0A">
              <w:rPr>
                <w:rFonts w:cs="Traditional Arabic"/>
                <w:sz w:val="20"/>
                <w:szCs w:val="26"/>
              </w:rPr>
              <w:t>560</w:t>
            </w:r>
          </w:p>
        </w:tc>
      </w:tr>
      <w:tr w:rsidR="00537B60" w:rsidRPr="00E24FD8" w:rsidTr="000A4BF8">
        <w:trPr>
          <w:gridBefore w:val="1"/>
          <w:wBefore w:w="28" w:type="dxa"/>
          <w:cantSplit/>
          <w:jc w:val="center"/>
        </w:trPr>
        <w:tc>
          <w:tcPr>
            <w:tcW w:w="1134" w:type="dxa"/>
            <w:tcBorders>
              <w:top w:val="single" w:sz="6" w:space="0" w:color="auto"/>
              <w:left w:val="single" w:sz="6" w:space="0" w:color="auto"/>
              <w:bottom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L5</w:t>
            </w:r>
          </w:p>
        </w:tc>
        <w:tc>
          <w:tcPr>
            <w:tcW w:w="4536"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ind w:left="142" w:right="142"/>
              <w:jc w:val="left"/>
              <w:rPr>
                <w:rFonts w:cs="Traditional Arabic"/>
                <w:sz w:val="20"/>
                <w:szCs w:val="26"/>
              </w:rPr>
            </w:pPr>
            <w:r w:rsidRPr="009A0B0A">
              <w:rPr>
                <w:rFonts w:cs="Traditional Arabic"/>
                <w:sz w:val="20"/>
                <w:szCs w:val="26"/>
                <w:rtl/>
              </w:rPr>
              <w:t xml:space="preserve">الخط الأول </w:t>
            </w:r>
            <w:r w:rsidR="005B326E">
              <w:rPr>
                <w:rFonts w:cs="Traditional Arabic" w:hint="cs"/>
                <w:sz w:val="20"/>
                <w:szCs w:val="26"/>
                <w:rtl/>
              </w:rPr>
              <w:t xml:space="preserve">من </w:t>
            </w:r>
            <w:r w:rsidRPr="009A0B0A">
              <w:rPr>
                <w:rFonts w:cs="Traditional Arabic"/>
                <w:sz w:val="20"/>
                <w:szCs w:val="26"/>
                <w:rtl/>
              </w:rPr>
              <w:t>طمس الرتل</w:t>
            </w:r>
            <w:r w:rsidRPr="009A0B0A">
              <w:rPr>
                <w:rFonts w:cs="Traditional Arabic" w:hint="cs"/>
                <w:sz w:val="20"/>
                <w:szCs w:val="26"/>
                <w:rtl/>
              </w:rPr>
              <w:t>/المقطع</w:t>
            </w:r>
            <w:r w:rsidRPr="009A0B0A">
              <w:rPr>
                <w:rFonts w:cs="Traditional Arabic"/>
                <w:sz w:val="20"/>
                <w:szCs w:val="26"/>
                <w:rtl/>
              </w:rPr>
              <w:t xml:space="preserve"> الرقمي رقم </w:t>
            </w:r>
            <w:r w:rsidRPr="009A0B0A">
              <w:rPr>
                <w:rFonts w:cs="Traditional Arabic"/>
                <w:sz w:val="20"/>
                <w:szCs w:val="26"/>
              </w:rPr>
              <w:t>2</w:t>
            </w:r>
          </w:p>
        </w:tc>
        <w:tc>
          <w:tcPr>
            <w:tcW w:w="2836" w:type="dxa"/>
            <w:gridSpan w:val="2"/>
            <w:tcBorders>
              <w:top w:val="single" w:sz="6" w:space="0" w:color="auto"/>
              <w:bottom w:val="single" w:sz="6" w:space="0" w:color="auto"/>
              <w:right w:val="single" w:sz="6" w:space="0" w:color="auto"/>
            </w:tcBorders>
          </w:tcPr>
          <w:p w:rsidR="00537B60" w:rsidRPr="009A0B0A" w:rsidRDefault="00A77C2F" w:rsidP="008016E3">
            <w:pPr>
              <w:pStyle w:val="TableText0"/>
              <w:tabs>
                <w:tab w:val="clear" w:pos="794"/>
                <w:tab w:val="clear" w:pos="1191"/>
                <w:tab w:val="clear" w:pos="1588"/>
                <w:tab w:val="clear" w:pos="1985"/>
                <w:tab w:val="left" w:pos="1262"/>
              </w:tabs>
              <w:bidi/>
              <w:spacing w:before="60" w:after="60" w:line="260" w:lineRule="exact"/>
              <w:jc w:val="left"/>
              <w:rPr>
                <w:rFonts w:cs="Traditional Arabic"/>
                <w:sz w:val="20"/>
                <w:szCs w:val="26"/>
              </w:rPr>
            </w:pPr>
            <w:r>
              <w:rPr>
                <w:rFonts w:cs="Traditional Arabic"/>
                <w:sz w:val="20"/>
                <w:szCs w:val="26"/>
              </w:rPr>
              <w:tab/>
            </w:r>
            <w:r w:rsidR="00537B60" w:rsidRPr="009A0B0A">
              <w:rPr>
                <w:rFonts w:cs="Traditional Arabic"/>
                <w:sz w:val="20"/>
                <w:szCs w:val="26"/>
              </w:rPr>
              <w:t>561</w:t>
            </w:r>
          </w:p>
        </w:tc>
      </w:tr>
      <w:tr w:rsidR="00537B60" w:rsidRPr="00E24FD8" w:rsidTr="000A4BF8">
        <w:trPr>
          <w:gridBefore w:val="1"/>
          <w:wBefore w:w="28" w:type="dxa"/>
          <w:cantSplit/>
          <w:jc w:val="center"/>
        </w:trPr>
        <w:tc>
          <w:tcPr>
            <w:tcW w:w="1134" w:type="dxa"/>
            <w:tcBorders>
              <w:top w:val="single" w:sz="6" w:space="0" w:color="auto"/>
              <w:left w:val="single" w:sz="6" w:space="0" w:color="auto"/>
              <w:bottom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L6</w:t>
            </w:r>
          </w:p>
        </w:tc>
        <w:tc>
          <w:tcPr>
            <w:tcW w:w="4536"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ind w:left="142" w:right="142"/>
              <w:jc w:val="left"/>
              <w:rPr>
                <w:rFonts w:cs="Traditional Arabic"/>
                <w:sz w:val="20"/>
                <w:szCs w:val="26"/>
              </w:rPr>
            </w:pPr>
            <w:r w:rsidRPr="009A0B0A">
              <w:rPr>
                <w:rFonts w:cs="Traditional Arabic"/>
                <w:sz w:val="20"/>
                <w:szCs w:val="26"/>
                <w:rtl/>
              </w:rPr>
              <w:t xml:space="preserve">الخط الأخير </w:t>
            </w:r>
            <w:r w:rsidRPr="009A0B0A">
              <w:rPr>
                <w:rFonts w:cs="Traditional Arabic" w:hint="cs"/>
                <w:sz w:val="20"/>
                <w:szCs w:val="26"/>
                <w:rtl/>
              </w:rPr>
              <w:t>من الرتل/المقطع</w:t>
            </w:r>
            <w:r w:rsidRPr="009A0B0A">
              <w:rPr>
                <w:rFonts w:cs="Traditional Arabic"/>
                <w:sz w:val="20"/>
                <w:szCs w:val="26"/>
                <w:rtl/>
              </w:rPr>
              <w:t xml:space="preserve"> رقم </w:t>
            </w:r>
            <w:r w:rsidRPr="009A0B0A">
              <w:rPr>
                <w:rFonts w:cs="Traditional Arabic"/>
                <w:sz w:val="20"/>
                <w:szCs w:val="26"/>
              </w:rPr>
              <w:t>1</w:t>
            </w:r>
          </w:p>
        </w:tc>
        <w:tc>
          <w:tcPr>
            <w:tcW w:w="2836" w:type="dxa"/>
            <w:gridSpan w:val="2"/>
            <w:tcBorders>
              <w:top w:val="single" w:sz="6" w:space="0" w:color="auto"/>
              <w:bottom w:val="single" w:sz="6" w:space="0" w:color="auto"/>
              <w:right w:val="single" w:sz="6" w:space="0" w:color="auto"/>
            </w:tcBorders>
          </w:tcPr>
          <w:p w:rsidR="00537B60" w:rsidRPr="009A0B0A" w:rsidRDefault="00A77C2F" w:rsidP="008016E3">
            <w:pPr>
              <w:pStyle w:val="TableText0"/>
              <w:tabs>
                <w:tab w:val="clear" w:pos="794"/>
                <w:tab w:val="clear" w:pos="1191"/>
                <w:tab w:val="clear" w:pos="1588"/>
                <w:tab w:val="clear" w:pos="1985"/>
                <w:tab w:val="left" w:pos="1262"/>
              </w:tabs>
              <w:bidi/>
              <w:spacing w:before="60" w:after="60" w:line="260" w:lineRule="exact"/>
              <w:jc w:val="left"/>
              <w:rPr>
                <w:rFonts w:cs="Traditional Arabic"/>
                <w:sz w:val="20"/>
                <w:szCs w:val="26"/>
              </w:rPr>
            </w:pPr>
            <w:r>
              <w:rPr>
                <w:rFonts w:cs="Traditional Arabic"/>
                <w:sz w:val="20"/>
                <w:szCs w:val="26"/>
              </w:rPr>
              <w:tab/>
            </w:r>
            <w:r w:rsidR="00537B60" w:rsidRPr="009A0B0A">
              <w:rPr>
                <w:rFonts w:cs="Traditional Arabic"/>
                <w:sz w:val="20"/>
                <w:szCs w:val="26"/>
              </w:rPr>
              <w:t>563</w:t>
            </w:r>
          </w:p>
        </w:tc>
      </w:tr>
      <w:tr w:rsidR="00537B60" w:rsidRPr="00E24FD8" w:rsidTr="000A4BF8">
        <w:trPr>
          <w:gridBefore w:val="1"/>
          <w:wBefore w:w="28" w:type="dxa"/>
          <w:cantSplit/>
          <w:jc w:val="center"/>
        </w:trPr>
        <w:tc>
          <w:tcPr>
            <w:tcW w:w="1134" w:type="dxa"/>
            <w:tcBorders>
              <w:top w:val="single" w:sz="6" w:space="0" w:color="auto"/>
              <w:left w:val="single" w:sz="6" w:space="0" w:color="auto"/>
              <w:bottom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L7</w:t>
            </w:r>
          </w:p>
        </w:tc>
        <w:tc>
          <w:tcPr>
            <w:tcW w:w="4536"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ind w:left="142" w:right="142"/>
              <w:jc w:val="left"/>
              <w:rPr>
                <w:rFonts w:cs="Traditional Arabic"/>
                <w:sz w:val="20"/>
                <w:szCs w:val="26"/>
              </w:rPr>
            </w:pPr>
            <w:r w:rsidRPr="009A0B0A">
              <w:rPr>
                <w:rFonts w:cs="Traditional Arabic"/>
                <w:sz w:val="20"/>
                <w:szCs w:val="26"/>
                <w:rtl/>
              </w:rPr>
              <w:t>الخط ال</w:t>
            </w:r>
            <w:r w:rsidRPr="009A0B0A">
              <w:rPr>
                <w:rFonts w:cs="Traditional Arabic"/>
                <w:sz w:val="20"/>
                <w:szCs w:val="26"/>
                <w:rtl/>
                <w:lang w:val="en-US"/>
              </w:rPr>
              <w:t xml:space="preserve">أول </w:t>
            </w:r>
            <w:r w:rsidRPr="009A0B0A">
              <w:rPr>
                <w:rFonts w:cs="Traditional Arabic" w:hint="cs"/>
                <w:sz w:val="20"/>
                <w:szCs w:val="26"/>
                <w:rtl/>
                <w:lang w:val="en-US"/>
              </w:rPr>
              <w:t>من الرتل/المقطع</w:t>
            </w:r>
            <w:r w:rsidRPr="009A0B0A">
              <w:rPr>
                <w:rFonts w:cs="Traditional Arabic"/>
                <w:sz w:val="20"/>
                <w:szCs w:val="26"/>
                <w:rtl/>
                <w:lang w:val="en-US"/>
              </w:rPr>
              <w:t xml:space="preserve"> رقم </w:t>
            </w:r>
            <w:r w:rsidRPr="009A0B0A">
              <w:rPr>
                <w:rFonts w:cs="Traditional Arabic"/>
                <w:sz w:val="20"/>
                <w:szCs w:val="26"/>
                <w:lang w:val="en-US"/>
              </w:rPr>
              <w:t>2</w:t>
            </w:r>
          </w:p>
        </w:tc>
        <w:tc>
          <w:tcPr>
            <w:tcW w:w="2836" w:type="dxa"/>
            <w:gridSpan w:val="2"/>
            <w:tcBorders>
              <w:top w:val="single" w:sz="6" w:space="0" w:color="auto"/>
              <w:bottom w:val="single" w:sz="6" w:space="0" w:color="auto"/>
              <w:right w:val="single" w:sz="6" w:space="0" w:color="auto"/>
            </w:tcBorders>
          </w:tcPr>
          <w:p w:rsidR="00537B60" w:rsidRPr="009A0B0A" w:rsidRDefault="00A77C2F" w:rsidP="008016E3">
            <w:pPr>
              <w:pStyle w:val="TableText0"/>
              <w:tabs>
                <w:tab w:val="clear" w:pos="794"/>
                <w:tab w:val="clear" w:pos="1191"/>
                <w:tab w:val="clear" w:pos="1588"/>
                <w:tab w:val="clear" w:pos="1985"/>
                <w:tab w:val="left" w:pos="1262"/>
              </w:tabs>
              <w:bidi/>
              <w:spacing w:before="60" w:after="60" w:line="260" w:lineRule="exact"/>
              <w:jc w:val="left"/>
              <w:rPr>
                <w:rFonts w:cs="Traditional Arabic"/>
                <w:sz w:val="20"/>
                <w:szCs w:val="26"/>
              </w:rPr>
            </w:pPr>
            <w:r>
              <w:rPr>
                <w:rFonts w:cs="Traditional Arabic"/>
                <w:sz w:val="20"/>
                <w:szCs w:val="26"/>
              </w:rPr>
              <w:tab/>
            </w:r>
            <w:r w:rsidR="00537B60" w:rsidRPr="009A0B0A">
              <w:rPr>
                <w:rFonts w:cs="Traditional Arabic"/>
                <w:sz w:val="20"/>
                <w:szCs w:val="26"/>
              </w:rPr>
              <w:t>564</w:t>
            </w:r>
          </w:p>
        </w:tc>
      </w:tr>
      <w:tr w:rsidR="00537B60" w:rsidRPr="00E24FD8" w:rsidTr="000A4BF8">
        <w:trPr>
          <w:gridBefore w:val="1"/>
          <w:wBefore w:w="28" w:type="dxa"/>
          <w:cantSplit/>
          <w:jc w:val="center"/>
        </w:trPr>
        <w:tc>
          <w:tcPr>
            <w:tcW w:w="1134" w:type="dxa"/>
            <w:tcBorders>
              <w:top w:val="single" w:sz="6" w:space="0" w:color="auto"/>
              <w:left w:val="single" w:sz="6" w:space="0" w:color="auto"/>
              <w:bottom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L8</w:t>
            </w:r>
          </w:p>
        </w:tc>
        <w:tc>
          <w:tcPr>
            <w:tcW w:w="4536"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ind w:left="142" w:right="142"/>
              <w:jc w:val="left"/>
              <w:rPr>
                <w:rFonts w:cs="Traditional Arabic"/>
                <w:sz w:val="20"/>
                <w:szCs w:val="26"/>
              </w:rPr>
            </w:pPr>
            <w:r w:rsidRPr="009A0B0A">
              <w:rPr>
                <w:rFonts w:cs="Traditional Arabic"/>
                <w:sz w:val="20"/>
                <w:szCs w:val="26"/>
                <w:rtl/>
              </w:rPr>
              <w:t>الخط ال</w:t>
            </w:r>
            <w:r w:rsidRPr="009A0B0A">
              <w:rPr>
                <w:rFonts w:cs="Traditional Arabic"/>
                <w:sz w:val="20"/>
                <w:szCs w:val="26"/>
                <w:rtl/>
                <w:lang w:val="en-US"/>
              </w:rPr>
              <w:t xml:space="preserve">أخير </w:t>
            </w:r>
            <w:r w:rsidRPr="009A0B0A">
              <w:rPr>
                <w:rFonts w:cs="Traditional Arabic" w:hint="cs"/>
                <w:sz w:val="20"/>
                <w:szCs w:val="26"/>
                <w:rtl/>
                <w:lang w:val="en-US"/>
              </w:rPr>
              <w:t xml:space="preserve">من </w:t>
            </w:r>
            <w:r w:rsidRPr="009A0B0A">
              <w:rPr>
                <w:rFonts w:cs="Traditional Arabic"/>
                <w:sz w:val="20"/>
                <w:szCs w:val="26"/>
                <w:rtl/>
                <w:lang w:val="en-US"/>
              </w:rPr>
              <w:t>طمس الرتل</w:t>
            </w:r>
            <w:r w:rsidRPr="009A0B0A">
              <w:rPr>
                <w:rFonts w:cs="Traditional Arabic" w:hint="cs"/>
                <w:sz w:val="20"/>
                <w:szCs w:val="26"/>
                <w:rtl/>
                <w:lang w:val="en-US"/>
              </w:rPr>
              <w:t>/المقطع</w:t>
            </w:r>
            <w:r w:rsidRPr="009A0B0A">
              <w:rPr>
                <w:rFonts w:cs="Traditional Arabic"/>
                <w:sz w:val="20"/>
                <w:szCs w:val="26"/>
                <w:rtl/>
                <w:lang w:val="en-US"/>
              </w:rPr>
              <w:t xml:space="preserve"> الرقمي رقم </w:t>
            </w:r>
            <w:r w:rsidRPr="009A0B0A">
              <w:rPr>
                <w:rFonts w:cs="Traditional Arabic"/>
                <w:sz w:val="20"/>
                <w:szCs w:val="26"/>
                <w:lang w:val="en-US"/>
              </w:rPr>
              <w:t>2</w:t>
            </w:r>
          </w:p>
        </w:tc>
        <w:tc>
          <w:tcPr>
            <w:tcW w:w="2836" w:type="dxa"/>
            <w:gridSpan w:val="2"/>
            <w:tcBorders>
              <w:top w:val="single" w:sz="6" w:space="0" w:color="auto"/>
              <w:bottom w:val="single" w:sz="6" w:space="0" w:color="auto"/>
              <w:right w:val="single" w:sz="6" w:space="0" w:color="auto"/>
            </w:tcBorders>
          </w:tcPr>
          <w:p w:rsidR="00537B60" w:rsidRPr="009A0B0A" w:rsidRDefault="00A77C2F" w:rsidP="008016E3">
            <w:pPr>
              <w:pStyle w:val="TableText0"/>
              <w:tabs>
                <w:tab w:val="clear" w:pos="794"/>
                <w:tab w:val="clear" w:pos="1191"/>
                <w:tab w:val="clear" w:pos="1588"/>
                <w:tab w:val="clear" w:pos="1985"/>
                <w:tab w:val="left" w:pos="1262"/>
              </w:tabs>
              <w:bidi/>
              <w:spacing w:before="60" w:after="60" w:line="260" w:lineRule="exact"/>
              <w:jc w:val="left"/>
              <w:rPr>
                <w:rFonts w:cs="Traditional Arabic"/>
                <w:sz w:val="20"/>
                <w:szCs w:val="26"/>
              </w:rPr>
            </w:pPr>
            <w:r>
              <w:rPr>
                <w:rFonts w:cs="Traditional Arabic"/>
                <w:sz w:val="20"/>
                <w:szCs w:val="26"/>
              </w:rPr>
              <w:tab/>
            </w:r>
            <w:r w:rsidR="00537B60" w:rsidRPr="009A0B0A">
              <w:rPr>
                <w:rFonts w:cs="Traditional Arabic"/>
                <w:sz w:val="20"/>
                <w:szCs w:val="26"/>
              </w:rPr>
              <w:t>583</w:t>
            </w:r>
          </w:p>
        </w:tc>
      </w:tr>
      <w:tr w:rsidR="00537B60" w:rsidRPr="00E24FD8" w:rsidTr="000A4BF8">
        <w:trPr>
          <w:gridBefore w:val="1"/>
          <w:wBefore w:w="28" w:type="dxa"/>
          <w:cantSplit/>
          <w:jc w:val="center"/>
        </w:trPr>
        <w:tc>
          <w:tcPr>
            <w:tcW w:w="1134" w:type="dxa"/>
            <w:tcBorders>
              <w:top w:val="single" w:sz="6" w:space="0" w:color="auto"/>
              <w:left w:val="single" w:sz="6" w:space="0" w:color="auto"/>
              <w:bottom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L9</w:t>
            </w:r>
          </w:p>
        </w:tc>
        <w:tc>
          <w:tcPr>
            <w:tcW w:w="4536"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ind w:left="142" w:right="142"/>
              <w:jc w:val="left"/>
              <w:rPr>
                <w:rFonts w:cs="Traditional Arabic"/>
                <w:sz w:val="20"/>
                <w:szCs w:val="26"/>
              </w:rPr>
            </w:pPr>
            <w:r w:rsidRPr="009A0B0A">
              <w:rPr>
                <w:rFonts w:cs="Traditional Arabic"/>
                <w:sz w:val="20"/>
                <w:szCs w:val="26"/>
                <w:rtl/>
              </w:rPr>
              <w:t>الخط ال</w:t>
            </w:r>
            <w:r w:rsidRPr="009A0B0A">
              <w:rPr>
                <w:rFonts w:cs="Traditional Arabic"/>
                <w:sz w:val="20"/>
                <w:szCs w:val="26"/>
                <w:rtl/>
                <w:lang w:val="en-US"/>
              </w:rPr>
              <w:t xml:space="preserve">أول </w:t>
            </w:r>
            <w:r w:rsidRPr="009A0B0A">
              <w:rPr>
                <w:rFonts w:cs="Traditional Arabic" w:hint="cs"/>
                <w:sz w:val="20"/>
                <w:szCs w:val="26"/>
                <w:rtl/>
                <w:lang w:val="en-US"/>
              </w:rPr>
              <w:t>من الرتل/المقطع</w:t>
            </w:r>
            <w:r w:rsidRPr="009A0B0A">
              <w:rPr>
                <w:rFonts w:cs="Traditional Arabic"/>
                <w:sz w:val="20"/>
                <w:szCs w:val="26"/>
                <w:rtl/>
                <w:lang w:val="en-US"/>
              </w:rPr>
              <w:t xml:space="preserve"> رقم </w:t>
            </w:r>
            <w:r w:rsidRPr="009A0B0A">
              <w:rPr>
                <w:rFonts w:cs="Traditional Arabic"/>
                <w:sz w:val="20"/>
                <w:szCs w:val="26"/>
                <w:lang w:val="en-US"/>
              </w:rPr>
              <w:t>2</w:t>
            </w:r>
            <w:r w:rsidRPr="009A0B0A">
              <w:rPr>
                <w:rFonts w:cs="Traditional Arabic" w:hint="cs"/>
                <w:sz w:val="20"/>
                <w:szCs w:val="26"/>
                <w:rtl/>
                <w:lang w:val="en-US"/>
              </w:rPr>
              <w:t xml:space="preserve"> فيديو فعال</w:t>
            </w:r>
          </w:p>
        </w:tc>
        <w:tc>
          <w:tcPr>
            <w:tcW w:w="2836" w:type="dxa"/>
            <w:gridSpan w:val="2"/>
            <w:tcBorders>
              <w:top w:val="single" w:sz="6" w:space="0" w:color="auto"/>
              <w:bottom w:val="single" w:sz="6" w:space="0" w:color="auto"/>
              <w:right w:val="single" w:sz="6" w:space="0" w:color="auto"/>
            </w:tcBorders>
          </w:tcPr>
          <w:p w:rsidR="00537B60" w:rsidRPr="009A0B0A" w:rsidRDefault="00A77C2F" w:rsidP="008016E3">
            <w:pPr>
              <w:pStyle w:val="TableText0"/>
              <w:tabs>
                <w:tab w:val="clear" w:pos="794"/>
                <w:tab w:val="clear" w:pos="1191"/>
                <w:tab w:val="clear" w:pos="1588"/>
                <w:tab w:val="clear" w:pos="1985"/>
                <w:tab w:val="left" w:pos="1262"/>
              </w:tabs>
              <w:bidi/>
              <w:spacing w:before="60" w:after="60" w:line="260" w:lineRule="exact"/>
              <w:jc w:val="left"/>
              <w:rPr>
                <w:rFonts w:cs="Traditional Arabic"/>
                <w:sz w:val="20"/>
                <w:szCs w:val="26"/>
              </w:rPr>
            </w:pPr>
            <w:r>
              <w:rPr>
                <w:rFonts w:cs="Traditional Arabic"/>
                <w:sz w:val="20"/>
                <w:szCs w:val="26"/>
              </w:rPr>
              <w:tab/>
            </w:r>
            <w:r w:rsidR="00537B60" w:rsidRPr="009A0B0A">
              <w:rPr>
                <w:rFonts w:cs="Traditional Arabic"/>
                <w:sz w:val="20"/>
                <w:szCs w:val="26"/>
              </w:rPr>
              <w:t>584</w:t>
            </w:r>
          </w:p>
        </w:tc>
      </w:tr>
      <w:tr w:rsidR="00537B60" w:rsidRPr="00E24FD8" w:rsidTr="000A4BF8">
        <w:trPr>
          <w:gridBefore w:val="1"/>
          <w:wBefore w:w="28" w:type="dxa"/>
          <w:cantSplit/>
          <w:jc w:val="center"/>
        </w:trPr>
        <w:tc>
          <w:tcPr>
            <w:tcW w:w="1134" w:type="dxa"/>
            <w:tcBorders>
              <w:top w:val="single" w:sz="6" w:space="0" w:color="auto"/>
              <w:left w:val="single" w:sz="6" w:space="0" w:color="auto"/>
              <w:bottom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L10</w:t>
            </w:r>
          </w:p>
        </w:tc>
        <w:tc>
          <w:tcPr>
            <w:tcW w:w="4536"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ind w:left="142" w:right="142"/>
              <w:jc w:val="left"/>
              <w:rPr>
                <w:rFonts w:cs="Traditional Arabic"/>
                <w:sz w:val="20"/>
                <w:szCs w:val="26"/>
              </w:rPr>
            </w:pPr>
            <w:r w:rsidRPr="009A0B0A">
              <w:rPr>
                <w:rFonts w:cs="Traditional Arabic"/>
                <w:sz w:val="20"/>
                <w:szCs w:val="26"/>
                <w:rtl/>
              </w:rPr>
              <w:t>الخط الأخير</w:t>
            </w:r>
            <w:r w:rsidRPr="009A0B0A">
              <w:rPr>
                <w:rFonts w:cs="Traditional Arabic"/>
                <w:sz w:val="20"/>
                <w:szCs w:val="26"/>
                <w:rtl/>
                <w:lang w:val="en-US"/>
              </w:rPr>
              <w:t xml:space="preserve"> </w:t>
            </w:r>
            <w:r w:rsidRPr="009A0B0A">
              <w:rPr>
                <w:rFonts w:cs="Traditional Arabic" w:hint="cs"/>
                <w:sz w:val="20"/>
                <w:szCs w:val="26"/>
                <w:rtl/>
                <w:lang w:val="en-US"/>
              </w:rPr>
              <w:t>من الرتل/المقطع</w:t>
            </w:r>
            <w:r w:rsidRPr="009A0B0A">
              <w:rPr>
                <w:rFonts w:cs="Traditional Arabic"/>
                <w:sz w:val="20"/>
                <w:szCs w:val="26"/>
                <w:rtl/>
                <w:lang w:val="en-US"/>
              </w:rPr>
              <w:t xml:space="preserve"> رقم </w:t>
            </w:r>
            <w:r w:rsidRPr="009A0B0A">
              <w:rPr>
                <w:rFonts w:cs="Traditional Arabic"/>
                <w:sz w:val="20"/>
                <w:szCs w:val="26"/>
                <w:lang w:val="en-US"/>
              </w:rPr>
              <w:t>2</w:t>
            </w:r>
            <w:r w:rsidRPr="009A0B0A">
              <w:rPr>
                <w:rFonts w:cs="Traditional Arabic" w:hint="cs"/>
                <w:sz w:val="20"/>
                <w:szCs w:val="26"/>
                <w:rtl/>
                <w:lang w:val="en-US"/>
              </w:rPr>
              <w:t xml:space="preserve"> فيديو فعال </w:t>
            </w:r>
          </w:p>
        </w:tc>
        <w:tc>
          <w:tcPr>
            <w:tcW w:w="2836" w:type="dxa"/>
            <w:gridSpan w:val="2"/>
            <w:tcBorders>
              <w:top w:val="single" w:sz="6" w:space="0" w:color="auto"/>
              <w:bottom w:val="single" w:sz="6" w:space="0" w:color="auto"/>
              <w:right w:val="single" w:sz="6" w:space="0" w:color="auto"/>
            </w:tcBorders>
          </w:tcPr>
          <w:p w:rsidR="00537B60" w:rsidRPr="009A0B0A" w:rsidRDefault="00A77C2F" w:rsidP="008016E3">
            <w:pPr>
              <w:pStyle w:val="TableText0"/>
              <w:tabs>
                <w:tab w:val="clear" w:pos="794"/>
                <w:tab w:val="clear" w:pos="1191"/>
                <w:tab w:val="clear" w:pos="1588"/>
                <w:tab w:val="clear" w:pos="1985"/>
                <w:tab w:val="left" w:pos="1262"/>
              </w:tabs>
              <w:bidi/>
              <w:spacing w:before="60" w:after="60" w:line="260" w:lineRule="exact"/>
              <w:jc w:val="left"/>
              <w:rPr>
                <w:rFonts w:cs="Traditional Arabic"/>
                <w:sz w:val="20"/>
                <w:szCs w:val="26"/>
              </w:rPr>
            </w:pPr>
            <w:r>
              <w:rPr>
                <w:rFonts w:cs="Traditional Arabic"/>
                <w:sz w:val="20"/>
                <w:szCs w:val="26"/>
              </w:rPr>
              <w:tab/>
            </w:r>
            <w:r w:rsidR="00537B60" w:rsidRPr="009A0B0A">
              <w:rPr>
                <w:rFonts w:cs="Traditional Arabic"/>
                <w:sz w:val="20"/>
                <w:szCs w:val="26"/>
              </w:rPr>
              <w:t>1</w:t>
            </w:r>
            <w:r w:rsidR="00B52FB6">
              <w:rPr>
                <w:rFonts w:cs="Traditional Arabic"/>
                <w:sz w:val="20"/>
                <w:szCs w:val="26"/>
              </w:rPr>
              <w:t> </w:t>
            </w:r>
            <w:r w:rsidR="00537B60" w:rsidRPr="009A0B0A">
              <w:rPr>
                <w:rFonts w:cs="Traditional Arabic"/>
                <w:sz w:val="20"/>
                <w:szCs w:val="26"/>
              </w:rPr>
              <w:t>123</w:t>
            </w:r>
          </w:p>
        </w:tc>
      </w:tr>
      <w:tr w:rsidR="00537B60" w:rsidRPr="00E24FD8" w:rsidTr="000A4BF8">
        <w:trPr>
          <w:gridBefore w:val="1"/>
          <w:wBefore w:w="28" w:type="dxa"/>
          <w:cantSplit/>
          <w:jc w:val="center"/>
        </w:trPr>
        <w:tc>
          <w:tcPr>
            <w:tcW w:w="1134" w:type="dxa"/>
            <w:tcBorders>
              <w:top w:val="single" w:sz="6" w:space="0" w:color="auto"/>
              <w:left w:val="single" w:sz="6" w:space="0" w:color="auto"/>
              <w:bottom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L11</w:t>
            </w:r>
          </w:p>
        </w:tc>
        <w:tc>
          <w:tcPr>
            <w:tcW w:w="4536"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ind w:left="142" w:right="142"/>
              <w:jc w:val="left"/>
              <w:rPr>
                <w:rFonts w:cs="Traditional Arabic"/>
                <w:sz w:val="20"/>
                <w:szCs w:val="26"/>
              </w:rPr>
            </w:pPr>
            <w:r w:rsidRPr="009A0B0A">
              <w:rPr>
                <w:rFonts w:cs="Traditional Arabic"/>
                <w:sz w:val="20"/>
                <w:szCs w:val="26"/>
                <w:rtl/>
              </w:rPr>
              <w:t>الخط ال</w:t>
            </w:r>
            <w:r w:rsidRPr="009A0B0A">
              <w:rPr>
                <w:rFonts w:cs="Traditional Arabic"/>
                <w:sz w:val="20"/>
                <w:szCs w:val="26"/>
                <w:rtl/>
                <w:lang w:val="en-US"/>
              </w:rPr>
              <w:t xml:space="preserve">أول </w:t>
            </w:r>
            <w:r w:rsidRPr="009A0B0A">
              <w:rPr>
                <w:rFonts w:cs="Traditional Arabic" w:hint="cs"/>
                <w:sz w:val="20"/>
                <w:szCs w:val="26"/>
                <w:rtl/>
                <w:lang w:val="en-US"/>
              </w:rPr>
              <w:t xml:space="preserve">من </w:t>
            </w:r>
            <w:r w:rsidRPr="009A0B0A">
              <w:rPr>
                <w:rFonts w:cs="Traditional Arabic"/>
                <w:sz w:val="20"/>
                <w:szCs w:val="26"/>
                <w:rtl/>
                <w:lang w:val="en-US"/>
              </w:rPr>
              <w:t>طمس الرتل</w:t>
            </w:r>
            <w:r w:rsidRPr="009A0B0A">
              <w:rPr>
                <w:rFonts w:cs="Traditional Arabic" w:hint="cs"/>
                <w:sz w:val="20"/>
                <w:szCs w:val="26"/>
                <w:rtl/>
                <w:lang w:val="en-US"/>
              </w:rPr>
              <w:t>/المقطع</w:t>
            </w:r>
            <w:r w:rsidRPr="009A0B0A">
              <w:rPr>
                <w:rFonts w:cs="Traditional Arabic"/>
                <w:sz w:val="20"/>
                <w:szCs w:val="26"/>
                <w:rtl/>
                <w:lang w:val="en-US"/>
              </w:rPr>
              <w:t xml:space="preserve"> الرقمي رقم </w:t>
            </w:r>
            <w:r w:rsidRPr="009A0B0A">
              <w:rPr>
                <w:rFonts w:cs="Traditional Arabic"/>
                <w:sz w:val="20"/>
                <w:szCs w:val="26"/>
                <w:lang w:val="en-US"/>
              </w:rPr>
              <w:t>1</w:t>
            </w:r>
          </w:p>
        </w:tc>
        <w:tc>
          <w:tcPr>
            <w:tcW w:w="2836" w:type="dxa"/>
            <w:gridSpan w:val="2"/>
            <w:tcBorders>
              <w:top w:val="single" w:sz="6" w:space="0" w:color="auto"/>
              <w:bottom w:val="single" w:sz="6" w:space="0" w:color="auto"/>
              <w:right w:val="single" w:sz="6" w:space="0" w:color="auto"/>
            </w:tcBorders>
          </w:tcPr>
          <w:p w:rsidR="00537B60" w:rsidRPr="009A0B0A" w:rsidRDefault="00A77C2F" w:rsidP="008016E3">
            <w:pPr>
              <w:pStyle w:val="TableText0"/>
              <w:tabs>
                <w:tab w:val="clear" w:pos="794"/>
                <w:tab w:val="clear" w:pos="1191"/>
                <w:tab w:val="clear" w:pos="1588"/>
                <w:tab w:val="clear" w:pos="1985"/>
                <w:tab w:val="left" w:pos="1262"/>
              </w:tabs>
              <w:bidi/>
              <w:spacing w:before="60" w:after="60" w:line="260" w:lineRule="exact"/>
              <w:jc w:val="left"/>
              <w:rPr>
                <w:rFonts w:cs="Traditional Arabic"/>
                <w:sz w:val="20"/>
                <w:szCs w:val="26"/>
              </w:rPr>
            </w:pPr>
            <w:r>
              <w:rPr>
                <w:rFonts w:cs="Traditional Arabic"/>
                <w:sz w:val="20"/>
                <w:szCs w:val="26"/>
              </w:rPr>
              <w:tab/>
            </w:r>
            <w:r w:rsidR="00537B60" w:rsidRPr="009A0B0A">
              <w:rPr>
                <w:rFonts w:cs="Traditional Arabic"/>
                <w:sz w:val="20"/>
                <w:szCs w:val="26"/>
              </w:rPr>
              <w:t>1</w:t>
            </w:r>
            <w:r w:rsidR="00B52FB6">
              <w:rPr>
                <w:rFonts w:cs="Traditional Arabic"/>
                <w:sz w:val="20"/>
                <w:szCs w:val="26"/>
              </w:rPr>
              <w:t> </w:t>
            </w:r>
            <w:r w:rsidR="00537B60" w:rsidRPr="009A0B0A">
              <w:rPr>
                <w:rFonts w:cs="Traditional Arabic"/>
                <w:sz w:val="20"/>
                <w:szCs w:val="26"/>
              </w:rPr>
              <w:t>124</w:t>
            </w:r>
          </w:p>
        </w:tc>
      </w:tr>
      <w:tr w:rsidR="00537B60" w:rsidRPr="00E24FD8" w:rsidTr="000A4BF8">
        <w:trPr>
          <w:gridBefore w:val="1"/>
          <w:wBefore w:w="28" w:type="dxa"/>
          <w:cantSplit/>
          <w:jc w:val="center"/>
        </w:trPr>
        <w:tc>
          <w:tcPr>
            <w:tcW w:w="1134" w:type="dxa"/>
            <w:tcBorders>
              <w:top w:val="single" w:sz="6" w:space="0" w:color="auto"/>
              <w:left w:val="single" w:sz="6" w:space="0" w:color="auto"/>
              <w:bottom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L12</w:t>
            </w:r>
          </w:p>
        </w:tc>
        <w:tc>
          <w:tcPr>
            <w:tcW w:w="4536"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ind w:left="142" w:right="142"/>
              <w:jc w:val="left"/>
              <w:rPr>
                <w:rFonts w:cs="Traditional Arabic"/>
                <w:sz w:val="20"/>
                <w:szCs w:val="26"/>
              </w:rPr>
            </w:pPr>
            <w:r w:rsidRPr="009A0B0A">
              <w:rPr>
                <w:rFonts w:cs="Traditional Arabic"/>
                <w:sz w:val="20"/>
                <w:szCs w:val="26"/>
                <w:rtl/>
              </w:rPr>
              <w:t>الخط ال</w:t>
            </w:r>
            <w:r w:rsidRPr="009A0B0A">
              <w:rPr>
                <w:rFonts w:cs="Traditional Arabic"/>
                <w:sz w:val="20"/>
                <w:szCs w:val="26"/>
                <w:rtl/>
                <w:lang w:val="en-US"/>
              </w:rPr>
              <w:t xml:space="preserve">أخير </w:t>
            </w:r>
            <w:r w:rsidRPr="009A0B0A">
              <w:rPr>
                <w:rFonts w:cs="Traditional Arabic" w:hint="cs"/>
                <w:sz w:val="20"/>
                <w:szCs w:val="26"/>
                <w:rtl/>
                <w:lang w:val="en-US"/>
              </w:rPr>
              <w:t>من الرتل/المقطع</w:t>
            </w:r>
            <w:r w:rsidRPr="009A0B0A">
              <w:rPr>
                <w:rFonts w:cs="Traditional Arabic"/>
                <w:sz w:val="20"/>
                <w:szCs w:val="26"/>
                <w:rtl/>
                <w:lang w:val="en-US"/>
              </w:rPr>
              <w:t xml:space="preserve"> رقم </w:t>
            </w:r>
            <w:r w:rsidRPr="009A0B0A">
              <w:rPr>
                <w:rFonts w:cs="Traditional Arabic"/>
                <w:sz w:val="20"/>
                <w:szCs w:val="26"/>
                <w:lang w:val="en-US"/>
              </w:rPr>
              <w:t>2</w:t>
            </w:r>
          </w:p>
        </w:tc>
        <w:tc>
          <w:tcPr>
            <w:tcW w:w="2836" w:type="dxa"/>
            <w:gridSpan w:val="2"/>
            <w:tcBorders>
              <w:top w:val="single" w:sz="6" w:space="0" w:color="auto"/>
              <w:bottom w:val="single" w:sz="6" w:space="0" w:color="auto"/>
              <w:right w:val="single" w:sz="6" w:space="0" w:color="auto"/>
            </w:tcBorders>
          </w:tcPr>
          <w:p w:rsidR="00537B60" w:rsidRPr="009A0B0A" w:rsidRDefault="00A77C2F" w:rsidP="008016E3">
            <w:pPr>
              <w:pStyle w:val="TableText0"/>
              <w:tabs>
                <w:tab w:val="clear" w:pos="794"/>
                <w:tab w:val="clear" w:pos="1191"/>
                <w:tab w:val="clear" w:pos="1588"/>
                <w:tab w:val="clear" w:pos="1985"/>
                <w:tab w:val="left" w:pos="1262"/>
              </w:tabs>
              <w:bidi/>
              <w:spacing w:before="60" w:after="60" w:line="260" w:lineRule="exact"/>
              <w:jc w:val="left"/>
              <w:rPr>
                <w:rFonts w:cs="Traditional Arabic"/>
                <w:sz w:val="20"/>
                <w:szCs w:val="26"/>
              </w:rPr>
            </w:pPr>
            <w:r>
              <w:rPr>
                <w:rFonts w:cs="Traditional Arabic"/>
                <w:sz w:val="20"/>
                <w:szCs w:val="26"/>
              </w:rPr>
              <w:tab/>
            </w:r>
            <w:r w:rsidR="00537B60" w:rsidRPr="009A0B0A">
              <w:rPr>
                <w:rFonts w:cs="Traditional Arabic"/>
                <w:sz w:val="20"/>
                <w:szCs w:val="26"/>
              </w:rPr>
              <w:t>1</w:t>
            </w:r>
            <w:r w:rsidR="00B52FB6">
              <w:rPr>
                <w:rFonts w:cs="Traditional Arabic"/>
                <w:sz w:val="20"/>
                <w:szCs w:val="26"/>
              </w:rPr>
              <w:t> </w:t>
            </w:r>
            <w:r w:rsidR="00537B60" w:rsidRPr="009A0B0A">
              <w:rPr>
                <w:rFonts w:cs="Traditional Arabic"/>
                <w:sz w:val="20"/>
                <w:szCs w:val="26"/>
              </w:rPr>
              <w:t>125</w:t>
            </w:r>
          </w:p>
        </w:tc>
      </w:tr>
      <w:tr w:rsidR="00537B60" w:rsidRPr="00E24FD8" w:rsidTr="000A4BF8">
        <w:tblPrEx>
          <w:tblCellMar>
            <w:left w:w="28" w:type="dxa"/>
            <w:right w:w="28" w:type="dxa"/>
          </w:tblCellMar>
        </w:tblPrEx>
        <w:trPr>
          <w:gridAfter w:val="1"/>
          <w:wAfter w:w="29" w:type="dxa"/>
          <w:cantSplit/>
          <w:jc w:val="center"/>
        </w:trPr>
        <w:tc>
          <w:tcPr>
            <w:tcW w:w="8505" w:type="dxa"/>
            <w:gridSpan w:val="4"/>
          </w:tcPr>
          <w:p w:rsidR="00537B60" w:rsidRPr="00453A60" w:rsidRDefault="00537B60" w:rsidP="008016E3">
            <w:pPr>
              <w:pStyle w:val="TableLegend0"/>
              <w:bidi/>
              <w:spacing w:before="60" w:after="60" w:line="260" w:lineRule="exact"/>
              <w:ind w:left="0" w:right="0"/>
              <w:rPr>
                <w:rFonts w:cs="Traditional Arabic"/>
                <w:szCs w:val="24"/>
              </w:rPr>
            </w:pPr>
            <w:r w:rsidRPr="00325C67">
              <w:rPr>
                <w:rFonts w:cs="Traditional Arabic" w:hint="cs"/>
                <w:szCs w:val="24"/>
                <w:rtl/>
              </w:rPr>
              <w:t>ال</w:t>
            </w:r>
            <w:r w:rsidRPr="00325C67">
              <w:rPr>
                <w:rFonts w:cs="Traditional Arabic"/>
                <w:szCs w:val="24"/>
                <w:rtl/>
              </w:rPr>
              <w:t>ملاحظ</w:t>
            </w:r>
            <w:r w:rsidR="00325C67">
              <w:rPr>
                <w:rFonts w:cs="Traditional Arabic" w:hint="cs"/>
                <w:szCs w:val="24"/>
                <w:rtl/>
              </w:rPr>
              <w:t>ـ</w:t>
            </w:r>
            <w:r w:rsidRPr="00325C67">
              <w:rPr>
                <w:rFonts w:cs="Traditional Arabic"/>
                <w:szCs w:val="24"/>
                <w:rtl/>
              </w:rPr>
              <w:t xml:space="preserve">ة </w:t>
            </w:r>
            <w:r w:rsidRPr="00325C67">
              <w:rPr>
                <w:rFonts w:cs="Traditional Arabic"/>
                <w:szCs w:val="24"/>
              </w:rPr>
              <w:t>1</w:t>
            </w:r>
            <w:r w:rsidRPr="00325C67">
              <w:rPr>
                <w:rFonts w:cs="Traditional Arabic"/>
                <w:szCs w:val="24"/>
                <w:rtl/>
              </w:rPr>
              <w:t xml:space="preserve"> </w:t>
            </w:r>
            <w:r>
              <w:rPr>
                <w:rFonts w:cs="Traditional Arabic" w:hint="cs"/>
                <w:i/>
                <w:iCs/>
                <w:szCs w:val="24"/>
                <w:rtl/>
              </w:rPr>
              <w:t>-</w:t>
            </w:r>
            <w:r w:rsidRPr="00453A60">
              <w:rPr>
                <w:rFonts w:cs="Traditional Arabic"/>
                <w:szCs w:val="24"/>
                <w:rtl/>
              </w:rPr>
              <w:t xml:space="preserve"> يدل طمس الرتل</w:t>
            </w:r>
            <w:r w:rsidRPr="00453A60">
              <w:rPr>
                <w:rFonts w:cs="Traditional Arabic" w:hint="cs"/>
                <w:szCs w:val="24"/>
                <w:rtl/>
              </w:rPr>
              <w:t>/المقطع</w:t>
            </w:r>
            <w:r w:rsidRPr="00453A60">
              <w:rPr>
                <w:rFonts w:cs="Traditional Arabic"/>
                <w:szCs w:val="24"/>
                <w:rtl/>
              </w:rPr>
              <w:t xml:space="preserve"> الرقم</w:t>
            </w:r>
            <w:r w:rsidRPr="00453A60">
              <w:rPr>
                <w:rFonts w:cs="Traditional Arabic" w:hint="cs"/>
                <w:szCs w:val="24"/>
                <w:rtl/>
              </w:rPr>
              <w:t>ي</w:t>
            </w:r>
            <w:r w:rsidRPr="00453A60">
              <w:rPr>
                <w:rFonts w:cs="Traditional Arabic"/>
                <w:szCs w:val="24"/>
                <w:rtl/>
              </w:rPr>
              <w:t xml:space="preserve"> رقم </w:t>
            </w:r>
            <w:r w:rsidRPr="00453A60">
              <w:rPr>
                <w:rFonts w:cs="Traditional Arabic"/>
                <w:szCs w:val="24"/>
              </w:rPr>
              <w:t>1</w:t>
            </w:r>
            <w:r w:rsidRPr="00453A60">
              <w:rPr>
                <w:rFonts w:cs="Traditional Arabic"/>
                <w:szCs w:val="24"/>
                <w:rtl/>
              </w:rPr>
              <w:t xml:space="preserve"> على فترة طمس </w:t>
            </w:r>
            <w:r w:rsidRPr="00453A60">
              <w:rPr>
                <w:rFonts w:cs="Traditional Arabic" w:hint="cs"/>
                <w:szCs w:val="24"/>
                <w:rtl/>
              </w:rPr>
              <w:t>الرتل/</w:t>
            </w:r>
            <w:r w:rsidRPr="00453A60">
              <w:rPr>
                <w:rFonts w:cs="Traditional Arabic"/>
                <w:szCs w:val="24"/>
                <w:rtl/>
              </w:rPr>
              <w:t>ال</w:t>
            </w:r>
            <w:r w:rsidRPr="00453A60">
              <w:rPr>
                <w:rFonts w:cs="Traditional Arabic" w:hint="cs"/>
                <w:szCs w:val="24"/>
                <w:rtl/>
              </w:rPr>
              <w:t>مقطع</w:t>
            </w:r>
            <w:r w:rsidRPr="00453A60">
              <w:rPr>
                <w:rFonts w:cs="Traditional Arabic"/>
                <w:szCs w:val="24"/>
                <w:rtl/>
              </w:rPr>
              <w:t xml:space="preserve"> التي تسبق الفيديو </w:t>
            </w:r>
            <w:r w:rsidRPr="00453A60">
              <w:rPr>
                <w:rFonts w:cs="Traditional Arabic" w:hint="cs"/>
                <w:szCs w:val="24"/>
                <w:rtl/>
              </w:rPr>
              <w:t>الفعال للرتل/المقطع</w:t>
            </w:r>
            <w:r w:rsidRPr="00453A60">
              <w:rPr>
                <w:rFonts w:cs="Traditional Arabic"/>
                <w:szCs w:val="24"/>
                <w:rtl/>
              </w:rPr>
              <w:t xml:space="preserve"> رقم </w:t>
            </w:r>
            <w:r w:rsidRPr="00453A60">
              <w:rPr>
                <w:rFonts w:cs="Traditional Arabic"/>
                <w:szCs w:val="24"/>
              </w:rPr>
              <w:t>1</w:t>
            </w:r>
            <w:r w:rsidRPr="00453A60">
              <w:rPr>
                <w:rFonts w:cs="Traditional Arabic"/>
                <w:szCs w:val="24"/>
                <w:rtl/>
              </w:rPr>
              <w:t>، ويدل طمس</w:t>
            </w:r>
            <w:r w:rsidRPr="00453A60">
              <w:rPr>
                <w:rFonts w:cs="Traditional Arabic" w:hint="cs"/>
                <w:szCs w:val="24"/>
                <w:rtl/>
              </w:rPr>
              <w:t xml:space="preserve"> الرتل/المقطع </w:t>
            </w:r>
            <w:r w:rsidRPr="00453A60">
              <w:rPr>
                <w:rFonts w:cs="Traditional Arabic"/>
                <w:szCs w:val="24"/>
                <w:rtl/>
              </w:rPr>
              <w:t>الرقمي</w:t>
            </w:r>
            <w:r w:rsidRPr="00453A60">
              <w:rPr>
                <w:rFonts w:cs="Traditional Arabic" w:hint="cs"/>
                <w:szCs w:val="24"/>
                <w:rtl/>
              </w:rPr>
              <w:t xml:space="preserve"> </w:t>
            </w:r>
            <w:r w:rsidRPr="00453A60">
              <w:rPr>
                <w:rFonts w:cs="Traditional Arabic"/>
                <w:szCs w:val="24"/>
                <w:rtl/>
              </w:rPr>
              <w:t xml:space="preserve">رقم </w:t>
            </w:r>
            <w:r w:rsidRPr="00453A60">
              <w:rPr>
                <w:rFonts w:cs="Traditional Arabic"/>
                <w:szCs w:val="24"/>
              </w:rPr>
              <w:t>2</w:t>
            </w:r>
            <w:r w:rsidRPr="00453A60">
              <w:rPr>
                <w:rFonts w:cs="Traditional Arabic"/>
                <w:szCs w:val="24"/>
                <w:rtl/>
              </w:rPr>
              <w:t xml:space="preserve"> على فترة الطمس التي تسبق الفيديو </w:t>
            </w:r>
            <w:r w:rsidRPr="00453A60">
              <w:rPr>
                <w:rFonts w:cs="Traditional Arabic" w:hint="cs"/>
                <w:szCs w:val="24"/>
                <w:rtl/>
              </w:rPr>
              <w:t xml:space="preserve">الفعال للرتل </w:t>
            </w:r>
            <w:r w:rsidRPr="00453A60">
              <w:rPr>
                <w:rFonts w:cs="Traditional Arabic"/>
                <w:szCs w:val="24"/>
                <w:rtl/>
              </w:rPr>
              <w:t xml:space="preserve">رقم </w:t>
            </w:r>
            <w:r w:rsidRPr="00453A60">
              <w:rPr>
                <w:rFonts w:cs="Traditional Arabic"/>
                <w:szCs w:val="24"/>
              </w:rPr>
              <w:t>2</w:t>
            </w:r>
            <w:r w:rsidRPr="00453A60">
              <w:rPr>
                <w:rFonts w:cs="Traditional Arabic"/>
                <w:szCs w:val="24"/>
                <w:rtl/>
              </w:rPr>
              <w:t>.</w:t>
            </w:r>
          </w:p>
        </w:tc>
      </w:tr>
    </w:tbl>
    <w:p w:rsidR="00537B60" w:rsidRPr="008B63E5" w:rsidRDefault="00537B60" w:rsidP="00965028">
      <w:pPr>
        <w:pStyle w:val="Tabletitle"/>
        <w:keepNext w:val="0"/>
        <w:spacing w:before="240"/>
      </w:pPr>
      <w:r w:rsidRPr="00B52FB6">
        <w:rPr>
          <w:rFonts w:hint="cs"/>
          <w:b w:val="0"/>
          <w:bCs w:val="0"/>
          <w:rtl/>
        </w:rPr>
        <w:t>ب) المواصفات الزمنية ل</w:t>
      </w:r>
      <w:r w:rsidR="00847BF9" w:rsidRPr="00B52FB6">
        <w:rPr>
          <w:rFonts w:hint="cs"/>
          <w:b w:val="0"/>
          <w:bCs w:val="0"/>
          <w:rtl/>
        </w:rPr>
        <w:t>فترة</w:t>
      </w:r>
      <w:r w:rsidRPr="00B52FB6">
        <w:rPr>
          <w:rFonts w:hint="cs"/>
          <w:b w:val="0"/>
          <w:bCs w:val="0"/>
          <w:rtl/>
        </w:rPr>
        <w:t xml:space="preserve"> الصورة في أنظمة المسح التدريجي</w:t>
      </w:r>
    </w:p>
    <w:tbl>
      <w:tblPr>
        <w:bidiVisual/>
        <w:tblW w:w="0" w:type="auto"/>
        <w:jc w:val="center"/>
        <w:tblInd w:w="-156" w:type="dxa"/>
        <w:tblLayout w:type="fixed"/>
        <w:tblCellMar>
          <w:left w:w="0" w:type="dxa"/>
          <w:right w:w="0" w:type="dxa"/>
        </w:tblCellMar>
        <w:tblLook w:val="0000" w:firstRow="0" w:lastRow="0" w:firstColumn="0" w:lastColumn="0" w:noHBand="0" w:noVBand="0"/>
      </w:tblPr>
      <w:tblGrid>
        <w:gridCol w:w="1134"/>
        <w:gridCol w:w="4536"/>
        <w:gridCol w:w="2836"/>
      </w:tblGrid>
      <w:tr w:rsidR="00537B60" w:rsidRPr="0021150C" w:rsidTr="000A4BF8">
        <w:trPr>
          <w:cantSplit/>
          <w:jc w:val="center"/>
        </w:trPr>
        <w:tc>
          <w:tcPr>
            <w:tcW w:w="1134" w:type="dxa"/>
            <w:tcBorders>
              <w:top w:val="single" w:sz="6" w:space="0" w:color="auto"/>
              <w:left w:val="single" w:sz="6" w:space="0" w:color="auto"/>
            </w:tcBorders>
          </w:tcPr>
          <w:p w:rsidR="00537B60" w:rsidRPr="00E0796B" w:rsidRDefault="00537B60" w:rsidP="007B0367">
            <w:pPr>
              <w:pStyle w:val="Tablehead"/>
              <w:keepNext w:val="0"/>
              <w:spacing w:before="60" w:after="60"/>
            </w:pPr>
            <w:r w:rsidRPr="00E0796B">
              <w:rPr>
                <w:rtl/>
              </w:rPr>
              <w:t>الرمز</w:t>
            </w:r>
          </w:p>
        </w:tc>
        <w:tc>
          <w:tcPr>
            <w:tcW w:w="4536" w:type="dxa"/>
            <w:tcBorders>
              <w:top w:val="single" w:sz="6" w:space="0" w:color="auto"/>
              <w:left w:val="single" w:sz="6" w:space="0" w:color="auto"/>
              <w:right w:val="single" w:sz="6" w:space="0" w:color="auto"/>
            </w:tcBorders>
          </w:tcPr>
          <w:p w:rsidR="00537B60" w:rsidRPr="00E0796B" w:rsidRDefault="00537B60" w:rsidP="007B0367">
            <w:pPr>
              <w:pStyle w:val="Tablehead"/>
              <w:keepNext w:val="0"/>
              <w:spacing w:before="60" w:after="60"/>
            </w:pPr>
            <w:r w:rsidRPr="00E0796B">
              <w:rPr>
                <w:rtl/>
              </w:rPr>
              <w:t>التعريف</w:t>
            </w:r>
          </w:p>
        </w:tc>
        <w:tc>
          <w:tcPr>
            <w:tcW w:w="2836" w:type="dxa"/>
            <w:tcBorders>
              <w:top w:val="single" w:sz="6" w:space="0" w:color="auto"/>
              <w:bottom w:val="single" w:sz="6" w:space="0" w:color="auto"/>
              <w:right w:val="single" w:sz="6" w:space="0" w:color="auto"/>
            </w:tcBorders>
          </w:tcPr>
          <w:p w:rsidR="00537B60" w:rsidRPr="00E0796B" w:rsidRDefault="00537B60" w:rsidP="007B0367">
            <w:pPr>
              <w:pStyle w:val="Tablehead"/>
              <w:keepNext w:val="0"/>
              <w:spacing w:before="60" w:after="60"/>
            </w:pPr>
            <w:r w:rsidRPr="00E0796B">
              <w:rPr>
                <w:rtl/>
              </w:rPr>
              <w:t>رقم الخط الرقمي</w:t>
            </w:r>
            <w:r w:rsidR="005B326E">
              <w:rPr>
                <w:rFonts w:hint="cs"/>
                <w:rtl/>
              </w:rPr>
              <w:t xml:space="preserve"> للسطح البيني</w:t>
            </w:r>
          </w:p>
        </w:tc>
      </w:tr>
      <w:tr w:rsidR="00537B60" w:rsidRPr="00E24FD8" w:rsidTr="000A4BF8">
        <w:trPr>
          <w:cantSplit/>
          <w:jc w:val="center"/>
        </w:trPr>
        <w:tc>
          <w:tcPr>
            <w:tcW w:w="1134" w:type="dxa"/>
            <w:tcBorders>
              <w:top w:val="single" w:sz="6" w:space="0" w:color="auto"/>
              <w:left w:val="single" w:sz="6" w:space="0" w:color="auto"/>
              <w:bottom w:val="single" w:sz="6" w:space="0" w:color="auto"/>
            </w:tcBorders>
          </w:tcPr>
          <w:p w:rsidR="00537B60" w:rsidRPr="009A0B0A" w:rsidRDefault="00537B60" w:rsidP="007B0367">
            <w:pPr>
              <w:pStyle w:val="TableText0"/>
              <w:keepNext w:val="0"/>
              <w:bidi/>
              <w:spacing w:before="60" w:after="60" w:line="260" w:lineRule="exact"/>
              <w:jc w:val="center"/>
              <w:rPr>
                <w:rFonts w:cs="Traditional Arabic"/>
                <w:sz w:val="20"/>
                <w:szCs w:val="26"/>
              </w:rPr>
            </w:pPr>
          </w:p>
        </w:tc>
        <w:tc>
          <w:tcPr>
            <w:tcW w:w="4536" w:type="dxa"/>
            <w:tcBorders>
              <w:top w:val="single" w:sz="6" w:space="0" w:color="auto"/>
              <w:left w:val="single" w:sz="6" w:space="0" w:color="auto"/>
              <w:bottom w:val="single" w:sz="6" w:space="0" w:color="auto"/>
              <w:right w:val="single" w:sz="6" w:space="0" w:color="auto"/>
            </w:tcBorders>
          </w:tcPr>
          <w:p w:rsidR="00537B60" w:rsidRPr="009A0B0A" w:rsidRDefault="00537B60" w:rsidP="007B0367">
            <w:pPr>
              <w:pStyle w:val="TableText0"/>
              <w:keepNext w:val="0"/>
              <w:bidi/>
              <w:spacing w:before="60" w:after="60" w:line="260" w:lineRule="exact"/>
              <w:ind w:left="142" w:right="142"/>
              <w:jc w:val="left"/>
              <w:rPr>
                <w:rFonts w:cs="Traditional Arabic"/>
                <w:sz w:val="20"/>
                <w:szCs w:val="26"/>
                <w:rtl/>
              </w:rPr>
            </w:pPr>
            <w:r w:rsidRPr="009A0B0A">
              <w:rPr>
                <w:rFonts w:cs="Traditional Arabic" w:hint="cs"/>
                <w:sz w:val="20"/>
                <w:szCs w:val="26"/>
                <w:rtl/>
              </w:rPr>
              <w:t>عدد الخطوط الفعالة</w:t>
            </w:r>
          </w:p>
        </w:tc>
        <w:tc>
          <w:tcPr>
            <w:tcW w:w="2836" w:type="dxa"/>
            <w:tcBorders>
              <w:top w:val="single" w:sz="6" w:space="0" w:color="auto"/>
              <w:bottom w:val="single" w:sz="6" w:space="0" w:color="auto"/>
              <w:right w:val="single" w:sz="6" w:space="0" w:color="auto"/>
            </w:tcBorders>
          </w:tcPr>
          <w:p w:rsidR="00537B60" w:rsidRPr="009A0B0A" w:rsidRDefault="00A77C2F" w:rsidP="007B0367">
            <w:pPr>
              <w:pStyle w:val="TableText0"/>
              <w:keepNext w:val="0"/>
              <w:tabs>
                <w:tab w:val="clear" w:pos="794"/>
                <w:tab w:val="clear" w:pos="1191"/>
                <w:tab w:val="clear" w:pos="1588"/>
                <w:tab w:val="clear" w:pos="1985"/>
                <w:tab w:val="left" w:pos="1262"/>
              </w:tabs>
              <w:bidi/>
              <w:spacing w:before="60" w:after="60" w:line="260" w:lineRule="exact"/>
              <w:jc w:val="left"/>
              <w:rPr>
                <w:rFonts w:cs="Traditional Arabic"/>
                <w:sz w:val="20"/>
                <w:szCs w:val="26"/>
                <w:lang w:val="en-US"/>
              </w:rPr>
            </w:pPr>
            <w:r>
              <w:rPr>
                <w:rFonts w:cs="Traditional Arabic"/>
                <w:sz w:val="20"/>
                <w:szCs w:val="26"/>
                <w:lang w:val="en-US"/>
              </w:rPr>
              <w:tab/>
            </w:r>
            <w:r w:rsidR="00537B60" w:rsidRPr="009A0B0A">
              <w:rPr>
                <w:rFonts w:cs="Traditional Arabic"/>
                <w:sz w:val="20"/>
                <w:szCs w:val="26"/>
                <w:lang w:val="en-US"/>
              </w:rPr>
              <w:t>1</w:t>
            </w:r>
            <w:r w:rsidR="00E6085A">
              <w:rPr>
                <w:rFonts w:cs="Traditional Arabic"/>
                <w:sz w:val="20"/>
                <w:szCs w:val="26"/>
                <w:lang w:val="en-US"/>
              </w:rPr>
              <w:t> </w:t>
            </w:r>
            <w:r w:rsidR="00537B60" w:rsidRPr="009A0B0A">
              <w:rPr>
                <w:rFonts w:cs="Traditional Arabic"/>
                <w:sz w:val="20"/>
                <w:szCs w:val="26"/>
                <w:lang w:val="en-US"/>
              </w:rPr>
              <w:t>080</w:t>
            </w:r>
          </w:p>
        </w:tc>
      </w:tr>
      <w:tr w:rsidR="00537B60" w:rsidRPr="00E24FD8" w:rsidTr="000A4BF8">
        <w:trPr>
          <w:cantSplit/>
          <w:jc w:val="center"/>
        </w:trPr>
        <w:tc>
          <w:tcPr>
            <w:tcW w:w="1134" w:type="dxa"/>
            <w:tcBorders>
              <w:top w:val="single" w:sz="6" w:space="0" w:color="auto"/>
              <w:left w:val="single" w:sz="6" w:space="0" w:color="auto"/>
              <w:bottom w:val="single" w:sz="6" w:space="0" w:color="auto"/>
            </w:tcBorders>
          </w:tcPr>
          <w:p w:rsidR="00537B60" w:rsidRPr="009A0B0A" w:rsidRDefault="00537B60" w:rsidP="007B0367">
            <w:pPr>
              <w:pStyle w:val="TableText0"/>
              <w:keepNext w:val="0"/>
              <w:bidi/>
              <w:spacing w:before="60" w:after="60" w:line="260" w:lineRule="exact"/>
              <w:jc w:val="center"/>
              <w:rPr>
                <w:rFonts w:cs="Traditional Arabic"/>
                <w:sz w:val="20"/>
                <w:szCs w:val="26"/>
              </w:rPr>
            </w:pPr>
            <w:r w:rsidRPr="009A0B0A">
              <w:rPr>
                <w:rFonts w:cs="Traditional Arabic"/>
                <w:sz w:val="20"/>
                <w:szCs w:val="26"/>
              </w:rPr>
              <w:t>L1</w:t>
            </w:r>
          </w:p>
        </w:tc>
        <w:tc>
          <w:tcPr>
            <w:tcW w:w="4536" w:type="dxa"/>
            <w:tcBorders>
              <w:top w:val="single" w:sz="6" w:space="0" w:color="auto"/>
              <w:left w:val="single" w:sz="6" w:space="0" w:color="auto"/>
              <w:bottom w:val="single" w:sz="6" w:space="0" w:color="auto"/>
              <w:right w:val="single" w:sz="6" w:space="0" w:color="auto"/>
            </w:tcBorders>
          </w:tcPr>
          <w:p w:rsidR="00537B60" w:rsidRPr="009A0B0A" w:rsidRDefault="00537B60" w:rsidP="007B0367">
            <w:pPr>
              <w:pStyle w:val="TableText0"/>
              <w:keepNext w:val="0"/>
              <w:bidi/>
              <w:spacing w:before="60" w:after="60" w:line="260" w:lineRule="exact"/>
              <w:ind w:left="142" w:right="142"/>
              <w:jc w:val="left"/>
              <w:rPr>
                <w:rFonts w:cs="Traditional Arabic"/>
                <w:sz w:val="20"/>
                <w:szCs w:val="26"/>
              </w:rPr>
            </w:pPr>
            <w:r w:rsidRPr="009A0B0A">
              <w:rPr>
                <w:rFonts w:cs="Traditional Arabic"/>
                <w:sz w:val="20"/>
                <w:szCs w:val="26"/>
                <w:rtl/>
              </w:rPr>
              <w:t>الخط الأول</w:t>
            </w:r>
            <w:r w:rsidRPr="009A0B0A">
              <w:rPr>
                <w:rFonts w:cs="Traditional Arabic" w:hint="cs"/>
                <w:sz w:val="20"/>
                <w:szCs w:val="26"/>
                <w:rtl/>
              </w:rPr>
              <w:t xml:space="preserve"> من الصورة</w:t>
            </w:r>
          </w:p>
        </w:tc>
        <w:tc>
          <w:tcPr>
            <w:tcW w:w="2836" w:type="dxa"/>
            <w:tcBorders>
              <w:top w:val="single" w:sz="6" w:space="0" w:color="auto"/>
              <w:bottom w:val="single" w:sz="6" w:space="0" w:color="auto"/>
              <w:right w:val="single" w:sz="6" w:space="0" w:color="auto"/>
            </w:tcBorders>
          </w:tcPr>
          <w:p w:rsidR="00537B60" w:rsidRPr="00A77C2F" w:rsidRDefault="00A77C2F" w:rsidP="007B0367">
            <w:pPr>
              <w:pStyle w:val="TableText0"/>
              <w:keepNext w:val="0"/>
              <w:tabs>
                <w:tab w:val="clear" w:pos="794"/>
                <w:tab w:val="clear" w:pos="1191"/>
                <w:tab w:val="clear" w:pos="1588"/>
                <w:tab w:val="clear" w:pos="1985"/>
                <w:tab w:val="left" w:pos="1262"/>
              </w:tabs>
              <w:bidi/>
              <w:spacing w:before="60" w:after="60" w:line="260" w:lineRule="exact"/>
              <w:jc w:val="left"/>
              <w:rPr>
                <w:rFonts w:cs="Traditional Arabic"/>
                <w:sz w:val="20"/>
                <w:szCs w:val="26"/>
                <w:lang w:val="en-US"/>
              </w:rPr>
            </w:pPr>
            <w:r>
              <w:rPr>
                <w:rFonts w:cs="Traditional Arabic"/>
                <w:sz w:val="20"/>
                <w:szCs w:val="26"/>
                <w:lang w:val="en-US"/>
              </w:rPr>
              <w:tab/>
            </w:r>
            <w:r w:rsidR="00537B60" w:rsidRPr="00A77C2F">
              <w:rPr>
                <w:rFonts w:cs="Traditional Arabic"/>
                <w:sz w:val="20"/>
                <w:szCs w:val="26"/>
                <w:lang w:val="en-US"/>
              </w:rPr>
              <w:t>1</w:t>
            </w:r>
          </w:p>
        </w:tc>
      </w:tr>
      <w:tr w:rsidR="00537B60" w:rsidRPr="00E24FD8" w:rsidTr="000A4BF8">
        <w:trPr>
          <w:cantSplit/>
          <w:jc w:val="center"/>
        </w:trPr>
        <w:tc>
          <w:tcPr>
            <w:tcW w:w="1134" w:type="dxa"/>
            <w:tcBorders>
              <w:top w:val="single" w:sz="6" w:space="0" w:color="auto"/>
              <w:left w:val="single" w:sz="6" w:space="0" w:color="auto"/>
              <w:bottom w:val="single" w:sz="6" w:space="0" w:color="auto"/>
            </w:tcBorders>
          </w:tcPr>
          <w:p w:rsidR="00537B60" w:rsidRPr="009A0B0A" w:rsidRDefault="00537B60" w:rsidP="007B0367">
            <w:pPr>
              <w:pStyle w:val="TableText0"/>
              <w:keepNext w:val="0"/>
              <w:bidi/>
              <w:spacing w:before="60" w:after="60" w:line="260" w:lineRule="exact"/>
              <w:jc w:val="center"/>
              <w:rPr>
                <w:rFonts w:cs="Traditional Arabic"/>
                <w:sz w:val="20"/>
                <w:szCs w:val="26"/>
              </w:rPr>
            </w:pPr>
            <w:r w:rsidRPr="009A0B0A">
              <w:rPr>
                <w:rFonts w:cs="Traditional Arabic"/>
                <w:sz w:val="20"/>
                <w:szCs w:val="26"/>
              </w:rPr>
              <w:t>L2</w:t>
            </w:r>
          </w:p>
        </w:tc>
        <w:tc>
          <w:tcPr>
            <w:tcW w:w="4536" w:type="dxa"/>
            <w:tcBorders>
              <w:top w:val="single" w:sz="6" w:space="0" w:color="auto"/>
              <w:left w:val="single" w:sz="6" w:space="0" w:color="auto"/>
              <w:bottom w:val="single" w:sz="6" w:space="0" w:color="auto"/>
              <w:right w:val="single" w:sz="6" w:space="0" w:color="auto"/>
            </w:tcBorders>
          </w:tcPr>
          <w:p w:rsidR="00537B60" w:rsidRPr="009A0B0A" w:rsidRDefault="00537B60" w:rsidP="007B0367">
            <w:pPr>
              <w:pStyle w:val="TableText0"/>
              <w:keepNext w:val="0"/>
              <w:bidi/>
              <w:spacing w:before="60" w:after="60" w:line="260" w:lineRule="exact"/>
              <w:ind w:left="142" w:right="142"/>
              <w:jc w:val="left"/>
              <w:rPr>
                <w:rFonts w:cs="Traditional Arabic"/>
                <w:sz w:val="20"/>
                <w:szCs w:val="26"/>
              </w:rPr>
            </w:pPr>
            <w:r w:rsidRPr="009A0B0A">
              <w:rPr>
                <w:rFonts w:cs="Traditional Arabic"/>
                <w:sz w:val="20"/>
                <w:szCs w:val="26"/>
                <w:rtl/>
              </w:rPr>
              <w:t>الخط ال</w:t>
            </w:r>
            <w:r w:rsidRPr="009A0B0A">
              <w:rPr>
                <w:rFonts w:cs="Traditional Arabic"/>
                <w:sz w:val="20"/>
                <w:szCs w:val="26"/>
                <w:rtl/>
                <w:lang w:val="en-US"/>
              </w:rPr>
              <w:t xml:space="preserve">أخير </w:t>
            </w:r>
            <w:r w:rsidRPr="009A0B0A">
              <w:rPr>
                <w:rFonts w:cs="Traditional Arabic" w:hint="cs"/>
                <w:sz w:val="20"/>
                <w:szCs w:val="26"/>
                <w:rtl/>
                <w:lang w:val="en-US"/>
              </w:rPr>
              <w:t xml:space="preserve">من </w:t>
            </w:r>
            <w:r w:rsidRPr="009A0B0A">
              <w:rPr>
                <w:rFonts w:cs="Traditional Arabic"/>
                <w:sz w:val="20"/>
                <w:szCs w:val="26"/>
                <w:rtl/>
                <w:lang w:val="en-US"/>
              </w:rPr>
              <w:t xml:space="preserve">طمس </w:t>
            </w:r>
            <w:r w:rsidRPr="009A0B0A">
              <w:rPr>
                <w:rFonts w:cs="Traditional Arabic" w:hint="cs"/>
                <w:sz w:val="20"/>
                <w:szCs w:val="26"/>
                <w:rtl/>
                <w:lang w:val="en-US"/>
              </w:rPr>
              <w:t>الرتل الرقمي</w:t>
            </w:r>
          </w:p>
        </w:tc>
        <w:tc>
          <w:tcPr>
            <w:tcW w:w="2836" w:type="dxa"/>
            <w:tcBorders>
              <w:top w:val="single" w:sz="6" w:space="0" w:color="auto"/>
              <w:bottom w:val="single" w:sz="6" w:space="0" w:color="auto"/>
              <w:right w:val="single" w:sz="6" w:space="0" w:color="auto"/>
            </w:tcBorders>
          </w:tcPr>
          <w:p w:rsidR="00537B60" w:rsidRPr="00A77C2F" w:rsidRDefault="00A77C2F" w:rsidP="007B0367">
            <w:pPr>
              <w:pStyle w:val="TableText0"/>
              <w:keepNext w:val="0"/>
              <w:tabs>
                <w:tab w:val="clear" w:pos="794"/>
                <w:tab w:val="clear" w:pos="1191"/>
                <w:tab w:val="clear" w:pos="1588"/>
                <w:tab w:val="clear" w:pos="1985"/>
                <w:tab w:val="left" w:pos="1262"/>
              </w:tabs>
              <w:bidi/>
              <w:spacing w:before="60" w:after="60" w:line="260" w:lineRule="exact"/>
              <w:jc w:val="left"/>
              <w:rPr>
                <w:rFonts w:cs="Traditional Arabic"/>
                <w:sz w:val="20"/>
                <w:szCs w:val="26"/>
                <w:lang w:val="en-US"/>
              </w:rPr>
            </w:pPr>
            <w:r>
              <w:rPr>
                <w:rFonts w:cs="Traditional Arabic"/>
                <w:sz w:val="20"/>
                <w:szCs w:val="26"/>
                <w:lang w:val="en-US"/>
              </w:rPr>
              <w:tab/>
            </w:r>
            <w:r w:rsidR="00537B60" w:rsidRPr="00A77C2F">
              <w:rPr>
                <w:rFonts w:cs="Traditional Arabic"/>
                <w:sz w:val="20"/>
                <w:szCs w:val="26"/>
                <w:lang w:val="en-US"/>
              </w:rPr>
              <w:t>41</w:t>
            </w:r>
          </w:p>
        </w:tc>
      </w:tr>
      <w:tr w:rsidR="00537B60" w:rsidRPr="00E24FD8" w:rsidTr="000A4BF8">
        <w:trPr>
          <w:cantSplit/>
          <w:jc w:val="center"/>
        </w:trPr>
        <w:tc>
          <w:tcPr>
            <w:tcW w:w="1134" w:type="dxa"/>
            <w:tcBorders>
              <w:top w:val="single" w:sz="6" w:space="0" w:color="auto"/>
              <w:left w:val="single" w:sz="6" w:space="0" w:color="auto"/>
              <w:bottom w:val="single" w:sz="6" w:space="0" w:color="auto"/>
            </w:tcBorders>
          </w:tcPr>
          <w:p w:rsidR="00537B60" w:rsidRPr="009A0B0A" w:rsidRDefault="00537B60" w:rsidP="007B0367">
            <w:pPr>
              <w:pStyle w:val="TableText0"/>
              <w:keepNext w:val="0"/>
              <w:bidi/>
              <w:spacing w:before="60" w:after="60" w:line="260" w:lineRule="exact"/>
              <w:jc w:val="center"/>
              <w:rPr>
                <w:rFonts w:cs="Traditional Arabic"/>
                <w:sz w:val="20"/>
                <w:szCs w:val="26"/>
              </w:rPr>
            </w:pPr>
            <w:r w:rsidRPr="009A0B0A">
              <w:rPr>
                <w:rFonts w:cs="Traditional Arabic"/>
                <w:sz w:val="20"/>
                <w:szCs w:val="26"/>
              </w:rPr>
              <w:t>L3</w:t>
            </w:r>
          </w:p>
        </w:tc>
        <w:tc>
          <w:tcPr>
            <w:tcW w:w="4536" w:type="dxa"/>
            <w:tcBorders>
              <w:top w:val="single" w:sz="6" w:space="0" w:color="auto"/>
              <w:left w:val="single" w:sz="6" w:space="0" w:color="auto"/>
              <w:bottom w:val="single" w:sz="6" w:space="0" w:color="auto"/>
              <w:right w:val="single" w:sz="6" w:space="0" w:color="auto"/>
            </w:tcBorders>
          </w:tcPr>
          <w:p w:rsidR="00537B60" w:rsidRPr="009A0B0A" w:rsidRDefault="00537B60" w:rsidP="007B0367">
            <w:pPr>
              <w:pStyle w:val="TableText0"/>
              <w:keepNext w:val="0"/>
              <w:bidi/>
              <w:spacing w:before="60" w:after="60" w:line="260" w:lineRule="exact"/>
              <w:ind w:left="142" w:right="142"/>
              <w:jc w:val="left"/>
              <w:rPr>
                <w:rFonts w:cs="Traditional Arabic"/>
                <w:sz w:val="20"/>
                <w:szCs w:val="26"/>
              </w:rPr>
            </w:pPr>
            <w:r w:rsidRPr="009A0B0A">
              <w:rPr>
                <w:rFonts w:cs="Traditional Arabic"/>
                <w:sz w:val="20"/>
                <w:szCs w:val="26"/>
                <w:rtl/>
              </w:rPr>
              <w:t xml:space="preserve">الخط الأول </w:t>
            </w:r>
            <w:r w:rsidRPr="009A0B0A">
              <w:rPr>
                <w:rFonts w:cs="Traditional Arabic" w:hint="cs"/>
                <w:sz w:val="20"/>
                <w:szCs w:val="26"/>
                <w:rtl/>
              </w:rPr>
              <w:t>من ال</w:t>
            </w:r>
            <w:r w:rsidRPr="009A0B0A">
              <w:rPr>
                <w:rFonts w:cs="Traditional Arabic"/>
                <w:sz w:val="20"/>
                <w:szCs w:val="26"/>
                <w:rtl/>
              </w:rPr>
              <w:t xml:space="preserve">فيديو </w:t>
            </w:r>
            <w:r w:rsidRPr="009A0B0A">
              <w:rPr>
                <w:rFonts w:cs="Traditional Arabic" w:hint="cs"/>
                <w:sz w:val="20"/>
                <w:szCs w:val="26"/>
                <w:rtl/>
              </w:rPr>
              <w:t>الفعال</w:t>
            </w:r>
          </w:p>
        </w:tc>
        <w:tc>
          <w:tcPr>
            <w:tcW w:w="2836" w:type="dxa"/>
            <w:tcBorders>
              <w:top w:val="single" w:sz="6" w:space="0" w:color="auto"/>
              <w:bottom w:val="single" w:sz="6" w:space="0" w:color="auto"/>
              <w:right w:val="single" w:sz="6" w:space="0" w:color="auto"/>
            </w:tcBorders>
          </w:tcPr>
          <w:p w:rsidR="00537B60" w:rsidRPr="00A77C2F" w:rsidRDefault="00A77C2F" w:rsidP="007B0367">
            <w:pPr>
              <w:pStyle w:val="TableText0"/>
              <w:keepNext w:val="0"/>
              <w:tabs>
                <w:tab w:val="clear" w:pos="794"/>
                <w:tab w:val="clear" w:pos="1191"/>
                <w:tab w:val="clear" w:pos="1588"/>
                <w:tab w:val="clear" w:pos="1985"/>
                <w:tab w:val="left" w:pos="1262"/>
              </w:tabs>
              <w:bidi/>
              <w:spacing w:before="60" w:after="60" w:line="260" w:lineRule="exact"/>
              <w:jc w:val="left"/>
              <w:rPr>
                <w:rFonts w:cs="Traditional Arabic"/>
                <w:sz w:val="20"/>
                <w:szCs w:val="26"/>
                <w:lang w:val="en-US"/>
              </w:rPr>
            </w:pPr>
            <w:r>
              <w:rPr>
                <w:rFonts w:cs="Traditional Arabic"/>
                <w:sz w:val="20"/>
                <w:szCs w:val="26"/>
                <w:lang w:val="en-US"/>
              </w:rPr>
              <w:tab/>
            </w:r>
            <w:r w:rsidR="00537B60" w:rsidRPr="00A77C2F">
              <w:rPr>
                <w:rFonts w:cs="Traditional Arabic"/>
                <w:sz w:val="20"/>
                <w:szCs w:val="26"/>
                <w:lang w:val="en-US"/>
              </w:rPr>
              <w:t>42</w:t>
            </w:r>
          </w:p>
        </w:tc>
      </w:tr>
      <w:tr w:rsidR="00537B60" w:rsidRPr="00E24FD8" w:rsidTr="000A4BF8">
        <w:trPr>
          <w:cantSplit/>
          <w:jc w:val="center"/>
        </w:trPr>
        <w:tc>
          <w:tcPr>
            <w:tcW w:w="1134" w:type="dxa"/>
            <w:tcBorders>
              <w:top w:val="single" w:sz="6" w:space="0" w:color="auto"/>
              <w:left w:val="single" w:sz="6" w:space="0" w:color="auto"/>
              <w:bottom w:val="single" w:sz="6" w:space="0" w:color="auto"/>
            </w:tcBorders>
          </w:tcPr>
          <w:p w:rsidR="00537B60" w:rsidRPr="009A0B0A" w:rsidRDefault="00537B60" w:rsidP="007B0367">
            <w:pPr>
              <w:pStyle w:val="TableText0"/>
              <w:keepNext w:val="0"/>
              <w:bidi/>
              <w:spacing w:before="60" w:after="60" w:line="260" w:lineRule="exact"/>
              <w:jc w:val="center"/>
              <w:rPr>
                <w:rFonts w:cs="Traditional Arabic"/>
                <w:sz w:val="20"/>
                <w:szCs w:val="26"/>
              </w:rPr>
            </w:pPr>
            <w:r w:rsidRPr="009A0B0A">
              <w:rPr>
                <w:rFonts w:cs="Traditional Arabic"/>
                <w:sz w:val="20"/>
                <w:szCs w:val="26"/>
              </w:rPr>
              <w:t>L4</w:t>
            </w:r>
          </w:p>
        </w:tc>
        <w:tc>
          <w:tcPr>
            <w:tcW w:w="4536" w:type="dxa"/>
            <w:tcBorders>
              <w:top w:val="single" w:sz="6" w:space="0" w:color="auto"/>
              <w:left w:val="single" w:sz="6" w:space="0" w:color="auto"/>
              <w:bottom w:val="single" w:sz="6" w:space="0" w:color="auto"/>
              <w:right w:val="single" w:sz="6" w:space="0" w:color="auto"/>
            </w:tcBorders>
          </w:tcPr>
          <w:p w:rsidR="00537B60" w:rsidRPr="009A0B0A" w:rsidRDefault="00537B60" w:rsidP="007B0367">
            <w:pPr>
              <w:pStyle w:val="TableText0"/>
              <w:keepNext w:val="0"/>
              <w:bidi/>
              <w:spacing w:before="60" w:after="60" w:line="260" w:lineRule="exact"/>
              <w:ind w:left="142" w:right="142"/>
              <w:jc w:val="left"/>
              <w:rPr>
                <w:rFonts w:cs="Traditional Arabic"/>
                <w:sz w:val="20"/>
                <w:szCs w:val="26"/>
              </w:rPr>
            </w:pPr>
            <w:r w:rsidRPr="009A0B0A">
              <w:rPr>
                <w:rFonts w:cs="Traditional Arabic"/>
                <w:sz w:val="20"/>
                <w:szCs w:val="26"/>
                <w:rtl/>
              </w:rPr>
              <w:t>الخط ال</w:t>
            </w:r>
            <w:r w:rsidRPr="009A0B0A">
              <w:rPr>
                <w:rFonts w:cs="Traditional Arabic"/>
                <w:sz w:val="20"/>
                <w:szCs w:val="26"/>
                <w:rtl/>
                <w:lang w:val="en-US"/>
              </w:rPr>
              <w:t xml:space="preserve">أخير </w:t>
            </w:r>
            <w:r w:rsidRPr="009A0B0A">
              <w:rPr>
                <w:rFonts w:cs="Traditional Arabic" w:hint="cs"/>
                <w:sz w:val="20"/>
                <w:szCs w:val="26"/>
                <w:rtl/>
                <w:lang w:val="en-US"/>
              </w:rPr>
              <w:t>من ال</w:t>
            </w:r>
            <w:r w:rsidRPr="009A0B0A">
              <w:rPr>
                <w:rFonts w:cs="Traditional Arabic"/>
                <w:sz w:val="20"/>
                <w:szCs w:val="26"/>
                <w:rtl/>
                <w:lang w:val="en-US"/>
              </w:rPr>
              <w:t xml:space="preserve">فيديو </w:t>
            </w:r>
            <w:r w:rsidRPr="009A0B0A">
              <w:rPr>
                <w:rFonts w:cs="Traditional Arabic" w:hint="cs"/>
                <w:sz w:val="20"/>
                <w:szCs w:val="26"/>
                <w:rtl/>
                <w:lang w:val="en-US"/>
              </w:rPr>
              <w:t>الفعال</w:t>
            </w:r>
          </w:p>
        </w:tc>
        <w:tc>
          <w:tcPr>
            <w:tcW w:w="2836" w:type="dxa"/>
            <w:tcBorders>
              <w:top w:val="single" w:sz="6" w:space="0" w:color="auto"/>
              <w:bottom w:val="single" w:sz="6" w:space="0" w:color="auto"/>
              <w:right w:val="single" w:sz="6" w:space="0" w:color="auto"/>
            </w:tcBorders>
          </w:tcPr>
          <w:p w:rsidR="00537B60" w:rsidRPr="00A77C2F" w:rsidRDefault="00A77C2F" w:rsidP="007B0367">
            <w:pPr>
              <w:pStyle w:val="TableText0"/>
              <w:keepNext w:val="0"/>
              <w:tabs>
                <w:tab w:val="clear" w:pos="794"/>
                <w:tab w:val="clear" w:pos="1191"/>
                <w:tab w:val="clear" w:pos="1588"/>
                <w:tab w:val="clear" w:pos="1985"/>
                <w:tab w:val="left" w:pos="1262"/>
              </w:tabs>
              <w:bidi/>
              <w:spacing w:before="60" w:after="60" w:line="260" w:lineRule="exact"/>
              <w:jc w:val="left"/>
              <w:rPr>
                <w:rFonts w:cs="Traditional Arabic"/>
                <w:sz w:val="20"/>
                <w:szCs w:val="26"/>
                <w:lang w:val="en-US"/>
              </w:rPr>
            </w:pPr>
            <w:r>
              <w:rPr>
                <w:rFonts w:cs="Traditional Arabic"/>
                <w:sz w:val="20"/>
                <w:szCs w:val="26"/>
                <w:lang w:val="en-US"/>
              </w:rPr>
              <w:tab/>
            </w:r>
            <w:r w:rsidR="00537B60" w:rsidRPr="00A77C2F">
              <w:rPr>
                <w:rFonts w:cs="Traditional Arabic"/>
                <w:sz w:val="20"/>
                <w:szCs w:val="26"/>
                <w:lang w:val="en-US"/>
              </w:rPr>
              <w:t>1</w:t>
            </w:r>
            <w:r w:rsidR="00E6085A">
              <w:rPr>
                <w:rFonts w:cs="Traditional Arabic"/>
                <w:sz w:val="20"/>
                <w:szCs w:val="26"/>
                <w:lang w:val="en-US"/>
              </w:rPr>
              <w:t> </w:t>
            </w:r>
            <w:r w:rsidR="00537B60" w:rsidRPr="00A77C2F">
              <w:rPr>
                <w:rFonts w:cs="Traditional Arabic"/>
                <w:sz w:val="20"/>
                <w:szCs w:val="26"/>
                <w:lang w:val="en-US"/>
              </w:rPr>
              <w:t>121</w:t>
            </w:r>
          </w:p>
        </w:tc>
      </w:tr>
      <w:tr w:rsidR="00537B60" w:rsidRPr="00E24FD8" w:rsidTr="000A4BF8">
        <w:trPr>
          <w:cantSplit/>
          <w:jc w:val="center"/>
        </w:trPr>
        <w:tc>
          <w:tcPr>
            <w:tcW w:w="1134" w:type="dxa"/>
            <w:tcBorders>
              <w:top w:val="single" w:sz="6" w:space="0" w:color="auto"/>
              <w:left w:val="single" w:sz="6" w:space="0" w:color="auto"/>
              <w:bottom w:val="single" w:sz="6" w:space="0" w:color="auto"/>
            </w:tcBorders>
          </w:tcPr>
          <w:p w:rsidR="00537B60" w:rsidRPr="009A0B0A" w:rsidRDefault="00537B60" w:rsidP="007B0367">
            <w:pPr>
              <w:pStyle w:val="TableText0"/>
              <w:keepNext w:val="0"/>
              <w:bidi/>
              <w:spacing w:before="60" w:after="60" w:line="260" w:lineRule="exact"/>
              <w:jc w:val="center"/>
              <w:rPr>
                <w:rFonts w:cs="Traditional Arabic"/>
                <w:sz w:val="20"/>
                <w:szCs w:val="26"/>
              </w:rPr>
            </w:pPr>
            <w:r w:rsidRPr="009A0B0A">
              <w:rPr>
                <w:rFonts w:cs="Traditional Arabic"/>
                <w:sz w:val="20"/>
                <w:szCs w:val="26"/>
              </w:rPr>
              <w:t>L5</w:t>
            </w:r>
          </w:p>
        </w:tc>
        <w:tc>
          <w:tcPr>
            <w:tcW w:w="4536" w:type="dxa"/>
            <w:tcBorders>
              <w:top w:val="single" w:sz="6" w:space="0" w:color="auto"/>
              <w:left w:val="single" w:sz="6" w:space="0" w:color="auto"/>
              <w:bottom w:val="single" w:sz="6" w:space="0" w:color="auto"/>
              <w:right w:val="single" w:sz="6" w:space="0" w:color="auto"/>
            </w:tcBorders>
          </w:tcPr>
          <w:p w:rsidR="00537B60" w:rsidRPr="009A0B0A" w:rsidRDefault="00537B60" w:rsidP="007B0367">
            <w:pPr>
              <w:pStyle w:val="TableText0"/>
              <w:keepNext w:val="0"/>
              <w:bidi/>
              <w:spacing w:before="60" w:after="60" w:line="260" w:lineRule="exact"/>
              <w:ind w:left="142" w:right="142"/>
              <w:jc w:val="left"/>
              <w:rPr>
                <w:rFonts w:cs="Traditional Arabic"/>
                <w:sz w:val="20"/>
                <w:szCs w:val="26"/>
              </w:rPr>
            </w:pPr>
            <w:r w:rsidRPr="009A0B0A">
              <w:rPr>
                <w:rFonts w:cs="Traditional Arabic"/>
                <w:sz w:val="20"/>
                <w:szCs w:val="26"/>
                <w:rtl/>
              </w:rPr>
              <w:t xml:space="preserve">الخط الأول </w:t>
            </w:r>
            <w:r w:rsidRPr="009A0B0A">
              <w:rPr>
                <w:rFonts w:cs="Traditional Arabic" w:hint="cs"/>
                <w:sz w:val="20"/>
                <w:szCs w:val="26"/>
                <w:rtl/>
              </w:rPr>
              <w:t xml:space="preserve">من </w:t>
            </w:r>
            <w:r w:rsidRPr="009A0B0A">
              <w:rPr>
                <w:rFonts w:cs="Traditional Arabic"/>
                <w:sz w:val="20"/>
                <w:szCs w:val="26"/>
                <w:rtl/>
              </w:rPr>
              <w:t>طمس الرتل</w:t>
            </w:r>
            <w:r w:rsidRPr="009A0B0A">
              <w:rPr>
                <w:rFonts w:cs="Traditional Arabic" w:hint="cs"/>
                <w:sz w:val="20"/>
                <w:szCs w:val="26"/>
                <w:rtl/>
              </w:rPr>
              <w:t xml:space="preserve"> </w:t>
            </w:r>
            <w:r w:rsidRPr="009A0B0A">
              <w:rPr>
                <w:rFonts w:cs="Traditional Arabic"/>
                <w:sz w:val="20"/>
                <w:szCs w:val="26"/>
                <w:rtl/>
              </w:rPr>
              <w:t>الرقمي</w:t>
            </w:r>
          </w:p>
        </w:tc>
        <w:tc>
          <w:tcPr>
            <w:tcW w:w="2836" w:type="dxa"/>
            <w:tcBorders>
              <w:top w:val="single" w:sz="6" w:space="0" w:color="auto"/>
              <w:bottom w:val="single" w:sz="6" w:space="0" w:color="auto"/>
              <w:right w:val="single" w:sz="6" w:space="0" w:color="auto"/>
            </w:tcBorders>
          </w:tcPr>
          <w:p w:rsidR="00537B60" w:rsidRPr="00A77C2F" w:rsidRDefault="00A77C2F" w:rsidP="007B0367">
            <w:pPr>
              <w:pStyle w:val="TableText0"/>
              <w:keepNext w:val="0"/>
              <w:tabs>
                <w:tab w:val="clear" w:pos="794"/>
                <w:tab w:val="clear" w:pos="1191"/>
                <w:tab w:val="clear" w:pos="1588"/>
                <w:tab w:val="clear" w:pos="1985"/>
                <w:tab w:val="left" w:pos="1262"/>
              </w:tabs>
              <w:bidi/>
              <w:spacing w:before="60" w:after="60" w:line="260" w:lineRule="exact"/>
              <w:jc w:val="left"/>
              <w:rPr>
                <w:rFonts w:cs="Traditional Arabic"/>
                <w:sz w:val="20"/>
                <w:szCs w:val="26"/>
                <w:lang w:val="en-US"/>
              </w:rPr>
            </w:pPr>
            <w:r>
              <w:rPr>
                <w:rFonts w:cs="Traditional Arabic"/>
                <w:sz w:val="20"/>
                <w:szCs w:val="26"/>
                <w:lang w:val="en-US"/>
              </w:rPr>
              <w:tab/>
            </w:r>
            <w:r w:rsidR="00537B60" w:rsidRPr="00A77C2F">
              <w:rPr>
                <w:rFonts w:cs="Traditional Arabic"/>
                <w:sz w:val="20"/>
                <w:szCs w:val="26"/>
                <w:lang w:val="en-US"/>
              </w:rPr>
              <w:t>1</w:t>
            </w:r>
            <w:r w:rsidR="00E6085A">
              <w:rPr>
                <w:rFonts w:cs="Traditional Arabic"/>
                <w:sz w:val="20"/>
                <w:szCs w:val="26"/>
                <w:lang w:val="en-US"/>
              </w:rPr>
              <w:t> </w:t>
            </w:r>
            <w:r w:rsidR="00537B60" w:rsidRPr="00A77C2F">
              <w:rPr>
                <w:rFonts w:cs="Traditional Arabic"/>
                <w:sz w:val="20"/>
                <w:szCs w:val="26"/>
                <w:lang w:val="en-US"/>
              </w:rPr>
              <w:t>122</w:t>
            </w:r>
          </w:p>
        </w:tc>
      </w:tr>
      <w:tr w:rsidR="00537B60" w:rsidRPr="00E24FD8" w:rsidTr="000A4BF8">
        <w:trPr>
          <w:cantSplit/>
          <w:jc w:val="center"/>
        </w:trPr>
        <w:tc>
          <w:tcPr>
            <w:tcW w:w="1134" w:type="dxa"/>
            <w:tcBorders>
              <w:top w:val="single" w:sz="6" w:space="0" w:color="auto"/>
              <w:left w:val="single" w:sz="6" w:space="0" w:color="auto"/>
              <w:bottom w:val="single" w:sz="6" w:space="0" w:color="auto"/>
            </w:tcBorders>
          </w:tcPr>
          <w:p w:rsidR="00537B60" w:rsidRPr="009A0B0A" w:rsidRDefault="00537B60" w:rsidP="007B0367">
            <w:pPr>
              <w:pStyle w:val="TableText0"/>
              <w:keepNext w:val="0"/>
              <w:bidi/>
              <w:spacing w:before="60" w:after="60" w:line="260" w:lineRule="exact"/>
              <w:jc w:val="center"/>
              <w:rPr>
                <w:rFonts w:cs="Traditional Arabic"/>
                <w:sz w:val="20"/>
                <w:szCs w:val="26"/>
              </w:rPr>
            </w:pPr>
            <w:r w:rsidRPr="009A0B0A">
              <w:rPr>
                <w:rFonts w:cs="Traditional Arabic"/>
                <w:sz w:val="20"/>
                <w:szCs w:val="26"/>
              </w:rPr>
              <w:t>L6</w:t>
            </w:r>
          </w:p>
        </w:tc>
        <w:tc>
          <w:tcPr>
            <w:tcW w:w="4536" w:type="dxa"/>
            <w:tcBorders>
              <w:top w:val="single" w:sz="6" w:space="0" w:color="auto"/>
              <w:left w:val="single" w:sz="6" w:space="0" w:color="auto"/>
              <w:bottom w:val="single" w:sz="6" w:space="0" w:color="auto"/>
              <w:right w:val="single" w:sz="6" w:space="0" w:color="auto"/>
            </w:tcBorders>
          </w:tcPr>
          <w:p w:rsidR="00537B60" w:rsidRPr="009A0B0A" w:rsidRDefault="00537B60" w:rsidP="007B0367">
            <w:pPr>
              <w:pStyle w:val="TableText0"/>
              <w:keepNext w:val="0"/>
              <w:bidi/>
              <w:spacing w:before="60" w:after="60" w:line="260" w:lineRule="exact"/>
              <w:ind w:left="142" w:right="142"/>
              <w:jc w:val="left"/>
              <w:rPr>
                <w:rFonts w:cs="Traditional Arabic"/>
                <w:sz w:val="20"/>
                <w:szCs w:val="26"/>
              </w:rPr>
            </w:pPr>
            <w:r w:rsidRPr="009A0B0A">
              <w:rPr>
                <w:rFonts w:cs="Traditional Arabic"/>
                <w:sz w:val="20"/>
                <w:szCs w:val="26"/>
                <w:rtl/>
              </w:rPr>
              <w:t>الخط الأخير</w:t>
            </w:r>
            <w:r w:rsidRPr="009A0B0A">
              <w:rPr>
                <w:rFonts w:cs="Traditional Arabic" w:hint="cs"/>
                <w:sz w:val="20"/>
                <w:szCs w:val="26"/>
                <w:rtl/>
              </w:rPr>
              <w:t xml:space="preserve"> من الصورة</w:t>
            </w:r>
          </w:p>
        </w:tc>
        <w:tc>
          <w:tcPr>
            <w:tcW w:w="2836" w:type="dxa"/>
            <w:tcBorders>
              <w:top w:val="single" w:sz="6" w:space="0" w:color="auto"/>
              <w:bottom w:val="single" w:sz="6" w:space="0" w:color="auto"/>
              <w:right w:val="single" w:sz="6" w:space="0" w:color="auto"/>
            </w:tcBorders>
          </w:tcPr>
          <w:p w:rsidR="00537B60" w:rsidRPr="00A77C2F" w:rsidRDefault="00A77C2F" w:rsidP="007B0367">
            <w:pPr>
              <w:pStyle w:val="TableText0"/>
              <w:keepNext w:val="0"/>
              <w:tabs>
                <w:tab w:val="clear" w:pos="794"/>
                <w:tab w:val="clear" w:pos="1191"/>
                <w:tab w:val="clear" w:pos="1588"/>
                <w:tab w:val="clear" w:pos="1985"/>
                <w:tab w:val="left" w:pos="1262"/>
              </w:tabs>
              <w:bidi/>
              <w:spacing w:before="60" w:after="60" w:line="260" w:lineRule="exact"/>
              <w:jc w:val="left"/>
              <w:rPr>
                <w:rFonts w:cs="Traditional Arabic"/>
                <w:sz w:val="20"/>
                <w:szCs w:val="26"/>
                <w:lang w:val="en-US"/>
              </w:rPr>
            </w:pPr>
            <w:r>
              <w:rPr>
                <w:rFonts w:cs="Traditional Arabic"/>
                <w:sz w:val="20"/>
                <w:szCs w:val="26"/>
                <w:lang w:val="en-US"/>
              </w:rPr>
              <w:tab/>
            </w:r>
            <w:r w:rsidR="00537B60" w:rsidRPr="00A77C2F">
              <w:rPr>
                <w:rFonts w:cs="Traditional Arabic"/>
                <w:sz w:val="20"/>
                <w:szCs w:val="26"/>
                <w:lang w:val="en-US"/>
              </w:rPr>
              <w:t>1</w:t>
            </w:r>
            <w:r w:rsidR="00E6085A">
              <w:rPr>
                <w:rFonts w:cs="Traditional Arabic"/>
                <w:sz w:val="20"/>
                <w:szCs w:val="26"/>
                <w:lang w:val="en-US"/>
              </w:rPr>
              <w:t> </w:t>
            </w:r>
            <w:r w:rsidR="00537B60" w:rsidRPr="00A77C2F">
              <w:rPr>
                <w:rFonts w:cs="Traditional Arabic"/>
                <w:sz w:val="20"/>
                <w:szCs w:val="26"/>
                <w:lang w:val="en-US"/>
              </w:rPr>
              <w:t>125</w:t>
            </w:r>
          </w:p>
        </w:tc>
      </w:tr>
    </w:tbl>
    <w:p w:rsidR="00537B60" w:rsidRPr="00E24FD8" w:rsidRDefault="00537B60" w:rsidP="00A77C2F">
      <w:pPr>
        <w:pStyle w:val="TableNo"/>
        <w:rPr>
          <w:rtl/>
        </w:rPr>
      </w:pPr>
      <w:r w:rsidRPr="00E24FD8">
        <w:rPr>
          <w:rFonts w:hint="cs"/>
          <w:rtl/>
        </w:rPr>
        <w:lastRenderedPageBreak/>
        <w:t>الج</w:t>
      </w:r>
      <w:r w:rsidR="00325C67">
        <w:rPr>
          <w:rFonts w:hint="cs"/>
          <w:rtl/>
        </w:rPr>
        <w:t>ـ</w:t>
      </w:r>
      <w:r w:rsidRPr="00E24FD8">
        <w:rPr>
          <w:rFonts w:hint="cs"/>
          <w:rtl/>
        </w:rPr>
        <w:t xml:space="preserve">دول </w:t>
      </w:r>
      <w:r>
        <w:t>5</w:t>
      </w:r>
    </w:p>
    <w:p w:rsidR="00537B60" w:rsidRPr="00A77C2F" w:rsidRDefault="00537B60" w:rsidP="00A77C2F">
      <w:pPr>
        <w:pStyle w:val="Tabletitle"/>
        <w:rPr>
          <w:rtl/>
        </w:rPr>
      </w:pPr>
      <w:r w:rsidRPr="00A77C2F">
        <w:rPr>
          <w:rtl/>
        </w:rPr>
        <w:t>تخصيص البتات للشفرات المرجعية الزمنية الفيديوية</w:t>
      </w:r>
    </w:p>
    <w:tbl>
      <w:tblPr>
        <w:bidiVisual/>
        <w:tblW w:w="9614" w:type="dxa"/>
        <w:jc w:val="center"/>
        <w:tblLayout w:type="fixed"/>
        <w:tblCellMar>
          <w:left w:w="0" w:type="dxa"/>
          <w:right w:w="0" w:type="dxa"/>
        </w:tblCellMar>
        <w:tblLook w:val="0000" w:firstRow="0" w:lastRow="0" w:firstColumn="0" w:lastColumn="0" w:noHBand="0" w:noVBand="0"/>
      </w:tblPr>
      <w:tblGrid>
        <w:gridCol w:w="27"/>
        <w:gridCol w:w="1359"/>
        <w:gridCol w:w="577"/>
        <w:gridCol w:w="498"/>
        <w:gridCol w:w="736"/>
        <w:gridCol w:w="736"/>
        <w:gridCol w:w="726"/>
        <w:gridCol w:w="10"/>
        <w:gridCol w:w="736"/>
        <w:gridCol w:w="736"/>
        <w:gridCol w:w="952"/>
        <w:gridCol w:w="656"/>
        <w:gridCol w:w="736"/>
        <w:gridCol w:w="1129"/>
      </w:tblGrid>
      <w:tr w:rsidR="00537B60" w:rsidRPr="00E0796B" w:rsidTr="000A4BF8">
        <w:trPr>
          <w:gridBefore w:val="1"/>
          <w:wBefore w:w="27" w:type="dxa"/>
          <w:cantSplit/>
          <w:jc w:val="center"/>
        </w:trPr>
        <w:tc>
          <w:tcPr>
            <w:tcW w:w="1359" w:type="dxa"/>
            <w:tcBorders>
              <w:top w:val="single" w:sz="6" w:space="0" w:color="auto"/>
              <w:left w:val="single" w:sz="6" w:space="0" w:color="auto"/>
              <w:right w:val="single" w:sz="6" w:space="0" w:color="auto"/>
            </w:tcBorders>
          </w:tcPr>
          <w:p w:rsidR="00537B60" w:rsidRPr="00E0796B" w:rsidRDefault="00537B60" w:rsidP="008016E3">
            <w:pPr>
              <w:pStyle w:val="Tablehead"/>
              <w:spacing w:before="60" w:after="60"/>
            </w:pPr>
            <w:r w:rsidRPr="00E0796B">
              <w:rPr>
                <w:rtl/>
              </w:rPr>
              <w:t>الكلمة</w:t>
            </w:r>
          </w:p>
        </w:tc>
        <w:tc>
          <w:tcPr>
            <w:tcW w:w="8228" w:type="dxa"/>
            <w:gridSpan w:val="12"/>
            <w:tcBorders>
              <w:top w:val="single" w:sz="6" w:space="0" w:color="auto"/>
              <w:left w:val="single" w:sz="6" w:space="0" w:color="auto"/>
              <w:bottom w:val="single" w:sz="6" w:space="0" w:color="auto"/>
              <w:right w:val="single" w:sz="6" w:space="0" w:color="auto"/>
            </w:tcBorders>
          </w:tcPr>
          <w:p w:rsidR="00537B60" w:rsidRPr="00E0796B" w:rsidRDefault="00537B60" w:rsidP="008016E3">
            <w:pPr>
              <w:pStyle w:val="Tablehead"/>
              <w:spacing w:before="60" w:after="60"/>
            </w:pPr>
            <w:r w:rsidRPr="00E0796B">
              <w:rPr>
                <w:rtl/>
              </w:rPr>
              <w:t>رقم البتة</w:t>
            </w:r>
          </w:p>
        </w:tc>
      </w:tr>
      <w:tr w:rsidR="00537B60" w:rsidRPr="00E0796B" w:rsidTr="000A4BF8">
        <w:trPr>
          <w:gridBefore w:val="1"/>
          <w:wBefore w:w="27" w:type="dxa"/>
          <w:cantSplit/>
          <w:jc w:val="center"/>
        </w:trPr>
        <w:tc>
          <w:tcPr>
            <w:tcW w:w="1359" w:type="dxa"/>
            <w:tcBorders>
              <w:left w:val="single" w:sz="6" w:space="0" w:color="auto"/>
              <w:bottom w:val="single" w:sz="6" w:space="0" w:color="auto"/>
              <w:right w:val="single" w:sz="6" w:space="0" w:color="auto"/>
            </w:tcBorders>
          </w:tcPr>
          <w:p w:rsidR="00537B60" w:rsidRPr="00E0796B" w:rsidRDefault="00537B60" w:rsidP="008016E3">
            <w:pPr>
              <w:pStyle w:val="TableText0"/>
              <w:bidi/>
              <w:spacing w:before="60" w:after="60" w:line="260" w:lineRule="exact"/>
              <w:jc w:val="center"/>
              <w:rPr>
                <w:rFonts w:cs="Traditional Arabic"/>
                <w:sz w:val="20"/>
                <w:szCs w:val="26"/>
              </w:rPr>
            </w:pPr>
          </w:p>
        </w:tc>
        <w:tc>
          <w:tcPr>
            <w:tcW w:w="1075" w:type="dxa"/>
            <w:gridSpan w:val="2"/>
            <w:tcBorders>
              <w:top w:val="single" w:sz="6" w:space="0" w:color="auto"/>
              <w:left w:val="single" w:sz="6" w:space="0" w:color="auto"/>
              <w:bottom w:val="single" w:sz="6" w:space="0" w:color="auto"/>
              <w:right w:val="single" w:sz="6" w:space="0" w:color="auto"/>
            </w:tcBorders>
          </w:tcPr>
          <w:p w:rsidR="00537B60" w:rsidRPr="00A77C2F" w:rsidRDefault="00537B60" w:rsidP="008016E3">
            <w:pPr>
              <w:pStyle w:val="TableText0"/>
              <w:bidi/>
              <w:spacing w:before="60" w:after="60" w:line="260" w:lineRule="exact"/>
              <w:jc w:val="center"/>
              <w:rPr>
                <w:rFonts w:cs="Traditional Arabic"/>
                <w:b/>
                <w:bCs/>
                <w:sz w:val="20"/>
                <w:szCs w:val="26"/>
              </w:rPr>
            </w:pPr>
            <w:r w:rsidRPr="00A77C2F">
              <w:rPr>
                <w:rFonts w:cs="Traditional Arabic"/>
                <w:b/>
                <w:bCs/>
                <w:sz w:val="20"/>
                <w:szCs w:val="26"/>
              </w:rPr>
              <w:t>9</w:t>
            </w:r>
            <w:r w:rsidRPr="00A77C2F">
              <w:rPr>
                <w:rFonts w:cs="Traditional Arabic"/>
                <w:b/>
                <w:bCs/>
                <w:sz w:val="20"/>
                <w:szCs w:val="26"/>
              </w:rPr>
              <w:br/>
              <w:t>(MSB)</w:t>
            </w:r>
          </w:p>
        </w:tc>
        <w:tc>
          <w:tcPr>
            <w:tcW w:w="736" w:type="dxa"/>
            <w:tcBorders>
              <w:top w:val="single" w:sz="6" w:space="0" w:color="auto"/>
              <w:left w:val="single" w:sz="6" w:space="0" w:color="auto"/>
              <w:bottom w:val="single" w:sz="6" w:space="0" w:color="auto"/>
              <w:right w:val="single" w:sz="6" w:space="0" w:color="auto"/>
            </w:tcBorders>
          </w:tcPr>
          <w:p w:rsidR="00537B60" w:rsidRPr="00A77C2F" w:rsidRDefault="00537B60" w:rsidP="008016E3">
            <w:pPr>
              <w:pStyle w:val="TableText0"/>
              <w:bidi/>
              <w:spacing w:before="60" w:after="60" w:line="260" w:lineRule="exact"/>
              <w:jc w:val="center"/>
              <w:rPr>
                <w:rFonts w:cs="Traditional Arabic"/>
                <w:b/>
                <w:bCs/>
                <w:sz w:val="20"/>
                <w:szCs w:val="26"/>
              </w:rPr>
            </w:pPr>
            <w:r w:rsidRPr="00A77C2F">
              <w:rPr>
                <w:rFonts w:cs="Traditional Arabic"/>
                <w:b/>
                <w:bCs/>
                <w:sz w:val="20"/>
                <w:szCs w:val="26"/>
              </w:rPr>
              <w:t>8</w:t>
            </w:r>
          </w:p>
        </w:tc>
        <w:tc>
          <w:tcPr>
            <w:tcW w:w="736" w:type="dxa"/>
            <w:tcBorders>
              <w:top w:val="single" w:sz="6" w:space="0" w:color="auto"/>
              <w:left w:val="single" w:sz="6" w:space="0" w:color="auto"/>
              <w:bottom w:val="single" w:sz="6" w:space="0" w:color="auto"/>
              <w:right w:val="single" w:sz="6" w:space="0" w:color="auto"/>
            </w:tcBorders>
          </w:tcPr>
          <w:p w:rsidR="00537B60" w:rsidRPr="00A77C2F" w:rsidRDefault="00537B60" w:rsidP="008016E3">
            <w:pPr>
              <w:pStyle w:val="TableText0"/>
              <w:bidi/>
              <w:spacing w:before="60" w:after="60" w:line="260" w:lineRule="exact"/>
              <w:jc w:val="center"/>
              <w:rPr>
                <w:rFonts w:cs="Traditional Arabic"/>
                <w:b/>
                <w:bCs/>
                <w:sz w:val="20"/>
                <w:szCs w:val="26"/>
              </w:rPr>
            </w:pPr>
            <w:r w:rsidRPr="00A77C2F">
              <w:rPr>
                <w:rFonts w:cs="Traditional Arabic"/>
                <w:b/>
                <w:bCs/>
                <w:sz w:val="20"/>
                <w:szCs w:val="26"/>
              </w:rPr>
              <w:t>7</w:t>
            </w:r>
          </w:p>
        </w:tc>
        <w:tc>
          <w:tcPr>
            <w:tcW w:w="736" w:type="dxa"/>
            <w:gridSpan w:val="2"/>
            <w:tcBorders>
              <w:top w:val="single" w:sz="6" w:space="0" w:color="auto"/>
              <w:left w:val="single" w:sz="6" w:space="0" w:color="auto"/>
              <w:bottom w:val="single" w:sz="6" w:space="0" w:color="auto"/>
              <w:right w:val="single" w:sz="6" w:space="0" w:color="auto"/>
            </w:tcBorders>
          </w:tcPr>
          <w:p w:rsidR="00537B60" w:rsidRPr="00A77C2F" w:rsidRDefault="00537B60" w:rsidP="008016E3">
            <w:pPr>
              <w:pStyle w:val="TableText0"/>
              <w:bidi/>
              <w:spacing w:before="60" w:after="60" w:line="260" w:lineRule="exact"/>
              <w:jc w:val="center"/>
              <w:rPr>
                <w:rFonts w:cs="Traditional Arabic"/>
                <w:b/>
                <w:bCs/>
                <w:sz w:val="20"/>
                <w:szCs w:val="26"/>
              </w:rPr>
            </w:pPr>
            <w:r w:rsidRPr="00A77C2F">
              <w:rPr>
                <w:rFonts w:cs="Traditional Arabic"/>
                <w:b/>
                <w:bCs/>
                <w:sz w:val="20"/>
                <w:szCs w:val="26"/>
              </w:rPr>
              <w:t>6</w:t>
            </w:r>
          </w:p>
        </w:tc>
        <w:tc>
          <w:tcPr>
            <w:tcW w:w="736" w:type="dxa"/>
            <w:tcBorders>
              <w:top w:val="single" w:sz="6" w:space="0" w:color="auto"/>
              <w:left w:val="single" w:sz="6" w:space="0" w:color="auto"/>
              <w:bottom w:val="single" w:sz="6" w:space="0" w:color="auto"/>
              <w:right w:val="single" w:sz="6" w:space="0" w:color="auto"/>
            </w:tcBorders>
          </w:tcPr>
          <w:p w:rsidR="00537B60" w:rsidRPr="00A77C2F" w:rsidRDefault="00537B60" w:rsidP="008016E3">
            <w:pPr>
              <w:pStyle w:val="TableText0"/>
              <w:bidi/>
              <w:spacing w:before="60" w:after="60" w:line="260" w:lineRule="exact"/>
              <w:jc w:val="center"/>
              <w:rPr>
                <w:rFonts w:cs="Traditional Arabic"/>
                <w:b/>
                <w:bCs/>
                <w:sz w:val="20"/>
                <w:szCs w:val="26"/>
              </w:rPr>
            </w:pPr>
            <w:r w:rsidRPr="00A77C2F">
              <w:rPr>
                <w:rFonts w:cs="Traditional Arabic"/>
                <w:b/>
                <w:bCs/>
                <w:sz w:val="20"/>
                <w:szCs w:val="26"/>
              </w:rPr>
              <w:t>5</w:t>
            </w:r>
          </w:p>
        </w:tc>
        <w:tc>
          <w:tcPr>
            <w:tcW w:w="736" w:type="dxa"/>
            <w:tcBorders>
              <w:top w:val="single" w:sz="6" w:space="0" w:color="auto"/>
              <w:left w:val="single" w:sz="6" w:space="0" w:color="auto"/>
              <w:bottom w:val="single" w:sz="6" w:space="0" w:color="auto"/>
              <w:right w:val="single" w:sz="6" w:space="0" w:color="auto"/>
            </w:tcBorders>
          </w:tcPr>
          <w:p w:rsidR="00537B60" w:rsidRPr="00A77C2F" w:rsidRDefault="00537B60" w:rsidP="008016E3">
            <w:pPr>
              <w:pStyle w:val="TableText0"/>
              <w:bidi/>
              <w:spacing w:before="60" w:after="60" w:line="260" w:lineRule="exact"/>
              <w:jc w:val="center"/>
              <w:rPr>
                <w:rFonts w:cs="Traditional Arabic"/>
                <w:b/>
                <w:bCs/>
                <w:sz w:val="20"/>
                <w:szCs w:val="26"/>
              </w:rPr>
            </w:pPr>
            <w:r w:rsidRPr="00A77C2F">
              <w:rPr>
                <w:rFonts w:cs="Traditional Arabic"/>
                <w:b/>
                <w:bCs/>
                <w:sz w:val="20"/>
                <w:szCs w:val="26"/>
              </w:rPr>
              <w:t>4</w:t>
            </w:r>
          </w:p>
        </w:tc>
        <w:tc>
          <w:tcPr>
            <w:tcW w:w="952" w:type="dxa"/>
            <w:tcBorders>
              <w:top w:val="single" w:sz="6" w:space="0" w:color="auto"/>
              <w:left w:val="single" w:sz="6" w:space="0" w:color="auto"/>
              <w:bottom w:val="single" w:sz="6" w:space="0" w:color="auto"/>
              <w:right w:val="single" w:sz="6" w:space="0" w:color="auto"/>
            </w:tcBorders>
          </w:tcPr>
          <w:p w:rsidR="00537B60" w:rsidRPr="00A77C2F" w:rsidRDefault="00537B60" w:rsidP="008016E3">
            <w:pPr>
              <w:pStyle w:val="TableText0"/>
              <w:bidi/>
              <w:spacing w:before="60" w:after="60" w:line="260" w:lineRule="exact"/>
              <w:jc w:val="center"/>
              <w:rPr>
                <w:rFonts w:cs="Traditional Arabic"/>
                <w:b/>
                <w:bCs/>
                <w:sz w:val="20"/>
                <w:szCs w:val="26"/>
                <w:rtl/>
                <w:lang w:val="en-US" w:bidi="ar-EG"/>
              </w:rPr>
            </w:pPr>
            <w:r w:rsidRPr="00A77C2F">
              <w:rPr>
                <w:rFonts w:cs="Traditional Arabic"/>
                <w:b/>
                <w:bCs/>
                <w:sz w:val="20"/>
                <w:szCs w:val="26"/>
              </w:rPr>
              <w:t>3</w:t>
            </w:r>
          </w:p>
        </w:tc>
        <w:tc>
          <w:tcPr>
            <w:tcW w:w="656" w:type="dxa"/>
            <w:tcBorders>
              <w:top w:val="single" w:sz="6" w:space="0" w:color="auto"/>
              <w:left w:val="single" w:sz="6" w:space="0" w:color="auto"/>
              <w:bottom w:val="single" w:sz="6" w:space="0" w:color="auto"/>
              <w:right w:val="single" w:sz="6" w:space="0" w:color="auto"/>
            </w:tcBorders>
          </w:tcPr>
          <w:p w:rsidR="00537B60" w:rsidRPr="00A77C2F" w:rsidRDefault="00537B60" w:rsidP="008016E3">
            <w:pPr>
              <w:pStyle w:val="TableText0"/>
              <w:bidi/>
              <w:spacing w:before="60" w:after="60" w:line="260" w:lineRule="exact"/>
              <w:jc w:val="center"/>
              <w:rPr>
                <w:rFonts w:cs="Traditional Arabic"/>
                <w:b/>
                <w:bCs/>
                <w:sz w:val="20"/>
                <w:szCs w:val="26"/>
              </w:rPr>
            </w:pPr>
            <w:r w:rsidRPr="00A77C2F">
              <w:rPr>
                <w:rFonts w:cs="Traditional Arabic"/>
                <w:b/>
                <w:bCs/>
                <w:sz w:val="20"/>
                <w:szCs w:val="26"/>
              </w:rPr>
              <w:t>2</w:t>
            </w:r>
          </w:p>
        </w:tc>
        <w:tc>
          <w:tcPr>
            <w:tcW w:w="736" w:type="dxa"/>
            <w:tcBorders>
              <w:top w:val="single" w:sz="6" w:space="0" w:color="auto"/>
              <w:left w:val="single" w:sz="6" w:space="0" w:color="auto"/>
              <w:bottom w:val="single" w:sz="6" w:space="0" w:color="auto"/>
              <w:right w:val="single" w:sz="6" w:space="0" w:color="auto"/>
            </w:tcBorders>
          </w:tcPr>
          <w:p w:rsidR="00537B60" w:rsidRPr="00A77C2F" w:rsidRDefault="00537B60" w:rsidP="008016E3">
            <w:pPr>
              <w:pStyle w:val="TableText0"/>
              <w:bidi/>
              <w:spacing w:before="60" w:after="60" w:line="260" w:lineRule="exact"/>
              <w:jc w:val="center"/>
              <w:rPr>
                <w:rFonts w:cs="Traditional Arabic"/>
                <w:b/>
                <w:bCs/>
                <w:sz w:val="20"/>
                <w:szCs w:val="26"/>
                <w:lang w:val="en-US"/>
              </w:rPr>
            </w:pPr>
            <w:r w:rsidRPr="00A77C2F">
              <w:rPr>
                <w:rFonts w:cs="Traditional Arabic"/>
                <w:b/>
                <w:bCs/>
                <w:sz w:val="20"/>
                <w:szCs w:val="26"/>
              </w:rPr>
              <w:t>1</w:t>
            </w:r>
          </w:p>
        </w:tc>
        <w:tc>
          <w:tcPr>
            <w:tcW w:w="1129" w:type="dxa"/>
            <w:tcBorders>
              <w:top w:val="single" w:sz="6" w:space="0" w:color="auto"/>
              <w:left w:val="single" w:sz="6" w:space="0" w:color="auto"/>
              <w:bottom w:val="single" w:sz="6" w:space="0" w:color="auto"/>
              <w:right w:val="single" w:sz="6" w:space="0" w:color="auto"/>
            </w:tcBorders>
          </w:tcPr>
          <w:p w:rsidR="00537B60" w:rsidRPr="00A77C2F" w:rsidRDefault="00537B60" w:rsidP="008016E3">
            <w:pPr>
              <w:pStyle w:val="TableText0"/>
              <w:bidi/>
              <w:spacing w:before="60" w:after="60" w:line="260" w:lineRule="exact"/>
              <w:jc w:val="center"/>
              <w:rPr>
                <w:rFonts w:cs="Traditional Arabic"/>
                <w:b/>
                <w:bCs/>
                <w:sz w:val="20"/>
                <w:szCs w:val="26"/>
              </w:rPr>
            </w:pPr>
            <w:r w:rsidRPr="00A77C2F">
              <w:rPr>
                <w:rFonts w:cs="Traditional Arabic"/>
                <w:b/>
                <w:bCs/>
                <w:sz w:val="20"/>
                <w:szCs w:val="26"/>
              </w:rPr>
              <w:t>0</w:t>
            </w:r>
            <w:r w:rsidRPr="00A77C2F">
              <w:rPr>
                <w:rFonts w:cs="Traditional Arabic"/>
                <w:b/>
                <w:bCs/>
                <w:sz w:val="20"/>
                <w:szCs w:val="26"/>
              </w:rPr>
              <w:br/>
              <w:t>(LSB)</w:t>
            </w:r>
          </w:p>
        </w:tc>
      </w:tr>
      <w:tr w:rsidR="00537B60" w:rsidRPr="00E0796B" w:rsidTr="000A4BF8">
        <w:trPr>
          <w:gridBefore w:val="1"/>
          <w:wBefore w:w="27" w:type="dxa"/>
          <w:cantSplit/>
          <w:jc w:val="center"/>
        </w:trPr>
        <w:tc>
          <w:tcPr>
            <w:tcW w:w="1359" w:type="dxa"/>
            <w:tcBorders>
              <w:top w:val="single" w:sz="6" w:space="0" w:color="auto"/>
              <w:left w:val="single" w:sz="6" w:space="0" w:color="auto"/>
              <w:bottom w:val="single" w:sz="6" w:space="0" w:color="auto"/>
              <w:right w:val="single" w:sz="6" w:space="0" w:color="auto"/>
            </w:tcBorders>
          </w:tcPr>
          <w:p w:rsidR="00537B60" w:rsidRPr="00E0796B" w:rsidRDefault="00537B60" w:rsidP="008016E3">
            <w:pPr>
              <w:pStyle w:val="TableText0"/>
              <w:bidi/>
              <w:spacing w:before="60" w:after="60" w:line="260" w:lineRule="exact"/>
              <w:ind w:left="113" w:right="113"/>
              <w:jc w:val="center"/>
              <w:rPr>
                <w:rFonts w:cs="Traditional Arabic"/>
                <w:sz w:val="20"/>
                <w:szCs w:val="26"/>
              </w:rPr>
            </w:pPr>
            <w:r w:rsidRPr="00E0796B">
              <w:rPr>
                <w:rFonts w:cs="Traditional Arabic"/>
                <w:sz w:val="20"/>
                <w:szCs w:val="26"/>
                <w:rtl/>
              </w:rPr>
              <w:t>ال</w:t>
            </w:r>
            <w:r w:rsidRPr="00E0796B">
              <w:rPr>
                <w:rFonts w:cs="Traditional Arabic"/>
                <w:sz w:val="20"/>
                <w:szCs w:val="26"/>
                <w:rtl/>
                <w:lang w:val="en-US"/>
              </w:rPr>
              <w:t>أولى</w:t>
            </w:r>
          </w:p>
        </w:tc>
        <w:tc>
          <w:tcPr>
            <w:tcW w:w="1075" w:type="dxa"/>
            <w:gridSpan w:val="2"/>
            <w:tcBorders>
              <w:top w:val="single" w:sz="6" w:space="0" w:color="auto"/>
              <w:left w:val="single" w:sz="6" w:space="0" w:color="auto"/>
              <w:bottom w:val="single" w:sz="6" w:space="0" w:color="auto"/>
              <w:right w:val="single" w:sz="6" w:space="0" w:color="auto"/>
            </w:tcBorders>
          </w:tcPr>
          <w:p w:rsidR="00537B60" w:rsidRPr="00E0796B" w:rsidRDefault="00537B60" w:rsidP="008016E3">
            <w:pPr>
              <w:pStyle w:val="TableText0"/>
              <w:bidi/>
              <w:spacing w:before="60" w:after="60" w:line="260" w:lineRule="exact"/>
              <w:jc w:val="center"/>
              <w:rPr>
                <w:rFonts w:cs="Traditional Arabic"/>
                <w:sz w:val="20"/>
                <w:szCs w:val="26"/>
              </w:rPr>
            </w:pPr>
            <w:r w:rsidRPr="00E0796B">
              <w:rPr>
                <w:rFonts w:cs="Traditional Arabic"/>
                <w:sz w:val="20"/>
                <w:szCs w:val="26"/>
              </w:rPr>
              <w:t>1</w:t>
            </w:r>
          </w:p>
        </w:tc>
        <w:tc>
          <w:tcPr>
            <w:tcW w:w="736" w:type="dxa"/>
            <w:tcBorders>
              <w:top w:val="single" w:sz="6" w:space="0" w:color="auto"/>
              <w:left w:val="single" w:sz="6" w:space="0" w:color="auto"/>
              <w:bottom w:val="single" w:sz="6" w:space="0" w:color="auto"/>
              <w:right w:val="single" w:sz="6" w:space="0" w:color="auto"/>
            </w:tcBorders>
          </w:tcPr>
          <w:p w:rsidR="00537B60" w:rsidRPr="00E0796B" w:rsidRDefault="00537B60" w:rsidP="008016E3">
            <w:pPr>
              <w:pStyle w:val="TableText0"/>
              <w:bidi/>
              <w:spacing w:before="60" w:after="60" w:line="260" w:lineRule="exact"/>
              <w:jc w:val="center"/>
              <w:rPr>
                <w:rFonts w:cs="Traditional Arabic"/>
                <w:sz w:val="20"/>
                <w:szCs w:val="26"/>
              </w:rPr>
            </w:pPr>
            <w:r w:rsidRPr="00E0796B">
              <w:rPr>
                <w:rFonts w:cs="Traditional Arabic"/>
                <w:sz w:val="20"/>
                <w:szCs w:val="26"/>
              </w:rPr>
              <w:t>1</w:t>
            </w:r>
          </w:p>
        </w:tc>
        <w:tc>
          <w:tcPr>
            <w:tcW w:w="736" w:type="dxa"/>
            <w:tcBorders>
              <w:top w:val="single" w:sz="6" w:space="0" w:color="auto"/>
              <w:left w:val="single" w:sz="6" w:space="0" w:color="auto"/>
              <w:bottom w:val="single" w:sz="6" w:space="0" w:color="auto"/>
              <w:right w:val="single" w:sz="6" w:space="0" w:color="auto"/>
            </w:tcBorders>
          </w:tcPr>
          <w:p w:rsidR="00537B60" w:rsidRPr="00E0796B" w:rsidRDefault="00537B60" w:rsidP="008016E3">
            <w:pPr>
              <w:pStyle w:val="TableText0"/>
              <w:bidi/>
              <w:spacing w:before="60" w:after="60" w:line="260" w:lineRule="exact"/>
              <w:jc w:val="center"/>
              <w:rPr>
                <w:rFonts w:cs="Traditional Arabic"/>
                <w:sz w:val="20"/>
                <w:szCs w:val="26"/>
              </w:rPr>
            </w:pPr>
            <w:r w:rsidRPr="00E0796B">
              <w:rPr>
                <w:rFonts w:cs="Traditional Arabic"/>
                <w:sz w:val="20"/>
                <w:szCs w:val="26"/>
              </w:rPr>
              <w:t>1</w:t>
            </w:r>
          </w:p>
        </w:tc>
        <w:tc>
          <w:tcPr>
            <w:tcW w:w="736" w:type="dxa"/>
            <w:gridSpan w:val="2"/>
            <w:tcBorders>
              <w:top w:val="single" w:sz="6" w:space="0" w:color="auto"/>
              <w:left w:val="single" w:sz="6" w:space="0" w:color="auto"/>
              <w:bottom w:val="single" w:sz="6" w:space="0" w:color="auto"/>
              <w:right w:val="single" w:sz="6" w:space="0" w:color="auto"/>
            </w:tcBorders>
          </w:tcPr>
          <w:p w:rsidR="00537B60" w:rsidRPr="00E0796B" w:rsidRDefault="00537B60" w:rsidP="008016E3">
            <w:pPr>
              <w:pStyle w:val="TableText0"/>
              <w:bidi/>
              <w:spacing w:before="60" w:after="60" w:line="260" w:lineRule="exact"/>
              <w:jc w:val="center"/>
              <w:rPr>
                <w:rFonts w:cs="Traditional Arabic"/>
                <w:sz w:val="20"/>
                <w:szCs w:val="26"/>
              </w:rPr>
            </w:pPr>
            <w:r w:rsidRPr="00E0796B">
              <w:rPr>
                <w:rFonts w:cs="Traditional Arabic"/>
                <w:sz w:val="20"/>
                <w:szCs w:val="26"/>
              </w:rPr>
              <w:t>1</w:t>
            </w:r>
          </w:p>
        </w:tc>
        <w:tc>
          <w:tcPr>
            <w:tcW w:w="736" w:type="dxa"/>
            <w:tcBorders>
              <w:top w:val="single" w:sz="6" w:space="0" w:color="auto"/>
              <w:left w:val="single" w:sz="6" w:space="0" w:color="auto"/>
              <w:bottom w:val="single" w:sz="6" w:space="0" w:color="auto"/>
              <w:right w:val="single" w:sz="6" w:space="0" w:color="auto"/>
            </w:tcBorders>
          </w:tcPr>
          <w:p w:rsidR="00537B60" w:rsidRPr="00E0796B" w:rsidRDefault="00537B60" w:rsidP="008016E3">
            <w:pPr>
              <w:pStyle w:val="TableText0"/>
              <w:bidi/>
              <w:spacing w:before="60" w:after="60" w:line="260" w:lineRule="exact"/>
              <w:jc w:val="center"/>
              <w:rPr>
                <w:rFonts w:cs="Traditional Arabic"/>
                <w:sz w:val="20"/>
                <w:szCs w:val="26"/>
              </w:rPr>
            </w:pPr>
            <w:r w:rsidRPr="00E0796B">
              <w:rPr>
                <w:rFonts w:cs="Traditional Arabic"/>
                <w:sz w:val="20"/>
                <w:szCs w:val="26"/>
              </w:rPr>
              <w:t>1</w:t>
            </w:r>
          </w:p>
        </w:tc>
        <w:tc>
          <w:tcPr>
            <w:tcW w:w="736" w:type="dxa"/>
            <w:tcBorders>
              <w:top w:val="single" w:sz="6" w:space="0" w:color="auto"/>
              <w:left w:val="single" w:sz="6" w:space="0" w:color="auto"/>
              <w:bottom w:val="single" w:sz="6" w:space="0" w:color="auto"/>
              <w:right w:val="single" w:sz="6" w:space="0" w:color="auto"/>
            </w:tcBorders>
          </w:tcPr>
          <w:p w:rsidR="00537B60" w:rsidRPr="00E0796B" w:rsidRDefault="00537B60" w:rsidP="008016E3">
            <w:pPr>
              <w:pStyle w:val="TableText0"/>
              <w:bidi/>
              <w:spacing w:before="60" w:after="60" w:line="260" w:lineRule="exact"/>
              <w:jc w:val="center"/>
              <w:rPr>
                <w:rFonts w:cs="Traditional Arabic"/>
                <w:sz w:val="20"/>
                <w:szCs w:val="26"/>
              </w:rPr>
            </w:pPr>
            <w:r w:rsidRPr="00E0796B">
              <w:rPr>
                <w:rFonts w:cs="Traditional Arabic"/>
                <w:sz w:val="20"/>
                <w:szCs w:val="26"/>
              </w:rPr>
              <w:t>1</w:t>
            </w:r>
          </w:p>
        </w:tc>
        <w:tc>
          <w:tcPr>
            <w:tcW w:w="952" w:type="dxa"/>
            <w:tcBorders>
              <w:top w:val="single" w:sz="6" w:space="0" w:color="auto"/>
              <w:left w:val="single" w:sz="6" w:space="0" w:color="auto"/>
              <w:bottom w:val="single" w:sz="6" w:space="0" w:color="auto"/>
              <w:right w:val="single" w:sz="6" w:space="0" w:color="auto"/>
            </w:tcBorders>
          </w:tcPr>
          <w:p w:rsidR="00537B60" w:rsidRPr="00E0796B" w:rsidRDefault="00537B60" w:rsidP="008016E3">
            <w:pPr>
              <w:pStyle w:val="TableText0"/>
              <w:bidi/>
              <w:spacing w:before="60" w:after="60" w:line="260" w:lineRule="exact"/>
              <w:jc w:val="center"/>
              <w:rPr>
                <w:rFonts w:cs="Traditional Arabic"/>
                <w:sz w:val="20"/>
                <w:szCs w:val="26"/>
              </w:rPr>
            </w:pPr>
            <w:r w:rsidRPr="00E0796B">
              <w:rPr>
                <w:rFonts w:cs="Traditional Arabic"/>
                <w:sz w:val="20"/>
                <w:szCs w:val="26"/>
              </w:rPr>
              <w:t>1</w:t>
            </w:r>
          </w:p>
        </w:tc>
        <w:tc>
          <w:tcPr>
            <w:tcW w:w="656" w:type="dxa"/>
            <w:tcBorders>
              <w:top w:val="single" w:sz="6" w:space="0" w:color="auto"/>
              <w:left w:val="single" w:sz="6" w:space="0" w:color="auto"/>
              <w:bottom w:val="single" w:sz="6" w:space="0" w:color="auto"/>
              <w:right w:val="single" w:sz="6" w:space="0" w:color="auto"/>
            </w:tcBorders>
          </w:tcPr>
          <w:p w:rsidR="00537B60" w:rsidRPr="00E0796B" w:rsidRDefault="00537B60" w:rsidP="008016E3">
            <w:pPr>
              <w:pStyle w:val="TableText0"/>
              <w:bidi/>
              <w:spacing w:before="60" w:after="60" w:line="260" w:lineRule="exact"/>
              <w:jc w:val="center"/>
              <w:rPr>
                <w:rFonts w:cs="Traditional Arabic"/>
                <w:sz w:val="20"/>
                <w:szCs w:val="26"/>
              </w:rPr>
            </w:pPr>
            <w:r w:rsidRPr="00E0796B">
              <w:rPr>
                <w:rFonts w:cs="Traditional Arabic"/>
                <w:sz w:val="20"/>
                <w:szCs w:val="26"/>
              </w:rPr>
              <w:t>1</w:t>
            </w:r>
          </w:p>
        </w:tc>
        <w:tc>
          <w:tcPr>
            <w:tcW w:w="736" w:type="dxa"/>
            <w:tcBorders>
              <w:top w:val="single" w:sz="6" w:space="0" w:color="auto"/>
              <w:left w:val="single" w:sz="6" w:space="0" w:color="auto"/>
              <w:bottom w:val="single" w:sz="6" w:space="0" w:color="auto"/>
              <w:right w:val="single" w:sz="6" w:space="0" w:color="auto"/>
            </w:tcBorders>
          </w:tcPr>
          <w:p w:rsidR="00537B60" w:rsidRPr="00E0796B" w:rsidRDefault="00537B60" w:rsidP="008016E3">
            <w:pPr>
              <w:pStyle w:val="TableText0"/>
              <w:bidi/>
              <w:spacing w:before="60" w:after="60" w:line="260" w:lineRule="exact"/>
              <w:jc w:val="center"/>
              <w:rPr>
                <w:rFonts w:cs="Traditional Arabic"/>
                <w:sz w:val="20"/>
                <w:szCs w:val="26"/>
              </w:rPr>
            </w:pPr>
            <w:r w:rsidRPr="00E0796B">
              <w:rPr>
                <w:rFonts w:cs="Traditional Arabic"/>
                <w:sz w:val="20"/>
                <w:szCs w:val="26"/>
              </w:rPr>
              <w:t>1</w:t>
            </w:r>
          </w:p>
        </w:tc>
        <w:tc>
          <w:tcPr>
            <w:tcW w:w="1129" w:type="dxa"/>
            <w:tcBorders>
              <w:top w:val="single" w:sz="6" w:space="0" w:color="auto"/>
              <w:left w:val="single" w:sz="6" w:space="0" w:color="auto"/>
              <w:bottom w:val="single" w:sz="6" w:space="0" w:color="auto"/>
              <w:right w:val="single" w:sz="6" w:space="0" w:color="auto"/>
            </w:tcBorders>
          </w:tcPr>
          <w:p w:rsidR="00537B60" w:rsidRPr="00E0796B" w:rsidRDefault="00537B60" w:rsidP="008016E3">
            <w:pPr>
              <w:pStyle w:val="TableText0"/>
              <w:bidi/>
              <w:spacing w:before="60" w:after="60" w:line="260" w:lineRule="exact"/>
              <w:jc w:val="center"/>
              <w:rPr>
                <w:rFonts w:cs="Traditional Arabic"/>
                <w:sz w:val="20"/>
                <w:szCs w:val="26"/>
              </w:rPr>
            </w:pPr>
            <w:r w:rsidRPr="00E0796B">
              <w:rPr>
                <w:rFonts w:cs="Traditional Arabic"/>
                <w:sz w:val="20"/>
                <w:szCs w:val="26"/>
              </w:rPr>
              <w:t>1</w:t>
            </w:r>
          </w:p>
        </w:tc>
      </w:tr>
      <w:tr w:rsidR="00537B60" w:rsidRPr="00E0796B" w:rsidTr="000A4BF8">
        <w:trPr>
          <w:gridBefore w:val="1"/>
          <w:wBefore w:w="27" w:type="dxa"/>
          <w:cantSplit/>
          <w:jc w:val="center"/>
        </w:trPr>
        <w:tc>
          <w:tcPr>
            <w:tcW w:w="1359" w:type="dxa"/>
            <w:tcBorders>
              <w:top w:val="single" w:sz="6" w:space="0" w:color="auto"/>
              <w:left w:val="single" w:sz="6" w:space="0" w:color="auto"/>
              <w:bottom w:val="single" w:sz="6" w:space="0" w:color="auto"/>
              <w:right w:val="single" w:sz="6" w:space="0" w:color="auto"/>
            </w:tcBorders>
          </w:tcPr>
          <w:p w:rsidR="00537B60" w:rsidRPr="00E0796B" w:rsidRDefault="00537B60" w:rsidP="008016E3">
            <w:pPr>
              <w:pStyle w:val="TableText0"/>
              <w:bidi/>
              <w:spacing w:before="60" w:after="60" w:line="260" w:lineRule="exact"/>
              <w:ind w:left="113" w:right="113"/>
              <w:jc w:val="center"/>
              <w:rPr>
                <w:rFonts w:cs="Traditional Arabic"/>
                <w:sz w:val="20"/>
                <w:szCs w:val="26"/>
              </w:rPr>
            </w:pPr>
            <w:r w:rsidRPr="00E0796B">
              <w:rPr>
                <w:rFonts w:cs="Traditional Arabic"/>
                <w:sz w:val="20"/>
                <w:szCs w:val="26"/>
                <w:rtl/>
              </w:rPr>
              <w:t>الثانية</w:t>
            </w:r>
          </w:p>
        </w:tc>
        <w:tc>
          <w:tcPr>
            <w:tcW w:w="1075" w:type="dxa"/>
            <w:gridSpan w:val="2"/>
            <w:tcBorders>
              <w:top w:val="single" w:sz="6" w:space="0" w:color="auto"/>
              <w:left w:val="single" w:sz="6" w:space="0" w:color="auto"/>
              <w:bottom w:val="single" w:sz="6" w:space="0" w:color="auto"/>
              <w:right w:val="single" w:sz="6" w:space="0" w:color="auto"/>
            </w:tcBorders>
          </w:tcPr>
          <w:p w:rsidR="00537B60" w:rsidRPr="00E0796B" w:rsidRDefault="00537B60" w:rsidP="008016E3">
            <w:pPr>
              <w:pStyle w:val="TableText0"/>
              <w:bidi/>
              <w:spacing w:before="60" w:after="60" w:line="260" w:lineRule="exact"/>
              <w:jc w:val="center"/>
              <w:rPr>
                <w:rFonts w:cs="Traditional Arabic"/>
                <w:sz w:val="20"/>
                <w:szCs w:val="26"/>
              </w:rPr>
            </w:pPr>
            <w:r w:rsidRPr="00E0796B">
              <w:rPr>
                <w:rFonts w:cs="Traditional Arabic"/>
                <w:sz w:val="20"/>
                <w:szCs w:val="26"/>
              </w:rPr>
              <w:t>0</w:t>
            </w:r>
          </w:p>
        </w:tc>
        <w:tc>
          <w:tcPr>
            <w:tcW w:w="736" w:type="dxa"/>
            <w:tcBorders>
              <w:top w:val="single" w:sz="6" w:space="0" w:color="auto"/>
              <w:left w:val="single" w:sz="6" w:space="0" w:color="auto"/>
              <w:bottom w:val="single" w:sz="6" w:space="0" w:color="auto"/>
              <w:right w:val="single" w:sz="6" w:space="0" w:color="auto"/>
            </w:tcBorders>
          </w:tcPr>
          <w:p w:rsidR="00537B60" w:rsidRPr="00E0796B" w:rsidRDefault="00537B60" w:rsidP="008016E3">
            <w:pPr>
              <w:pStyle w:val="TableText0"/>
              <w:bidi/>
              <w:spacing w:before="60" w:after="60" w:line="260" w:lineRule="exact"/>
              <w:jc w:val="center"/>
              <w:rPr>
                <w:rFonts w:cs="Traditional Arabic"/>
                <w:sz w:val="20"/>
                <w:szCs w:val="26"/>
              </w:rPr>
            </w:pPr>
            <w:r w:rsidRPr="00E0796B">
              <w:rPr>
                <w:rFonts w:cs="Traditional Arabic"/>
                <w:sz w:val="20"/>
                <w:szCs w:val="26"/>
              </w:rPr>
              <w:t>0</w:t>
            </w:r>
          </w:p>
        </w:tc>
        <w:tc>
          <w:tcPr>
            <w:tcW w:w="736" w:type="dxa"/>
            <w:tcBorders>
              <w:top w:val="single" w:sz="6" w:space="0" w:color="auto"/>
              <w:left w:val="single" w:sz="6" w:space="0" w:color="auto"/>
              <w:bottom w:val="single" w:sz="6" w:space="0" w:color="auto"/>
              <w:right w:val="single" w:sz="6" w:space="0" w:color="auto"/>
            </w:tcBorders>
          </w:tcPr>
          <w:p w:rsidR="00537B60" w:rsidRPr="00E0796B" w:rsidRDefault="00537B60" w:rsidP="008016E3">
            <w:pPr>
              <w:pStyle w:val="TableText0"/>
              <w:bidi/>
              <w:spacing w:before="60" w:after="60" w:line="260" w:lineRule="exact"/>
              <w:jc w:val="center"/>
              <w:rPr>
                <w:rFonts w:cs="Traditional Arabic"/>
                <w:sz w:val="20"/>
                <w:szCs w:val="26"/>
              </w:rPr>
            </w:pPr>
            <w:r w:rsidRPr="00E0796B">
              <w:rPr>
                <w:rFonts w:cs="Traditional Arabic"/>
                <w:sz w:val="20"/>
                <w:szCs w:val="26"/>
              </w:rPr>
              <w:t>0</w:t>
            </w:r>
          </w:p>
        </w:tc>
        <w:tc>
          <w:tcPr>
            <w:tcW w:w="736" w:type="dxa"/>
            <w:gridSpan w:val="2"/>
            <w:tcBorders>
              <w:top w:val="single" w:sz="6" w:space="0" w:color="auto"/>
              <w:left w:val="single" w:sz="6" w:space="0" w:color="auto"/>
              <w:bottom w:val="single" w:sz="6" w:space="0" w:color="auto"/>
              <w:right w:val="single" w:sz="6" w:space="0" w:color="auto"/>
            </w:tcBorders>
          </w:tcPr>
          <w:p w:rsidR="00537B60" w:rsidRPr="00E0796B" w:rsidRDefault="00537B60" w:rsidP="008016E3">
            <w:pPr>
              <w:pStyle w:val="TableText0"/>
              <w:bidi/>
              <w:spacing w:before="60" w:after="60" w:line="260" w:lineRule="exact"/>
              <w:jc w:val="center"/>
              <w:rPr>
                <w:rFonts w:cs="Traditional Arabic"/>
                <w:sz w:val="20"/>
                <w:szCs w:val="26"/>
              </w:rPr>
            </w:pPr>
            <w:r w:rsidRPr="00E0796B">
              <w:rPr>
                <w:rFonts w:cs="Traditional Arabic"/>
                <w:sz w:val="20"/>
                <w:szCs w:val="26"/>
              </w:rPr>
              <w:t>0</w:t>
            </w:r>
          </w:p>
        </w:tc>
        <w:tc>
          <w:tcPr>
            <w:tcW w:w="736" w:type="dxa"/>
            <w:tcBorders>
              <w:top w:val="single" w:sz="6" w:space="0" w:color="auto"/>
              <w:left w:val="single" w:sz="6" w:space="0" w:color="auto"/>
              <w:bottom w:val="single" w:sz="6" w:space="0" w:color="auto"/>
              <w:right w:val="single" w:sz="6" w:space="0" w:color="auto"/>
            </w:tcBorders>
          </w:tcPr>
          <w:p w:rsidR="00537B60" w:rsidRPr="00E0796B" w:rsidRDefault="00537B60" w:rsidP="008016E3">
            <w:pPr>
              <w:pStyle w:val="TableText0"/>
              <w:bidi/>
              <w:spacing w:before="60" w:after="60" w:line="260" w:lineRule="exact"/>
              <w:jc w:val="center"/>
              <w:rPr>
                <w:rFonts w:cs="Traditional Arabic"/>
                <w:sz w:val="20"/>
                <w:szCs w:val="26"/>
              </w:rPr>
            </w:pPr>
            <w:r w:rsidRPr="00E0796B">
              <w:rPr>
                <w:rFonts w:cs="Traditional Arabic"/>
                <w:sz w:val="20"/>
                <w:szCs w:val="26"/>
              </w:rPr>
              <w:t>0</w:t>
            </w:r>
          </w:p>
        </w:tc>
        <w:tc>
          <w:tcPr>
            <w:tcW w:w="736" w:type="dxa"/>
            <w:tcBorders>
              <w:top w:val="single" w:sz="6" w:space="0" w:color="auto"/>
              <w:left w:val="single" w:sz="6" w:space="0" w:color="auto"/>
              <w:bottom w:val="single" w:sz="6" w:space="0" w:color="auto"/>
              <w:right w:val="single" w:sz="6" w:space="0" w:color="auto"/>
            </w:tcBorders>
          </w:tcPr>
          <w:p w:rsidR="00537B60" w:rsidRPr="00E0796B" w:rsidRDefault="00537B60" w:rsidP="008016E3">
            <w:pPr>
              <w:pStyle w:val="TableText0"/>
              <w:bidi/>
              <w:spacing w:before="60" w:after="60" w:line="260" w:lineRule="exact"/>
              <w:jc w:val="center"/>
              <w:rPr>
                <w:rFonts w:cs="Traditional Arabic"/>
                <w:sz w:val="20"/>
                <w:szCs w:val="26"/>
              </w:rPr>
            </w:pPr>
            <w:r w:rsidRPr="00E0796B">
              <w:rPr>
                <w:rFonts w:cs="Traditional Arabic"/>
                <w:sz w:val="20"/>
                <w:szCs w:val="26"/>
              </w:rPr>
              <w:t>0</w:t>
            </w:r>
          </w:p>
        </w:tc>
        <w:tc>
          <w:tcPr>
            <w:tcW w:w="952" w:type="dxa"/>
            <w:tcBorders>
              <w:top w:val="single" w:sz="6" w:space="0" w:color="auto"/>
              <w:left w:val="single" w:sz="6" w:space="0" w:color="auto"/>
              <w:bottom w:val="single" w:sz="6" w:space="0" w:color="auto"/>
              <w:right w:val="single" w:sz="6" w:space="0" w:color="auto"/>
            </w:tcBorders>
          </w:tcPr>
          <w:p w:rsidR="00537B60" w:rsidRPr="00E0796B" w:rsidRDefault="00537B60" w:rsidP="008016E3">
            <w:pPr>
              <w:pStyle w:val="TableText0"/>
              <w:bidi/>
              <w:spacing w:before="60" w:after="60" w:line="260" w:lineRule="exact"/>
              <w:jc w:val="center"/>
              <w:rPr>
                <w:rFonts w:cs="Traditional Arabic"/>
                <w:sz w:val="20"/>
                <w:szCs w:val="26"/>
              </w:rPr>
            </w:pPr>
            <w:r w:rsidRPr="00E0796B">
              <w:rPr>
                <w:rFonts w:cs="Traditional Arabic"/>
                <w:sz w:val="20"/>
                <w:szCs w:val="26"/>
              </w:rPr>
              <w:t>0</w:t>
            </w:r>
          </w:p>
        </w:tc>
        <w:tc>
          <w:tcPr>
            <w:tcW w:w="656" w:type="dxa"/>
            <w:tcBorders>
              <w:top w:val="single" w:sz="6" w:space="0" w:color="auto"/>
              <w:left w:val="single" w:sz="6" w:space="0" w:color="auto"/>
              <w:bottom w:val="single" w:sz="6" w:space="0" w:color="auto"/>
              <w:right w:val="single" w:sz="6" w:space="0" w:color="auto"/>
            </w:tcBorders>
          </w:tcPr>
          <w:p w:rsidR="00537B60" w:rsidRPr="00E0796B" w:rsidRDefault="00537B60" w:rsidP="008016E3">
            <w:pPr>
              <w:pStyle w:val="TableText0"/>
              <w:bidi/>
              <w:spacing w:before="60" w:after="60" w:line="260" w:lineRule="exact"/>
              <w:jc w:val="center"/>
              <w:rPr>
                <w:rFonts w:cs="Traditional Arabic"/>
                <w:sz w:val="20"/>
                <w:szCs w:val="26"/>
              </w:rPr>
            </w:pPr>
            <w:r w:rsidRPr="00E0796B">
              <w:rPr>
                <w:rFonts w:cs="Traditional Arabic"/>
                <w:sz w:val="20"/>
                <w:szCs w:val="26"/>
              </w:rPr>
              <w:t>0</w:t>
            </w:r>
          </w:p>
        </w:tc>
        <w:tc>
          <w:tcPr>
            <w:tcW w:w="736" w:type="dxa"/>
            <w:tcBorders>
              <w:top w:val="single" w:sz="6" w:space="0" w:color="auto"/>
              <w:left w:val="single" w:sz="6" w:space="0" w:color="auto"/>
              <w:bottom w:val="single" w:sz="6" w:space="0" w:color="auto"/>
              <w:right w:val="single" w:sz="6" w:space="0" w:color="auto"/>
            </w:tcBorders>
          </w:tcPr>
          <w:p w:rsidR="00537B60" w:rsidRPr="00E0796B" w:rsidRDefault="00537B60" w:rsidP="008016E3">
            <w:pPr>
              <w:pStyle w:val="TableText0"/>
              <w:bidi/>
              <w:spacing w:before="60" w:after="60" w:line="260" w:lineRule="exact"/>
              <w:jc w:val="center"/>
              <w:rPr>
                <w:rFonts w:cs="Traditional Arabic"/>
                <w:sz w:val="20"/>
                <w:szCs w:val="26"/>
              </w:rPr>
            </w:pPr>
            <w:r w:rsidRPr="00E0796B">
              <w:rPr>
                <w:rFonts w:cs="Traditional Arabic"/>
                <w:sz w:val="20"/>
                <w:szCs w:val="26"/>
              </w:rPr>
              <w:t>0</w:t>
            </w:r>
          </w:p>
        </w:tc>
        <w:tc>
          <w:tcPr>
            <w:tcW w:w="1129" w:type="dxa"/>
            <w:tcBorders>
              <w:top w:val="single" w:sz="6" w:space="0" w:color="auto"/>
              <w:left w:val="single" w:sz="6" w:space="0" w:color="auto"/>
              <w:bottom w:val="single" w:sz="6" w:space="0" w:color="auto"/>
              <w:right w:val="single" w:sz="6" w:space="0" w:color="auto"/>
            </w:tcBorders>
          </w:tcPr>
          <w:p w:rsidR="00537B60" w:rsidRPr="00E0796B" w:rsidRDefault="00537B60" w:rsidP="008016E3">
            <w:pPr>
              <w:pStyle w:val="TableText0"/>
              <w:bidi/>
              <w:spacing w:before="60" w:after="60" w:line="260" w:lineRule="exact"/>
              <w:jc w:val="center"/>
              <w:rPr>
                <w:rFonts w:cs="Traditional Arabic"/>
                <w:sz w:val="20"/>
                <w:szCs w:val="26"/>
              </w:rPr>
            </w:pPr>
            <w:r w:rsidRPr="00E0796B">
              <w:rPr>
                <w:rFonts w:cs="Traditional Arabic"/>
                <w:sz w:val="20"/>
                <w:szCs w:val="26"/>
              </w:rPr>
              <w:t>0</w:t>
            </w:r>
          </w:p>
        </w:tc>
      </w:tr>
      <w:tr w:rsidR="00537B60" w:rsidRPr="00E0796B" w:rsidTr="000A4BF8">
        <w:trPr>
          <w:gridBefore w:val="1"/>
          <w:wBefore w:w="27" w:type="dxa"/>
          <w:cantSplit/>
          <w:jc w:val="center"/>
        </w:trPr>
        <w:tc>
          <w:tcPr>
            <w:tcW w:w="1359" w:type="dxa"/>
            <w:tcBorders>
              <w:top w:val="single" w:sz="6" w:space="0" w:color="auto"/>
              <w:left w:val="single" w:sz="6" w:space="0" w:color="auto"/>
              <w:bottom w:val="single" w:sz="6" w:space="0" w:color="auto"/>
              <w:right w:val="single" w:sz="6" w:space="0" w:color="auto"/>
            </w:tcBorders>
          </w:tcPr>
          <w:p w:rsidR="00537B60" w:rsidRPr="00E0796B" w:rsidRDefault="00537B60" w:rsidP="008016E3">
            <w:pPr>
              <w:pStyle w:val="TableText0"/>
              <w:bidi/>
              <w:spacing w:before="60" w:after="60" w:line="260" w:lineRule="exact"/>
              <w:ind w:left="113" w:right="113"/>
              <w:jc w:val="center"/>
              <w:rPr>
                <w:rFonts w:cs="Traditional Arabic"/>
                <w:sz w:val="20"/>
                <w:szCs w:val="26"/>
              </w:rPr>
            </w:pPr>
            <w:r w:rsidRPr="00E0796B">
              <w:rPr>
                <w:rFonts w:cs="Traditional Arabic"/>
                <w:sz w:val="20"/>
                <w:szCs w:val="26"/>
                <w:rtl/>
              </w:rPr>
              <w:t>الثالثة</w:t>
            </w:r>
          </w:p>
        </w:tc>
        <w:tc>
          <w:tcPr>
            <w:tcW w:w="1075" w:type="dxa"/>
            <w:gridSpan w:val="2"/>
            <w:tcBorders>
              <w:top w:val="single" w:sz="6" w:space="0" w:color="auto"/>
              <w:left w:val="single" w:sz="6" w:space="0" w:color="auto"/>
              <w:bottom w:val="single" w:sz="6" w:space="0" w:color="auto"/>
              <w:right w:val="single" w:sz="6" w:space="0" w:color="auto"/>
            </w:tcBorders>
          </w:tcPr>
          <w:p w:rsidR="00537B60" w:rsidRPr="00E0796B" w:rsidRDefault="00537B60" w:rsidP="008016E3">
            <w:pPr>
              <w:pStyle w:val="TableText0"/>
              <w:bidi/>
              <w:spacing w:before="60" w:after="60" w:line="260" w:lineRule="exact"/>
              <w:jc w:val="center"/>
              <w:rPr>
                <w:rFonts w:cs="Traditional Arabic"/>
                <w:sz w:val="20"/>
                <w:szCs w:val="26"/>
              </w:rPr>
            </w:pPr>
            <w:r w:rsidRPr="00E0796B">
              <w:rPr>
                <w:rFonts w:cs="Traditional Arabic"/>
                <w:sz w:val="20"/>
                <w:szCs w:val="26"/>
              </w:rPr>
              <w:t>0</w:t>
            </w:r>
          </w:p>
        </w:tc>
        <w:tc>
          <w:tcPr>
            <w:tcW w:w="736" w:type="dxa"/>
            <w:tcBorders>
              <w:top w:val="single" w:sz="6" w:space="0" w:color="auto"/>
              <w:left w:val="single" w:sz="6" w:space="0" w:color="auto"/>
              <w:bottom w:val="single" w:sz="6" w:space="0" w:color="auto"/>
              <w:right w:val="single" w:sz="6" w:space="0" w:color="auto"/>
            </w:tcBorders>
          </w:tcPr>
          <w:p w:rsidR="00537B60" w:rsidRPr="00E0796B" w:rsidRDefault="00537B60" w:rsidP="008016E3">
            <w:pPr>
              <w:pStyle w:val="TableText0"/>
              <w:bidi/>
              <w:spacing w:before="60" w:after="60" w:line="260" w:lineRule="exact"/>
              <w:jc w:val="center"/>
              <w:rPr>
                <w:rFonts w:cs="Traditional Arabic"/>
                <w:sz w:val="20"/>
                <w:szCs w:val="26"/>
              </w:rPr>
            </w:pPr>
            <w:r w:rsidRPr="00E0796B">
              <w:rPr>
                <w:rFonts w:cs="Traditional Arabic"/>
                <w:sz w:val="20"/>
                <w:szCs w:val="26"/>
              </w:rPr>
              <w:t>0</w:t>
            </w:r>
          </w:p>
        </w:tc>
        <w:tc>
          <w:tcPr>
            <w:tcW w:w="736" w:type="dxa"/>
            <w:tcBorders>
              <w:top w:val="single" w:sz="6" w:space="0" w:color="auto"/>
              <w:left w:val="single" w:sz="6" w:space="0" w:color="auto"/>
              <w:bottom w:val="single" w:sz="6" w:space="0" w:color="auto"/>
              <w:right w:val="single" w:sz="6" w:space="0" w:color="auto"/>
            </w:tcBorders>
          </w:tcPr>
          <w:p w:rsidR="00537B60" w:rsidRPr="00E0796B" w:rsidRDefault="00537B60" w:rsidP="008016E3">
            <w:pPr>
              <w:pStyle w:val="TableText0"/>
              <w:bidi/>
              <w:spacing w:before="60" w:after="60" w:line="260" w:lineRule="exact"/>
              <w:jc w:val="center"/>
              <w:rPr>
                <w:rFonts w:cs="Traditional Arabic"/>
                <w:sz w:val="20"/>
                <w:szCs w:val="26"/>
              </w:rPr>
            </w:pPr>
            <w:r w:rsidRPr="00E0796B">
              <w:rPr>
                <w:rFonts w:cs="Traditional Arabic"/>
                <w:sz w:val="20"/>
                <w:szCs w:val="26"/>
              </w:rPr>
              <w:t>0</w:t>
            </w:r>
          </w:p>
        </w:tc>
        <w:tc>
          <w:tcPr>
            <w:tcW w:w="736" w:type="dxa"/>
            <w:gridSpan w:val="2"/>
            <w:tcBorders>
              <w:top w:val="single" w:sz="6" w:space="0" w:color="auto"/>
              <w:left w:val="single" w:sz="6" w:space="0" w:color="auto"/>
              <w:bottom w:val="single" w:sz="6" w:space="0" w:color="auto"/>
              <w:right w:val="single" w:sz="6" w:space="0" w:color="auto"/>
            </w:tcBorders>
          </w:tcPr>
          <w:p w:rsidR="00537B60" w:rsidRPr="00E0796B" w:rsidRDefault="00537B60" w:rsidP="008016E3">
            <w:pPr>
              <w:pStyle w:val="TableText0"/>
              <w:bidi/>
              <w:spacing w:before="60" w:after="60" w:line="260" w:lineRule="exact"/>
              <w:jc w:val="center"/>
              <w:rPr>
                <w:rFonts w:cs="Traditional Arabic"/>
                <w:sz w:val="20"/>
                <w:szCs w:val="26"/>
              </w:rPr>
            </w:pPr>
            <w:r w:rsidRPr="00E0796B">
              <w:rPr>
                <w:rFonts w:cs="Traditional Arabic"/>
                <w:sz w:val="20"/>
                <w:szCs w:val="26"/>
              </w:rPr>
              <w:t>0</w:t>
            </w:r>
          </w:p>
        </w:tc>
        <w:tc>
          <w:tcPr>
            <w:tcW w:w="736" w:type="dxa"/>
            <w:tcBorders>
              <w:top w:val="single" w:sz="6" w:space="0" w:color="auto"/>
              <w:left w:val="single" w:sz="6" w:space="0" w:color="auto"/>
              <w:bottom w:val="single" w:sz="6" w:space="0" w:color="auto"/>
              <w:right w:val="single" w:sz="6" w:space="0" w:color="auto"/>
            </w:tcBorders>
          </w:tcPr>
          <w:p w:rsidR="00537B60" w:rsidRPr="00E0796B" w:rsidRDefault="00537B60" w:rsidP="008016E3">
            <w:pPr>
              <w:pStyle w:val="TableText0"/>
              <w:bidi/>
              <w:spacing w:before="60" w:after="60" w:line="260" w:lineRule="exact"/>
              <w:jc w:val="center"/>
              <w:rPr>
                <w:rFonts w:cs="Traditional Arabic"/>
                <w:sz w:val="20"/>
                <w:szCs w:val="26"/>
              </w:rPr>
            </w:pPr>
            <w:r w:rsidRPr="00E0796B">
              <w:rPr>
                <w:rFonts w:cs="Traditional Arabic"/>
                <w:sz w:val="20"/>
                <w:szCs w:val="26"/>
              </w:rPr>
              <w:t>0</w:t>
            </w:r>
          </w:p>
        </w:tc>
        <w:tc>
          <w:tcPr>
            <w:tcW w:w="736" w:type="dxa"/>
            <w:tcBorders>
              <w:top w:val="single" w:sz="6" w:space="0" w:color="auto"/>
              <w:left w:val="single" w:sz="6" w:space="0" w:color="auto"/>
              <w:bottom w:val="single" w:sz="6" w:space="0" w:color="auto"/>
              <w:right w:val="single" w:sz="6" w:space="0" w:color="auto"/>
            </w:tcBorders>
          </w:tcPr>
          <w:p w:rsidR="00537B60" w:rsidRPr="00E0796B" w:rsidRDefault="00537B60" w:rsidP="008016E3">
            <w:pPr>
              <w:pStyle w:val="TableText0"/>
              <w:bidi/>
              <w:spacing w:before="60" w:after="60" w:line="260" w:lineRule="exact"/>
              <w:jc w:val="center"/>
              <w:rPr>
                <w:rFonts w:cs="Traditional Arabic"/>
                <w:sz w:val="20"/>
                <w:szCs w:val="26"/>
              </w:rPr>
            </w:pPr>
            <w:r w:rsidRPr="00E0796B">
              <w:rPr>
                <w:rFonts w:cs="Traditional Arabic"/>
                <w:sz w:val="20"/>
                <w:szCs w:val="26"/>
              </w:rPr>
              <w:t>0</w:t>
            </w:r>
          </w:p>
        </w:tc>
        <w:tc>
          <w:tcPr>
            <w:tcW w:w="952" w:type="dxa"/>
            <w:tcBorders>
              <w:top w:val="single" w:sz="6" w:space="0" w:color="auto"/>
              <w:left w:val="single" w:sz="6" w:space="0" w:color="auto"/>
              <w:bottom w:val="single" w:sz="6" w:space="0" w:color="auto"/>
              <w:right w:val="single" w:sz="6" w:space="0" w:color="auto"/>
            </w:tcBorders>
          </w:tcPr>
          <w:p w:rsidR="00537B60" w:rsidRPr="00E0796B" w:rsidRDefault="00537B60" w:rsidP="008016E3">
            <w:pPr>
              <w:pStyle w:val="TableText0"/>
              <w:bidi/>
              <w:spacing w:before="60" w:after="60" w:line="260" w:lineRule="exact"/>
              <w:jc w:val="center"/>
              <w:rPr>
                <w:rFonts w:cs="Traditional Arabic"/>
                <w:sz w:val="20"/>
                <w:szCs w:val="26"/>
              </w:rPr>
            </w:pPr>
            <w:r w:rsidRPr="00E0796B">
              <w:rPr>
                <w:rFonts w:cs="Traditional Arabic"/>
                <w:sz w:val="20"/>
                <w:szCs w:val="26"/>
              </w:rPr>
              <w:t>0</w:t>
            </w:r>
          </w:p>
        </w:tc>
        <w:tc>
          <w:tcPr>
            <w:tcW w:w="656" w:type="dxa"/>
            <w:tcBorders>
              <w:top w:val="single" w:sz="6" w:space="0" w:color="auto"/>
              <w:left w:val="single" w:sz="6" w:space="0" w:color="auto"/>
              <w:bottom w:val="single" w:sz="6" w:space="0" w:color="auto"/>
              <w:right w:val="single" w:sz="6" w:space="0" w:color="auto"/>
            </w:tcBorders>
          </w:tcPr>
          <w:p w:rsidR="00537B60" w:rsidRPr="00E0796B" w:rsidRDefault="00537B60" w:rsidP="008016E3">
            <w:pPr>
              <w:pStyle w:val="TableText0"/>
              <w:bidi/>
              <w:spacing w:before="60" w:after="60" w:line="260" w:lineRule="exact"/>
              <w:jc w:val="center"/>
              <w:rPr>
                <w:rFonts w:cs="Traditional Arabic"/>
                <w:sz w:val="20"/>
                <w:szCs w:val="26"/>
              </w:rPr>
            </w:pPr>
            <w:r w:rsidRPr="00E0796B">
              <w:rPr>
                <w:rFonts w:cs="Traditional Arabic"/>
                <w:sz w:val="20"/>
                <w:szCs w:val="26"/>
              </w:rPr>
              <w:t>0</w:t>
            </w:r>
          </w:p>
        </w:tc>
        <w:tc>
          <w:tcPr>
            <w:tcW w:w="736" w:type="dxa"/>
            <w:tcBorders>
              <w:top w:val="single" w:sz="6" w:space="0" w:color="auto"/>
              <w:left w:val="single" w:sz="6" w:space="0" w:color="auto"/>
              <w:bottom w:val="single" w:sz="6" w:space="0" w:color="auto"/>
              <w:right w:val="single" w:sz="6" w:space="0" w:color="auto"/>
            </w:tcBorders>
          </w:tcPr>
          <w:p w:rsidR="00537B60" w:rsidRPr="00E0796B" w:rsidRDefault="00537B60" w:rsidP="008016E3">
            <w:pPr>
              <w:pStyle w:val="TableText0"/>
              <w:bidi/>
              <w:spacing w:before="60" w:after="60" w:line="260" w:lineRule="exact"/>
              <w:jc w:val="center"/>
              <w:rPr>
                <w:rFonts w:cs="Traditional Arabic"/>
                <w:sz w:val="20"/>
                <w:szCs w:val="26"/>
              </w:rPr>
            </w:pPr>
            <w:r w:rsidRPr="00E0796B">
              <w:rPr>
                <w:rFonts w:cs="Traditional Arabic"/>
                <w:sz w:val="20"/>
                <w:szCs w:val="26"/>
              </w:rPr>
              <w:t>0</w:t>
            </w:r>
          </w:p>
        </w:tc>
        <w:tc>
          <w:tcPr>
            <w:tcW w:w="1129" w:type="dxa"/>
            <w:tcBorders>
              <w:top w:val="single" w:sz="6" w:space="0" w:color="auto"/>
              <w:left w:val="single" w:sz="6" w:space="0" w:color="auto"/>
              <w:bottom w:val="single" w:sz="6" w:space="0" w:color="auto"/>
              <w:right w:val="single" w:sz="6" w:space="0" w:color="auto"/>
            </w:tcBorders>
          </w:tcPr>
          <w:p w:rsidR="00537B60" w:rsidRPr="00E0796B" w:rsidRDefault="00537B60" w:rsidP="008016E3">
            <w:pPr>
              <w:pStyle w:val="TableText0"/>
              <w:bidi/>
              <w:spacing w:before="60" w:after="60" w:line="260" w:lineRule="exact"/>
              <w:jc w:val="center"/>
              <w:rPr>
                <w:rFonts w:cs="Traditional Arabic"/>
                <w:sz w:val="20"/>
                <w:szCs w:val="26"/>
              </w:rPr>
            </w:pPr>
            <w:r w:rsidRPr="00E0796B">
              <w:rPr>
                <w:rFonts w:cs="Traditional Arabic"/>
                <w:sz w:val="20"/>
                <w:szCs w:val="26"/>
              </w:rPr>
              <w:t>0</w:t>
            </w:r>
          </w:p>
        </w:tc>
      </w:tr>
      <w:tr w:rsidR="00537B60" w:rsidRPr="00E0796B" w:rsidTr="000A4BF8">
        <w:trPr>
          <w:gridBefore w:val="1"/>
          <w:wBefore w:w="27" w:type="dxa"/>
          <w:cantSplit/>
          <w:jc w:val="center"/>
        </w:trPr>
        <w:tc>
          <w:tcPr>
            <w:tcW w:w="1359" w:type="dxa"/>
            <w:tcBorders>
              <w:top w:val="single" w:sz="6" w:space="0" w:color="auto"/>
              <w:left w:val="single" w:sz="6" w:space="0" w:color="auto"/>
              <w:bottom w:val="single" w:sz="6" w:space="0" w:color="auto"/>
              <w:right w:val="single" w:sz="6" w:space="0" w:color="auto"/>
            </w:tcBorders>
          </w:tcPr>
          <w:p w:rsidR="00537B60" w:rsidRPr="00E0796B" w:rsidRDefault="00537B60" w:rsidP="008016E3">
            <w:pPr>
              <w:pStyle w:val="TableText0"/>
              <w:bidi/>
              <w:spacing w:before="60" w:after="60" w:line="260" w:lineRule="exact"/>
              <w:ind w:left="113" w:right="113"/>
              <w:jc w:val="center"/>
              <w:rPr>
                <w:rFonts w:cs="Traditional Arabic"/>
                <w:sz w:val="20"/>
                <w:szCs w:val="26"/>
              </w:rPr>
            </w:pPr>
            <w:r w:rsidRPr="00E0796B">
              <w:rPr>
                <w:rFonts w:cs="Traditional Arabic"/>
                <w:sz w:val="20"/>
                <w:szCs w:val="26"/>
                <w:rtl/>
              </w:rPr>
              <w:t>الرابعة</w:t>
            </w:r>
          </w:p>
        </w:tc>
        <w:tc>
          <w:tcPr>
            <w:tcW w:w="1075" w:type="dxa"/>
            <w:gridSpan w:val="2"/>
            <w:tcBorders>
              <w:top w:val="single" w:sz="6" w:space="0" w:color="auto"/>
              <w:left w:val="single" w:sz="6" w:space="0" w:color="auto"/>
              <w:bottom w:val="single" w:sz="6" w:space="0" w:color="auto"/>
              <w:right w:val="single" w:sz="6" w:space="0" w:color="auto"/>
            </w:tcBorders>
          </w:tcPr>
          <w:p w:rsidR="00537B60" w:rsidRPr="00E0796B" w:rsidRDefault="00537B60" w:rsidP="008016E3">
            <w:pPr>
              <w:pStyle w:val="TableText0"/>
              <w:bidi/>
              <w:spacing w:before="60" w:after="60" w:line="260" w:lineRule="exact"/>
              <w:jc w:val="center"/>
              <w:rPr>
                <w:rFonts w:cs="Traditional Arabic"/>
                <w:sz w:val="20"/>
                <w:szCs w:val="26"/>
              </w:rPr>
            </w:pPr>
            <w:r w:rsidRPr="00E0796B">
              <w:rPr>
                <w:rFonts w:cs="Traditional Arabic"/>
                <w:sz w:val="20"/>
                <w:szCs w:val="26"/>
              </w:rPr>
              <w:t>1</w:t>
            </w:r>
          </w:p>
        </w:tc>
        <w:tc>
          <w:tcPr>
            <w:tcW w:w="736" w:type="dxa"/>
            <w:tcBorders>
              <w:top w:val="single" w:sz="6" w:space="0" w:color="auto"/>
              <w:left w:val="single" w:sz="6" w:space="0" w:color="auto"/>
              <w:bottom w:val="single" w:sz="6" w:space="0" w:color="auto"/>
              <w:right w:val="single" w:sz="6" w:space="0" w:color="auto"/>
            </w:tcBorders>
          </w:tcPr>
          <w:p w:rsidR="00537B60" w:rsidRPr="00E0796B" w:rsidRDefault="00537B60" w:rsidP="008016E3">
            <w:pPr>
              <w:pStyle w:val="TableText0"/>
              <w:bidi/>
              <w:spacing w:before="60" w:after="60" w:line="260" w:lineRule="exact"/>
              <w:jc w:val="center"/>
              <w:rPr>
                <w:rFonts w:cs="Traditional Arabic"/>
                <w:sz w:val="20"/>
                <w:szCs w:val="26"/>
              </w:rPr>
            </w:pPr>
            <w:r w:rsidRPr="00E0796B">
              <w:rPr>
                <w:rFonts w:cs="Traditional Arabic"/>
                <w:sz w:val="20"/>
                <w:szCs w:val="26"/>
              </w:rPr>
              <w:t>F</w:t>
            </w:r>
          </w:p>
        </w:tc>
        <w:tc>
          <w:tcPr>
            <w:tcW w:w="736" w:type="dxa"/>
            <w:tcBorders>
              <w:top w:val="single" w:sz="6" w:space="0" w:color="auto"/>
              <w:left w:val="single" w:sz="6" w:space="0" w:color="auto"/>
              <w:bottom w:val="single" w:sz="6" w:space="0" w:color="auto"/>
              <w:right w:val="single" w:sz="6" w:space="0" w:color="auto"/>
            </w:tcBorders>
          </w:tcPr>
          <w:p w:rsidR="00537B60" w:rsidRPr="00E0796B" w:rsidRDefault="00537B60" w:rsidP="008016E3">
            <w:pPr>
              <w:pStyle w:val="TableText0"/>
              <w:bidi/>
              <w:spacing w:before="60" w:after="60" w:line="260" w:lineRule="exact"/>
              <w:jc w:val="center"/>
              <w:rPr>
                <w:rFonts w:cs="Traditional Arabic"/>
                <w:sz w:val="20"/>
                <w:szCs w:val="26"/>
              </w:rPr>
            </w:pPr>
            <w:r w:rsidRPr="00E0796B">
              <w:rPr>
                <w:rFonts w:cs="Traditional Arabic"/>
                <w:sz w:val="20"/>
                <w:szCs w:val="26"/>
              </w:rPr>
              <w:t>V</w:t>
            </w:r>
          </w:p>
        </w:tc>
        <w:tc>
          <w:tcPr>
            <w:tcW w:w="736" w:type="dxa"/>
            <w:gridSpan w:val="2"/>
            <w:tcBorders>
              <w:top w:val="single" w:sz="6" w:space="0" w:color="auto"/>
              <w:left w:val="single" w:sz="6" w:space="0" w:color="auto"/>
              <w:bottom w:val="single" w:sz="6" w:space="0" w:color="auto"/>
              <w:right w:val="single" w:sz="6" w:space="0" w:color="auto"/>
            </w:tcBorders>
          </w:tcPr>
          <w:p w:rsidR="00537B60" w:rsidRPr="00E0796B" w:rsidRDefault="00537B60" w:rsidP="008016E3">
            <w:pPr>
              <w:pStyle w:val="TableText0"/>
              <w:bidi/>
              <w:spacing w:before="60" w:after="60" w:line="260" w:lineRule="exact"/>
              <w:jc w:val="center"/>
              <w:rPr>
                <w:rFonts w:cs="Traditional Arabic"/>
                <w:sz w:val="20"/>
                <w:szCs w:val="26"/>
              </w:rPr>
            </w:pPr>
            <w:r w:rsidRPr="00E0796B">
              <w:rPr>
                <w:rFonts w:cs="Traditional Arabic"/>
                <w:sz w:val="20"/>
                <w:szCs w:val="26"/>
              </w:rPr>
              <w:t>H</w:t>
            </w:r>
          </w:p>
        </w:tc>
        <w:tc>
          <w:tcPr>
            <w:tcW w:w="736" w:type="dxa"/>
            <w:tcBorders>
              <w:top w:val="single" w:sz="6" w:space="0" w:color="auto"/>
              <w:left w:val="single" w:sz="6" w:space="0" w:color="auto"/>
              <w:bottom w:val="single" w:sz="6" w:space="0" w:color="auto"/>
              <w:right w:val="single" w:sz="6" w:space="0" w:color="auto"/>
            </w:tcBorders>
          </w:tcPr>
          <w:p w:rsidR="00537B60" w:rsidRPr="00E0796B" w:rsidRDefault="006E6230" w:rsidP="008016E3">
            <w:pPr>
              <w:pStyle w:val="TableText0"/>
              <w:bidi/>
              <w:spacing w:before="60" w:after="60" w:line="260" w:lineRule="exact"/>
              <w:jc w:val="center"/>
              <w:rPr>
                <w:rFonts w:cs="Traditional Arabic"/>
                <w:sz w:val="20"/>
                <w:szCs w:val="26"/>
              </w:rPr>
            </w:pPr>
            <w:r>
              <w:rPr>
                <w:rFonts w:cs="Traditional Arabic"/>
                <w:sz w:val="20"/>
                <w:szCs w:val="26"/>
              </w:rPr>
              <w:t>P</w:t>
            </w:r>
            <w:r w:rsidRPr="005B326E">
              <w:rPr>
                <w:rFonts w:cs="Traditional Arabic"/>
                <w:sz w:val="20"/>
                <w:szCs w:val="26"/>
                <w:vertAlign w:val="subscript"/>
              </w:rPr>
              <w:t>3</w:t>
            </w:r>
          </w:p>
        </w:tc>
        <w:tc>
          <w:tcPr>
            <w:tcW w:w="736" w:type="dxa"/>
            <w:tcBorders>
              <w:top w:val="single" w:sz="6" w:space="0" w:color="auto"/>
              <w:left w:val="single" w:sz="6" w:space="0" w:color="auto"/>
              <w:bottom w:val="single" w:sz="6" w:space="0" w:color="auto"/>
              <w:right w:val="single" w:sz="6" w:space="0" w:color="auto"/>
            </w:tcBorders>
          </w:tcPr>
          <w:p w:rsidR="00537B60" w:rsidRPr="00E0796B" w:rsidRDefault="006E6230" w:rsidP="008016E3">
            <w:pPr>
              <w:pStyle w:val="TableText0"/>
              <w:bidi/>
              <w:spacing w:before="60" w:after="60" w:line="260" w:lineRule="exact"/>
              <w:jc w:val="center"/>
              <w:rPr>
                <w:rFonts w:cs="Traditional Arabic"/>
                <w:sz w:val="20"/>
                <w:szCs w:val="26"/>
              </w:rPr>
            </w:pPr>
            <w:r>
              <w:rPr>
                <w:rFonts w:cs="Traditional Arabic"/>
                <w:sz w:val="20"/>
                <w:szCs w:val="26"/>
              </w:rPr>
              <w:t>P</w:t>
            </w:r>
            <w:r>
              <w:rPr>
                <w:rFonts w:cs="Traditional Arabic"/>
                <w:sz w:val="20"/>
                <w:szCs w:val="26"/>
                <w:vertAlign w:val="subscript"/>
              </w:rPr>
              <w:t>2</w:t>
            </w:r>
          </w:p>
        </w:tc>
        <w:tc>
          <w:tcPr>
            <w:tcW w:w="952" w:type="dxa"/>
            <w:tcBorders>
              <w:top w:val="single" w:sz="6" w:space="0" w:color="auto"/>
              <w:left w:val="single" w:sz="6" w:space="0" w:color="auto"/>
              <w:bottom w:val="single" w:sz="6" w:space="0" w:color="auto"/>
              <w:right w:val="single" w:sz="6" w:space="0" w:color="auto"/>
            </w:tcBorders>
          </w:tcPr>
          <w:p w:rsidR="00537B60" w:rsidRPr="00E0796B" w:rsidRDefault="006E6230" w:rsidP="008016E3">
            <w:pPr>
              <w:pStyle w:val="TableText0"/>
              <w:bidi/>
              <w:spacing w:before="60" w:after="60" w:line="260" w:lineRule="exact"/>
              <w:jc w:val="center"/>
              <w:rPr>
                <w:rFonts w:cs="Traditional Arabic"/>
                <w:sz w:val="20"/>
                <w:szCs w:val="26"/>
              </w:rPr>
            </w:pPr>
            <w:r>
              <w:rPr>
                <w:rFonts w:cs="Traditional Arabic"/>
                <w:sz w:val="20"/>
                <w:szCs w:val="26"/>
              </w:rPr>
              <w:t>P</w:t>
            </w:r>
            <w:r>
              <w:rPr>
                <w:rFonts w:cs="Traditional Arabic"/>
                <w:sz w:val="20"/>
                <w:szCs w:val="26"/>
                <w:vertAlign w:val="subscript"/>
              </w:rPr>
              <w:t>1</w:t>
            </w:r>
          </w:p>
        </w:tc>
        <w:tc>
          <w:tcPr>
            <w:tcW w:w="656" w:type="dxa"/>
            <w:tcBorders>
              <w:top w:val="single" w:sz="6" w:space="0" w:color="auto"/>
              <w:left w:val="single" w:sz="6" w:space="0" w:color="auto"/>
              <w:bottom w:val="single" w:sz="6" w:space="0" w:color="auto"/>
              <w:right w:val="single" w:sz="6" w:space="0" w:color="auto"/>
            </w:tcBorders>
          </w:tcPr>
          <w:p w:rsidR="00537B60" w:rsidRPr="00E0796B" w:rsidRDefault="006E6230" w:rsidP="008016E3">
            <w:pPr>
              <w:pStyle w:val="TableText0"/>
              <w:bidi/>
              <w:spacing w:before="60" w:after="60" w:line="260" w:lineRule="exact"/>
              <w:jc w:val="center"/>
              <w:rPr>
                <w:rFonts w:cs="Traditional Arabic"/>
                <w:sz w:val="20"/>
                <w:szCs w:val="26"/>
              </w:rPr>
            </w:pPr>
            <w:r>
              <w:rPr>
                <w:rFonts w:cs="Traditional Arabic"/>
                <w:sz w:val="20"/>
                <w:szCs w:val="26"/>
              </w:rPr>
              <w:t>P</w:t>
            </w:r>
            <w:r w:rsidRPr="005B326E">
              <w:rPr>
                <w:rFonts w:cs="Traditional Arabic"/>
                <w:sz w:val="20"/>
                <w:szCs w:val="26"/>
                <w:vertAlign w:val="subscript"/>
              </w:rPr>
              <w:t>0</w:t>
            </w:r>
          </w:p>
        </w:tc>
        <w:tc>
          <w:tcPr>
            <w:tcW w:w="736" w:type="dxa"/>
            <w:tcBorders>
              <w:top w:val="single" w:sz="6" w:space="0" w:color="auto"/>
              <w:left w:val="single" w:sz="6" w:space="0" w:color="auto"/>
              <w:bottom w:val="single" w:sz="6" w:space="0" w:color="auto"/>
              <w:right w:val="single" w:sz="6" w:space="0" w:color="auto"/>
            </w:tcBorders>
          </w:tcPr>
          <w:p w:rsidR="00537B60" w:rsidRPr="00E0796B" w:rsidRDefault="00537B60" w:rsidP="008016E3">
            <w:pPr>
              <w:pStyle w:val="TableText0"/>
              <w:bidi/>
              <w:spacing w:before="60" w:after="60" w:line="260" w:lineRule="exact"/>
              <w:jc w:val="center"/>
              <w:rPr>
                <w:rFonts w:cs="Traditional Arabic"/>
                <w:sz w:val="20"/>
                <w:szCs w:val="26"/>
              </w:rPr>
            </w:pPr>
            <w:r w:rsidRPr="00E0796B">
              <w:rPr>
                <w:rFonts w:cs="Traditional Arabic"/>
                <w:sz w:val="20"/>
                <w:szCs w:val="26"/>
              </w:rPr>
              <w:t>0</w:t>
            </w:r>
          </w:p>
        </w:tc>
        <w:tc>
          <w:tcPr>
            <w:tcW w:w="1129" w:type="dxa"/>
            <w:tcBorders>
              <w:top w:val="single" w:sz="6" w:space="0" w:color="auto"/>
              <w:left w:val="single" w:sz="6" w:space="0" w:color="auto"/>
              <w:bottom w:val="single" w:sz="6" w:space="0" w:color="auto"/>
              <w:right w:val="single" w:sz="6" w:space="0" w:color="auto"/>
            </w:tcBorders>
          </w:tcPr>
          <w:p w:rsidR="00537B60" w:rsidRPr="00E0796B" w:rsidRDefault="00537B60" w:rsidP="008016E3">
            <w:pPr>
              <w:pStyle w:val="TableText0"/>
              <w:bidi/>
              <w:spacing w:before="60" w:after="60" w:line="260" w:lineRule="exact"/>
              <w:jc w:val="center"/>
              <w:rPr>
                <w:rFonts w:cs="Traditional Arabic"/>
                <w:sz w:val="20"/>
                <w:szCs w:val="26"/>
              </w:rPr>
            </w:pPr>
            <w:r w:rsidRPr="00E0796B">
              <w:rPr>
                <w:rFonts w:cs="Traditional Arabic"/>
                <w:sz w:val="20"/>
                <w:szCs w:val="26"/>
              </w:rPr>
              <w:t>0</w:t>
            </w:r>
          </w:p>
        </w:tc>
      </w:tr>
      <w:tr w:rsidR="00537B60" w:rsidRPr="00E0796B" w:rsidTr="000A4BF8">
        <w:trPr>
          <w:gridBefore w:val="1"/>
          <w:wBefore w:w="27" w:type="dxa"/>
          <w:cantSplit/>
          <w:jc w:val="center"/>
        </w:trPr>
        <w:tc>
          <w:tcPr>
            <w:tcW w:w="1936" w:type="dxa"/>
            <w:gridSpan w:val="2"/>
            <w:tcBorders>
              <w:top w:val="single" w:sz="6" w:space="0" w:color="auto"/>
              <w:left w:val="single" w:sz="6" w:space="0" w:color="auto"/>
              <w:bottom w:val="single" w:sz="6" w:space="0" w:color="auto"/>
            </w:tcBorders>
          </w:tcPr>
          <w:p w:rsidR="00537B60" w:rsidRPr="00E0796B" w:rsidRDefault="00537B60" w:rsidP="008016E3">
            <w:pPr>
              <w:pStyle w:val="TableLegend0"/>
              <w:tabs>
                <w:tab w:val="left" w:pos="680"/>
              </w:tabs>
              <w:bidi/>
              <w:spacing w:before="60" w:after="60" w:line="260" w:lineRule="exact"/>
              <w:ind w:left="397" w:right="113"/>
              <w:jc w:val="left"/>
              <w:rPr>
                <w:rFonts w:cs="Traditional Arabic"/>
                <w:sz w:val="20"/>
                <w:szCs w:val="26"/>
              </w:rPr>
            </w:pPr>
            <w:r w:rsidRPr="00E0796B">
              <w:rPr>
                <w:rFonts w:cs="Traditional Arabic" w:hint="cs"/>
                <w:sz w:val="20"/>
                <w:szCs w:val="26"/>
                <w:rtl/>
              </w:rPr>
              <w:t>نظام المسح بالتشفير وتقطيع ال</w:t>
            </w:r>
            <w:r w:rsidR="005B326E">
              <w:rPr>
                <w:rFonts w:cs="Traditional Arabic" w:hint="cs"/>
                <w:sz w:val="20"/>
                <w:szCs w:val="26"/>
                <w:rtl/>
              </w:rPr>
              <w:t>صورة</w:t>
            </w:r>
          </w:p>
        </w:tc>
        <w:tc>
          <w:tcPr>
            <w:tcW w:w="2696" w:type="dxa"/>
            <w:gridSpan w:val="4"/>
            <w:tcBorders>
              <w:top w:val="single" w:sz="6" w:space="0" w:color="auto"/>
              <w:left w:val="nil"/>
              <w:bottom w:val="single" w:sz="6" w:space="0" w:color="auto"/>
            </w:tcBorders>
          </w:tcPr>
          <w:p w:rsidR="00537B60" w:rsidRPr="00E0796B" w:rsidRDefault="00537B60" w:rsidP="008016E3">
            <w:pPr>
              <w:pStyle w:val="TableLegend0"/>
              <w:tabs>
                <w:tab w:val="left" w:pos="102"/>
                <w:tab w:val="left" w:pos="680"/>
              </w:tabs>
              <w:bidi/>
              <w:spacing w:before="60" w:after="60" w:line="260" w:lineRule="exact"/>
              <w:ind w:left="102" w:right="113"/>
              <w:jc w:val="left"/>
              <w:rPr>
                <w:rFonts w:cs="Traditional Arabic"/>
                <w:sz w:val="20"/>
                <w:szCs w:val="26"/>
              </w:rPr>
            </w:pPr>
            <w:r w:rsidRPr="00E0796B">
              <w:rPr>
                <w:rFonts w:cs="Traditional Arabic"/>
                <w:sz w:val="20"/>
                <w:szCs w:val="26"/>
              </w:rPr>
              <w:t>F</w:t>
            </w:r>
            <w:r w:rsidRPr="00E0796B">
              <w:rPr>
                <w:rFonts w:cs="Traditional Arabic"/>
                <w:sz w:val="20"/>
                <w:szCs w:val="26"/>
                <w:rtl/>
              </w:rPr>
              <w:t xml:space="preserve"> </w:t>
            </w:r>
            <w:r>
              <w:rPr>
                <w:rFonts w:cs="Traditional Arabic"/>
                <w:sz w:val="20"/>
                <w:szCs w:val="26"/>
              </w:rPr>
              <w:t>=</w:t>
            </w:r>
            <w:r w:rsidRPr="00E0796B">
              <w:rPr>
                <w:rFonts w:cs="Traditional Arabic"/>
                <w:sz w:val="20"/>
                <w:szCs w:val="26"/>
                <w:rtl/>
              </w:rPr>
              <w:t xml:space="preserve"> </w:t>
            </w:r>
            <w:r w:rsidRPr="00E0796B">
              <w:rPr>
                <w:rFonts w:cs="Traditional Arabic"/>
                <w:sz w:val="20"/>
                <w:szCs w:val="26"/>
              </w:rPr>
              <w:t>1</w:t>
            </w:r>
            <w:r w:rsidRPr="00E0796B">
              <w:rPr>
                <w:rFonts w:cs="Traditional Arabic"/>
                <w:sz w:val="20"/>
                <w:szCs w:val="26"/>
                <w:rtl/>
              </w:rPr>
              <w:t xml:space="preserve"> أثناء </w:t>
            </w:r>
            <w:r w:rsidRPr="00E0796B">
              <w:rPr>
                <w:rFonts w:cs="Traditional Arabic" w:hint="cs"/>
                <w:sz w:val="20"/>
                <w:szCs w:val="26"/>
                <w:rtl/>
              </w:rPr>
              <w:t>الرتل/المقطع</w:t>
            </w:r>
            <w:r w:rsidRPr="00E0796B">
              <w:rPr>
                <w:rFonts w:cs="Traditional Arabic"/>
                <w:sz w:val="20"/>
                <w:szCs w:val="26"/>
                <w:rtl/>
              </w:rPr>
              <w:t xml:space="preserve"> رقم </w:t>
            </w:r>
            <w:r w:rsidRPr="00E0796B">
              <w:rPr>
                <w:rFonts w:cs="Traditional Arabic"/>
                <w:sz w:val="20"/>
                <w:szCs w:val="26"/>
              </w:rPr>
              <w:t>2</w:t>
            </w:r>
            <w:r w:rsidRPr="00E0796B">
              <w:rPr>
                <w:rFonts w:cs="Traditional Arabic"/>
                <w:sz w:val="20"/>
                <w:szCs w:val="26"/>
                <w:rtl/>
              </w:rPr>
              <w:br/>
              <w:t xml:space="preserve">   </w:t>
            </w:r>
            <w:r>
              <w:rPr>
                <w:rFonts w:cs="Traditional Arabic"/>
                <w:sz w:val="20"/>
                <w:szCs w:val="26"/>
              </w:rPr>
              <w:t>=</w:t>
            </w:r>
            <w:r w:rsidRPr="00E0796B">
              <w:rPr>
                <w:rFonts w:cs="Traditional Arabic"/>
                <w:sz w:val="20"/>
                <w:szCs w:val="26"/>
                <w:rtl/>
              </w:rPr>
              <w:t xml:space="preserve"> </w:t>
            </w:r>
            <w:r w:rsidRPr="00E0796B">
              <w:rPr>
                <w:rFonts w:cs="Traditional Arabic"/>
                <w:sz w:val="20"/>
                <w:szCs w:val="26"/>
              </w:rPr>
              <w:t>0</w:t>
            </w:r>
            <w:r w:rsidRPr="00E0796B">
              <w:rPr>
                <w:rFonts w:cs="Traditional Arabic"/>
                <w:sz w:val="20"/>
                <w:szCs w:val="26"/>
                <w:rtl/>
              </w:rPr>
              <w:t xml:space="preserve"> أثناء </w:t>
            </w:r>
            <w:r w:rsidRPr="00E0796B">
              <w:rPr>
                <w:rFonts w:cs="Traditional Arabic" w:hint="cs"/>
                <w:sz w:val="20"/>
                <w:szCs w:val="26"/>
                <w:rtl/>
              </w:rPr>
              <w:t>الرتل/المقطع</w:t>
            </w:r>
            <w:r w:rsidRPr="00E0796B">
              <w:rPr>
                <w:rFonts w:cs="Traditional Arabic"/>
                <w:sz w:val="20"/>
                <w:szCs w:val="26"/>
                <w:rtl/>
              </w:rPr>
              <w:t xml:space="preserve"> رقم </w:t>
            </w:r>
            <w:r w:rsidRPr="00E0796B">
              <w:rPr>
                <w:rFonts w:cs="Traditional Arabic"/>
                <w:sz w:val="20"/>
                <w:szCs w:val="26"/>
              </w:rPr>
              <w:t>1</w:t>
            </w:r>
          </w:p>
        </w:tc>
        <w:tc>
          <w:tcPr>
            <w:tcW w:w="2434" w:type="dxa"/>
            <w:gridSpan w:val="4"/>
            <w:tcBorders>
              <w:top w:val="single" w:sz="6" w:space="0" w:color="auto"/>
              <w:bottom w:val="single" w:sz="6" w:space="0" w:color="auto"/>
            </w:tcBorders>
          </w:tcPr>
          <w:p w:rsidR="00537B60" w:rsidRPr="00E0796B" w:rsidRDefault="00537B60" w:rsidP="008016E3">
            <w:pPr>
              <w:pStyle w:val="TableLegend0"/>
              <w:tabs>
                <w:tab w:val="left" w:pos="180"/>
              </w:tabs>
              <w:bidi/>
              <w:spacing w:before="60" w:after="60" w:line="260" w:lineRule="exact"/>
              <w:ind w:left="180"/>
              <w:jc w:val="left"/>
              <w:rPr>
                <w:rFonts w:cs="Traditional Arabic"/>
                <w:sz w:val="20"/>
                <w:szCs w:val="26"/>
              </w:rPr>
            </w:pPr>
            <w:r w:rsidRPr="00E0796B">
              <w:rPr>
                <w:rFonts w:cs="Traditional Arabic"/>
                <w:sz w:val="20"/>
                <w:szCs w:val="26"/>
              </w:rPr>
              <w:t>V</w:t>
            </w:r>
            <w:r w:rsidRPr="00E0796B">
              <w:rPr>
                <w:rFonts w:cs="Traditional Arabic"/>
                <w:sz w:val="20"/>
                <w:szCs w:val="26"/>
                <w:rtl/>
              </w:rPr>
              <w:t xml:space="preserve"> </w:t>
            </w:r>
            <w:r>
              <w:rPr>
                <w:rFonts w:cs="Traditional Arabic"/>
                <w:sz w:val="20"/>
                <w:szCs w:val="26"/>
              </w:rPr>
              <w:t>=</w:t>
            </w:r>
            <w:r w:rsidRPr="00E0796B">
              <w:rPr>
                <w:rFonts w:cs="Traditional Arabic"/>
                <w:sz w:val="20"/>
                <w:szCs w:val="26"/>
                <w:rtl/>
              </w:rPr>
              <w:t xml:space="preserve"> </w:t>
            </w:r>
            <w:r w:rsidRPr="00E0796B">
              <w:rPr>
                <w:rFonts w:cs="Traditional Arabic"/>
                <w:sz w:val="20"/>
                <w:szCs w:val="26"/>
              </w:rPr>
              <w:t>1</w:t>
            </w:r>
            <w:r w:rsidRPr="00E0796B">
              <w:rPr>
                <w:rFonts w:cs="Traditional Arabic"/>
                <w:sz w:val="20"/>
                <w:szCs w:val="26"/>
                <w:rtl/>
              </w:rPr>
              <w:t xml:space="preserve"> أثناء طمس ا</w:t>
            </w:r>
            <w:r w:rsidRPr="00E0796B">
              <w:rPr>
                <w:rFonts w:cs="Traditional Arabic" w:hint="cs"/>
                <w:sz w:val="20"/>
                <w:szCs w:val="26"/>
                <w:rtl/>
              </w:rPr>
              <w:t>لرتل/المقطع</w:t>
            </w:r>
            <w:r w:rsidRPr="00E0796B">
              <w:rPr>
                <w:rFonts w:cs="Traditional Arabic"/>
                <w:sz w:val="20"/>
                <w:szCs w:val="26"/>
                <w:rtl/>
              </w:rPr>
              <w:br/>
              <w:t xml:space="preserve">   = </w:t>
            </w:r>
            <w:r w:rsidRPr="00E0796B">
              <w:rPr>
                <w:rFonts w:cs="Traditional Arabic"/>
                <w:sz w:val="20"/>
                <w:szCs w:val="26"/>
              </w:rPr>
              <w:t>0</w:t>
            </w:r>
            <w:r w:rsidRPr="00E0796B">
              <w:rPr>
                <w:rFonts w:cs="Traditional Arabic"/>
                <w:sz w:val="20"/>
                <w:szCs w:val="26"/>
                <w:rtl/>
              </w:rPr>
              <w:t xml:space="preserve"> </w:t>
            </w:r>
            <w:r w:rsidRPr="00E0796B">
              <w:rPr>
                <w:rFonts w:cs="Traditional Arabic" w:hint="cs"/>
                <w:sz w:val="20"/>
                <w:szCs w:val="26"/>
                <w:rtl/>
              </w:rPr>
              <w:t>خلاف ذلك</w:t>
            </w:r>
          </w:p>
        </w:tc>
        <w:tc>
          <w:tcPr>
            <w:tcW w:w="2521" w:type="dxa"/>
            <w:gridSpan w:val="3"/>
            <w:tcBorders>
              <w:top w:val="single" w:sz="6" w:space="0" w:color="auto"/>
              <w:bottom w:val="single" w:sz="6" w:space="0" w:color="auto"/>
              <w:right w:val="single" w:sz="6" w:space="0" w:color="auto"/>
            </w:tcBorders>
          </w:tcPr>
          <w:p w:rsidR="00537B60" w:rsidRPr="00E0796B" w:rsidRDefault="00537B60" w:rsidP="008016E3">
            <w:pPr>
              <w:pStyle w:val="TableLegend0"/>
              <w:bidi/>
              <w:spacing w:before="60" w:after="60" w:line="260" w:lineRule="exact"/>
              <w:ind w:left="397" w:right="113"/>
              <w:jc w:val="left"/>
              <w:rPr>
                <w:rFonts w:cs="Traditional Arabic"/>
                <w:sz w:val="20"/>
                <w:szCs w:val="26"/>
              </w:rPr>
            </w:pPr>
            <w:r w:rsidRPr="00E0796B">
              <w:rPr>
                <w:rFonts w:cs="Traditional Arabic"/>
                <w:sz w:val="20"/>
                <w:szCs w:val="26"/>
              </w:rPr>
              <w:t>H</w:t>
            </w:r>
            <w:r w:rsidRPr="00E0796B">
              <w:rPr>
                <w:rFonts w:cs="Traditional Arabic"/>
                <w:sz w:val="20"/>
                <w:szCs w:val="26"/>
                <w:rtl/>
              </w:rPr>
              <w:t xml:space="preserve"> </w:t>
            </w:r>
            <w:r>
              <w:rPr>
                <w:rFonts w:cs="Traditional Arabic"/>
                <w:sz w:val="20"/>
                <w:szCs w:val="26"/>
              </w:rPr>
              <w:t>=</w:t>
            </w:r>
            <w:r w:rsidRPr="00E0796B">
              <w:rPr>
                <w:rFonts w:cs="Traditional Arabic"/>
                <w:sz w:val="20"/>
                <w:szCs w:val="26"/>
                <w:rtl/>
              </w:rPr>
              <w:t xml:space="preserve"> </w:t>
            </w:r>
            <w:r w:rsidRPr="00E0796B">
              <w:rPr>
                <w:rFonts w:cs="Traditional Arabic"/>
                <w:sz w:val="20"/>
                <w:szCs w:val="26"/>
              </w:rPr>
              <w:t>1</w:t>
            </w:r>
            <w:r w:rsidRPr="00E0796B">
              <w:rPr>
                <w:rFonts w:cs="Traditional Arabic"/>
                <w:sz w:val="20"/>
                <w:szCs w:val="26"/>
                <w:rtl/>
              </w:rPr>
              <w:t xml:space="preserve"> </w:t>
            </w:r>
            <w:r w:rsidRPr="00E0796B">
              <w:rPr>
                <w:rFonts w:cs="Traditional Arabic" w:hint="cs"/>
                <w:sz w:val="20"/>
                <w:szCs w:val="26"/>
                <w:rtl/>
              </w:rPr>
              <w:t>في</w:t>
            </w:r>
            <w:r w:rsidRPr="00E0796B">
              <w:rPr>
                <w:rFonts w:cs="Traditional Arabic"/>
                <w:sz w:val="20"/>
                <w:szCs w:val="26"/>
                <w:rtl/>
              </w:rPr>
              <w:t xml:space="preserve"> </w:t>
            </w:r>
            <w:r w:rsidRPr="00E0796B">
              <w:rPr>
                <w:rFonts w:cs="Traditional Arabic"/>
                <w:sz w:val="20"/>
                <w:szCs w:val="26"/>
              </w:rPr>
              <w:t>EAV</w:t>
            </w:r>
            <w:r w:rsidRPr="00E0796B">
              <w:rPr>
                <w:rFonts w:cs="Traditional Arabic"/>
                <w:sz w:val="20"/>
                <w:szCs w:val="26"/>
              </w:rPr>
              <w:br/>
            </w:r>
            <w:r w:rsidRPr="00E0796B">
              <w:rPr>
                <w:rFonts w:cs="Traditional Arabic"/>
                <w:sz w:val="20"/>
                <w:szCs w:val="26"/>
                <w:rtl/>
              </w:rPr>
              <w:t xml:space="preserve">   </w:t>
            </w:r>
            <w:r>
              <w:rPr>
                <w:rFonts w:cs="Traditional Arabic"/>
                <w:sz w:val="20"/>
                <w:szCs w:val="26"/>
              </w:rPr>
              <w:t>=</w:t>
            </w:r>
            <w:r w:rsidRPr="00E0796B">
              <w:rPr>
                <w:rFonts w:cs="Traditional Arabic"/>
                <w:sz w:val="20"/>
                <w:szCs w:val="26"/>
                <w:rtl/>
              </w:rPr>
              <w:t xml:space="preserve"> </w:t>
            </w:r>
            <w:r w:rsidRPr="00E0796B">
              <w:rPr>
                <w:rFonts w:cs="Traditional Arabic"/>
                <w:sz w:val="20"/>
                <w:szCs w:val="26"/>
              </w:rPr>
              <w:t>0</w:t>
            </w:r>
            <w:r w:rsidRPr="00E0796B">
              <w:rPr>
                <w:rFonts w:cs="Traditional Arabic"/>
                <w:sz w:val="20"/>
                <w:szCs w:val="26"/>
                <w:rtl/>
              </w:rPr>
              <w:t xml:space="preserve"> </w:t>
            </w:r>
            <w:r w:rsidRPr="00E0796B">
              <w:rPr>
                <w:rFonts w:cs="Traditional Arabic" w:hint="cs"/>
                <w:sz w:val="20"/>
                <w:szCs w:val="26"/>
                <w:rtl/>
              </w:rPr>
              <w:t>في</w:t>
            </w:r>
            <w:r w:rsidRPr="00E0796B">
              <w:rPr>
                <w:rFonts w:cs="Traditional Arabic"/>
                <w:sz w:val="20"/>
                <w:szCs w:val="26"/>
                <w:rtl/>
              </w:rPr>
              <w:t xml:space="preserve"> </w:t>
            </w:r>
            <w:r w:rsidRPr="00E0796B">
              <w:rPr>
                <w:rFonts w:cs="Traditional Arabic"/>
                <w:sz w:val="20"/>
                <w:szCs w:val="26"/>
              </w:rPr>
              <w:t>SAV</w:t>
            </w:r>
          </w:p>
        </w:tc>
      </w:tr>
      <w:tr w:rsidR="00537B60" w:rsidRPr="00E0796B" w:rsidTr="000A4BF8">
        <w:trPr>
          <w:gridBefore w:val="1"/>
          <w:wBefore w:w="27" w:type="dxa"/>
          <w:cantSplit/>
          <w:jc w:val="center"/>
        </w:trPr>
        <w:tc>
          <w:tcPr>
            <w:tcW w:w="1936" w:type="dxa"/>
            <w:gridSpan w:val="2"/>
            <w:tcBorders>
              <w:top w:val="single" w:sz="6" w:space="0" w:color="auto"/>
              <w:left w:val="single" w:sz="6" w:space="0" w:color="auto"/>
              <w:bottom w:val="single" w:sz="6" w:space="0" w:color="auto"/>
            </w:tcBorders>
          </w:tcPr>
          <w:p w:rsidR="00537B60" w:rsidRPr="00E0796B" w:rsidRDefault="00537B60" w:rsidP="008016E3">
            <w:pPr>
              <w:pStyle w:val="TableLegend0"/>
              <w:tabs>
                <w:tab w:val="left" w:pos="680"/>
              </w:tabs>
              <w:bidi/>
              <w:spacing w:before="60" w:after="60" w:line="260" w:lineRule="exact"/>
              <w:ind w:left="397" w:right="113"/>
              <w:jc w:val="left"/>
              <w:rPr>
                <w:rFonts w:cs="Traditional Arabic"/>
                <w:sz w:val="20"/>
                <w:szCs w:val="26"/>
                <w:rtl/>
              </w:rPr>
            </w:pPr>
            <w:r w:rsidRPr="00E0796B">
              <w:rPr>
                <w:rFonts w:cs="Traditional Arabic" w:hint="cs"/>
                <w:sz w:val="20"/>
                <w:szCs w:val="26"/>
                <w:rtl/>
              </w:rPr>
              <w:t>نظام مسح تدريجي</w:t>
            </w:r>
          </w:p>
        </w:tc>
        <w:tc>
          <w:tcPr>
            <w:tcW w:w="2696" w:type="dxa"/>
            <w:gridSpan w:val="4"/>
            <w:tcBorders>
              <w:top w:val="single" w:sz="6" w:space="0" w:color="auto"/>
              <w:left w:val="nil"/>
              <w:bottom w:val="single" w:sz="6" w:space="0" w:color="auto"/>
            </w:tcBorders>
          </w:tcPr>
          <w:p w:rsidR="00537B60" w:rsidRPr="00E0796B" w:rsidRDefault="00537B60" w:rsidP="008016E3">
            <w:pPr>
              <w:pStyle w:val="TableLegend0"/>
              <w:tabs>
                <w:tab w:val="left" w:pos="102"/>
                <w:tab w:val="left" w:pos="680"/>
              </w:tabs>
              <w:bidi/>
              <w:spacing w:before="60" w:after="60" w:line="260" w:lineRule="exact"/>
              <w:ind w:left="102" w:right="113"/>
              <w:jc w:val="left"/>
              <w:rPr>
                <w:rFonts w:cs="Traditional Arabic"/>
                <w:sz w:val="20"/>
                <w:szCs w:val="26"/>
              </w:rPr>
            </w:pPr>
            <w:r w:rsidRPr="00E0796B">
              <w:rPr>
                <w:rFonts w:cs="Traditional Arabic"/>
                <w:sz w:val="20"/>
                <w:szCs w:val="26"/>
              </w:rPr>
              <w:t>F = 0</w:t>
            </w:r>
          </w:p>
        </w:tc>
        <w:tc>
          <w:tcPr>
            <w:tcW w:w="2434" w:type="dxa"/>
            <w:gridSpan w:val="4"/>
            <w:tcBorders>
              <w:top w:val="single" w:sz="6" w:space="0" w:color="auto"/>
              <w:bottom w:val="single" w:sz="6" w:space="0" w:color="auto"/>
            </w:tcBorders>
          </w:tcPr>
          <w:p w:rsidR="00537B60" w:rsidRPr="00E0796B" w:rsidRDefault="00537B60" w:rsidP="008016E3">
            <w:pPr>
              <w:keepNext/>
              <w:spacing w:before="60" w:after="60" w:line="260" w:lineRule="exact"/>
              <w:rPr>
                <w:sz w:val="20"/>
                <w:szCs w:val="26"/>
              </w:rPr>
            </w:pPr>
            <w:r>
              <w:rPr>
                <w:rFonts w:hint="cs"/>
                <w:sz w:val="20"/>
                <w:szCs w:val="26"/>
                <w:rtl/>
                <w:lang w:bidi="ar-EG"/>
              </w:rPr>
              <w:t xml:space="preserve">   </w:t>
            </w:r>
            <w:r w:rsidRPr="00E0796B">
              <w:rPr>
                <w:sz w:val="20"/>
                <w:szCs w:val="26"/>
              </w:rPr>
              <w:t>V</w:t>
            </w:r>
            <w:r w:rsidRPr="00E0796B">
              <w:rPr>
                <w:rFonts w:hint="cs"/>
                <w:sz w:val="20"/>
                <w:szCs w:val="26"/>
                <w:rtl/>
              </w:rPr>
              <w:t xml:space="preserve"> </w:t>
            </w:r>
            <w:r>
              <w:rPr>
                <w:sz w:val="20"/>
                <w:szCs w:val="26"/>
              </w:rPr>
              <w:t>=</w:t>
            </w:r>
            <w:r w:rsidRPr="00E0796B">
              <w:rPr>
                <w:rFonts w:hint="cs"/>
                <w:sz w:val="20"/>
                <w:szCs w:val="26"/>
                <w:rtl/>
              </w:rPr>
              <w:t xml:space="preserve"> أثناء طمس الصورة</w:t>
            </w:r>
            <w:r>
              <w:rPr>
                <w:rFonts w:hint="cs"/>
                <w:sz w:val="20"/>
                <w:szCs w:val="26"/>
                <w:rtl/>
              </w:rPr>
              <w:tab/>
            </w:r>
            <w:r>
              <w:rPr>
                <w:sz w:val="20"/>
                <w:szCs w:val="26"/>
                <w:rtl/>
              </w:rPr>
              <w:br/>
            </w:r>
            <w:r w:rsidRPr="00E0796B">
              <w:rPr>
                <w:rFonts w:hint="cs"/>
                <w:sz w:val="20"/>
                <w:szCs w:val="26"/>
                <w:rtl/>
              </w:rPr>
              <w:t xml:space="preserve">      </w:t>
            </w:r>
            <w:r w:rsidRPr="00E0796B">
              <w:rPr>
                <w:sz w:val="20"/>
                <w:szCs w:val="26"/>
              </w:rPr>
              <w:t>=</w:t>
            </w:r>
            <w:r w:rsidRPr="00E0796B">
              <w:rPr>
                <w:rFonts w:hint="cs"/>
                <w:sz w:val="20"/>
                <w:szCs w:val="26"/>
                <w:rtl/>
              </w:rPr>
              <w:t xml:space="preserve"> </w:t>
            </w:r>
            <w:r w:rsidRPr="00E0796B">
              <w:rPr>
                <w:sz w:val="20"/>
                <w:szCs w:val="26"/>
              </w:rPr>
              <w:t>0</w:t>
            </w:r>
            <w:r w:rsidRPr="00E0796B">
              <w:rPr>
                <w:rFonts w:hint="cs"/>
                <w:sz w:val="20"/>
                <w:szCs w:val="26"/>
                <w:rtl/>
                <w:lang w:bidi="ar-EG"/>
              </w:rPr>
              <w:t xml:space="preserve"> </w:t>
            </w:r>
            <w:r w:rsidRPr="00E0796B">
              <w:rPr>
                <w:rFonts w:hint="cs"/>
                <w:sz w:val="20"/>
                <w:szCs w:val="26"/>
                <w:rtl/>
              </w:rPr>
              <w:t>خلاف ذلك</w:t>
            </w:r>
          </w:p>
        </w:tc>
        <w:tc>
          <w:tcPr>
            <w:tcW w:w="2521" w:type="dxa"/>
            <w:gridSpan w:val="3"/>
            <w:tcBorders>
              <w:top w:val="single" w:sz="6" w:space="0" w:color="auto"/>
              <w:bottom w:val="single" w:sz="6" w:space="0" w:color="auto"/>
              <w:right w:val="single" w:sz="6" w:space="0" w:color="auto"/>
            </w:tcBorders>
          </w:tcPr>
          <w:p w:rsidR="00537B60" w:rsidRPr="00E0796B" w:rsidRDefault="00537B60" w:rsidP="00C256E2">
            <w:pPr>
              <w:keepNext/>
              <w:tabs>
                <w:tab w:val="left" w:pos="306"/>
              </w:tabs>
              <w:spacing w:before="60" w:after="60" w:line="260" w:lineRule="exact"/>
              <w:ind w:left="407"/>
              <w:rPr>
                <w:lang w:bidi="ar-EG"/>
              </w:rPr>
            </w:pPr>
            <w:r w:rsidRPr="00E0796B">
              <w:rPr>
                <w:sz w:val="20"/>
                <w:szCs w:val="26"/>
              </w:rPr>
              <w:t>H</w:t>
            </w:r>
            <w:r w:rsidRPr="00E0796B">
              <w:rPr>
                <w:rFonts w:hint="cs"/>
                <w:sz w:val="20"/>
                <w:szCs w:val="26"/>
                <w:rtl/>
                <w:lang w:bidi="ar-EG"/>
              </w:rPr>
              <w:t xml:space="preserve"> </w:t>
            </w:r>
            <w:r>
              <w:rPr>
                <w:sz w:val="20"/>
                <w:szCs w:val="26"/>
                <w:lang w:bidi="ar-EG"/>
              </w:rPr>
              <w:t>=</w:t>
            </w:r>
            <w:r w:rsidRPr="00E0796B">
              <w:rPr>
                <w:rFonts w:hint="cs"/>
                <w:sz w:val="20"/>
                <w:szCs w:val="26"/>
                <w:rtl/>
                <w:lang w:bidi="ar-EG"/>
              </w:rPr>
              <w:t xml:space="preserve"> </w:t>
            </w:r>
            <w:r w:rsidRPr="00E0796B">
              <w:rPr>
                <w:sz w:val="20"/>
                <w:szCs w:val="26"/>
                <w:lang w:bidi="ar-EG"/>
              </w:rPr>
              <w:t>1</w:t>
            </w:r>
            <w:r w:rsidRPr="00E0796B">
              <w:rPr>
                <w:rFonts w:hint="cs"/>
                <w:sz w:val="20"/>
                <w:szCs w:val="26"/>
                <w:rtl/>
                <w:lang w:bidi="ar-EG"/>
              </w:rPr>
              <w:t xml:space="preserve"> في </w:t>
            </w:r>
            <w:r w:rsidRPr="00E0796B">
              <w:rPr>
                <w:sz w:val="20"/>
                <w:szCs w:val="26"/>
                <w:lang w:bidi="ar-EG"/>
              </w:rPr>
              <w:t>EAV</w:t>
            </w:r>
            <w:r>
              <w:rPr>
                <w:sz w:val="20"/>
                <w:szCs w:val="26"/>
                <w:rtl/>
                <w:lang w:bidi="ar-EG"/>
              </w:rPr>
              <w:tab/>
            </w:r>
            <w:r>
              <w:rPr>
                <w:rFonts w:hint="cs"/>
                <w:sz w:val="20"/>
                <w:szCs w:val="26"/>
                <w:rtl/>
                <w:lang w:bidi="ar-EG"/>
              </w:rPr>
              <w:br/>
            </w:r>
            <w:r w:rsidR="00C256E2">
              <w:rPr>
                <w:rFonts w:hint="cs"/>
                <w:sz w:val="20"/>
                <w:szCs w:val="26"/>
                <w:rtl/>
              </w:rPr>
              <w:t xml:space="preserve"> </w:t>
            </w:r>
            <w:r w:rsidRPr="00A77C2F">
              <w:rPr>
                <w:rFonts w:hint="eastAsia"/>
                <w:sz w:val="20"/>
                <w:szCs w:val="26"/>
              </w:rPr>
              <w:t>0</w:t>
            </w:r>
            <w:r w:rsidRPr="00A77C2F">
              <w:rPr>
                <w:sz w:val="20"/>
                <w:szCs w:val="26"/>
              </w:rPr>
              <w:t xml:space="preserve"> =   </w:t>
            </w:r>
            <w:r w:rsidRPr="00A77C2F">
              <w:rPr>
                <w:rFonts w:hint="cs"/>
                <w:sz w:val="20"/>
                <w:szCs w:val="26"/>
                <w:rtl/>
              </w:rPr>
              <w:t xml:space="preserve"> في</w:t>
            </w:r>
            <w:r w:rsidRPr="00E0796B">
              <w:rPr>
                <w:rFonts w:hint="cs"/>
                <w:rtl/>
                <w:lang w:bidi="ar-EG"/>
              </w:rPr>
              <w:t xml:space="preserve"> </w:t>
            </w:r>
            <w:r w:rsidRPr="00A77C2F">
              <w:rPr>
                <w:sz w:val="20"/>
                <w:szCs w:val="26"/>
              </w:rPr>
              <w:t>SAV</w:t>
            </w:r>
          </w:p>
        </w:tc>
      </w:tr>
      <w:tr w:rsidR="00537B60" w:rsidRPr="00E0796B" w:rsidTr="000A4BF8">
        <w:tblPrEx>
          <w:tblCellMar>
            <w:left w:w="28" w:type="dxa"/>
            <w:right w:w="28" w:type="dxa"/>
          </w:tblCellMar>
        </w:tblPrEx>
        <w:trPr>
          <w:cantSplit/>
          <w:jc w:val="center"/>
        </w:trPr>
        <w:tc>
          <w:tcPr>
            <w:tcW w:w="9614" w:type="dxa"/>
            <w:gridSpan w:val="14"/>
          </w:tcPr>
          <w:p w:rsidR="00537B60" w:rsidRPr="00E0796B" w:rsidRDefault="00537B60" w:rsidP="008016E3">
            <w:pPr>
              <w:pStyle w:val="TableLegend0"/>
              <w:bidi/>
              <w:spacing w:before="60" w:after="60" w:line="260" w:lineRule="exact"/>
              <w:ind w:left="88"/>
              <w:rPr>
                <w:rFonts w:cs="Traditional Arabic"/>
                <w:szCs w:val="24"/>
              </w:rPr>
            </w:pPr>
            <w:r w:rsidRPr="00325C67">
              <w:rPr>
                <w:rFonts w:cs="Traditional Arabic" w:hint="cs"/>
                <w:szCs w:val="24"/>
                <w:rtl/>
              </w:rPr>
              <w:t>ال</w:t>
            </w:r>
            <w:r w:rsidRPr="00325C67">
              <w:rPr>
                <w:rFonts w:cs="Traditional Arabic"/>
                <w:szCs w:val="24"/>
                <w:rtl/>
              </w:rPr>
              <w:t>ملاحظ</w:t>
            </w:r>
            <w:r w:rsidR="00325C67">
              <w:rPr>
                <w:rFonts w:cs="Traditional Arabic" w:hint="cs"/>
                <w:szCs w:val="24"/>
                <w:rtl/>
              </w:rPr>
              <w:t>ـ</w:t>
            </w:r>
            <w:r w:rsidRPr="00325C67">
              <w:rPr>
                <w:rFonts w:cs="Traditional Arabic"/>
                <w:szCs w:val="24"/>
                <w:rtl/>
              </w:rPr>
              <w:t xml:space="preserve">ة </w:t>
            </w:r>
            <w:r w:rsidRPr="00325C67">
              <w:rPr>
                <w:rFonts w:cs="Traditional Arabic"/>
                <w:szCs w:val="24"/>
              </w:rPr>
              <w:t>1</w:t>
            </w:r>
            <w:r w:rsidRPr="00E6085A">
              <w:rPr>
                <w:rFonts w:cs="Traditional Arabic"/>
                <w:szCs w:val="24"/>
                <w:rtl/>
              </w:rPr>
              <w:t xml:space="preserve"> - </w:t>
            </w:r>
            <w:r w:rsidRPr="00E0796B">
              <w:rPr>
                <w:rFonts w:cs="Traditional Arabic"/>
                <w:szCs w:val="24"/>
              </w:rPr>
              <w:t>P</w:t>
            </w:r>
            <w:r w:rsidRPr="00CF0F2A">
              <w:rPr>
                <w:rFonts w:cs="Traditional Arabic"/>
                <w:szCs w:val="24"/>
                <w:vertAlign w:val="subscript"/>
              </w:rPr>
              <w:t>0</w:t>
            </w:r>
            <w:r w:rsidRPr="00E0796B">
              <w:rPr>
                <w:rFonts w:cs="Traditional Arabic"/>
                <w:szCs w:val="24"/>
                <w:rtl/>
              </w:rPr>
              <w:t xml:space="preserve"> و</w:t>
            </w:r>
            <w:r w:rsidRPr="00E0796B">
              <w:rPr>
                <w:rFonts w:cs="Traditional Arabic"/>
                <w:szCs w:val="24"/>
              </w:rPr>
              <w:t>P</w:t>
            </w:r>
            <w:r w:rsidRPr="00CF0F2A">
              <w:rPr>
                <w:rFonts w:cs="Traditional Arabic"/>
                <w:szCs w:val="24"/>
                <w:vertAlign w:val="subscript"/>
              </w:rPr>
              <w:t>1</w:t>
            </w:r>
            <w:r w:rsidRPr="00E0796B">
              <w:rPr>
                <w:rFonts w:cs="Traditional Arabic"/>
                <w:szCs w:val="24"/>
                <w:rtl/>
              </w:rPr>
              <w:t xml:space="preserve"> و</w:t>
            </w:r>
            <w:r w:rsidRPr="00E0796B">
              <w:rPr>
                <w:rFonts w:cs="Traditional Arabic"/>
                <w:szCs w:val="24"/>
              </w:rPr>
              <w:t>P</w:t>
            </w:r>
            <w:r w:rsidRPr="00CF0F2A">
              <w:rPr>
                <w:rFonts w:cs="Traditional Arabic"/>
                <w:szCs w:val="24"/>
                <w:vertAlign w:val="subscript"/>
              </w:rPr>
              <w:t>2</w:t>
            </w:r>
            <w:r w:rsidRPr="00E0796B">
              <w:rPr>
                <w:rFonts w:cs="Traditional Arabic"/>
                <w:szCs w:val="24"/>
                <w:rtl/>
              </w:rPr>
              <w:t xml:space="preserve"> و</w:t>
            </w:r>
            <w:r w:rsidRPr="00E0796B">
              <w:rPr>
                <w:rFonts w:cs="Traditional Arabic"/>
                <w:szCs w:val="24"/>
              </w:rPr>
              <w:t>P</w:t>
            </w:r>
            <w:r w:rsidRPr="00CF0F2A">
              <w:rPr>
                <w:rFonts w:cs="Traditional Arabic"/>
                <w:szCs w:val="24"/>
                <w:vertAlign w:val="subscript"/>
              </w:rPr>
              <w:t>3</w:t>
            </w:r>
            <w:r w:rsidRPr="00E0796B">
              <w:rPr>
                <w:rFonts w:cs="Traditional Arabic"/>
                <w:szCs w:val="24"/>
                <w:rtl/>
              </w:rPr>
              <w:t xml:space="preserve"> هي بتات الحماية في الكلمة الرابعة (انظر الجدول </w:t>
            </w:r>
            <w:r w:rsidRPr="00E0796B">
              <w:rPr>
                <w:rFonts w:cs="Traditional Arabic"/>
                <w:szCs w:val="24"/>
              </w:rPr>
              <w:t>(</w:t>
            </w:r>
            <w:r w:rsidR="00A77C2F">
              <w:rPr>
                <w:rFonts w:cs="Traditional Arabic"/>
                <w:szCs w:val="24"/>
              </w:rPr>
              <w:t>6</w:t>
            </w:r>
            <w:r w:rsidRPr="00E0796B">
              <w:rPr>
                <w:rFonts w:cs="Traditional Arabic"/>
                <w:szCs w:val="24"/>
                <w:rtl/>
              </w:rPr>
              <w:t>.</w:t>
            </w:r>
          </w:p>
        </w:tc>
      </w:tr>
    </w:tbl>
    <w:p w:rsidR="00CF0F2A" w:rsidRDefault="00CF0F2A" w:rsidP="00A77C2F">
      <w:pPr>
        <w:pStyle w:val="TableNo"/>
        <w:rPr>
          <w:rtl/>
        </w:rPr>
      </w:pPr>
    </w:p>
    <w:p w:rsidR="00CF0F2A" w:rsidRDefault="00CF0F2A" w:rsidP="00A77C2F">
      <w:pPr>
        <w:pStyle w:val="TableNo"/>
        <w:rPr>
          <w:rtl/>
        </w:rPr>
      </w:pPr>
    </w:p>
    <w:p w:rsidR="00537B60" w:rsidRPr="00E24FD8" w:rsidRDefault="00537B60" w:rsidP="00A77C2F">
      <w:pPr>
        <w:pStyle w:val="TableNo"/>
        <w:rPr>
          <w:rtl/>
        </w:rPr>
      </w:pPr>
      <w:proofErr w:type="spellStart"/>
      <w:r w:rsidRPr="00E24FD8">
        <w:rPr>
          <w:rFonts w:hint="cs"/>
          <w:rtl/>
        </w:rPr>
        <w:t>الج</w:t>
      </w:r>
      <w:proofErr w:type="spellEnd"/>
      <w:r w:rsidR="00CF0F2A">
        <w:rPr>
          <w:rFonts w:hint="cs"/>
          <w:rtl/>
          <w:lang w:bidi="ar-SA"/>
        </w:rPr>
        <w:t>ـ</w:t>
      </w:r>
      <w:r w:rsidRPr="00E24FD8">
        <w:rPr>
          <w:rFonts w:hint="cs"/>
          <w:rtl/>
        </w:rPr>
        <w:t xml:space="preserve">دول </w:t>
      </w:r>
      <w:r>
        <w:t>6</w:t>
      </w:r>
    </w:p>
    <w:p w:rsidR="00537B60" w:rsidRPr="00A77C2F" w:rsidRDefault="00537B60" w:rsidP="00A77C2F">
      <w:pPr>
        <w:pStyle w:val="Tabletitle"/>
      </w:pPr>
      <w:r w:rsidRPr="00A77C2F">
        <w:rPr>
          <w:rFonts w:hint="cs"/>
          <w:rtl/>
        </w:rPr>
        <w:t xml:space="preserve">بتات حماية بداية الفيديو الفعال </w:t>
      </w:r>
      <w:r w:rsidRPr="00A77C2F">
        <w:t>(SAV)</w:t>
      </w:r>
      <w:r w:rsidRPr="00A77C2F">
        <w:rPr>
          <w:rFonts w:hint="cs"/>
          <w:rtl/>
        </w:rPr>
        <w:t xml:space="preserve"> ونهاية الفيديو الفعال </w:t>
      </w:r>
      <w:r w:rsidRPr="00A77C2F">
        <w:t>(EAV)</w:t>
      </w:r>
    </w:p>
    <w:tbl>
      <w:tblPr>
        <w:tblW w:w="0" w:type="auto"/>
        <w:jc w:val="center"/>
        <w:tblLayout w:type="fixed"/>
        <w:tblCellMar>
          <w:left w:w="0" w:type="dxa"/>
          <w:right w:w="0" w:type="dxa"/>
        </w:tblCellMar>
        <w:tblLook w:val="0000" w:firstRow="0" w:lastRow="0" w:firstColumn="0" w:lastColumn="0" w:noHBand="0" w:noVBand="0"/>
      </w:tblPr>
      <w:tblGrid>
        <w:gridCol w:w="737"/>
        <w:gridCol w:w="737"/>
        <w:gridCol w:w="737"/>
        <w:gridCol w:w="737"/>
        <w:gridCol w:w="737"/>
        <w:gridCol w:w="737"/>
        <w:gridCol w:w="737"/>
        <w:gridCol w:w="737"/>
        <w:gridCol w:w="737"/>
        <w:gridCol w:w="737"/>
      </w:tblGrid>
      <w:tr w:rsidR="00537B60" w:rsidRPr="009A0B0A" w:rsidTr="00657026">
        <w:trPr>
          <w:cantSplit/>
          <w:jc w:val="center"/>
        </w:trPr>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p>
        </w:tc>
        <w:tc>
          <w:tcPr>
            <w:tcW w:w="2211" w:type="dxa"/>
            <w:gridSpan w:val="3"/>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head"/>
              <w:spacing w:before="60" w:after="60"/>
            </w:pPr>
            <w:r w:rsidRPr="009A0B0A">
              <w:rPr>
                <w:rtl/>
              </w:rPr>
              <w:t xml:space="preserve">حالة بتات </w:t>
            </w:r>
            <w:r w:rsidRPr="009A0B0A">
              <w:t>SAV/EAV</w:t>
            </w:r>
          </w:p>
        </w:tc>
        <w:tc>
          <w:tcPr>
            <w:tcW w:w="2948" w:type="dxa"/>
            <w:gridSpan w:val="4"/>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head"/>
              <w:spacing w:before="60" w:after="60"/>
            </w:pPr>
            <w:r w:rsidRPr="009A0B0A">
              <w:rPr>
                <w:rFonts w:hint="cs"/>
                <w:rtl/>
              </w:rPr>
              <w:t>بتات ال</w:t>
            </w:r>
            <w:r w:rsidRPr="009A0B0A">
              <w:rPr>
                <w:rtl/>
              </w:rPr>
              <w:t>حماية</w:t>
            </w:r>
          </w:p>
        </w:tc>
        <w:tc>
          <w:tcPr>
            <w:tcW w:w="1474" w:type="dxa"/>
            <w:gridSpan w:val="2"/>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p>
        </w:tc>
      </w:tr>
      <w:tr w:rsidR="00537B60" w:rsidRPr="009A0B0A" w:rsidTr="00657026">
        <w:trPr>
          <w:cantSplit/>
          <w:jc w:val="center"/>
        </w:trPr>
        <w:tc>
          <w:tcPr>
            <w:tcW w:w="737" w:type="dxa"/>
            <w:tcBorders>
              <w:top w:val="single" w:sz="6" w:space="0" w:color="auto"/>
              <w:left w:val="single" w:sz="6" w:space="0" w:color="auto"/>
              <w:bottom w:val="single" w:sz="6" w:space="0" w:color="auto"/>
              <w:right w:val="single" w:sz="6" w:space="0" w:color="auto"/>
            </w:tcBorders>
          </w:tcPr>
          <w:p w:rsidR="00537B60" w:rsidRPr="00AB226F" w:rsidRDefault="00537B60" w:rsidP="008016E3">
            <w:pPr>
              <w:pStyle w:val="TableText0"/>
              <w:bidi/>
              <w:spacing w:before="60" w:after="60" w:line="260" w:lineRule="exact"/>
              <w:jc w:val="center"/>
              <w:rPr>
                <w:rFonts w:cs="Traditional Arabic"/>
                <w:b/>
                <w:bCs/>
                <w:sz w:val="20"/>
                <w:szCs w:val="26"/>
              </w:rPr>
            </w:pPr>
            <w:r w:rsidRPr="00AB226F">
              <w:rPr>
                <w:rFonts w:cs="Traditional Arabic" w:hint="cs"/>
                <w:b/>
                <w:bCs/>
                <w:sz w:val="20"/>
                <w:szCs w:val="26"/>
                <w:rtl/>
              </w:rPr>
              <w:t xml:space="preserve">البتة </w:t>
            </w:r>
            <w:r w:rsidRPr="00AB226F">
              <w:rPr>
                <w:rFonts w:cs="Traditional Arabic"/>
                <w:b/>
                <w:bCs/>
                <w:sz w:val="20"/>
                <w:szCs w:val="26"/>
              </w:rPr>
              <w:t xml:space="preserve"> 9</w:t>
            </w:r>
            <w:r w:rsidRPr="00AB226F">
              <w:rPr>
                <w:rFonts w:cs="Traditional Arabic"/>
                <w:b/>
                <w:bCs/>
                <w:sz w:val="20"/>
                <w:szCs w:val="26"/>
              </w:rPr>
              <w:br/>
            </w:r>
            <w:r w:rsidRPr="00AB226F">
              <w:rPr>
                <w:rFonts w:cs="Traditional Arabic" w:hint="cs"/>
                <w:b/>
                <w:bCs/>
                <w:sz w:val="20"/>
                <w:szCs w:val="26"/>
                <w:rtl/>
              </w:rPr>
              <w:t>(ثابتة)</w:t>
            </w:r>
          </w:p>
        </w:tc>
        <w:tc>
          <w:tcPr>
            <w:tcW w:w="737" w:type="dxa"/>
            <w:tcBorders>
              <w:top w:val="single" w:sz="6" w:space="0" w:color="auto"/>
              <w:left w:val="single" w:sz="6" w:space="0" w:color="auto"/>
              <w:bottom w:val="single" w:sz="6" w:space="0" w:color="auto"/>
              <w:right w:val="single" w:sz="6" w:space="0" w:color="auto"/>
            </w:tcBorders>
          </w:tcPr>
          <w:p w:rsidR="00537B60" w:rsidRPr="00AB226F" w:rsidRDefault="00537B60" w:rsidP="008016E3">
            <w:pPr>
              <w:pStyle w:val="TableText0"/>
              <w:bidi/>
              <w:spacing w:before="60" w:after="60" w:line="260" w:lineRule="exact"/>
              <w:jc w:val="center"/>
              <w:rPr>
                <w:rFonts w:cs="Traditional Arabic"/>
                <w:b/>
                <w:bCs/>
                <w:sz w:val="20"/>
                <w:szCs w:val="26"/>
              </w:rPr>
            </w:pPr>
            <w:r w:rsidRPr="00AB226F">
              <w:rPr>
                <w:rFonts w:cs="Traditional Arabic"/>
                <w:b/>
                <w:bCs/>
                <w:sz w:val="20"/>
                <w:szCs w:val="26"/>
              </w:rPr>
              <w:t>8</w:t>
            </w:r>
            <w:r w:rsidRPr="00AB226F">
              <w:rPr>
                <w:rFonts w:cs="Traditional Arabic"/>
                <w:b/>
                <w:bCs/>
                <w:sz w:val="20"/>
                <w:szCs w:val="26"/>
              </w:rPr>
              <w:br/>
              <w:t>(F)</w:t>
            </w:r>
          </w:p>
        </w:tc>
        <w:tc>
          <w:tcPr>
            <w:tcW w:w="737" w:type="dxa"/>
            <w:tcBorders>
              <w:top w:val="single" w:sz="6" w:space="0" w:color="auto"/>
              <w:left w:val="single" w:sz="6" w:space="0" w:color="auto"/>
              <w:bottom w:val="single" w:sz="6" w:space="0" w:color="auto"/>
              <w:right w:val="single" w:sz="6" w:space="0" w:color="auto"/>
            </w:tcBorders>
          </w:tcPr>
          <w:p w:rsidR="00537B60" w:rsidRPr="00AB226F" w:rsidRDefault="00537B60" w:rsidP="008016E3">
            <w:pPr>
              <w:pStyle w:val="TableText0"/>
              <w:bidi/>
              <w:spacing w:before="60" w:after="60" w:line="260" w:lineRule="exact"/>
              <w:jc w:val="center"/>
              <w:rPr>
                <w:rFonts w:cs="Traditional Arabic"/>
                <w:b/>
                <w:bCs/>
                <w:sz w:val="20"/>
                <w:szCs w:val="26"/>
              </w:rPr>
            </w:pPr>
            <w:r w:rsidRPr="00AB226F">
              <w:rPr>
                <w:rFonts w:cs="Traditional Arabic"/>
                <w:b/>
                <w:bCs/>
                <w:sz w:val="20"/>
                <w:szCs w:val="26"/>
              </w:rPr>
              <w:t>7</w:t>
            </w:r>
            <w:r w:rsidRPr="00AB226F">
              <w:rPr>
                <w:rFonts w:cs="Traditional Arabic"/>
                <w:b/>
                <w:bCs/>
                <w:sz w:val="20"/>
                <w:szCs w:val="26"/>
              </w:rPr>
              <w:br/>
              <w:t>(V)</w:t>
            </w:r>
          </w:p>
        </w:tc>
        <w:tc>
          <w:tcPr>
            <w:tcW w:w="737" w:type="dxa"/>
            <w:tcBorders>
              <w:top w:val="single" w:sz="6" w:space="0" w:color="auto"/>
              <w:left w:val="single" w:sz="6" w:space="0" w:color="auto"/>
              <w:bottom w:val="single" w:sz="6" w:space="0" w:color="auto"/>
              <w:right w:val="single" w:sz="6" w:space="0" w:color="auto"/>
            </w:tcBorders>
          </w:tcPr>
          <w:p w:rsidR="00537B60" w:rsidRPr="00AB226F" w:rsidRDefault="00537B60" w:rsidP="008016E3">
            <w:pPr>
              <w:pStyle w:val="TableText0"/>
              <w:bidi/>
              <w:spacing w:before="60" w:after="60" w:line="260" w:lineRule="exact"/>
              <w:jc w:val="center"/>
              <w:rPr>
                <w:rFonts w:cs="Traditional Arabic"/>
                <w:b/>
                <w:bCs/>
                <w:sz w:val="20"/>
                <w:szCs w:val="26"/>
              </w:rPr>
            </w:pPr>
            <w:r w:rsidRPr="00AB226F">
              <w:rPr>
                <w:rFonts w:cs="Traditional Arabic"/>
                <w:b/>
                <w:bCs/>
                <w:sz w:val="20"/>
                <w:szCs w:val="26"/>
              </w:rPr>
              <w:t>6</w:t>
            </w:r>
            <w:r w:rsidRPr="00AB226F">
              <w:rPr>
                <w:rFonts w:cs="Traditional Arabic"/>
                <w:b/>
                <w:bCs/>
                <w:sz w:val="20"/>
                <w:szCs w:val="26"/>
              </w:rPr>
              <w:br/>
              <w:t>(H)</w:t>
            </w:r>
          </w:p>
        </w:tc>
        <w:tc>
          <w:tcPr>
            <w:tcW w:w="737" w:type="dxa"/>
            <w:tcBorders>
              <w:top w:val="single" w:sz="6" w:space="0" w:color="auto"/>
              <w:left w:val="single" w:sz="6" w:space="0" w:color="auto"/>
              <w:bottom w:val="single" w:sz="6" w:space="0" w:color="auto"/>
              <w:right w:val="single" w:sz="6" w:space="0" w:color="auto"/>
            </w:tcBorders>
          </w:tcPr>
          <w:p w:rsidR="00537B60" w:rsidRPr="00AB226F" w:rsidRDefault="00537B60" w:rsidP="008016E3">
            <w:pPr>
              <w:pStyle w:val="TableText0"/>
              <w:bidi/>
              <w:spacing w:before="60" w:after="60" w:line="260" w:lineRule="exact"/>
              <w:jc w:val="center"/>
              <w:rPr>
                <w:rFonts w:cs="Traditional Arabic"/>
                <w:b/>
                <w:bCs/>
                <w:sz w:val="20"/>
                <w:szCs w:val="26"/>
              </w:rPr>
            </w:pPr>
            <w:r w:rsidRPr="00AB226F">
              <w:rPr>
                <w:rFonts w:cs="Traditional Arabic"/>
                <w:b/>
                <w:bCs/>
                <w:sz w:val="20"/>
                <w:szCs w:val="26"/>
              </w:rPr>
              <w:t>5</w:t>
            </w:r>
            <w:r w:rsidRPr="00AB226F">
              <w:rPr>
                <w:rFonts w:cs="Traditional Arabic"/>
                <w:b/>
                <w:bCs/>
                <w:sz w:val="20"/>
                <w:szCs w:val="26"/>
              </w:rPr>
              <w:br/>
              <w:t>(</w:t>
            </w:r>
            <w:r w:rsidR="005B326E" w:rsidRPr="00AB226F">
              <w:rPr>
                <w:rFonts w:cs="Traditional Arabic"/>
                <w:b/>
                <w:bCs/>
                <w:sz w:val="20"/>
                <w:szCs w:val="26"/>
              </w:rPr>
              <w:t>P</w:t>
            </w:r>
            <w:r w:rsidR="005B326E" w:rsidRPr="00AB226F">
              <w:rPr>
                <w:rFonts w:cs="Traditional Arabic"/>
                <w:b/>
                <w:bCs/>
                <w:sz w:val="20"/>
                <w:szCs w:val="26"/>
                <w:vertAlign w:val="subscript"/>
              </w:rPr>
              <w:t>3</w:t>
            </w:r>
            <w:r w:rsidRPr="00AB226F">
              <w:rPr>
                <w:rFonts w:cs="Traditional Arabic"/>
                <w:b/>
                <w:bCs/>
                <w:sz w:val="20"/>
                <w:szCs w:val="26"/>
              </w:rPr>
              <w:t>)</w:t>
            </w:r>
          </w:p>
        </w:tc>
        <w:tc>
          <w:tcPr>
            <w:tcW w:w="737" w:type="dxa"/>
            <w:tcBorders>
              <w:top w:val="single" w:sz="6" w:space="0" w:color="auto"/>
              <w:left w:val="single" w:sz="6" w:space="0" w:color="auto"/>
              <w:bottom w:val="single" w:sz="6" w:space="0" w:color="auto"/>
              <w:right w:val="single" w:sz="6" w:space="0" w:color="auto"/>
            </w:tcBorders>
          </w:tcPr>
          <w:p w:rsidR="00537B60" w:rsidRPr="00AB226F" w:rsidRDefault="00537B60" w:rsidP="008016E3">
            <w:pPr>
              <w:pStyle w:val="TableText0"/>
              <w:bidi/>
              <w:spacing w:before="60" w:after="60" w:line="260" w:lineRule="exact"/>
              <w:jc w:val="center"/>
              <w:rPr>
                <w:rFonts w:cs="Traditional Arabic"/>
                <w:b/>
                <w:bCs/>
                <w:sz w:val="20"/>
                <w:szCs w:val="26"/>
              </w:rPr>
            </w:pPr>
            <w:r w:rsidRPr="00AB226F">
              <w:rPr>
                <w:rFonts w:cs="Traditional Arabic"/>
                <w:b/>
                <w:bCs/>
                <w:sz w:val="20"/>
                <w:szCs w:val="26"/>
              </w:rPr>
              <w:t>4</w:t>
            </w:r>
            <w:r w:rsidRPr="00AB226F">
              <w:rPr>
                <w:rFonts w:cs="Traditional Arabic"/>
                <w:b/>
                <w:bCs/>
                <w:sz w:val="20"/>
                <w:szCs w:val="26"/>
              </w:rPr>
              <w:br/>
              <w:t>(</w:t>
            </w:r>
            <w:r w:rsidR="005B326E" w:rsidRPr="00AB226F">
              <w:rPr>
                <w:rFonts w:cs="Traditional Arabic"/>
                <w:b/>
                <w:bCs/>
                <w:sz w:val="20"/>
                <w:szCs w:val="26"/>
              </w:rPr>
              <w:t>P</w:t>
            </w:r>
            <w:r w:rsidR="005B326E" w:rsidRPr="00AB226F">
              <w:rPr>
                <w:rFonts w:cs="Traditional Arabic"/>
                <w:b/>
                <w:bCs/>
                <w:sz w:val="20"/>
                <w:szCs w:val="26"/>
                <w:vertAlign w:val="subscript"/>
              </w:rPr>
              <w:t>2</w:t>
            </w:r>
            <w:r w:rsidRPr="00AB226F">
              <w:rPr>
                <w:rFonts w:cs="Traditional Arabic"/>
                <w:b/>
                <w:bCs/>
                <w:sz w:val="20"/>
                <w:szCs w:val="26"/>
              </w:rPr>
              <w:t>)</w:t>
            </w:r>
          </w:p>
        </w:tc>
        <w:tc>
          <w:tcPr>
            <w:tcW w:w="737" w:type="dxa"/>
            <w:tcBorders>
              <w:top w:val="single" w:sz="6" w:space="0" w:color="auto"/>
              <w:left w:val="single" w:sz="6" w:space="0" w:color="auto"/>
              <w:bottom w:val="single" w:sz="6" w:space="0" w:color="auto"/>
              <w:right w:val="single" w:sz="6" w:space="0" w:color="auto"/>
            </w:tcBorders>
          </w:tcPr>
          <w:p w:rsidR="00537B60" w:rsidRPr="00AB226F" w:rsidRDefault="00537B60" w:rsidP="008016E3">
            <w:pPr>
              <w:pStyle w:val="TableText0"/>
              <w:bidi/>
              <w:spacing w:before="60" w:after="60" w:line="260" w:lineRule="exact"/>
              <w:jc w:val="center"/>
              <w:rPr>
                <w:rFonts w:cs="Traditional Arabic"/>
                <w:b/>
                <w:bCs/>
                <w:sz w:val="20"/>
                <w:szCs w:val="26"/>
              </w:rPr>
            </w:pPr>
            <w:r w:rsidRPr="00AB226F">
              <w:rPr>
                <w:rFonts w:cs="Traditional Arabic"/>
                <w:b/>
                <w:bCs/>
                <w:sz w:val="20"/>
                <w:szCs w:val="26"/>
              </w:rPr>
              <w:t>3</w:t>
            </w:r>
            <w:r w:rsidRPr="00AB226F">
              <w:rPr>
                <w:rFonts w:cs="Traditional Arabic"/>
                <w:b/>
                <w:bCs/>
                <w:sz w:val="20"/>
                <w:szCs w:val="26"/>
              </w:rPr>
              <w:br/>
              <w:t>(</w:t>
            </w:r>
            <w:r w:rsidR="005B326E" w:rsidRPr="00AB226F">
              <w:rPr>
                <w:rFonts w:cs="Traditional Arabic"/>
                <w:b/>
                <w:bCs/>
                <w:sz w:val="20"/>
                <w:szCs w:val="26"/>
              </w:rPr>
              <w:t>P</w:t>
            </w:r>
            <w:r w:rsidR="005B326E" w:rsidRPr="00AB226F">
              <w:rPr>
                <w:rFonts w:cs="Traditional Arabic"/>
                <w:b/>
                <w:bCs/>
                <w:sz w:val="20"/>
                <w:szCs w:val="26"/>
                <w:vertAlign w:val="subscript"/>
              </w:rPr>
              <w:t>1</w:t>
            </w:r>
            <w:r w:rsidRPr="00AB226F">
              <w:rPr>
                <w:rFonts w:cs="Traditional Arabic"/>
                <w:b/>
                <w:bCs/>
                <w:sz w:val="20"/>
                <w:szCs w:val="26"/>
              </w:rPr>
              <w:t>)</w:t>
            </w:r>
          </w:p>
        </w:tc>
        <w:tc>
          <w:tcPr>
            <w:tcW w:w="737" w:type="dxa"/>
            <w:tcBorders>
              <w:top w:val="single" w:sz="6" w:space="0" w:color="auto"/>
              <w:left w:val="single" w:sz="6" w:space="0" w:color="auto"/>
              <w:bottom w:val="single" w:sz="6" w:space="0" w:color="auto"/>
              <w:right w:val="single" w:sz="6" w:space="0" w:color="auto"/>
            </w:tcBorders>
          </w:tcPr>
          <w:p w:rsidR="00537B60" w:rsidRPr="00AB226F" w:rsidRDefault="00537B60" w:rsidP="008016E3">
            <w:pPr>
              <w:pStyle w:val="TableText0"/>
              <w:bidi/>
              <w:spacing w:before="60" w:after="60" w:line="260" w:lineRule="exact"/>
              <w:jc w:val="center"/>
              <w:rPr>
                <w:rFonts w:cs="Traditional Arabic"/>
                <w:b/>
                <w:bCs/>
                <w:sz w:val="20"/>
                <w:szCs w:val="26"/>
              </w:rPr>
            </w:pPr>
            <w:r w:rsidRPr="00AB226F">
              <w:rPr>
                <w:rFonts w:cs="Traditional Arabic"/>
                <w:b/>
                <w:bCs/>
                <w:sz w:val="20"/>
                <w:szCs w:val="26"/>
              </w:rPr>
              <w:t>2</w:t>
            </w:r>
            <w:r w:rsidRPr="00AB226F">
              <w:rPr>
                <w:rFonts w:cs="Traditional Arabic"/>
                <w:b/>
                <w:bCs/>
                <w:sz w:val="20"/>
                <w:szCs w:val="26"/>
              </w:rPr>
              <w:br/>
              <w:t>(</w:t>
            </w:r>
            <w:r w:rsidR="005B326E" w:rsidRPr="00AB226F">
              <w:rPr>
                <w:rFonts w:cs="Traditional Arabic"/>
                <w:b/>
                <w:bCs/>
                <w:sz w:val="20"/>
                <w:szCs w:val="26"/>
              </w:rPr>
              <w:t>P</w:t>
            </w:r>
            <w:r w:rsidR="005B326E" w:rsidRPr="00AB226F">
              <w:rPr>
                <w:rFonts w:cs="Traditional Arabic"/>
                <w:b/>
                <w:bCs/>
                <w:sz w:val="20"/>
                <w:szCs w:val="26"/>
                <w:vertAlign w:val="subscript"/>
              </w:rPr>
              <w:t>0</w:t>
            </w:r>
            <w:r w:rsidRPr="00AB226F">
              <w:rPr>
                <w:rFonts w:cs="Traditional Arabic"/>
                <w:b/>
                <w:bCs/>
                <w:sz w:val="20"/>
                <w:szCs w:val="26"/>
              </w:rPr>
              <w:t>)</w:t>
            </w:r>
          </w:p>
        </w:tc>
        <w:tc>
          <w:tcPr>
            <w:tcW w:w="737" w:type="dxa"/>
            <w:tcBorders>
              <w:top w:val="single" w:sz="6" w:space="0" w:color="auto"/>
              <w:left w:val="single" w:sz="6" w:space="0" w:color="auto"/>
              <w:bottom w:val="single" w:sz="6" w:space="0" w:color="auto"/>
              <w:right w:val="single" w:sz="6" w:space="0" w:color="auto"/>
            </w:tcBorders>
          </w:tcPr>
          <w:p w:rsidR="00537B60" w:rsidRPr="00AB226F" w:rsidRDefault="00537B60" w:rsidP="008016E3">
            <w:pPr>
              <w:pStyle w:val="TableText0"/>
              <w:bidi/>
              <w:spacing w:before="60" w:after="60" w:line="260" w:lineRule="exact"/>
              <w:jc w:val="center"/>
              <w:rPr>
                <w:rFonts w:cs="Traditional Arabic"/>
                <w:b/>
                <w:bCs/>
                <w:sz w:val="20"/>
                <w:szCs w:val="26"/>
              </w:rPr>
            </w:pPr>
            <w:r w:rsidRPr="00AB226F">
              <w:rPr>
                <w:rFonts w:cs="Traditional Arabic"/>
                <w:b/>
                <w:bCs/>
                <w:sz w:val="20"/>
                <w:szCs w:val="26"/>
              </w:rPr>
              <w:t>1</w:t>
            </w:r>
            <w:r w:rsidRPr="00AB226F">
              <w:rPr>
                <w:rFonts w:cs="Traditional Arabic"/>
                <w:b/>
                <w:bCs/>
                <w:sz w:val="20"/>
                <w:szCs w:val="26"/>
              </w:rPr>
              <w:br/>
            </w:r>
            <w:r w:rsidRPr="00AB226F">
              <w:rPr>
                <w:rFonts w:cs="Traditional Arabic" w:hint="cs"/>
                <w:b/>
                <w:bCs/>
                <w:sz w:val="20"/>
                <w:szCs w:val="26"/>
                <w:rtl/>
              </w:rPr>
              <w:t>(ثابتة)</w:t>
            </w:r>
          </w:p>
        </w:tc>
        <w:tc>
          <w:tcPr>
            <w:tcW w:w="737" w:type="dxa"/>
            <w:tcBorders>
              <w:top w:val="single" w:sz="6" w:space="0" w:color="auto"/>
              <w:left w:val="single" w:sz="6" w:space="0" w:color="auto"/>
              <w:bottom w:val="single" w:sz="6" w:space="0" w:color="auto"/>
              <w:right w:val="single" w:sz="6" w:space="0" w:color="auto"/>
            </w:tcBorders>
          </w:tcPr>
          <w:p w:rsidR="00537B60" w:rsidRPr="00AB226F" w:rsidRDefault="00537B60" w:rsidP="008016E3">
            <w:pPr>
              <w:pStyle w:val="TableText0"/>
              <w:bidi/>
              <w:spacing w:before="60" w:after="60" w:line="260" w:lineRule="exact"/>
              <w:jc w:val="center"/>
              <w:rPr>
                <w:rFonts w:cs="Traditional Arabic"/>
                <w:b/>
                <w:bCs/>
                <w:sz w:val="20"/>
                <w:szCs w:val="26"/>
              </w:rPr>
            </w:pPr>
            <w:r w:rsidRPr="00AB226F">
              <w:rPr>
                <w:rFonts w:cs="Traditional Arabic"/>
                <w:b/>
                <w:bCs/>
                <w:sz w:val="20"/>
                <w:szCs w:val="26"/>
              </w:rPr>
              <w:t>0</w:t>
            </w:r>
            <w:r w:rsidRPr="00AB226F">
              <w:rPr>
                <w:rFonts w:cs="Traditional Arabic"/>
                <w:b/>
                <w:bCs/>
                <w:sz w:val="20"/>
                <w:szCs w:val="26"/>
              </w:rPr>
              <w:br/>
            </w:r>
            <w:r w:rsidRPr="00AB226F">
              <w:rPr>
                <w:rFonts w:cs="Traditional Arabic" w:hint="cs"/>
                <w:b/>
                <w:bCs/>
                <w:sz w:val="20"/>
                <w:szCs w:val="26"/>
                <w:rtl/>
              </w:rPr>
              <w:t>(ثابتة)</w:t>
            </w:r>
          </w:p>
        </w:tc>
      </w:tr>
      <w:tr w:rsidR="00537B60" w:rsidRPr="009A0B0A" w:rsidTr="00657026">
        <w:trPr>
          <w:cantSplit/>
          <w:jc w:val="center"/>
        </w:trPr>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0</w:t>
            </w:r>
          </w:p>
        </w:tc>
      </w:tr>
      <w:tr w:rsidR="00537B60" w:rsidRPr="009A0B0A" w:rsidTr="00657026">
        <w:trPr>
          <w:cantSplit/>
          <w:jc w:val="center"/>
        </w:trPr>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0</w:t>
            </w:r>
          </w:p>
        </w:tc>
      </w:tr>
      <w:tr w:rsidR="00537B60" w:rsidRPr="009A0B0A" w:rsidTr="00657026">
        <w:trPr>
          <w:cantSplit/>
          <w:jc w:val="center"/>
        </w:trPr>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0</w:t>
            </w:r>
          </w:p>
        </w:tc>
      </w:tr>
      <w:tr w:rsidR="00537B60" w:rsidRPr="009A0B0A" w:rsidTr="00657026">
        <w:trPr>
          <w:cantSplit/>
          <w:jc w:val="center"/>
        </w:trPr>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0</w:t>
            </w:r>
          </w:p>
        </w:tc>
      </w:tr>
      <w:tr w:rsidR="00537B60" w:rsidRPr="009A0B0A" w:rsidTr="00657026">
        <w:trPr>
          <w:cantSplit/>
          <w:jc w:val="center"/>
        </w:trPr>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0</w:t>
            </w:r>
          </w:p>
        </w:tc>
      </w:tr>
      <w:tr w:rsidR="00537B60" w:rsidRPr="009A0B0A" w:rsidTr="00657026">
        <w:trPr>
          <w:cantSplit/>
          <w:jc w:val="center"/>
        </w:trPr>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0</w:t>
            </w:r>
          </w:p>
        </w:tc>
      </w:tr>
      <w:tr w:rsidR="00537B60" w:rsidRPr="009A0B0A" w:rsidTr="00657026">
        <w:trPr>
          <w:cantSplit/>
          <w:jc w:val="center"/>
        </w:trPr>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0</w:t>
            </w:r>
          </w:p>
        </w:tc>
      </w:tr>
      <w:tr w:rsidR="00537B60" w:rsidRPr="009A0B0A" w:rsidTr="00657026">
        <w:trPr>
          <w:cantSplit/>
          <w:jc w:val="center"/>
        </w:trPr>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1</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0</w:t>
            </w:r>
          </w:p>
        </w:tc>
        <w:tc>
          <w:tcPr>
            <w:tcW w:w="737" w:type="dxa"/>
            <w:tcBorders>
              <w:top w:val="single" w:sz="6" w:space="0" w:color="auto"/>
              <w:left w:val="single" w:sz="6" w:space="0" w:color="auto"/>
              <w:bottom w:val="single" w:sz="6" w:space="0" w:color="auto"/>
              <w:right w:val="single" w:sz="6" w:space="0" w:color="auto"/>
            </w:tcBorders>
          </w:tcPr>
          <w:p w:rsidR="00537B60" w:rsidRPr="009A0B0A" w:rsidRDefault="00537B60" w:rsidP="008016E3">
            <w:pPr>
              <w:pStyle w:val="TableText0"/>
              <w:bidi/>
              <w:spacing w:before="60" w:after="60" w:line="260" w:lineRule="exact"/>
              <w:jc w:val="center"/>
              <w:rPr>
                <w:rFonts w:cs="Traditional Arabic"/>
                <w:sz w:val="20"/>
                <w:szCs w:val="26"/>
              </w:rPr>
            </w:pPr>
            <w:r w:rsidRPr="009A0B0A">
              <w:rPr>
                <w:rFonts w:cs="Traditional Arabic"/>
                <w:sz w:val="20"/>
                <w:szCs w:val="26"/>
              </w:rPr>
              <w:t>0</w:t>
            </w:r>
          </w:p>
        </w:tc>
      </w:tr>
    </w:tbl>
    <w:p w:rsidR="00E81A9D" w:rsidRDefault="00E81A9D" w:rsidP="00AB226F">
      <w:pPr>
        <w:pStyle w:val="TableNo"/>
        <w:rPr>
          <w:rtl/>
        </w:rPr>
      </w:pPr>
    </w:p>
    <w:p w:rsidR="00537B60" w:rsidRPr="004178EF" w:rsidRDefault="00E81A9D" w:rsidP="00E81A9D">
      <w:pPr>
        <w:pStyle w:val="TableNo"/>
        <w:rPr>
          <w:rtl/>
        </w:rPr>
      </w:pPr>
      <w:r>
        <w:rPr>
          <w:rtl/>
        </w:rPr>
        <w:br w:type="page"/>
      </w:r>
      <w:r w:rsidR="00537B60" w:rsidRPr="00E24FD8">
        <w:rPr>
          <w:rFonts w:hint="cs"/>
          <w:rtl/>
        </w:rPr>
        <w:lastRenderedPageBreak/>
        <w:t>ا</w:t>
      </w:r>
      <w:r w:rsidR="00537B60" w:rsidRPr="00E24FD8">
        <w:rPr>
          <w:rtl/>
        </w:rPr>
        <w:t>لج</w:t>
      </w:r>
      <w:r w:rsidR="00CF0F2A">
        <w:rPr>
          <w:rFonts w:hint="cs"/>
          <w:rtl/>
        </w:rPr>
        <w:t>ـ</w:t>
      </w:r>
      <w:r w:rsidR="00537B60" w:rsidRPr="00E24FD8">
        <w:rPr>
          <w:rtl/>
        </w:rPr>
        <w:t xml:space="preserve">دول </w:t>
      </w:r>
      <w:r w:rsidR="00537B60">
        <w:t>7</w:t>
      </w:r>
    </w:p>
    <w:p w:rsidR="00537B60" w:rsidRPr="003B2FDE" w:rsidRDefault="00537B60" w:rsidP="00657026">
      <w:pPr>
        <w:pStyle w:val="Tabletitle"/>
        <w:rPr>
          <w:b w:val="0"/>
          <w:bCs w:val="0"/>
        </w:rPr>
      </w:pPr>
      <w:r w:rsidRPr="00AB226F">
        <w:rPr>
          <w:rtl/>
        </w:rPr>
        <w:t xml:space="preserve">تصحيح الأخطاء بواسطة بتات </w:t>
      </w:r>
      <w:proofErr w:type="spellStart"/>
      <w:r w:rsidRPr="00AB226F">
        <w:rPr>
          <w:rtl/>
        </w:rPr>
        <w:t>الحماي</w:t>
      </w:r>
      <w:proofErr w:type="spellEnd"/>
      <w:r w:rsidR="00CA1782">
        <w:rPr>
          <w:rFonts w:hint="cs"/>
          <w:rtl/>
          <w:lang w:bidi="ar-SY"/>
        </w:rPr>
        <w:t xml:space="preserve">ة </w:t>
      </w:r>
      <w:r w:rsidR="00CA1782" w:rsidRPr="001A0F13">
        <w:t>P</w:t>
      </w:r>
      <w:r w:rsidR="00657026">
        <w:rPr>
          <w:vertAlign w:val="subscript"/>
        </w:rPr>
        <w:t>0</w:t>
      </w:r>
      <w:r w:rsidR="00CA1782">
        <w:rPr>
          <w:lang w:bidi="ar-SY"/>
        </w:rPr>
        <w:t>)</w:t>
      </w:r>
      <w:r w:rsidR="00CA1782" w:rsidRPr="00CA1782">
        <w:rPr>
          <w:rFonts w:hint="cs"/>
          <w:position w:val="6"/>
          <w:vertAlign w:val="subscript"/>
          <w:rtl/>
        </w:rPr>
        <w:t>-</w:t>
      </w:r>
      <w:r w:rsidR="00CA1782" w:rsidRPr="00CA1782">
        <w:rPr>
          <w:lang w:bidi="ar-SY"/>
        </w:rPr>
        <w:t xml:space="preserve"> </w:t>
      </w:r>
      <w:r w:rsidR="00CA1782">
        <w:rPr>
          <w:lang w:bidi="ar-SY"/>
        </w:rPr>
        <w:t>(</w:t>
      </w:r>
      <w:r w:rsidR="00CA1782" w:rsidRPr="001A0F13">
        <w:t>P</w:t>
      </w:r>
      <w:r w:rsidR="00657026">
        <w:rPr>
          <w:vertAlign w:val="subscript"/>
        </w:rPr>
        <w:t>3</w:t>
      </w:r>
      <w:r w:rsidRPr="00AB226F">
        <w:t xml:space="preserve"> </w:t>
      </w:r>
    </w:p>
    <w:tbl>
      <w:tblPr>
        <w:tblW w:w="0" w:type="auto"/>
        <w:jc w:val="center"/>
        <w:tblLayout w:type="fixed"/>
        <w:tblCellMar>
          <w:left w:w="0" w:type="dxa"/>
          <w:right w:w="0" w:type="dxa"/>
        </w:tblCellMar>
        <w:tblLook w:val="0000" w:firstRow="0" w:lastRow="0" w:firstColumn="0" w:lastColumn="0" w:noHBand="0" w:noVBand="0"/>
      </w:tblPr>
      <w:tblGrid>
        <w:gridCol w:w="1750"/>
        <w:gridCol w:w="737"/>
        <w:gridCol w:w="737"/>
        <w:gridCol w:w="737"/>
        <w:gridCol w:w="737"/>
        <w:gridCol w:w="737"/>
        <w:gridCol w:w="737"/>
        <w:gridCol w:w="737"/>
        <w:gridCol w:w="710"/>
        <w:gridCol w:w="27"/>
      </w:tblGrid>
      <w:tr w:rsidR="00537B60" w:rsidRPr="003B2FDE" w:rsidTr="00657026">
        <w:trPr>
          <w:cantSplit/>
          <w:jc w:val="center"/>
        </w:trPr>
        <w:tc>
          <w:tcPr>
            <w:tcW w:w="1750" w:type="dxa"/>
            <w:tcBorders>
              <w:top w:val="single" w:sz="6" w:space="0" w:color="auto"/>
              <w:left w:val="single" w:sz="6" w:space="0" w:color="auto"/>
              <w:right w:val="single" w:sz="6" w:space="0" w:color="auto"/>
            </w:tcBorders>
          </w:tcPr>
          <w:p w:rsidR="00537B60" w:rsidRPr="009A0B0A" w:rsidRDefault="00537B60" w:rsidP="00AB226F">
            <w:pPr>
              <w:pStyle w:val="Tablehead"/>
              <w:spacing w:beforeLines="20" w:before="48" w:afterLines="20" w:after="48" w:line="240" w:lineRule="exact"/>
            </w:pPr>
            <w:r w:rsidRPr="009A0B0A">
              <w:rPr>
                <w:rtl/>
              </w:rPr>
              <w:t xml:space="preserve">البتات </w:t>
            </w:r>
            <w:r w:rsidRPr="009A0B0A">
              <w:t xml:space="preserve"> 5</w:t>
            </w:r>
            <w:r w:rsidRPr="009A0B0A">
              <w:rPr>
                <w:rtl/>
              </w:rPr>
              <w:t xml:space="preserve">إلى </w:t>
            </w:r>
            <w:r w:rsidRPr="009A0B0A">
              <w:t>2</w:t>
            </w:r>
            <w:r w:rsidRPr="009A0B0A">
              <w:rPr>
                <w:rtl/>
              </w:rPr>
              <w:t xml:space="preserve"> المستقبلة</w:t>
            </w:r>
          </w:p>
        </w:tc>
        <w:tc>
          <w:tcPr>
            <w:tcW w:w="5896" w:type="dxa"/>
            <w:gridSpan w:val="9"/>
            <w:tcBorders>
              <w:top w:val="single" w:sz="6" w:space="0" w:color="auto"/>
              <w:left w:val="single" w:sz="6" w:space="0" w:color="auto"/>
              <w:right w:val="single" w:sz="6" w:space="0" w:color="auto"/>
            </w:tcBorders>
          </w:tcPr>
          <w:p w:rsidR="00537B60" w:rsidRPr="009A0B0A" w:rsidRDefault="00537B60" w:rsidP="00AB226F">
            <w:pPr>
              <w:pStyle w:val="Tablehead"/>
              <w:spacing w:beforeLines="20" w:before="48" w:afterLines="20" w:after="48" w:line="240" w:lineRule="exact"/>
            </w:pPr>
            <w:r w:rsidRPr="009A0B0A">
              <w:rPr>
                <w:rtl/>
              </w:rPr>
              <w:t xml:space="preserve">البتات </w:t>
            </w:r>
            <w:r w:rsidRPr="009A0B0A">
              <w:t>8</w:t>
            </w:r>
            <w:r w:rsidRPr="009A0B0A">
              <w:rPr>
                <w:rtl/>
              </w:rPr>
              <w:t xml:space="preserve"> إلى </w:t>
            </w:r>
            <w:r w:rsidRPr="009A0B0A">
              <w:t>6</w:t>
            </w:r>
            <w:r w:rsidRPr="009A0B0A">
              <w:rPr>
                <w:rFonts w:hint="cs"/>
                <w:rtl/>
              </w:rPr>
              <w:t xml:space="preserve"> </w:t>
            </w:r>
            <w:r w:rsidRPr="009A0B0A">
              <w:rPr>
                <w:rtl/>
              </w:rPr>
              <w:t xml:space="preserve">المستقبلة </w:t>
            </w:r>
            <w:r w:rsidRPr="009A0B0A">
              <w:rPr>
                <w:rFonts w:hint="cs"/>
                <w:rtl/>
              </w:rPr>
              <w:t>بالنسبة إلى</w:t>
            </w:r>
            <w:r w:rsidRPr="009A0B0A">
              <w:rPr>
                <w:rtl/>
              </w:rPr>
              <w:t xml:space="preserve"> </w:t>
            </w:r>
            <w:r w:rsidRPr="009A0B0A">
              <w:t>F</w:t>
            </w:r>
            <w:r w:rsidRPr="009A0B0A">
              <w:rPr>
                <w:rtl/>
              </w:rPr>
              <w:t xml:space="preserve"> و</w:t>
            </w:r>
            <w:r w:rsidRPr="009A0B0A">
              <w:t>V</w:t>
            </w:r>
            <w:r w:rsidRPr="009A0B0A">
              <w:rPr>
                <w:rtl/>
              </w:rPr>
              <w:t xml:space="preserve"> و</w:t>
            </w:r>
            <w:r w:rsidRPr="009A0B0A">
              <w:t>H</w:t>
            </w:r>
          </w:p>
        </w:tc>
      </w:tr>
      <w:tr w:rsidR="00537B60" w:rsidRPr="003B2FDE" w:rsidTr="00657026">
        <w:trPr>
          <w:cantSplit/>
          <w:jc w:val="center"/>
        </w:trPr>
        <w:tc>
          <w:tcPr>
            <w:tcW w:w="1750" w:type="dxa"/>
            <w:tcBorders>
              <w:left w:val="single" w:sz="6" w:space="0" w:color="auto"/>
              <w:bottom w:val="single" w:sz="4" w:space="0" w:color="auto"/>
              <w:right w:val="single" w:sz="6" w:space="0" w:color="auto"/>
            </w:tcBorders>
          </w:tcPr>
          <w:p w:rsidR="00537B60" w:rsidRPr="009A0B0A" w:rsidRDefault="00537B60" w:rsidP="00657026">
            <w:pPr>
              <w:pStyle w:val="Tablehead"/>
              <w:spacing w:beforeLines="20" w:before="48" w:afterLines="20" w:after="48" w:line="240" w:lineRule="exact"/>
            </w:pPr>
            <w:r w:rsidRPr="009A0B0A">
              <w:rPr>
                <w:rFonts w:hint="cs"/>
                <w:rtl/>
              </w:rPr>
              <w:t>بالنسبة إلى</w:t>
            </w:r>
            <w:r w:rsidRPr="009A0B0A">
              <w:rPr>
                <w:rtl/>
              </w:rPr>
              <w:t xml:space="preserve"> </w:t>
            </w:r>
            <w:r w:rsidR="00A70FAF" w:rsidRPr="001A0F13">
              <w:t>P</w:t>
            </w:r>
            <w:r w:rsidR="00657026">
              <w:rPr>
                <w:vertAlign w:val="subscript"/>
              </w:rPr>
              <w:t>0</w:t>
            </w:r>
            <w:r w:rsidR="00CA1782" w:rsidRPr="00CA1782">
              <w:rPr>
                <w:rFonts w:hint="cs"/>
                <w:position w:val="6"/>
                <w:sz w:val="30"/>
                <w:szCs w:val="30"/>
                <w:vertAlign w:val="subscript"/>
                <w:rtl/>
              </w:rPr>
              <w:t>-</w:t>
            </w:r>
            <w:r w:rsidR="00A70FAF">
              <w:t xml:space="preserve"> </w:t>
            </w:r>
            <w:r w:rsidR="00A70FAF" w:rsidRPr="001A0F13">
              <w:t>P</w:t>
            </w:r>
            <w:r w:rsidR="00657026">
              <w:rPr>
                <w:vertAlign w:val="subscript"/>
              </w:rPr>
              <w:t>3</w:t>
            </w:r>
          </w:p>
        </w:tc>
        <w:tc>
          <w:tcPr>
            <w:tcW w:w="737" w:type="dxa"/>
            <w:tcBorders>
              <w:top w:val="single" w:sz="6" w:space="0" w:color="auto"/>
              <w:left w:val="single" w:sz="6" w:space="0" w:color="auto"/>
              <w:bottom w:val="single" w:sz="4" w:space="0" w:color="auto"/>
              <w:right w:val="single" w:sz="6" w:space="0" w:color="auto"/>
            </w:tcBorders>
          </w:tcPr>
          <w:p w:rsidR="00537B60" w:rsidRPr="00AB226F" w:rsidRDefault="00537B60" w:rsidP="000A4BF8">
            <w:pPr>
              <w:pStyle w:val="TableText0"/>
              <w:bidi/>
              <w:spacing w:beforeLines="20" w:before="48" w:afterLines="20" w:after="48" w:line="180" w:lineRule="exact"/>
              <w:jc w:val="center"/>
              <w:rPr>
                <w:rFonts w:cs="Traditional Arabic"/>
                <w:b/>
                <w:bCs/>
                <w:sz w:val="20"/>
                <w:szCs w:val="26"/>
              </w:rPr>
            </w:pPr>
            <w:r w:rsidRPr="00AB226F">
              <w:rPr>
                <w:rFonts w:cs="Traditional Arabic"/>
                <w:b/>
                <w:bCs/>
                <w:sz w:val="20"/>
                <w:szCs w:val="26"/>
              </w:rPr>
              <w:t>000</w:t>
            </w:r>
          </w:p>
        </w:tc>
        <w:tc>
          <w:tcPr>
            <w:tcW w:w="737" w:type="dxa"/>
            <w:tcBorders>
              <w:top w:val="single" w:sz="6" w:space="0" w:color="auto"/>
              <w:left w:val="single" w:sz="6" w:space="0" w:color="auto"/>
              <w:bottom w:val="single" w:sz="4" w:space="0" w:color="auto"/>
              <w:right w:val="single" w:sz="6" w:space="0" w:color="auto"/>
            </w:tcBorders>
          </w:tcPr>
          <w:p w:rsidR="00537B60" w:rsidRPr="00AB226F" w:rsidRDefault="00537B60" w:rsidP="000A4BF8">
            <w:pPr>
              <w:pStyle w:val="TableText0"/>
              <w:bidi/>
              <w:spacing w:beforeLines="20" w:before="48" w:afterLines="20" w:after="48" w:line="180" w:lineRule="exact"/>
              <w:jc w:val="center"/>
              <w:rPr>
                <w:rFonts w:cs="Traditional Arabic"/>
                <w:b/>
                <w:bCs/>
                <w:sz w:val="20"/>
                <w:szCs w:val="26"/>
              </w:rPr>
            </w:pPr>
            <w:r w:rsidRPr="00AB226F">
              <w:rPr>
                <w:rFonts w:cs="Traditional Arabic"/>
                <w:b/>
                <w:bCs/>
                <w:sz w:val="20"/>
                <w:szCs w:val="26"/>
              </w:rPr>
              <w:t>001</w:t>
            </w:r>
          </w:p>
        </w:tc>
        <w:tc>
          <w:tcPr>
            <w:tcW w:w="737" w:type="dxa"/>
            <w:tcBorders>
              <w:top w:val="single" w:sz="6" w:space="0" w:color="auto"/>
              <w:left w:val="single" w:sz="6" w:space="0" w:color="auto"/>
              <w:bottom w:val="single" w:sz="4" w:space="0" w:color="auto"/>
              <w:right w:val="single" w:sz="6" w:space="0" w:color="auto"/>
            </w:tcBorders>
          </w:tcPr>
          <w:p w:rsidR="00537B60" w:rsidRPr="00AB226F" w:rsidRDefault="00537B60" w:rsidP="000A4BF8">
            <w:pPr>
              <w:pStyle w:val="TableText0"/>
              <w:bidi/>
              <w:spacing w:beforeLines="20" w:before="48" w:afterLines="20" w:after="48" w:line="180" w:lineRule="exact"/>
              <w:jc w:val="center"/>
              <w:rPr>
                <w:rFonts w:cs="Traditional Arabic"/>
                <w:b/>
                <w:bCs/>
                <w:sz w:val="20"/>
                <w:szCs w:val="26"/>
              </w:rPr>
            </w:pPr>
            <w:r w:rsidRPr="00AB226F">
              <w:rPr>
                <w:rFonts w:cs="Traditional Arabic"/>
                <w:b/>
                <w:bCs/>
                <w:sz w:val="20"/>
                <w:szCs w:val="26"/>
              </w:rPr>
              <w:t>010</w:t>
            </w:r>
          </w:p>
        </w:tc>
        <w:tc>
          <w:tcPr>
            <w:tcW w:w="737" w:type="dxa"/>
            <w:tcBorders>
              <w:top w:val="single" w:sz="6" w:space="0" w:color="auto"/>
              <w:left w:val="single" w:sz="6" w:space="0" w:color="auto"/>
              <w:bottom w:val="single" w:sz="4" w:space="0" w:color="auto"/>
              <w:right w:val="single" w:sz="6" w:space="0" w:color="auto"/>
            </w:tcBorders>
          </w:tcPr>
          <w:p w:rsidR="00537B60" w:rsidRPr="00AB226F" w:rsidRDefault="00537B60" w:rsidP="000A4BF8">
            <w:pPr>
              <w:pStyle w:val="TableText0"/>
              <w:bidi/>
              <w:spacing w:beforeLines="20" w:before="48" w:afterLines="20" w:after="48" w:line="180" w:lineRule="exact"/>
              <w:jc w:val="center"/>
              <w:rPr>
                <w:rFonts w:cs="Traditional Arabic"/>
                <w:b/>
                <w:bCs/>
                <w:sz w:val="20"/>
                <w:szCs w:val="26"/>
              </w:rPr>
            </w:pPr>
            <w:r w:rsidRPr="00AB226F">
              <w:rPr>
                <w:rFonts w:cs="Traditional Arabic"/>
                <w:b/>
                <w:bCs/>
                <w:sz w:val="20"/>
                <w:szCs w:val="26"/>
              </w:rPr>
              <w:t>011</w:t>
            </w:r>
          </w:p>
        </w:tc>
        <w:tc>
          <w:tcPr>
            <w:tcW w:w="737" w:type="dxa"/>
            <w:tcBorders>
              <w:top w:val="single" w:sz="6" w:space="0" w:color="auto"/>
              <w:left w:val="single" w:sz="6" w:space="0" w:color="auto"/>
              <w:bottom w:val="single" w:sz="4" w:space="0" w:color="auto"/>
              <w:right w:val="single" w:sz="6" w:space="0" w:color="auto"/>
            </w:tcBorders>
          </w:tcPr>
          <w:p w:rsidR="00537B60" w:rsidRPr="00AB226F" w:rsidRDefault="00537B60" w:rsidP="000A4BF8">
            <w:pPr>
              <w:pStyle w:val="TableText0"/>
              <w:bidi/>
              <w:spacing w:beforeLines="20" w:before="48" w:afterLines="20" w:after="48" w:line="180" w:lineRule="exact"/>
              <w:jc w:val="center"/>
              <w:rPr>
                <w:rFonts w:cs="Traditional Arabic"/>
                <w:b/>
                <w:bCs/>
                <w:sz w:val="20"/>
                <w:szCs w:val="26"/>
              </w:rPr>
            </w:pPr>
            <w:r w:rsidRPr="00AB226F">
              <w:rPr>
                <w:rFonts w:cs="Traditional Arabic"/>
                <w:b/>
                <w:bCs/>
                <w:sz w:val="20"/>
                <w:szCs w:val="26"/>
              </w:rPr>
              <w:t>100</w:t>
            </w:r>
          </w:p>
        </w:tc>
        <w:tc>
          <w:tcPr>
            <w:tcW w:w="737" w:type="dxa"/>
            <w:tcBorders>
              <w:top w:val="single" w:sz="6" w:space="0" w:color="auto"/>
              <w:left w:val="single" w:sz="6" w:space="0" w:color="auto"/>
              <w:bottom w:val="single" w:sz="4" w:space="0" w:color="auto"/>
              <w:right w:val="single" w:sz="6" w:space="0" w:color="auto"/>
            </w:tcBorders>
          </w:tcPr>
          <w:p w:rsidR="00537B60" w:rsidRPr="00AB226F" w:rsidRDefault="00537B60" w:rsidP="000A4BF8">
            <w:pPr>
              <w:pStyle w:val="TableText0"/>
              <w:bidi/>
              <w:spacing w:beforeLines="20" w:before="48" w:afterLines="20" w:after="48" w:line="180" w:lineRule="exact"/>
              <w:jc w:val="center"/>
              <w:rPr>
                <w:rFonts w:cs="Traditional Arabic"/>
                <w:b/>
                <w:bCs/>
                <w:sz w:val="20"/>
                <w:szCs w:val="26"/>
              </w:rPr>
            </w:pPr>
            <w:r w:rsidRPr="00AB226F">
              <w:rPr>
                <w:rFonts w:cs="Traditional Arabic"/>
                <w:b/>
                <w:bCs/>
                <w:sz w:val="20"/>
                <w:szCs w:val="26"/>
              </w:rPr>
              <w:t>101</w:t>
            </w:r>
          </w:p>
        </w:tc>
        <w:tc>
          <w:tcPr>
            <w:tcW w:w="737" w:type="dxa"/>
            <w:tcBorders>
              <w:top w:val="single" w:sz="6" w:space="0" w:color="auto"/>
              <w:left w:val="single" w:sz="6" w:space="0" w:color="auto"/>
              <w:bottom w:val="single" w:sz="4" w:space="0" w:color="auto"/>
              <w:right w:val="single" w:sz="6" w:space="0" w:color="auto"/>
            </w:tcBorders>
          </w:tcPr>
          <w:p w:rsidR="00537B60" w:rsidRPr="00AB226F" w:rsidRDefault="00537B60" w:rsidP="000A4BF8">
            <w:pPr>
              <w:pStyle w:val="TableText0"/>
              <w:bidi/>
              <w:spacing w:beforeLines="20" w:before="48" w:afterLines="20" w:after="48" w:line="180" w:lineRule="exact"/>
              <w:jc w:val="center"/>
              <w:rPr>
                <w:rFonts w:cs="Traditional Arabic"/>
                <w:b/>
                <w:bCs/>
                <w:sz w:val="20"/>
                <w:szCs w:val="26"/>
              </w:rPr>
            </w:pPr>
            <w:r w:rsidRPr="00AB226F">
              <w:rPr>
                <w:rFonts w:cs="Traditional Arabic"/>
                <w:b/>
                <w:bCs/>
                <w:sz w:val="20"/>
                <w:szCs w:val="26"/>
              </w:rPr>
              <w:t>110</w:t>
            </w:r>
          </w:p>
        </w:tc>
        <w:tc>
          <w:tcPr>
            <w:tcW w:w="737" w:type="dxa"/>
            <w:gridSpan w:val="2"/>
            <w:tcBorders>
              <w:top w:val="single" w:sz="6" w:space="0" w:color="auto"/>
              <w:left w:val="single" w:sz="6" w:space="0" w:color="auto"/>
              <w:bottom w:val="single" w:sz="4" w:space="0" w:color="auto"/>
              <w:right w:val="single" w:sz="6" w:space="0" w:color="auto"/>
            </w:tcBorders>
          </w:tcPr>
          <w:p w:rsidR="00537B60" w:rsidRPr="00AB226F" w:rsidRDefault="00537B60" w:rsidP="000A4BF8">
            <w:pPr>
              <w:pStyle w:val="TableText0"/>
              <w:bidi/>
              <w:spacing w:beforeLines="20" w:before="48" w:afterLines="20" w:after="48" w:line="180" w:lineRule="exact"/>
              <w:jc w:val="center"/>
              <w:rPr>
                <w:rFonts w:cs="Traditional Arabic"/>
                <w:b/>
                <w:bCs/>
                <w:sz w:val="20"/>
                <w:szCs w:val="26"/>
              </w:rPr>
            </w:pPr>
            <w:r w:rsidRPr="00AB226F">
              <w:rPr>
                <w:rFonts w:cs="Traditional Arabic"/>
                <w:b/>
                <w:bCs/>
                <w:sz w:val="20"/>
                <w:szCs w:val="26"/>
              </w:rPr>
              <w:t>111</w:t>
            </w:r>
          </w:p>
        </w:tc>
      </w:tr>
      <w:tr w:rsidR="00537B60" w:rsidRPr="003B2FDE" w:rsidTr="00657026">
        <w:trPr>
          <w:cantSplit/>
          <w:trHeight w:val="45"/>
          <w:jc w:val="center"/>
        </w:trPr>
        <w:tc>
          <w:tcPr>
            <w:tcW w:w="1750" w:type="dxa"/>
            <w:tcBorders>
              <w:top w:val="single" w:sz="4" w:space="0" w:color="auto"/>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0000</w:t>
            </w:r>
          </w:p>
        </w:tc>
        <w:tc>
          <w:tcPr>
            <w:tcW w:w="737" w:type="dxa"/>
            <w:tcBorders>
              <w:top w:val="single" w:sz="4" w:space="0" w:color="auto"/>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000</w:t>
            </w:r>
          </w:p>
        </w:tc>
        <w:tc>
          <w:tcPr>
            <w:tcW w:w="737" w:type="dxa"/>
            <w:tcBorders>
              <w:top w:val="single" w:sz="4" w:space="0" w:color="auto"/>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000</w:t>
            </w:r>
          </w:p>
        </w:tc>
        <w:tc>
          <w:tcPr>
            <w:tcW w:w="737" w:type="dxa"/>
            <w:tcBorders>
              <w:top w:val="single" w:sz="4" w:space="0" w:color="auto"/>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000</w:t>
            </w:r>
          </w:p>
        </w:tc>
        <w:tc>
          <w:tcPr>
            <w:tcW w:w="737" w:type="dxa"/>
            <w:tcBorders>
              <w:top w:val="single" w:sz="4" w:space="0" w:color="auto"/>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top w:val="single" w:sz="4" w:space="0" w:color="auto"/>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000</w:t>
            </w:r>
          </w:p>
        </w:tc>
        <w:tc>
          <w:tcPr>
            <w:tcW w:w="737" w:type="dxa"/>
            <w:tcBorders>
              <w:top w:val="single" w:sz="4" w:space="0" w:color="auto"/>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top w:val="single" w:sz="4" w:space="0" w:color="auto"/>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gridSpan w:val="2"/>
            <w:tcBorders>
              <w:top w:val="single" w:sz="4" w:space="0" w:color="auto"/>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111</w:t>
            </w:r>
          </w:p>
        </w:tc>
      </w:tr>
      <w:tr w:rsidR="00537B60" w:rsidRPr="003B2FDE" w:rsidTr="00657026">
        <w:trPr>
          <w:cantSplit/>
          <w:jc w:val="center"/>
        </w:trPr>
        <w:tc>
          <w:tcPr>
            <w:tcW w:w="1750"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0001</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000</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111</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111</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111</w:t>
            </w:r>
          </w:p>
        </w:tc>
        <w:tc>
          <w:tcPr>
            <w:tcW w:w="737" w:type="dxa"/>
            <w:gridSpan w:val="2"/>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111</w:t>
            </w:r>
          </w:p>
        </w:tc>
      </w:tr>
      <w:tr w:rsidR="00537B60" w:rsidRPr="003B2FDE" w:rsidTr="00657026">
        <w:trPr>
          <w:cantSplit/>
          <w:jc w:val="center"/>
        </w:trPr>
        <w:tc>
          <w:tcPr>
            <w:tcW w:w="1750"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0010</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000</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011</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101</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gridSpan w:val="2"/>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r>
      <w:tr w:rsidR="00537B60" w:rsidRPr="003B2FDE" w:rsidTr="00657026">
        <w:trPr>
          <w:cantSplit/>
          <w:jc w:val="center"/>
        </w:trPr>
        <w:tc>
          <w:tcPr>
            <w:tcW w:w="1750"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0011</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010</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100</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gridSpan w:val="2"/>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111</w:t>
            </w:r>
          </w:p>
        </w:tc>
      </w:tr>
      <w:tr w:rsidR="00537B60" w:rsidRPr="003B2FDE" w:rsidTr="00657026">
        <w:trPr>
          <w:cantSplit/>
          <w:jc w:val="center"/>
        </w:trPr>
        <w:tc>
          <w:tcPr>
            <w:tcW w:w="1750"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p>
        </w:tc>
        <w:tc>
          <w:tcPr>
            <w:tcW w:w="737" w:type="dxa"/>
            <w:gridSpan w:val="2"/>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p>
        </w:tc>
      </w:tr>
      <w:tr w:rsidR="00537B60" w:rsidRPr="003B2FDE" w:rsidTr="00657026">
        <w:trPr>
          <w:cantSplit/>
          <w:jc w:val="center"/>
        </w:trPr>
        <w:tc>
          <w:tcPr>
            <w:tcW w:w="1750"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0100</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000</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011</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110</w:t>
            </w:r>
          </w:p>
        </w:tc>
        <w:tc>
          <w:tcPr>
            <w:tcW w:w="737" w:type="dxa"/>
            <w:gridSpan w:val="2"/>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r>
      <w:tr w:rsidR="00537B60" w:rsidRPr="003B2FDE" w:rsidTr="00657026">
        <w:trPr>
          <w:cantSplit/>
          <w:jc w:val="center"/>
        </w:trPr>
        <w:tc>
          <w:tcPr>
            <w:tcW w:w="1750"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0101</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001</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100</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gridSpan w:val="2"/>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111</w:t>
            </w:r>
          </w:p>
        </w:tc>
      </w:tr>
      <w:tr w:rsidR="00537B60" w:rsidRPr="003B2FDE" w:rsidTr="00657026">
        <w:trPr>
          <w:cantSplit/>
          <w:jc w:val="center"/>
        </w:trPr>
        <w:tc>
          <w:tcPr>
            <w:tcW w:w="1750"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0110</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011</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011</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011</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100</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gridSpan w:val="2"/>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011</w:t>
            </w:r>
          </w:p>
        </w:tc>
      </w:tr>
      <w:tr w:rsidR="00537B60" w:rsidRPr="003B2FDE" w:rsidTr="00657026">
        <w:trPr>
          <w:cantSplit/>
          <w:jc w:val="center"/>
        </w:trPr>
        <w:tc>
          <w:tcPr>
            <w:tcW w:w="1750"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0111</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100</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011</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100</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100</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100</w:t>
            </w:r>
          </w:p>
        </w:tc>
        <w:tc>
          <w:tcPr>
            <w:tcW w:w="737" w:type="dxa"/>
            <w:gridSpan w:val="2"/>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r>
      <w:tr w:rsidR="00537B60" w:rsidRPr="003B2FDE" w:rsidTr="00657026">
        <w:trPr>
          <w:cantSplit/>
          <w:jc w:val="center"/>
        </w:trPr>
        <w:tc>
          <w:tcPr>
            <w:tcW w:w="1750"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p>
        </w:tc>
        <w:tc>
          <w:tcPr>
            <w:tcW w:w="737" w:type="dxa"/>
            <w:gridSpan w:val="2"/>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p>
        </w:tc>
      </w:tr>
      <w:tr w:rsidR="00537B60" w:rsidRPr="003B2FDE" w:rsidTr="00657026">
        <w:trPr>
          <w:cantSplit/>
          <w:jc w:val="center"/>
        </w:trPr>
        <w:tc>
          <w:tcPr>
            <w:tcW w:w="1750"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1000</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000</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101</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110</w:t>
            </w:r>
          </w:p>
        </w:tc>
        <w:tc>
          <w:tcPr>
            <w:tcW w:w="737" w:type="dxa"/>
            <w:gridSpan w:val="2"/>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r>
      <w:tr w:rsidR="00537B60" w:rsidRPr="003B2FDE" w:rsidTr="00657026">
        <w:trPr>
          <w:cantSplit/>
          <w:jc w:val="center"/>
        </w:trPr>
        <w:tc>
          <w:tcPr>
            <w:tcW w:w="1750"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1001</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001</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010</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gridSpan w:val="2"/>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111</w:t>
            </w:r>
          </w:p>
        </w:tc>
      </w:tr>
      <w:tr w:rsidR="00537B60" w:rsidRPr="003B2FDE" w:rsidTr="00657026">
        <w:trPr>
          <w:cantSplit/>
          <w:jc w:val="center"/>
        </w:trPr>
        <w:tc>
          <w:tcPr>
            <w:tcW w:w="1750"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1010</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101</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010</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101</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101</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gridSpan w:val="2"/>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101</w:t>
            </w:r>
          </w:p>
        </w:tc>
      </w:tr>
      <w:tr w:rsidR="00537B60" w:rsidRPr="003B2FDE" w:rsidTr="00657026">
        <w:trPr>
          <w:cantSplit/>
          <w:jc w:val="center"/>
        </w:trPr>
        <w:tc>
          <w:tcPr>
            <w:tcW w:w="1750"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1011</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010</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010</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010</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101</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010</w:t>
            </w:r>
          </w:p>
        </w:tc>
        <w:tc>
          <w:tcPr>
            <w:tcW w:w="737" w:type="dxa"/>
            <w:gridSpan w:val="2"/>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r>
      <w:tr w:rsidR="00537B60" w:rsidRPr="003B2FDE" w:rsidTr="00657026">
        <w:trPr>
          <w:cantSplit/>
          <w:jc w:val="center"/>
        </w:trPr>
        <w:tc>
          <w:tcPr>
            <w:tcW w:w="1750"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p>
        </w:tc>
        <w:tc>
          <w:tcPr>
            <w:tcW w:w="737" w:type="dxa"/>
            <w:gridSpan w:val="2"/>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p>
        </w:tc>
      </w:tr>
      <w:tr w:rsidR="00537B60" w:rsidRPr="003B2FDE" w:rsidTr="00657026">
        <w:trPr>
          <w:cantSplit/>
          <w:jc w:val="center"/>
        </w:trPr>
        <w:tc>
          <w:tcPr>
            <w:tcW w:w="1750"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1100</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001</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110</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110</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110</w:t>
            </w:r>
          </w:p>
        </w:tc>
        <w:tc>
          <w:tcPr>
            <w:tcW w:w="737" w:type="dxa"/>
            <w:gridSpan w:val="2"/>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110</w:t>
            </w:r>
          </w:p>
        </w:tc>
      </w:tr>
      <w:tr w:rsidR="00537B60" w:rsidRPr="003B2FDE" w:rsidTr="00657026">
        <w:trPr>
          <w:cantSplit/>
          <w:jc w:val="center"/>
        </w:trPr>
        <w:tc>
          <w:tcPr>
            <w:tcW w:w="1750"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1101</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001</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001</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001</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001</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110</w:t>
            </w:r>
          </w:p>
        </w:tc>
        <w:tc>
          <w:tcPr>
            <w:tcW w:w="737" w:type="dxa"/>
            <w:gridSpan w:val="2"/>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r>
      <w:tr w:rsidR="00537B60" w:rsidRPr="003B2FDE" w:rsidTr="00657026">
        <w:trPr>
          <w:cantSplit/>
          <w:jc w:val="center"/>
        </w:trPr>
        <w:tc>
          <w:tcPr>
            <w:tcW w:w="1750"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1110</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011</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101</w:t>
            </w:r>
          </w:p>
        </w:tc>
        <w:tc>
          <w:tcPr>
            <w:tcW w:w="737" w:type="dxa"/>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110</w:t>
            </w:r>
          </w:p>
        </w:tc>
        <w:tc>
          <w:tcPr>
            <w:tcW w:w="737" w:type="dxa"/>
            <w:gridSpan w:val="2"/>
            <w:tcBorders>
              <w:left w:val="single" w:sz="4"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r>
      <w:tr w:rsidR="00537B60" w:rsidRPr="003B2FDE" w:rsidTr="00657026">
        <w:trPr>
          <w:cantSplit/>
          <w:jc w:val="center"/>
        </w:trPr>
        <w:tc>
          <w:tcPr>
            <w:tcW w:w="1750" w:type="dxa"/>
            <w:tcBorders>
              <w:left w:val="single" w:sz="4" w:space="0" w:color="auto"/>
              <w:bottom w:val="single" w:sz="6"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1111</w:t>
            </w:r>
          </w:p>
        </w:tc>
        <w:tc>
          <w:tcPr>
            <w:tcW w:w="737" w:type="dxa"/>
            <w:tcBorders>
              <w:left w:val="single" w:sz="4" w:space="0" w:color="auto"/>
              <w:bottom w:val="single" w:sz="6"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left w:val="single" w:sz="4" w:space="0" w:color="auto"/>
              <w:bottom w:val="single" w:sz="6"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001</w:t>
            </w:r>
          </w:p>
        </w:tc>
        <w:tc>
          <w:tcPr>
            <w:tcW w:w="737" w:type="dxa"/>
            <w:tcBorders>
              <w:left w:val="single" w:sz="4" w:space="0" w:color="auto"/>
              <w:bottom w:val="single" w:sz="6"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010</w:t>
            </w:r>
          </w:p>
        </w:tc>
        <w:tc>
          <w:tcPr>
            <w:tcW w:w="737" w:type="dxa"/>
            <w:tcBorders>
              <w:left w:val="single" w:sz="4" w:space="0" w:color="auto"/>
              <w:bottom w:val="single" w:sz="6"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left w:val="single" w:sz="4" w:space="0" w:color="auto"/>
              <w:bottom w:val="single" w:sz="6"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100</w:t>
            </w:r>
          </w:p>
        </w:tc>
        <w:tc>
          <w:tcPr>
            <w:tcW w:w="737" w:type="dxa"/>
            <w:tcBorders>
              <w:left w:val="single" w:sz="4" w:space="0" w:color="auto"/>
              <w:bottom w:val="single" w:sz="6"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tcBorders>
              <w:left w:val="single" w:sz="4" w:space="0" w:color="auto"/>
              <w:bottom w:val="single" w:sz="6"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c>
          <w:tcPr>
            <w:tcW w:w="737" w:type="dxa"/>
            <w:gridSpan w:val="2"/>
            <w:tcBorders>
              <w:left w:val="single" w:sz="4" w:space="0" w:color="auto"/>
              <w:bottom w:val="single" w:sz="6" w:space="0" w:color="auto"/>
              <w:right w:val="single" w:sz="4" w:space="0" w:color="auto"/>
            </w:tcBorders>
          </w:tcPr>
          <w:p w:rsidR="00537B60" w:rsidRPr="009A0B0A" w:rsidRDefault="00537B60" w:rsidP="000A4BF8">
            <w:pPr>
              <w:pStyle w:val="TableText0"/>
              <w:bidi/>
              <w:spacing w:beforeLines="20" w:before="48" w:afterLines="20" w:after="48" w:line="180" w:lineRule="exact"/>
              <w:jc w:val="center"/>
              <w:rPr>
                <w:rFonts w:cs="Traditional Arabic"/>
                <w:sz w:val="20"/>
                <w:szCs w:val="26"/>
              </w:rPr>
            </w:pPr>
            <w:r w:rsidRPr="009A0B0A">
              <w:rPr>
                <w:rFonts w:cs="Traditional Arabic"/>
                <w:sz w:val="20"/>
                <w:szCs w:val="26"/>
              </w:rPr>
              <w:t>–</w:t>
            </w:r>
          </w:p>
        </w:tc>
      </w:tr>
      <w:tr w:rsidR="00537B60" w:rsidRPr="003B2FDE" w:rsidTr="00657026">
        <w:tblPrEx>
          <w:tblCellMar>
            <w:left w:w="28" w:type="dxa"/>
            <w:right w:w="28" w:type="dxa"/>
          </w:tblCellMar>
        </w:tblPrEx>
        <w:trPr>
          <w:gridAfter w:val="1"/>
          <w:wAfter w:w="27" w:type="dxa"/>
          <w:cantSplit/>
          <w:jc w:val="center"/>
        </w:trPr>
        <w:tc>
          <w:tcPr>
            <w:tcW w:w="7619" w:type="dxa"/>
            <w:gridSpan w:val="9"/>
          </w:tcPr>
          <w:p w:rsidR="00537B60" w:rsidRPr="006E6230" w:rsidRDefault="00537B60" w:rsidP="006E6230">
            <w:pPr>
              <w:pStyle w:val="TableLegend0"/>
              <w:bidi/>
              <w:spacing w:before="120" w:line="168" w:lineRule="auto"/>
              <w:ind w:left="108" w:right="0"/>
              <w:rPr>
                <w:rFonts w:cs="Traditional Arabic"/>
                <w:spacing w:val="-4"/>
                <w:szCs w:val="24"/>
                <w:lang w:val="en-US"/>
              </w:rPr>
            </w:pPr>
            <w:proofErr w:type="spellStart"/>
            <w:r w:rsidRPr="00CF0F2A">
              <w:rPr>
                <w:rFonts w:ascii="SimSun" w:eastAsia="SimSun" w:hAnsi="SimSun" w:cs="Traditional Arabic" w:hint="cs"/>
                <w:szCs w:val="24"/>
                <w:rtl/>
                <w:lang w:bidi="ar-EG"/>
              </w:rPr>
              <w:t>ال</w:t>
            </w:r>
            <w:proofErr w:type="spellEnd"/>
            <w:r w:rsidRPr="00CF0F2A">
              <w:rPr>
                <w:rFonts w:cs="Traditional Arabic"/>
                <w:szCs w:val="24"/>
                <w:rtl/>
              </w:rPr>
              <w:t>ملاحظ</w:t>
            </w:r>
            <w:r w:rsidR="00CF0F2A">
              <w:rPr>
                <w:rFonts w:cs="Traditional Arabic" w:hint="cs"/>
                <w:szCs w:val="24"/>
                <w:rtl/>
              </w:rPr>
              <w:t>ـ</w:t>
            </w:r>
            <w:r w:rsidRPr="00CF0F2A">
              <w:rPr>
                <w:rFonts w:cs="Traditional Arabic"/>
                <w:szCs w:val="24"/>
                <w:rtl/>
              </w:rPr>
              <w:t xml:space="preserve">ة </w:t>
            </w:r>
            <w:r w:rsidRPr="00CF0F2A">
              <w:rPr>
                <w:rFonts w:cs="Traditional Arabic"/>
                <w:szCs w:val="24"/>
              </w:rPr>
              <w:t>1</w:t>
            </w:r>
            <w:r w:rsidRPr="0021150C">
              <w:rPr>
                <w:rFonts w:cs="Traditional Arabic"/>
                <w:i/>
                <w:iCs/>
                <w:szCs w:val="24"/>
                <w:rtl/>
              </w:rPr>
              <w:t xml:space="preserve"> -</w:t>
            </w:r>
            <w:r w:rsidRPr="0021150C">
              <w:rPr>
                <w:rFonts w:cs="Traditional Arabic" w:hint="cs"/>
                <w:szCs w:val="24"/>
                <w:rtl/>
              </w:rPr>
              <w:t xml:space="preserve"> يمكّن </w:t>
            </w:r>
            <w:r w:rsidRPr="0021150C">
              <w:rPr>
                <w:rFonts w:cs="Traditional Arabic"/>
                <w:spacing w:val="-4"/>
                <w:szCs w:val="24"/>
                <w:rtl/>
              </w:rPr>
              <w:t xml:space="preserve">تصحيح الخطأ المطبق </w:t>
            </w:r>
            <w:r w:rsidRPr="0021150C">
              <w:rPr>
                <w:rFonts w:cs="Traditional Arabic" w:hint="cs"/>
                <w:spacing w:val="-4"/>
                <w:szCs w:val="24"/>
                <w:rtl/>
              </w:rPr>
              <w:t xml:space="preserve">من </w:t>
            </w:r>
            <w:r w:rsidRPr="0021150C">
              <w:rPr>
                <w:rFonts w:cs="Traditional Arabic"/>
                <w:spacing w:val="-4"/>
                <w:szCs w:val="24"/>
                <w:rtl/>
              </w:rPr>
              <w:t xml:space="preserve">كشف </w:t>
            </w:r>
            <w:r w:rsidRPr="0021150C">
              <w:rPr>
                <w:rFonts w:cs="Traditional Arabic" w:hint="cs"/>
                <w:spacing w:val="-4"/>
                <w:szCs w:val="24"/>
                <w:rtl/>
              </w:rPr>
              <w:t>الأخطاء</w:t>
            </w:r>
            <w:r w:rsidRPr="0021150C">
              <w:rPr>
                <w:rFonts w:cs="Traditional Arabic"/>
                <w:spacing w:val="-4"/>
                <w:szCs w:val="24"/>
                <w:rtl/>
              </w:rPr>
              <w:t xml:space="preserve"> المزدوج</w:t>
            </w:r>
            <w:r w:rsidRPr="0021150C">
              <w:rPr>
                <w:rFonts w:cs="Traditional Arabic" w:hint="cs"/>
                <w:spacing w:val="-4"/>
                <w:szCs w:val="24"/>
                <w:rtl/>
              </w:rPr>
              <w:t>ة</w:t>
            </w:r>
            <w:r w:rsidRPr="0021150C">
              <w:rPr>
                <w:rFonts w:cs="Traditional Arabic"/>
                <w:spacing w:val="-4"/>
                <w:szCs w:val="24"/>
                <w:rtl/>
              </w:rPr>
              <w:t xml:space="preserve"> </w:t>
            </w:r>
            <w:r w:rsidRPr="0021150C">
              <w:rPr>
                <w:rFonts w:cs="Traditional Arabic" w:hint="cs"/>
                <w:spacing w:val="-4"/>
                <w:szCs w:val="24"/>
                <w:rtl/>
              </w:rPr>
              <w:t>وتصحيح</w:t>
            </w:r>
            <w:r w:rsidRPr="0021150C">
              <w:rPr>
                <w:rFonts w:cs="Traditional Arabic"/>
                <w:spacing w:val="-4"/>
                <w:szCs w:val="24"/>
                <w:rtl/>
              </w:rPr>
              <w:t xml:space="preserve"> </w:t>
            </w:r>
            <w:r w:rsidRPr="0021150C">
              <w:rPr>
                <w:rFonts w:cs="Traditional Arabic" w:hint="cs"/>
                <w:spacing w:val="-4"/>
                <w:szCs w:val="24"/>
                <w:rtl/>
              </w:rPr>
              <w:t>الأخطاء</w:t>
            </w:r>
            <w:r w:rsidRPr="0021150C">
              <w:rPr>
                <w:rFonts w:cs="Traditional Arabic"/>
                <w:spacing w:val="-4"/>
                <w:szCs w:val="24"/>
                <w:rtl/>
              </w:rPr>
              <w:t xml:space="preserve"> ال</w:t>
            </w:r>
            <w:r w:rsidRPr="0021150C">
              <w:rPr>
                <w:rFonts w:cs="Traditional Arabic" w:hint="cs"/>
                <w:spacing w:val="-4"/>
                <w:szCs w:val="24"/>
                <w:rtl/>
              </w:rPr>
              <w:t>وحيدة</w:t>
            </w:r>
            <w:r w:rsidRPr="0021150C">
              <w:rPr>
                <w:rFonts w:cs="Traditional Arabic"/>
                <w:spacing w:val="-4"/>
                <w:szCs w:val="24"/>
                <w:rtl/>
              </w:rPr>
              <w:t xml:space="preserve">. وتدل البتات المستقبلة المشار إليها في الجدول بالرمز </w:t>
            </w:r>
            <w:r w:rsidRPr="0021150C">
              <w:rPr>
                <w:rFonts w:cs="Traditional Arabic"/>
                <w:spacing w:val="-4"/>
                <w:szCs w:val="24"/>
              </w:rPr>
              <w:t>“</w:t>
            </w:r>
            <w:r w:rsidRPr="0021150C">
              <w:rPr>
                <w:rFonts w:cs="Traditional Arabic"/>
                <w:spacing w:val="-4"/>
                <w:szCs w:val="24"/>
              </w:rPr>
              <w:sym w:font="Symbol" w:char="F02D"/>
            </w:r>
            <w:r w:rsidRPr="0021150C">
              <w:rPr>
                <w:rFonts w:cs="Traditional Arabic"/>
                <w:spacing w:val="-4"/>
                <w:szCs w:val="24"/>
              </w:rPr>
              <w:t>”</w:t>
            </w:r>
            <w:r w:rsidRPr="0021150C">
              <w:rPr>
                <w:rFonts w:cs="Traditional Arabic"/>
                <w:spacing w:val="-4"/>
                <w:szCs w:val="24"/>
                <w:rtl/>
              </w:rPr>
              <w:t xml:space="preserve">، إذا ما تم كشفها، على </w:t>
            </w:r>
            <w:r w:rsidRPr="0021150C">
              <w:rPr>
                <w:rFonts w:cs="Traditional Arabic" w:hint="cs"/>
                <w:spacing w:val="-4"/>
                <w:szCs w:val="24"/>
                <w:rtl/>
              </w:rPr>
              <w:t>حدوث خطأ غير أنه ل</w:t>
            </w:r>
            <w:r>
              <w:rPr>
                <w:rFonts w:cs="Traditional Arabic" w:hint="cs"/>
                <w:spacing w:val="-4"/>
                <w:szCs w:val="24"/>
                <w:rtl/>
              </w:rPr>
              <w:t>ا ي</w:t>
            </w:r>
            <w:r w:rsidRPr="0021150C">
              <w:rPr>
                <w:rFonts w:cs="Traditional Arabic"/>
                <w:spacing w:val="-4"/>
                <w:szCs w:val="24"/>
                <w:rtl/>
              </w:rPr>
              <w:t>مكن تصحيحه.</w:t>
            </w:r>
          </w:p>
        </w:tc>
      </w:tr>
    </w:tbl>
    <w:p w:rsidR="00537B60" w:rsidRPr="00537B60" w:rsidRDefault="00537B60" w:rsidP="00E81A9D">
      <w:pPr>
        <w:pStyle w:val="Heading2"/>
        <w:keepNext w:val="0"/>
        <w:keepLines w:val="0"/>
        <w:rPr>
          <w:u w:val="single"/>
        </w:rPr>
      </w:pPr>
      <w:r>
        <w:rPr>
          <w:b w:val="0"/>
          <w:bCs w:val="0"/>
        </w:rPr>
        <w:t>4.2</w:t>
      </w:r>
      <w:r w:rsidRPr="00201577">
        <w:rPr>
          <w:rFonts w:hint="cs"/>
          <w:b w:val="0"/>
          <w:bCs w:val="0"/>
          <w:rtl/>
        </w:rPr>
        <w:tab/>
      </w:r>
      <w:r w:rsidRPr="00537B60">
        <w:rPr>
          <w:rFonts w:hint="cs"/>
          <w:rtl/>
        </w:rPr>
        <w:t>المعطيات المساعدة</w:t>
      </w:r>
    </w:p>
    <w:p w:rsidR="00537B60" w:rsidRPr="00E24FD8" w:rsidRDefault="00537B60" w:rsidP="00E81A9D">
      <w:pPr>
        <w:rPr>
          <w:rtl/>
        </w:rPr>
      </w:pPr>
      <w:r w:rsidRPr="00E24FD8">
        <w:rPr>
          <w:rFonts w:hint="cs"/>
          <w:rtl/>
        </w:rPr>
        <w:t xml:space="preserve">يمكن إدراج المعطيات المساعدة </w:t>
      </w:r>
      <w:r w:rsidR="00847BF9">
        <w:rPr>
          <w:rFonts w:hint="cs"/>
          <w:rtl/>
        </w:rPr>
        <w:t>على نحو اختياري</w:t>
      </w:r>
      <w:r>
        <w:rPr>
          <w:rFonts w:hint="cs"/>
          <w:rtl/>
        </w:rPr>
        <w:t xml:space="preserve"> </w:t>
      </w:r>
      <w:r w:rsidRPr="00E24FD8">
        <w:rPr>
          <w:rFonts w:hint="cs"/>
          <w:rtl/>
        </w:rPr>
        <w:t xml:space="preserve">في فواصل الطمس للسطح البيني </w:t>
      </w:r>
      <w:r>
        <w:rPr>
          <w:rFonts w:hint="cs"/>
          <w:rtl/>
        </w:rPr>
        <w:t>ال</w:t>
      </w:r>
      <w:r w:rsidRPr="00E24FD8">
        <w:rPr>
          <w:rFonts w:hint="cs"/>
          <w:rtl/>
        </w:rPr>
        <w:t>رقمي وفقا</w:t>
      </w:r>
      <w:r>
        <w:rPr>
          <w:rFonts w:hint="cs"/>
          <w:rtl/>
        </w:rPr>
        <w:t>ً</w:t>
      </w:r>
      <w:r w:rsidRPr="00E24FD8">
        <w:rPr>
          <w:rFonts w:hint="cs"/>
          <w:rtl/>
        </w:rPr>
        <w:t xml:space="preserve"> لهذه التوصية. وي</w:t>
      </w:r>
      <w:r>
        <w:rPr>
          <w:rFonts w:hint="cs"/>
          <w:rtl/>
        </w:rPr>
        <w:t>جب أن تتقيد ا</w:t>
      </w:r>
      <w:r w:rsidRPr="00E24FD8">
        <w:rPr>
          <w:rFonts w:hint="cs"/>
          <w:rtl/>
        </w:rPr>
        <w:t xml:space="preserve">لإشارات المساعدة بالقواعد العامة للتوصية </w:t>
      </w:r>
      <w:r w:rsidRPr="00E24FD8">
        <w:t>ITU</w:t>
      </w:r>
      <w:r w:rsidR="001A0F13">
        <w:noBreakHyphen/>
      </w:r>
      <w:r w:rsidRPr="00E24FD8">
        <w:t>R BT</w:t>
      </w:r>
      <w:r w:rsidR="001A0F13">
        <w:t> </w:t>
      </w:r>
      <w:r w:rsidRPr="00E24FD8">
        <w:t>1364</w:t>
      </w:r>
      <w:r w:rsidRPr="00E24FD8">
        <w:rPr>
          <w:rFonts w:hint="cs"/>
          <w:rtl/>
        </w:rPr>
        <w:t>.</w:t>
      </w:r>
    </w:p>
    <w:p w:rsidR="00537B60" w:rsidRPr="00E24FD8" w:rsidRDefault="00537B60" w:rsidP="00E81A9D">
      <w:pPr>
        <w:rPr>
          <w:rtl/>
        </w:rPr>
      </w:pPr>
      <w:r>
        <w:rPr>
          <w:rFonts w:hint="cs"/>
          <w:rtl/>
        </w:rPr>
        <w:t>و</w:t>
      </w:r>
      <w:r w:rsidRPr="00E24FD8">
        <w:rPr>
          <w:rFonts w:hint="cs"/>
          <w:rtl/>
        </w:rPr>
        <w:t xml:space="preserve">يمكن استعمال </w:t>
      </w:r>
      <w:r w:rsidR="00847BF9">
        <w:rPr>
          <w:rFonts w:hint="cs"/>
          <w:rtl/>
        </w:rPr>
        <w:t>فترة</w:t>
      </w:r>
      <w:r w:rsidRPr="00E24FD8">
        <w:rPr>
          <w:rFonts w:hint="cs"/>
          <w:rtl/>
        </w:rPr>
        <w:t xml:space="preserve"> الطمس الأفقي بين نهاية </w:t>
      </w:r>
      <w:r>
        <w:rPr>
          <w:rFonts w:hint="cs"/>
          <w:rtl/>
        </w:rPr>
        <w:t>كلمات شفرة كشف الأخطاء</w:t>
      </w:r>
      <w:r w:rsidRPr="00E24FD8">
        <w:rPr>
          <w:rFonts w:hint="cs"/>
          <w:rtl/>
        </w:rPr>
        <w:t xml:space="preserve"> وبداية الفيديو ال</w:t>
      </w:r>
      <w:r>
        <w:rPr>
          <w:rFonts w:hint="cs"/>
          <w:rtl/>
        </w:rPr>
        <w:t>فعال</w:t>
      </w:r>
      <w:r w:rsidRPr="00E24FD8">
        <w:rPr>
          <w:rFonts w:hint="cs"/>
          <w:rtl/>
        </w:rPr>
        <w:t xml:space="preserve"> </w:t>
      </w:r>
      <w:r w:rsidRPr="00E24FD8">
        <w:t>(SAV)</w:t>
      </w:r>
      <w:r w:rsidR="001A0F13">
        <w:rPr>
          <w:rFonts w:hint="cs"/>
          <w:rtl/>
        </w:rPr>
        <w:t xml:space="preserve"> لنقل رزم المعطيات المساعدة.</w:t>
      </w:r>
    </w:p>
    <w:p w:rsidR="00537B60" w:rsidRPr="00E24FD8" w:rsidRDefault="00537B60" w:rsidP="00E81A9D">
      <w:pPr>
        <w:rPr>
          <w:rtl/>
        </w:rPr>
      </w:pPr>
      <w:r w:rsidRPr="00E24FD8">
        <w:rPr>
          <w:rFonts w:hint="cs"/>
          <w:rtl/>
        </w:rPr>
        <w:t xml:space="preserve">ويمكن نقل رزم </w:t>
      </w:r>
      <w:r>
        <w:rPr>
          <w:rFonts w:hint="cs"/>
          <w:rtl/>
        </w:rPr>
        <w:t>ال</w:t>
      </w:r>
      <w:r w:rsidRPr="00E24FD8">
        <w:rPr>
          <w:rFonts w:hint="cs"/>
          <w:rtl/>
        </w:rPr>
        <w:t xml:space="preserve">معطيات المساعدة في </w:t>
      </w:r>
      <w:r w:rsidR="00847BF9">
        <w:rPr>
          <w:rFonts w:hint="cs"/>
          <w:rtl/>
        </w:rPr>
        <w:t>فترة</w:t>
      </w:r>
      <w:r w:rsidRPr="00E24FD8">
        <w:rPr>
          <w:rFonts w:hint="cs"/>
          <w:rtl/>
        </w:rPr>
        <w:t xml:space="preserve"> الطمس العمودي بين نهاية</w:t>
      </w:r>
      <w:r>
        <w:rPr>
          <w:rFonts w:hint="cs"/>
          <w:rtl/>
        </w:rPr>
        <w:t xml:space="preserve"> شفرة بداية الفيديو الفعال</w:t>
      </w:r>
      <w:r w:rsidRPr="00E24FD8">
        <w:rPr>
          <w:rFonts w:hint="cs"/>
          <w:rtl/>
        </w:rPr>
        <w:t xml:space="preserve"> </w:t>
      </w:r>
      <w:r w:rsidRPr="00E24FD8">
        <w:t>(SAV)</w:t>
      </w:r>
      <w:r w:rsidRPr="00E24FD8">
        <w:rPr>
          <w:rFonts w:hint="cs"/>
          <w:rtl/>
        </w:rPr>
        <w:t xml:space="preserve"> وبداية </w:t>
      </w:r>
      <w:r>
        <w:rPr>
          <w:rFonts w:hint="cs"/>
          <w:rtl/>
        </w:rPr>
        <w:t xml:space="preserve">شفرة نهاية الفيديو الفعال </w:t>
      </w:r>
      <w:r w:rsidRPr="00E24FD8">
        <w:t>(EAV)</w:t>
      </w:r>
      <w:r w:rsidRPr="00E24FD8">
        <w:rPr>
          <w:rFonts w:hint="cs"/>
          <w:rtl/>
        </w:rPr>
        <w:t xml:space="preserve"> على </w:t>
      </w:r>
      <w:r>
        <w:rPr>
          <w:rFonts w:hint="cs"/>
          <w:rtl/>
        </w:rPr>
        <w:t>النحو التا</w:t>
      </w:r>
      <w:r w:rsidRPr="00E24FD8">
        <w:rPr>
          <w:rFonts w:hint="cs"/>
          <w:rtl/>
        </w:rPr>
        <w:t>لي:</w:t>
      </w:r>
    </w:p>
    <w:p w:rsidR="00537B60" w:rsidRPr="00B1311E" w:rsidRDefault="00537B60" w:rsidP="00E81A9D">
      <w:pPr>
        <w:pStyle w:val="enumlev1"/>
        <w:rPr>
          <w:rtl/>
          <w:lang w:val="ru-RU"/>
        </w:rPr>
      </w:pPr>
      <w:r w:rsidRPr="00E24FD8">
        <w:rPr>
          <w:rFonts w:hint="cs"/>
          <w:rtl/>
        </w:rPr>
        <w:t>-</w:t>
      </w:r>
      <w:r w:rsidRPr="00E24FD8">
        <w:rPr>
          <w:rFonts w:hint="cs"/>
          <w:rtl/>
        </w:rPr>
        <w:tab/>
        <w:t>في نظام</w:t>
      </w:r>
      <w:r>
        <w:rPr>
          <w:rFonts w:hint="cs"/>
          <w:rtl/>
        </w:rPr>
        <w:t xml:space="preserve"> مسح</w:t>
      </w:r>
      <w:r w:rsidRPr="00E24FD8">
        <w:rPr>
          <w:rFonts w:hint="cs"/>
          <w:rtl/>
        </w:rPr>
        <w:t xml:space="preserve"> تدريجي أثناء الخطوط من </w:t>
      </w:r>
      <w:r>
        <w:t>1</w:t>
      </w:r>
      <w:r w:rsidRPr="00E24FD8">
        <w:rPr>
          <w:rFonts w:hint="cs"/>
          <w:rtl/>
        </w:rPr>
        <w:t xml:space="preserve"> إلى </w:t>
      </w:r>
      <w:r w:rsidRPr="00E24FD8">
        <w:t>41</w:t>
      </w:r>
      <w:r>
        <w:rPr>
          <w:rFonts w:hint="cs"/>
          <w:rtl/>
        </w:rPr>
        <w:t xml:space="preserve"> </w:t>
      </w:r>
      <w:r w:rsidR="00A87FCA">
        <w:rPr>
          <w:rFonts w:hint="cs"/>
          <w:rtl/>
        </w:rPr>
        <w:t>ضمناً</w:t>
      </w:r>
      <w:r>
        <w:rPr>
          <w:rFonts w:hint="cs"/>
          <w:rtl/>
        </w:rPr>
        <w:t>،</w:t>
      </w:r>
      <w:r w:rsidRPr="00537B60">
        <w:rPr>
          <w:rFonts w:hint="cs"/>
          <w:rtl/>
        </w:rPr>
        <w:t xml:space="preserve"> </w:t>
      </w:r>
      <w:r w:rsidR="00A87FCA">
        <w:rPr>
          <w:rFonts w:hint="cs"/>
          <w:rtl/>
        </w:rPr>
        <w:t>و</w:t>
      </w:r>
      <w:r w:rsidRPr="00E24FD8">
        <w:rPr>
          <w:rFonts w:hint="cs"/>
          <w:rtl/>
        </w:rPr>
        <w:t xml:space="preserve">الخطوط من </w:t>
      </w:r>
      <w:r w:rsidR="00B1311E">
        <w:t>1</w:t>
      </w:r>
      <w:r w:rsidR="006255BB">
        <w:t> </w:t>
      </w:r>
      <w:r w:rsidR="00B1311E">
        <w:t>122</w:t>
      </w:r>
      <w:r w:rsidRPr="00E24FD8">
        <w:rPr>
          <w:rFonts w:hint="cs"/>
          <w:rtl/>
        </w:rPr>
        <w:t xml:space="preserve"> إلى </w:t>
      </w:r>
      <w:r w:rsidR="00B1311E">
        <w:t>1</w:t>
      </w:r>
      <w:r w:rsidR="006255BB">
        <w:t> </w:t>
      </w:r>
      <w:r w:rsidR="00B1311E">
        <w:t>125</w:t>
      </w:r>
      <w:r>
        <w:rPr>
          <w:rFonts w:hint="cs"/>
          <w:rtl/>
        </w:rPr>
        <w:t xml:space="preserve"> </w:t>
      </w:r>
      <w:r w:rsidR="00B1311E">
        <w:rPr>
          <w:rFonts w:hint="cs"/>
          <w:rtl/>
          <w:lang w:val="ru-RU"/>
        </w:rPr>
        <w:t>ضمناً؛</w:t>
      </w:r>
    </w:p>
    <w:p w:rsidR="00537B60" w:rsidRPr="001A0F13" w:rsidRDefault="00537B60" w:rsidP="00E81A9D">
      <w:pPr>
        <w:pStyle w:val="enumlev1"/>
        <w:rPr>
          <w:spacing w:val="-4"/>
          <w:rtl/>
        </w:rPr>
      </w:pPr>
      <w:r w:rsidRPr="00E24FD8">
        <w:rPr>
          <w:rFonts w:hint="cs"/>
          <w:rtl/>
        </w:rPr>
        <w:t>-</w:t>
      </w:r>
      <w:r w:rsidRPr="00E24FD8">
        <w:rPr>
          <w:rFonts w:hint="cs"/>
          <w:rtl/>
        </w:rPr>
        <w:tab/>
      </w:r>
      <w:r w:rsidRPr="001A0F13">
        <w:rPr>
          <w:rFonts w:hint="cs"/>
          <w:spacing w:val="-4"/>
          <w:rtl/>
        </w:rPr>
        <w:t xml:space="preserve">في نظام </w:t>
      </w:r>
      <w:r w:rsidR="00847BF9" w:rsidRPr="001A0F13">
        <w:rPr>
          <w:rFonts w:hint="cs"/>
          <w:spacing w:val="-4"/>
          <w:rtl/>
        </w:rPr>
        <w:t>مسح مشذ</w:t>
      </w:r>
      <w:r w:rsidRPr="001A0F13">
        <w:rPr>
          <w:rFonts w:hint="cs"/>
          <w:spacing w:val="-4"/>
          <w:rtl/>
        </w:rPr>
        <w:t xml:space="preserve">ر أثناء الخطوط من </w:t>
      </w:r>
      <w:r w:rsidR="00847BF9" w:rsidRPr="001A0F13">
        <w:rPr>
          <w:spacing w:val="-4"/>
        </w:rPr>
        <w:t>1</w:t>
      </w:r>
      <w:r w:rsidRPr="001A0F13">
        <w:rPr>
          <w:rFonts w:hint="cs"/>
          <w:spacing w:val="-4"/>
          <w:rtl/>
        </w:rPr>
        <w:t xml:space="preserve"> إلى </w:t>
      </w:r>
      <w:r w:rsidRPr="001A0F13">
        <w:rPr>
          <w:spacing w:val="-4"/>
        </w:rPr>
        <w:t>20</w:t>
      </w:r>
      <w:r w:rsidRPr="001A0F13">
        <w:rPr>
          <w:rFonts w:hint="cs"/>
          <w:spacing w:val="-4"/>
          <w:rtl/>
        </w:rPr>
        <w:t xml:space="preserve"> ضمناً</w:t>
      </w:r>
      <w:r w:rsidR="00B1311E" w:rsidRPr="001A0F13">
        <w:rPr>
          <w:rFonts w:hint="cs"/>
          <w:spacing w:val="-4"/>
          <w:rtl/>
        </w:rPr>
        <w:t>،</w:t>
      </w:r>
      <w:r w:rsidRPr="001A0F13">
        <w:rPr>
          <w:rFonts w:hint="cs"/>
          <w:spacing w:val="-4"/>
          <w:rtl/>
        </w:rPr>
        <w:t xml:space="preserve"> والخطوط من </w:t>
      </w:r>
      <w:r w:rsidRPr="001A0F13">
        <w:rPr>
          <w:spacing w:val="-4"/>
        </w:rPr>
        <w:t>56</w:t>
      </w:r>
      <w:r w:rsidR="00B1311E" w:rsidRPr="001A0F13">
        <w:rPr>
          <w:spacing w:val="-4"/>
        </w:rPr>
        <w:t>1</w:t>
      </w:r>
      <w:r w:rsidRPr="001A0F13">
        <w:rPr>
          <w:rFonts w:hint="cs"/>
          <w:spacing w:val="-4"/>
          <w:rtl/>
        </w:rPr>
        <w:t xml:space="preserve"> إلى </w:t>
      </w:r>
      <w:r w:rsidRPr="001A0F13">
        <w:rPr>
          <w:spacing w:val="-4"/>
        </w:rPr>
        <w:t>583</w:t>
      </w:r>
      <w:r w:rsidRPr="001A0F13">
        <w:rPr>
          <w:rFonts w:hint="cs"/>
          <w:spacing w:val="-4"/>
          <w:rtl/>
        </w:rPr>
        <w:t xml:space="preserve"> ضمناً</w:t>
      </w:r>
      <w:r w:rsidR="00B1311E" w:rsidRPr="001A0F13">
        <w:rPr>
          <w:rFonts w:hint="cs"/>
          <w:spacing w:val="-4"/>
          <w:rtl/>
          <w:lang w:val="ru-RU"/>
        </w:rPr>
        <w:t xml:space="preserve">، والخطين </w:t>
      </w:r>
      <w:r w:rsidR="00B1311E" w:rsidRPr="001A0F13">
        <w:rPr>
          <w:spacing w:val="-4"/>
        </w:rPr>
        <w:t>1</w:t>
      </w:r>
      <w:r w:rsidR="006255BB">
        <w:rPr>
          <w:spacing w:val="-4"/>
        </w:rPr>
        <w:t> </w:t>
      </w:r>
      <w:r w:rsidR="00B1311E" w:rsidRPr="001A0F13">
        <w:rPr>
          <w:spacing w:val="-4"/>
        </w:rPr>
        <w:t>122</w:t>
      </w:r>
      <w:r w:rsidR="00B1311E" w:rsidRPr="001A0F13">
        <w:rPr>
          <w:rFonts w:hint="cs"/>
          <w:spacing w:val="-4"/>
          <w:rtl/>
        </w:rPr>
        <w:t xml:space="preserve"> و</w:t>
      </w:r>
      <w:r w:rsidR="00B1311E" w:rsidRPr="001A0F13">
        <w:rPr>
          <w:spacing w:val="-4"/>
        </w:rPr>
        <w:t>1</w:t>
      </w:r>
      <w:r w:rsidR="006255BB">
        <w:rPr>
          <w:spacing w:val="-4"/>
        </w:rPr>
        <w:t> </w:t>
      </w:r>
      <w:r w:rsidR="00B1311E" w:rsidRPr="001A0F13">
        <w:rPr>
          <w:spacing w:val="-4"/>
        </w:rPr>
        <w:t>125</w:t>
      </w:r>
      <w:r w:rsidR="001A0F13" w:rsidRPr="001A0F13">
        <w:rPr>
          <w:rFonts w:hint="cs"/>
          <w:spacing w:val="-4"/>
          <w:rtl/>
        </w:rPr>
        <w:t>؛</w:t>
      </w:r>
    </w:p>
    <w:p w:rsidR="00B1311E" w:rsidRDefault="00537B60" w:rsidP="00E81A9D">
      <w:pPr>
        <w:pStyle w:val="enumlev1"/>
        <w:rPr>
          <w:rtl/>
        </w:rPr>
      </w:pPr>
      <w:r w:rsidRPr="00E24FD8">
        <w:rPr>
          <w:rFonts w:hint="cs"/>
          <w:rtl/>
        </w:rPr>
        <w:t>-</w:t>
      </w:r>
      <w:r w:rsidRPr="00E24FD8">
        <w:rPr>
          <w:rFonts w:hint="cs"/>
          <w:rtl/>
        </w:rPr>
        <w:tab/>
        <w:t>على أي خط</w:t>
      </w:r>
      <w:r>
        <w:rPr>
          <w:rFonts w:hint="cs"/>
          <w:rtl/>
        </w:rPr>
        <w:t xml:space="preserve"> خارج</w:t>
      </w:r>
      <w:r w:rsidRPr="00E24FD8">
        <w:rPr>
          <w:rFonts w:hint="cs"/>
          <w:rtl/>
        </w:rPr>
        <w:t xml:space="preserve"> </w:t>
      </w:r>
      <w:r>
        <w:rPr>
          <w:rFonts w:hint="cs"/>
          <w:rtl/>
        </w:rPr>
        <w:t>المدى</w:t>
      </w:r>
      <w:r w:rsidRPr="00E24FD8">
        <w:rPr>
          <w:rFonts w:hint="cs"/>
          <w:rtl/>
        </w:rPr>
        <w:t xml:space="preserve"> العمودي للصورة كما هو مبين </w:t>
      </w:r>
      <w:r>
        <w:rPr>
          <w:rFonts w:hint="cs"/>
          <w:rtl/>
        </w:rPr>
        <w:t>أعلاه، و</w:t>
      </w:r>
      <w:r w:rsidRPr="00E24FD8">
        <w:rPr>
          <w:rFonts w:hint="cs"/>
          <w:rtl/>
        </w:rPr>
        <w:t xml:space="preserve">لا يستعمل لنقل إشارات </w:t>
      </w:r>
      <w:r w:rsidR="00847BF9">
        <w:rPr>
          <w:rFonts w:hint="cs"/>
          <w:rtl/>
        </w:rPr>
        <w:t>فترة</w:t>
      </w:r>
      <w:r w:rsidRPr="00E24FD8">
        <w:rPr>
          <w:rFonts w:hint="cs"/>
          <w:rtl/>
        </w:rPr>
        <w:t xml:space="preserve"> الطمس العمودي التي يمكن تمثيلها في ال</w:t>
      </w:r>
      <w:r w:rsidR="00BD1E57">
        <w:rPr>
          <w:rFonts w:hint="cs"/>
          <w:rtl/>
        </w:rPr>
        <w:t>رتل</w:t>
      </w:r>
      <w:r w:rsidRPr="00E24FD8">
        <w:rPr>
          <w:rFonts w:hint="cs"/>
          <w:rtl/>
        </w:rPr>
        <w:t xml:space="preserve"> التماثلي بواسطة تحويل مباشر رقمي/تماثلي </w:t>
      </w:r>
      <w:r w:rsidRPr="00E24FD8">
        <w:t>(D/A)</w:t>
      </w:r>
      <w:r w:rsidR="00B1311E">
        <w:rPr>
          <w:rFonts w:hint="cs"/>
          <w:rtl/>
        </w:rPr>
        <w:t>؛</w:t>
      </w:r>
    </w:p>
    <w:p w:rsidR="00537B60" w:rsidRPr="00CF0F2A" w:rsidRDefault="00B1311E" w:rsidP="00CF0F2A">
      <w:pPr>
        <w:pStyle w:val="enumlev1"/>
        <w:rPr>
          <w:rtl/>
          <w:lang w:bidi="ar-SA"/>
        </w:rPr>
      </w:pPr>
      <w:r w:rsidRPr="00E24FD8">
        <w:rPr>
          <w:rFonts w:hint="cs"/>
          <w:rtl/>
        </w:rPr>
        <w:t>-</w:t>
      </w:r>
      <w:r w:rsidRPr="00E24FD8">
        <w:rPr>
          <w:rFonts w:hint="cs"/>
          <w:rtl/>
        </w:rPr>
        <w:tab/>
      </w:r>
      <w:r>
        <w:rPr>
          <w:rFonts w:hint="cs"/>
          <w:rtl/>
        </w:rPr>
        <w:t>ينبغي ألا توضع رزم المعطيات</w:t>
      </w:r>
      <w:r w:rsidR="00847BF9">
        <w:rPr>
          <w:rFonts w:hint="cs"/>
          <w:rtl/>
        </w:rPr>
        <w:t xml:space="preserve"> المساعدة في المنطقة التي قد تت</w:t>
      </w:r>
      <w:r w:rsidR="00847BF9">
        <w:rPr>
          <w:rFonts w:hint="cs"/>
          <w:rtl/>
          <w:lang w:val="ru-RU"/>
        </w:rPr>
        <w:t>أ</w:t>
      </w:r>
      <w:r>
        <w:rPr>
          <w:rFonts w:hint="cs"/>
          <w:rtl/>
        </w:rPr>
        <w:t xml:space="preserve">ثر بالتبديل على النحو المحدد في الجدول </w:t>
      </w:r>
      <w:r>
        <w:t>2</w:t>
      </w:r>
      <w:r w:rsidR="00847BF9">
        <w:rPr>
          <w:rFonts w:hint="cs"/>
          <w:rtl/>
        </w:rPr>
        <w:t xml:space="preserve">، </w:t>
      </w:r>
      <w:r>
        <w:rPr>
          <w:rFonts w:hint="cs"/>
          <w:rtl/>
          <w:lang w:val="ru-RU"/>
        </w:rPr>
        <w:t>التذييل</w:t>
      </w:r>
      <w:r w:rsidR="001A0F13">
        <w:rPr>
          <w:rFonts w:hint="eastAsia"/>
          <w:rtl/>
          <w:lang w:val="ru-RU"/>
        </w:rPr>
        <w:t> </w:t>
      </w:r>
      <w:r>
        <w:t>3</w:t>
      </w:r>
      <w:r w:rsidR="00847BF9">
        <w:rPr>
          <w:rFonts w:hint="cs"/>
          <w:rtl/>
          <w:lang w:val="ru-RU"/>
        </w:rPr>
        <w:t xml:space="preserve"> من ا</w:t>
      </w:r>
      <w:r>
        <w:rPr>
          <w:rFonts w:hint="cs"/>
          <w:rtl/>
          <w:lang w:val="ru-RU"/>
        </w:rPr>
        <w:t xml:space="preserve">لملحق </w:t>
      </w:r>
      <w:r>
        <w:t>1</w:t>
      </w:r>
      <w:r>
        <w:rPr>
          <w:rFonts w:hint="cs"/>
          <w:rtl/>
          <w:lang w:val="ru-RU"/>
        </w:rPr>
        <w:t xml:space="preserve"> </w:t>
      </w:r>
      <w:r w:rsidRPr="00E24FD8">
        <w:rPr>
          <w:rFonts w:hint="cs"/>
          <w:rtl/>
        </w:rPr>
        <w:t xml:space="preserve">للتوصية </w:t>
      </w:r>
      <w:r w:rsidRPr="00E24FD8">
        <w:t>ITU-R</w:t>
      </w:r>
      <w:r w:rsidR="00CF0F2A">
        <w:t> </w:t>
      </w:r>
      <w:r w:rsidRPr="00E24FD8">
        <w:t>BT.1364</w:t>
      </w:r>
      <w:r w:rsidR="00CF0F2A">
        <w:rPr>
          <w:rFonts w:hint="cs"/>
          <w:rtl/>
          <w:lang w:bidi="ar-SA"/>
        </w:rPr>
        <w:t>.</w:t>
      </w:r>
    </w:p>
    <w:p w:rsidR="00537B60" w:rsidRPr="00FB6A3E" w:rsidRDefault="00537B60" w:rsidP="00537B60">
      <w:pPr>
        <w:pStyle w:val="Heading2"/>
        <w:rPr>
          <w:rtl/>
        </w:rPr>
      </w:pPr>
      <w:r w:rsidRPr="00FB6A3E">
        <w:lastRenderedPageBreak/>
        <w:t>5.2</w:t>
      </w:r>
      <w:r w:rsidRPr="00FB6A3E">
        <w:rPr>
          <w:rFonts w:hint="cs"/>
          <w:rtl/>
        </w:rPr>
        <w:tab/>
        <w:t>كلمات المعطيات أثناء فترات الطمس</w:t>
      </w:r>
    </w:p>
    <w:p w:rsidR="00537B60" w:rsidRPr="00E24FD8" w:rsidRDefault="00537B60" w:rsidP="006255BB">
      <w:pPr>
        <w:rPr>
          <w:rtl/>
        </w:rPr>
      </w:pPr>
      <w:r w:rsidRPr="00E24FD8">
        <w:rPr>
          <w:rFonts w:hint="cs"/>
          <w:rtl/>
        </w:rPr>
        <w:t>تُ</w:t>
      </w:r>
      <w:r>
        <w:rPr>
          <w:rFonts w:hint="cs"/>
          <w:rtl/>
        </w:rPr>
        <w:t>ملأ</w:t>
      </w:r>
      <w:r w:rsidRPr="00E24FD8">
        <w:rPr>
          <w:rFonts w:hint="cs"/>
          <w:rtl/>
        </w:rPr>
        <w:t xml:space="preserve"> كلمات المعطيات التي تحدث </w:t>
      </w:r>
      <w:r>
        <w:rPr>
          <w:rFonts w:hint="cs"/>
          <w:rtl/>
        </w:rPr>
        <w:t>أثناء فترات</w:t>
      </w:r>
      <w:r w:rsidRPr="00E24FD8">
        <w:rPr>
          <w:rFonts w:hint="cs"/>
          <w:rtl/>
        </w:rPr>
        <w:t xml:space="preserve"> الطمس الرقمي </w:t>
      </w:r>
      <w:r>
        <w:rPr>
          <w:rFonts w:hint="cs"/>
          <w:rtl/>
        </w:rPr>
        <w:t>و</w:t>
      </w:r>
      <w:r w:rsidRPr="00E24FD8">
        <w:rPr>
          <w:rFonts w:hint="cs"/>
          <w:rtl/>
        </w:rPr>
        <w:t>التي لم تُستعمل</w:t>
      </w:r>
      <w:r>
        <w:rPr>
          <w:rFonts w:hint="cs"/>
          <w:rtl/>
        </w:rPr>
        <w:t xml:space="preserve"> في</w:t>
      </w:r>
      <w:r w:rsidRPr="00E24FD8">
        <w:rPr>
          <w:rFonts w:hint="cs"/>
          <w:rtl/>
        </w:rPr>
        <w:t xml:space="preserve"> </w:t>
      </w:r>
      <w:r>
        <w:rPr>
          <w:rFonts w:hint="cs"/>
          <w:rtl/>
        </w:rPr>
        <w:t>الشفرة</w:t>
      </w:r>
      <w:r w:rsidRPr="00E24FD8">
        <w:rPr>
          <w:rFonts w:hint="cs"/>
          <w:rtl/>
        </w:rPr>
        <w:t xml:space="preserve"> المرجعية الزمنية (</w:t>
      </w:r>
      <w:r w:rsidRPr="00E24FD8">
        <w:t>SAV</w:t>
      </w:r>
      <w:r w:rsidRPr="00E24FD8">
        <w:rPr>
          <w:rFonts w:hint="cs"/>
          <w:rtl/>
        </w:rPr>
        <w:t xml:space="preserve"> و</w:t>
      </w:r>
      <w:r w:rsidRPr="00E24FD8">
        <w:t>EAV</w:t>
      </w:r>
      <w:r w:rsidR="00B1311E">
        <w:rPr>
          <w:rFonts w:hint="cs"/>
          <w:rtl/>
        </w:rPr>
        <w:t>)</w:t>
      </w:r>
      <w:r w:rsidR="00B1311E">
        <w:rPr>
          <w:rFonts w:hint="cs"/>
          <w:rtl/>
          <w:lang w:val="ru-RU" w:bidi="ar-EG"/>
        </w:rPr>
        <w:t xml:space="preserve"> أو</w:t>
      </w:r>
      <w:r w:rsidR="006255BB">
        <w:rPr>
          <w:rFonts w:hint="eastAsia"/>
          <w:rtl/>
          <w:lang w:val="ru-RU" w:bidi="ar-EG"/>
        </w:rPr>
        <w:t> </w:t>
      </w:r>
      <w:r w:rsidR="00B1311E">
        <w:rPr>
          <w:rFonts w:hint="cs"/>
          <w:rtl/>
          <w:lang w:val="ru-RU" w:bidi="ar-EG"/>
        </w:rPr>
        <w:t xml:space="preserve">في معطيات </w:t>
      </w:r>
      <w:r w:rsidR="00D11D35">
        <w:rPr>
          <w:rFonts w:hint="cs"/>
          <w:rtl/>
          <w:lang w:val="ru-RU" w:bidi="ar-EG"/>
        </w:rPr>
        <w:t>أ</w:t>
      </w:r>
      <w:r w:rsidR="00162D45">
        <w:rPr>
          <w:rFonts w:hint="cs"/>
          <w:rtl/>
          <w:lang w:val="ru-RU" w:bidi="ar-EG"/>
        </w:rPr>
        <w:t>رقام الخط أو في شفرات</w:t>
      </w:r>
      <w:r w:rsidR="0081591C">
        <w:rPr>
          <w:rFonts w:hint="cs"/>
          <w:rtl/>
          <w:lang w:val="ru-RU" w:bidi="ar-EG"/>
        </w:rPr>
        <w:t xml:space="preserve"> كشف الأخطاء </w:t>
      </w:r>
      <w:r>
        <w:rPr>
          <w:rFonts w:hint="cs"/>
          <w:rtl/>
        </w:rPr>
        <w:t>أو في</w:t>
      </w:r>
      <w:r w:rsidRPr="00E24FD8">
        <w:rPr>
          <w:rFonts w:hint="cs"/>
          <w:rtl/>
        </w:rPr>
        <w:t xml:space="preserve"> المعطيات المساعدة </w:t>
      </w:r>
      <w:r w:rsidRPr="00E24FD8">
        <w:t>(ANC)</w:t>
      </w:r>
      <w:r w:rsidRPr="00E24FD8">
        <w:rPr>
          <w:rFonts w:hint="cs"/>
          <w:rtl/>
        </w:rPr>
        <w:t xml:space="preserve"> بكلمات ت</w:t>
      </w:r>
      <w:r>
        <w:rPr>
          <w:rFonts w:hint="cs"/>
          <w:rtl/>
        </w:rPr>
        <w:t>قابل</w:t>
      </w:r>
      <w:r w:rsidRPr="00E24FD8">
        <w:rPr>
          <w:rFonts w:hint="cs"/>
          <w:rtl/>
        </w:rPr>
        <w:t xml:space="preserve"> سويات الطمس </w:t>
      </w:r>
      <w:r>
        <w:rPr>
          <w:rFonts w:hint="cs"/>
          <w:rtl/>
        </w:rPr>
        <w:t>التالية</w:t>
      </w:r>
      <w:r w:rsidRPr="00E24FD8">
        <w:rPr>
          <w:rFonts w:hint="cs"/>
          <w:rtl/>
        </w:rPr>
        <w:t xml:space="preserve"> التي توضع بشكل مناسب في</w:t>
      </w:r>
      <w:r>
        <w:rPr>
          <w:rFonts w:hint="cs"/>
          <w:rtl/>
        </w:rPr>
        <w:t xml:space="preserve"> ال</w:t>
      </w:r>
      <w:r w:rsidRPr="00E24FD8">
        <w:rPr>
          <w:rFonts w:hint="cs"/>
          <w:rtl/>
        </w:rPr>
        <w:t>معطيات متعددة الإرسال:</w:t>
      </w:r>
    </w:p>
    <w:p w:rsidR="00537B60" w:rsidRPr="00E24FD8" w:rsidRDefault="00537B60" w:rsidP="00B1311E">
      <w:pPr>
        <w:spacing w:before="0" w:after="120" w:line="204" w:lineRule="auto"/>
        <w:jc w:val="left"/>
      </w:pPr>
      <w:r>
        <w:rPr>
          <w:rFonts w:hint="cs"/>
          <w:rtl/>
        </w:rPr>
        <w:tab/>
      </w:r>
      <w:r w:rsidR="00B1311E">
        <w:t>64</w:t>
      </w:r>
      <w:r w:rsidR="00B1311E" w:rsidRPr="00B1311E">
        <w:rPr>
          <w:vertAlign w:val="subscript"/>
        </w:rPr>
        <w:t>(10)</w:t>
      </w:r>
      <w:r w:rsidRPr="00E24FD8">
        <w:rPr>
          <w:rFonts w:hint="cs"/>
        </w:rPr>
        <w:tab/>
      </w:r>
      <w:r w:rsidRPr="00E24FD8">
        <w:rPr>
          <w:rFonts w:hint="cs"/>
          <w:rtl/>
        </w:rPr>
        <w:t xml:space="preserve">بالنسبة إلى الإشارات </w:t>
      </w:r>
      <w:r w:rsidRPr="00E24FD8">
        <w:rPr>
          <w:i/>
          <w:iCs/>
        </w:rPr>
        <w:t>Y</w:t>
      </w:r>
      <w:r w:rsidRPr="00E24FD8">
        <w:rPr>
          <w:rFonts w:hint="cs"/>
          <w:rtl/>
        </w:rPr>
        <w:t xml:space="preserve"> و</w:t>
      </w:r>
      <w:r w:rsidRPr="00E24FD8">
        <w:rPr>
          <w:i/>
          <w:iCs/>
        </w:rPr>
        <w:t>R</w:t>
      </w:r>
      <w:r w:rsidRPr="00E24FD8">
        <w:rPr>
          <w:rFonts w:hint="cs"/>
          <w:rtl/>
        </w:rPr>
        <w:t xml:space="preserve"> و</w:t>
      </w:r>
      <w:r w:rsidRPr="00E24FD8">
        <w:rPr>
          <w:i/>
          <w:iCs/>
        </w:rPr>
        <w:t>G</w:t>
      </w:r>
      <w:r w:rsidRPr="00E24FD8">
        <w:rPr>
          <w:rFonts w:hint="cs"/>
          <w:rtl/>
        </w:rPr>
        <w:t xml:space="preserve"> و</w:t>
      </w:r>
      <w:r w:rsidRPr="00E24FD8">
        <w:rPr>
          <w:i/>
          <w:iCs/>
        </w:rPr>
        <w:t>B</w:t>
      </w:r>
    </w:p>
    <w:p w:rsidR="0081591C" w:rsidRPr="00E24FD8" w:rsidRDefault="00537B60" w:rsidP="00D11D35">
      <w:pPr>
        <w:spacing w:before="0" w:after="120" w:line="204" w:lineRule="auto"/>
        <w:jc w:val="left"/>
        <w:rPr>
          <w:rtl/>
        </w:rPr>
      </w:pPr>
      <w:r>
        <w:rPr>
          <w:rFonts w:hint="cs"/>
          <w:rtl/>
        </w:rPr>
        <w:tab/>
      </w:r>
      <w:r w:rsidR="00B1311E">
        <w:t>512</w:t>
      </w:r>
      <w:r w:rsidR="00B1311E" w:rsidRPr="00B1311E">
        <w:rPr>
          <w:vertAlign w:val="subscript"/>
        </w:rPr>
        <w:t>(10)</w:t>
      </w:r>
      <w:r w:rsidRPr="00E24FD8">
        <w:rPr>
          <w:rFonts w:hint="cs"/>
          <w:rtl/>
        </w:rPr>
        <w:tab/>
        <w:t>بالنسبة إلى</w:t>
      </w:r>
      <w:r w:rsidR="00D11D35">
        <w:rPr>
          <w:rFonts w:hint="cs"/>
          <w:rtl/>
        </w:rPr>
        <w:t xml:space="preserve"> </w:t>
      </w:r>
      <w:r w:rsidR="00D11D35" w:rsidRPr="00D11D35">
        <w:rPr>
          <w:rFonts w:eastAsia="SimSun"/>
          <w:i/>
          <w:iCs/>
        </w:rPr>
        <w:t xml:space="preserve"> </w:t>
      </w:r>
      <w:r w:rsidR="00D11D35" w:rsidRPr="00E24FD8">
        <w:rPr>
          <w:rFonts w:eastAsia="SimSun"/>
          <w:i/>
          <w:iCs/>
        </w:rPr>
        <w:t>C</w:t>
      </w:r>
      <w:r w:rsidR="00D11D35" w:rsidRPr="00E24FD8">
        <w:rPr>
          <w:rFonts w:eastAsia="SimSun"/>
          <w:i/>
          <w:iCs/>
          <w:vertAlign w:val="subscript"/>
        </w:rPr>
        <w:t>B</w:t>
      </w:r>
      <w:r w:rsidR="00D11D35" w:rsidRPr="00E24FD8">
        <w:rPr>
          <w:rFonts w:eastAsia="SimSun"/>
          <w:i/>
          <w:iCs/>
        </w:rPr>
        <w:t>/C</w:t>
      </w:r>
      <w:r w:rsidR="00D11D35" w:rsidRPr="00E24FD8">
        <w:rPr>
          <w:rFonts w:eastAsia="SimSun"/>
          <w:i/>
          <w:iCs/>
          <w:vertAlign w:val="subscript"/>
        </w:rPr>
        <w:t>R</w:t>
      </w:r>
      <w:r w:rsidR="00D11D35" w:rsidRPr="00E24FD8">
        <w:rPr>
          <w:rFonts w:hint="cs"/>
          <w:rtl/>
        </w:rPr>
        <w:t xml:space="preserve"> </w:t>
      </w:r>
      <w:r w:rsidRPr="00E24FD8">
        <w:rPr>
          <w:rFonts w:hint="cs"/>
          <w:rtl/>
        </w:rPr>
        <w:t>(إشارة فرق اللون بتعدد إرسال زمني</w:t>
      </w:r>
      <w:r w:rsidRPr="00E24FD8">
        <w:t>(</w:t>
      </w:r>
      <w:r>
        <w:rPr>
          <w:rFonts w:hint="cs"/>
          <w:rtl/>
        </w:rPr>
        <w:t>.</w:t>
      </w:r>
    </w:p>
    <w:p w:rsidR="0081591C" w:rsidRPr="00A713F9" w:rsidRDefault="0081591C" w:rsidP="00AB0D77">
      <w:pPr>
        <w:pStyle w:val="Heading1"/>
        <w:rPr>
          <w:rtl/>
        </w:rPr>
      </w:pPr>
      <w:r w:rsidRPr="00A713F9">
        <w:t>3</w:t>
      </w:r>
      <w:r w:rsidRPr="00A713F9">
        <w:tab/>
      </w:r>
      <w:r w:rsidRPr="00A713F9">
        <w:rPr>
          <w:rFonts w:hint="cs"/>
          <w:rtl/>
        </w:rPr>
        <w:t>السطح البيني متوازي البتات</w:t>
      </w:r>
    </w:p>
    <w:p w:rsidR="00162D45" w:rsidRDefault="0081591C" w:rsidP="005604AC">
      <w:pPr>
        <w:rPr>
          <w:rtl/>
        </w:rPr>
      </w:pPr>
      <w:r>
        <w:rPr>
          <w:rFonts w:hint="cs"/>
          <w:rtl/>
        </w:rPr>
        <w:t>إن السطح ا</w:t>
      </w:r>
      <w:r w:rsidR="00D11D35">
        <w:rPr>
          <w:rFonts w:hint="cs"/>
          <w:rtl/>
        </w:rPr>
        <w:t xml:space="preserve">لبيني متوازي البتات المحدد في إصدارات </w:t>
      </w:r>
      <w:r>
        <w:rPr>
          <w:rFonts w:hint="cs"/>
          <w:rtl/>
        </w:rPr>
        <w:t>سابقة لهذه التوصية لم يعد مستعملاً وينصح بتركه.</w:t>
      </w:r>
    </w:p>
    <w:p w:rsidR="00162D45" w:rsidRPr="00574A79" w:rsidRDefault="00162D45" w:rsidP="00AB0D77">
      <w:pPr>
        <w:pStyle w:val="Heading1"/>
        <w:rPr>
          <w:rFonts w:eastAsia="SimSun"/>
          <w:b w:val="0"/>
          <w:bCs w:val="0"/>
          <w:rtl/>
          <w:lang w:val="fr-CH"/>
        </w:rPr>
      </w:pPr>
      <w:r w:rsidRPr="00AB0D77">
        <w:t>4</w:t>
      </w:r>
      <w:r w:rsidRPr="00AB0D77">
        <w:rPr>
          <w:rtl/>
        </w:rPr>
        <w:tab/>
      </w:r>
      <w:r w:rsidRPr="00AB0D77">
        <w:rPr>
          <w:rFonts w:hint="cs"/>
          <w:rtl/>
        </w:rPr>
        <w:t>السطح البيني متسلسل البتات</w:t>
      </w:r>
    </w:p>
    <w:p w:rsidR="00162D45" w:rsidRPr="00E24FD8" w:rsidRDefault="00162D45" w:rsidP="00AB0D77">
      <w:pPr>
        <w:pStyle w:val="Heading2"/>
        <w:rPr>
          <w:rFonts w:eastAsia="SimSun"/>
          <w:rtl/>
        </w:rPr>
      </w:pPr>
      <w:r w:rsidRPr="00AB0D77">
        <w:t>1.4</w:t>
      </w:r>
      <w:r w:rsidRPr="00AB0D77">
        <w:rPr>
          <w:rtl/>
        </w:rPr>
        <w:tab/>
      </w:r>
      <w:r w:rsidRPr="00AB0D77">
        <w:rPr>
          <w:rFonts w:hint="cs"/>
          <w:rtl/>
        </w:rPr>
        <w:t>نسق المعطيات</w:t>
      </w:r>
    </w:p>
    <w:p w:rsidR="00162D45" w:rsidRPr="00E24FD8" w:rsidRDefault="00162D45" w:rsidP="005604AC">
      <w:pPr>
        <w:rPr>
          <w:rFonts w:eastAsia="SimSun"/>
          <w:rtl/>
        </w:rPr>
      </w:pPr>
      <w:r w:rsidRPr="00E24FD8">
        <w:rPr>
          <w:rFonts w:eastAsia="SimSun" w:hint="cs"/>
          <w:rtl/>
        </w:rPr>
        <w:t>تتكون معطيات تسلسل البتات من معطيات فيديوية، وشفرات مرجعية زمنية فيديوية، ومعطيات رقم الخط</w:t>
      </w:r>
      <w:r w:rsidR="00D11D35">
        <w:rPr>
          <w:rFonts w:eastAsia="SimSun" w:hint="cs"/>
          <w:rtl/>
        </w:rPr>
        <w:t>،</w:t>
      </w:r>
      <w:r w:rsidRPr="00E24FD8">
        <w:rPr>
          <w:rFonts w:eastAsia="SimSun" w:hint="cs"/>
          <w:rtl/>
        </w:rPr>
        <w:t xml:space="preserve"> وشفرات كشف الأخطاء</w:t>
      </w:r>
      <w:r w:rsidR="00D11D35">
        <w:rPr>
          <w:rFonts w:eastAsia="SimSun" w:hint="cs"/>
          <w:rtl/>
        </w:rPr>
        <w:t>،</w:t>
      </w:r>
      <w:r w:rsidRPr="00E24FD8">
        <w:rPr>
          <w:rFonts w:eastAsia="SimSun" w:hint="cs"/>
          <w:rtl/>
        </w:rPr>
        <w:t xml:space="preserve"> و</w:t>
      </w:r>
      <w:proofErr w:type="spellStart"/>
      <w:r>
        <w:rPr>
          <w:rFonts w:eastAsia="SimSun" w:hint="cs"/>
          <w:rtl/>
          <w:lang w:bidi="ar-EG"/>
        </w:rPr>
        <w:t>ال</w:t>
      </w:r>
      <w:proofErr w:type="spellEnd"/>
      <w:r w:rsidRPr="00E24FD8">
        <w:rPr>
          <w:rFonts w:eastAsia="SimSun" w:hint="cs"/>
          <w:rtl/>
        </w:rPr>
        <w:t xml:space="preserve">معطيات </w:t>
      </w:r>
      <w:r>
        <w:rPr>
          <w:rFonts w:eastAsia="SimSun" w:hint="cs"/>
          <w:rtl/>
        </w:rPr>
        <w:t>ال</w:t>
      </w:r>
      <w:r w:rsidRPr="00E24FD8">
        <w:rPr>
          <w:rFonts w:eastAsia="SimSun" w:hint="cs"/>
          <w:rtl/>
        </w:rPr>
        <w:t>مساعدة</w:t>
      </w:r>
      <w:r w:rsidR="00D11D35">
        <w:rPr>
          <w:rFonts w:eastAsia="SimSun" w:hint="cs"/>
          <w:rtl/>
        </w:rPr>
        <w:t>،</w:t>
      </w:r>
      <w:r w:rsidRPr="00E24FD8">
        <w:rPr>
          <w:rFonts w:eastAsia="SimSun" w:hint="cs"/>
          <w:rtl/>
        </w:rPr>
        <w:t xml:space="preserve"> ومعطيات الطمس. وتتكون كل واحدة من المعطيات من كلمة طولها </w:t>
      </w:r>
      <w:r w:rsidRPr="00E24FD8">
        <w:rPr>
          <w:rFonts w:eastAsia="SimSun"/>
        </w:rPr>
        <w:t>10</w:t>
      </w:r>
      <w:r w:rsidRPr="00E24FD8">
        <w:rPr>
          <w:rFonts w:eastAsia="SimSun" w:hint="cs"/>
          <w:rtl/>
        </w:rPr>
        <w:t xml:space="preserve"> بتات، وتُمثل في شكل معطيات م</w:t>
      </w:r>
      <w:r>
        <w:rPr>
          <w:rFonts w:eastAsia="SimSun" w:hint="cs"/>
          <w:rtl/>
        </w:rPr>
        <w:t>ت</w:t>
      </w:r>
      <w:r w:rsidRPr="00E24FD8">
        <w:rPr>
          <w:rFonts w:eastAsia="SimSun" w:hint="cs"/>
          <w:rtl/>
        </w:rPr>
        <w:t xml:space="preserve">وازية قبل أن تصبح متسلسلة. ويجري تعدد إرسال </w:t>
      </w:r>
      <w:r>
        <w:rPr>
          <w:rFonts w:eastAsia="SimSun" w:hint="cs"/>
          <w:rtl/>
        </w:rPr>
        <w:t>قطارين</w:t>
      </w:r>
      <w:r w:rsidRPr="00E24FD8">
        <w:rPr>
          <w:rFonts w:eastAsia="SimSun" w:hint="cs"/>
          <w:rtl/>
        </w:rPr>
        <w:t xml:space="preserve"> متوازيين (أي معطيات النصوع</w:t>
      </w:r>
      <w:r w:rsidR="005604AC">
        <w:rPr>
          <w:rFonts w:eastAsia="SimSun" w:hint="eastAsia"/>
          <w:rtl/>
        </w:rPr>
        <w:t> </w:t>
      </w:r>
      <w:r w:rsidRPr="00E24FD8">
        <w:rPr>
          <w:rFonts w:eastAsia="SimSun"/>
          <w:i/>
          <w:iCs/>
        </w:rPr>
        <w:t>Y</w:t>
      </w:r>
      <w:r w:rsidRPr="00E24FD8">
        <w:rPr>
          <w:rFonts w:eastAsia="SimSun" w:hint="cs"/>
          <w:rtl/>
        </w:rPr>
        <w:t xml:space="preserve"> ومعطيات فرق اللون </w:t>
      </w:r>
      <w:r w:rsidRPr="00E24FD8">
        <w:rPr>
          <w:rFonts w:eastAsia="SimSun"/>
          <w:i/>
          <w:iCs/>
        </w:rPr>
        <w:t>C</w:t>
      </w:r>
      <w:r w:rsidRPr="00E24FD8">
        <w:rPr>
          <w:rFonts w:eastAsia="SimSun"/>
          <w:i/>
          <w:iCs/>
          <w:vertAlign w:val="subscript"/>
        </w:rPr>
        <w:t>B</w:t>
      </w:r>
      <w:r w:rsidRPr="00E24FD8">
        <w:rPr>
          <w:rFonts w:eastAsia="SimSun"/>
          <w:i/>
          <w:iCs/>
        </w:rPr>
        <w:t>/C</w:t>
      </w:r>
      <w:r w:rsidRPr="00E24FD8">
        <w:rPr>
          <w:rFonts w:eastAsia="SimSun"/>
          <w:i/>
          <w:iCs/>
          <w:vertAlign w:val="subscript"/>
        </w:rPr>
        <w:t>R</w:t>
      </w:r>
      <w:r w:rsidRPr="00E24FD8">
        <w:rPr>
          <w:rFonts w:eastAsia="SimSun" w:hint="cs"/>
          <w:rtl/>
        </w:rPr>
        <w:t>) وتسلسلها وفقا</w:t>
      </w:r>
      <w:r>
        <w:rPr>
          <w:rFonts w:eastAsia="SimSun" w:hint="cs"/>
          <w:rtl/>
        </w:rPr>
        <w:t>ً</w:t>
      </w:r>
      <w:r w:rsidRPr="00E24FD8">
        <w:rPr>
          <w:rFonts w:eastAsia="SimSun" w:hint="cs"/>
          <w:rtl/>
        </w:rPr>
        <w:t xml:space="preserve"> للفقرة </w:t>
      </w:r>
      <w:r>
        <w:rPr>
          <w:rFonts w:eastAsia="SimSun"/>
        </w:rPr>
        <w:t>2</w:t>
      </w:r>
      <w:r w:rsidRPr="00E24FD8">
        <w:rPr>
          <w:rFonts w:eastAsia="SimSun"/>
        </w:rPr>
        <w:t>.</w:t>
      </w:r>
      <w:r>
        <w:rPr>
          <w:rFonts w:eastAsia="SimSun"/>
        </w:rPr>
        <w:t>4</w:t>
      </w:r>
      <w:r w:rsidRPr="00E24FD8">
        <w:rPr>
          <w:rFonts w:eastAsia="SimSun" w:hint="cs"/>
          <w:rtl/>
        </w:rPr>
        <w:t>.</w:t>
      </w:r>
    </w:p>
    <w:p w:rsidR="00162D45" w:rsidRPr="00E24FD8" w:rsidRDefault="00162D45" w:rsidP="00AB0D77">
      <w:pPr>
        <w:pStyle w:val="Heading3"/>
        <w:rPr>
          <w:rFonts w:eastAsia="SimSun"/>
          <w:rtl/>
        </w:rPr>
      </w:pPr>
      <w:r w:rsidRPr="00E24FD8">
        <w:rPr>
          <w:rFonts w:eastAsia="SimSun"/>
        </w:rPr>
        <w:t>1.1.4</w:t>
      </w:r>
      <w:r w:rsidRPr="00E24FD8">
        <w:rPr>
          <w:rFonts w:eastAsia="SimSun"/>
          <w:rtl/>
        </w:rPr>
        <w:tab/>
      </w:r>
      <w:r w:rsidRPr="00E24FD8">
        <w:rPr>
          <w:rFonts w:eastAsia="SimSun" w:hint="cs"/>
          <w:rtl/>
        </w:rPr>
        <w:t>المعطيات الفيديوية</w:t>
      </w:r>
    </w:p>
    <w:p w:rsidR="00162D45" w:rsidRPr="00E24FD8" w:rsidRDefault="00162D45" w:rsidP="005604AC">
      <w:pPr>
        <w:rPr>
          <w:rFonts w:eastAsia="SimSun"/>
          <w:rtl/>
        </w:rPr>
      </w:pPr>
      <w:r w:rsidRPr="00E24FD8">
        <w:rPr>
          <w:rFonts w:eastAsia="SimSun" w:hint="cs"/>
          <w:rtl/>
        </w:rPr>
        <w:t>ي</w:t>
      </w:r>
      <w:r w:rsidR="00D11D35">
        <w:rPr>
          <w:rFonts w:eastAsia="SimSun" w:hint="cs"/>
          <w:rtl/>
        </w:rPr>
        <w:t>جب</w:t>
      </w:r>
      <w:r w:rsidRPr="00E24FD8">
        <w:rPr>
          <w:rFonts w:eastAsia="SimSun" w:hint="cs"/>
          <w:rtl/>
        </w:rPr>
        <w:t xml:space="preserve"> أن تكون معطيات الفيديو كلمات من </w:t>
      </w:r>
      <w:r w:rsidRPr="00E24FD8">
        <w:rPr>
          <w:rFonts w:eastAsia="SimSun"/>
        </w:rPr>
        <w:t>10</w:t>
      </w:r>
      <w:r w:rsidRPr="00E24FD8">
        <w:rPr>
          <w:rFonts w:eastAsia="SimSun" w:hint="cs"/>
          <w:rtl/>
        </w:rPr>
        <w:t xml:space="preserve"> بتات تمثل المكون</w:t>
      </w:r>
      <w:r w:rsidR="00D11D35">
        <w:rPr>
          <w:rFonts w:eastAsia="SimSun" w:hint="cs"/>
          <w:rtl/>
        </w:rPr>
        <w:t>تين</w:t>
      </w:r>
      <w:r w:rsidRPr="00E24FD8">
        <w:rPr>
          <w:rFonts w:eastAsia="SimSun" w:hint="cs"/>
          <w:rtl/>
        </w:rPr>
        <w:t xml:space="preserve"> </w:t>
      </w:r>
      <w:r w:rsidRPr="00E24FD8">
        <w:rPr>
          <w:rFonts w:eastAsia="SimSun"/>
          <w:i/>
          <w:iCs/>
        </w:rPr>
        <w:t>Y</w:t>
      </w:r>
      <w:r w:rsidRPr="00E24FD8">
        <w:rPr>
          <w:rFonts w:eastAsia="SimSun" w:hint="cs"/>
          <w:rtl/>
        </w:rPr>
        <w:t xml:space="preserve"> و</w:t>
      </w:r>
      <w:r w:rsidRPr="00E24FD8">
        <w:rPr>
          <w:rFonts w:eastAsia="SimSun"/>
          <w:i/>
          <w:iCs/>
        </w:rPr>
        <w:t>C</w:t>
      </w:r>
      <w:r w:rsidRPr="00E24FD8">
        <w:rPr>
          <w:rFonts w:eastAsia="SimSun"/>
          <w:i/>
          <w:iCs/>
          <w:vertAlign w:val="subscript"/>
        </w:rPr>
        <w:t>B</w:t>
      </w:r>
      <w:r w:rsidRPr="00E24FD8">
        <w:rPr>
          <w:rFonts w:eastAsia="SimSun"/>
          <w:i/>
          <w:iCs/>
        </w:rPr>
        <w:t>/C</w:t>
      </w:r>
      <w:r w:rsidRPr="00E24FD8">
        <w:rPr>
          <w:rFonts w:eastAsia="SimSun"/>
          <w:i/>
          <w:iCs/>
          <w:vertAlign w:val="subscript"/>
        </w:rPr>
        <w:t>R</w:t>
      </w:r>
      <w:r w:rsidRPr="00E24FD8">
        <w:rPr>
          <w:rFonts w:eastAsia="SimSun" w:hint="cs"/>
          <w:rtl/>
        </w:rPr>
        <w:t xml:space="preserve"> لأنظمة الفيديو المحددة في الفقرة </w:t>
      </w:r>
      <w:r w:rsidRPr="00E24FD8">
        <w:rPr>
          <w:rFonts w:eastAsia="SimSun"/>
        </w:rPr>
        <w:t>1</w:t>
      </w:r>
      <w:r w:rsidRPr="00E24FD8">
        <w:rPr>
          <w:rFonts w:eastAsia="SimSun" w:hint="cs"/>
          <w:rtl/>
        </w:rPr>
        <w:t>.</w:t>
      </w:r>
    </w:p>
    <w:p w:rsidR="00162D45" w:rsidRPr="00E24FD8" w:rsidRDefault="00162D45" w:rsidP="00AB0D77">
      <w:pPr>
        <w:pStyle w:val="Heading3"/>
        <w:rPr>
          <w:rFonts w:eastAsia="SimSun"/>
          <w:rtl/>
        </w:rPr>
      </w:pPr>
      <w:r w:rsidRPr="00AB0D77">
        <w:rPr>
          <w:rFonts w:eastAsia="SimSun"/>
        </w:rPr>
        <w:t>2.1.4</w:t>
      </w:r>
      <w:r w:rsidRPr="00AB0D77">
        <w:rPr>
          <w:rFonts w:eastAsia="SimSun"/>
          <w:rtl/>
        </w:rPr>
        <w:tab/>
      </w:r>
      <w:r w:rsidRPr="00AB0D77">
        <w:rPr>
          <w:rFonts w:eastAsia="SimSun" w:hint="cs"/>
          <w:rtl/>
        </w:rPr>
        <w:t>الشفرات المرجعية الزمنية الفيديوية</w:t>
      </w:r>
    </w:p>
    <w:p w:rsidR="00162D45" w:rsidRPr="00E24FD8" w:rsidRDefault="00D11D35" w:rsidP="005604AC">
      <w:pPr>
        <w:rPr>
          <w:rFonts w:eastAsia="SimSun"/>
        </w:rPr>
      </w:pPr>
      <w:r>
        <w:rPr>
          <w:rFonts w:eastAsia="SimSun" w:hint="cs"/>
          <w:rtl/>
        </w:rPr>
        <w:t xml:space="preserve">يجب أن يكون </w:t>
      </w:r>
      <w:r w:rsidR="00162D45" w:rsidRPr="00E24FD8">
        <w:rPr>
          <w:rFonts w:eastAsia="SimSun" w:hint="cs"/>
          <w:rtl/>
        </w:rPr>
        <w:t>لل</w:t>
      </w:r>
      <w:r>
        <w:rPr>
          <w:rFonts w:eastAsia="SimSun" w:hint="cs"/>
          <w:rtl/>
        </w:rPr>
        <w:t>شفرات</w:t>
      </w:r>
      <w:r w:rsidR="00162D45" w:rsidRPr="00E24FD8">
        <w:rPr>
          <w:rFonts w:eastAsia="SimSun" w:hint="cs"/>
          <w:rtl/>
        </w:rPr>
        <w:t xml:space="preserve"> المرجعية الزمنية الفيديوية </w:t>
      </w:r>
      <w:r w:rsidR="00162D45" w:rsidRPr="00E24FD8">
        <w:rPr>
          <w:rFonts w:eastAsia="SimSun"/>
        </w:rPr>
        <w:t>SAV</w:t>
      </w:r>
      <w:r w:rsidR="00162D45" w:rsidRPr="00E24FD8">
        <w:rPr>
          <w:rFonts w:eastAsia="SimSun" w:hint="cs"/>
          <w:rtl/>
        </w:rPr>
        <w:t xml:space="preserve"> و</w:t>
      </w:r>
      <w:r w:rsidR="00162D45" w:rsidRPr="00E24FD8">
        <w:rPr>
          <w:rFonts w:eastAsia="SimSun"/>
        </w:rPr>
        <w:t>EAV</w:t>
      </w:r>
      <w:r w:rsidR="00162D45" w:rsidRPr="00E24FD8">
        <w:rPr>
          <w:rFonts w:eastAsia="SimSun" w:hint="cs"/>
          <w:rtl/>
        </w:rPr>
        <w:t xml:space="preserve"> نفس النسق المحدد في الفقرة </w:t>
      </w:r>
      <w:r w:rsidR="00162D45" w:rsidRPr="00E24FD8">
        <w:rPr>
          <w:rFonts w:eastAsia="SimSun"/>
        </w:rPr>
        <w:t>2</w:t>
      </w:r>
      <w:r w:rsidR="00162D45" w:rsidRPr="00E24FD8">
        <w:rPr>
          <w:rFonts w:eastAsia="SimSun" w:hint="cs"/>
          <w:rtl/>
        </w:rPr>
        <w:t>.</w:t>
      </w:r>
    </w:p>
    <w:p w:rsidR="00162D45" w:rsidRPr="00E24FD8" w:rsidRDefault="00162D45" w:rsidP="00AB0D77">
      <w:pPr>
        <w:pStyle w:val="Heading3"/>
        <w:rPr>
          <w:rFonts w:eastAsia="SimSun"/>
          <w:rtl/>
        </w:rPr>
      </w:pPr>
      <w:r w:rsidRPr="00AB0D77">
        <w:rPr>
          <w:rFonts w:eastAsia="SimSun"/>
        </w:rPr>
        <w:t>3.1.4</w:t>
      </w:r>
      <w:r w:rsidRPr="00AB0D77">
        <w:rPr>
          <w:rFonts w:eastAsia="SimSun"/>
          <w:rtl/>
        </w:rPr>
        <w:tab/>
      </w:r>
      <w:r w:rsidRPr="00AB0D77">
        <w:rPr>
          <w:rFonts w:eastAsia="SimSun" w:hint="cs"/>
          <w:rtl/>
        </w:rPr>
        <w:t>معطيات رقم الخط في السطح البيني</w:t>
      </w:r>
    </w:p>
    <w:p w:rsidR="00162D45" w:rsidRDefault="00162D45" w:rsidP="005604AC">
      <w:pPr>
        <w:rPr>
          <w:rFonts w:eastAsia="SimSun"/>
        </w:rPr>
      </w:pPr>
      <w:r w:rsidRPr="00E24FD8">
        <w:rPr>
          <w:rFonts w:eastAsia="SimSun" w:hint="cs"/>
          <w:rtl/>
        </w:rPr>
        <w:t xml:space="preserve">تتكون معطيات رقم الخط من كلمتين تدلان على رقم الخط. ويحتوي الجدول </w:t>
      </w:r>
      <w:r>
        <w:rPr>
          <w:rFonts w:eastAsia="SimSun"/>
        </w:rPr>
        <w:t>8</w:t>
      </w:r>
      <w:r w:rsidRPr="00E24FD8">
        <w:rPr>
          <w:rFonts w:eastAsia="SimSun" w:hint="cs"/>
          <w:rtl/>
        </w:rPr>
        <w:t xml:space="preserve"> على تخصيص بتات معطيات رقم الخط. و</w:t>
      </w:r>
      <w:r>
        <w:rPr>
          <w:rFonts w:eastAsia="SimSun" w:hint="cs"/>
          <w:rtl/>
        </w:rPr>
        <w:t>يجب</w:t>
      </w:r>
      <w:r w:rsidRPr="00E24FD8">
        <w:rPr>
          <w:rFonts w:eastAsia="SimSun" w:hint="cs"/>
          <w:rtl/>
        </w:rPr>
        <w:t xml:space="preserve"> أن </w:t>
      </w:r>
      <w:r>
        <w:rPr>
          <w:rFonts w:eastAsia="SimSun" w:hint="cs"/>
          <w:rtl/>
          <w:lang w:bidi="ar-EG"/>
        </w:rPr>
        <w:t>تقع</w:t>
      </w:r>
      <w:r w:rsidRPr="00E24FD8">
        <w:rPr>
          <w:rFonts w:eastAsia="SimSun" w:hint="cs"/>
          <w:rtl/>
        </w:rPr>
        <w:t xml:space="preserve"> هذه المعطيات</w:t>
      </w:r>
      <w:r>
        <w:rPr>
          <w:rFonts w:eastAsia="SimSun" w:hint="cs"/>
          <w:rtl/>
        </w:rPr>
        <w:t xml:space="preserve"> مباشرة بعد نهاية الفيديو الفعال</w:t>
      </w:r>
      <w:r w:rsidRPr="00E24FD8">
        <w:rPr>
          <w:rFonts w:eastAsia="SimSun" w:hint="cs"/>
          <w:rtl/>
        </w:rPr>
        <w:t xml:space="preserve"> </w:t>
      </w:r>
      <w:r w:rsidRPr="00E24FD8">
        <w:rPr>
          <w:rFonts w:eastAsia="SimSun"/>
        </w:rPr>
        <w:t>(EAV)</w:t>
      </w:r>
      <w:r w:rsidRPr="00E24FD8">
        <w:rPr>
          <w:rFonts w:eastAsia="SimSun" w:hint="cs"/>
          <w:rtl/>
        </w:rPr>
        <w:t>.</w:t>
      </w:r>
    </w:p>
    <w:p w:rsidR="00162D45" w:rsidRPr="00E24FD8" w:rsidRDefault="00162D45" w:rsidP="009528F7">
      <w:pPr>
        <w:pStyle w:val="TableNo"/>
        <w:rPr>
          <w:rFonts w:eastAsia="SimSun"/>
          <w:rtl/>
        </w:rPr>
      </w:pPr>
      <w:r w:rsidRPr="009528F7">
        <w:rPr>
          <w:rtl/>
        </w:rPr>
        <w:t>الج</w:t>
      </w:r>
      <w:r w:rsidR="00CF0F2A">
        <w:rPr>
          <w:rFonts w:hint="cs"/>
          <w:rtl/>
        </w:rPr>
        <w:t>ـ</w:t>
      </w:r>
      <w:r w:rsidRPr="009528F7">
        <w:rPr>
          <w:rtl/>
        </w:rPr>
        <w:t xml:space="preserve">دول </w:t>
      </w:r>
      <w:r w:rsidRPr="009528F7">
        <w:t>8</w:t>
      </w:r>
    </w:p>
    <w:p w:rsidR="00162D45" w:rsidRPr="00E24FD8" w:rsidRDefault="00162D45" w:rsidP="009528F7">
      <w:pPr>
        <w:pStyle w:val="Tabletitle"/>
        <w:rPr>
          <w:rtl/>
        </w:rPr>
      </w:pPr>
      <w:r w:rsidRPr="009528F7">
        <w:rPr>
          <w:rtl/>
        </w:rPr>
        <w:t>ت</w:t>
      </w:r>
      <w:r w:rsidRPr="009528F7">
        <w:rPr>
          <w:rFonts w:hint="cs"/>
          <w:rtl/>
        </w:rPr>
        <w:t>خ</w:t>
      </w:r>
      <w:r w:rsidRPr="009528F7">
        <w:rPr>
          <w:rtl/>
        </w:rPr>
        <w:t>صيص بتات معطيات رقم الخط</w:t>
      </w:r>
    </w:p>
    <w:tbl>
      <w:tblPr>
        <w:tblW w:w="0" w:type="auto"/>
        <w:jc w:val="center"/>
        <w:tblLayout w:type="fixed"/>
        <w:tblCellMar>
          <w:left w:w="107" w:type="dxa"/>
          <w:right w:w="107" w:type="dxa"/>
        </w:tblCellMar>
        <w:tblLook w:val="0000" w:firstRow="0" w:lastRow="0" w:firstColumn="0" w:lastColumn="0" w:noHBand="0" w:noVBand="0"/>
      </w:tblPr>
      <w:tblGrid>
        <w:gridCol w:w="810"/>
        <w:gridCol w:w="855"/>
        <w:gridCol w:w="814"/>
        <w:gridCol w:w="814"/>
        <w:gridCol w:w="814"/>
        <w:gridCol w:w="814"/>
        <w:gridCol w:w="814"/>
        <w:gridCol w:w="814"/>
        <w:gridCol w:w="814"/>
        <w:gridCol w:w="814"/>
        <w:gridCol w:w="776"/>
        <w:gridCol w:w="38"/>
      </w:tblGrid>
      <w:tr w:rsidR="00162D45" w:rsidRPr="00E24FD8" w:rsidTr="00657026">
        <w:trPr>
          <w:cantSplit/>
          <w:jc w:val="center"/>
        </w:trPr>
        <w:tc>
          <w:tcPr>
            <w:tcW w:w="810" w:type="dxa"/>
            <w:tcBorders>
              <w:top w:val="single" w:sz="6" w:space="0" w:color="auto"/>
              <w:left w:val="single" w:sz="6" w:space="0" w:color="auto"/>
              <w:right w:val="single" w:sz="6" w:space="0" w:color="auto"/>
            </w:tcBorders>
          </w:tcPr>
          <w:p w:rsidR="00162D45" w:rsidRPr="009A0B0A" w:rsidRDefault="00162D45" w:rsidP="009528F7">
            <w:pPr>
              <w:pStyle w:val="Tablehead"/>
              <w:rPr>
                <w:lang w:val="en-GB"/>
              </w:rPr>
            </w:pPr>
            <w:r w:rsidRPr="0030785F">
              <w:rPr>
                <w:rtl/>
                <w:lang w:val="en-GB"/>
              </w:rPr>
              <w:t>الكلمة</w:t>
            </w:r>
          </w:p>
        </w:tc>
        <w:tc>
          <w:tcPr>
            <w:tcW w:w="855" w:type="dxa"/>
            <w:tcBorders>
              <w:top w:val="single" w:sz="6" w:space="0" w:color="auto"/>
              <w:left w:val="single" w:sz="6" w:space="0" w:color="auto"/>
              <w:right w:val="single" w:sz="6" w:space="0" w:color="auto"/>
            </w:tcBorders>
          </w:tcPr>
          <w:p w:rsidR="00162D45" w:rsidRPr="0030785F" w:rsidRDefault="00162D45" w:rsidP="009528F7">
            <w:pPr>
              <w:pStyle w:val="Tablehead"/>
              <w:rPr>
                <w:szCs w:val="28"/>
                <w:lang w:val="en-GB"/>
              </w:rPr>
            </w:pPr>
            <w:r w:rsidRPr="0030785F">
              <w:rPr>
                <w:szCs w:val="28"/>
                <w:lang w:val="en-GB"/>
              </w:rPr>
              <w:t>b9</w:t>
            </w:r>
            <w:r>
              <w:rPr>
                <w:szCs w:val="28"/>
                <w:rtl/>
                <w:lang w:val="en-GB" w:bidi="ar-EG"/>
              </w:rPr>
              <w:br/>
            </w:r>
            <w:r w:rsidRPr="0030785F">
              <w:rPr>
                <w:position w:val="-4"/>
                <w:szCs w:val="28"/>
                <w:lang w:val="en-GB"/>
              </w:rPr>
              <w:t>(MSB)</w:t>
            </w:r>
          </w:p>
        </w:tc>
        <w:tc>
          <w:tcPr>
            <w:tcW w:w="814" w:type="dxa"/>
            <w:tcBorders>
              <w:top w:val="single" w:sz="6" w:space="0" w:color="auto"/>
              <w:left w:val="single" w:sz="6" w:space="0" w:color="auto"/>
              <w:right w:val="single" w:sz="6" w:space="0" w:color="auto"/>
            </w:tcBorders>
          </w:tcPr>
          <w:p w:rsidR="00162D45" w:rsidRPr="0030785F" w:rsidRDefault="00162D45" w:rsidP="009528F7">
            <w:pPr>
              <w:pStyle w:val="Tablehead"/>
              <w:rPr>
                <w:szCs w:val="28"/>
                <w:lang w:val="en-GB"/>
              </w:rPr>
            </w:pPr>
            <w:r w:rsidRPr="0030785F">
              <w:rPr>
                <w:szCs w:val="28"/>
                <w:lang w:val="en-GB"/>
              </w:rPr>
              <w:t>b8</w:t>
            </w:r>
          </w:p>
        </w:tc>
        <w:tc>
          <w:tcPr>
            <w:tcW w:w="814" w:type="dxa"/>
            <w:tcBorders>
              <w:top w:val="single" w:sz="6" w:space="0" w:color="auto"/>
              <w:left w:val="single" w:sz="6" w:space="0" w:color="auto"/>
              <w:right w:val="single" w:sz="6" w:space="0" w:color="auto"/>
            </w:tcBorders>
          </w:tcPr>
          <w:p w:rsidR="00162D45" w:rsidRPr="0030785F" w:rsidRDefault="00162D45" w:rsidP="009528F7">
            <w:pPr>
              <w:pStyle w:val="Tablehead"/>
              <w:rPr>
                <w:szCs w:val="28"/>
                <w:lang w:val="en-GB"/>
              </w:rPr>
            </w:pPr>
            <w:r w:rsidRPr="0030785F">
              <w:rPr>
                <w:szCs w:val="28"/>
                <w:lang w:val="en-GB"/>
              </w:rPr>
              <w:t>B7</w:t>
            </w:r>
          </w:p>
        </w:tc>
        <w:tc>
          <w:tcPr>
            <w:tcW w:w="814" w:type="dxa"/>
            <w:tcBorders>
              <w:top w:val="single" w:sz="6" w:space="0" w:color="auto"/>
              <w:left w:val="single" w:sz="6" w:space="0" w:color="auto"/>
              <w:right w:val="single" w:sz="6" w:space="0" w:color="auto"/>
            </w:tcBorders>
          </w:tcPr>
          <w:p w:rsidR="00162D45" w:rsidRPr="0030785F" w:rsidRDefault="00162D45" w:rsidP="009528F7">
            <w:pPr>
              <w:pStyle w:val="Tablehead"/>
              <w:rPr>
                <w:szCs w:val="28"/>
                <w:lang w:val="en-GB"/>
              </w:rPr>
            </w:pPr>
            <w:r w:rsidRPr="0030785F">
              <w:rPr>
                <w:szCs w:val="28"/>
                <w:lang w:val="en-GB"/>
              </w:rPr>
              <w:t>B6</w:t>
            </w:r>
          </w:p>
        </w:tc>
        <w:tc>
          <w:tcPr>
            <w:tcW w:w="814" w:type="dxa"/>
            <w:tcBorders>
              <w:top w:val="single" w:sz="6" w:space="0" w:color="auto"/>
              <w:left w:val="single" w:sz="6" w:space="0" w:color="auto"/>
              <w:right w:val="single" w:sz="6" w:space="0" w:color="auto"/>
            </w:tcBorders>
          </w:tcPr>
          <w:p w:rsidR="00162D45" w:rsidRPr="0030785F" w:rsidRDefault="00162D45" w:rsidP="009528F7">
            <w:pPr>
              <w:pStyle w:val="Tablehead"/>
              <w:rPr>
                <w:szCs w:val="28"/>
                <w:lang w:val="en-GB"/>
              </w:rPr>
            </w:pPr>
            <w:r w:rsidRPr="0030785F">
              <w:rPr>
                <w:szCs w:val="28"/>
                <w:lang w:val="en-GB"/>
              </w:rPr>
              <w:t>B5</w:t>
            </w:r>
          </w:p>
        </w:tc>
        <w:tc>
          <w:tcPr>
            <w:tcW w:w="814" w:type="dxa"/>
            <w:tcBorders>
              <w:top w:val="single" w:sz="6" w:space="0" w:color="auto"/>
              <w:left w:val="single" w:sz="6" w:space="0" w:color="auto"/>
              <w:right w:val="single" w:sz="6" w:space="0" w:color="auto"/>
            </w:tcBorders>
          </w:tcPr>
          <w:p w:rsidR="00162D45" w:rsidRPr="0030785F" w:rsidRDefault="00162D45" w:rsidP="009528F7">
            <w:pPr>
              <w:pStyle w:val="Tablehead"/>
              <w:rPr>
                <w:szCs w:val="28"/>
                <w:lang w:val="en-GB"/>
              </w:rPr>
            </w:pPr>
            <w:r w:rsidRPr="0030785F">
              <w:rPr>
                <w:szCs w:val="28"/>
                <w:lang w:val="en-GB"/>
              </w:rPr>
              <w:t>b4</w:t>
            </w:r>
          </w:p>
        </w:tc>
        <w:tc>
          <w:tcPr>
            <w:tcW w:w="814" w:type="dxa"/>
            <w:tcBorders>
              <w:top w:val="single" w:sz="6" w:space="0" w:color="auto"/>
              <w:left w:val="single" w:sz="6" w:space="0" w:color="auto"/>
              <w:right w:val="single" w:sz="6" w:space="0" w:color="auto"/>
            </w:tcBorders>
          </w:tcPr>
          <w:p w:rsidR="00162D45" w:rsidRPr="0030785F" w:rsidRDefault="00162D45" w:rsidP="009528F7">
            <w:pPr>
              <w:pStyle w:val="Tablehead"/>
              <w:rPr>
                <w:szCs w:val="28"/>
                <w:lang w:val="en-GB"/>
              </w:rPr>
            </w:pPr>
            <w:r w:rsidRPr="0030785F">
              <w:rPr>
                <w:szCs w:val="28"/>
                <w:lang w:val="en-GB"/>
              </w:rPr>
              <w:t>b3</w:t>
            </w:r>
          </w:p>
        </w:tc>
        <w:tc>
          <w:tcPr>
            <w:tcW w:w="814" w:type="dxa"/>
            <w:tcBorders>
              <w:top w:val="single" w:sz="6" w:space="0" w:color="auto"/>
              <w:left w:val="single" w:sz="6" w:space="0" w:color="auto"/>
              <w:right w:val="single" w:sz="6" w:space="0" w:color="auto"/>
            </w:tcBorders>
          </w:tcPr>
          <w:p w:rsidR="00162D45" w:rsidRPr="0030785F" w:rsidRDefault="00162D45" w:rsidP="009528F7">
            <w:pPr>
              <w:pStyle w:val="Tablehead"/>
              <w:rPr>
                <w:szCs w:val="28"/>
                <w:lang w:val="en-GB"/>
              </w:rPr>
            </w:pPr>
            <w:r w:rsidRPr="0030785F">
              <w:rPr>
                <w:szCs w:val="28"/>
                <w:lang w:val="en-GB"/>
              </w:rPr>
              <w:t>b2</w:t>
            </w:r>
          </w:p>
        </w:tc>
        <w:tc>
          <w:tcPr>
            <w:tcW w:w="814" w:type="dxa"/>
            <w:tcBorders>
              <w:top w:val="single" w:sz="6" w:space="0" w:color="auto"/>
              <w:left w:val="single" w:sz="6" w:space="0" w:color="auto"/>
              <w:right w:val="single" w:sz="6" w:space="0" w:color="auto"/>
            </w:tcBorders>
          </w:tcPr>
          <w:p w:rsidR="00162D45" w:rsidRPr="0030785F" w:rsidRDefault="00162D45" w:rsidP="009528F7">
            <w:pPr>
              <w:pStyle w:val="Tablehead"/>
              <w:rPr>
                <w:szCs w:val="28"/>
                <w:lang w:val="en-GB"/>
              </w:rPr>
            </w:pPr>
            <w:r w:rsidRPr="0030785F">
              <w:rPr>
                <w:szCs w:val="28"/>
                <w:lang w:val="en-GB"/>
              </w:rPr>
              <w:t>b1</w:t>
            </w:r>
          </w:p>
        </w:tc>
        <w:tc>
          <w:tcPr>
            <w:tcW w:w="814" w:type="dxa"/>
            <w:gridSpan w:val="2"/>
            <w:tcBorders>
              <w:top w:val="single" w:sz="6" w:space="0" w:color="auto"/>
              <w:left w:val="single" w:sz="6" w:space="0" w:color="auto"/>
              <w:right w:val="single" w:sz="6" w:space="0" w:color="auto"/>
            </w:tcBorders>
          </w:tcPr>
          <w:p w:rsidR="00162D45" w:rsidRPr="0030785F" w:rsidRDefault="00162D45" w:rsidP="009528F7">
            <w:pPr>
              <w:pStyle w:val="Tablehead"/>
              <w:rPr>
                <w:szCs w:val="28"/>
                <w:lang w:val="en-GB"/>
              </w:rPr>
            </w:pPr>
            <w:r w:rsidRPr="0030785F">
              <w:rPr>
                <w:szCs w:val="28"/>
                <w:lang w:val="en-GB"/>
              </w:rPr>
              <w:t>b0</w:t>
            </w:r>
            <w:r>
              <w:rPr>
                <w:szCs w:val="28"/>
                <w:rtl/>
                <w:lang w:bidi="ar-EG"/>
              </w:rPr>
              <w:br/>
            </w:r>
            <w:r w:rsidRPr="0030785F">
              <w:rPr>
                <w:szCs w:val="28"/>
                <w:lang w:val="en-GB"/>
              </w:rPr>
              <w:t>(LSB)</w:t>
            </w:r>
          </w:p>
        </w:tc>
      </w:tr>
      <w:tr w:rsidR="00162D45" w:rsidRPr="00E24FD8" w:rsidTr="00657026">
        <w:trPr>
          <w:cantSplit/>
          <w:jc w:val="center"/>
        </w:trPr>
        <w:tc>
          <w:tcPr>
            <w:tcW w:w="810" w:type="dxa"/>
            <w:tcBorders>
              <w:top w:val="single" w:sz="6" w:space="0" w:color="auto"/>
              <w:left w:val="single" w:sz="6" w:space="0" w:color="auto"/>
              <w:bottom w:val="single" w:sz="6" w:space="0" w:color="auto"/>
              <w:right w:val="single" w:sz="6" w:space="0" w:color="auto"/>
            </w:tcBorders>
          </w:tcPr>
          <w:p w:rsidR="00162D45" w:rsidRPr="0030785F" w:rsidRDefault="00162D45" w:rsidP="00AB0D77">
            <w:pPr>
              <w:keepNext/>
              <w:tabs>
                <w:tab w:val="left" w:pos="794"/>
                <w:tab w:val="left" w:pos="1191"/>
                <w:tab w:val="left" w:pos="1588"/>
                <w:tab w:val="left" w:pos="1985"/>
              </w:tabs>
              <w:spacing w:before="60" w:after="60" w:line="240" w:lineRule="exact"/>
              <w:jc w:val="center"/>
              <w:rPr>
                <w:sz w:val="20"/>
                <w:szCs w:val="28"/>
                <w:lang w:val="en-GB"/>
              </w:rPr>
            </w:pPr>
            <w:r w:rsidRPr="0030785F">
              <w:rPr>
                <w:sz w:val="20"/>
                <w:szCs w:val="28"/>
                <w:lang w:val="en-GB"/>
              </w:rPr>
              <w:t>LN0</w:t>
            </w:r>
          </w:p>
        </w:tc>
        <w:tc>
          <w:tcPr>
            <w:tcW w:w="855" w:type="dxa"/>
            <w:tcBorders>
              <w:top w:val="single" w:sz="6" w:space="0" w:color="auto"/>
              <w:left w:val="single" w:sz="6" w:space="0" w:color="auto"/>
              <w:bottom w:val="single" w:sz="6" w:space="0" w:color="auto"/>
              <w:right w:val="single" w:sz="6" w:space="0" w:color="auto"/>
            </w:tcBorders>
          </w:tcPr>
          <w:p w:rsidR="00162D45" w:rsidRPr="0030785F" w:rsidRDefault="00162D45" w:rsidP="00AB0D77">
            <w:pPr>
              <w:keepNext/>
              <w:tabs>
                <w:tab w:val="left" w:pos="794"/>
                <w:tab w:val="left" w:pos="1191"/>
                <w:tab w:val="left" w:pos="1588"/>
                <w:tab w:val="left" w:pos="1985"/>
              </w:tabs>
              <w:spacing w:before="60" w:after="60" w:line="240" w:lineRule="exact"/>
              <w:jc w:val="center"/>
              <w:rPr>
                <w:sz w:val="20"/>
                <w:szCs w:val="28"/>
                <w:lang w:val="en-GB"/>
              </w:rPr>
            </w:pPr>
            <w:r w:rsidRPr="0030785F">
              <w:rPr>
                <w:sz w:val="20"/>
                <w:szCs w:val="28"/>
                <w:lang w:val="en-GB"/>
              </w:rPr>
              <w:t>Not b8</w:t>
            </w:r>
          </w:p>
        </w:tc>
        <w:tc>
          <w:tcPr>
            <w:tcW w:w="814" w:type="dxa"/>
            <w:tcBorders>
              <w:top w:val="single" w:sz="6" w:space="0" w:color="auto"/>
              <w:left w:val="single" w:sz="6" w:space="0" w:color="auto"/>
              <w:bottom w:val="single" w:sz="6" w:space="0" w:color="auto"/>
              <w:right w:val="single" w:sz="6" w:space="0" w:color="auto"/>
            </w:tcBorders>
          </w:tcPr>
          <w:p w:rsidR="00162D45" w:rsidRPr="0030785F" w:rsidRDefault="00162D45" w:rsidP="00AB0D77">
            <w:pPr>
              <w:keepNext/>
              <w:tabs>
                <w:tab w:val="left" w:pos="794"/>
                <w:tab w:val="left" w:pos="1191"/>
                <w:tab w:val="left" w:pos="1588"/>
                <w:tab w:val="left" w:pos="1985"/>
              </w:tabs>
              <w:spacing w:before="60" w:after="60" w:line="240" w:lineRule="exact"/>
              <w:jc w:val="center"/>
              <w:rPr>
                <w:sz w:val="20"/>
                <w:szCs w:val="28"/>
                <w:lang w:val="en-GB"/>
              </w:rPr>
            </w:pPr>
            <w:r w:rsidRPr="0030785F">
              <w:rPr>
                <w:sz w:val="20"/>
                <w:szCs w:val="28"/>
                <w:lang w:val="en-GB"/>
              </w:rPr>
              <w:t>L6</w:t>
            </w:r>
          </w:p>
        </w:tc>
        <w:tc>
          <w:tcPr>
            <w:tcW w:w="814" w:type="dxa"/>
            <w:tcBorders>
              <w:top w:val="single" w:sz="6" w:space="0" w:color="auto"/>
              <w:left w:val="single" w:sz="6" w:space="0" w:color="auto"/>
              <w:bottom w:val="single" w:sz="6" w:space="0" w:color="auto"/>
              <w:right w:val="single" w:sz="6" w:space="0" w:color="auto"/>
            </w:tcBorders>
          </w:tcPr>
          <w:p w:rsidR="00162D45" w:rsidRPr="0030785F" w:rsidRDefault="00162D45" w:rsidP="00AB0D77">
            <w:pPr>
              <w:keepNext/>
              <w:tabs>
                <w:tab w:val="left" w:pos="794"/>
                <w:tab w:val="left" w:pos="1191"/>
                <w:tab w:val="left" w:pos="1588"/>
                <w:tab w:val="left" w:pos="1985"/>
              </w:tabs>
              <w:spacing w:before="60" w:after="60" w:line="240" w:lineRule="exact"/>
              <w:jc w:val="center"/>
              <w:rPr>
                <w:sz w:val="20"/>
                <w:szCs w:val="28"/>
              </w:rPr>
            </w:pPr>
            <w:r w:rsidRPr="0030785F">
              <w:rPr>
                <w:sz w:val="20"/>
                <w:szCs w:val="28"/>
                <w:lang w:val="en-GB"/>
              </w:rPr>
              <w:t>L5</w:t>
            </w:r>
          </w:p>
        </w:tc>
        <w:tc>
          <w:tcPr>
            <w:tcW w:w="814" w:type="dxa"/>
            <w:tcBorders>
              <w:top w:val="single" w:sz="6" w:space="0" w:color="auto"/>
              <w:left w:val="single" w:sz="6" w:space="0" w:color="auto"/>
              <w:bottom w:val="single" w:sz="6" w:space="0" w:color="auto"/>
              <w:right w:val="single" w:sz="6" w:space="0" w:color="auto"/>
            </w:tcBorders>
          </w:tcPr>
          <w:p w:rsidR="00162D45" w:rsidRPr="0030785F" w:rsidRDefault="00162D45" w:rsidP="00AB0D77">
            <w:pPr>
              <w:keepNext/>
              <w:tabs>
                <w:tab w:val="left" w:pos="794"/>
                <w:tab w:val="left" w:pos="1191"/>
                <w:tab w:val="left" w:pos="1588"/>
                <w:tab w:val="left" w:pos="1985"/>
              </w:tabs>
              <w:spacing w:before="60" w:after="60" w:line="240" w:lineRule="exact"/>
              <w:jc w:val="center"/>
              <w:rPr>
                <w:sz w:val="20"/>
                <w:szCs w:val="28"/>
                <w:lang w:val="en-GB"/>
              </w:rPr>
            </w:pPr>
            <w:r w:rsidRPr="0030785F">
              <w:rPr>
                <w:sz w:val="20"/>
                <w:szCs w:val="28"/>
                <w:lang w:val="en-GB"/>
              </w:rPr>
              <w:t>L4</w:t>
            </w:r>
          </w:p>
        </w:tc>
        <w:tc>
          <w:tcPr>
            <w:tcW w:w="814" w:type="dxa"/>
            <w:tcBorders>
              <w:top w:val="single" w:sz="6" w:space="0" w:color="auto"/>
              <w:left w:val="single" w:sz="6" w:space="0" w:color="auto"/>
              <w:bottom w:val="single" w:sz="6" w:space="0" w:color="auto"/>
              <w:right w:val="single" w:sz="6" w:space="0" w:color="auto"/>
            </w:tcBorders>
          </w:tcPr>
          <w:p w:rsidR="00162D45" w:rsidRPr="0030785F" w:rsidRDefault="00162D45" w:rsidP="00AB0D77">
            <w:pPr>
              <w:keepNext/>
              <w:tabs>
                <w:tab w:val="left" w:pos="794"/>
                <w:tab w:val="left" w:pos="1191"/>
                <w:tab w:val="left" w:pos="1588"/>
                <w:tab w:val="left" w:pos="1985"/>
              </w:tabs>
              <w:spacing w:before="60" w:after="60" w:line="240" w:lineRule="exact"/>
              <w:jc w:val="center"/>
              <w:rPr>
                <w:sz w:val="20"/>
                <w:szCs w:val="28"/>
                <w:lang w:val="en-GB"/>
              </w:rPr>
            </w:pPr>
            <w:r w:rsidRPr="0030785F">
              <w:rPr>
                <w:sz w:val="20"/>
                <w:szCs w:val="28"/>
                <w:lang w:val="en-GB"/>
              </w:rPr>
              <w:t>L3</w:t>
            </w:r>
          </w:p>
        </w:tc>
        <w:tc>
          <w:tcPr>
            <w:tcW w:w="814" w:type="dxa"/>
            <w:tcBorders>
              <w:top w:val="single" w:sz="6" w:space="0" w:color="auto"/>
              <w:left w:val="single" w:sz="6" w:space="0" w:color="auto"/>
              <w:bottom w:val="single" w:sz="6" w:space="0" w:color="auto"/>
              <w:right w:val="single" w:sz="6" w:space="0" w:color="auto"/>
            </w:tcBorders>
          </w:tcPr>
          <w:p w:rsidR="00162D45" w:rsidRPr="0030785F" w:rsidRDefault="00162D45" w:rsidP="00AB0D77">
            <w:pPr>
              <w:keepNext/>
              <w:tabs>
                <w:tab w:val="left" w:pos="794"/>
                <w:tab w:val="left" w:pos="1191"/>
                <w:tab w:val="left" w:pos="1588"/>
                <w:tab w:val="left" w:pos="1985"/>
              </w:tabs>
              <w:spacing w:before="60" w:after="60" w:line="240" w:lineRule="exact"/>
              <w:jc w:val="center"/>
              <w:rPr>
                <w:sz w:val="20"/>
                <w:szCs w:val="28"/>
                <w:lang w:val="en-GB"/>
              </w:rPr>
            </w:pPr>
            <w:r w:rsidRPr="0030785F">
              <w:rPr>
                <w:sz w:val="20"/>
                <w:szCs w:val="28"/>
                <w:lang w:val="en-GB"/>
              </w:rPr>
              <w:t>L2</w:t>
            </w:r>
          </w:p>
        </w:tc>
        <w:tc>
          <w:tcPr>
            <w:tcW w:w="814" w:type="dxa"/>
            <w:tcBorders>
              <w:top w:val="single" w:sz="6" w:space="0" w:color="auto"/>
              <w:left w:val="single" w:sz="6" w:space="0" w:color="auto"/>
              <w:bottom w:val="single" w:sz="6" w:space="0" w:color="auto"/>
              <w:right w:val="single" w:sz="6" w:space="0" w:color="auto"/>
            </w:tcBorders>
          </w:tcPr>
          <w:p w:rsidR="00162D45" w:rsidRPr="0030785F" w:rsidRDefault="00162D45" w:rsidP="00AB0D77">
            <w:pPr>
              <w:keepNext/>
              <w:tabs>
                <w:tab w:val="left" w:pos="794"/>
                <w:tab w:val="left" w:pos="1191"/>
                <w:tab w:val="left" w:pos="1588"/>
                <w:tab w:val="left" w:pos="1985"/>
              </w:tabs>
              <w:spacing w:before="60" w:after="60" w:line="240" w:lineRule="exact"/>
              <w:jc w:val="center"/>
              <w:rPr>
                <w:sz w:val="20"/>
                <w:szCs w:val="28"/>
                <w:lang w:val="en-GB"/>
              </w:rPr>
            </w:pPr>
            <w:r w:rsidRPr="0030785F">
              <w:rPr>
                <w:sz w:val="20"/>
                <w:szCs w:val="28"/>
                <w:lang w:val="en-GB"/>
              </w:rPr>
              <w:t>L1</w:t>
            </w:r>
          </w:p>
        </w:tc>
        <w:tc>
          <w:tcPr>
            <w:tcW w:w="814" w:type="dxa"/>
            <w:tcBorders>
              <w:top w:val="single" w:sz="6" w:space="0" w:color="auto"/>
              <w:left w:val="single" w:sz="6" w:space="0" w:color="auto"/>
              <w:bottom w:val="single" w:sz="6" w:space="0" w:color="auto"/>
              <w:right w:val="single" w:sz="6" w:space="0" w:color="auto"/>
            </w:tcBorders>
          </w:tcPr>
          <w:p w:rsidR="00162D45" w:rsidRPr="0030785F" w:rsidRDefault="00162D45" w:rsidP="00AB0D77">
            <w:pPr>
              <w:keepNext/>
              <w:tabs>
                <w:tab w:val="left" w:pos="794"/>
                <w:tab w:val="left" w:pos="1191"/>
                <w:tab w:val="left" w:pos="1588"/>
                <w:tab w:val="left" w:pos="1985"/>
              </w:tabs>
              <w:spacing w:before="60" w:after="60" w:line="240" w:lineRule="exact"/>
              <w:jc w:val="center"/>
              <w:rPr>
                <w:sz w:val="20"/>
                <w:szCs w:val="28"/>
                <w:lang w:val="en-GB"/>
              </w:rPr>
            </w:pPr>
            <w:r w:rsidRPr="0030785F">
              <w:rPr>
                <w:sz w:val="20"/>
                <w:szCs w:val="28"/>
                <w:lang w:val="en-GB"/>
              </w:rPr>
              <w:t>L0</w:t>
            </w:r>
          </w:p>
        </w:tc>
        <w:tc>
          <w:tcPr>
            <w:tcW w:w="814" w:type="dxa"/>
            <w:tcBorders>
              <w:top w:val="single" w:sz="6" w:space="0" w:color="auto"/>
              <w:left w:val="single" w:sz="6" w:space="0" w:color="auto"/>
              <w:bottom w:val="single" w:sz="6" w:space="0" w:color="auto"/>
              <w:right w:val="single" w:sz="6" w:space="0" w:color="auto"/>
            </w:tcBorders>
          </w:tcPr>
          <w:p w:rsidR="00162D45" w:rsidRPr="0030785F" w:rsidRDefault="00162D45" w:rsidP="00AB0D77">
            <w:pPr>
              <w:keepNext/>
              <w:tabs>
                <w:tab w:val="left" w:pos="794"/>
                <w:tab w:val="left" w:pos="1191"/>
                <w:tab w:val="left" w:pos="1588"/>
                <w:tab w:val="left" w:pos="1985"/>
              </w:tabs>
              <w:spacing w:before="60" w:after="60" w:line="240" w:lineRule="exact"/>
              <w:jc w:val="center"/>
              <w:rPr>
                <w:sz w:val="20"/>
                <w:szCs w:val="28"/>
                <w:lang w:val="en-GB"/>
              </w:rPr>
            </w:pPr>
            <w:r w:rsidRPr="0030785F">
              <w:rPr>
                <w:sz w:val="20"/>
                <w:szCs w:val="28"/>
                <w:lang w:val="en-GB"/>
              </w:rPr>
              <w:t>R</w:t>
            </w:r>
          </w:p>
        </w:tc>
        <w:tc>
          <w:tcPr>
            <w:tcW w:w="814" w:type="dxa"/>
            <w:gridSpan w:val="2"/>
            <w:tcBorders>
              <w:top w:val="single" w:sz="6" w:space="0" w:color="auto"/>
              <w:left w:val="single" w:sz="6" w:space="0" w:color="auto"/>
              <w:bottom w:val="single" w:sz="6" w:space="0" w:color="auto"/>
              <w:right w:val="single" w:sz="6" w:space="0" w:color="auto"/>
            </w:tcBorders>
          </w:tcPr>
          <w:p w:rsidR="00162D45" w:rsidRPr="0030785F" w:rsidRDefault="00162D45" w:rsidP="00AB0D77">
            <w:pPr>
              <w:keepNext/>
              <w:tabs>
                <w:tab w:val="left" w:pos="794"/>
                <w:tab w:val="left" w:pos="1191"/>
                <w:tab w:val="left" w:pos="1588"/>
                <w:tab w:val="left" w:pos="1985"/>
              </w:tabs>
              <w:spacing w:before="60" w:after="60" w:line="240" w:lineRule="exact"/>
              <w:jc w:val="center"/>
              <w:rPr>
                <w:sz w:val="20"/>
                <w:szCs w:val="28"/>
                <w:lang w:val="en-GB"/>
              </w:rPr>
            </w:pPr>
            <w:r w:rsidRPr="0030785F">
              <w:rPr>
                <w:sz w:val="20"/>
                <w:szCs w:val="28"/>
                <w:lang w:val="en-GB"/>
              </w:rPr>
              <w:t>R</w:t>
            </w:r>
          </w:p>
        </w:tc>
      </w:tr>
      <w:tr w:rsidR="00162D45" w:rsidRPr="00E24FD8" w:rsidTr="00657026">
        <w:trPr>
          <w:cantSplit/>
          <w:jc w:val="center"/>
        </w:trPr>
        <w:tc>
          <w:tcPr>
            <w:tcW w:w="810" w:type="dxa"/>
            <w:tcBorders>
              <w:top w:val="single" w:sz="6" w:space="0" w:color="auto"/>
              <w:left w:val="single" w:sz="6" w:space="0" w:color="auto"/>
              <w:bottom w:val="single" w:sz="6" w:space="0" w:color="auto"/>
              <w:right w:val="single" w:sz="6" w:space="0" w:color="auto"/>
            </w:tcBorders>
          </w:tcPr>
          <w:p w:rsidR="00162D45" w:rsidRPr="0030785F" w:rsidRDefault="00162D45" w:rsidP="00AB0D77">
            <w:pPr>
              <w:keepNext/>
              <w:tabs>
                <w:tab w:val="left" w:pos="794"/>
                <w:tab w:val="left" w:pos="1191"/>
                <w:tab w:val="left" w:pos="1588"/>
                <w:tab w:val="left" w:pos="1985"/>
              </w:tabs>
              <w:spacing w:before="60" w:after="60" w:line="240" w:lineRule="exact"/>
              <w:jc w:val="center"/>
              <w:rPr>
                <w:sz w:val="20"/>
                <w:szCs w:val="28"/>
                <w:lang w:val="en-GB"/>
              </w:rPr>
            </w:pPr>
            <w:r w:rsidRPr="0030785F">
              <w:rPr>
                <w:sz w:val="20"/>
                <w:szCs w:val="28"/>
                <w:lang w:val="en-GB"/>
              </w:rPr>
              <w:t>LN1</w:t>
            </w:r>
          </w:p>
        </w:tc>
        <w:tc>
          <w:tcPr>
            <w:tcW w:w="855" w:type="dxa"/>
            <w:tcBorders>
              <w:top w:val="single" w:sz="6" w:space="0" w:color="auto"/>
              <w:left w:val="single" w:sz="6" w:space="0" w:color="auto"/>
              <w:bottom w:val="single" w:sz="6" w:space="0" w:color="auto"/>
              <w:right w:val="single" w:sz="6" w:space="0" w:color="auto"/>
            </w:tcBorders>
          </w:tcPr>
          <w:p w:rsidR="00162D45" w:rsidRPr="0030785F" w:rsidRDefault="00162D45" w:rsidP="00AB0D77">
            <w:pPr>
              <w:keepNext/>
              <w:tabs>
                <w:tab w:val="left" w:pos="794"/>
                <w:tab w:val="left" w:pos="1191"/>
                <w:tab w:val="left" w:pos="1588"/>
                <w:tab w:val="left" w:pos="1985"/>
              </w:tabs>
              <w:spacing w:before="60" w:after="60" w:line="240" w:lineRule="exact"/>
              <w:jc w:val="center"/>
              <w:rPr>
                <w:sz w:val="20"/>
                <w:szCs w:val="28"/>
                <w:lang w:val="en-GB"/>
              </w:rPr>
            </w:pPr>
            <w:r w:rsidRPr="0030785F">
              <w:rPr>
                <w:sz w:val="20"/>
                <w:szCs w:val="28"/>
              </w:rPr>
              <w:t>N</w:t>
            </w:r>
            <w:proofErr w:type="spellStart"/>
            <w:r w:rsidRPr="0030785F">
              <w:rPr>
                <w:sz w:val="20"/>
                <w:szCs w:val="28"/>
                <w:lang w:val="en-GB"/>
              </w:rPr>
              <w:t>ot</w:t>
            </w:r>
            <w:proofErr w:type="spellEnd"/>
            <w:r w:rsidRPr="0030785F">
              <w:rPr>
                <w:sz w:val="20"/>
                <w:szCs w:val="28"/>
                <w:lang w:val="en-GB"/>
              </w:rPr>
              <w:t xml:space="preserve"> b8</w:t>
            </w:r>
          </w:p>
        </w:tc>
        <w:tc>
          <w:tcPr>
            <w:tcW w:w="814" w:type="dxa"/>
            <w:tcBorders>
              <w:top w:val="single" w:sz="6" w:space="0" w:color="auto"/>
              <w:left w:val="single" w:sz="6" w:space="0" w:color="auto"/>
              <w:bottom w:val="single" w:sz="6" w:space="0" w:color="auto"/>
              <w:right w:val="single" w:sz="6" w:space="0" w:color="auto"/>
            </w:tcBorders>
          </w:tcPr>
          <w:p w:rsidR="00162D45" w:rsidRPr="0030785F" w:rsidRDefault="00162D45" w:rsidP="00AB0D77">
            <w:pPr>
              <w:keepNext/>
              <w:tabs>
                <w:tab w:val="left" w:pos="794"/>
                <w:tab w:val="left" w:pos="1191"/>
                <w:tab w:val="left" w:pos="1588"/>
                <w:tab w:val="left" w:pos="1985"/>
              </w:tabs>
              <w:spacing w:before="60" w:after="60" w:line="240" w:lineRule="exact"/>
              <w:jc w:val="center"/>
              <w:rPr>
                <w:sz w:val="20"/>
                <w:szCs w:val="28"/>
                <w:lang w:val="en-GB"/>
              </w:rPr>
            </w:pPr>
            <w:r w:rsidRPr="0030785F">
              <w:rPr>
                <w:sz w:val="20"/>
                <w:szCs w:val="28"/>
                <w:lang w:val="en-GB"/>
              </w:rPr>
              <w:t>R</w:t>
            </w:r>
          </w:p>
        </w:tc>
        <w:tc>
          <w:tcPr>
            <w:tcW w:w="814" w:type="dxa"/>
            <w:tcBorders>
              <w:top w:val="single" w:sz="6" w:space="0" w:color="auto"/>
              <w:left w:val="single" w:sz="6" w:space="0" w:color="auto"/>
              <w:bottom w:val="single" w:sz="6" w:space="0" w:color="auto"/>
              <w:right w:val="single" w:sz="6" w:space="0" w:color="auto"/>
            </w:tcBorders>
          </w:tcPr>
          <w:p w:rsidR="00162D45" w:rsidRPr="0030785F" w:rsidRDefault="00162D45" w:rsidP="00AB0D77">
            <w:pPr>
              <w:keepNext/>
              <w:tabs>
                <w:tab w:val="left" w:pos="794"/>
                <w:tab w:val="left" w:pos="1191"/>
                <w:tab w:val="left" w:pos="1588"/>
                <w:tab w:val="left" w:pos="1985"/>
              </w:tabs>
              <w:spacing w:before="60" w:after="60" w:line="240" w:lineRule="exact"/>
              <w:jc w:val="center"/>
              <w:rPr>
                <w:sz w:val="20"/>
                <w:szCs w:val="28"/>
                <w:lang w:val="en-GB"/>
              </w:rPr>
            </w:pPr>
            <w:r w:rsidRPr="0030785F">
              <w:rPr>
                <w:sz w:val="20"/>
                <w:szCs w:val="28"/>
                <w:lang w:val="en-GB"/>
              </w:rPr>
              <w:t>R</w:t>
            </w:r>
          </w:p>
        </w:tc>
        <w:tc>
          <w:tcPr>
            <w:tcW w:w="814" w:type="dxa"/>
            <w:tcBorders>
              <w:top w:val="single" w:sz="6" w:space="0" w:color="auto"/>
              <w:left w:val="single" w:sz="6" w:space="0" w:color="auto"/>
              <w:bottom w:val="single" w:sz="6" w:space="0" w:color="auto"/>
              <w:right w:val="single" w:sz="6" w:space="0" w:color="auto"/>
            </w:tcBorders>
          </w:tcPr>
          <w:p w:rsidR="00162D45" w:rsidRPr="0030785F" w:rsidRDefault="00162D45" w:rsidP="00AB0D77">
            <w:pPr>
              <w:keepNext/>
              <w:tabs>
                <w:tab w:val="left" w:pos="794"/>
                <w:tab w:val="left" w:pos="1191"/>
                <w:tab w:val="left" w:pos="1588"/>
                <w:tab w:val="left" w:pos="1985"/>
              </w:tabs>
              <w:spacing w:before="60" w:after="60" w:line="240" w:lineRule="exact"/>
              <w:jc w:val="center"/>
              <w:rPr>
                <w:sz w:val="20"/>
                <w:szCs w:val="28"/>
                <w:lang w:val="en-GB"/>
              </w:rPr>
            </w:pPr>
            <w:r w:rsidRPr="0030785F">
              <w:rPr>
                <w:sz w:val="20"/>
                <w:szCs w:val="28"/>
                <w:lang w:val="en-GB"/>
              </w:rPr>
              <w:t>R</w:t>
            </w:r>
          </w:p>
        </w:tc>
        <w:tc>
          <w:tcPr>
            <w:tcW w:w="814" w:type="dxa"/>
            <w:tcBorders>
              <w:top w:val="single" w:sz="6" w:space="0" w:color="auto"/>
              <w:left w:val="single" w:sz="6" w:space="0" w:color="auto"/>
              <w:bottom w:val="single" w:sz="6" w:space="0" w:color="auto"/>
              <w:right w:val="single" w:sz="6" w:space="0" w:color="auto"/>
            </w:tcBorders>
          </w:tcPr>
          <w:p w:rsidR="00162D45" w:rsidRPr="0030785F" w:rsidRDefault="00162D45" w:rsidP="00AB0D77">
            <w:pPr>
              <w:keepNext/>
              <w:tabs>
                <w:tab w:val="left" w:pos="794"/>
                <w:tab w:val="left" w:pos="1191"/>
                <w:tab w:val="left" w:pos="1588"/>
                <w:tab w:val="left" w:pos="1985"/>
              </w:tabs>
              <w:spacing w:before="60" w:after="60" w:line="240" w:lineRule="exact"/>
              <w:jc w:val="center"/>
              <w:rPr>
                <w:sz w:val="20"/>
                <w:szCs w:val="28"/>
                <w:lang w:val="en-GB"/>
              </w:rPr>
            </w:pPr>
            <w:r w:rsidRPr="0030785F">
              <w:rPr>
                <w:sz w:val="20"/>
                <w:szCs w:val="28"/>
                <w:lang w:val="en-GB"/>
              </w:rPr>
              <w:t>L10</w:t>
            </w:r>
          </w:p>
        </w:tc>
        <w:tc>
          <w:tcPr>
            <w:tcW w:w="814" w:type="dxa"/>
            <w:tcBorders>
              <w:top w:val="single" w:sz="6" w:space="0" w:color="auto"/>
              <w:left w:val="single" w:sz="6" w:space="0" w:color="auto"/>
              <w:bottom w:val="single" w:sz="6" w:space="0" w:color="auto"/>
              <w:right w:val="single" w:sz="6" w:space="0" w:color="auto"/>
            </w:tcBorders>
          </w:tcPr>
          <w:p w:rsidR="00162D45" w:rsidRPr="0030785F" w:rsidRDefault="00162D45" w:rsidP="00AB0D77">
            <w:pPr>
              <w:keepNext/>
              <w:tabs>
                <w:tab w:val="left" w:pos="794"/>
                <w:tab w:val="left" w:pos="1191"/>
                <w:tab w:val="left" w:pos="1588"/>
                <w:tab w:val="left" w:pos="1985"/>
              </w:tabs>
              <w:spacing w:before="60" w:after="60" w:line="240" w:lineRule="exact"/>
              <w:jc w:val="center"/>
              <w:rPr>
                <w:sz w:val="20"/>
                <w:szCs w:val="28"/>
                <w:lang w:val="en-GB"/>
              </w:rPr>
            </w:pPr>
            <w:r w:rsidRPr="0030785F">
              <w:rPr>
                <w:sz w:val="20"/>
                <w:szCs w:val="28"/>
                <w:lang w:val="en-GB"/>
              </w:rPr>
              <w:t>L9</w:t>
            </w:r>
          </w:p>
        </w:tc>
        <w:tc>
          <w:tcPr>
            <w:tcW w:w="814" w:type="dxa"/>
            <w:tcBorders>
              <w:top w:val="single" w:sz="6" w:space="0" w:color="auto"/>
              <w:left w:val="single" w:sz="6" w:space="0" w:color="auto"/>
              <w:bottom w:val="single" w:sz="6" w:space="0" w:color="auto"/>
              <w:right w:val="single" w:sz="6" w:space="0" w:color="auto"/>
            </w:tcBorders>
          </w:tcPr>
          <w:p w:rsidR="00162D45" w:rsidRPr="0030785F" w:rsidRDefault="00162D45" w:rsidP="00AB0D77">
            <w:pPr>
              <w:keepNext/>
              <w:tabs>
                <w:tab w:val="left" w:pos="794"/>
                <w:tab w:val="left" w:pos="1191"/>
                <w:tab w:val="left" w:pos="1588"/>
                <w:tab w:val="left" w:pos="1985"/>
              </w:tabs>
              <w:spacing w:before="60" w:after="60" w:line="240" w:lineRule="exact"/>
              <w:jc w:val="center"/>
              <w:rPr>
                <w:sz w:val="20"/>
                <w:szCs w:val="28"/>
                <w:lang w:val="en-GB"/>
              </w:rPr>
            </w:pPr>
            <w:r w:rsidRPr="0030785F">
              <w:rPr>
                <w:sz w:val="20"/>
                <w:szCs w:val="28"/>
                <w:lang w:val="en-GB"/>
              </w:rPr>
              <w:t>L8</w:t>
            </w:r>
          </w:p>
        </w:tc>
        <w:tc>
          <w:tcPr>
            <w:tcW w:w="814" w:type="dxa"/>
            <w:tcBorders>
              <w:top w:val="single" w:sz="6" w:space="0" w:color="auto"/>
              <w:left w:val="single" w:sz="6" w:space="0" w:color="auto"/>
              <w:bottom w:val="single" w:sz="6" w:space="0" w:color="auto"/>
              <w:right w:val="single" w:sz="6" w:space="0" w:color="auto"/>
            </w:tcBorders>
          </w:tcPr>
          <w:p w:rsidR="00162D45" w:rsidRPr="0030785F" w:rsidRDefault="00162D45" w:rsidP="00AB0D77">
            <w:pPr>
              <w:keepNext/>
              <w:tabs>
                <w:tab w:val="left" w:pos="794"/>
                <w:tab w:val="left" w:pos="1191"/>
                <w:tab w:val="left" w:pos="1588"/>
                <w:tab w:val="left" w:pos="1985"/>
              </w:tabs>
              <w:spacing w:before="60" w:after="60" w:line="240" w:lineRule="exact"/>
              <w:jc w:val="center"/>
              <w:rPr>
                <w:sz w:val="20"/>
                <w:szCs w:val="28"/>
                <w:lang w:val="en-GB"/>
              </w:rPr>
            </w:pPr>
            <w:r w:rsidRPr="0030785F">
              <w:rPr>
                <w:sz w:val="20"/>
                <w:szCs w:val="28"/>
                <w:lang w:val="en-GB"/>
              </w:rPr>
              <w:t>L7</w:t>
            </w:r>
          </w:p>
        </w:tc>
        <w:tc>
          <w:tcPr>
            <w:tcW w:w="814" w:type="dxa"/>
            <w:tcBorders>
              <w:top w:val="single" w:sz="6" w:space="0" w:color="auto"/>
              <w:left w:val="single" w:sz="6" w:space="0" w:color="auto"/>
              <w:bottom w:val="single" w:sz="6" w:space="0" w:color="auto"/>
              <w:right w:val="single" w:sz="6" w:space="0" w:color="auto"/>
            </w:tcBorders>
          </w:tcPr>
          <w:p w:rsidR="00162D45" w:rsidRPr="0030785F" w:rsidRDefault="00162D45" w:rsidP="00AB0D77">
            <w:pPr>
              <w:keepNext/>
              <w:tabs>
                <w:tab w:val="left" w:pos="794"/>
                <w:tab w:val="left" w:pos="1191"/>
                <w:tab w:val="left" w:pos="1588"/>
                <w:tab w:val="left" w:pos="1985"/>
              </w:tabs>
              <w:spacing w:before="60" w:after="60" w:line="240" w:lineRule="exact"/>
              <w:jc w:val="center"/>
              <w:rPr>
                <w:sz w:val="20"/>
                <w:szCs w:val="28"/>
                <w:lang w:val="en-GB"/>
              </w:rPr>
            </w:pPr>
            <w:r w:rsidRPr="0030785F">
              <w:rPr>
                <w:sz w:val="20"/>
                <w:szCs w:val="28"/>
                <w:lang w:val="en-GB"/>
              </w:rPr>
              <w:t>R</w:t>
            </w:r>
          </w:p>
        </w:tc>
        <w:tc>
          <w:tcPr>
            <w:tcW w:w="814" w:type="dxa"/>
            <w:gridSpan w:val="2"/>
            <w:tcBorders>
              <w:top w:val="single" w:sz="6" w:space="0" w:color="auto"/>
              <w:left w:val="single" w:sz="6" w:space="0" w:color="auto"/>
              <w:bottom w:val="single" w:sz="6" w:space="0" w:color="auto"/>
              <w:right w:val="single" w:sz="6" w:space="0" w:color="auto"/>
            </w:tcBorders>
          </w:tcPr>
          <w:p w:rsidR="00162D45" w:rsidRPr="0030785F" w:rsidRDefault="00162D45" w:rsidP="00AB0D77">
            <w:pPr>
              <w:keepNext/>
              <w:tabs>
                <w:tab w:val="left" w:pos="794"/>
                <w:tab w:val="left" w:pos="1191"/>
                <w:tab w:val="left" w:pos="1588"/>
                <w:tab w:val="left" w:pos="1985"/>
              </w:tabs>
              <w:spacing w:before="60" w:after="60" w:line="240" w:lineRule="exact"/>
              <w:jc w:val="center"/>
              <w:rPr>
                <w:sz w:val="20"/>
                <w:szCs w:val="28"/>
                <w:lang w:val="en-GB"/>
              </w:rPr>
            </w:pPr>
            <w:r w:rsidRPr="0030785F">
              <w:rPr>
                <w:sz w:val="20"/>
                <w:szCs w:val="28"/>
                <w:lang w:val="en-GB"/>
              </w:rPr>
              <w:t>R</w:t>
            </w:r>
          </w:p>
        </w:tc>
      </w:tr>
      <w:tr w:rsidR="00162D45" w:rsidRPr="00E24FD8" w:rsidTr="00657026">
        <w:trPr>
          <w:gridAfter w:val="1"/>
          <w:wAfter w:w="38" w:type="dxa"/>
          <w:cantSplit/>
          <w:jc w:val="center"/>
        </w:trPr>
        <w:tc>
          <w:tcPr>
            <w:tcW w:w="8953" w:type="dxa"/>
            <w:gridSpan w:val="11"/>
            <w:tcBorders>
              <w:top w:val="single" w:sz="6" w:space="0" w:color="auto"/>
              <w:left w:val="nil"/>
              <w:bottom w:val="nil"/>
              <w:right w:val="nil"/>
            </w:tcBorders>
          </w:tcPr>
          <w:p w:rsidR="00162D45" w:rsidRPr="00BE7E3A" w:rsidRDefault="00162D45" w:rsidP="00CF0F2A">
            <w:pPr>
              <w:spacing w:before="0" w:line="240" w:lineRule="exact"/>
              <w:rPr>
                <w:rFonts w:eastAsia="SimSun"/>
                <w:sz w:val="18"/>
                <w:szCs w:val="24"/>
              </w:rPr>
            </w:pPr>
            <w:r w:rsidRPr="00BE7E3A">
              <w:rPr>
                <w:rFonts w:eastAsia="SimSun"/>
                <w:sz w:val="18"/>
                <w:szCs w:val="24"/>
              </w:rPr>
              <w:t>(MSB) L10-(LSB) L0</w:t>
            </w:r>
            <w:r w:rsidRPr="00BE7E3A">
              <w:rPr>
                <w:rFonts w:eastAsia="SimSun" w:hint="cs"/>
                <w:sz w:val="18"/>
                <w:szCs w:val="24"/>
                <w:rtl/>
              </w:rPr>
              <w:t xml:space="preserve">: </w:t>
            </w:r>
            <w:r w:rsidRPr="00BE7E3A">
              <w:rPr>
                <w:rFonts w:eastAsia="SimSun"/>
                <w:sz w:val="18"/>
                <w:szCs w:val="24"/>
                <w:rtl/>
              </w:rPr>
              <w:t xml:space="preserve">رقم الخط بالشفرة </w:t>
            </w:r>
            <w:proofErr w:type="spellStart"/>
            <w:r w:rsidRPr="00BE7E3A">
              <w:rPr>
                <w:rFonts w:eastAsia="SimSun"/>
                <w:sz w:val="18"/>
                <w:szCs w:val="24"/>
                <w:rtl/>
              </w:rPr>
              <w:t>الاثنينية</w:t>
            </w:r>
            <w:proofErr w:type="spellEnd"/>
            <w:r w:rsidRPr="00BE7E3A">
              <w:rPr>
                <w:rFonts w:eastAsia="SimSun"/>
                <w:sz w:val="18"/>
                <w:szCs w:val="24"/>
                <w:rtl/>
              </w:rPr>
              <w:t>.</w:t>
            </w:r>
          </w:p>
          <w:p w:rsidR="00162D45" w:rsidRPr="00E24FD8" w:rsidRDefault="00162D45" w:rsidP="00CF0F2A">
            <w:pPr>
              <w:tabs>
                <w:tab w:val="left" w:pos="340"/>
                <w:tab w:val="left" w:pos="794"/>
                <w:tab w:val="left" w:pos="1191"/>
                <w:tab w:val="left" w:pos="1588"/>
                <w:tab w:val="left" w:pos="1985"/>
              </w:tabs>
              <w:spacing w:before="0" w:after="120" w:line="240" w:lineRule="exact"/>
            </w:pPr>
            <w:r w:rsidRPr="00BE7E3A">
              <w:rPr>
                <w:sz w:val="18"/>
                <w:szCs w:val="24"/>
              </w:rPr>
              <w:t>R</w:t>
            </w:r>
            <w:r w:rsidRPr="00BE7E3A">
              <w:rPr>
                <w:sz w:val="18"/>
                <w:szCs w:val="24"/>
                <w:rtl/>
              </w:rPr>
              <w:t>: محجوز (</w:t>
            </w:r>
            <w:r w:rsidRPr="00BE7E3A">
              <w:rPr>
                <w:rFonts w:hint="cs"/>
                <w:sz w:val="18"/>
                <w:szCs w:val="24"/>
                <w:rtl/>
              </w:rPr>
              <w:t>مضبوط عند ال</w:t>
            </w:r>
            <w:r w:rsidRPr="00BE7E3A">
              <w:rPr>
                <w:sz w:val="18"/>
                <w:szCs w:val="24"/>
                <w:rtl/>
              </w:rPr>
              <w:t>صفر)</w:t>
            </w:r>
            <w:r w:rsidRPr="00BE7E3A">
              <w:rPr>
                <w:rFonts w:hint="cs"/>
                <w:sz w:val="18"/>
                <w:szCs w:val="24"/>
                <w:rtl/>
              </w:rPr>
              <w:t>.</w:t>
            </w:r>
          </w:p>
        </w:tc>
      </w:tr>
    </w:tbl>
    <w:p w:rsidR="00AB0D77" w:rsidRPr="00CF0F2A" w:rsidRDefault="00AB0D77" w:rsidP="00CF0F2A">
      <w:pPr>
        <w:rPr>
          <w:rFonts w:eastAsia="SimSun"/>
        </w:rPr>
      </w:pPr>
    </w:p>
    <w:p w:rsidR="00162D45" w:rsidRPr="00724CB5" w:rsidRDefault="00162D45" w:rsidP="00AB0D77">
      <w:pPr>
        <w:pStyle w:val="Heading3"/>
        <w:rPr>
          <w:rFonts w:eastAsia="SimSun"/>
          <w:rtl/>
        </w:rPr>
      </w:pPr>
      <w:r w:rsidRPr="00724CB5">
        <w:rPr>
          <w:rFonts w:eastAsia="SimSun"/>
        </w:rPr>
        <w:lastRenderedPageBreak/>
        <w:t>4.1.4</w:t>
      </w:r>
      <w:r w:rsidRPr="00724CB5">
        <w:rPr>
          <w:rFonts w:eastAsia="SimSun"/>
          <w:rtl/>
        </w:rPr>
        <w:tab/>
        <w:t xml:space="preserve">شفرات كشف </w:t>
      </w:r>
      <w:r w:rsidRPr="00724CB5">
        <w:rPr>
          <w:rFonts w:eastAsia="SimSun" w:hint="cs"/>
          <w:rtl/>
        </w:rPr>
        <w:t>الأخطاء</w:t>
      </w:r>
    </w:p>
    <w:p w:rsidR="00162D45" w:rsidRDefault="00162D45" w:rsidP="004E692A">
      <w:pPr>
        <w:rPr>
          <w:rFonts w:eastAsia="SimSun"/>
          <w:rtl/>
        </w:rPr>
      </w:pPr>
      <w:r>
        <w:rPr>
          <w:rFonts w:eastAsia="SimSun" w:hint="cs"/>
          <w:rtl/>
        </w:rPr>
        <w:t>تتكون شفرات كشف الأخطاء و</w:t>
      </w:r>
      <w:r w:rsidRPr="00E24FD8">
        <w:rPr>
          <w:rFonts w:eastAsia="SimSun"/>
          <w:rtl/>
        </w:rPr>
        <w:t xml:space="preserve">شفرات التحقق من الإطناب الدوري </w:t>
      </w:r>
      <w:r w:rsidRPr="00E24FD8">
        <w:rPr>
          <w:rFonts w:eastAsia="SimSun"/>
        </w:rPr>
        <w:t>(CRC)</w:t>
      </w:r>
      <w:r w:rsidR="00D11D35">
        <w:rPr>
          <w:rFonts w:eastAsia="SimSun" w:hint="cs"/>
          <w:rtl/>
        </w:rPr>
        <w:t>،</w:t>
      </w:r>
      <w:r w:rsidRPr="00E24FD8">
        <w:rPr>
          <w:rFonts w:eastAsia="SimSun"/>
          <w:rtl/>
        </w:rPr>
        <w:t xml:space="preserve"> </w:t>
      </w:r>
      <w:r w:rsidRPr="00E24FD8">
        <w:rPr>
          <w:rFonts w:eastAsia="SimSun" w:hint="cs"/>
          <w:rtl/>
        </w:rPr>
        <w:t>المستعملة لل</w:t>
      </w:r>
      <w:r w:rsidRPr="00E24FD8">
        <w:rPr>
          <w:rFonts w:eastAsia="SimSun"/>
          <w:rtl/>
        </w:rPr>
        <w:t xml:space="preserve">كشف </w:t>
      </w:r>
      <w:r w:rsidRPr="00E24FD8">
        <w:rPr>
          <w:rFonts w:eastAsia="SimSun" w:hint="cs"/>
          <w:rtl/>
        </w:rPr>
        <w:t xml:space="preserve">عن </w:t>
      </w:r>
      <w:r w:rsidRPr="00E24FD8">
        <w:rPr>
          <w:rFonts w:eastAsia="SimSun"/>
          <w:rtl/>
        </w:rPr>
        <w:t>الأخطاء في الخط الرقمي ال</w:t>
      </w:r>
      <w:r>
        <w:rPr>
          <w:rFonts w:eastAsia="SimSun" w:hint="cs"/>
          <w:rtl/>
        </w:rPr>
        <w:t>فعال</w:t>
      </w:r>
      <w:r w:rsidRPr="00E24FD8">
        <w:rPr>
          <w:rFonts w:eastAsia="SimSun" w:hint="cs"/>
          <w:rtl/>
        </w:rPr>
        <w:t xml:space="preserve"> </w:t>
      </w:r>
      <w:r w:rsidRPr="00E24FD8">
        <w:rPr>
          <w:rFonts w:eastAsia="SimSun"/>
          <w:rtl/>
        </w:rPr>
        <w:t>و</w:t>
      </w:r>
      <w:r w:rsidRPr="00E24FD8">
        <w:rPr>
          <w:rFonts w:eastAsia="SimSun" w:hint="cs"/>
          <w:rtl/>
        </w:rPr>
        <w:t>شفرات</w:t>
      </w:r>
      <w:r w:rsidRPr="00E24FD8">
        <w:rPr>
          <w:rFonts w:eastAsia="SimSun"/>
          <w:rtl/>
        </w:rPr>
        <w:t xml:space="preserve"> </w:t>
      </w:r>
      <w:r w:rsidRPr="00E24FD8">
        <w:rPr>
          <w:rFonts w:eastAsia="SimSun"/>
        </w:rPr>
        <w:t>EAV</w:t>
      </w:r>
      <w:r w:rsidRPr="00E24FD8">
        <w:rPr>
          <w:rFonts w:eastAsia="SimSun"/>
          <w:rtl/>
        </w:rPr>
        <w:t xml:space="preserve"> ومعطيات رقم الخط</w:t>
      </w:r>
      <w:r w:rsidR="00D11D35">
        <w:rPr>
          <w:rFonts w:eastAsia="SimSun" w:hint="cs"/>
          <w:rtl/>
        </w:rPr>
        <w:t>،</w:t>
      </w:r>
      <w:r w:rsidRPr="00E24FD8">
        <w:rPr>
          <w:rFonts w:eastAsia="SimSun"/>
          <w:rtl/>
        </w:rPr>
        <w:t xml:space="preserve"> من كلمتين وتحددان بواسطة </w:t>
      </w:r>
      <w:proofErr w:type="spellStart"/>
      <w:r>
        <w:rPr>
          <w:rFonts w:eastAsia="SimSun" w:hint="cs"/>
          <w:rtl/>
          <w:lang w:val="ru-RU" w:bidi="ar-EG"/>
        </w:rPr>
        <w:t>ال</w:t>
      </w:r>
      <w:proofErr w:type="spellEnd"/>
      <w:r>
        <w:rPr>
          <w:rFonts w:eastAsia="SimSun" w:hint="cs"/>
          <w:rtl/>
        </w:rPr>
        <w:t>مع</w:t>
      </w:r>
      <w:r w:rsidRPr="00E24FD8">
        <w:rPr>
          <w:rFonts w:eastAsia="SimSun"/>
          <w:rtl/>
        </w:rPr>
        <w:t>ادلة</w:t>
      </w:r>
      <w:r w:rsidR="00D11D35">
        <w:rPr>
          <w:rFonts w:eastAsia="SimSun" w:hint="cs"/>
          <w:rtl/>
        </w:rPr>
        <w:t xml:space="preserve"> التالية ل</w:t>
      </w:r>
      <w:r w:rsidR="00D55778">
        <w:rPr>
          <w:rFonts w:eastAsia="SimSun" w:hint="cs"/>
          <w:rtl/>
        </w:rPr>
        <w:t>لحدودية المولّدة</w:t>
      </w:r>
      <w:r w:rsidR="00492AB1">
        <w:rPr>
          <w:rFonts w:eastAsia="SimSun" w:hint="cs"/>
          <w:rtl/>
        </w:rPr>
        <w:t xml:space="preserve"> للشفرات</w:t>
      </w:r>
      <w:r w:rsidRPr="00E24FD8">
        <w:rPr>
          <w:rFonts w:eastAsia="SimSun"/>
          <w:rtl/>
        </w:rPr>
        <w:t>:</w:t>
      </w:r>
    </w:p>
    <w:p w:rsidR="00162D45" w:rsidRPr="00E24FD8" w:rsidRDefault="00162D45" w:rsidP="005604AC">
      <w:pPr>
        <w:overflowPunct/>
        <w:autoSpaceDE/>
        <w:autoSpaceDN/>
        <w:adjustRightInd/>
        <w:spacing w:before="100" w:beforeAutospacing="1" w:after="100" w:afterAutospacing="1" w:line="240" w:lineRule="auto"/>
        <w:jc w:val="center"/>
        <w:textAlignment w:val="auto"/>
        <w:rPr>
          <w:rFonts w:eastAsia="SimSun"/>
          <w:rtl/>
        </w:rPr>
      </w:pPr>
      <w:r>
        <w:rPr>
          <w:i/>
        </w:rPr>
        <w:t>EDC</w:t>
      </w:r>
      <w:r>
        <w:t>(</w:t>
      </w:r>
      <w:r>
        <w:rPr>
          <w:i/>
        </w:rPr>
        <w:t>x</w:t>
      </w:r>
      <w:r>
        <w:t xml:space="preserve">)  </w:t>
      </w:r>
      <w:r>
        <w:rPr>
          <w:rFonts w:ascii="Symbol" w:hAnsi="Symbol"/>
        </w:rPr>
        <w:t></w:t>
      </w:r>
      <w:r>
        <w:t xml:space="preserve">  </w:t>
      </w:r>
      <w:r>
        <w:rPr>
          <w:i/>
        </w:rPr>
        <w:t>x</w:t>
      </w:r>
      <w:r>
        <w:rPr>
          <w:vertAlign w:val="superscript"/>
        </w:rPr>
        <w:t>18</w:t>
      </w:r>
      <w:r>
        <w:t xml:space="preserve">  </w:t>
      </w:r>
      <w:r>
        <w:rPr>
          <w:rFonts w:ascii="Symbol" w:hAnsi="Symbol"/>
        </w:rPr>
        <w:t></w:t>
      </w:r>
      <w:r>
        <w:t xml:space="preserve">  </w:t>
      </w:r>
      <w:r>
        <w:rPr>
          <w:i/>
        </w:rPr>
        <w:t>x</w:t>
      </w:r>
      <w:r>
        <w:rPr>
          <w:iCs/>
          <w:vertAlign w:val="superscript"/>
        </w:rPr>
        <w:t>5</w:t>
      </w:r>
      <w:r>
        <w:t xml:space="preserve">  </w:t>
      </w:r>
      <w:r>
        <w:rPr>
          <w:rFonts w:ascii="Symbol" w:hAnsi="Symbol"/>
        </w:rPr>
        <w:t></w:t>
      </w:r>
      <w:r>
        <w:t xml:space="preserve">  </w:t>
      </w:r>
      <w:r>
        <w:rPr>
          <w:i/>
        </w:rPr>
        <w:t>x</w:t>
      </w:r>
      <w:r>
        <w:rPr>
          <w:vertAlign w:val="superscript"/>
        </w:rPr>
        <w:t>4</w:t>
      </w:r>
      <w:r>
        <w:t xml:space="preserve">  </w:t>
      </w:r>
      <w:r>
        <w:rPr>
          <w:rFonts w:ascii="Symbol" w:hAnsi="Symbol"/>
        </w:rPr>
        <w:t></w:t>
      </w:r>
      <w:r>
        <w:t xml:space="preserve">  1</w:t>
      </w:r>
    </w:p>
    <w:p w:rsidR="00162D45" w:rsidRDefault="00162D45" w:rsidP="005604AC">
      <w:pPr>
        <w:rPr>
          <w:rFonts w:eastAsia="SimSun"/>
        </w:rPr>
      </w:pPr>
      <w:r w:rsidRPr="00E24FD8">
        <w:rPr>
          <w:rFonts w:eastAsia="SimSun"/>
          <w:rtl/>
        </w:rPr>
        <w:t>ت</w:t>
      </w:r>
      <w:r>
        <w:rPr>
          <w:rFonts w:eastAsia="SimSun" w:hint="cs"/>
          <w:rtl/>
        </w:rPr>
        <w:t>ُضبط</w:t>
      </w:r>
      <w:r w:rsidRPr="00E24FD8">
        <w:rPr>
          <w:rFonts w:eastAsia="SimSun" w:hint="cs"/>
          <w:rtl/>
        </w:rPr>
        <w:t xml:space="preserve"> القيمة الابتدائية </w:t>
      </w:r>
      <w:r>
        <w:rPr>
          <w:rFonts w:eastAsia="SimSun" w:hint="cs"/>
          <w:rtl/>
        </w:rPr>
        <w:t xml:space="preserve">للشفرات </w:t>
      </w:r>
      <w:r w:rsidRPr="00E24FD8">
        <w:rPr>
          <w:rFonts w:eastAsia="SimSun" w:hint="cs"/>
          <w:rtl/>
        </w:rPr>
        <w:t>عند ال</w:t>
      </w:r>
      <w:r w:rsidRPr="00E24FD8">
        <w:rPr>
          <w:rFonts w:eastAsia="SimSun"/>
          <w:rtl/>
        </w:rPr>
        <w:t xml:space="preserve">صفر. ويبدأ الحساب عند </w:t>
      </w:r>
      <w:r>
        <w:rPr>
          <w:rFonts w:eastAsia="SimSun" w:hint="cs"/>
          <w:rtl/>
        </w:rPr>
        <w:t>أول كلمة من ا</w:t>
      </w:r>
      <w:r>
        <w:rPr>
          <w:rFonts w:eastAsia="SimSun"/>
          <w:rtl/>
        </w:rPr>
        <w:t>لخط ال</w:t>
      </w:r>
      <w:r>
        <w:rPr>
          <w:rFonts w:eastAsia="SimSun" w:hint="cs"/>
          <w:rtl/>
        </w:rPr>
        <w:t>رقمي</w:t>
      </w:r>
      <w:r w:rsidRPr="00E24FD8">
        <w:rPr>
          <w:rFonts w:eastAsia="SimSun"/>
          <w:rtl/>
        </w:rPr>
        <w:t xml:space="preserve"> </w:t>
      </w:r>
      <w:r>
        <w:rPr>
          <w:rFonts w:eastAsia="SimSun" w:hint="cs"/>
          <w:rtl/>
        </w:rPr>
        <w:t xml:space="preserve">الفعال </w:t>
      </w:r>
      <w:r w:rsidRPr="00E24FD8">
        <w:rPr>
          <w:rFonts w:eastAsia="SimSun"/>
          <w:rtl/>
        </w:rPr>
        <w:t xml:space="preserve">وينتهي </w:t>
      </w:r>
      <w:r w:rsidRPr="00E24FD8">
        <w:rPr>
          <w:rFonts w:eastAsia="SimSun" w:hint="cs"/>
          <w:rtl/>
        </w:rPr>
        <w:t xml:space="preserve">عند </w:t>
      </w:r>
      <w:r w:rsidRPr="00E24FD8">
        <w:rPr>
          <w:rFonts w:eastAsia="SimSun"/>
          <w:rtl/>
        </w:rPr>
        <w:t xml:space="preserve">الكلمة الأخيرة لمعطيات </w:t>
      </w:r>
      <w:r w:rsidR="00492AB1">
        <w:rPr>
          <w:rFonts w:eastAsia="SimSun" w:hint="cs"/>
          <w:rtl/>
        </w:rPr>
        <w:t>أرقام الخط</w:t>
      </w:r>
      <w:r w:rsidRPr="00E24FD8">
        <w:rPr>
          <w:rFonts w:eastAsia="SimSun" w:hint="cs"/>
          <w:rtl/>
        </w:rPr>
        <w:t xml:space="preserve">. وتُحسب شفرتان </w:t>
      </w:r>
      <w:r w:rsidRPr="00E24FD8">
        <w:rPr>
          <w:rFonts w:eastAsia="SimSun"/>
          <w:rtl/>
        </w:rPr>
        <w:t xml:space="preserve">لكشف الأخطاء، </w:t>
      </w:r>
      <w:r w:rsidRPr="00E24FD8">
        <w:rPr>
          <w:rFonts w:eastAsia="SimSun" w:hint="cs"/>
          <w:rtl/>
        </w:rPr>
        <w:t xml:space="preserve">تتعلق </w:t>
      </w:r>
      <w:r w:rsidRPr="00E24FD8">
        <w:rPr>
          <w:rFonts w:eastAsia="SimSun"/>
          <w:rtl/>
        </w:rPr>
        <w:t xml:space="preserve">الأولى </w:t>
      </w:r>
      <w:r w:rsidRPr="00E24FD8">
        <w:rPr>
          <w:rFonts w:eastAsia="SimSun" w:hint="cs"/>
          <w:rtl/>
        </w:rPr>
        <w:t>ب</w:t>
      </w:r>
      <w:r w:rsidRPr="00E24FD8">
        <w:rPr>
          <w:rFonts w:eastAsia="SimSun"/>
          <w:rtl/>
        </w:rPr>
        <w:t xml:space="preserve">معطيات النصوع </w:t>
      </w:r>
      <w:r w:rsidRPr="006038AA">
        <w:rPr>
          <w:rFonts w:eastAsia="SimSun"/>
        </w:rPr>
        <w:t>(YCR)</w:t>
      </w:r>
      <w:r w:rsidRPr="00E24FD8">
        <w:rPr>
          <w:rFonts w:eastAsia="SimSun"/>
          <w:rtl/>
        </w:rPr>
        <w:t xml:space="preserve"> والثانية </w:t>
      </w:r>
      <w:r w:rsidRPr="00E24FD8">
        <w:rPr>
          <w:rFonts w:eastAsia="SimSun" w:hint="cs"/>
          <w:rtl/>
        </w:rPr>
        <w:t>ب</w:t>
      </w:r>
      <w:r w:rsidRPr="00E24FD8">
        <w:rPr>
          <w:rFonts w:eastAsia="SimSun"/>
          <w:rtl/>
        </w:rPr>
        <w:t xml:space="preserve">معطيات </w:t>
      </w:r>
      <w:r w:rsidRPr="00E24FD8">
        <w:rPr>
          <w:rFonts w:eastAsia="SimSun" w:hint="cs"/>
          <w:rtl/>
        </w:rPr>
        <w:t>فرق اللون</w:t>
      </w:r>
      <w:r w:rsidRPr="00E24FD8">
        <w:rPr>
          <w:rFonts w:eastAsia="SimSun"/>
          <w:rtl/>
        </w:rPr>
        <w:t xml:space="preserve"> </w:t>
      </w:r>
      <w:r w:rsidRPr="00E24FD8">
        <w:rPr>
          <w:rFonts w:eastAsia="SimSun"/>
        </w:rPr>
        <w:t>(CCR)</w:t>
      </w:r>
      <w:r w:rsidRPr="00E24FD8">
        <w:rPr>
          <w:rFonts w:eastAsia="SimSun"/>
          <w:rtl/>
        </w:rPr>
        <w:t>. وي</w:t>
      </w:r>
      <w:r w:rsidRPr="00E24FD8">
        <w:rPr>
          <w:rFonts w:eastAsia="SimSun" w:hint="cs"/>
          <w:rtl/>
        </w:rPr>
        <w:t xml:space="preserve">رد </w:t>
      </w:r>
      <w:r w:rsidRPr="00E24FD8">
        <w:rPr>
          <w:rFonts w:eastAsia="SimSun"/>
          <w:rtl/>
        </w:rPr>
        <w:t xml:space="preserve">في الجدول </w:t>
      </w:r>
      <w:r>
        <w:rPr>
          <w:rFonts w:eastAsia="SimSun"/>
        </w:rPr>
        <w:t>9</w:t>
      </w:r>
      <w:r w:rsidRPr="00E24FD8">
        <w:rPr>
          <w:rFonts w:eastAsia="SimSun" w:hint="cs"/>
          <w:rtl/>
        </w:rPr>
        <w:t xml:space="preserve"> </w:t>
      </w:r>
      <w:r w:rsidRPr="00E24FD8">
        <w:rPr>
          <w:rFonts w:eastAsia="SimSun"/>
          <w:rtl/>
        </w:rPr>
        <w:t>تخصيص بتات شفرات كشف الأخطاء. وي</w:t>
      </w:r>
      <w:r>
        <w:rPr>
          <w:rFonts w:eastAsia="SimSun" w:hint="cs"/>
          <w:rtl/>
          <w:lang w:val="es-ES_tradnl" w:bidi="ar-EG"/>
        </w:rPr>
        <w:t>جب</w:t>
      </w:r>
      <w:r w:rsidRPr="00E24FD8">
        <w:rPr>
          <w:rFonts w:eastAsia="SimSun"/>
          <w:rtl/>
        </w:rPr>
        <w:t xml:space="preserve"> أن ت</w:t>
      </w:r>
      <w:r>
        <w:rPr>
          <w:rFonts w:eastAsia="SimSun" w:hint="cs"/>
          <w:rtl/>
        </w:rPr>
        <w:t>قع</w:t>
      </w:r>
      <w:r w:rsidRPr="00E24FD8">
        <w:rPr>
          <w:rFonts w:eastAsia="SimSun" w:hint="cs"/>
          <w:rtl/>
        </w:rPr>
        <w:t xml:space="preserve"> </w:t>
      </w:r>
      <w:r w:rsidRPr="00E24FD8">
        <w:rPr>
          <w:rFonts w:eastAsia="SimSun"/>
          <w:rtl/>
        </w:rPr>
        <w:t>شفر</w:t>
      </w:r>
      <w:r w:rsidRPr="00E24FD8">
        <w:rPr>
          <w:rFonts w:eastAsia="SimSun" w:hint="cs"/>
          <w:rtl/>
        </w:rPr>
        <w:t>ات</w:t>
      </w:r>
      <w:r w:rsidRPr="00E24FD8">
        <w:rPr>
          <w:rFonts w:eastAsia="SimSun"/>
          <w:rtl/>
        </w:rPr>
        <w:t xml:space="preserve"> كشف الأخطاء مباشرة بعد معطيات </w:t>
      </w:r>
      <w:r w:rsidR="00492AB1">
        <w:rPr>
          <w:rFonts w:eastAsia="SimSun" w:hint="cs"/>
          <w:rtl/>
        </w:rPr>
        <w:t xml:space="preserve">أرقام </w:t>
      </w:r>
      <w:r w:rsidR="00492AB1">
        <w:rPr>
          <w:rFonts w:eastAsia="SimSun"/>
          <w:rtl/>
        </w:rPr>
        <w:t>الخط</w:t>
      </w:r>
      <w:r w:rsidRPr="00E24FD8">
        <w:rPr>
          <w:rFonts w:eastAsia="SimSun"/>
          <w:rtl/>
        </w:rPr>
        <w:t>.</w:t>
      </w:r>
    </w:p>
    <w:p w:rsidR="00162D45" w:rsidRPr="00E24FD8" w:rsidRDefault="00162D45" w:rsidP="009528F7">
      <w:pPr>
        <w:pStyle w:val="TableNo"/>
        <w:rPr>
          <w:rFonts w:eastAsia="SimSun"/>
          <w:rtl/>
        </w:rPr>
      </w:pPr>
      <w:r w:rsidRPr="009528F7">
        <w:rPr>
          <w:rFonts w:eastAsia="SimSun"/>
          <w:rtl/>
        </w:rPr>
        <w:t>الج</w:t>
      </w:r>
      <w:r w:rsidR="00CF0F2A">
        <w:rPr>
          <w:rFonts w:eastAsia="SimSun" w:hint="cs"/>
          <w:rtl/>
        </w:rPr>
        <w:t>ـ</w:t>
      </w:r>
      <w:r w:rsidRPr="009528F7">
        <w:rPr>
          <w:rFonts w:eastAsia="SimSun"/>
          <w:rtl/>
        </w:rPr>
        <w:t>دول</w:t>
      </w:r>
      <w:r w:rsidRPr="00E24FD8">
        <w:rPr>
          <w:rFonts w:eastAsia="SimSun"/>
          <w:rtl/>
        </w:rPr>
        <w:t xml:space="preserve"> </w:t>
      </w:r>
      <w:r>
        <w:rPr>
          <w:rFonts w:eastAsia="SimSun"/>
        </w:rPr>
        <w:t>9</w:t>
      </w:r>
    </w:p>
    <w:p w:rsidR="00162D45" w:rsidRPr="00E24FD8" w:rsidRDefault="00162D45" w:rsidP="009528F7">
      <w:pPr>
        <w:pStyle w:val="Tabletitle"/>
        <w:rPr>
          <w:rtl/>
        </w:rPr>
      </w:pPr>
      <w:r w:rsidRPr="009528F7">
        <w:rPr>
          <w:rtl/>
        </w:rPr>
        <w:t>تخصيص بتات شفرات كشف الأخطاء</w:t>
      </w:r>
    </w:p>
    <w:tbl>
      <w:tblPr>
        <w:tblW w:w="0" w:type="auto"/>
        <w:jc w:val="center"/>
        <w:tblLayout w:type="fixed"/>
        <w:tblCellMar>
          <w:left w:w="107" w:type="dxa"/>
          <w:right w:w="107" w:type="dxa"/>
        </w:tblCellMar>
        <w:tblLook w:val="0000" w:firstRow="0" w:lastRow="0" w:firstColumn="0" w:lastColumn="0" w:noHBand="0" w:noVBand="0"/>
      </w:tblPr>
      <w:tblGrid>
        <w:gridCol w:w="999"/>
        <w:gridCol w:w="821"/>
        <w:gridCol w:w="821"/>
        <w:gridCol w:w="821"/>
        <w:gridCol w:w="821"/>
        <w:gridCol w:w="821"/>
        <w:gridCol w:w="821"/>
        <w:gridCol w:w="890"/>
        <w:gridCol w:w="908"/>
        <w:gridCol w:w="818"/>
        <w:gridCol w:w="911"/>
      </w:tblGrid>
      <w:tr w:rsidR="00162D45" w:rsidRPr="0030785F" w:rsidTr="00657026">
        <w:trPr>
          <w:cantSplit/>
          <w:jc w:val="center"/>
        </w:trPr>
        <w:tc>
          <w:tcPr>
            <w:tcW w:w="999" w:type="dxa"/>
            <w:vMerge w:val="restart"/>
            <w:tcBorders>
              <w:top w:val="single" w:sz="6" w:space="0" w:color="auto"/>
              <w:left w:val="single" w:sz="6" w:space="0" w:color="auto"/>
              <w:right w:val="single" w:sz="6" w:space="0" w:color="auto"/>
            </w:tcBorders>
            <w:vAlign w:val="bottom"/>
          </w:tcPr>
          <w:p w:rsidR="009528F7" w:rsidRPr="009528F7" w:rsidRDefault="00162D45" w:rsidP="009528F7">
            <w:pPr>
              <w:pStyle w:val="Tablehead"/>
              <w:keepNext w:val="0"/>
              <w:rPr>
                <w:rtl/>
                <w:lang w:val="en-GB"/>
              </w:rPr>
            </w:pPr>
            <w:r w:rsidRPr="009528F7">
              <w:rPr>
                <w:rtl/>
                <w:lang w:val="en-GB"/>
              </w:rPr>
              <w:t>الكلم</w:t>
            </w:r>
            <w:r w:rsidR="009528F7">
              <w:rPr>
                <w:rFonts w:hint="cs"/>
                <w:rtl/>
                <w:lang w:val="en-GB"/>
              </w:rPr>
              <w:t>ة</w:t>
            </w:r>
          </w:p>
        </w:tc>
        <w:tc>
          <w:tcPr>
            <w:tcW w:w="821" w:type="dxa"/>
            <w:tcBorders>
              <w:top w:val="single" w:sz="6" w:space="0" w:color="auto"/>
              <w:left w:val="single" w:sz="6" w:space="0" w:color="auto"/>
              <w:bottom w:val="nil"/>
              <w:right w:val="single" w:sz="6" w:space="0" w:color="auto"/>
            </w:tcBorders>
          </w:tcPr>
          <w:p w:rsidR="00162D45" w:rsidRPr="009528F7" w:rsidRDefault="00162D45" w:rsidP="009528F7">
            <w:pPr>
              <w:pStyle w:val="Tablehead"/>
              <w:rPr>
                <w:lang w:val="en-GB"/>
              </w:rPr>
            </w:pPr>
            <w:r w:rsidRPr="009528F7">
              <w:rPr>
                <w:lang w:val="en-GB"/>
              </w:rPr>
              <w:t>B9</w:t>
            </w:r>
          </w:p>
        </w:tc>
        <w:tc>
          <w:tcPr>
            <w:tcW w:w="821" w:type="dxa"/>
            <w:tcBorders>
              <w:top w:val="single" w:sz="6" w:space="0" w:color="auto"/>
              <w:left w:val="single" w:sz="6" w:space="0" w:color="auto"/>
              <w:bottom w:val="nil"/>
              <w:right w:val="single" w:sz="6" w:space="0" w:color="auto"/>
            </w:tcBorders>
          </w:tcPr>
          <w:p w:rsidR="00162D45" w:rsidRPr="009528F7" w:rsidRDefault="00162D45" w:rsidP="009528F7">
            <w:pPr>
              <w:pStyle w:val="Tablehead"/>
              <w:rPr>
                <w:lang w:val="en-GB"/>
              </w:rPr>
            </w:pPr>
            <w:r w:rsidRPr="009528F7">
              <w:rPr>
                <w:lang w:val="en-GB"/>
              </w:rPr>
              <w:t>b8</w:t>
            </w:r>
          </w:p>
        </w:tc>
        <w:tc>
          <w:tcPr>
            <w:tcW w:w="821" w:type="dxa"/>
            <w:tcBorders>
              <w:top w:val="single" w:sz="6" w:space="0" w:color="auto"/>
              <w:left w:val="single" w:sz="6" w:space="0" w:color="auto"/>
              <w:bottom w:val="nil"/>
              <w:right w:val="single" w:sz="6" w:space="0" w:color="auto"/>
            </w:tcBorders>
          </w:tcPr>
          <w:p w:rsidR="00162D45" w:rsidRPr="009528F7" w:rsidRDefault="00162D45" w:rsidP="009528F7">
            <w:pPr>
              <w:pStyle w:val="Tablehead"/>
              <w:rPr>
                <w:lang w:val="en-GB"/>
              </w:rPr>
            </w:pPr>
            <w:r w:rsidRPr="009528F7">
              <w:rPr>
                <w:lang w:val="en-GB"/>
              </w:rPr>
              <w:t>b7</w:t>
            </w:r>
          </w:p>
        </w:tc>
        <w:tc>
          <w:tcPr>
            <w:tcW w:w="821" w:type="dxa"/>
            <w:tcBorders>
              <w:top w:val="single" w:sz="6" w:space="0" w:color="auto"/>
              <w:left w:val="single" w:sz="6" w:space="0" w:color="auto"/>
              <w:bottom w:val="nil"/>
              <w:right w:val="single" w:sz="6" w:space="0" w:color="auto"/>
            </w:tcBorders>
          </w:tcPr>
          <w:p w:rsidR="00162D45" w:rsidRPr="009528F7" w:rsidRDefault="00162D45" w:rsidP="009528F7">
            <w:pPr>
              <w:pStyle w:val="Tablehead"/>
              <w:rPr>
                <w:lang w:val="en-GB"/>
              </w:rPr>
            </w:pPr>
            <w:r w:rsidRPr="009528F7">
              <w:rPr>
                <w:lang w:val="en-GB"/>
              </w:rPr>
              <w:t>B6</w:t>
            </w:r>
          </w:p>
        </w:tc>
        <w:tc>
          <w:tcPr>
            <w:tcW w:w="821" w:type="dxa"/>
            <w:tcBorders>
              <w:top w:val="single" w:sz="6" w:space="0" w:color="auto"/>
              <w:left w:val="single" w:sz="6" w:space="0" w:color="auto"/>
              <w:bottom w:val="nil"/>
              <w:right w:val="single" w:sz="6" w:space="0" w:color="auto"/>
            </w:tcBorders>
          </w:tcPr>
          <w:p w:rsidR="00162D45" w:rsidRPr="009528F7" w:rsidRDefault="00162D45" w:rsidP="009528F7">
            <w:pPr>
              <w:pStyle w:val="Tablehead"/>
              <w:rPr>
                <w:lang w:val="en-GB"/>
              </w:rPr>
            </w:pPr>
            <w:r w:rsidRPr="009528F7">
              <w:rPr>
                <w:lang w:val="en-GB"/>
              </w:rPr>
              <w:t>B5</w:t>
            </w:r>
          </w:p>
        </w:tc>
        <w:tc>
          <w:tcPr>
            <w:tcW w:w="821" w:type="dxa"/>
            <w:tcBorders>
              <w:top w:val="single" w:sz="6" w:space="0" w:color="auto"/>
              <w:left w:val="single" w:sz="6" w:space="0" w:color="auto"/>
              <w:bottom w:val="nil"/>
              <w:right w:val="single" w:sz="6" w:space="0" w:color="auto"/>
            </w:tcBorders>
          </w:tcPr>
          <w:p w:rsidR="00162D45" w:rsidRPr="009528F7" w:rsidRDefault="00162D45" w:rsidP="009528F7">
            <w:pPr>
              <w:pStyle w:val="Tablehead"/>
              <w:rPr>
                <w:lang w:val="en-GB"/>
              </w:rPr>
            </w:pPr>
            <w:r w:rsidRPr="009528F7">
              <w:rPr>
                <w:lang w:val="en-GB"/>
              </w:rPr>
              <w:t>B4</w:t>
            </w:r>
          </w:p>
        </w:tc>
        <w:tc>
          <w:tcPr>
            <w:tcW w:w="890" w:type="dxa"/>
            <w:tcBorders>
              <w:top w:val="single" w:sz="6" w:space="0" w:color="auto"/>
              <w:left w:val="single" w:sz="6" w:space="0" w:color="auto"/>
              <w:bottom w:val="nil"/>
              <w:right w:val="single" w:sz="6" w:space="0" w:color="auto"/>
            </w:tcBorders>
          </w:tcPr>
          <w:p w:rsidR="00162D45" w:rsidRPr="009528F7" w:rsidRDefault="00162D45" w:rsidP="009528F7">
            <w:pPr>
              <w:pStyle w:val="Tablehead"/>
              <w:rPr>
                <w:lang w:val="en-GB"/>
              </w:rPr>
            </w:pPr>
            <w:r w:rsidRPr="009528F7">
              <w:rPr>
                <w:lang w:val="en-GB"/>
              </w:rPr>
              <w:t>B3</w:t>
            </w:r>
          </w:p>
        </w:tc>
        <w:tc>
          <w:tcPr>
            <w:tcW w:w="908" w:type="dxa"/>
            <w:tcBorders>
              <w:top w:val="single" w:sz="6" w:space="0" w:color="auto"/>
              <w:left w:val="single" w:sz="6" w:space="0" w:color="auto"/>
              <w:bottom w:val="nil"/>
              <w:right w:val="single" w:sz="6" w:space="0" w:color="auto"/>
            </w:tcBorders>
          </w:tcPr>
          <w:p w:rsidR="00162D45" w:rsidRPr="009528F7" w:rsidRDefault="00162D45" w:rsidP="009528F7">
            <w:pPr>
              <w:pStyle w:val="Tablehead"/>
              <w:rPr>
                <w:lang w:val="en-GB"/>
              </w:rPr>
            </w:pPr>
            <w:r w:rsidRPr="009528F7">
              <w:rPr>
                <w:lang w:val="en-GB"/>
              </w:rPr>
              <w:t>b2</w:t>
            </w:r>
          </w:p>
        </w:tc>
        <w:tc>
          <w:tcPr>
            <w:tcW w:w="818" w:type="dxa"/>
            <w:tcBorders>
              <w:top w:val="single" w:sz="6" w:space="0" w:color="auto"/>
              <w:left w:val="single" w:sz="6" w:space="0" w:color="auto"/>
              <w:bottom w:val="nil"/>
              <w:right w:val="single" w:sz="6" w:space="0" w:color="auto"/>
            </w:tcBorders>
          </w:tcPr>
          <w:p w:rsidR="00162D45" w:rsidRPr="009528F7" w:rsidRDefault="00162D45" w:rsidP="009528F7">
            <w:pPr>
              <w:pStyle w:val="Tablehead"/>
              <w:rPr>
                <w:lang w:val="en-GB"/>
              </w:rPr>
            </w:pPr>
            <w:r w:rsidRPr="009528F7">
              <w:rPr>
                <w:lang w:val="en-GB"/>
              </w:rPr>
              <w:t>b1</w:t>
            </w:r>
          </w:p>
        </w:tc>
        <w:tc>
          <w:tcPr>
            <w:tcW w:w="911" w:type="dxa"/>
            <w:tcBorders>
              <w:top w:val="single" w:sz="6" w:space="0" w:color="auto"/>
              <w:left w:val="single" w:sz="6" w:space="0" w:color="auto"/>
              <w:bottom w:val="nil"/>
              <w:right w:val="single" w:sz="6" w:space="0" w:color="auto"/>
            </w:tcBorders>
          </w:tcPr>
          <w:p w:rsidR="00162D45" w:rsidRPr="009528F7" w:rsidRDefault="00162D45" w:rsidP="009528F7">
            <w:pPr>
              <w:pStyle w:val="Tablehead"/>
              <w:rPr>
                <w:lang w:val="en-GB"/>
              </w:rPr>
            </w:pPr>
            <w:r w:rsidRPr="009528F7">
              <w:rPr>
                <w:lang w:val="en-GB"/>
              </w:rPr>
              <w:t>b0</w:t>
            </w:r>
          </w:p>
        </w:tc>
      </w:tr>
      <w:tr w:rsidR="00162D45" w:rsidRPr="0030785F" w:rsidTr="00657026">
        <w:trPr>
          <w:cantSplit/>
          <w:jc w:val="center"/>
        </w:trPr>
        <w:tc>
          <w:tcPr>
            <w:tcW w:w="999" w:type="dxa"/>
            <w:vMerge/>
            <w:tcBorders>
              <w:left w:val="single" w:sz="6" w:space="0" w:color="auto"/>
              <w:bottom w:val="single" w:sz="6" w:space="0" w:color="auto"/>
              <w:right w:val="single" w:sz="6" w:space="0" w:color="auto"/>
            </w:tcBorders>
          </w:tcPr>
          <w:p w:rsidR="00162D45" w:rsidRPr="009A0B0A" w:rsidRDefault="00162D45" w:rsidP="009528F7">
            <w:pPr>
              <w:pStyle w:val="Tablehead"/>
              <w:rPr>
                <w:lang w:val="en-GB"/>
              </w:rPr>
            </w:pPr>
          </w:p>
        </w:tc>
        <w:tc>
          <w:tcPr>
            <w:tcW w:w="821" w:type="dxa"/>
            <w:tcBorders>
              <w:top w:val="nil"/>
              <w:left w:val="single" w:sz="6" w:space="0" w:color="auto"/>
              <w:bottom w:val="single" w:sz="6" w:space="0" w:color="auto"/>
              <w:right w:val="single" w:sz="6" w:space="0" w:color="auto"/>
            </w:tcBorders>
          </w:tcPr>
          <w:p w:rsidR="00162D45" w:rsidRPr="009528F7" w:rsidRDefault="00162D45" w:rsidP="009528F7">
            <w:pPr>
              <w:pStyle w:val="Tablehead"/>
              <w:rPr>
                <w:lang w:val="en-GB"/>
              </w:rPr>
            </w:pPr>
            <w:r w:rsidRPr="009528F7">
              <w:rPr>
                <w:lang w:val="en-GB"/>
              </w:rPr>
              <w:t>(MSB)</w:t>
            </w:r>
          </w:p>
        </w:tc>
        <w:tc>
          <w:tcPr>
            <w:tcW w:w="821" w:type="dxa"/>
            <w:tcBorders>
              <w:top w:val="nil"/>
              <w:left w:val="single" w:sz="6" w:space="0" w:color="auto"/>
              <w:bottom w:val="single" w:sz="6" w:space="0" w:color="auto"/>
              <w:right w:val="single" w:sz="6" w:space="0" w:color="auto"/>
            </w:tcBorders>
          </w:tcPr>
          <w:p w:rsidR="00162D45" w:rsidRPr="009528F7" w:rsidRDefault="00162D45" w:rsidP="009528F7">
            <w:pPr>
              <w:pStyle w:val="Tablehead"/>
              <w:rPr>
                <w:lang w:val="en-GB"/>
              </w:rPr>
            </w:pPr>
          </w:p>
        </w:tc>
        <w:tc>
          <w:tcPr>
            <w:tcW w:w="821" w:type="dxa"/>
            <w:tcBorders>
              <w:top w:val="nil"/>
              <w:left w:val="single" w:sz="6" w:space="0" w:color="auto"/>
              <w:bottom w:val="single" w:sz="6" w:space="0" w:color="auto"/>
              <w:right w:val="single" w:sz="6" w:space="0" w:color="auto"/>
            </w:tcBorders>
          </w:tcPr>
          <w:p w:rsidR="00162D45" w:rsidRPr="009528F7" w:rsidRDefault="00162D45" w:rsidP="009528F7">
            <w:pPr>
              <w:pStyle w:val="Tablehead"/>
              <w:rPr>
                <w:lang w:val="en-GB"/>
              </w:rPr>
            </w:pPr>
          </w:p>
        </w:tc>
        <w:tc>
          <w:tcPr>
            <w:tcW w:w="821" w:type="dxa"/>
            <w:tcBorders>
              <w:top w:val="nil"/>
              <w:left w:val="single" w:sz="6" w:space="0" w:color="auto"/>
              <w:bottom w:val="single" w:sz="6" w:space="0" w:color="auto"/>
              <w:right w:val="single" w:sz="6" w:space="0" w:color="auto"/>
            </w:tcBorders>
          </w:tcPr>
          <w:p w:rsidR="00162D45" w:rsidRPr="009528F7" w:rsidRDefault="00162D45" w:rsidP="009528F7">
            <w:pPr>
              <w:pStyle w:val="Tablehead"/>
              <w:rPr>
                <w:lang w:val="en-GB"/>
              </w:rPr>
            </w:pPr>
          </w:p>
        </w:tc>
        <w:tc>
          <w:tcPr>
            <w:tcW w:w="821" w:type="dxa"/>
            <w:tcBorders>
              <w:top w:val="nil"/>
              <w:left w:val="single" w:sz="6" w:space="0" w:color="auto"/>
              <w:bottom w:val="single" w:sz="6" w:space="0" w:color="auto"/>
              <w:right w:val="single" w:sz="6" w:space="0" w:color="auto"/>
            </w:tcBorders>
          </w:tcPr>
          <w:p w:rsidR="00162D45" w:rsidRPr="009528F7" w:rsidRDefault="00162D45" w:rsidP="009528F7">
            <w:pPr>
              <w:pStyle w:val="Tablehead"/>
              <w:rPr>
                <w:lang w:val="en-GB"/>
              </w:rPr>
            </w:pPr>
          </w:p>
        </w:tc>
        <w:tc>
          <w:tcPr>
            <w:tcW w:w="821" w:type="dxa"/>
            <w:tcBorders>
              <w:top w:val="nil"/>
              <w:left w:val="single" w:sz="6" w:space="0" w:color="auto"/>
              <w:bottom w:val="single" w:sz="6" w:space="0" w:color="auto"/>
              <w:right w:val="single" w:sz="6" w:space="0" w:color="auto"/>
            </w:tcBorders>
          </w:tcPr>
          <w:p w:rsidR="00162D45" w:rsidRPr="009528F7" w:rsidRDefault="00162D45" w:rsidP="009528F7">
            <w:pPr>
              <w:pStyle w:val="Tablehead"/>
              <w:rPr>
                <w:lang w:val="en-GB"/>
              </w:rPr>
            </w:pPr>
          </w:p>
        </w:tc>
        <w:tc>
          <w:tcPr>
            <w:tcW w:w="890" w:type="dxa"/>
            <w:tcBorders>
              <w:top w:val="nil"/>
              <w:left w:val="single" w:sz="6" w:space="0" w:color="auto"/>
              <w:bottom w:val="single" w:sz="6" w:space="0" w:color="auto"/>
              <w:right w:val="single" w:sz="6" w:space="0" w:color="auto"/>
            </w:tcBorders>
          </w:tcPr>
          <w:p w:rsidR="00162D45" w:rsidRPr="009528F7" w:rsidRDefault="00162D45" w:rsidP="009528F7">
            <w:pPr>
              <w:pStyle w:val="Tablehead"/>
              <w:rPr>
                <w:lang w:val="en-GB"/>
              </w:rPr>
            </w:pPr>
          </w:p>
        </w:tc>
        <w:tc>
          <w:tcPr>
            <w:tcW w:w="908" w:type="dxa"/>
            <w:tcBorders>
              <w:top w:val="nil"/>
              <w:left w:val="single" w:sz="6" w:space="0" w:color="auto"/>
              <w:bottom w:val="single" w:sz="6" w:space="0" w:color="auto"/>
              <w:right w:val="single" w:sz="6" w:space="0" w:color="auto"/>
            </w:tcBorders>
          </w:tcPr>
          <w:p w:rsidR="00162D45" w:rsidRPr="009528F7" w:rsidRDefault="00162D45" w:rsidP="009528F7">
            <w:pPr>
              <w:pStyle w:val="Tablehead"/>
              <w:rPr>
                <w:lang w:val="en-GB"/>
              </w:rPr>
            </w:pPr>
          </w:p>
        </w:tc>
        <w:tc>
          <w:tcPr>
            <w:tcW w:w="818" w:type="dxa"/>
            <w:tcBorders>
              <w:top w:val="nil"/>
              <w:left w:val="single" w:sz="6" w:space="0" w:color="auto"/>
              <w:bottom w:val="single" w:sz="6" w:space="0" w:color="auto"/>
              <w:right w:val="single" w:sz="6" w:space="0" w:color="auto"/>
            </w:tcBorders>
          </w:tcPr>
          <w:p w:rsidR="00162D45" w:rsidRPr="009528F7" w:rsidRDefault="00162D45" w:rsidP="009528F7">
            <w:pPr>
              <w:pStyle w:val="Tablehead"/>
              <w:rPr>
                <w:lang w:val="en-GB"/>
              </w:rPr>
            </w:pPr>
          </w:p>
        </w:tc>
        <w:tc>
          <w:tcPr>
            <w:tcW w:w="911" w:type="dxa"/>
            <w:tcBorders>
              <w:top w:val="nil"/>
              <w:left w:val="single" w:sz="6" w:space="0" w:color="auto"/>
              <w:bottom w:val="single" w:sz="6" w:space="0" w:color="auto"/>
              <w:right w:val="single" w:sz="6" w:space="0" w:color="auto"/>
            </w:tcBorders>
          </w:tcPr>
          <w:p w:rsidR="00162D45" w:rsidRPr="009528F7" w:rsidRDefault="00162D45" w:rsidP="009528F7">
            <w:pPr>
              <w:pStyle w:val="Tablehead"/>
              <w:rPr>
                <w:lang w:val="en-GB"/>
              </w:rPr>
            </w:pPr>
            <w:r w:rsidRPr="009528F7">
              <w:rPr>
                <w:lang w:val="en-GB"/>
              </w:rPr>
              <w:t>(LSB)</w:t>
            </w:r>
          </w:p>
        </w:tc>
      </w:tr>
      <w:tr w:rsidR="00162D45" w:rsidRPr="00E24FD8" w:rsidTr="00657026">
        <w:trPr>
          <w:cantSplit/>
          <w:jc w:val="center"/>
        </w:trPr>
        <w:tc>
          <w:tcPr>
            <w:tcW w:w="999" w:type="dxa"/>
            <w:tcBorders>
              <w:top w:val="single" w:sz="6" w:space="0" w:color="auto"/>
              <w:left w:val="single" w:sz="6" w:space="0" w:color="auto"/>
              <w:bottom w:val="single" w:sz="6" w:space="0" w:color="auto"/>
              <w:right w:val="single" w:sz="6" w:space="0" w:color="auto"/>
            </w:tcBorders>
          </w:tcPr>
          <w:p w:rsidR="00162D45" w:rsidRPr="0030785F" w:rsidRDefault="00162D45" w:rsidP="000A4BF8">
            <w:pPr>
              <w:tabs>
                <w:tab w:val="left" w:pos="794"/>
                <w:tab w:val="left" w:pos="1191"/>
                <w:tab w:val="left" w:pos="1588"/>
                <w:tab w:val="left" w:pos="1985"/>
              </w:tabs>
              <w:spacing w:after="120" w:line="156" w:lineRule="auto"/>
              <w:jc w:val="center"/>
              <w:rPr>
                <w:sz w:val="20"/>
                <w:szCs w:val="28"/>
                <w:lang w:val="en-GB"/>
              </w:rPr>
            </w:pPr>
            <w:r w:rsidRPr="0030785F">
              <w:rPr>
                <w:sz w:val="20"/>
                <w:szCs w:val="28"/>
                <w:lang w:val="en-GB"/>
              </w:rPr>
              <w:t xml:space="preserve">YCR0 </w:t>
            </w:r>
          </w:p>
        </w:tc>
        <w:tc>
          <w:tcPr>
            <w:tcW w:w="821" w:type="dxa"/>
            <w:tcBorders>
              <w:top w:val="single" w:sz="6" w:space="0" w:color="auto"/>
              <w:left w:val="single" w:sz="6" w:space="0" w:color="auto"/>
              <w:bottom w:val="single" w:sz="6" w:space="0" w:color="auto"/>
              <w:right w:val="single" w:sz="6" w:space="0" w:color="auto"/>
            </w:tcBorders>
          </w:tcPr>
          <w:p w:rsidR="00162D45" w:rsidRPr="0030785F" w:rsidRDefault="00162D45" w:rsidP="000A4BF8">
            <w:pPr>
              <w:tabs>
                <w:tab w:val="left" w:pos="794"/>
                <w:tab w:val="left" w:pos="1191"/>
                <w:tab w:val="left" w:pos="1588"/>
                <w:tab w:val="left" w:pos="1985"/>
              </w:tabs>
              <w:spacing w:after="120" w:line="156" w:lineRule="auto"/>
              <w:jc w:val="center"/>
              <w:rPr>
                <w:sz w:val="20"/>
                <w:szCs w:val="28"/>
              </w:rPr>
            </w:pPr>
            <w:r w:rsidRPr="0030785F">
              <w:rPr>
                <w:sz w:val="20"/>
                <w:szCs w:val="28"/>
              </w:rPr>
              <w:t>Not b8</w:t>
            </w:r>
          </w:p>
        </w:tc>
        <w:tc>
          <w:tcPr>
            <w:tcW w:w="821" w:type="dxa"/>
            <w:tcBorders>
              <w:top w:val="single" w:sz="6" w:space="0" w:color="auto"/>
              <w:left w:val="single" w:sz="6" w:space="0" w:color="auto"/>
              <w:bottom w:val="single" w:sz="6" w:space="0" w:color="auto"/>
              <w:right w:val="single" w:sz="6" w:space="0" w:color="auto"/>
            </w:tcBorders>
          </w:tcPr>
          <w:p w:rsidR="00162D45" w:rsidRPr="0030785F" w:rsidRDefault="00162D45" w:rsidP="000A4BF8">
            <w:pPr>
              <w:tabs>
                <w:tab w:val="left" w:pos="794"/>
                <w:tab w:val="left" w:pos="1191"/>
                <w:tab w:val="left" w:pos="1588"/>
                <w:tab w:val="left" w:pos="1985"/>
              </w:tabs>
              <w:spacing w:after="120" w:line="156" w:lineRule="auto"/>
              <w:jc w:val="center"/>
              <w:rPr>
                <w:sz w:val="20"/>
                <w:szCs w:val="28"/>
                <w:lang w:val="en-GB"/>
              </w:rPr>
            </w:pPr>
            <w:r w:rsidRPr="0030785F">
              <w:rPr>
                <w:sz w:val="20"/>
                <w:szCs w:val="28"/>
                <w:lang w:val="en-GB"/>
              </w:rPr>
              <w:t>CRC8</w:t>
            </w:r>
          </w:p>
        </w:tc>
        <w:tc>
          <w:tcPr>
            <w:tcW w:w="821" w:type="dxa"/>
            <w:tcBorders>
              <w:top w:val="single" w:sz="6" w:space="0" w:color="auto"/>
              <w:left w:val="single" w:sz="6" w:space="0" w:color="auto"/>
              <w:bottom w:val="single" w:sz="6" w:space="0" w:color="auto"/>
              <w:right w:val="single" w:sz="6" w:space="0" w:color="auto"/>
            </w:tcBorders>
          </w:tcPr>
          <w:p w:rsidR="00162D45" w:rsidRPr="0030785F" w:rsidRDefault="00162D45" w:rsidP="000A4BF8">
            <w:pPr>
              <w:tabs>
                <w:tab w:val="left" w:pos="794"/>
                <w:tab w:val="left" w:pos="1191"/>
                <w:tab w:val="left" w:pos="1588"/>
                <w:tab w:val="left" w:pos="1985"/>
              </w:tabs>
              <w:spacing w:after="120" w:line="156" w:lineRule="auto"/>
              <w:jc w:val="center"/>
              <w:rPr>
                <w:sz w:val="20"/>
                <w:szCs w:val="28"/>
                <w:lang w:val="en-GB"/>
              </w:rPr>
            </w:pPr>
            <w:r w:rsidRPr="0030785F">
              <w:rPr>
                <w:sz w:val="20"/>
                <w:szCs w:val="28"/>
                <w:lang w:val="en-GB"/>
              </w:rPr>
              <w:t>CRC7</w:t>
            </w:r>
          </w:p>
        </w:tc>
        <w:tc>
          <w:tcPr>
            <w:tcW w:w="821" w:type="dxa"/>
            <w:tcBorders>
              <w:top w:val="single" w:sz="6" w:space="0" w:color="auto"/>
              <w:left w:val="single" w:sz="6" w:space="0" w:color="auto"/>
              <w:bottom w:val="single" w:sz="6" w:space="0" w:color="auto"/>
              <w:right w:val="single" w:sz="6" w:space="0" w:color="auto"/>
            </w:tcBorders>
          </w:tcPr>
          <w:p w:rsidR="00162D45" w:rsidRPr="0030785F" w:rsidRDefault="00162D45" w:rsidP="000A4BF8">
            <w:pPr>
              <w:tabs>
                <w:tab w:val="left" w:pos="794"/>
                <w:tab w:val="left" w:pos="1191"/>
                <w:tab w:val="left" w:pos="1588"/>
                <w:tab w:val="left" w:pos="1985"/>
              </w:tabs>
              <w:spacing w:after="120" w:line="156" w:lineRule="auto"/>
              <w:jc w:val="center"/>
              <w:rPr>
                <w:sz w:val="20"/>
                <w:szCs w:val="28"/>
                <w:lang w:val="en-GB"/>
              </w:rPr>
            </w:pPr>
            <w:r w:rsidRPr="0030785F">
              <w:rPr>
                <w:sz w:val="20"/>
                <w:szCs w:val="28"/>
                <w:lang w:val="en-GB"/>
              </w:rPr>
              <w:t>CRC6</w:t>
            </w:r>
          </w:p>
        </w:tc>
        <w:tc>
          <w:tcPr>
            <w:tcW w:w="821" w:type="dxa"/>
            <w:tcBorders>
              <w:top w:val="single" w:sz="6" w:space="0" w:color="auto"/>
              <w:left w:val="single" w:sz="6" w:space="0" w:color="auto"/>
              <w:bottom w:val="single" w:sz="6" w:space="0" w:color="auto"/>
              <w:right w:val="single" w:sz="6" w:space="0" w:color="auto"/>
            </w:tcBorders>
          </w:tcPr>
          <w:p w:rsidR="00162D45" w:rsidRPr="0030785F" w:rsidRDefault="00162D45" w:rsidP="000A4BF8">
            <w:pPr>
              <w:tabs>
                <w:tab w:val="left" w:pos="794"/>
                <w:tab w:val="left" w:pos="1191"/>
                <w:tab w:val="left" w:pos="1588"/>
                <w:tab w:val="left" w:pos="1985"/>
              </w:tabs>
              <w:spacing w:after="120" w:line="156" w:lineRule="auto"/>
              <w:jc w:val="center"/>
              <w:rPr>
                <w:sz w:val="20"/>
                <w:szCs w:val="28"/>
                <w:lang w:val="en-GB"/>
              </w:rPr>
            </w:pPr>
            <w:r w:rsidRPr="0030785F">
              <w:rPr>
                <w:sz w:val="20"/>
                <w:szCs w:val="28"/>
                <w:lang w:val="en-GB"/>
              </w:rPr>
              <w:t>CRC5</w:t>
            </w:r>
          </w:p>
        </w:tc>
        <w:tc>
          <w:tcPr>
            <w:tcW w:w="821" w:type="dxa"/>
            <w:tcBorders>
              <w:top w:val="single" w:sz="6" w:space="0" w:color="auto"/>
              <w:left w:val="single" w:sz="6" w:space="0" w:color="auto"/>
              <w:bottom w:val="single" w:sz="6" w:space="0" w:color="auto"/>
              <w:right w:val="single" w:sz="6" w:space="0" w:color="auto"/>
            </w:tcBorders>
          </w:tcPr>
          <w:p w:rsidR="00162D45" w:rsidRPr="0030785F" w:rsidRDefault="00162D45" w:rsidP="000A4BF8">
            <w:pPr>
              <w:tabs>
                <w:tab w:val="left" w:pos="794"/>
                <w:tab w:val="left" w:pos="1191"/>
                <w:tab w:val="left" w:pos="1588"/>
                <w:tab w:val="left" w:pos="1985"/>
              </w:tabs>
              <w:spacing w:after="120" w:line="156" w:lineRule="auto"/>
              <w:jc w:val="center"/>
              <w:rPr>
                <w:sz w:val="20"/>
                <w:szCs w:val="28"/>
                <w:lang w:val="en-GB"/>
              </w:rPr>
            </w:pPr>
            <w:r w:rsidRPr="0030785F">
              <w:rPr>
                <w:sz w:val="20"/>
                <w:szCs w:val="28"/>
                <w:lang w:val="en-GB"/>
              </w:rPr>
              <w:t>CRC4</w:t>
            </w:r>
          </w:p>
        </w:tc>
        <w:tc>
          <w:tcPr>
            <w:tcW w:w="890" w:type="dxa"/>
            <w:tcBorders>
              <w:top w:val="single" w:sz="6" w:space="0" w:color="auto"/>
              <w:left w:val="single" w:sz="6" w:space="0" w:color="auto"/>
              <w:bottom w:val="single" w:sz="6" w:space="0" w:color="auto"/>
              <w:right w:val="single" w:sz="6" w:space="0" w:color="auto"/>
            </w:tcBorders>
          </w:tcPr>
          <w:p w:rsidR="00162D45" w:rsidRPr="0030785F" w:rsidRDefault="00162D45" w:rsidP="000A4BF8">
            <w:pPr>
              <w:tabs>
                <w:tab w:val="left" w:pos="794"/>
                <w:tab w:val="left" w:pos="1191"/>
                <w:tab w:val="left" w:pos="1588"/>
                <w:tab w:val="left" w:pos="1985"/>
              </w:tabs>
              <w:spacing w:after="120" w:line="156" w:lineRule="auto"/>
              <w:jc w:val="center"/>
              <w:rPr>
                <w:sz w:val="20"/>
                <w:szCs w:val="28"/>
                <w:lang w:val="en-GB"/>
              </w:rPr>
            </w:pPr>
            <w:r w:rsidRPr="0030785F">
              <w:rPr>
                <w:sz w:val="20"/>
                <w:szCs w:val="28"/>
                <w:lang w:val="en-GB"/>
              </w:rPr>
              <w:t>CRC3</w:t>
            </w:r>
          </w:p>
        </w:tc>
        <w:tc>
          <w:tcPr>
            <w:tcW w:w="908" w:type="dxa"/>
            <w:tcBorders>
              <w:top w:val="single" w:sz="6" w:space="0" w:color="auto"/>
              <w:left w:val="single" w:sz="6" w:space="0" w:color="auto"/>
              <w:bottom w:val="single" w:sz="6" w:space="0" w:color="auto"/>
              <w:right w:val="single" w:sz="6" w:space="0" w:color="auto"/>
            </w:tcBorders>
          </w:tcPr>
          <w:p w:rsidR="00162D45" w:rsidRPr="0030785F" w:rsidRDefault="00162D45" w:rsidP="000A4BF8">
            <w:pPr>
              <w:tabs>
                <w:tab w:val="left" w:pos="794"/>
                <w:tab w:val="left" w:pos="1191"/>
                <w:tab w:val="left" w:pos="1588"/>
                <w:tab w:val="left" w:pos="1985"/>
              </w:tabs>
              <w:spacing w:after="120" w:line="156" w:lineRule="auto"/>
              <w:jc w:val="center"/>
              <w:rPr>
                <w:sz w:val="20"/>
                <w:szCs w:val="28"/>
                <w:lang w:val="en-GB"/>
              </w:rPr>
            </w:pPr>
            <w:r w:rsidRPr="0030785F">
              <w:rPr>
                <w:sz w:val="20"/>
                <w:szCs w:val="28"/>
                <w:lang w:val="en-GB"/>
              </w:rPr>
              <w:t>CRC2</w:t>
            </w:r>
          </w:p>
        </w:tc>
        <w:tc>
          <w:tcPr>
            <w:tcW w:w="818" w:type="dxa"/>
            <w:tcBorders>
              <w:top w:val="single" w:sz="6" w:space="0" w:color="auto"/>
              <w:left w:val="single" w:sz="6" w:space="0" w:color="auto"/>
              <w:bottom w:val="single" w:sz="6" w:space="0" w:color="auto"/>
              <w:right w:val="single" w:sz="6" w:space="0" w:color="auto"/>
            </w:tcBorders>
          </w:tcPr>
          <w:p w:rsidR="00162D45" w:rsidRPr="0030785F" w:rsidRDefault="00162D45" w:rsidP="000A4BF8">
            <w:pPr>
              <w:tabs>
                <w:tab w:val="left" w:pos="794"/>
                <w:tab w:val="left" w:pos="1191"/>
                <w:tab w:val="left" w:pos="1588"/>
                <w:tab w:val="left" w:pos="1985"/>
              </w:tabs>
              <w:spacing w:after="120" w:line="156" w:lineRule="auto"/>
              <w:jc w:val="center"/>
              <w:rPr>
                <w:sz w:val="20"/>
                <w:szCs w:val="28"/>
                <w:lang w:val="en-GB"/>
              </w:rPr>
            </w:pPr>
            <w:r w:rsidRPr="0030785F">
              <w:rPr>
                <w:sz w:val="20"/>
                <w:szCs w:val="28"/>
                <w:lang w:val="en-GB"/>
              </w:rPr>
              <w:t>CRC1</w:t>
            </w:r>
          </w:p>
        </w:tc>
        <w:tc>
          <w:tcPr>
            <w:tcW w:w="911" w:type="dxa"/>
            <w:tcBorders>
              <w:top w:val="single" w:sz="6" w:space="0" w:color="auto"/>
              <w:left w:val="single" w:sz="6" w:space="0" w:color="auto"/>
              <w:bottom w:val="single" w:sz="6" w:space="0" w:color="auto"/>
              <w:right w:val="single" w:sz="6" w:space="0" w:color="auto"/>
            </w:tcBorders>
          </w:tcPr>
          <w:p w:rsidR="00162D45" w:rsidRPr="0030785F" w:rsidRDefault="00162D45" w:rsidP="000A4BF8">
            <w:pPr>
              <w:tabs>
                <w:tab w:val="left" w:pos="794"/>
                <w:tab w:val="left" w:pos="1191"/>
                <w:tab w:val="left" w:pos="1588"/>
                <w:tab w:val="left" w:pos="1985"/>
              </w:tabs>
              <w:spacing w:after="120" w:line="156" w:lineRule="auto"/>
              <w:jc w:val="center"/>
              <w:rPr>
                <w:sz w:val="20"/>
                <w:szCs w:val="28"/>
                <w:lang w:val="en-GB"/>
              </w:rPr>
            </w:pPr>
            <w:r w:rsidRPr="0030785F">
              <w:rPr>
                <w:sz w:val="20"/>
                <w:szCs w:val="28"/>
                <w:lang w:val="en-GB"/>
              </w:rPr>
              <w:t>CRC0</w:t>
            </w:r>
          </w:p>
        </w:tc>
      </w:tr>
      <w:tr w:rsidR="00162D45" w:rsidRPr="00E24FD8" w:rsidTr="00657026">
        <w:trPr>
          <w:cantSplit/>
          <w:jc w:val="center"/>
        </w:trPr>
        <w:tc>
          <w:tcPr>
            <w:tcW w:w="999" w:type="dxa"/>
            <w:tcBorders>
              <w:top w:val="single" w:sz="6" w:space="0" w:color="auto"/>
              <w:left w:val="single" w:sz="6" w:space="0" w:color="auto"/>
              <w:bottom w:val="single" w:sz="6" w:space="0" w:color="auto"/>
              <w:right w:val="single" w:sz="6" w:space="0" w:color="auto"/>
            </w:tcBorders>
          </w:tcPr>
          <w:p w:rsidR="00162D45" w:rsidRPr="0030785F" w:rsidRDefault="00162D45" w:rsidP="000A4BF8">
            <w:pPr>
              <w:tabs>
                <w:tab w:val="left" w:pos="794"/>
                <w:tab w:val="left" w:pos="1191"/>
                <w:tab w:val="left" w:pos="1588"/>
                <w:tab w:val="left" w:pos="1985"/>
              </w:tabs>
              <w:spacing w:after="120" w:line="156" w:lineRule="auto"/>
              <w:jc w:val="center"/>
              <w:rPr>
                <w:sz w:val="20"/>
                <w:szCs w:val="28"/>
                <w:lang w:val="en-GB"/>
              </w:rPr>
            </w:pPr>
            <w:r w:rsidRPr="0030785F">
              <w:rPr>
                <w:sz w:val="20"/>
                <w:szCs w:val="28"/>
                <w:lang w:val="en-GB"/>
              </w:rPr>
              <w:t>YCR1</w:t>
            </w:r>
          </w:p>
        </w:tc>
        <w:tc>
          <w:tcPr>
            <w:tcW w:w="821" w:type="dxa"/>
            <w:tcBorders>
              <w:top w:val="single" w:sz="6" w:space="0" w:color="auto"/>
              <w:left w:val="single" w:sz="6" w:space="0" w:color="auto"/>
              <w:bottom w:val="single" w:sz="6" w:space="0" w:color="auto"/>
              <w:right w:val="single" w:sz="6" w:space="0" w:color="auto"/>
            </w:tcBorders>
          </w:tcPr>
          <w:p w:rsidR="00162D45" w:rsidRPr="0030785F" w:rsidRDefault="00162D45" w:rsidP="000A4BF8">
            <w:pPr>
              <w:tabs>
                <w:tab w:val="left" w:pos="794"/>
                <w:tab w:val="left" w:pos="1191"/>
                <w:tab w:val="left" w:pos="1588"/>
                <w:tab w:val="left" w:pos="1985"/>
              </w:tabs>
              <w:spacing w:after="120" w:line="156" w:lineRule="auto"/>
              <w:jc w:val="center"/>
              <w:rPr>
                <w:sz w:val="20"/>
                <w:szCs w:val="28"/>
                <w:lang w:val="en-GB"/>
              </w:rPr>
            </w:pPr>
            <w:r w:rsidRPr="0030785F">
              <w:rPr>
                <w:sz w:val="20"/>
                <w:szCs w:val="28"/>
              </w:rPr>
              <w:t>Not b8</w:t>
            </w:r>
          </w:p>
        </w:tc>
        <w:tc>
          <w:tcPr>
            <w:tcW w:w="821" w:type="dxa"/>
            <w:tcBorders>
              <w:top w:val="single" w:sz="6" w:space="0" w:color="auto"/>
              <w:left w:val="single" w:sz="6" w:space="0" w:color="auto"/>
              <w:bottom w:val="single" w:sz="6" w:space="0" w:color="auto"/>
              <w:right w:val="single" w:sz="6" w:space="0" w:color="auto"/>
            </w:tcBorders>
          </w:tcPr>
          <w:p w:rsidR="00162D45" w:rsidRPr="0030785F" w:rsidRDefault="00162D45" w:rsidP="000A4BF8">
            <w:pPr>
              <w:tabs>
                <w:tab w:val="left" w:pos="794"/>
                <w:tab w:val="left" w:pos="1191"/>
                <w:tab w:val="left" w:pos="1588"/>
                <w:tab w:val="left" w:pos="1985"/>
              </w:tabs>
              <w:spacing w:after="120" w:line="156" w:lineRule="auto"/>
              <w:jc w:val="center"/>
              <w:rPr>
                <w:sz w:val="20"/>
                <w:szCs w:val="28"/>
                <w:lang w:val="en-GB"/>
              </w:rPr>
            </w:pPr>
            <w:r w:rsidRPr="0030785F">
              <w:rPr>
                <w:sz w:val="20"/>
                <w:szCs w:val="28"/>
                <w:lang w:val="en-GB"/>
              </w:rPr>
              <w:t>CRC17</w:t>
            </w:r>
          </w:p>
        </w:tc>
        <w:tc>
          <w:tcPr>
            <w:tcW w:w="821" w:type="dxa"/>
            <w:tcBorders>
              <w:top w:val="single" w:sz="6" w:space="0" w:color="auto"/>
              <w:left w:val="single" w:sz="6" w:space="0" w:color="auto"/>
              <w:bottom w:val="single" w:sz="6" w:space="0" w:color="auto"/>
              <w:right w:val="single" w:sz="6" w:space="0" w:color="auto"/>
            </w:tcBorders>
          </w:tcPr>
          <w:p w:rsidR="00162D45" w:rsidRPr="0030785F" w:rsidRDefault="00162D45" w:rsidP="000A4BF8">
            <w:pPr>
              <w:tabs>
                <w:tab w:val="left" w:pos="794"/>
                <w:tab w:val="left" w:pos="1191"/>
                <w:tab w:val="left" w:pos="1588"/>
                <w:tab w:val="left" w:pos="1985"/>
              </w:tabs>
              <w:spacing w:after="120" w:line="156" w:lineRule="auto"/>
              <w:jc w:val="center"/>
              <w:rPr>
                <w:sz w:val="20"/>
                <w:szCs w:val="28"/>
                <w:lang w:val="en-GB"/>
              </w:rPr>
            </w:pPr>
            <w:r w:rsidRPr="0030785F">
              <w:rPr>
                <w:sz w:val="20"/>
                <w:szCs w:val="28"/>
                <w:lang w:val="en-GB"/>
              </w:rPr>
              <w:t>CRC16</w:t>
            </w:r>
          </w:p>
        </w:tc>
        <w:tc>
          <w:tcPr>
            <w:tcW w:w="821" w:type="dxa"/>
            <w:tcBorders>
              <w:top w:val="single" w:sz="6" w:space="0" w:color="auto"/>
              <w:left w:val="single" w:sz="6" w:space="0" w:color="auto"/>
              <w:bottom w:val="single" w:sz="6" w:space="0" w:color="auto"/>
              <w:right w:val="single" w:sz="6" w:space="0" w:color="auto"/>
            </w:tcBorders>
          </w:tcPr>
          <w:p w:rsidR="00162D45" w:rsidRPr="0030785F" w:rsidRDefault="00162D45" w:rsidP="000A4BF8">
            <w:pPr>
              <w:tabs>
                <w:tab w:val="left" w:pos="794"/>
                <w:tab w:val="left" w:pos="1191"/>
                <w:tab w:val="left" w:pos="1588"/>
                <w:tab w:val="left" w:pos="1985"/>
              </w:tabs>
              <w:spacing w:after="120" w:line="156" w:lineRule="auto"/>
              <w:jc w:val="center"/>
              <w:rPr>
                <w:sz w:val="20"/>
                <w:szCs w:val="28"/>
                <w:lang w:val="en-GB"/>
              </w:rPr>
            </w:pPr>
            <w:r w:rsidRPr="0030785F">
              <w:rPr>
                <w:sz w:val="20"/>
                <w:szCs w:val="28"/>
                <w:lang w:val="en-GB"/>
              </w:rPr>
              <w:t>CRC15</w:t>
            </w:r>
          </w:p>
        </w:tc>
        <w:tc>
          <w:tcPr>
            <w:tcW w:w="821" w:type="dxa"/>
            <w:tcBorders>
              <w:top w:val="single" w:sz="6" w:space="0" w:color="auto"/>
              <w:left w:val="single" w:sz="6" w:space="0" w:color="auto"/>
              <w:bottom w:val="single" w:sz="6" w:space="0" w:color="auto"/>
              <w:right w:val="single" w:sz="6" w:space="0" w:color="auto"/>
            </w:tcBorders>
          </w:tcPr>
          <w:p w:rsidR="00162D45" w:rsidRPr="0030785F" w:rsidRDefault="00162D45" w:rsidP="000A4BF8">
            <w:pPr>
              <w:tabs>
                <w:tab w:val="left" w:pos="794"/>
                <w:tab w:val="left" w:pos="1191"/>
                <w:tab w:val="left" w:pos="1588"/>
                <w:tab w:val="left" w:pos="1985"/>
              </w:tabs>
              <w:spacing w:after="120" w:line="156" w:lineRule="auto"/>
              <w:jc w:val="center"/>
              <w:rPr>
                <w:sz w:val="20"/>
                <w:szCs w:val="28"/>
                <w:lang w:val="en-GB"/>
              </w:rPr>
            </w:pPr>
            <w:r w:rsidRPr="0030785F">
              <w:rPr>
                <w:sz w:val="20"/>
                <w:szCs w:val="28"/>
                <w:lang w:val="en-GB"/>
              </w:rPr>
              <w:t>CRC14</w:t>
            </w:r>
          </w:p>
        </w:tc>
        <w:tc>
          <w:tcPr>
            <w:tcW w:w="821" w:type="dxa"/>
            <w:tcBorders>
              <w:top w:val="single" w:sz="6" w:space="0" w:color="auto"/>
              <w:left w:val="single" w:sz="6" w:space="0" w:color="auto"/>
              <w:bottom w:val="single" w:sz="6" w:space="0" w:color="auto"/>
              <w:right w:val="single" w:sz="6" w:space="0" w:color="auto"/>
            </w:tcBorders>
          </w:tcPr>
          <w:p w:rsidR="00162D45" w:rsidRPr="0030785F" w:rsidRDefault="00162D45" w:rsidP="000A4BF8">
            <w:pPr>
              <w:tabs>
                <w:tab w:val="left" w:pos="794"/>
                <w:tab w:val="left" w:pos="1191"/>
                <w:tab w:val="left" w:pos="1588"/>
                <w:tab w:val="left" w:pos="1985"/>
              </w:tabs>
              <w:spacing w:after="120" w:line="156" w:lineRule="auto"/>
              <w:jc w:val="center"/>
              <w:rPr>
                <w:sz w:val="20"/>
                <w:szCs w:val="28"/>
                <w:lang w:val="en-GB"/>
              </w:rPr>
            </w:pPr>
            <w:r w:rsidRPr="0030785F">
              <w:rPr>
                <w:sz w:val="20"/>
                <w:szCs w:val="28"/>
                <w:lang w:val="en-GB"/>
              </w:rPr>
              <w:t>CRC13</w:t>
            </w:r>
          </w:p>
        </w:tc>
        <w:tc>
          <w:tcPr>
            <w:tcW w:w="890" w:type="dxa"/>
            <w:tcBorders>
              <w:top w:val="single" w:sz="6" w:space="0" w:color="auto"/>
              <w:left w:val="single" w:sz="6" w:space="0" w:color="auto"/>
              <w:bottom w:val="single" w:sz="6" w:space="0" w:color="auto"/>
              <w:right w:val="single" w:sz="6" w:space="0" w:color="auto"/>
            </w:tcBorders>
          </w:tcPr>
          <w:p w:rsidR="00162D45" w:rsidRPr="0030785F" w:rsidRDefault="00162D45" w:rsidP="000A4BF8">
            <w:pPr>
              <w:tabs>
                <w:tab w:val="left" w:pos="794"/>
                <w:tab w:val="left" w:pos="1191"/>
                <w:tab w:val="left" w:pos="1588"/>
                <w:tab w:val="left" w:pos="1985"/>
              </w:tabs>
              <w:spacing w:after="120" w:line="156" w:lineRule="auto"/>
              <w:jc w:val="center"/>
              <w:rPr>
                <w:sz w:val="20"/>
                <w:szCs w:val="28"/>
                <w:lang w:val="en-GB"/>
              </w:rPr>
            </w:pPr>
            <w:r w:rsidRPr="0030785F">
              <w:rPr>
                <w:sz w:val="20"/>
                <w:szCs w:val="28"/>
                <w:lang w:val="en-GB"/>
              </w:rPr>
              <w:t>CRC12</w:t>
            </w:r>
          </w:p>
        </w:tc>
        <w:tc>
          <w:tcPr>
            <w:tcW w:w="908" w:type="dxa"/>
            <w:tcBorders>
              <w:top w:val="single" w:sz="6" w:space="0" w:color="auto"/>
              <w:left w:val="single" w:sz="6" w:space="0" w:color="auto"/>
              <w:bottom w:val="single" w:sz="6" w:space="0" w:color="auto"/>
              <w:right w:val="single" w:sz="6" w:space="0" w:color="auto"/>
            </w:tcBorders>
          </w:tcPr>
          <w:p w:rsidR="00162D45" w:rsidRPr="0030785F" w:rsidRDefault="00162D45" w:rsidP="000A4BF8">
            <w:pPr>
              <w:tabs>
                <w:tab w:val="left" w:pos="794"/>
                <w:tab w:val="left" w:pos="1191"/>
                <w:tab w:val="left" w:pos="1588"/>
                <w:tab w:val="left" w:pos="1985"/>
              </w:tabs>
              <w:spacing w:after="120" w:line="156" w:lineRule="auto"/>
              <w:jc w:val="center"/>
              <w:rPr>
                <w:sz w:val="20"/>
                <w:szCs w:val="28"/>
                <w:lang w:val="en-GB"/>
              </w:rPr>
            </w:pPr>
            <w:r w:rsidRPr="0030785F">
              <w:rPr>
                <w:sz w:val="20"/>
                <w:szCs w:val="28"/>
                <w:lang w:val="en-GB"/>
              </w:rPr>
              <w:t>CRC11</w:t>
            </w:r>
          </w:p>
        </w:tc>
        <w:tc>
          <w:tcPr>
            <w:tcW w:w="818" w:type="dxa"/>
            <w:tcBorders>
              <w:top w:val="single" w:sz="6" w:space="0" w:color="auto"/>
              <w:left w:val="single" w:sz="6" w:space="0" w:color="auto"/>
              <w:bottom w:val="single" w:sz="6" w:space="0" w:color="auto"/>
              <w:right w:val="single" w:sz="6" w:space="0" w:color="auto"/>
            </w:tcBorders>
          </w:tcPr>
          <w:p w:rsidR="00162D45" w:rsidRPr="0030785F" w:rsidRDefault="00162D45" w:rsidP="000A4BF8">
            <w:pPr>
              <w:tabs>
                <w:tab w:val="left" w:pos="794"/>
                <w:tab w:val="left" w:pos="1191"/>
                <w:tab w:val="left" w:pos="1588"/>
                <w:tab w:val="left" w:pos="1985"/>
              </w:tabs>
              <w:spacing w:after="120" w:line="156" w:lineRule="auto"/>
              <w:jc w:val="center"/>
              <w:rPr>
                <w:sz w:val="20"/>
                <w:szCs w:val="28"/>
                <w:lang w:val="en-GB"/>
              </w:rPr>
            </w:pPr>
            <w:r w:rsidRPr="0030785F">
              <w:rPr>
                <w:sz w:val="20"/>
                <w:szCs w:val="28"/>
                <w:lang w:val="en-GB"/>
              </w:rPr>
              <w:t>CRC10</w:t>
            </w:r>
          </w:p>
        </w:tc>
        <w:tc>
          <w:tcPr>
            <w:tcW w:w="911" w:type="dxa"/>
            <w:tcBorders>
              <w:top w:val="single" w:sz="6" w:space="0" w:color="auto"/>
              <w:left w:val="single" w:sz="6" w:space="0" w:color="auto"/>
              <w:bottom w:val="single" w:sz="6" w:space="0" w:color="auto"/>
              <w:right w:val="single" w:sz="6" w:space="0" w:color="auto"/>
            </w:tcBorders>
          </w:tcPr>
          <w:p w:rsidR="00162D45" w:rsidRPr="0030785F" w:rsidRDefault="00162D45" w:rsidP="000A4BF8">
            <w:pPr>
              <w:tabs>
                <w:tab w:val="left" w:pos="794"/>
                <w:tab w:val="left" w:pos="1191"/>
                <w:tab w:val="left" w:pos="1588"/>
                <w:tab w:val="left" w:pos="1985"/>
              </w:tabs>
              <w:spacing w:after="120" w:line="156" w:lineRule="auto"/>
              <w:jc w:val="center"/>
              <w:rPr>
                <w:sz w:val="20"/>
                <w:szCs w:val="28"/>
                <w:lang w:val="en-GB"/>
              </w:rPr>
            </w:pPr>
            <w:r w:rsidRPr="0030785F">
              <w:rPr>
                <w:sz w:val="20"/>
                <w:szCs w:val="28"/>
                <w:lang w:val="en-GB"/>
              </w:rPr>
              <w:t>CRC9</w:t>
            </w:r>
          </w:p>
        </w:tc>
      </w:tr>
      <w:tr w:rsidR="00162D45" w:rsidRPr="00E24FD8" w:rsidTr="00657026">
        <w:trPr>
          <w:cantSplit/>
          <w:jc w:val="center"/>
        </w:trPr>
        <w:tc>
          <w:tcPr>
            <w:tcW w:w="999" w:type="dxa"/>
            <w:tcBorders>
              <w:top w:val="single" w:sz="6" w:space="0" w:color="auto"/>
              <w:left w:val="single" w:sz="6" w:space="0" w:color="auto"/>
              <w:bottom w:val="single" w:sz="6" w:space="0" w:color="auto"/>
              <w:right w:val="single" w:sz="6" w:space="0" w:color="auto"/>
            </w:tcBorders>
          </w:tcPr>
          <w:p w:rsidR="00162D45" w:rsidRPr="0030785F" w:rsidRDefault="00162D45" w:rsidP="000A4BF8">
            <w:pPr>
              <w:tabs>
                <w:tab w:val="left" w:pos="794"/>
                <w:tab w:val="left" w:pos="1191"/>
                <w:tab w:val="left" w:pos="1588"/>
                <w:tab w:val="left" w:pos="1985"/>
              </w:tabs>
              <w:spacing w:after="120" w:line="156" w:lineRule="auto"/>
              <w:jc w:val="center"/>
              <w:rPr>
                <w:sz w:val="20"/>
                <w:szCs w:val="28"/>
                <w:lang w:val="en-GB"/>
              </w:rPr>
            </w:pPr>
            <w:r w:rsidRPr="0030785F">
              <w:rPr>
                <w:sz w:val="20"/>
                <w:szCs w:val="28"/>
                <w:lang w:val="en-GB"/>
              </w:rPr>
              <w:t>CCR0</w:t>
            </w:r>
          </w:p>
        </w:tc>
        <w:tc>
          <w:tcPr>
            <w:tcW w:w="821" w:type="dxa"/>
            <w:tcBorders>
              <w:top w:val="single" w:sz="6" w:space="0" w:color="auto"/>
              <w:left w:val="single" w:sz="6" w:space="0" w:color="auto"/>
              <w:bottom w:val="single" w:sz="6" w:space="0" w:color="auto"/>
              <w:right w:val="single" w:sz="6" w:space="0" w:color="auto"/>
            </w:tcBorders>
          </w:tcPr>
          <w:p w:rsidR="00162D45" w:rsidRPr="0030785F" w:rsidRDefault="00162D45" w:rsidP="000A4BF8">
            <w:pPr>
              <w:tabs>
                <w:tab w:val="left" w:pos="794"/>
                <w:tab w:val="left" w:pos="1191"/>
                <w:tab w:val="left" w:pos="1588"/>
                <w:tab w:val="left" w:pos="1985"/>
              </w:tabs>
              <w:spacing w:after="120" w:line="156" w:lineRule="auto"/>
              <w:jc w:val="center"/>
              <w:rPr>
                <w:sz w:val="20"/>
                <w:szCs w:val="28"/>
                <w:lang w:val="en-GB"/>
              </w:rPr>
            </w:pPr>
            <w:r w:rsidRPr="0030785F">
              <w:rPr>
                <w:sz w:val="20"/>
                <w:szCs w:val="28"/>
              </w:rPr>
              <w:t>Not b8</w:t>
            </w:r>
          </w:p>
        </w:tc>
        <w:tc>
          <w:tcPr>
            <w:tcW w:w="821" w:type="dxa"/>
            <w:tcBorders>
              <w:top w:val="single" w:sz="6" w:space="0" w:color="auto"/>
              <w:left w:val="single" w:sz="6" w:space="0" w:color="auto"/>
              <w:bottom w:val="single" w:sz="6" w:space="0" w:color="auto"/>
              <w:right w:val="single" w:sz="6" w:space="0" w:color="auto"/>
            </w:tcBorders>
          </w:tcPr>
          <w:p w:rsidR="00162D45" w:rsidRPr="0030785F" w:rsidRDefault="00162D45" w:rsidP="000A4BF8">
            <w:pPr>
              <w:tabs>
                <w:tab w:val="left" w:pos="794"/>
                <w:tab w:val="left" w:pos="1191"/>
                <w:tab w:val="left" w:pos="1588"/>
                <w:tab w:val="left" w:pos="1985"/>
              </w:tabs>
              <w:spacing w:after="120" w:line="156" w:lineRule="auto"/>
              <w:jc w:val="center"/>
              <w:rPr>
                <w:sz w:val="20"/>
                <w:szCs w:val="28"/>
                <w:lang w:val="en-GB"/>
              </w:rPr>
            </w:pPr>
            <w:r w:rsidRPr="0030785F">
              <w:rPr>
                <w:sz w:val="20"/>
                <w:szCs w:val="28"/>
                <w:lang w:val="en-GB"/>
              </w:rPr>
              <w:t>CRC8</w:t>
            </w:r>
          </w:p>
        </w:tc>
        <w:tc>
          <w:tcPr>
            <w:tcW w:w="821" w:type="dxa"/>
            <w:tcBorders>
              <w:top w:val="single" w:sz="6" w:space="0" w:color="auto"/>
              <w:left w:val="single" w:sz="6" w:space="0" w:color="auto"/>
              <w:bottom w:val="single" w:sz="6" w:space="0" w:color="auto"/>
              <w:right w:val="single" w:sz="6" w:space="0" w:color="auto"/>
            </w:tcBorders>
          </w:tcPr>
          <w:p w:rsidR="00162D45" w:rsidRPr="0030785F" w:rsidRDefault="00162D45" w:rsidP="000A4BF8">
            <w:pPr>
              <w:tabs>
                <w:tab w:val="left" w:pos="794"/>
                <w:tab w:val="left" w:pos="1191"/>
                <w:tab w:val="left" w:pos="1588"/>
                <w:tab w:val="left" w:pos="1985"/>
              </w:tabs>
              <w:spacing w:after="120" w:line="156" w:lineRule="auto"/>
              <w:jc w:val="center"/>
              <w:rPr>
                <w:sz w:val="20"/>
                <w:szCs w:val="28"/>
                <w:lang w:val="en-GB"/>
              </w:rPr>
            </w:pPr>
            <w:r w:rsidRPr="0030785F">
              <w:rPr>
                <w:sz w:val="20"/>
                <w:szCs w:val="28"/>
                <w:lang w:val="en-GB"/>
              </w:rPr>
              <w:t>CRC7</w:t>
            </w:r>
          </w:p>
        </w:tc>
        <w:tc>
          <w:tcPr>
            <w:tcW w:w="821" w:type="dxa"/>
            <w:tcBorders>
              <w:top w:val="single" w:sz="6" w:space="0" w:color="auto"/>
              <w:left w:val="single" w:sz="6" w:space="0" w:color="auto"/>
              <w:bottom w:val="single" w:sz="6" w:space="0" w:color="auto"/>
              <w:right w:val="single" w:sz="6" w:space="0" w:color="auto"/>
            </w:tcBorders>
          </w:tcPr>
          <w:p w:rsidR="00162D45" w:rsidRPr="0030785F" w:rsidRDefault="00162D45" w:rsidP="000A4BF8">
            <w:pPr>
              <w:tabs>
                <w:tab w:val="left" w:pos="794"/>
                <w:tab w:val="left" w:pos="1191"/>
                <w:tab w:val="left" w:pos="1588"/>
                <w:tab w:val="left" w:pos="1985"/>
              </w:tabs>
              <w:spacing w:after="120" w:line="156" w:lineRule="auto"/>
              <w:jc w:val="center"/>
              <w:rPr>
                <w:sz w:val="20"/>
                <w:szCs w:val="28"/>
                <w:lang w:val="en-GB"/>
              </w:rPr>
            </w:pPr>
            <w:r w:rsidRPr="0030785F">
              <w:rPr>
                <w:sz w:val="20"/>
                <w:szCs w:val="28"/>
                <w:lang w:val="en-GB"/>
              </w:rPr>
              <w:t>CRC6</w:t>
            </w:r>
          </w:p>
        </w:tc>
        <w:tc>
          <w:tcPr>
            <w:tcW w:w="821" w:type="dxa"/>
            <w:tcBorders>
              <w:top w:val="single" w:sz="6" w:space="0" w:color="auto"/>
              <w:left w:val="single" w:sz="6" w:space="0" w:color="auto"/>
              <w:bottom w:val="single" w:sz="6" w:space="0" w:color="auto"/>
              <w:right w:val="single" w:sz="6" w:space="0" w:color="auto"/>
            </w:tcBorders>
          </w:tcPr>
          <w:p w:rsidR="00162D45" w:rsidRPr="0030785F" w:rsidRDefault="00162D45" w:rsidP="000A4BF8">
            <w:pPr>
              <w:tabs>
                <w:tab w:val="left" w:pos="794"/>
                <w:tab w:val="left" w:pos="1191"/>
                <w:tab w:val="left" w:pos="1588"/>
                <w:tab w:val="left" w:pos="1985"/>
              </w:tabs>
              <w:spacing w:after="120" w:line="156" w:lineRule="auto"/>
              <w:jc w:val="center"/>
              <w:rPr>
                <w:sz w:val="20"/>
                <w:szCs w:val="28"/>
                <w:lang w:val="en-GB"/>
              </w:rPr>
            </w:pPr>
            <w:r w:rsidRPr="0030785F">
              <w:rPr>
                <w:sz w:val="20"/>
                <w:szCs w:val="28"/>
                <w:lang w:val="en-GB"/>
              </w:rPr>
              <w:t>CRC5</w:t>
            </w:r>
          </w:p>
        </w:tc>
        <w:tc>
          <w:tcPr>
            <w:tcW w:w="821" w:type="dxa"/>
            <w:tcBorders>
              <w:top w:val="single" w:sz="6" w:space="0" w:color="auto"/>
              <w:left w:val="single" w:sz="6" w:space="0" w:color="auto"/>
              <w:bottom w:val="single" w:sz="6" w:space="0" w:color="auto"/>
              <w:right w:val="single" w:sz="6" w:space="0" w:color="auto"/>
            </w:tcBorders>
          </w:tcPr>
          <w:p w:rsidR="00162D45" w:rsidRPr="0030785F" w:rsidRDefault="00162D45" w:rsidP="000A4BF8">
            <w:pPr>
              <w:tabs>
                <w:tab w:val="left" w:pos="794"/>
                <w:tab w:val="left" w:pos="1191"/>
                <w:tab w:val="left" w:pos="1588"/>
                <w:tab w:val="left" w:pos="1985"/>
              </w:tabs>
              <w:spacing w:after="120" w:line="156" w:lineRule="auto"/>
              <w:jc w:val="center"/>
              <w:rPr>
                <w:sz w:val="20"/>
                <w:szCs w:val="28"/>
                <w:lang w:val="en-GB"/>
              </w:rPr>
            </w:pPr>
            <w:r w:rsidRPr="0030785F">
              <w:rPr>
                <w:sz w:val="20"/>
                <w:szCs w:val="28"/>
                <w:lang w:val="en-GB"/>
              </w:rPr>
              <w:t>CRC4</w:t>
            </w:r>
          </w:p>
        </w:tc>
        <w:tc>
          <w:tcPr>
            <w:tcW w:w="890" w:type="dxa"/>
            <w:tcBorders>
              <w:top w:val="single" w:sz="6" w:space="0" w:color="auto"/>
              <w:left w:val="single" w:sz="6" w:space="0" w:color="auto"/>
              <w:bottom w:val="single" w:sz="6" w:space="0" w:color="auto"/>
              <w:right w:val="single" w:sz="6" w:space="0" w:color="auto"/>
            </w:tcBorders>
          </w:tcPr>
          <w:p w:rsidR="00162D45" w:rsidRPr="0030785F" w:rsidRDefault="00162D45" w:rsidP="000A4BF8">
            <w:pPr>
              <w:tabs>
                <w:tab w:val="left" w:pos="794"/>
                <w:tab w:val="left" w:pos="1191"/>
                <w:tab w:val="left" w:pos="1588"/>
                <w:tab w:val="left" w:pos="1985"/>
              </w:tabs>
              <w:spacing w:after="120" w:line="156" w:lineRule="auto"/>
              <w:jc w:val="center"/>
              <w:rPr>
                <w:sz w:val="20"/>
                <w:szCs w:val="28"/>
                <w:lang w:val="en-GB"/>
              </w:rPr>
            </w:pPr>
            <w:r w:rsidRPr="0030785F">
              <w:rPr>
                <w:sz w:val="20"/>
                <w:szCs w:val="28"/>
                <w:lang w:val="en-GB"/>
              </w:rPr>
              <w:t>CRC3</w:t>
            </w:r>
          </w:p>
        </w:tc>
        <w:tc>
          <w:tcPr>
            <w:tcW w:w="908" w:type="dxa"/>
            <w:tcBorders>
              <w:top w:val="single" w:sz="6" w:space="0" w:color="auto"/>
              <w:left w:val="single" w:sz="6" w:space="0" w:color="auto"/>
              <w:bottom w:val="single" w:sz="6" w:space="0" w:color="auto"/>
              <w:right w:val="single" w:sz="6" w:space="0" w:color="auto"/>
            </w:tcBorders>
          </w:tcPr>
          <w:p w:rsidR="00162D45" w:rsidRPr="0030785F" w:rsidRDefault="00162D45" w:rsidP="000A4BF8">
            <w:pPr>
              <w:tabs>
                <w:tab w:val="left" w:pos="794"/>
                <w:tab w:val="left" w:pos="1191"/>
                <w:tab w:val="left" w:pos="1588"/>
                <w:tab w:val="left" w:pos="1985"/>
              </w:tabs>
              <w:spacing w:after="120" w:line="156" w:lineRule="auto"/>
              <w:jc w:val="center"/>
              <w:rPr>
                <w:sz w:val="20"/>
                <w:szCs w:val="28"/>
                <w:lang w:val="en-GB"/>
              </w:rPr>
            </w:pPr>
            <w:r w:rsidRPr="0030785F">
              <w:rPr>
                <w:sz w:val="20"/>
                <w:szCs w:val="28"/>
                <w:lang w:val="en-GB"/>
              </w:rPr>
              <w:t>CRC2</w:t>
            </w:r>
          </w:p>
        </w:tc>
        <w:tc>
          <w:tcPr>
            <w:tcW w:w="818" w:type="dxa"/>
            <w:tcBorders>
              <w:top w:val="single" w:sz="6" w:space="0" w:color="auto"/>
              <w:left w:val="single" w:sz="6" w:space="0" w:color="auto"/>
              <w:bottom w:val="single" w:sz="6" w:space="0" w:color="auto"/>
              <w:right w:val="single" w:sz="6" w:space="0" w:color="auto"/>
            </w:tcBorders>
          </w:tcPr>
          <w:p w:rsidR="00162D45" w:rsidRPr="0030785F" w:rsidRDefault="00162D45" w:rsidP="000A4BF8">
            <w:pPr>
              <w:tabs>
                <w:tab w:val="left" w:pos="794"/>
                <w:tab w:val="left" w:pos="1191"/>
                <w:tab w:val="left" w:pos="1588"/>
                <w:tab w:val="left" w:pos="1985"/>
              </w:tabs>
              <w:spacing w:after="120" w:line="156" w:lineRule="auto"/>
              <w:jc w:val="center"/>
              <w:rPr>
                <w:sz w:val="20"/>
                <w:szCs w:val="28"/>
                <w:lang w:val="en-GB"/>
              </w:rPr>
            </w:pPr>
            <w:r w:rsidRPr="0030785F">
              <w:rPr>
                <w:sz w:val="20"/>
                <w:szCs w:val="28"/>
                <w:lang w:val="en-GB"/>
              </w:rPr>
              <w:t>CRC1</w:t>
            </w:r>
          </w:p>
        </w:tc>
        <w:tc>
          <w:tcPr>
            <w:tcW w:w="911" w:type="dxa"/>
            <w:tcBorders>
              <w:top w:val="single" w:sz="6" w:space="0" w:color="auto"/>
              <w:left w:val="single" w:sz="6" w:space="0" w:color="auto"/>
              <w:bottom w:val="single" w:sz="6" w:space="0" w:color="auto"/>
              <w:right w:val="single" w:sz="6" w:space="0" w:color="auto"/>
            </w:tcBorders>
          </w:tcPr>
          <w:p w:rsidR="00162D45" w:rsidRPr="0030785F" w:rsidRDefault="00162D45" w:rsidP="000A4BF8">
            <w:pPr>
              <w:tabs>
                <w:tab w:val="left" w:pos="794"/>
                <w:tab w:val="left" w:pos="1191"/>
                <w:tab w:val="left" w:pos="1588"/>
                <w:tab w:val="left" w:pos="1985"/>
              </w:tabs>
              <w:spacing w:after="120" w:line="156" w:lineRule="auto"/>
              <w:jc w:val="center"/>
              <w:rPr>
                <w:sz w:val="20"/>
                <w:szCs w:val="28"/>
                <w:lang w:val="en-GB"/>
              </w:rPr>
            </w:pPr>
            <w:r w:rsidRPr="0030785F">
              <w:rPr>
                <w:sz w:val="20"/>
                <w:szCs w:val="28"/>
                <w:lang w:val="en-GB"/>
              </w:rPr>
              <w:t>CRC0</w:t>
            </w:r>
          </w:p>
        </w:tc>
      </w:tr>
      <w:tr w:rsidR="00162D45" w:rsidRPr="00E24FD8" w:rsidTr="00657026">
        <w:trPr>
          <w:cantSplit/>
          <w:jc w:val="center"/>
        </w:trPr>
        <w:tc>
          <w:tcPr>
            <w:tcW w:w="999" w:type="dxa"/>
            <w:tcBorders>
              <w:top w:val="single" w:sz="6" w:space="0" w:color="auto"/>
              <w:left w:val="single" w:sz="6" w:space="0" w:color="auto"/>
              <w:bottom w:val="single" w:sz="6" w:space="0" w:color="auto"/>
              <w:right w:val="single" w:sz="6" w:space="0" w:color="auto"/>
            </w:tcBorders>
          </w:tcPr>
          <w:p w:rsidR="00162D45" w:rsidRPr="0030785F" w:rsidRDefault="00162D45" w:rsidP="000A4BF8">
            <w:pPr>
              <w:tabs>
                <w:tab w:val="left" w:pos="794"/>
                <w:tab w:val="left" w:pos="1191"/>
                <w:tab w:val="left" w:pos="1588"/>
                <w:tab w:val="left" w:pos="1985"/>
              </w:tabs>
              <w:spacing w:after="120" w:line="156" w:lineRule="auto"/>
              <w:jc w:val="center"/>
              <w:rPr>
                <w:sz w:val="20"/>
                <w:szCs w:val="28"/>
                <w:lang w:val="en-GB"/>
              </w:rPr>
            </w:pPr>
            <w:r w:rsidRPr="0030785F">
              <w:rPr>
                <w:sz w:val="20"/>
                <w:szCs w:val="28"/>
                <w:lang w:val="en-GB"/>
              </w:rPr>
              <w:t>CCR1</w:t>
            </w:r>
          </w:p>
        </w:tc>
        <w:tc>
          <w:tcPr>
            <w:tcW w:w="821" w:type="dxa"/>
            <w:tcBorders>
              <w:top w:val="single" w:sz="6" w:space="0" w:color="auto"/>
              <w:left w:val="single" w:sz="6" w:space="0" w:color="auto"/>
              <w:bottom w:val="single" w:sz="6" w:space="0" w:color="auto"/>
              <w:right w:val="single" w:sz="6" w:space="0" w:color="auto"/>
            </w:tcBorders>
          </w:tcPr>
          <w:p w:rsidR="00162D45" w:rsidRPr="0030785F" w:rsidRDefault="00162D45" w:rsidP="000A4BF8">
            <w:pPr>
              <w:tabs>
                <w:tab w:val="left" w:pos="794"/>
                <w:tab w:val="left" w:pos="1191"/>
                <w:tab w:val="left" w:pos="1588"/>
                <w:tab w:val="left" w:pos="1985"/>
              </w:tabs>
              <w:spacing w:after="120" w:line="156" w:lineRule="auto"/>
              <w:jc w:val="center"/>
              <w:rPr>
                <w:sz w:val="20"/>
                <w:szCs w:val="28"/>
                <w:lang w:val="en-GB"/>
              </w:rPr>
            </w:pPr>
            <w:r w:rsidRPr="0030785F">
              <w:rPr>
                <w:sz w:val="20"/>
                <w:szCs w:val="28"/>
              </w:rPr>
              <w:t>Not b8</w:t>
            </w:r>
          </w:p>
        </w:tc>
        <w:tc>
          <w:tcPr>
            <w:tcW w:w="821" w:type="dxa"/>
            <w:tcBorders>
              <w:top w:val="single" w:sz="6" w:space="0" w:color="auto"/>
              <w:left w:val="single" w:sz="6" w:space="0" w:color="auto"/>
              <w:bottom w:val="single" w:sz="6" w:space="0" w:color="auto"/>
              <w:right w:val="single" w:sz="6" w:space="0" w:color="auto"/>
            </w:tcBorders>
          </w:tcPr>
          <w:p w:rsidR="00162D45" w:rsidRPr="0030785F" w:rsidRDefault="00162D45" w:rsidP="000A4BF8">
            <w:pPr>
              <w:tabs>
                <w:tab w:val="left" w:pos="794"/>
                <w:tab w:val="left" w:pos="1191"/>
                <w:tab w:val="left" w:pos="1588"/>
                <w:tab w:val="left" w:pos="1985"/>
              </w:tabs>
              <w:spacing w:after="120" w:line="156" w:lineRule="auto"/>
              <w:jc w:val="center"/>
              <w:rPr>
                <w:sz w:val="20"/>
                <w:szCs w:val="28"/>
                <w:lang w:val="en-GB"/>
              </w:rPr>
            </w:pPr>
            <w:r w:rsidRPr="0030785F">
              <w:rPr>
                <w:sz w:val="20"/>
                <w:szCs w:val="28"/>
                <w:lang w:val="en-GB"/>
              </w:rPr>
              <w:t>CRC17</w:t>
            </w:r>
          </w:p>
        </w:tc>
        <w:tc>
          <w:tcPr>
            <w:tcW w:w="821" w:type="dxa"/>
            <w:tcBorders>
              <w:top w:val="single" w:sz="6" w:space="0" w:color="auto"/>
              <w:left w:val="single" w:sz="6" w:space="0" w:color="auto"/>
              <w:bottom w:val="single" w:sz="6" w:space="0" w:color="auto"/>
              <w:right w:val="single" w:sz="6" w:space="0" w:color="auto"/>
            </w:tcBorders>
          </w:tcPr>
          <w:p w:rsidR="00162D45" w:rsidRPr="0030785F" w:rsidRDefault="00162D45" w:rsidP="000A4BF8">
            <w:pPr>
              <w:tabs>
                <w:tab w:val="left" w:pos="794"/>
                <w:tab w:val="left" w:pos="1191"/>
                <w:tab w:val="left" w:pos="1588"/>
                <w:tab w:val="left" w:pos="1985"/>
              </w:tabs>
              <w:spacing w:after="120" w:line="156" w:lineRule="auto"/>
              <w:jc w:val="center"/>
              <w:rPr>
                <w:sz w:val="20"/>
                <w:szCs w:val="28"/>
                <w:lang w:val="en-GB"/>
              </w:rPr>
            </w:pPr>
            <w:r w:rsidRPr="0030785F">
              <w:rPr>
                <w:sz w:val="20"/>
                <w:szCs w:val="28"/>
                <w:lang w:val="en-GB"/>
              </w:rPr>
              <w:t>CRC16</w:t>
            </w:r>
          </w:p>
        </w:tc>
        <w:tc>
          <w:tcPr>
            <w:tcW w:w="821" w:type="dxa"/>
            <w:tcBorders>
              <w:top w:val="single" w:sz="6" w:space="0" w:color="auto"/>
              <w:left w:val="single" w:sz="6" w:space="0" w:color="auto"/>
              <w:bottom w:val="single" w:sz="6" w:space="0" w:color="auto"/>
              <w:right w:val="single" w:sz="6" w:space="0" w:color="auto"/>
            </w:tcBorders>
          </w:tcPr>
          <w:p w:rsidR="00162D45" w:rsidRPr="0030785F" w:rsidRDefault="00162D45" w:rsidP="000A4BF8">
            <w:pPr>
              <w:tabs>
                <w:tab w:val="left" w:pos="794"/>
                <w:tab w:val="left" w:pos="1191"/>
                <w:tab w:val="left" w:pos="1588"/>
                <w:tab w:val="left" w:pos="1985"/>
              </w:tabs>
              <w:spacing w:after="120" w:line="156" w:lineRule="auto"/>
              <w:jc w:val="center"/>
              <w:rPr>
                <w:sz w:val="20"/>
                <w:szCs w:val="28"/>
                <w:lang w:val="en-GB"/>
              </w:rPr>
            </w:pPr>
            <w:r w:rsidRPr="0030785F">
              <w:rPr>
                <w:sz w:val="20"/>
                <w:szCs w:val="28"/>
                <w:lang w:val="en-GB"/>
              </w:rPr>
              <w:t>CRC15</w:t>
            </w:r>
          </w:p>
        </w:tc>
        <w:tc>
          <w:tcPr>
            <w:tcW w:w="821" w:type="dxa"/>
            <w:tcBorders>
              <w:top w:val="single" w:sz="6" w:space="0" w:color="auto"/>
              <w:left w:val="single" w:sz="6" w:space="0" w:color="auto"/>
              <w:bottom w:val="single" w:sz="6" w:space="0" w:color="auto"/>
              <w:right w:val="single" w:sz="6" w:space="0" w:color="auto"/>
            </w:tcBorders>
          </w:tcPr>
          <w:p w:rsidR="00162D45" w:rsidRPr="0030785F" w:rsidRDefault="00162D45" w:rsidP="000A4BF8">
            <w:pPr>
              <w:tabs>
                <w:tab w:val="left" w:pos="794"/>
                <w:tab w:val="left" w:pos="1191"/>
                <w:tab w:val="left" w:pos="1588"/>
                <w:tab w:val="left" w:pos="1985"/>
              </w:tabs>
              <w:spacing w:after="120" w:line="156" w:lineRule="auto"/>
              <w:jc w:val="center"/>
              <w:rPr>
                <w:sz w:val="20"/>
                <w:szCs w:val="28"/>
                <w:lang w:val="en-GB"/>
              </w:rPr>
            </w:pPr>
            <w:r w:rsidRPr="0030785F">
              <w:rPr>
                <w:sz w:val="20"/>
                <w:szCs w:val="28"/>
                <w:lang w:val="en-GB"/>
              </w:rPr>
              <w:t>CRC14</w:t>
            </w:r>
          </w:p>
        </w:tc>
        <w:tc>
          <w:tcPr>
            <w:tcW w:w="821" w:type="dxa"/>
            <w:tcBorders>
              <w:top w:val="single" w:sz="6" w:space="0" w:color="auto"/>
              <w:left w:val="single" w:sz="6" w:space="0" w:color="auto"/>
              <w:bottom w:val="single" w:sz="6" w:space="0" w:color="auto"/>
              <w:right w:val="single" w:sz="6" w:space="0" w:color="auto"/>
            </w:tcBorders>
          </w:tcPr>
          <w:p w:rsidR="00162D45" w:rsidRPr="0030785F" w:rsidRDefault="00162D45" w:rsidP="000A4BF8">
            <w:pPr>
              <w:tabs>
                <w:tab w:val="left" w:pos="794"/>
                <w:tab w:val="left" w:pos="1191"/>
                <w:tab w:val="left" w:pos="1588"/>
                <w:tab w:val="left" w:pos="1985"/>
              </w:tabs>
              <w:spacing w:after="120" w:line="156" w:lineRule="auto"/>
              <w:jc w:val="center"/>
              <w:rPr>
                <w:sz w:val="20"/>
                <w:szCs w:val="28"/>
                <w:lang w:val="en-GB"/>
              </w:rPr>
            </w:pPr>
            <w:r w:rsidRPr="0030785F">
              <w:rPr>
                <w:sz w:val="20"/>
                <w:szCs w:val="28"/>
                <w:lang w:val="en-GB"/>
              </w:rPr>
              <w:t>CRC13</w:t>
            </w:r>
          </w:p>
        </w:tc>
        <w:tc>
          <w:tcPr>
            <w:tcW w:w="890" w:type="dxa"/>
            <w:tcBorders>
              <w:top w:val="single" w:sz="6" w:space="0" w:color="auto"/>
              <w:left w:val="single" w:sz="6" w:space="0" w:color="auto"/>
              <w:bottom w:val="single" w:sz="6" w:space="0" w:color="auto"/>
              <w:right w:val="single" w:sz="6" w:space="0" w:color="auto"/>
            </w:tcBorders>
          </w:tcPr>
          <w:p w:rsidR="00162D45" w:rsidRPr="0030785F" w:rsidRDefault="00162D45" w:rsidP="000A4BF8">
            <w:pPr>
              <w:tabs>
                <w:tab w:val="left" w:pos="794"/>
                <w:tab w:val="left" w:pos="1191"/>
                <w:tab w:val="left" w:pos="1588"/>
                <w:tab w:val="left" w:pos="1985"/>
              </w:tabs>
              <w:spacing w:after="120" w:line="156" w:lineRule="auto"/>
              <w:jc w:val="center"/>
              <w:rPr>
                <w:sz w:val="20"/>
                <w:szCs w:val="28"/>
                <w:lang w:val="en-GB"/>
              </w:rPr>
            </w:pPr>
            <w:r w:rsidRPr="0030785F">
              <w:rPr>
                <w:sz w:val="20"/>
                <w:szCs w:val="28"/>
                <w:lang w:val="en-GB"/>
              </w:rPr>
              <w:t>CRC12</w:t>
            </w:r>
          </w:p>
        </w:tc>
        <w:tc>
          <w:tcPr>
            <w:tcW w:w="908" w:type="dxa"/>
            <w:tcBorders>
              <w:top w:val="single" w:sz="6" w:space="0" w:color="auto"/>
              <w:left w:val="single" w:sz="6" w:space="0" w:color="auto"/>
              <w:bottom w:val="single" w:sz="6" w:space="0" w:color="auto"/>
              <w:right w:val="single" w:sz="6" w:space="0" w:color="auto"/>
            </w:tcBorders>
          </w:tcPr>
          <w:p w:rsidR="00162D45" w:rsidRPr="0030785F" w:rsidRDefault="00162D45" w:rsidP="000A4BF8">
            <w:pPr>
              <w:tabs>
                <w:tab w:val="left" w:pos="794"/>
                <w:tab w:val="left" w:pos="1191"/>
                <w:tab w:val="left" w:pos="1588"/>
                <w:tab w:val="left" w:pos="1985"/>
              </w:tabs>
              <w:spacing w:after="120" w:line="156" w:lineRule="auto"/>
              <w:jc w:val="center"/>
              <w:rPr>
                <w:sz w:val="20"/>
                <w:szCs w:val="28"/>
                <w:lang w:val="en-GB"/>
              </w:rPr>
            </w:pPr>
            <w:r w:rsidRPr="0030785F">
              <w:rPr>
                <w:sz w:val="20"/>
                <w:szCs w:val="28"/>
                <w:lang w:val="en-GB"/>
              </w:rPr>
              <w:t>CRC11</w:t>
            </w:r>
          </w:p>
        </w:tc>
        <w:tc>
          <w:tcPr>
            <w:tcW w:w="818" w:type="dxa"/>
            <w:tcBorders>
              <w:top w:val="single" w:sz="6" w:space="0" w:color="auto"/>
              <w:left w:val="single" w:sz="6" w:space="0" w:color="auto"/>
              <w:bottom w:val="single" w:sz="6" w:space="0" w:color="auto"/>
              <w:right w:val="single" w:sz="6" w:space="0" w:color="auto"/>
            </w:tcBorders>
          </w:tcPr>
          <w:p w:rsidR="00162D45" w:rsidRPr="0030785F" w:rsidRDefault="00162D45" w:rsidP="000A4BF8">
            <w:pPr>
              <w:tabs>
                <w:tab w:val="left" w:pos="794"/>
                <w:tab w:val="left" w:pos="1191"/>
                <w:tab w:val="left" w:pos="1588"/>
                <w:tab w:val="left" w:pos="1985"/>
              </w:tabs>
              <w:spacing w:after="120" w:line="156" w:lineRule="auto"/>
              <w:jc w:val="center"/>
              <w:rPr>
                <w:sz w:val="20"/>
                <w:szCs w:val="28"/>
                <w:lang w:val="en-GB"/>
              </w:rPr>
            </w:pPr>
            <w:r w:rsidRPr="0030785F">
              <w:rPr>
                <w:sz w:val="20"/>
                <w:szCs w:val="28"/>
                <w:lang w:val="en-GB"/>
              </w:rPr>
              <w:t>CRC10</w:t>
            </w:r>
          </w:p>
        </w:tc>
        <w:tc>
          <w:tcPr>
            <w:tcW w:w="911" w:type="dxa"/>
            <w:tcBorders>
              <w:top w:val="single" w:sz="6" w:space="0" w:color="auto"/>
              <w:left w:val="single" w:sz="6" w:space="0" w:color="auto"/>
              <w:bottom w:val="single" w:sz="6" w:space="0" w:color="auto"/>
              <w:right w:val="single" w:sz="6" w:space="0" w:color="auto"/>
            </w:tcBorders>
          </w:tcPr>
          <w:p w:rsidR="00162D45" w:rsidRPr="0030785F" w:rsidRDefault="00162D45" w:rsidP="000A4BF8">
            <w:pPr>
              <w:tabs>
                <w:tab w:val="left" w:pos="794"/>
                <w:tab w:val="left" w:pos="1191"/>
                <w:tab w:val="left" w:pos="1588"/>
                <w:tab w:val="left" w:pos="1985"/>
              </w:tabs>
              <w:spacing w:after="120" w:line="156" w:lineRule="auto"/>
              <w:jc w:val="center"/>
              <w:rPr>
                <w:sz w:val="20"/>
                <w:szCs w:val="28"/>
                <w:lang w:val="en-GB"/>
              </w:rPr>
            </w:pPr>
            <w:r w:rsidRPr="0030785F">
              <w:rPr>
                <w:sz w:val="20"/>
                <w:szCs w:val="28"/>
                <w:lang w:val="en-GB"/>
              </w:rPr>
              <w:t>CRC9</w:t>
            </w:r>
          </w:p>
        </w:tc>
      </w:tr>
      <w:tr w:rsidR="00162D45" w:rsidRPr="00E24FD8" w:rsidTr="00657026">
        <w:trPr>
          <w:cantSplit/>
          <w:jc w:val="center"/>
        </w:trPr>
        <w:tc>
          <w:tcPr>
            <w:tcW w:w="9452" w:type="dxa"/>
            <w:gridSpan w:val="11"/>
            <w:tcBorders>
              <w:top w:val="single" w:sz="6" w:space="0" w:color="auto"/>
              <w:left w:val="nil"/>
              <w:bottom w:val="nil"/>
              <w:right w:val="nil"/>
            </w:tcBorders>
          </w:tcPr>
          <w:p w:rsidR="00162D45" w:rsidRPr="0030785F" w:rsidRDefault="00162D45" w:rsidP="000A4BF8">
            <w:pPr>
              <w:tabs>
                <w:tab w:val="left" w:pos="340"/>
                <w:tab w:val="left" w:pos="794"/>
                <w:tab w:val="left" w:pos="1191"/>
                <w:tab w:val="left" w:pos="1588"/>
                <w:tab w:val="left" w:pos="1985"/>
              </w:tabs>
              <w:spacing w:after="120"/>
              <w:rPr>
                <w:b/>
                <w:bCs/>
                <w:sz w:val="18"/>
                <w:szCs w:val="24"/>
              </w:rPr>
            </w:pPr>
            <w:r w:rsidRPr="00CF0F2A">
              <w:rPr>
                <w:rFonts w:hint="cs"/>
                <w:sz w:val="18"/>
                <w:szCs w:val="24"/>
                <w:rtl/>
              </w:rPr>
              <w:t>ال</w:t>
            </w:r>
            <w:r w:rsidRPr="00CF0F2A">
              <w:rPr>
                <w:sz w:val="18"/>
                <w:szCs w:val="24"/>
                <w:rtl/>
              </w:rPr>
              <w:t>ملاحظ</w:t>
            </w:r>
            <w:r w:rsidR="00CF0F2A">
              <w:rPr>
                <w:rFonts w:hint="cs"/>
                <w:sz w:val="18"/>
                <w:szCs w:val="24"/>
                <w:rtl/>
              </w:rPr>
              <w:t>ـ</w:t>
            </w:r>
            <w:r w:rsidRPr="00CF0F2A">
              <w:rPr>
                <w:sz w:val="18"/>
                <w:szCs w:val="24"/>
                <w:rtl/>
              </w:rPr>
              <w:t xml:space="preserve">ة </w:t>
            </w:r>
            <w:r w:rsidRPr="00CF0F2A">
              <w:rPr>
                <w:sz w:val="18"/>
                <w:szCs w:val="24"/>
              </w:rPr>
              <w:t>1</w:t>
            </w:r>
            <w:r w:rsidRPr="0030785F">
              <w:rPr>
                <w:sz w:val="18"/>
                <w:szCs w:val="24"/>
                <w:rtl/>
              </w:rPr>
              <w:t xml:space="preserve"> - </w:t>
            </w:r>
            <w:r w:rsidRPr="0030785F">
              <w:rPr>
                <w:sz w:val="18"/>
                <w:szCs w:val="24"/>
              </w:rPr>
              <w:t>CRC0</w:t>
            </w:r>
            <w:r w:rsidRPr="0030785F">
              <w:rPr>
                <w:sz w:val="18"/>
                <w:szCs w:val="24"/>
                <w:rtl/>
              </w:rPr>
              <w:t xml:space="preserve"> </w:t>
            </w:r>
            <w:r w:rsidRPr="0030785F">
              <w:rPr>
                <w:rFonts w:hint="cs"/>
                <w:sz w:val="18"/>
                <w:szCs w:val="24"/>
                <w:rtl/>
              </w:rPr>
              <w:t xml:space="preserve">هي </w:t>
            </w:r>
            <w:r w:rsidRPr="0030785F">
              <w:rPr>
                <w:sz w:val="18"/>
                <w:szCs w:val="24"/>
                <w:rtl/>
              </w:rPr>
              <w:t xml:space="preserve">البتة </w:t>
            </w:r>
            <w:r w:rsidRPr="0030785F">
              <w:rPr>
                <w:rFonts w:hint="cs"/>
                <w:sz w:val="18"/>
                <w:szCs w:val="24"/>
                <w:rtl/>
              </w:rPr>
              <w:t xml:space="preserve">الأكثر دلالة </w:t>
            </w:r>
            <w:r w:rsidRPr="0030785F">
              <w:rPr>
                <w:sz w:val="18"/>
                <w:szCs w:val="24"/>
              </w:rPr>
              <w:t>(MSB)</w:t>
            </w:r>
            <w:r w:rsidRPr="0030785F">
              <w:rPr>
                <w:sz w:val="18"/>
                <w:szCs w:val="24"/>
                <w:rtl/>
              </w:rPr>
              <w:t xml:space="preserve"> </w:t>
            </w:r>
            <w:r w:rsidRPr="0030785F">
              <w:rPr>
                <w:rFonts w:hint="cs"/>
                <w:sz w:val="18"/>
                <w:szCs w:val="24"/>
                <w:rtl/>
              </w:rPr>
              <w:t>في شفرات</w:t>
            </w:r>
            <w:r w:rsidRPr="0030785F">
              <w:rPr>
                <w:sz w:val="18"/>
                <w:szCs w:val="24"/>
                <w:rtl/>
              </w:rPr>
              <w:t xml:space="preserve"> كشف الأخطاء.</w:t>
            </w:r>
          </w:p>
        </w:tc>
      </w:tr>
    </w:tbl>
    <w:p w:rsidR="00162D45" w:rsidRPr="00724CB5" w:rsidRDefault="00162D45" w:rsidP="00162D45">
      <w:pPr>
        <w:pStyle w:val="Heading3"/>
        <w:rPr>
          <w:rFonts w:eastAsia="SimSun"/>
          <w:rtl/>
        </w:rPr>
      </w:pPr>
      <w:r w:rsidRPr="00724CB5">
        <w:rPr>
          <w:rFonts w:eastAsia="SimSun"/>
        </w:rPr>
        <w:t>5.1.4</w:t>
      </w:r>
      <w:r w:rsidRPr="00724CB5">
        <w:rPr>
          <w:rFonts w:eastAsia="SimSun"/>
          <w:rtl/>
        </w:rPr>
        <w:tab/>
      </w:r>
      <w:r w:rsidRPr="00724CB5">
        <w:rPr>
          <w:rFonts w:eastAsia="SimSun" w:hint="cs"/>
          <w:rtl/>
        </w:rPr>
        <w:t>ال</w:t>
      </w:r>
      <w:r w:rsidRPr="00724CB5">
        <w:rPr>
          <w:rFonts w:eastAsia="SimSun"/>
          <w:rtl/>
        </w:rPr>
        <w:t xml:space="preserve">معطيات </w:t>
      </w:r>
      <w:r w:rsidRPr="00724CB5">
        <w:rPr>
          <w:rFonts w:eastAsia="SimSun" w:hint="cs"/>
          <w:rtl/>
        </w:rPr>
        <w:t>ال</w:t>
      </w:r>
      <w:r w:rsidRPr="00724CB5">
        <w:rPr>
          <w:rFonts w:eastAsia="SimSun"/>
          <w:rtl/>
        </w:rPr>
        <w:t>مساعدة</w:t>
      </w:r>
    </w:p>
    <w:p w:rsidR="00162D45" w:rsidRDefault="00162D45" w:rsidP="005604AC">
      <w:pPr>
        <w:rPr>
          <w:rFonts w:eastAsia="SimSun"/>
        </w:rPr>
      </w:pPr>
      <w:r>
        <w:rPr>
          <w:rFonts w:eastAsia="SimSun"/>
          <w:rtl/>
        </w:rPr>
        <w:t>ي</w:t>
      </w:r>
      <w:r>
        <w:rPr>
          <w:rFonts w:eastAsia="SimSun" w:hint="cs"/>
          <w:rtl/>
        </w:rPr>
        <w:t>جب أن تتقيد</w:t>
      </w:r>
      <w:r w:rsidRPr="00E24FD8">
        <w:rPr>
          <w:rFonts w:eastAsia="SimSun"/>
          <w:rtl/>
        </w:rPr>
        <w:t xml:space="preserve"> </w:t>
      </w:r>
      <w:r>
        <w:rPr>
          <w:rFonts w:eastAsia="SimSun" w:hint="cs"/>
          <w:rtl/>
        </w:rPr>
        <w:t>ا</w:t>
      </w:r>
      <w:r w:rsidRPr="00E24FD8">
        <w:rPr>
          <w:rFonts w:eastAsia="SimSun"/>
          <w:rtl/>
        </w:rPr>
        <w:t xml:space="preserve">لمعطيات المساعدة بالقواعد العامة </w:t>
      </w:r>
      <w:r>
        <w:rPr>
          <w:rFonts w:eastAsia="SimSun" w:hint="cs"/>
          <w:rtl/>
        </w:rPr>
        <w:t xml:space="preserve">المحددة في الفقرة </w:t>
      </w:r>
      <w:r>
        <w:rPr>
          <w:rFonts w:eastAsia="SimSun"/>
        </w:rPr>
        <w:t>4.2</w:t>
      </w:r>
      <w:r w:rsidRPr="00E24FD8">
        <w:rPr>
          <w:rFonts w:eastAsia="SimSun"/>
          <w:rtl/>
        </w:rPr>
        <w:t>.</w:t>
      </w:r>
    </w:p>
    <w:p w:rsidR="00162D45" w:rsidRPr="00724CB5" w:rsidRDefault="00162D45" w:rsidP="009528F7">
      <w:pPr>
        <w:pStyle w:val="Heading3"/>
        <w:rPr>
          <w:rFonts w:eastAsia="SimSun"/>
          <w:rtl/>
        </w:rPr>
      </w:pPr>
      <w:r>
        <w:rPr>
          <w:rFonts w:eastAsia="SimSun"/>
        </w:rPr>
        <w:t>6.1.4</w:t>
      </w:r>
      <w:r w:rsidRPr="00724CB5">
        <w:rPr>
          <w:rFonts w:eastAsia="SimSun"/>
          <w:rtl/>
        </w:rPr>
        <w:tab/>
        <w:t xml:space="preserve">معطيات </w:t>
      </w:r>
      <w:r w:rsidRPr="00724CB5">
        <w:rPr>
          <w:rFonts w:eastAsia="SimSun" w:hint="cs"/>
          <w:rtl/>
        </w:rPr>
        <w:t>الطمس</w:t>
      </w:r>
    </w:p>
    <w:p w:rsidR="00162D45" w:rsidRPr="00817DE2" w:rsidRDefault="00162D45" w:rsidP="00817DE2">
      <w:pPr>
        <w:overflowPunct/>
        <w:autoSpaceDE/>
        <w:autoSpaceDN/>
        <w:adjustRightInd/>
        <w:textAlignment w:val="auto"/>
        <w:rPr>
          <w:rFonts w:eastAsia="SimSun"/>
          <w:rtl/>
          <w:lang w:val="ru-RU" w:bidi="ar-EG"/>
        </w:rPr>
      </w:pPr>
      <w:r w:rsidRPr="00E24FD8">
        <w:rPr>
          <w:rFonts w:eastAsia="SimSun"/>
          <w:rtl/>
        </w:rPr>
        <w:t xml:space="preserve">ينبغي ملء معطيات </w:t>
      </w:r>
      <w:r w:rsidRPr="00E24FD8">
        <w:rPr>
          <w:rFonts w:eastAsia="SimSun" w:hint="cs"/>
          <w:rtl/>
        </w:rPr>
        <w:t>الطمس</w:t>
      </w:r>
      <w:r w:rsidRPr="00E24FD8">
        <w:rPr>
          <w:rFonts w:eastAsia="SimSun"/>
          <w:rtl/>
        </w:rPr>
        <w:t xml:space="preserve"> </w:t>
      </w:r>
      <w:r>
        <w:rPr>
          <w:rFonts w:eastAsia="SimSun" w:hint="cs"/>
          <w:rtl/>
        </w:rPr>
        <w:t>أثناء فترا</w:t>
      </w:r>
      <w:r w:rsidRPr="005604AC">
        <w:rPr>
          <w:rFonts w:eastAsia="SimSun" w:hint="cs"/>
          <w:rtl/>
        </w:rPr>
        <w:t>ت</w:t>
      </w:r>
      <w:r w:rsidRPr="00E24FD8">
        <w:rPr>
          <w:rFonts w:eastAsia="SimSun" w:hint="cs"/>
          <w:rtl/>
        </w:rPr>
        <w:t xml:space="preserve"> الطمس</w:t>
      </w:r>
      <w:r w:rsidRPr="00E24FD8">
        <w:rPr>
          <w:rFonts w:eastAsia="SimSun"/>
          <w:rtl/>
        </w:rPr>
        <w:t xml:space="preserve"> الرقمي التي لا تستعمل </w:t>
      </w:r>
      <w:r>
        <w:rPr>
          <w:rFonts w:eastAsia="SimSun" w:hint="cs"/>
          <w:rtl/>
        </w:rPr>
        <w:t>من أجل</w:t>
      </w:r>
      <w:r w:rsidRPr="00E24FD8">
        <w:rPr>
          <w:rFonts w:eastAsia="SimSun"/>
          <w:rtl/>
        </w:rPr>
        <w:t xml:space="preserve"> </w:t>
      </w:r>
      <w:r w:rsidRPr="00E24FD8">
        <w:rPr>
          <w:rFonts w:eastAsia="SimSun"/>
        </w:rPr>
        <w:t>SAV</w:t>
      </w:r>
      <w:r w:rsidRPr="00E24FD8">
        <w:rPr>
          <w:rFonts w:eastAsia="SimSun"/>
          <w:rtl/>
        </w:rPr>
        <w:t xml:space="preserve"> و</w:t>
      </w:r>
      <w:r w:rsidRPr="00E24FD8">
        <w:rPr>
          <w:rFonts w:eastAsia="SimSun"/>
        </w:rPr>
        <w:t>EAV</w:t>
      </w:r>
      <w:r w:rsidRPr="00E24FD8">
        <w:rPr>
          <w:rFonts w:eastAsia="SimSun"/>
          <w:rtl/>
        </w:rPr>
        <w:t xml:space="preserve"> ومعطيات رقم الخط وشفرات كشف الأخطاء والمعطيات المساعدة بكلمات </w:t>
      </w:r>
      <w:r>
        <w:rPr>
          <w:rFonts w:eastAsia="SimSun" w:hint="cs"/>
          <w:rtl/>
        </w:rPr>
        <w:t xml:space="preserve">من </w:t>
      </w:r>
      <w:r w:rsidRPr="00E24FD8">
        <w:rPr>
          <w:rFonts w:eastAsia="SimSun"/>
        </w:rPr>
        <w:t>10</w:t>
      </w:r>
      <w:r w:rsidRPr="00E24FD8">
        <w:rPr>
          <w:rFonts w:eastAsia="SimSun" w:hint="cs"/>
          <w:rtl/>
        </w:rPr>
        <w:t xml:space="preserve"> بتات </w:t>
      </w:r>
      <w:r w:rsidR="00817DE2">
        <w:rPr>
          <w:rFonts w:eastAsia="SimSun" w:hint="cs"/>
          <w:rtl/>
        </w:rPr>
        <w:t xml:space="preserve">على النحو المحدد في الفقرة </w:t>
      </w:r>
      <w:r w:rsidR="00817DE2">
        <w:rPr>
          <w:rFonts w:eastAsia="SimSun"/>
        </w:rPr>
        <w:t>5.2</w:t>
      </w:r>
      <w:r w:rsidR="009528F7">
        <w:rPr>
          <w:rFonts w:eastAsia="SimSun" w:hint="cs"/>
          <w:rtl/>
        </w:rPr>
        <w:t>.</w:t>
      </w:r>
    </w:p>
    <w:p w:rsidR="00162D45" w:rsidRPr="00724CB5" w:rsidRDefault="00162D45" w:rsidP="00162D45">
      <w:pPr>
        <w:pStyle w:val="Heading2"/>
        <w:rPr>
          <w:rFonts w:eastAsia="SimSun"/>
        </w:rPr>
      </w:pPr>
      <w:r w:rsidRPr="00724CB5">
        <w:rPr>
          <w:rFonts w:eastAsia="SimSun"/>
        </w:rPr>
        <w:t>2.4</w:t>
      </w:r>
      <w:r w:rsidRPr="00724CB5">
        <w:rPr>
          <w:rFonts w:eastAsia="SimSun"/>
          <w:rtl/>
        </w:rPr>
        <w:tab/>
        <w:t>نسق الإرسال</w:t>
      </w:r>
    </w:p>
    <w:p w:rsidR="009528F7" w:rsidRDefault="00162D45" w:rsidP="005604AC">
      <w:pPr>
        <w:rPr>
          <w:rFonts w:eastAsia="SimSun"/>
          <w:rtl/>
        </w:rPr>
      </w:pPr>
      <w:r w:rsidRPr="00E24FD8">
        <w:rPr>
          <w:rFonts w:eastAsia="SimSun"/>
          <w:rtl/>
        </w:rPr>
        <w:t>ي</w:t>
      </w:r>
      <w:r>
        <w:rPr>
          <w:rFonts w:eastAsia="SimSun" w:hint="cs"/>
          <w:rtl/>
        </w:rPr>
        <w:t>ُرسل قطارا</w:t>
      </w:r>
      <w:r w:rsidRPr="00E24FD8">
        <w:rPr>
          <w:rFonts w:eastAsia="SimSun" w:hint="cs"/>
          <w:rtl/>
        </w:rPr>
        <w:t xml:space="preserve"> </w:t>
      </w:r>
      <w:r w:rsidRPr="00E24FD8">
        <w:rPr>
          <w:rFonts w:eastAsia="SimSun"/>
          <w:rtl/>
        </w:rPr>
        <w:t>المعطيات المتوازي</w:t>
      </w:r>
      <w:r>
        <w:rPr>
          <w:rFonts w:eastAsia="SimSun" w:hint="cs"/>
          <w:rtl/>
        </w:rPr>
        <w:t>ان</w:t>
      </w:r>
      <w:r>
        <w:rPr>
          <w:rFonts w:eastAsia="SimSun"/>
          <w:rtl/>
        </w:rPr>
        <w:t xml:space="preserve"> ع</w:t>
      </w:r>
      <w:r>
        <w:rPr>
          <w:rFonts w:eastAsia="SimSun" w:hint="cs"/>
          <w:rtl/>
        </w:rPr>
        <w:t>بر</w:t>
      </w:r>
      <w:r w:rsidRPr="00E24FD8">
        <w:rPr>
          <w:rFonts w:eastAsia="SimSun"/>
          <w:rtl/>
        </w:rPr>
        <w:t xml:space="preserve"> قناة وحيدة </w:t>
      </w:r>
      <w:r w:rsidRPr="00E24FD8">
        <w:rPr>
          <w:rFonts w:eastAsia="SimSun" w:hint="cs"/>
          <w:rtl/>
        </w:rPr>
        <w:t xml:space="preserve">في </w:t>
      </w:r>
      <w:r w:rsidRPr="00E24FD8">
        <w:rPr>
          <w:rFonts w:eastAsia="SimSun"/>
          <w:rtl/>
        </w:rPr>
        <w:t xml:space="preserve">شكل </w:t>
      </w:r>
      <w:r w:rsidRPr="00E24FD8">
        <w:rPr>
          <w:rFonts w:eastAsia="SimSun" w:hint="cs"/>
          <w:rtl/>
        </w:rPr>
        <w:t xml:space="preserve">بتات متسلسلة </w:t>
      </w:r>
      <w:r w:rsidRPr="00E24FD8">
        <w:rPr>
          <w:rFonts w:eastAsia="SimSun"/>
          <w:rtl/>
        </w:rPr>
        <w:t>بعد تعد</w:t>
      </w:r>
      <w:r>
        <w:rPr>
          <w:rFonts w:eastAsia="SimSun" w:hint="cs"/>
          <w:rtl/>
        </w:rPr>
        <w:t>ي</w:t>
      </w:r>
      <w:r w:rsidRPr="00E24FD8">
        <w:rPr>
          <w:rFonts w:eastAsia="SimSun"/>
          <w:rtl/>
        </w:rPr>
        <w:t xml:space="preserve">د إرسال الكلمات والتحويل </w:t>
      </w:r>
      <w:r w:rsidRPr="00E24FD8">
        <w:rPr>
          <w:rFonts w:eastAsia="SimSun" w:hint="cs"/>
          <w:rtl/>
        </w:rPr>
        <w:t xml:space="preserve">من التوازي إلى التسلسل </w:t>
      </w:r>
      <w:r w:rsidRPr="00E24FD8">
        <w:rPr>
          <w:rFonts w:eastAsia="SimSun"/>
          <w:rtl/>
        </w:rPr>
        <w:t>والتخليط.</w:t>
      </w:r>
    </w:p>
    <w:p w:rsidR="00162D45" w:rsidRDefault="00162D45" w:rsidP="009528F7">
      <w:pPr>
        <w:pStyle w:val="Heading3"/>
        <w:rPr>
          <w:rFonts w:eastAsia="SimSun"/>
          <w:rtl/>
        </w:rPr>
      </w:pPr>
      <w:r w:rsidRPr="00724CB5">
        <w:rPr>
          <w:rFonts w:eastAsia="SimSun"/>
        </w:rPr>
        <w:t>1.2.4</w:t>
      </w:r>
      <w:r w:rsidRPr="00724CB5">
        <w:rPr>
          <w:rFonts w:eastAsia="SimSun"/>
          <w:rtl/>
        </w:rPr>
        <w:tab/>
        <w:t>تعد</w:t>
      </w:r>
      <w:r w:rsidRPr="00724CB5">
        <w:rPr>
          <w:rFonts w:eastAsia="SimSun" w:hint="cs"/>
          <w:rtl/>
        </w:rPr>
        <w:t>يد</w:t>
      </w:r>
      <w:r w:rsidRPr="00724CB5">
        <w:rPr>
          <w:rFonts w:eastAsia="SimSun"/>
          <w:rtl/>
        </w:rPr>
        <w:t xml:space="preserve"> إرسال الكلمات</w:t>
      </w:r>
    </w:p>
    <w:p w:rsidR="005E7236" w:rsidRPr="005E7236" w:rsidRDefault="005E7236" w:rsidP="005604AC">
      <w:pPr>
        <w:rPr>
          <w:rFonts w:eastAsia="SimSun"/>
          <w:rtl/>
        </w:rPr>
      </w:pPr>
      <w:r w:rsidRPr="00E24FD8">
        <w:rPr>
          <w:rFonts w:eastAsia="SimSun"/>
          <w:rtl/>
        </w:rPr>
        <w:t>ي</w:t>
      </w:r>
      <w:r>
        <w:rPr>
          <w:rFonts w:eastAsia="SimSun" w:hint="cs"/>
          <w:rtl/>
          <w:lang w:val="ru-RU" w:bidi="ar-EG"/>
        </w:rPr>
        <w:t>جب</w:t>
      </w:r>
      <w:r w:rsidRPr="00E24FD8">
        <w:rPr>
          <w:rFonts w:eastAsia="SimSun"/>
          <w:rtl/>
        </w:rPr>
        <w:t xml:space="preserve"> تعد</w:t>
      </w:r>
      <w:r>
        <w:rPr>
          <w:rFonts w:eastAsia="SimSun" w:hint="cs"/>
          <w:rtl/>
        </w:rPr>
        <w:t>ي</w:t>
      </w:r>
      <w:r w:rsidRPr="00E24FD8">
        <w:rPr>
          <w:rFonts w:eastAsia="SimSun"/>
          <w:rtl/>
        </w:rPr>
        <w:t xml:space="preserve">د </w:t>
      </w:r>
      <w:r>
        <w:rPr>
          <w:rFonts w:eastAsia="SimSun"/>
          <w:rtl/>
        </w:rPr>
        <w:t xml:space="preserve">إرسال القطارين المتوازيين كلمة </w:t>
      </w:r>
      <w:r w:rsidRPr="00E24FD8">
        <w:rPr>
          <w:rFonts w:eastAsia="SimSun"/>
          <w:rtl/>
        </w:rPr>
        <w:t xml:space="preserve">كلمة في قطار متوازٍ وحيد </w:t>
      </w:r>
      <w:r>
        <w:rPr>
          <w:rFonts w:eastAsia="SimSun" w:hint="cs"/>
          <w:rtl/>
        </w:rPr>
        <w:t>من</w:t>
      </w:r>
      <w:r w:rsidRPr="00E24FD8">
        <w:rPr>
          <w:rFonts w:eastAsia="SimSun"/>
          <w:rtl/>
        </w:rPr>
        <w:t xml:space="preserve"> </w:t>
      </w:r>
      <w:r w:rsidRPr="00E24FD8">
        <w:rPr>
          <w:rFonts w:eastAsia="SimSun"/>
        </w:rPr>
        <w:t>10</w:t>
      </w:r>
      <w:r w:rsidRPr="00E24FD8">
        <w:rPr>
          <w:rFonts w:eastAsia="SimSun"/>
          <w:rtl/>
        </w:rPr>
        <w:t xml:space="preserve"> بتات </w:t>
      </w:r>
      <w:r w:rsidRPr="00E24FD8">
        <w:rPr>
          <w:rFonts w:eastAsia="SimSun" w:hint="cs"/>
          <w:rtl/>
        </w:rPr>
        <w:t xml:space="preserve">حسب </w:t>
      </w:r>
      <w:r w:rsidRPr="00E24FD8">
        <w:rPr>
          <w:rFonts w:eastAsia="SimSun"/>
          <w:rtl/>
        </w:rPr>
        <w:t xml:space="preserve">الترتيب التالي </w:t>
      </w:r>
      <w:r w:rsidRPr="00E24FD8">
        <w:rPr>
          <w:rFonts w:eastAsia="SimSun"/>
          <w:i/>
          <w:iCs/>
        </w:rPr>
        <w:t>C</w:t>
      </w:r>
      <w:r w:rsidRPr="006038AA">
        <w:rPr>
          <w:rFonts w:eastAsia="SimSun"/>
          <w:i/>
          <w:iCs/>
          <w:vertAlign w:val="subscript"/>
        </w:rPr>
        <w:t>B</w:t>
      </w:r>
      <w:r w:rsidRPr="00E24FD8">
        <w:rPr>
          <w:rFonts w:eastAsia="SimSun"/>
          <w:rtl/>
        </w:rPr>
        <w:t xml:space="preserve">، </w:t>
      </w:r>
      <w:r w:rsidRPr="00E24FD8">
        <w:rPr>
          <w:rFonts w:eastAsia="SimSun"/>
          <w:i/>
          <w:iCs/>
        </w:rPr>
        <w:t>Y</w:t>
      </w:r>
      <w:r w:rsidRPr="00E24FD8">
        <w:rPr>
          <w:rFonts w:eastAsia="SimSun"/>
          <w:rtl/>
        </w:rPr>
        <w:t xml:space="preserve">، </w:t>
      </w:r>
      <w:r w:rsidRPr="00E24FD8">
        <w:rPr>
          <w:rFonts w:eastAsia="SimSun"/>
          <w:i/>
          <w:iCs/>
        </w:rPr>
        <w:t>C</w:t>
      </w:r>
      <w:r w:rsidRPr="006038AA">
        <w:rPr>
          <w:rFonts w:eastAsia="SimSun"/>
          <w:i/>
          <w:iCs/>
          <w:vertAlign w:val="subscript"/>
        </w:rPr>
        <w:t>R</w:t>
      </w:r>
      <w:r w:rsidRPr="00E24FD8">
        <w:rPr>
          <w:rFonts w:eastAsia="SimSun"/>
          <w:rtl/>
        </w:rPr>
        <w:t xml:space="preserve">، </w:t>
      </w:r>
      <w:r w:rsidRPr="00E24FD8">
        <w:rPr>
          <w:rFonts w:eastAsia="SimSun"/>
          <w:i/>
          <w:iCs/>
        </w:rPr>
        <w:t>Y</w:t>
      </w:r>
      <w:r w:rsidRPr="00E24FD8">
        <w:rPr>
          <w:rFonts w:eastAsia="SimSun"/>
          <w:rtl/>
        </w:rPr>
        <w:t xml:space="preserve">، </w:t>
      </w:r>
      <w:r w:rsidRPr="00E24FD8">
        <w:rPr>
          <w:rFonts w:eastAsia="SimSun"/>
          <w:i/>
          <w:iCs/>
        </w:rPr>
        <w:t>C</w:t>
      </w:r>
      <w:r w:rsidRPr="006038AA">
        <w:rPr>
          <w:rFonts w:eastAsia="SimSun"/>
          <w:i/>
          <w:iCs/>
          <w:vertAlign w:val="subscript"/>
        </w:rPr>
        <w:t>B</w:t>
      </w:r>
      <w:r w:rsidRPr="00E24FD8">
        <w:rPr>
          <w:rFonts w:eastAsia="SimSun"/>
          <w:rtl/>
        </w:rPr>
        <w:t xml:space="preserve">، </w:t>
      </w:r>
      <w:r w:rsidRPr="00E24FD8">
        <w:rPr>
          <w:rFonts w:eastAsia="SimSun"/>
          <w:i/>
          <w:iCs/>
        </w:rPr>
        <w:t>Y</w:t>
      </w:r>
      <w:r w:rsidRPr="00E24FD8">
        <w:rPr>
          <w:rFonts w:eastAsia="SimSun"/>
          <w:rtl/>
        </w:rPr>
        <w:t xml:space="preserve">، </w:t>
      </w:r>
      <w:r w:rsidRPr="00E24FD8">
        <w:rPr>
          <w:rFonts w:eastAsia="SimSun"/>
          <w:i/>
          <w:iCs/>
        </w:rPr>
        <w:t>C</w:t>
      </w:r>
      <w:r w:rsidRPr="006038AA">
        <w:rPr>
          <w:rFonts w:eastAsia="SimSun"/>
          <w:i/>
          <w:iCs/>
          <w:vertAlign w:val="subscript"/>
        </w:rPr>
        <w:t>R</w:t>
      </w:r>
      <w:r w:rsidRPr="00E24FD8">
        <w:rPr>
          <w:rFonts w:eastAsia="SimSun"/>
          <w:rtl/>
        </w:rPr>
        <w:t xml:space="preserve">، </w:t>
      </w:r>
      <w:r w:rsidRPr="00E24FD8">
        <w:rPr>
          <w:rFonts w:eastAsia="SimSun"/>
          <w:i/>
          <w:iCs/>
        </w:rPr>
        <w:t>Y</w:t>
      </w:r>
      <w:r w:rsidRPr="00E24FD8">
        <w:rPr>
          <w:rFonts w:eastAsia="SimSun"/>
          <w:rtl/>
        </w:rPr>
        <w:t>، ... (</w:t>
      </w:r>
      <w:r>
        <w:rPr>
          <w:rFonts w:eastAsia="SimSun"/>
          <w:rtl/>
        </w:rPr>
        <w:t xml:space="preserve">انظر </w:t>
      </w:r>
      <w:r w:rsidRPr="00E24FD8">
        <w:rPr>
          <w:rFonts w:eastAsia="SimSun"/>
          <w:rtl/>
        </w:rPr>
        <w:t xml:space="preserve">الشكل </w:t>
      </w:r>
      <w:r>
        <w:rPr>
          <w:rFonts w:eastAsia="SimSun"/>
        </w:rPr>
        <w:t>3</w:t>
      </w:r>
      <w:r w:rsidRPr="00E24FD8">
        <w:rPr>
          <w:rFonts w:eastAsia="SimSun" w:hint="cs"/>
          <w:rtl/>
        </w:rPr>
        <w:t xml:space="preserve"> والجدول </w:t>
      </w:r>
      <w:r>
        <w:rPr>
          <w:rFonts w:eastAsia="SimSun"/>
        </w:rPr>
        <w:t>11</w:t>
      </w:r>
      <w:r w:rsidRPr="00E24FD8">
        <w:rPr>
          <w:rFonts w:eastAsia="SimSun"/>
          <w:rtl/>
        </w:rPr>
        <w:t>).</w:t>
      </w:r>
    </w:p>
    <w:p w:rsidR="00817DE2" w:rsidRPr="00E24FD8" w:rsidRDefault="005E7236" w:rsidP="005E7236">
      <w:pPr>
        <w:pStyle w:val="FigureNo"/>
        <w:rPr>
          <w:rFonts w:eastAsia="SimSun"/>
          <w:rtl/>
        </w:rPr>
      </w:pPr>
      <w:r>
        <w:rPr>
          <w:rFonts w:eastAsia="SimSun"/>
          <w:rtl/>
        </w:rPr>
        <w:br w:type="page"/>
      </w:r>
      <w:r w:rsidR="00817DE2" w:rsidRPr="00E24FD8">
        <w:rPr>
          <w:rFonts w:eastAsia="SimSun" w:hint="cs"/>
          <w:rtl/>
        </w:rPr>
        <w:lastRenderedPageBreak/>
        <w:t>الش</w:t>
      </w:r>
      <w:r w:rsidR="00CF0F2A">
        <w:rPr>
          <w:rFonts w:eastAsia="SimSun" w:hint="cs"/>
          <w:rtl/>
        </w:rPr>
        <w:t>ـ</w:t>
      </w:r>
      <w:r w:rsidR="00817DE2" w:rsidRPr="00E24FD8">
        <w:rPr>
          <w:rFonts w:eastAsia="SimSun" w:hint="cs"/>
          <w:rtl/>
        </w:rPr>
        <w:t xml:space="preserve">كل </w:t>
      </w:r>
      <w:r w:rsidR="0085328E">
        <w:rPr>
          <w:rFonts w:eastAsia="SimSun"/>
        </w:rPr>
        <w:t>3</w:t>
      </w:r>
    </w:p>
    <w:p w:rsidR="007C604C" w:rsidRDefault="00817DE2" w:rsidP="005E7236">
      <w:pPr>
        <w:pStyle w:val="FigureTitle"/>
        <w:rPr>
          <w:rFonts w:eastAsia="SimSun"/>
          <w:rtl/>
        </w:rPr>
      </w:pPr>
      <w:r w:rsidRPr="00E24FD8">
        <w:rPr>
          <w:rFonts w:eastAsia="SimSun" w:hint="cs"/>
          <w:rtl/>
        </w:rPr>
        <w:t>قطار المعطيات</w:t>
      </w:r>
    </w:p>
    <w:p w:rsidR="007C604C" w:rsidRDefault="00221021" w:rsidP="007C604C">
      <w:pPr>
        <w:spacing w:before="100" w:beforeAutospacing="1" w:after="100" w:afterAutospacing="1" w:line="240" w:lineRule="auto"/>
        <w:jc w:val="center"/>
        <w:rPr>
          <w:rFonts w:eastAsia="SimSun"/>
          <w:rtl/>
        </w:rPr>
      </w:pPr>
      <w:r>
        <w:rPr>
          <w:rFonts w:eastAsia="SimSun" w:hint="cs"/>
          <w:noProof/>
          <w:rtl/>
          <w:lang w:eastAsia="zh-CN"/>
        </w:rPr>
        <mc:AlternateContent>
          <mc:Choice Requires="wpg">
            <w:drawing>
              <wp:anchor distT="0" distB="0" distL="114300" distR="114300" simplePos="0" relativeHeight="251652096" behindDoc="0" locked="0" layoutInCell="1" allowOverlap="1" wp14:anchorId="31CB64BC" wp14:editId="62E4430E">
                <wp:simplePos x="0" y="0"/>
                <wp:positionH relativeFrom="column">
                  <wp:posOffset>304165</wp:posOffset>
                </wp:positionH>
                <wp:positionV relativeFrom="paragraph">
                  <wp:posOffset>77470</wp:posOffset>
                </wp:positionV>
                <wp:extent cx="5629275" cy="6226175"/>
                <wp:effectExtent l="0" t="0" r="4445" b="3810"/>
                <wp:wrapNone/>
                <wp:docPr id="197" name="Group 20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9275" cy="6226175"/>
                          <a:chOff x="1613" y="2669"/>
                          <a:chExt cx="8865" cy="9805"/>
                        </a:xfrm>
                      </wpg:grpSpPr>
                      <wps:wsp>
                        <wps:cNvPr id="198" name="Text Box 20667"/>
                        <wps:cNvSpPr txBox="1">
                          <a:spLocks noChangeArrowheads="1"/>
                        </wps:cNvSpPr>
                        <wps:spPr bwMode="auto">
                          <a:xfrm>
                            <a:off x="3355" y="11118"/>
                            <a:ext cx="6120" cy="1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A62465" w:rsidRDefault="00D90FC5" w:rsidP="00E046DB">
                              <w:pPr>
                                <w:tabs>
                                  <w:tab w:val="left" w:pos="1435"/>
                                </w:tabs>
                                <w:overflowPunct/>
                                <w:autoSpaceDE/>
                                <w:autoSpaceDN/>
                                <w:adjustRightInd/>
                                <w:spacing w:before="0" w:line="200" w:lineRule="exact"/>
                                <w:textAlignment w:val="auto"/>
                                <w:rPr>
                                  <w:rFonts w:eastAsia="SimSun"/>
                                  <w:sz w:val="16"/>
                                  <w:szCs w:val="22"/>
                                  <w:rtl/>
                                </w:rPr>
                              </w:pPr>
                              <w:r w:rsidRPr="00441F9B">
                                <w:rPr>
                                  <w:rFonts w:eastAsia="SimSun"/>
                                  <w:noProof/>
                                  <w:sz w:val="16"/>
                                  <w:szCs w:val="20"/>
                                </w:rPr>
                                <w:t>YD</w:t>
                              </w:r>
                              <w:r>
                                <w:rPr>
                                  <w:rFonts w:eastAsia="SimSun"/>
                                  <w:noProof/>
                                  <w:sz w:val="16"/>
                                  <w:szCs w:val="20"/>
                                </w:rPr>
                                <w:t>1919</w:t>
                              </w:r>
                              <w:r w:rsidRPr="00441F9B">
                                <w:rPr>
                                  <w:rFonts w:eastAsia="SimSun"/>
                                  <w:noProof/>
                                  <w:sz w:val="16"/>
                                  <w:szCs w:val="20"/>
                                </w:rPr>
                                <w:t xml:space="preserve"> - YD</w:t>
                              </w:r>
                              <w:r>
                                <w:rPr>
                                  <w:rFonts w:eastAsia="SimSun"/>
                                  <w:noProof/>
                                  <w:sz w:val="16"/>
                                  <w:szCs w:val="20"/>
                                </w:rPr>
                                <w:t>0</w:t>
                              </w:r>
                              <w:r>
                                <w:rPr>
                                  <w:rFonts w:eastAsia="SimSun" w:hint="cs"/>
                                  <w:sz w:val="16"/>
                                  <w:szCs w:val="20"/>
                                  <w:rtl/>
                                </w:rPr>
                                <w:t>:</w:t>
                              </w:r>
                              <w:r w:rsidRPr="00441F9B">
                                <w:rPr>
                                  <w:rFonts w:eastAsia="SimSun"/>
                                  <w:sz w:val="16"/>
                                  <w:szCs w:val="20"/>
                                  <w:rtl/>
                                </w:rPr>
                                <w:tab/>
                              </w:r>
                              <w:r w:rsidRPr="00A62465">
                                <w:rPr>
                                  <w:rFonts w:eastAsia="SimSun"/>
                                  <w:sz w:val="16"/>
                                  <w:szCs w:val="22"/>
                                  <w:rtl/>
                                </w:rPr>
                                <w:t xml:space="preserve">معطيات </w:t>
                              </w:r>
                              <w:r w:rsidRPr="00A62465">
                                <w:rPr>
                                  <w:rFonts w:eastAsia="SimSun" w:hint="cs"/>
                                  <w:sz w:val="16"/>
                                  <w:szCs w:val="22"/>
                                  <w:rtl/>
                                </w:rPr>
                                <w:t>رقمية للنصوع</w:t>
                              </w:r>
                              <w:r w:rsidRPr="00A62465">
                                <w:rPr>
                                  <w:rFonts w:eastAsia="SimSun"/>
                                  <w:sz w:val="16"/>
                                  <w:szCs w:val="22"/>
                                  <w:rtl/>
                                </w:rPr>
                                <w:t xml:space="preserve"> </w:t>
                              </w:r>
                              <w:r w:rsidRPr="00A62465">
                                <w:rPr>
                                  <w:rFonts w:eastAsia="SimSun"/>
                                  <w:i/>
                                  <w:iCs/>
                                  <w:noProof/>
                                  <w:sz w:val="16"/>
                                  <w:szCs w:val="22"/>
                                </w:rPr>
                                <w:t>Y</w:t>
                              </w:r>
                            </w:p>
                            <w:p w:rsidR="00D90FC5" w:rsidRPr="00A62465" w:rsidRDefault="00D90FC5" w:rsidP="00E046DB">
                              <w:pPr>
                                <w:tabs>
                                  <w:tab w:val="left" w:pos="1435"/>
                                </w:tabs>
                                <w:overflowPunct/>
                                <w:autoSpaceDE/>
                                <w:autoSpaceDN/>
                                <w:adjustRightInd/>
                                <w:spacing w:before="0" w:line="200" w:lineRule="exact"/>
                                <w:textAlignment w:val="auto"/>
                                <w:rPr>
                                  <w:rFonts w:eastAsia="SimSun"/>
                                  <w:sz w:val="16"/>
                                  <w:szCs w:val="22"/>
                                  <w:rtl/>
                                </w:rPr>
                              </w:pPr>
                              <w:r w:rsidRPr="00A62465">
                                <w:rPr>
                                  <w:rFonts w:eastAsia="SimSun"/>
                                  <w:noProof/>
                                  <w:sz w:val="16"/>
                                  <w:szCs w:val="22"/>
                                </w:rPr>
                                <w:t>CBD</w:t>
                              </w:r>
                              <w:r>
                                <w:rPr>
                                  <w:rFonts w:eastAsia="SimSun"/>
                                  <w:noProof/>
                                  <w:sz w:val="16"/>
                                  <w:szCs w:val="22"/>
                                </w:rPr>
                                <w:t>959</w:t>
                              </w:r>
                              <w:r w:rsidRPr="00A62465">
                                <w:rPr>
                                  <w:rFonts w:eastAsia="SimSun"/>
                                  <w:noProof/>
                                  <w:sz w:val="16"/>
                                  <w:szCs w:val="22"/>
                                </w:rPr>
                                <w:t xml:space="preserve"> - CBD</w:t>
                              </w:r>
                              <w:r>
                                <w:rPr>
                                  <w:rFonts w:eastAsia="SimSun"/>
                                  <w:noProof/>
                                  <w:sz w:val="16"/>
                                  <w:szCs w:val="22"/>
                                </w:rPr>
                                <w:t>0</w:t>
                              </w:r>
                              <w:r>
                                <w:rPr>
                                  <w:rFonts w:eastAsia="SimSun" w:hint="cs"/>
                                  <w:sz w:val="16"/>
                                  <w:szCs w:val="20"/>
                                  <w:rtl/>
                                </w:rPr>
                                <w:t>:</w:t>
                              </w:r>
                              <w:r w:rsidRPr="00A62465">
                                <w:rPr>
                                  <w:rFonts w:eastAsia="SimSun" w:hint="cs"/>
                                  <w:sz w:val="16"/>
                                  <w:szCs w:val="22"/>
                                  <w:rtl/>
                                </w:rPr>
                                <w:tab/>
                              </w:r>
                              <w:r w:rsidRPr="00A62465">
                                <w:rPr>
                                  <w:rFonts w:eastAsia="SimSun"/>
                                  <w:sz w:val="16"/>
                                  <w:szCs w:val="22"/>
                                  <w:rtl/>
                                </w:rPr>
                                <w:t xml:space="preserve">معطيات </w:t>
                              </w:r>
                              <w:r w:rsidRPr="00A62465">
                                <w:rPr>
                                  <w:rFonts w:eastAsia="SimSun" w:hint="cs"/>
                                  <w:sz w:val="16"/>
                                  <w:szCs w:val="22"/>
                                  <w:rtl/>
                                </w:rPr>
                                <w:t xml:space="preserve">رقمية </w:t>
                              </w:r>
                              <w:r w:rsidRPr="00A62465">
                                <w:rPr>
                                  <w:rFonts w:eastAsia="SimSun"/>
                                  <w:sz w:val="16"/>
                                  <w:szCs w:val="22"/>
                                  <w:rtl/>
                                </w:rPr>
                                <w:t>لفرق اللو</w:t>
                              </w:r>
                              <w:r w:rsidRPr="00A62465">
                                <w:rPr>
                                  <w:rFonts w:eastAsia="SimSun" w:hint="cs"/>
                                  <w:sz w:val="16"/>
                                  <w:szCs w:val="22"/>
                                  <w:rtl/>
                                </w:rPr>
                                <w:t>ن</w:t>
                              </w:r>
                              <w:r w:rsidRPr="00A62465">
                                <w:rPr>
                                  <w:rFonts w:eastAsia="SimSun"/>
                                  <w:sz w:val="16"/>
                                  <w:szCs w:val="22"/>
                                  <w:rtl/>
                                </w:rPr>
                                <w:t xml:space="preserve"> </w:t>
                              </w:r>
                              <w:r w:rsidRPr="00A62465">
                                <w:rPr>
                                  <w:rFonts w:eastAsia="SimSun"/>
                                  <w:i/>
                                  <w:iCs/>
                                  <w:sz w:val="16"/>
                                  <w:szCs w:val="22"/>
                                </w:rPr>
                                <w:t>C</w:t>
                              </w:r>
                              <w:r w:rsidRPr="00A62465">
                                <w:rPr>
                                  <w:rFonts w:eastAsia="SimSun"/>
                                  <w:i/>
                                  <w:iCs/>
                                  <w:sz w:val="16"/>
                                  <w:szCs w:val="22"/>
                                  <w:vertAlign w:val="subscript"/>
                                </w:rPr>
                                <w:t>B</w:t>
                              </w:r>
                            </w:p>
                            <w:p w:rsidR="00D90FC5" w:rsidRPr="00A62465" w:rsidRDefault="00D90FC5" w:rsidP="00E046DB">
                              <w:pPr>
                                <w:tabs>
                                  <w:tab w:val="left" w:pos="1435"/>
                                </w:tabs>
                                <w:overflowPunct/>
                                <w:autoSpaceDE/>
                                <w:autoSpaceDN/>
                                <w:adjustRightInd/>
                                <w:spacing w:before="0" w:line="200" w:lineRule="exact"/>
                                <w:textAlignment w:val="auto"/>
                                <w:rPr>
                                  <w:rFonts w:eastAsia="SimSun"/>
                                  <w:i/>
                                  <w:iCs/>
                                  <w:sz w:val="16"/>
                                  <w:szCs w:val="22"/>
                                  <w:rtl/>
                                </w:rPr>
                              </w:pPr>
                              <w:r w:rsidRPr="00A62465">
                                <w:rPr>
                                  <w:rFonts w:eastAsia="SimSun"/>
                                  <w:noProof/>
                                  <w:sz w:val="16"/>
                                  <w:szCs w:val="22"/>
                                </w:rPr>
                                <w:t>CRD</w:t>
                              </w:r>
                              <w:r>
                                <w:rPr>
                                  <w:rFonts w:eastAsia="SimSun"/>
                                  <w:noProof/>
                                  <w:sz w:val="16"/>
                                  <w:szCs w:val="22"/>
                                </w:rPr>
                                <w:t>959</w:t>
                              </w:r>
                              <w:r w:rsidRPr="00A62465">
                                <w:rPr>
                                  <w:rFonts w:eastAsia="SimSun"/>
                                  <w:noProof/>
                                  <w:sz w:val="16"/>
                                  <w:szCs w:val="22"/>
                                </w:rPr>
                                <w:t xml:space="preserve"> - CRD</w:t>
                              </w:r>
                              <w:r>
                                <w:rPr>
                                  <w:rFonts w:eastAsia="SimSun"/>
                                  <w:noProof/>
                                  <w:sz w:val="16"/>
                                  <w:szCs w:val="22"/>
                                </w:rPr>
                                <w:t>0</w:t>
                              </w:r>
                              <w:r>
                                <w:rPr>
                                  <w:rFonts w:eastAsia="SimSun" w:hint="cs"/>
                                  <w:sz w:val="16"/>
                                  <w:szCs w:val="20"/>
                                  <w:rtl/>
                                </w:rPr>
                                <w:t>:</w:t>
                              </w:r>
                              <w:r w:rsidRPr="00A62465">
                                <w:rPr>
                                  <w:rFonts w:eastAsia="SimSun"/>
                                  <w:sz w:val="16"/>
                                  <w:szCs w:val="22"/>
                                  <w:rtl/>
                                </w:rPr>
                                <w:tab/>
                                <w:t xml:space="preserve">معطيات </w:t>
                              </w:r>
                              <w:r w:rsidRPr="00A62465">
                                <w:rPr>
                                  <w:rFonts w:eastAsia="SimSun" w:hint="cs"/>
                                  <w:sz w:val="16"/>
                                  <w:szCs w:val="22"/>
                                  <w:rtl/>
                                </w:rPr>
                                <w:t xml:space="preserve">رقمية </w:t>
                              </w:r>
                              <w:r w:rsidRPr="00A62465">
                                <w:rPr>
                                  <w:rFonts w:eastAsia="SimSun"/>
                                  <w:sz w:val="16"/>
                                  <w:szCs w:val="22"/>
                                  <w:rtl/>
                                </w:rPr>
                                <w:t>لفرق اللو</w:t>
                              </w:r>
                              <w:r w:rsidRPr="00A62465">
                                <w:rPr>
                                  <w:rFonts w:eastAsia="SimSun" w:hint="cs"/>
                                  <w:sz w:val="16"/>
                                  <w:szCs w:val="22"/>
                                  <w:rtl/>
                                </w:rPr>
                                <w:t>ن</w:t>
                              </w:r>
                              <w:r w:rsidRPr="00A62465">
                                <w:rPr>
                                  <w:rFonts w:eastAsia="SimSun"/>
                                  <w:sz w:val="16"/>
                                  <w:szCs w:val="22"/>
                                  <w:rtl/>
                                </w:rPr>
                                <w:t xml:space="preserve"> </w:t>
                              </w:r>
                              <w:r w:rsidRPr="00A62465">
                                <w:rPr>
                                  <w:rFonts w:eastAsia="SimSun"/>
                                  <w:i/>
                                  <w:iCs/>
                                  <w:sz w:val="16"/>
                                  <w:szCs w:val="22"/>
                                </w:rPr>
                                <w:t>C</w:t>
                              </w:r>
                              <w:r w:rsidRPr="00A62465">
                                <w:rPr>
                                  <w:rFonts w:eastAsia="SimSun"/>
                                  <w:i/>
                                  <w:iCs/>
                                  <w:sz w:val="16"/>
                                  <w:szCs w:val="22"/>
                                  <w:vertAlign w:val="subscript"/>
                                </w:rPr>
                                <w:t>R</w:t>
                              </w:r>
                            </w:p>
                            <w:p w:rsidR="00D90FC5" w:rsidRPr="00A62465" w:rsidRDefault="00D90FC5" w:rsidP="00E046DB">
                              <w:pPr>
                                <w:tabs>
                                  <w:tab w:val="left" w:pos="1435"/>
                                </w:tabs>
                                <w:overflowPunct/>
                                <w:autoSpaceDE/>
                                <w:autoSpaceDN/>
                                <w:adjustRightInd/>
                                <w:spacing w:before="0" w:line="200" w:lineRule="exact"/>
                                <w:textAlignment w:val="auto"/>
                                <w:rPr>
                                  <w:rFonts w:eastAsia="SimSun"/>
                                  <w:i/>
                                  <w:iCs/>
                                  <w:sz w:val="16"/>
                                  <w:szCs w:val="22"/>
                                  <w:rtl/>
                                </w:rPr>
                              </w:pPr>
                              <w:r w:rsidRPr="00A62465">
                                <w:rPr>
                                  <w:rFonts w:eastAsia="SimSun"/>
                                  <w:noProof/>
                                  <w:sz w:val="16"/>
                                  <w:szCs w:val="22"/>
                                </w:rPr>
                                <w:t>YA</w:t>
                              </w:r>
                              <w:r>
                                <w:rPr>
                                  <w:rFonts w:eastAsia="SimSun"/>
                                  <w:noProof/>
                                  <w:sz w:val="16"/>
                                  <w:szCs w:val="22"/>
                                </w:rPr>
                                <w:t>(n-1)</w:t>
                              </w:r>
                              <w:r w:rsidRPr="00A62465">
                                <w:rPr>
                                  <w:rFonts w:eastAsia="SimSun"/>
                                  <w:noProof/>
                                  <w:sz w:val="16"/>
                                  <w:szCs w:val="22"/>
                                </w:rPr>
                                <w:t xml:space="preserve"> - YA</w:t>
                              </w:r>
                              <w:r>
                                <w:rPr>
                                  <w:rFonts w:eastAsia="SimSun"/>
                                  <w:noProof/>
                                  <w:sz w:val="16"/>
                                  <w:szCs w:val="22"/>
                                </w:rPr>
                                <w:t>0</w:t>
                              </w:r>
                              <w:r>
                                <w:rPr>
                                  <w:rFonts w:eastAsia="SimSun" w:hint="cs"/>
                                  <w:sz w:val="16"/>
                                  <w:szCs w:val="20"/>
                                  <w:rtl/>
                                </w:rPr>
                                <w:t>:</w:t>
                              </w:r>
                              <w:r w:rsidRPr="00A62465">
                                <w:rPr>
                                  <w:rFonts w:eastAsia="SimSun"/>
                                  <w:sz w:val="16"/>
                                  <w:szCs w:val="22"/>
                                  <w:rtl/>
                                </w:rPr>
                                <w:tab/>
                                <w:t xml:space="preserve">معطيات مساعدة أو معطيات </w:t>
                              </w:r>
                              <w:r w:rsidRPr="00A62465">
                                <w:rPr>
                                  <w:rFonts w:eastAsia="SimSun" w:hint="cs"/>
                                  <w:sz w:val="16"/>
                                  <w:szCs w:val="22"/>
                                  <w:rtl/>
                                </w:rPr>
                                <w:t>الطمس</w:t>
                              </w:r>
                              <w:r w:rsidRPr="00A62465">
                                <w:rPr>
                                  <w:rFonts w:eastAsia="SimSun"/>
                                  <w:sz w:val="16"/>
                                  <w:szCs w:val="22"/>
                                  <w:rtl/>
                                </w:rPr>
                                <w:t xml:space="preserve"> في القطار </w:t>
                              </w:r>
                              <w:r w:rsidRPr="00A62465">
                                <w:rPr>
                                  <w:rFonts w:eastAsia="SimSun"/>
                                  <w:noProof/>
                                  <w:sz w:val="16"/>
                                  <w:szCs w:val="22"/>
                                </w:rPr>
                                <w:t>Y</w:t>
                              </w:r>
                            </w:p>
                            <w:p w:rsidR="00D90FC5" w:rsidRPr="00A62465" w:rsidRDefault="00D90FC5" w:rsidP="00E046DB">
                              <w:pPr>
                                <w:tabs>
                                  <w:tab w:val="left" w:pos="1435"/>
                                </w:tabs>
                                <w:overflowPunct/>
                                <w:autoSpaceDE/>
                                <w:autoSpaceDN/>
                                <w:adjustRightInd/>
                                <w:spacing w:before="0" w:line="200" w:lineRule="exact"/>
                                <w:textAlignment w:val="auto"/>
                                <w:rPr>
                                  <w:sz w:val="16"/>
                                  <w:szCs w:val="22"/>
                                </w:rPr>
                              </w:pPr>
                              <w:r w:rsidRPr="00A62465">
                                <w:rPr>
                                  <w:rFonts w:eastAsia="SimSun"/>
                                  <w:noProof/>
                                  <w:sz w:val="16"/>
                                  <w:szCs w:val="22"/>
                                </w:rPr>
                                <w:t>CA</w:t>
                              </w:r>
                              <w:r>
                                <w:rPr>
                                  <w:rFonts w:eastAsia="SimSun"/>
                                  <w:noProof/>
                                  <w:sz w:val="16"/>
                                  <w:szCs w:val="22"/>
                                </w:rPr>
                                <w:t>(n-1)</w:t>
                              </w:r>
                              <w:r w:rsidRPr="00A62465">
                                <w:rPr>
                                  <w:rFonts w:eastAsia="SimSun"/>
                                  <w:noProof/>
                                  <w:sz w:val="16"/>
                                  <w:szCs w:val="22"/>
                                </w:rPr>
                                <w:t xml:space="preserve"> - CA</w:t>
                              </w:r>
                              <w:r>
                                <w:rPr>
                                  <w:rFonts w:eastAsia="SimSun"/>
                                  <w:noProof/>
                                  <w:sz w:val="16"/>
                                  <w:szCs w:val="22"/>
                                </w:rPr>
                                <w:t>0</w:t>
                              </w:r>
                              <w:r>
                                <w:rPr>
                                  <w:rFonts w:eastAsia="SimSun" w:hint="cs"/>
                                  <w:sz w:val="16"/>
                                  <w:szCs w:val="20"/>
                                  <w:rtl/>
                                </w:rPr>
                                <w:t>:</w:t>
                              </w:r>
                              <w:r w:rsidRPr="00A62465">
                                <w:rPr>
                                  <w:rFonts w:eastAsia="SimSun"/>
                                  <w:sz w:val="16"/>
                                  <w:szCs w:val="22"/>
                                  <w:rtl/>
                                </w:rPr>
                                <w:tab/>
                                <w:t xml:space="preserve">معطيات مساعدة أو معطيات </w:t>
                              </w:r>
                              <w:r w:rsidRPr="00A62465">
                                <w:rPr>
                                  <w:rFonts w:eastAsia="SimSun" w:hint="cs"/>
                                  <w:sz w:val="16"/>
                                  <w:szCs w:val="22"/>
                                  <w:rtl/>
                                </w:rPr>
                                <w:t xml:space="preserve">الطمس </w:t>
                              </w:r>
                              <w:r w:rsidRPr="00A62465">
                                <w:rPr>
                                  <w:rFonts w:eastAsia="SimSun"/>
                                  <w:sz w:val="16"/>
                                  <w:szCs w:val="22"/>
                                  <w:rtl/>
                                </w:rPr>
                                <w:t xml:space="preserve">في القطار </w:t>
                              </w:r>
                              <w:r w:rsidRPr="00A62465">
                                <w:rPr>
                                  <w:rFonts w:eastAsia="SimSun"/>
                                  <w:i/>
                                  <w:iCs/>
                                  <w:sz w:val="16"/>
                                  <w:szCs w:val="22"/>
                                </w:rPr>
                                <w:t>C</w:t>
                              </w:r>
                              <w:r w:rsidRPr="00A62465">
                                <w:rPr>
                                  <w:rFonts w:eastAsia="SimSun"/>
                                  <w:i/>
                                  <w:iCs/>
                                  <w:sz w:val="16"/>
                                  <w:szCs w:val="22"/>
                                  <w:vertAlign w:val="subscript"/>
                                </w:rPr>
                                <w:t>B</w:t>
                              </w:r>
                              <w:r w:rsidRPr="00A62465">
                                <w:rPr>
                                  <w:rFonts w:eastAsia="SimSun"/>
                                  <w:i/>
                                  <w:iCs/>
                                  <w:sz w:val="16"/>
                                  <w:szCs w:val="22"/>
                                </w:rPr>
                                <w:t>/C</w:t>
                              </w:r>
                              <w:r w:rsidRPr="00A62465">
                                <w:rPr>
                                  <w:rFonts w:eastAsia="SimSun"/>
                                  <w:i/>
                                  <w:iCs/>
                                  <w:sz w:val="16"/>
                                  <w:szCs w:val="22"/>
                                  <w:vertAlign w:val="subscript"/>
                                </w:rPr>
                                <w:t>R</w:t>
                              </w:r>
                            </w:p>
                          </w:txbxContent>
                        </wps:txbx>
                        <wps:bodyPr rot="0" vert="horz" wrap="square" lIns="91440" tIns="45720" rIns="91440" bIns="45720" anchor="t" anchorCtr="0" upright="1">
                          <a:noAutofit/>
                        </wps:bodyPr>
                      </wps:wsp>
                      <wps:wsp>
                        <wps:cNvPr id="199" name="Text Box 20668"/>
                        <wps:cNvSpPr txBox="1">
                          <a:spLocks noChangeArrowheads="1"/>
                        </wps:cNvSpPr>
                        <wps:spPr bwMode="auto">
                          <a:xfrm>
                            <a:off x="6752" y="2720"/>
                            <a:ext cx="3726"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CF0F2A" w:rsidRDefault="00D90FC5" w:rsidP="004D1D8A">
                              <w:pPr>
                                <w:spacing w:before="0"/>
                                <w:jc w:val="center"/>
                                <w:rPr>
                                  <w:sz w:val="18"/>
                                  <w:szCs w:val="26"/>
                                </w:rPr>
                              </w:pPr>
                              <w:r w:rsidRPr="00CF0F2A">
                                <w:rPr>
                                  <w:rFonts w:eastAsia="SimSun" w:hint="cs"/>
                                  <w:sz w:val="18"/>
                                  <w:szCs w:val="26"/>
                                  <w:rtl/>
                                </w:rPr>
                                <w:t>ب</w:t>
                              </w:r>
                              <w:r w:rsidRPr="00CF0F2A">
                                <w:rPr>
                                  <w:rFonts w:eastAsia="SimSun"/>
                                  <w:sz w:val="18"/>
                                  <w:szCs w:val="26"/>
                                  <w:rtl/>
                                </w:rPr>
                                <w:t xml:space="preserve">) قطارات المعطيات </w:t>
                              </w:r>
                              <w:r w:rsidRPr="00CF0F2A">
                                <w:rPr>
                                  <w:rFonts w:eastAsia="SimSun" w:hint="cs"/>
                                  <w:sz w:val="18"/>
                                  <w:szCs w:val="26"/>
                                  <w:rtl/>
                                </w:rPr>
                                <w:t>المتوازية متعددة الإرسال</w:t>
                              </w:r>
                            </w:p>
                          </w:txbxContent>
                        </wps:txbx>
                        <wps:bodyPr rot="0" vert="horz" wrap="square" lIns="0" tIns="45720" rIns="0" bIns="45720" anchor="t" anchorCtr="0" upright="1">
                          <a:noAutofit/>
                        </wps:bodyPr>
                      </wps:wsp>
                      <wps:wsp>
                        <wps:cNvPr id="200" name="Text Box 20669"/>
                        <wps:cNvSpPr txBox="1">
                          <a:spLocks noChangeArrowheads="1"/>
                        </wps:cNvSpPr>
                        <wps:spPr bwMode="auto">
                          <a:xfrm>
                            <a:off x="1613" y="2669"/>
                            <a:ext cx="37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CF0F2A" w:rsidRDefault="00D90FC5" w:rsidP="004D1D8A">
                              <w:pPr>
                                <w:overflowPunct/>
                                <w:autoSpaceDE/>
                                <w:autoSpaceDN/>
                                <w:adjustRightInd/>
                                <w:spacing w:before="0" w:after="120"/>
                                <w:jc w:val="center"/>
                                <w:textAlignment w:val="auto"/>
                                <w:rPr>
                                  <w:rFonts w:eastAsia="SimSun"/>
                                  <w:sz w:val="18"/>
                                  <w:szCs w:val="26"/>
                                  <w:rtl/>
                                </w:rPr>
                              </w:pPr>
                              <w:r w:rsidRPr="00CF0F2A">
                                <w:rPr>
                                  <w:rFonts w:eastAsia="SimSun" w:hint="cs"/>
                                  <w:sz w:val="18"/>
                                  <w:szCs w:val="26"/>
                                  <w:rtl/>
                                </w:rPr>
                                <w:t xml:space="preserve"> أ </w:t>
                              </w:r>
                              <w:r w:rsidRPr="00CF0F2A">
                                <w:rPr>
                                  <w:rFonts w:eastAsia="SimSun"/>
                                  <w:sz w:val="18"/>
                                  <w:szCs w:val="26"/>
                                  <w:rtl/>
                                </w:rPr>
                                <w:t xml:space="preserve">) قطار </w:t>
                              </w:r>
                              <w:r w:rsidRPr="00CF0F2A">
                                <w:rPr>
                                  <w:rFonts w:eastAsia="SimSun" w:hint="cs"/>
                                  <w:sz w:val="18"/>
                                  <w:szCs w:val="26"/>
                                  <w:rtl/>
                                </w:rPr>
                                <w:t>ال</w:t>
                              </w:r>
                              <w:r w:rsidRPr="00CF0F2A">
                                <w:rPr>
                                  <w:rFonts w:eastAsia="SimSun"/>
                                  <w:sz w:val="18"/>
                                  <w:szCs w:val="26"/>
                                  <w:rtl/>
                                </w:rPr>
                                <w:t xml:space="preserve">معطيات </w:t>
                              </w:r>
                              <w:r w:rsidRPr="00CF0F2A">
                                <w:rPr>
                                  <w:rFonts w:eastAsia="SimSun" w:hint="cs"/>
                                  <w:sz w:val="18"/>
                                  <w:szCs w:val="26"/>
                                  <w:rtl/>
                                </w:rPr>
                                <w:t>ال</w:t>
                              </w:r>
                              <w:r w:rsidRPr="00CF0F2A">
                                <w:rPr>
                                  <w:rFonts w:eastAsia="SimSun"/>
                                  <w:sz w:val="18"/>
                                  <w:szCs w:val="26"/>
                                  <w:rtl/>
                                </w:rPr>
                                <w:t xml:space="preserve">متوازية </w:t>
                              </w:r>
                              <w:r w:rsidRPr="00CF0F2A">
                                <w:rPr>
                                  <w:rFonts w:eastAsia="SimSun"/>
                                  <w:i/>
                                  <w:iCs/>
                                  <w:sz w:val="20"/>
                                  <w:szCs w:val="28"/>
                                </w:rPr>
                                <w:t>Y</w:t>
                              </w:r>
                              <w:r w:rsidRPr="00CF0F2A">
                                <w:rPr>
                                  <w:rFonts w:eastAsia="SimSun"/>
                                  <w:sz w:val="20"/>
                                  <w:szCs w:val="28"/>
                                  <w:rtl/>
                                </w:rPr>
                                <w:t xml:space="preserve"> </w:t>
                              </w:r>
                              <w:r w:rsidRPr="00CF0F2A">
                                <w:rPr>
                                  <w:rFonts w:eastAsia="SimSun"/>
                                  <w:sz w:val="18"/>
                                  <w:szCs w:val="26"/>
                                  <w:rtl/>
                                </w:rPr>
                                <w:t>و</w:t>
                              </w:r>
                              <w:r w:rsidRPr="00CF0F2A">
                                <w:rPr>
                                  <w:rFonts w:eastAsia="SimSun"/>
                                  <w:i/>
                                  <w:iCs/>
                                  <w:sz w:val="20"/>
                                  <w:szCs w:val="28"/>
                                </w:rPr>
                                <w:t>C</w:t>
                              </w:r>
                              <w:r w:rsidRPr="00CF0F2A">
                                <w:rPr>
                                  <w:rFonts w:eastAsia="SimSun"/>
                                  <w:i/>
                                  <w:iCs/>
                                  <w:sz w:val="20"/>
                                  <w:szCs w:val="28"/>
                                  <w:vertAlign w:val="subscript"/>
                                </w:rPr>
                                <w:t>B</w:t>
                              </w:r>
                              <w:r w:rsidRPr="00CF0F2A">
                                <w:rPr>
                                  <w:rFonts w:eastAsia="SimSun"/>
                                  <w:i/>
                                  <w:iCs/>
                                  <w:sz w:val="20"/>
                                  <w:szCs w:val="28"/>
                                </w:rPr>
                                <w:t>/C</w:t>
                              </w:r>
                              <w:r w:rsidRPr="00CF0F2A">
                                <w:rPr>
                                  <w:rFonts w:eastAsia="SimSun"/>
                                  <w:i/>
                                  <w:iCs/>
                                  <w:sz w:val="20"/>
                                  <w:szCs w:val="28"/>
                                  <w:vertAlign w:val="subscript"/>
                                </w:rPr>
                                <w:t>R</w:t>
                              </w:r>
                            </w:p>
                            <w:p w:rsidR="00D90FC5" w:rsidRPr="003F5B81" w:rsidRDefault="00D90FC5" w:rsidP="007C604C">
                              <w:pPr>
                                <w:jc w:val="center"/>
                              </w:pPr>
                            </w:p>
                          </w:txbxContent>
                        </wps:txbx>
                        <wps:bodyPr rot="0" vert="horz" wrap="square" lIns="0" tIns="45720" rIns="0" bIns="45720" anchor="t" anchorCtr="0" upright="1">
                          <a:noAutofit/>
                        </wps:bodyPr>
                      </wps:wsp>
                      <wps:wsp>
                        <wps:cNvPr id="201" name="Text Box 20670"/>
                        <wps:cNvSpPr txBox="1">
                          <a:spLocks noChangeArrowheads="1"/>
                        </wps:cNvSpPr>
                        <wps:spPr bwMode="auto">
                          <a:xfrm>
                            <a:off x="2934" y="3111"/>
                            <a:ext cx="1194"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67077D" w:rsidRDefault="00D90FC5" w:rsidP="007C604C">
                              <w:pPr>
                                <w:spacing w:before="0"/>
                                <w:jc w:val="center"/>
                              </w:pPr>
                              <w:r w:rsidRPr="00E24FD8">
                                <w:rPr>
                                  <w:rFonts w:eastAsia="SimSun" w:hint="cs"/>
                                  <w:rtl/>
                                </w:rPr>
                                <w:t xml:space="preserve">قطار </w:t>
                              </w:r>
                              <w:r w:rsidRPr="00E24FD8">
                                <w:rPr>
                                  <w:rFonts w:eastAsia="SimSun"/>
                                  <w:i/>
                                  <w:iCs/>
                                </w:rPr>
                                <w:t>Y</w:t>
                              </w:r>
                            </w:p>
                          </w:txbxContent>
                        </wps:txbx>
                        <wps:bodyPr rot="0" vert="horz" wrap="square" lIns="91440" tIns="45720" rIns="91440" bIns="45720" anchor="t" anchorCtr="0" upright="1">
                          <a:noAutofit/>
                        </wps:bodyPr>
                      </wps:wsp>
                      <wps:wsp>
                        <wps:cNvPr id="202" name="Text Box 20671"/>
                        <wps:cNvSpPr txBox="1">
                          <a:spLocks noChangeArrowheads="1"/>
                        </wps:cNvSpPr>
                        <wps:spPr bwMode="auto">
                          <a:xfrm>
                            <a:off x="5434" y="3100"/>
                            <a:ext cx="1294"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E24FD8" w:rsidRDefault="00D90FC5" w:rsidP="007C604C">
                              <w:pPr>
                                <w:overflowPunct/>
                                <w:autoSpaceDE/>
                                <w:autoSpaceDN/>
                                <w:adjustRightInd/>
                                <w:spacing w:before="0" w:after="120"/>
                                <w:jc w:val="center"/>
                                <w:textAlignment w:val="auto"/>
                                <w:rPr>
                                  <w:rFonts w:eastAsia="SimSun"/>
                                </w:rPr>
                              </w:pPr>
                              <w:r w:rsidRPr="00E24FD8">
                                <w:rPr>
                                  <w:rFonts w:eastAsia="SimSun" w:hint="cs"/>
                                  <w:rtl/>
                                </w:rPr>
                                <w:t xml:space="preserve">قطار </w:t>
                              </w:r>
                              <w:r w:rsidRPr="00E24FD8">
                                <w:rPr>
                                  <w:rFonts w:eastAsia="SimSun"/>
                                  <w:i/>
                                  <w:iCs/>
                                </w:rPr>
                                <w:t>C</w:t>
                              </w:r>
                              <w:r w:rsidRPr="00E24FD8">
                                <w:rPr>
                                  <w:rFonts w:eastAsia="SimSun"/>
                                  <w:i/>
                                  <w:iCs/>
                                  <w:vertAlign w:val="subscript"/>
                                </w:rPr>
                                <w:t>B</w:t>
                              </w:r>
                              <w:r w:rsidRPr="00E24FD8">
                                <w:rPr>
                                  <w:rFonts w:eastAsia="SimSun"/>
                                  <w:i/>
                                  <w:iCs/>
                                </w:rPr>
                                <w:t>/C</w:t>
                              </w:r>
                              <w:r w:rsidRPr="00E24FD8">
                                <w:rPr>
                                  <w:rFonts w:eastAsia="SimSun"/>
                                  <w:i/>
                                  <w:iCs/>
                                  <w:vertAlign w:val="subscript"/>
                                </w:rPr>
                                <w:t>R</w:t>
                              </w:r>
                            </w:p>
                            <w:p w:rsidR="00D90FC5" w:rsidRPr="0067077D" w:rsidRDefault="00D90FC5" w:rsidP="007C604C">
                              <w:r w:rsidRPr="00E24FD8">
                                <w:rPr>
                                  <w:rFonts w:eastAsia="SimSun" w:hint="cs"/>
                                  <w:rtl/>
                                </w:rPr>
                                <w:tab/>
                              </w:r>
                            </w:p>
                          </w:txbxContent>
                        </wps:txbx>
                        <wps:bodyPr rot="0" vert="horz" wrap="square" lIns="91440" tIns="45720" rIns="91440" bIns="45720" anchor="t" anchorCtr="0" upright="1">
                          <a:noAutofit/>
                        </wps:bodyPr>
                      </wps:wsp>
                      <wps:wsp>
                        <wps:cNvPr id="203" name="Text Box 20672"/>
                        <wps:cNvSpPr txBox="1">
                          <a:spLocks noChangeArrowheads="1"/>
                        </wps:cNvSpPr>
                        <wps:spPr bwMode="auto">
                          <a:xfrm>
                            <a:off x="2579" y="3259"/>
                            <a:ext cx="700" cy="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C45C4C" w:rsidRDefault="00D90FC5" w:rsidP="007C604C">
                              <w:pPr>
                                <w:spacing w:before="0" w:line="144" w:lineRule="auto"/>
                                <w:jc w:val="right"/>
                                <w:rPr>
                                  <w:sz w:val="14"/>
                                  <w:szCs w:val="20"/>
                                  <w:lang w:bidi="ar-EG"/>
                                </w:rPr>
                              </w:pPr>
                              <w:r w:rsidRPr="00C45C4C">
                                <w:rPr>
                                  <w:rFonts w:hint="cs"/>
                                  <w:sz w:val="14"/>
                                  <w:szCs w:val="20"/>
                                  <w:rtl/>
                                  <w:lang w:bidi="ar-EG"/>
                                </w:rPr>
                                <w:t>خط رقمي فعال</w:t>
                              </w:r>
                            </w:p>
                            <w:p w:rsidR="00D90FC5" w:rsidRPr="00224AA5" w:rsidRDefault="00D90FC5" w:rsidP="007C604C">
                              <w:pPr>
                                <w:spacing w:before="40" w:line="168" w:lineRule="auto"/>
                                <w:jc w:val="right"/>
                                <w:rPr>
                                  <w:sz w:val="16"/>
                                  <w:szCs w:val="20"/>
                                  <w:rtl/>
                                  <w:lang w:bidi="ar-EG"/>
                                </w:rPr>
                              </w:pPr>
                              <w:r w:rsidRPr="00224AA5">
                                <w:rPr>
                                  <w:sz w:val="16"/>
                                  <w:szCs w:val="20"/>
                                  <w:lang w:bidi="ar-EG"/>
                                </w:rPr>
                                <w:t xml:space="preserve">(1920 </w:t>
                              </w:r>
                              <w:r w:rsidRPr="00224AA5">
                                <w:rPr>
                                  <w:i/>
                                  <w:iCs/>
                                  <w:sz w:val="16"/>
                                  <w:szCs w:val="20"/>
                                  <w:lang w:bidi="ar-EG"/>
                                </w:rPr>
                                <w:t>T</w:t>
                              </w:r>
                              <w:r w:rsidRPr="00224AA5">
                                <w:rPr>
                                  <w:sz w:val="16"/>
                                  <w:szCs w:val="20"/>
                                  <w:lang w:bidi="ar-EG"/>
                                </w:rPr>
                                <w:t>)</w:t>
                              </w:r>
                            </w:p>
                          </w:txbxContent>
                        </wps:txbx>
                        <wps:bodyPr rot="0" vert="vert270" wrap="square" lIns="91440" tIns="45720" rIns="91440" bIns="45720" anchor="t" anchorCtr="0" upright="1">
                          <a:noAutofit/>
                        </wps:bodyPr>
                      </wps:wsp>
                      <wps:wsp>
                        <wps:cNvPr id="204" name="Text Box 20673"/>
                        <wps:cNvSpPr txBox="1">
                          <a:spLocks noChangeArrowheads="1"/>
                        </wps:cNvSpPr>
                        <wps:spPr bwMode="auto">
                          <a:xfrm>
                            <a:off x="8305" y="3293"/>
                            <a:ext cx="700" cy="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C45C4C" w:rsidRDefault="00D90FC5" w:rsidP="007C604C">
                              <w:pPr>
                                <w:spacing w:before="0" w:line="144" w:lineRule="auto"/>
                                <w:jc w:val="right"/>
                                <w:rPr>
                                  <w:sz w:val="14"/>
                                  <w:szCs w:val="20"/>
                                  <w:lang w:bidi="ar-EG"/>
                                </w:rPr>
                              </w:pPr>
                              <w:r w:rsidRPr="00C45C4C">
                                <w:rPr>
                                  <w:rFonts w:hint="cs"/>
                                  <w:sz w:val="14"/>
                                  <w:szCs w:val="20"/>
                                  <w:rtl/>
                                  <w:lang w:bidi="ar-EG"/>
                                </w:rPr>
                                <w:t>خط رقمي فعال</w:t>
                              </w:r>
                            </w:p>
                            <w:p w:rsidR="00D90FC5" w:rsidRPr="00224AA5" w:rsidRDefault="00D90FC5" w:rsidP="007C604C">
                              <w:pPr>
                                <w:spacing w:before="40" w:line="168" w:lineRule="auto"/>
                                <w:jc w:val="right"/>
                                <w:rPr>
                                  <w:sz w:val="16"/>
                                  <w:szCs w:val="20"/>
                                  <w:rtl/>
                                  <w:lang w:bidi="ar-EG"/>
                                </w:rPr>
                              </w:pPr>
                              <w:r w:rsidRPr="00224AA5">
                                <w:rPr>
                                  <w:sz w:val="16"/>
                                  <w:szCs w:val="20"/>
                                  <w:lang w:bidi="ar-EG"/>
                                </w:rPr>
                                <w:t>(</w:t>
                              </w:r>
                              <w:r>
                                <w:rPr>
                                  <w:sz w:val="16"/>
                                  <w:szCs w:val="20"/>
                                  <w:lang w:bidi="ar-EG"/>
                                </w:rPr>
                                <w:t>3840</w:t>
                              </w:r>
                              <w:r w:rsidRPr="00224AA5">
                                <w:rPr>
                                  <w:sz w:val="16"/>
                                  <w:szCs w:val="20"/>
                                  <w:lang w:bidi="ar-EG"/>
                                </w:rPr>
                                <w:t xml:space="preserve"> </w:t>
                              </w:r>
                              <w:r w:rsidRPr="00224AA5">
                                <w:rPr>
                                  <w:i/>
                                  <w:iCs/>
                                  <w:sz w:val="16"/>
                                  <w:szCs w:val="20"/>
                                  <w:lang w:bidi="ar-EG"/>
                                </w:rPr>
                                <w:t>T</w:t>
                              </w:r>
                              <w:r w:rsidRPr="00224AA5">
                                <w:rPr>
                                  <w:i/>
                                  <w:iCs/>
                                  <w:position w:val="-4"/>
                                  <w:sz w:val="16"/>
                                  <w:szCs w:val="20"/>
                                  <w:lang w:bidi="ar-EG"/>
                                </w:rPr>
                                <w:t>s</w:t>
                              </w:r>
                              <w:r w:rsidRPr="00224AA5">
                                <w:rPr>
                                  <w:sz w:val="16"/>
                                  <w:szCs w:val="20"/>
                                  <w:lang w:bidi="ar-EG"/>
                                </w:rPr>
                                <w:t>)</w:t>
                              </w:r>
                            </w:p>
                          </w:txbxContent>
                        </wps:txbx>
                        <wps:bodyPr rot="0" vert="vert270" wrap="square" lIns="91440" tIns="45720" rIns="91440" bIns="45720" anchor="t" anchorCtr="0" upright="1">
                          <a:noAutofit/>
                        </wps:bodyPr>
                      </wps:wsp>
                      <wps:wsp>
                        <wps:cNvPr id="205" name="Text Box 20674"/>
                        <wps:cNvSpPr txBox="1">
                          <a:spLocks noChangeArrowheads="1"/>
                        </wps:cNvSpPr>
                        <wps:spPr bwMode="auto">
                          <a:xfrm>
                            <a:off x="8234" y="8247"/>
                            <a:ext cx="611" cy="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E3BE4" w:rsidRDefault="00D90FC5" w:rsidP="007C604C">
                              <w:pPr>
                                <w:spacing w:before="0" w:line="120" w:lineRule="auto"/>
                                <w:jc w:val="center"/>
                                <w:rPr>
                                  <w:sz w:val="16"/>
                                  <w:szCs w:val="16"/>
                                </w:rPr>
                              </w:pPr>
                              <w:r w:rsidRPr="007E3BE4">
                                <w:rPr>
                                  <w:rFonts w:eastAsia="SimSun" w:hint="cs"/>
                                  <w:sz w:val="16"/>
                                  <w:szCs w:val="16"/>
                                  <w:rtl/>
                                  <w:lang w:bidi="ar-EG"/>
                                </w:rPr>
                                <w:t>معطيات رقم الخط</w:t>
                              </w:r>
                            </w:p>
                          </w:txbxContent>
                        </wps:txbx>
                        <wps:bodyPr rot="0" vert="vert270" wrap="square" lIns="91440" tIns="36000" rIns="91440" bIns="36000" anchor="t" anchorCtr="0" upright="1">
                          <a:noAutofit/>
                        </wps:bodyPr>
                      </wps:wsp>
                      <wps:wsp>
                        <wps:cNvPr id="206" name="Text Box 20675"/>
                        <wps:cNvSpPr txBox="1">
                          <a:spLocks noChangeArrowheads="1"/>
                        </wps:cNvSpPr>
                        <wps:spPr bwMode="auto">
                          <a:xfrm>
                            <a:off x="5016" y="8258"/>
                            <a:ext cx="613"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E3BE4" w:rsidRDefault="00D90FC5" w:rsidP="007C604C">
                              <w:pPr>
                                <w:spacing w:before="0" w:line="120" w:lineRule="auto"/>
                                <w:jc w:val="center"/>
                                <w:rPr>
                                  <w:sz w:val="16"/>
                                  <w:szCs w:val="16"/>
                                </w:rPr>
                              </w:pPr>
                              <w:r w:rsidRPr="007E3BE4">
                                <w:rPr>
                                  <w:rFonts w:eastAsia="SimSun" w:hint="cs"/>
                                  <w:sz w:val="16"/>
                                  <w:szCs w:val="16"/>
                                  <w:rtl/>
                                  <w:lang w:bidi="ar-EG"/>
                                </w:rPr>
                                <w:t>معطيات رقم الخط</w:t>
                              </w:r>
                            </w:p>
                          </w:txbxContent>
                        </wps:txbx>
                        <wps:bodyPr rot="0" vert="vert270" wrap="square" lIns="91440" tIns="36000" rIns="91440" bIns="36000" anchor="t" anchorCtr="0" upright="1">
                          <a:noAutofit/>
                        </wps:bodyPr>
                      </wps:wsp>
                      <wps:wsp>
                        <wps:cNvPr id="207" name="Text Box 20676"/>
                        <wps:cNvSpPr txBox="1">
                          <a:spLocks noChangeArrowheads="1"/>
                        </wps:cNvSpPr>
                        <wps:spPr bwMode="auto">
                          <a:xfrm>
                            <a:off x="2507" y="8257"/>
                            <a:ext cx="600"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E3BE4" w:rsidRDefault="00D90FC5" w:rsidP="007C604C">
                              <w:pPr>
                                <w:spacing w:before="0" w:line="120" w:lineRule="auto"/>
                                <w:jc w:val="center"/>
                                <w:rPr>
                                  <w:sz w:val="16"/>
                                  <w:szCs w:val="16"/>
                                </w:rPr>
                              </w:pPr>
                              <w:r w:rsidRPr="007E3BE4">
                                <w:rPr>
                                  <w:rFonts w:eastAsia="SimSun" w:hint="cs"/>
                                  <w:sz w:val="16"/>
                                  <w:szCs w:val="16"/>
                                  <w:rtl/>
                                  <w:lang w:bidi="ar-EG"/>
                                </w:rPr>
                                <w:t>معطيات رقم الخط</w:t>
                              </w:r>
                            </w:p>
                          </w:txbxContent>
                        </wps:txbx>
                        <wps:bodyPr rot="0" vert="vert270" wrap="square" lIns="91440" tIns="36000" rIns="91440" bIns="36000" anchor="t" anchorCtr="0" upright="1">
                          <a:noAutofit/>
                        </wps:bodyPr>
                      </wps:wsp>
                      <wps:wsp>
                        <wps:cNvPr id="208" name="Text Box 20677"/>
                        <wps:cNvSpPr txBox="1">
                          <a:spLocks noChangeArrowheads="1"/>
                        </wps:cNvSpPr>
                        <wps:spPr bwMode="auto">
                          <a:xfrm>
                            <a:off x="2511" y="7728"/>
                            <a:ext cx="60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6748F5" w:rsidRDefault="00D90FC5" w:rsidP="007C604C">
                              <w:pPr>
                                <w:spacing w:before="0" w:line="144" w:lineRule="auto"/>
                                <w:jc w:val="center"/>
                                <w:rPr>
                                  <w:sz w:val="16"/>
                                  <w:szCs w:val="16"/>
                                </w:rPr>
                              </w:pPr>
                              <w:r w:rsidRPr="006748F5">
                                <w:rPr>
                                  <w:rFonts w:eastAsia="SimSun" w:hint="cs"/>
                                  <w:sz w:val="16"/>
                                  <w:szCs w:val="16"/>
                                  <w:rtl/>
                                  <w:lang w:bidi="ar-EG"/>
                                </w:rPr>
                                <w:t>شفرات كشف الأخطاء</w:t>
                              </w:r>
                            </w:p>
                          </w:txbxContent>
                        </wps:txbx>
                        <wps:bodyPr rot="0" vert="vert270" wrap="square" lIns="0" tIns="0" rIns="0" bIns="0" anchor="t" anchorCtr="0" upright="1">
                          <a:noAutofit/>
                        </wps:bodyPr>
                      </wps:wsp>
                      <wps:wsp>
                        <wps:cNvPr id="209" name="Text Box 20678"/>
                        <wps:cNvSpPr txBox="1">
                          <a:spLocks noChangeArrowheads="1"/>
                        </wps:cNvSpPr>
                        <wps:spPr bwMode="auto">
                          <a:xfrm>
                            <a:off x="7443" y="6636"/>
                            <a:ext cx="285"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67077D" w:rsidRDefault="00D90FC5" w:rsidP="007C604C">
                              <w:pPr>
                                <w:spacing w:before="0" w:line="168" w:lineRule="auto"/>
                                <w:rPr>
                                  <w:sz w:val="16"/>
                                  <w:szCs w:val="22"/>
                                </w:rPr>
                              </w:pPr>
                              <w:r w:rsidRPr="0067077D">
                                <w:rPr>
                                  <w:rFonts w:eastAsia="SimSun"/>
                                  <w:sz w:val="16"/>
                                  <w:szCs w:val="22"/>
                                  <w:rtl/>
                                </w:rPr>
                                <w:t xml:space="preserve">خط رقمي </w:t>
                              </w:r>
                              <w:r w:rsidRPr="0067077D">
                                <w:rPr>
                                  <w:rFonts w:eastAsia="SimSun"/>
                                  <w:sz w:val="16"/>
                                  <w:szCs w:val="22"/>
                                </w:rPr>
                                <w:t>(</w:t>
                              </w:r>
                              <w:r w:rsidRPr="0067077D">
                                <w:rPr>
                                  <w:rFonts w:eastAsia="SimSun"/>
                                  <w:i/>
                                  <w:iCs/>
                                  <w:sz w:val="16"/>
                                  <w:szCs w:val="22"/>
                                </w:rPr>
                                <w:t>m</w:t>
                              </w:r>
                              <w:r w:rsidRPr="007E3BE4">
                                <w:rPr>
                                  <w:rFonts w:eastAsia="SimSun"/>
                                  <w:i/>
                                  <w:iCs/>
                                  <w:position w:val="-4"/>
                                  <w:sz w:val="16"/>
                                  <w:szCs w:val="22"/>
                                </w:rPr>
                                <w:t>s</w:t>
                              </w:r>
                              <w:r w:rsidRPr="0067077D">
                                <w:rPr>
                                  <w:rFonts w:eastAsia="SimSun"/>
                                  <w:i/>
                                  <w:iCs/>
                                  <w:sz w:val="16"/>
                                  <w:szCs w:val="22"/>
                                </w:rPr>
                                <w:t>T</w:t>
                              </w:r>
                              <w:r w:rsidRPr="007E3BE4">
                                <w:rPr>
                                  <w:rFonts w:eastAsia="SimSun"/>
                                  <w:i/>
                                  <w:iCs/>
                                  <w:position w:val="-4"/>
                                  <w:sz w:val="16"/>
                                  <w:szCs w:val="22"/>
                                </w:rPr>
                                <w:t>s</w:t>
                              </w:r>
                              <w:r w:rsidRPr="0067077D">
                                <w:rPr>
                                  <w:rFonts w:eastAsia="SimSun"/>
                                  <w:sz w:val="16"/>
                                  <w:szCs w:val="22"/>
                                </w:rPr>
                                <w:t>)</w:t>
                              </w:r>
                            </w:p>
                          </w:txbxContent>
                        </wps:txbx>
                        <wps:bodyPr rot="0" vert="vert270" wrap="square" lIns="0" tIns="0" rIns="0" bIns="0" anchor="t" anchorCtr="0" upright="1">
                          <a:noAutofit/>
                        </wps:bodyPr>
                      </wps:wsp>
                      <wps:wsp>
                        <wps:cNvPr id="210" name="Text Box 20679"/>
                        <wps:cNvSpPr txBox="1">
                          <a:spLocks noChangeArrowheads="1"/>
                        </wps:cNvSpPr>
                        <wps:spPr bwMode="auto">
                          <a:xfrm>
                            <a:off x="8265" y="5678"/>
                            <a:ext cx="407"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67077D" w:rsidRDefault="00D90FC5" w:rsidP="007C604C">
                              <w:pPr>
                                <w:spacing w:before="0" w:line="168" w:lineRule="auto"/>
                                <w:jc w:val="center"/>
                                <w:rPr>
                                  <w:sz w:val="16"/>
                                  <w:szCs w:val="22"/>
                                </w:rPr>
                              </w:pPr>
                              <w:r w:rsidRPr="00F82710">
                                <w:rPr>
                                  <w:rFonts w:eastAsia="SimSun" w:hint="cs"/>
                                  <w:szCs w:val="20"/>
                                  <w:rtl/>
                                  <w:lang w:bidi="ar-EG"/>
                                </w:rPr>
                                <w:t xml:space="preserve">معطيات مساعدة </w:t>
                              </w:r>
                              <w:r>
                                <w:rPr>
                                  <w:rFonts w:eastAsia="SimSun"/>
                                  <w:szCs w:val="20"/>
                                  <w:rtl/>
                                  <w:lang w:bidi="ar-EG"/>
                                </w:rPr>
                                <w:br/>
                              </w:r>
                              <w:r>
                                <w:rPr>
                                  <w:rFonts w:eastAsia="SimSun" w:hint="cs"/>
                                  <w:szCs w:val="20"/>
                                  <w:rtl/>
                                  <w:lang w:bidi="ar-EG"/>
                                </w:rPr>
                                <w:t xml:space="preserve">أو معطيات </w:t>
                              </w:r>
                              <w:r w:rsidRPr="00F82710">
                                <w:rPr>
                                  <w:rFonts w:eastAsia="SimSun" w:hint="cs"/>
                                  <w:szCs w:val="20"/>
                                  <w:rtl/>
                                  <w:lang w:bidi="ar-EG"/>
                                </w:rPr>
                                <w:t>الطمس</w:t>
                              </w:r>
                              <w:r>
                                <w:rPr>
                                  <w:rFonts w:eastAsia="SimSun" w:hint="cs"/>
                                  <w:sz w:val="16"/>
                                  <w:szCs w:val="22"/>
                                  <w:rtl/>
                                  <w:lang w:bidi="ar-EG"/>
                                </w:rPr>
                                <w:t xml:space="preserve"> </w:t>
                              </w:r>
                              <w:r w:rsidRPr="0067077D">
                                <w:rPr>
                                  <w:rFonts w:eastAsia="SimSun"/>
                                  <w:i/>
                                  <w:iCs/>
                                  <w:sz w:val="16"/>
                                  <w:szCs w:val="22"/>
                                </w:rPr>
                                <w:t>m</w:t>
                              </w:r>
                              <w:r w:rsidRPr="007E3BE4">
                                <w:rPr>
                                  <w:rFonts w:eastAsia="SimSun"/>
                                  <w:i/>
                                  <w:iCs/>
                                  <w:position w:val="-4"/>
                                  <w:sz w:val="16"/>
                                  <w:szCs w:val="22"/>
                                </w:rPr>
                                <w:t>s</w:t>
                              </w:r>
                              <w:r w:rsidRPr="0067077D">
                                <w:rPr>
                                  <w:rFonts w:eastAsia="SimSun"/>
                                  <w:i/>
                                  <w:iCs/>
                                  <w:sz w:val="16"/>
                                  <w:szCs w:val="22"/>
                                </w:rPr>
                                <w:t>T</w:t>
                              </w:r>
                              <w:r w:rsidRPr="007E3BE4">
                                <w:rPr>
                                  <w:rFonts w:eastAsia="SimSun"/>
                                  <w:i/>
                                  <w:iCs/>
                                  <w:position w:val="-4"/>
                                  <w:sz w:val="16"/>
                                  <w:szCs w:val="22"/>
                                </w:rPr>
                                <w:t>s</w:t>
                              </w:r>
                              <w:r w:rsidRPr="0067077D">
                                <w:rPr>
                                  <w:rFonts w:eastAsia="SimSun"/>
                                  <w:sz w:val="16"/>
                                  <w:szCs w:val="22"/>
                                </w:rPr>
                                <w:t>)</w:t>
                              </w:r>
                              <w:r>
                                <w:rPr>
                                  <w:rFonts w:eastAsia="SimSun" w:hint="cs"/>
                                  <w:sz w:val="16"/>
                                  <w:szCs w:val="22"/>
                                  <w:rtl/>
                                  <w:lang w:bidi="ar-EG"/>
                                </w:rPr>
                                <w:t>)</w:t>
                              </w:r>
                            </w:p>
                          </w:txbxContent>
                        </wps:txbx>
                        <wps:bodyPr rot="0" vert="vert270" wrap="square" lIns="0" tIns="0" rIns="0" bIns="0" anchor="t" anchorCtr="0" upright="1">
                          <a:noAutofit/>
                        </wps:bodyPr>
                      </wps:wsp>
                      <wps:wsp>
                        <wps:cNvPr id="211" name="Text Box 20680"/>
                        <wps:cNvSpPr txBox="1">
                          <a:spLocks noChangeArrowheads="1"/>
                        </wps:cNvSpPr>
                        <wps:spPr bwMode="auto">
                          <a:xfrm>
                            <a:off x="2050" y="6112"/>
                            <a:ext cx="264"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4D1D8A" w:rsidRDefault="00D90FC5" w:rsidP="00590434">
                              <w:pPr>
                                <w:spacing w:before="0" w:line="168" w:lineRule="auto"/>
                                <w:jc w:val="center"/>
                                <w:rPr>
                                  <w:sz w:val="18"/>
                                  <w:szCs w:val="22"/>
                                </w:rPr>
                              </w:pPr>
                              <w:r w:rsidRPr="004D1D8A">
                                <w:rPr>
                                  <w:rFonts w:eastAsia="SimSun" w:hint="cs"/>
                                  <w:sz w:val="18"/>
                                  <w:szCs w:val="20"/>
                                  <w:rtl/>
                                  <w:lang w:bidi="ar-EG"/>
                                </w:rPr>
                                <w:t xml:space="preserve">طمس الخط الرقمي </w:t>
                              </w:r>
                              <w:r w:rsidRPr="004D1D8A">
                                <w:rPr>
                                  <w:rFonts w:eastAsia="SimSun"/>
                                  <w:i/>
                                  <w:iCs/>
                                  <w:sz w:val="18"/>
                                  <w:szCs w:val="20"/>
                                  <w:lang w:bidi="ar-EG"/>
                                </w:rPr>
                                <w:t>(</w:t>
                              </w:r>
                              <w:proofErr w:type="spellStart"/>
                              <w:r w:rsidRPr="004D1D8A">
                                <w:rPr>
                                  <w:rFonts w:eastAsia="SimSun"/>
                                  <w:i/>
                                  <w:iCs/>
                                  <w:sz w:val="18"/>
                                  <w:szCs w:val="20"/>
                                  <w:lang w:bidi="ar-EG"/>
                                </w:rPr>
                                <w:t>kT</w:t>
                              </w:r>
                              <w:proofErr w:type="spellEnd"/>
                              <w:r w:rsidRPr="004D1D8A">
                                <w:rPr>
                                  <w:rFonts w:eastAsia="SimSun"/>
                                  <w:sz w:val="18"/>
                                  <w:szCs w:val="20"/>
                                  <w:lang w:bidi="ar-EG"/>
                                </w:rPr>
                                <w:t>)</w:t>
                              </w:r>
                            </w:p>
                          </w:txbxContent>
                        </wps:txbx>
                        <wps:bodyPr rot="0" vert="vert270" wrap="square" lIns="0" tIns="0" rIns="0" bIns="0" anchor="t" anchorCtr="0" upright="1">
                          <a:noAutofit/>
                        </wps:bodyPr>
                      </wps:wsp>
                      <wps:wsp>
                        <wps:cNvPr id="212" name="Text Box 20681"/>
                        <wps:cNvSpPr txBox="1">
                          <a:spLocks noChangeArrowheads="1"/>
                        </wps:cNvSpPr>
                        <wps:spPr bwMode="auto">
                          <a:xfrm>
                            <a:off x="5041" y="5671"/>
                            <a:ext cx="537"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67077D" w:rsidRDefault="00D90FC5" w:rsidP="007C604C">
                              <w:pPr>
                                <w:spacing w:before="0" w:line="168" w:lineRule="auto"/>
                                <w:jc w:val="center"/>
                                <w:rPr>
                                  <w:sz w:val="16"/>
                                  <w:szCs w:val="22"/>
                                </w:rPr>
                              </w:pPr>
                              <w:r w:rsidRPr="00F82710">
                                <w:rPr>
                                  <w:rFonts w:eastAsia="SimSun" w:hint="cs"/>
                                  <w:szCs w:val="20"/>
                                  <w:rtl/>
                                  <w:lang w:bidi="ar-EG"/>
                                </w:rPr>
                                <w:t xml:space="preserve">معطيات مساعدة </w:t>
                              </w:r>
                              <w:r>
                                <w:rPr>
                                  <w:rFonts w:eastAsia="SimSun"/>
                                  <w:szCs w:val="20"/>
                                  <w:rtl/>
                                  <w:lang w:bidi="ar-EG"/>
                                </w:rPr>
                                <w:br/>
                              </w:r>
                              <w:r>
                                <w:rPr>
                                  <w:rFonts w:eastAsia="SimSun" w:hint="cs"/>
                                  <w:szCs w:val="20"/>
                                  <w:rtl/>
                                  <w:lang w:bidi="ar-EG"/>
                                </w:rPr>
                                <w:t xml:space="preserve">أو معطيات </w:t>
                              </w:r>
                              <w:r w:rsidRPr="00F82710">
                                <w:rPr>
                                  <w:rFonts w:eastAsia="SimSun" w:hint="cs"/>
                                  <w:szCs w:val="20"/>
                                  <w:rtl/>
                                  <w:lang w:bidi="ar-EG"/>
                                </w:rPr>
                                <w:t>الطمس</w:t>
                              </w:r>
                              <w:r>
                                <w:rPr>
                                  <w:rFonts w:eastAsia="SimSun" w:hint="cs"/>
                                  <w:sz w:val="16"/>
                                  <w:szCs w:val="22"/>
                                  <w:rtl/>
                                  <w:lang w:bidi="ar-EG"/>
                                </w:rPr>
                                <w:t xml:space="preserve"> </w:t>
                              </w:r>
                              <w:r w:rsidRPr="0067077D">
                                <w:rPr>
                                  <w:rFonts w:eastAsia="SimSun"/>
                                  <w:i/>
                                  <w:iCs/>
                                  <w:sz w:val="16"/>
                                  <w:szCs w:val="22"/>
                                </w:rPr>
                                <w:t>m</w:t>
                              </w:r>
                              <w:r w:rsidRPr="007E3BE4">
                                <w:rPr>
                                  <w:rFonts w:eastAsia="SimSun"/>
                                  <w:i/>
                                  <w:iCs/>
                                  <w:position w:val="-4"/>
                                  <w:sz w:val="16"/>
                                  <w:szCs w:val="22"/>
                                </w:rPr>
                                <w:t>s</w:t>
                              </w:r>
                              <w:r w:rsidRPr="0067077D">
                                <w:rPr>
                                  <w:rFonts w:eastAsia="SimSun"/>
                                  <w:i/>
                                  <w:iCs/>
                                  <w:sz w:val="16"/>
                                  <w:szCs w:val="22"/>
                                </w:rPr>
                                <w:t>T</w:t>
                              </w:r>
                              <w:r w:rsidRPr="007E3BE4">
                                <w:rPr>
                                  <w:rFonts w:eastAsia="SimSun"/>
                                  <w:i/>
                                  <w:iCs/>
                                  <w:position w:val="-4"/>
                                  <w:sz w:val="16"/>
                                  <w:szCs w:val="22"/>
                                </w:rPr>
                                <w:t>s</w:t>
                              </w:r>
                              <w:r w:rsidRPr="0067077D">
                                <w:rPr>
                                  <w:rFonts w:eastAsia="SimSun"/>
                                  <w:sz w:val="16"/>
                                  <w:szCs w:val="22"/>
                                </w:rPr>
                                <w:t>)</w:t>
                              </w:r>
                              <w:r>
                                <w:rPr>
                                  <w:rFonts w:eastAsia="SimSun" w:hint="cs"/>
                                  <w:sz w:val="16"/>
                                  <w:szCs w:val="22"/>
                                  <w:rtl/>
                                  <w:lang w:bidi="ar-EG"/>
                                </w:rPr>
                                <w:t>)</w:t>
                              </w:r>
                            </w:p>
                          </w:txbxContent>
                        </wps:txbx>
                        <wps:bodyPr rot="0" vert="vert270" wrap="square" lIns="0" tIns="0" rIns="0" bIns="0" anchor="t" anchorCtr="0" upright="1">
                          <a:noAutofit/>
                        </wps:bodyPr>
                      </wps:wsp>
                      <wps:wsp>
                        <wps:cNvPr id="213" name="Text Box 20682"/>
                        <wps:cNvSpPr txBox="1">
                          <a:spLocks noChangeArrowheads="1"/>
                        </wps:cNvSpPr>
                        <wps:spPr bwMode="auto">
                          <a:xfrm>
                            <a:off x="2486" y="5670"/>
                            <a:ext cx="545"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67077D" w:rsidRDefault="00D90FC5" w:rsidP="007C604C">
                              <w:pPr>
                                <w:spacing w:before="0" w:line="168" w:lineRule="auto"/>
                                <w:jc w:val="center"/>
                                <w:rPr>
                                  <w:sz w:val="16"/>
                                  <w:szCs w:val="22"/>
                                </w:rPr>
                              </w:pPr>
                              <w:r w:rsidRPr="00F82710">
                                <w:rPr>
                                  <w:rFonts w:eastAsia="SimSun" w:hint="cs"/>
                                  <w:szCs w:val="20"/>
                                  <w:rtl/>
                                  <w:lang w:bidi="ar-EG"/>
                                </w:rPr>
                                <w:t xml:space="preserve">معطيات مساعدة </w:t>
                              </w:r>
                              <w:r>
                                <w:rPr>
                                  <w:rFonts w:eastAsia="SimSun"/>
                                  <w:szCs w:val="20"/>
                                  <w:rtl/>
                                  <w:lang w:bidi="ar-EG"/>
                                </w:rPr>
                                <w:br/>
                              </w:r>
                              <w:r>
                                <w:rPr>
                                  <w:rFonts w:eastAsia="SimSun" w:hint="cs"/>
                                  <w:szCs w:val="20"/>
                                  <w:rtl/>
                                  <w:lang w:bidi="ar-EG"/>
                                </w:rPr>
                                <w:t xml:space="preserve">أو معطيات </w:t>
                              </w:r>
                              <w:r w:rsidRPr="00F82710">
                                <w:rPr>
                                  <w:rFonts w:eastAsia="SimSun" w:hint="cs"/>
                                  <w:szCs w:val="20"/>
                                  <w:rtl/>
                                  <w:lang w:bidi="ar-EG"/>
                                </w:rPr>
                                <w:t>الطمس</w:t>
                              </w:r>
                              <w:r>
                                <w:rPr>
                                  <w:rFonts w:eastAsia="SimSun" w:hint="cs"/>
                                  <w:sz w:val="16"/>
                                  <w:szCs w:val="22"/>
                                  <w:rtl/>
                                  <w:lang w:bidi="ar-EG"/>
                                </w:rPr>
                                <w:t xml:space="preserve"> </w:t>
                              </w:r>
                              <w:r w:rsidRPr="0067077D">
                                <w:rPr>
                                  <w:rFonts w:eastAsia="SimSun"/>
                                  <w:i/>
                                  <w:iCs/>
                                  <w:sz w:val="16"/>
                                  <w:szCs w:val="22"/>
                                </w:rPr>
                                <w:t>m</w:t>
                              </w:r>
                              <w:r w:rsidRPr="007E3BE4">
                                <w:rPr>
                                  <w:rFonts w:eastAsia="SimSun"/>
                                  <w:i/>
                                  <w:iCs/>
                                  <w:position w:val="-4"/>
                                  <w:sz w:val="16"/>
                                  <w:szCs w:val="22"/>
                                </w:rPr>
                                <w:t>s</w:t>
                              </w:r>
                              <w:r w:rsidRPr="0067077D">
                                <w:rPr>
                                  <w:rFonts w:eastAsia="SimSun"/>
                                  <w:i/>
                                  <w:iCs/>
                                  <w:sz w:val="16"/>
                                  <w:szCs w:val="22"/>
                                </w:rPr>
                                <w:t>T</w:t>
                              </w:r>
                              <w:r w:rsidRPr="007E3BE4">
                                <w:rPr>
                                  <w:rFonts w:eastAsia="SimSun"/>
                                  <w:i/>
                                  <w:iCs/>
                                  <w:position w:val="-4"/>
                                  <w:sz w:val="16"/>
                                  <w:szCs w:val="22"/>
                                </w:rPr>
                                <w:t>s</w:t>
                              </w:r>
                              <w:r w:rsidRPr="0067077D">
                                <w:rPr>
                                  <w:rFonts w:eastAsia="SimSun"/>
                                  <w:sz w:val="16"/>
                                  <w:szCs w:val="22"/>
                                </w:rPr>
                                <w:t>)</w:t>
                              </w:r>
                              <w:r>
                                <w:rPr>
                                  <w:rFonts w:eastAsia="SimSun" w:hint="cs"/>
                                  <w:sz w:val="16"/>
                                  <w:szCs w:val="22"/>
                                  <w:rtl/>
                                  <w:lang w:bidi="ar-EG"/>
                                </w:rPr>
                                <w:t>)</w:t>
                              </w:r>
                            </w:p>
                          </w:txbxContent>
                        </wps:txbx>
                        <wps:bodyPr rot="0" vert="vert270" wrap="square" lIns="0" tIns="0" rIns="0" bIns="0" anchor="t" anchorCtr="0" upright="1">
                          <a:noAutofit/>
                        </wps:bodyPr>
                      </wps:wsp>
                      <wps:wsp>
                        <wps:cNvPr id="214" name="Text Box 20683"/>
                        <wps:cNvSpPr txBox="1">
                          <a:spLocks noChangeArrowheads="1"/>
                        </wps:cNvSpPr>
                        <wps:spPr bwMode="auto">
                          <a:xfrm>
                            <a:off x="5031" y="7736"/>
                            <a:ext cx="64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6748F5" w:rsidRDefault="00D90FC5" w:rsidP="007C604C">
                              <w:pPr>
                                <w:spacing w:before="0" w:line="144" w:lineRule="auto"/>
                                <w:jc w:val="center"/>
                                <w:rPr>
                                  <w:sz w:val="16"/>
                                  <w:szCs w:val="16"/>
                                </w:rPr>
                              </w:pPr>
                              <w:r w:rsidRPr="006748F5">
                                <w:rPr>
                                  <w:rFonts w:eastAsia="SimSun" w:hint="cs"/>
                                  <w:sz w:val="16"/>
                                  <w:szCs w:val="16"/>
                                  <w:rtl/>
                                  <w:lang w:bidi="ar-EG"/>
                                </w:rPr>
                                <w:t>شفرات كشف الأخطاء</w:t>
                              </w:r>
                            </w:p>
                          </w:txbxContent>
                        </wps:txbx>
                        <wps:bodyPr rot="0" vert="vert270" wrap="square" lIns="0" tIns="0" rIns="0" bIns="0" anchor="t" anchorCtr="0" upright="1">
                          <a:noAutofit/>
                        </wps:bodyPr>
                      </wps:wsp>
                      <wps:wsp>
                        <wps:cNvPr id="215" name="Text Box 20684"/>
                        <wps:cNvSpPr txBox="1">
                          <a:spLocks noChangeArrowheads="1"/>
                        </wps:cNvSpPr>
                        <wps:spPr bwMode="auto">
                          <a:xfrm>
                            <a:off x="8207" y="7728"/>
                            <a:ext cx="652"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6748F5" w:rsidRDefault="00D90FC5" w:rsidP="007C604C">
                              <w:pPr>
                                <w:spacing w:before="0" w:line="144" w:lineRule="auto"/>
                                <w:jc w:val="center"/>
                                <w:rPr>
                                  <w:sz w:val="16"/>
                                  <w:szCs w:val="16"/>
                                </w:rPr>
                              </w:pPr>
                              <w:r w:rsidRPr="006748F5">
                                <w:rPr>
                                  <w:rFonts w:eastAsia="SimSun" w:hint="cs"/>
                                  <w:sz w:val="16"/>
                                  <w:szCs w:val="16"/>
                                  <w:rtl/>
                                  <w:lang w:bidi="ar-EG"/>
                                </w:rPr>
                                <w:t>شفرات كشف الأخطاء</w:t>
                              </w:r>
                            </w:p>
                          </w:txbxContent>
                        </wps:txbx>
                        <wps:bodyPr rot="0" vert="vert270" wrap="square" lIns="0" tIns="0" rIns="0" bIns="0" anchor="t" anchorCtr="0" upright="1">
                          <a:noAutofit/>
                        </wps:bodyPr>
                      </wps:wsp>
                      <wps:wsp>
                        <wps:cNvPr id="216" name="Text Box 20685"/>
                        <wps:cNvSpPr txBox="1">
                          <a:spLocks noChangeArrowheads="1"/>
                        </wps:cNvSpPr>
                        <wps:spPr bwMode="auto">
                          <a:xfrm>
                            <a:off x="1730" y="6234"/>
                            <a:ext cx="304" cy="1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67077D" w:rsidRDefault="00D90FC5" w:rsidP="007C604C">
                              <w:pPr>
                                <w:spacing w:before="0" w:line="168" w:lineRule="auto"/>
                                <w:jc w:val="center"/>
                                <w:rPr>
                                  <w:sz w:val="16"/>
                                  <w:szCs w:val="22"/>
                                </w:rPr>
                              </w:pPr>
                              <w:r w:rsidRPr="0067077D">
                                <w:rPr>
                                  <w:rFonts w:eastAsia="SimSun"/>
                                  <w:sz w:val="16"/>
                                  <w:szCs w:val="22"/>
                                  <w:rtl/>
                                </w:rPr>
                                <w:t xml:space="preserve">خط رقمي </w:t>
                              </w:r>
                              <w:r w:rsidRPr="0067077D">
                                <w:rPr>
                                  <w:rFonts w:eastAsia="SimSun"/>
                                  <w:sz w:val="16"/>
                                  <w:szCs w:val="22"/>
                                </w:rPr>
                                <w:t>(</w:t>
                              </w:r>
                              <w:proofErr w:type="spellStart"/>
                              <w:r w:rsidRPr="0067077D">
                                <w:rPr>
                                  <w:rFonts w:eastAsia="SimSun"/>
                                  <w:i/>
                                  <w:iCs/>
                                  <w:sz w:val="16"/>
                                  <w:szCs w:val="22"/>
                                </w:rPr>
                                <w:t>mT</w:t>
                              </w:r>
                              <w:proofErr w:type="spellEnd"/>
                              <w:r w:rsidRPr="0067077D">
                                <w:rPr>
                                  <w:rFonts w:eastAsia="SimSun"/>
                                  <w:sz w:val="16"/>
                                  <w:szCs w:val="22"/>
                                </w:rPr>
                                <w:t>)</w:t>
                              </w:r>
                            </w:p>
                          </w:txbxContent>
                        </wps:txbx>
                        <wps:bodyPr rot="0" vert="vert270" wrap="square" lIns="18000" tIns="0" rIns="18000" bIns="0" anchor="t" anchorCtr="0" upright="1">
                          <a:noAutofit/>
                        </wps:bodyPr>
                      </wps:wsp>
                      <wps:wsp>
                        <wps:cNvPr id="217" name="Text Box 20686"/>
                        <wps:cNvSpPr txBox="1">
                          <a:spLocks noChangeArrowheads="1"/>
                        </wps:cNvSpPr>
                        <wps:spPr bwMode="auto">
                          <a:xfrm>
                            <a:off x="7773" y="6236"/>
                            <a:ext cx="482" cy="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4D1D8A" w:rsidRDefault="00D90FC5" w:rsidP="00B4511D">
                              <w:pPr>
                                <w:spacing w:before="0" w:line="168" w:lineRule="auto"/>
                                <w:jc w:val="center"/>
                                <w:rPr>
                                  <w:sz w:val="18"/>
                                  <w:szCs w:val="22"/>
                                </w:rPr>
                              </w:pPr>
                              <w:r w:rsidRPr="004D1D8A">
                                <w:rPr>
                                  <w:rFonts w:eastAsia="SimSun" w:hint="cs"/>
                                  <w:sz w:val="18"/>
                                  <w:szCs w:val="20"/>
                                  <w:rtl/>
                                  <w:lang w:bidi="ar-EG"/>
                                </w:rPr>
                                <w:t xml:space="preserve">طمس الخط الرقمي </w:t>
                              </w:r>
                              <w:r w:rsidRPr="004D1D8A">
                                <w:rPr>
                                  <w:rFonts w:eastAsia="SimSun"/>
                                  <w:i/>
                                  <w:iCs/>
                                  <w:sz w:val="18"/>
                                  <w:szCs w:val="20"/>
                                  <w:lang w:bidi="ar-EG"/>
                                </w:rPr>
                                <w:t>(</w:t>
                              </w:r>
                              <w:proofErr w:type="spellStart"/>
                              <w:r w:rsidRPr="004D1D8A">
                                <w:rPr>
                                  <w:rFonts w:eastAsia="SimSun"/>
                                  <w:i/>
                                  <w:iCs/>
                                  <w:sz w:val="18"/>
                                  <w:szCs w:val="20"/>
                                  <w:lang w:bidi="ar-EG"/>
                                </w:rPr>
                                <w:t>k</w:t>
                              </w:r>
                              <w:r w:rsidRPr="004D1D8A">
                                <w:rPr>
                                  <w:rFonts w:eastAsia="SimSun"/>
                                  <w:i/>
                                  <w:iCs/>
                                  <w:sz w:val="18"/>
                                  <w:szCs w:val="20"/>
                                  <w:vertAlign w:val="subscript"/>
                                  <w:lang w:bidi="ar-SY"/>
                                </w:rPr>
                                <w:t>S</w:t>
                              </w:r>
                              <w:r w:rsidRPr="004D1D8A">
                                <w:rPr>
                                  <w:rFonts w:eastAsia="SimSun"/>
                                  <w:i/>
                                  <w:iCs/>
                                  <w:sz w:val="18"/>
                                  <w:szCs w:val="20"/>
                                  <w:lang w:bidi="ar-SY"/>
                                </w:rPr>
                                <w:t>T</w:t>
                              </w:r>
                              <w:r w:rsidRPr="004D1D8A">
                                <w:rPr>
                                  <w:rFonts w:eastAsia="SimSun"/>
                                  <w:i/>
                                  <w:iCs/>
                                  <w:sz w:val="18"/>
                                  <w:szCs w:val="20"/>
                                  <w:vertAlign w:val="subscript"/>
                                  <w:lang w:bidi="ar-SY"/>
                                </w:rPr>
                                <w:t>S</w:t>
                              </w:r>
                              <w:proofErr w:type="spellEnd"/>
                              <w:r w:rsidRPr="004D1D8A">
                                <w:rPr>
                                  <w:rFonts w:eastAsia="SimSun"/>
                                  <w:i/>
                                  <w:iCs/>
                                  <w:sz w:val="18"/>
                                  <w:szCs w:val="20"/>
                                  <w:lang w:bidi="ar-EG"/>
                                </w:rPr>
                                <w:t>)</w:t>
                              </w:r>
                            </w:p>
                          </w:txbxContent>
                        </wps:txbx>
                        <wps:bodyPr rot="0" vert="vert270" wrap="square" lIns="0" tIns="0" rIns="0" bIns="0" anchor="t" anchorCtr="0" upright="1">
                          <a:noAutofit/>
                        </wps:bodyPr>
                      </wps:wsp>
                      <wps:wsp>
                        <wps:cNvPr id="218" name="Text Box 20687"/>
                        <wps:cNvSpPr txBox="1">
                          <a:spLocks noChangeArrowheads="1"/>
                        </wps:cNvSpPr>
                        <wps:spPr bwMode="auto">
                          <a:xfrm>
                            <a:off x="2629" y="4602"/>
                            <a:ext cx="545"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CB4151" w:rsidRDefault="00D90FC5" w:rsidP="00CB4151">
                              <w:pPr>
                                <w:spacing w:line="168" w:lineRule="auto"/>
                                <w:jc w:val="center"/>
                                <w:rPr>
                                  <w:sz w:val="12"/>
                                  <w:szCs w:val="18"/>
                                </w:rPr>
                              </w:pPr>
                              <w:r w:rsidRPr="00CB4151">
                                <w:rPr>
                                  <w:rFonts w:eastAsia="SimSun"/>
                                  <w:sz w:val="18"/>
                                  <w:szCs w:val="16"/>
                                  <w:lang w:bidi="ar-EG"/>
                                </w:rPr>
                                <w:t>SAV(4</w:t>
                              </w:r>
                              <w:r w:rsidRPr="00CB4151">
                                <w:rPr>
                                  <w:rFonts w:eastAsia="SimSun"/>
                                  <w:i/>
                                  <w:iCs/>
                                  <w:sz w:val="18"/>
                                  <w:szCs w:val="16"/>
                                  <w:lang w:bidi="ar-EG"/>
                                </w:rPr>
                                <w:t>T</w:t>
                              </w:r>
                              <w:r w:rsidRPr="00CB4151">
                                <w:rPr>
                                  <w:rFonts w:eastAsia="SimSun"/>
                                  <w:sz w:val="18"/>
                                  <w:szCs w:val="16"/>
                                  <w:lang w:bidi="ar-EG"/>
                                </w:rPr>
                                <w:t>)</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688" o:spid="_x0000_s1058" style="position:absolute;left:0;text-align:left;margin-left:23.95pt;margin-top:6.1pt;width:443.25pt;height:490.25pt;z-index:251652096" coordorigin="1613,2669" coordsize="8865,9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">
                <v:shape id="Text Box 20667" o:spid="_x0000_s1059" type="#_x0000_t202" style="position:absolute;left:3355;top:11118;width:6120;height:1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rsidR="00CA59C0" w:rsidRPr="00A62465" w:rsidRDefault="00CA59C0" w:rsidP="00E046DB">
                        <w:pPr>
                          <w:tabs>
                            <w:tab w:val="left" w:pos="1435"/>
                          </w:tabs>
                          <w:overflowPunct/>
                          <w:autoSpaceDE/>
                          <w:autoSpaceDN/>
                          <w:adjustRightInd/>
                          <w:spacing w:before="0" w:line="200" w:lineRule="exact"/>
                          <w:textAlignment w:val="auto"/>
                          <w:rPr>
                            <w:rFonts w:eastAsia="SimSun"/>
                            <w:sz w:val="16"/>
                            <w:szCs w:val="22"/>
                            <w:rtl/>
                          </w:rPr>
                        </w:pPr>
                        <w:r w:rsidRPr="00441F9B">
                          <w:rPr>
                            <w:rFonts w:eastAsia="SimSun"/>
                            <w:noProof/>
                            <w:sz w:val="16"/>
                            <w:szCs w:val="20"/>
                          </w:rPr>
                          <w:t>YD</w:t>
                        </w:r>
                        <w:r>
                          <w:rPr>
                            <w:rFonts w:eastAsia="SimSun"/>
                            <w:noProof/>
                            <w:sz w:val="16"/>
                            <w:szCs w:val="20"/>
                          </w:rPr>
                          <w:t>1919</w:t>
                        </w:r>
                        <w:r w:rsidRPr="00441F9B">
                          <w:rPr>
                            <w:rFonts w:eastAsia="SimSun"/>
                            <w:noProof/>
                            <w:sz w:val="16"/>
                            <w:szCs w:val="20"/>
                          </w:rPr>
                          <w:t xml:space="preserve"> - YD</w:t>
                        </w:r>
                        <w:r>
                          <w:rPr>
                            <w:rFonts w:eastAsia="SimSun"/>
                            <w:noProof/>
                            <w:sz w:val="16"/>
                            <w:szCs w:val="20"/>
                          </w:rPr>
                          <w:t>0</w:t>
                        </w:r>
                        <w:r>
                          <w:rPr>
                            <w:rFonts w:eastAsia="SimSun" w:hint="cs"/>
                            <w:sz w:val="16"/>
                            <w:szCs w:val="20"/>
                            <w:rtl/>
                          </w:rPr>
                          <w:t>:</w:t>
                        </w:r>
                        <w:r w:rsidRPr="00441F9B">
                          <w:rPr>
                            <w:rFonts w:eastAsia="SimSun"/>
                            <w:sz w:val="16"/>
                            <w:szCs w:val="20"/>
                            <w:rtl/>
                          </w:rPr>
                          <w:tab/>
                        </w:r>
                        <w:r w:rsidRPr="00A62465">
                          <w:rPr>
                            <w:rFonts w:eastAsia="SimSun"/>
                            <w:sz w:val="16"/>
                            <w:szCs w:val="22"/>
                            <w:rtl/>
                          </w:rPr>
                          <w:t xml:space="preserve">معطيات </w:t>
                        </w:r>
                        <w:r w:rsidRPr="00A62465">
                          <w:rPr>
                            <w:rFonts w:eastAsia="SimSun" w:hint="cs"/>
                            <w:sz w:val="16"/>
                            <w:szCs w:val="22"/>
                            <w:rtl/>
                          </w:rPr>
                          <w:t>رقمية للنصوع</w:t>
                        </w:r>
                        <w:r w:rsidRPr="00A62465">
                          <w:rPr>
                            <w:rFonts w:eastAsia="SimSun"/>
                            <w:sz w:val="16"/>
                            <w:szCs w:val="22"/>
                            <w:rtl/>
                          </w:rPr>
                          <w:t xml:space="preserve"> </w:t>
                        </w:r>
                        <w:r w:rsidRPr="00A62465">
                          <w:rPr>
                            <w:rFonts w:eastAsia="SimSun"/>
                            <w:i/>
                            <w:iCs/>
                            <w:noProof/>
                            <w:sz w:val="16"/>
                            <w:szCs w:val="22"/>
                          </w:rPr>
                          <w:t>Y</w:t>
                        </w:r>
                      </w:p>
                      <w:p w:rsidR="00CA59C0" w:rsidRPr="00A62465" w:rsidRDefault="00CA59C0" w:rsidP="00E046DB">
                        <w:pPr>
                          <w:tabs>
                            <w:tab w:val="left" w:pos="1435"/>
                          </w:tabs>
                          <w:overflowPunct/>
                          <w:autoSpaceDE/>
                          <w:autoSpaceDN/>
                          <w:adjustRightInd/>
                          <w:spacing w:before="0" w:line="200" w:lineRule="exact"/>
                          <w:textAlignment w:val="auto"/>
                          <w:rPr>
                            <w:rFonts w:eastAsia="SimSun"/>
                            <w:sz w:val="16"/>
                            <w:szCs w:val="22"/>
                            <w:rtl/>
                          </w:rPr>
                        </w:pPr>
                        <w:r w:rsidRPr="00A62465">
                          <w:rPr>
                            <w:rFonts w:eastAsia="SimSun"/>
                            <w:noProof/>
                            <w:sz w:val="16"/>
                            <w:szCs w:val="22"/>
                          </w:rPr>
                          <w:t>CBD</w:t>
                        </w:r>
                        <w:r>
                          <w:rPr>
                            <w:rFonts w:eastAsia="SimSun"/>
                            <w:noProof/>
                            <w:sz w:val="16"/>
                            <w:szCs w:val="22"/>
                          </w:rPr>
                          <w:t>959</w:t>
                        </w:r>
                        <w:r w:rsidRPr="00A62465">
                          <w:rPr>
                            <w:rFonts w:eastAsia="SimSun"/>
                            <w:noProof/>
                            <w:sz w:val="16"/>
                            <w:szCs w:val="22"/>
                          </w:rPr>
                          <w:t xml:space="preserve"> - CBD</w:t>
                        </w:r>
                        <w:r>
                          <w:rPr>
                            <w:rFonts w:eastAsia="SimSun"/>
                            <w:noProof/>
                            <w:sz w:val="16"/>
                            <w:szCs w:val="22"/>
                          </w:rPr>
                          <w:t>0</w:t>
                        </w:r>
                        <w:r>
                          <w:rPr>
                            <w:rFonts w:eastAsia="SimSun" w:hint="cs"/>
                            <w:sz w:val="16"/>
                            <w:szCs w:val="20"/>
                            <w:rtl/>
                          </w:rPr>
                          <w:t>:</w:t>
                        </w:r>
                        <w:r w:rsidRPr="00A62465">
                          <w:rPr>
                            <w:rFonts w:eastAsia="SimSun" w:hint="cs"/>
                            <w:sz w:val="16"/>
                            <w:szCs w:val="22"/>
                            <w:rtl/>
                          </w:rPr>
                          <w:tab/>
                        </w:r>
                        <w:r w:rsidRPr="00A62465">
                          <w:rPr>
                            <w:rFonts w:eastAsia="SimSun"/>
                            <w:sz w:val="16"/>
                            <w:szCs w:val="22"/>
                            <w:rtl/>
                          </w:rPr>
                          <w:t xml:space="preserve">معطيات </w:t>
                        </w:r>
                        <w:r w:rsidRPr="00A62465">
                          <w:rPr>
                            <w:rFonts w:eastAsia="SimSun" w:hint="cs"/>
                            <w:sz w:val="16"/>
                            <w:szCs w:val="22"/>
                            <w:rtl/>
                          </w:rPr>
                          <w:t xml:space="preserve">رقمية </w:t>
                        </w:r>
                        <w:r w:rsidRPr="00A62465">
                          <w:rPr>
                            <w:rFonts w:eastAsia="SimSun"/>
                            <w:sz w:val="16"/>
                            <w:szCs w:val="22"/>
                            <w:rtl/>
                          </w:rPr>
                          <w:t>لفرق اللو</w:t>
                        </w:r>
                        <w:r w:rsidRPr="00A62465">
                          <w:rPr>
                            <w:rFonts w:eastAsia="SimSun" w:hint="cs"/>
                            <w:sz w:val="16"/>
                            <w:szCs w:val="22"/>
                            <w:rtl/>
                          </w:rPr>
                          <w:t>ن</w:t>
                        </w:r>
                        <w:r w:rsidRPr="00A62465">
                          <w:rPr>
                            <w:rFonts w:eastAsia="SimSun"/>
                            <w:sz w:val="16"/>
                            <w:szCs w:val="22"/>
                            <w:rtl/>
                          </w:rPr>
                          <w:t xml:space="preserve"> </w:t>
                        </w:r>
                        <w:r w:rsidRPr="00A62465">
                          <w:rPr>
                            <w:rFonts w:eastAsia="SimSun"/>
                            <w:i/>
                            <w:iCs/>
                            <w:sz w:val="16"/>
                            <w:szCs w:val="22"/>
                          </w:rPr>
                          <w:t>C</w:t>
                        </w:r>
                        <w:r w:rsidRPr="00A62465">
                          <w:rPr>
                            <w:rFonts w:eastAsia="SimSun"/>
                            <w:i/>
                            <w:iCs/>
                            <w:sz w:val="16"/>
                            <w:szCs w:val="22"/>
                            <w:vertAlign w:val="subscript"/>
                          </w:rPr>
                          <w:t>B</w:t>
                        </w:r>
                      </w:p>
                      <w:p w:rsidR="00CA59C0" w:rsidRPr="00A62465" w:rsidRDefault="00CA59C0" w:rsidP="00E046DB">
                        <w:pPr>
                          <w:tabs>
                            <w:tab w:val="left" w:pos="1435"/>
                          </w:tabs>
                          <w:overflowPunct/>
                          <w:autoSpaceDE/>
                          <w:autoSpaceDN/>
                          <w:adjustRightInd/>
                          <w:spacing w:before="0" w:line="200" w:lineRule="exact"/>
                          <w:textAlignment w:val="auto"/>
                          <w:rPr>
                            <w:rFonts w:eastAsia="SimSun"/>
                            <w:i/>
                            <w:iCs/>
                            <w:sz w:val="16"/>
                            <w:szCs w:val="22"/>
                            <w:rtl/>
                          </w:rPr>
                        </w:pPr>
                        <w:r w:rsidRPr="00A62465">
                          <w:rPr>
                            <w:rFonts w:eastAsia="SimSun"/>
                            <w:noProof/>
                            <w:sz w:val="16"/>
                            <w:szCs w:val="22"/>
                          </w:rPr>
                          <w:t>CRD</w:t>
                        </w:r>
                        <w:r>
                          <w:rPr>
                            <w:rFonts w:eastAsia="SimSun"/>
                            <w:noProof/>
                            <w:sz w:val="16"/>
                            <w:szCs w:val="22"/>
                          </w:rPr>
                          <w:t>959</w:t>
                        </w:r>
                        <w:r w:rsidRPr="00A62465">
                          <w:rPr>
                            <w:rFonts w:eastAsia="SimSun"/>
                            <w:noProof/>
                            <w:sz w:val="16"/>
                            <w:szCs w:val="22"/>
                          </w:rPr>
                          <w:t xml:space="preserve"> - CRD</w:t>
                        </w:r>
                        <w:r>
                          <w:rPr>
                            <w:rFonts w:eastAsia="SimSun"/>
                            <w:noProof/>
                            <w:sz w:val="16"/>
                            <w:szCs w:val="22"/>
                          </w:rPr>
                          <w:t>0</w:t>
                        </w:r>
                        <w:r>
                          <w:rPr>
                            <w:rFonts w:eastAsia="SimSun" w:hint="cs"/>
                            <w:sz w:val="16"/>
                            <w:szCs w:val="20"/>
                            <w:rtl/>
                          </w:rPr>
                          <w:t>:</w:t>
                        </w:r>
                        <w:r w:rsidRPr="00A62465">
                          <w:rPr>
                            <w:rFonts w:eastAsia="SimSun"/>
                            <w:sz w:val="16"/>
                            <w:szCs w:val="22"/>
                            <w:rtl/>
                          </w:rPr>
                          <w:tab/>
                          <w:t xml:space="preserve">معطيات </w:t>
                        </w:r>
                        <w:r w:rsidRPr="00A62465">
                          <w:rPr>
                            <w:rFonts w:eastAsia="SimSun" w:hint="cs"/>
                            <w:sz w:val="16"/>
                            <w:szCs w:val="22"/>
                            <w:rtl/>
                          </w:rPr>
                          <w:t xml:space="preserve">رقمية </w:t>
                        </w:r>
                        <w:r w:rsidRPr="00A62465">
                          <w:rPr>
                            <w:rFonts w:eastAsia="SimSun"/>
                            <w:sz w:val="16"/>
                            <w:szCs w:val="22"/>
                            <w:rtl/>
                          </w:rPr>
                          <w:t>لفرق اللو</w:t>
                        </w:r>
                        <w:r w:rsidRPr="00A62465">
                          <w:rPr>
                            <w:rFonts w:eastAsia="SimSun" w:hint="cs"/>
                            <w:sz w:val="16"/>
                            <w:szCs w:val="22"/>
                            <w:rtl/>
                          </w:rPr>
                          <w:t>ن</w:t>
                        </w:r>
                        <w:r w:rsidRPr="00A62465">
                          <w:rPr>
                            <w:rFonts w:eastAsia="SimSun"/>
                            <w:sz w:val="16"/>
                            <w:szCs w:val="22"/>
                            <w:rtl/>
                          </w:rPr>
                          <w:t xml:space="preserve"> </w:t>
                        </w:r>
                        <w:r w:rsidRPr="00A62465">
                          <w:rPr>
                            <w:rFonts w:eastAsia="SimSun"/>
                            <w:i/>
                            <w:iCs/>
                            <w:sz w:val="16"/>
                            <w:szCs w:val="22"/>
                          </w:rPr>
                          <w:t>C</w:t>
                        </w:r>
                        <w:r w:rsidRPr="00A62465">
                          <w:rPr>
                            <w:rFonts w:eastAsia="SimSun"/>
                            <w:i/>
                            <w:iCs/>
                            <w:sz w:val="16"/>
                            <w:szCs w:val="22"/>
                            <w:vertAlign w:val="subscript"/>
                          </w:rPr>
                          <w:t>R</w:t>
                        </w:r>
                      </w:p>
                      <w:p w:rsidR="00CA59C0" w:rsidRPr="00A62465" w:rsidRDefault="00CA59C0" w:rsidP="00E046DB">
                        <w:pPr>
                          <w:tabs>
                            <w:tab w:val="left" w:pos="1435"/>
                          </w:tabs>
                          <w:overflowPunct/>
                          <w:autoSpaceDE/>
                          <w:autoSpaceDN/>
                          <w:adjustRightInd/>
                          <w:spacing w:before="0" w:line="200" w:lineRule="exact"/>
                          <w:textAlignment w:val="auto"/>
                          <w:rPr>
                            <w:rFonts w:eastAsia="SimSun"/>
                            <w:i/>
                            <w:iCs/>
                            <w:sz w:val="16"/>
                            <w:szCs w:val="22"/>
                            <w:rtl/>
                          </w:rPr>
                        </w:pPr>
                        <w:r w:rsidRPr="00A62465">
                          <w:rPr>
                            <w:rFonts w:eastAsia="SimSun"/>
                            <w:noProof/>
                            <w:sz w:val="16"/>
                            <w:szCs w:val="22"/>
                          </w:rPr>
                          <w:t>YA</w:t>
                        </w:r>
                        <w:r>
                          <w:rPr>
                            <w:rFonts w:eastAsia="SimSun"/>
                            <w:noProof/>
                            <w:sz w:val="16"/>
                            <w:szCs w:val="22"/>
                          </w:rPr>
                          <w:t>(n-1)</w:t>
                        </w:r>
                        <w:r w:rsidRPr="00A62465">
                          <w:rPr>
                            <w:rFonts w:eastAsia="SimSun"/>
                            <w:noProof/>
                            <w:sz w:val="16"/>
                            <w:szCs w:val="22"/>
                          </w:rPr>
                          <w:t xml:space="preserve"> - YA</w:t>
                        </w:r>
                        <w:r>
                          <w:rPr>
                            <w:rFonts w:eastAsia="SimSun"/>
                            <w:noProof/>
                            <w:sz w:val="16"/>
                            <w:szCs w:val="22"/>
                          </w:rPr>
                          <w:t>0</w:t>
                        </w:r>
                        <w:r>
                          <w:rPr>
                            <w:rFonts w:eastAsia="SimSun" w:hint="cs"/>
                            <w:sz w:val="16"/>
                            <w:szCs w:val="20"/>
                            <w:rtl/>
                          </w:rPr>
                          <w:t>:</w:t>
                        </w:r>
                        <w:r w:rsidRPr="00A62465">
                          <w:rPr>
                            <w:rFonts w:eastAsia="SimSun"/>
                            <w:sz w:val="16"/>
                            <w:szCs w:val="22"/>
                            <w:rtl/>
                          </w:rPr>
                          <w:tab/>
                          <w:t xml:space="preserve">معطيات مساعدة أو معطيات </w:t>
                        </w:r>
                        <w:r w:rsidRPr="00A62465">
                          <w:rPr>
                            <w:rFonts w:eastAsia="SimSun" w:hint="cs"/>
                            <w:sz w:val="16"/>
                            <w:szCs w:val="22"/>
                            <w:rtl/>
                          </w:rPr>
                          <w:t>الطمس</w:t>
                        </w:r>
                        <w:r w:rsidRPr="00A62465">
                          <w:rPr>
                            <w:rFonts w:eastAsia="SimSun"/>
                            <w:sz w:val="16"/>
                            <w:szCs w:val="22"/>
                            <w:rtl/>
                          </w:rPr>
                          <w:t xml:space="preserve"> في القطار </w:t>
                        </w:r>
                        <w:r w:rsidRPr="00A62465">
                          <w:rPr>
                            <w:rFonts w:eastAsia="SimSun"/>
                            <w:noProof/>
                            <w:sz w:val="16"/>
                            <w:szCs w:val="22"/>
                          </w:rPr>
                          <w:t>Y</w:t>
                        </w:r>
                      </w:p>
                      <w:p w:rsidR="00CA59C0" w:rsidRPr="00A62465" w:rsidRDefault="00CA59C0" w:rsidP="00E046DB">
                        <w:pPr>
                          <w:tabs>
                            <w:tab w:val="left" w:pos="1435"/>
                          </w:tabs>
                          <w:overflowPunct/>
                          <w:autoSpaceDE/>
                          <w:autoSpaceDN/>
                          <w:adjustRightInd/>
                          <w:spacing w:before="0" w:line="200" w:lineRule="exact"/>
                          <w:textAlignment w:val="auto"/>
                          <w:rPr>
                            <w:sz w:val="16"/>
                            <w:szCs w:val="22"/>
                          </w:rPr>
                        </w:pPr>
                        <w:r w:rsidRPr="00A62465">
                          <w:rPr>
                            <w:rFonts w:eastAsia="SimSun"/>
                            <w:noProof/>
                            <w:sz w:val="16"/>
                            <w:szCs w:val="22"/>
                          </w:rPr>
                          <w:t>CA</w:t>
                        </w:r>
                        <w:r>
                          <w:rPr>
                            <w:rFonts w:eastAsia="SimSun"/>
                            <w:noProof/>
                            <w:sz w:val="16"/>
                            <w:szCs w:val="22"/>
                          </w:rPr>
                          <w:t>(n-1)</w:t>
                        </w:r>
                        <w:r w:rsidRPr="00A62465">
                          <w:rPr>
                            <w:rFonts w:eastAsia="SimSun"/>
                            <w:noProof/>
                            <w:sz w:val="16"/>
                            <w:szCs w:val="22"/>
                          </w:rPr>
                          <w:t xml:space="preserve"> - CA</w:t>
                        </w:r>
                        <w:r>
                          <w:rPr>
                            <w:rFonts w:eastAsia="SimSun"/>
                            <w:noProof/>
                            <w:sz w:val="16"/>
                            <w:szCs w:val="22"/>
                          </w:rPr>
                          <w:t>0</w:t>
                        </w:r>
                        <w:r>
                          <w:rPr>
                            <w:rFonts w:eastAsia="SimSun" w:hint="cs"/>
                            <w:sz w:val="16"/>
                            <w:szCs w:val="20"/>
                            <w:rtl/>
                          </w:rPr>
                          <w:t>:</w:t>
                        </w:r>
                        <w:r w:rsidRPr="00A62465">
                          <w:rPr>
                            <w:rFonts w:eastAsia="SimSun"/>
                            <w:sz w:val="16"/>
                            <w:szCs w:val="22"/>
                            <w:rtl/>
                          </w:rPr>
                          <w:tab/>
                          <w:t xml:space="preserve">معطيات مساعدة أو معطيات </w:t>
                        </w:r>
                        <w:r w:rsidRPr="00A62465">
                          <w:rPr>
                            <w:rFonts w:eastAsia="SimSun" w:hint="cs"/>
                            <w:sz w:val="16"/>
                            <w:szCs w:val="22"/>
                            <w:rtl/>
                          </w:rPr>
                          <w:t xml:space="preserve">الطمس </w:t>
                        </w:r>
                        <w:r w:rsidRPr="00A62465">
                          <w:rPr>
                            <w:rFonts w:eastAsia="SimSun"/>
                            <w:sz w:val="16"/>
                            <w:szCs w:val="22"/>
                            <w:rtl/>
                          </w:rPr>
                          <w:t xml:space="preserve">في القطار </w:t>
                        </w:r>
                        <w:r w:rsidRPr="00A62465">
                          <w:rPr>
                            <w:rFonts w:eastAsia="SimSun"/>
                            <w:i/>
                            <w:iCs/>
                            <w:sz w:val="16"/>
                            <w:szCs w:val="22"/>
                          </w:rPr>
                          <w:t>C</w:t>
                        </w:r>
                        <w:r w:rsidRPr="00A62465">
                          <w:rPr>
                            <w:rFonts w:eastAsia="SimSun"/>
                            <w:i/>
                            <w:iCs/>
                            <w:sz w:val="16"/>
                            <w:szCs w:val="22"/>
                            <w:vertAlign w:val="subscript"/>
                          </w:rPr>
                          <w:t>B</w:t>
                        </w:r>
                        <w:r w:rsidRPr="00A62465">
                          <w:rPr>
                            <w:rFonts w:eastAsia="SimSun"/>
                            <w:i/>
                            <w:iCs/>
                            <w:sz w:val="16"/>
                            <w:szCs w:val="22"/>
                          </w:rPr>
                          <w:t>/C</w:t>
                        </w:r>
                        <w:r w:rsidRPr="00A62465">
                          <w:rPr>
                            <w:rFonts w:eastAsia="SimSun"/>
                            <w:i/>
                            <w:iCs/>
                            <w:sz w:val="16"/>
                            <w:szCs w:val="22"/>
                            <w:vertAlign w:val="subscript"/>
                          </w:rPr>
                          <w:t>R</w:t>
                        </w:r>
                      </w:p>
                    </w:txbxContent>
                  </v:textbox>
                </v:shape>
                <v:shape id="Text Box 20668" o:spid="_x0000_s1060" type="#_x0000_t202" style="position:absolute;left:6752;top:2720;width:372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HXfMIA&#10;AADcAAAADwAAAGRycy9kb3ducmV2LnhtbERPTYvCMBC9C/sfwix403Q9iHaNIqULu7AIrQoeh2a2&#10;LTaT0kTN/nsjCN7m8T5ntQmmE1caXGtZwcc0AUFcWd1yreCw/5osQDiPrLGzTAr+ycFm/TZaYart&#10;jQu6lr4WMYRdigoa7/tUSlc1ZNBNbU8cuT87GPQRDrXUA95iuOnkLEnm0mDLsaHBnrKGqnN5MQpO&#10;s7zOw67YHvnntwjnPNtnl1Kp8XvYfoLwFPxL/HR/6zh/uYTHM/EC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kdd8wgAAANwAAAAPAAAAAAAAAAAAAAAAAJgCAABkcnMvZG93&#10;bnJldi54bWxQSwUGAAAAAAQABAD1AAAAhwMAAAAA&#10;" filled="f" stroked="f">
                  <v:textbox inset="0,,0">
                    <w:txbxContent>
                      <w:p w:rsidR="00CA59C0" w:rsidRPr="00CF0F2A" w:rsidRDefault="00CA59C0" w:rsidP="004D1D8A">
                        <w:pPr>
                          <w:spacing w:before="0"/>
                          <w:jc w:val="center"/>
                          <w:rPr>
                            <w:sz w:val="18"/>
                            <w:szCs w:val="26"/>
                          </w:rPr>
                        </w:pPr>
                        <w:r w:rsidRPr="00CF0F2A">
                          <w:rPr>
                            <w:rFonts w:eastAsia="SimSun" w:hint="cs"/>
                            <w:sz w:val="18"/>
                            <w:szCs w:val="26"/>
                            <w:rtl/>
                          </w:rPr>
                          <w:t>ب</w:t>
                        </w:r>
                        <w:r w:rsidRPr="00CF0F2A">
                          <w:rPr>
                            <w:rFonts w:eastAsia="SimSun"/>
                            <w:sz w:val="18"/>
                            <w:szCs w:val="26"/>
                            <w:rtl/>
                          </w:rPr>
                          <w:t xml:space="preserve">) قطارات المعطيات </w:t>
                        </w:r>
                        <w:r w:rsidRPr="00CF0F2A">
                          <w:rPr>
                            <w:rFonts w:eastAsia="SimSun" w:hint="cs"/>
                            <w:sz w:val="18"/>
                            <w:szCs w:val="26"/>
                            <w:rtl/>
                          </w:rPr>
                          <w:t>المتوازية متعددة الإرسال</w:t>
                        </w:r>
                      </w:p>
                    </w:txbxContent>
                  </v:textbox>
                </v:shape>
                <v:shape id="Text Box 20669" o:spid="_x0000_s1061" type="#_x0000_t202" style="position:absolute;left:1613;top:2669;width:37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KGsIA&#10;AADcAAAADwAAAGRycy9kb3ducmV2LnhtbESPQYvCMBSE7wv+h/AEb2uqB1mqUaRU2AURWhU8Pppn&#10;W2xeShM1/nuzsLDHYWa+YVabYDrxoMG1lhXMpgkI4srqlmsFp+Pu8wuE88gaO8uk4EUONuvRxwpT&#10;bZ9c0KP0tYgQdikqaLzvUyld1ZBBN7U9cfSudjDooxxqqQd8Rrjp5DxJFtJgy3GhwZ6yhqpbeTcK&#10;LvO8zsOh2J75Z1+EW54ds3up1GQctksQnoL/D/+1v7WCSITfM/EI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IoawgAAANwAAAAPAAAAAAAAAAAAAAAAAJgCAABkcnMvZG93&#10;bnJldi54bWxQSwUGAAAAAAQABAD1AAAAhwMAAAAA&#10;" filled="f" stroked="f">
                  <v:textbox inset="0,,0">
                    <w:txbxContent>
                      <w:p w:rsidR="00CA59C0" w:rsidRPr="00CF0F2A" w:rsidRDefault="00CA59C0" w:rsidP="004D1D8A">
                        <w:pPr>
                          <w:overflowPunct/>
                          <w:autoSpaceDE/>
                          <w:autoSpaceDN/>
                          <w:adjustRightInd/>
                          <w:spacing w:before="0" w:after="120"/>
                          <w:jc w:val="center"/>
                          <w:textAlignment w:val="auto"/>
                          <w:rPr>
                            <w:rFonts w:eastAsia="SimSun" w:hint="cs"/>
                            <w:sz w:val="18"/>
                            <w:szCs w:val="26"/>
                            <w:rtl/>
                          </w:rPr>
                        </w:pPr>
                        <w:r w:rsidRPr="00CF0F2A">
                          <w:rPr>
                            <w:rFonts w:eastAsia="SimSun" w:hint="cs"/>
                            <w:sz w:val="18"/>
                            <w:szCs w:val="26"/>
                            <w:rtl/>
                          </w:rPr>
                          <w:t xml:space="preserve"> أ </w:t>
                        </w:r>
                        <w:r w:rsidRPr="00CF0F2A">
                          <w:rPr>
                            <w:rFonts w:eastAsia="SimSun"/>
                            <w:sz w:val="18"/>
                            <w:szCs w:val="26"/>
                            <w:rtl/>
                          </w:rPr>
                          <w:t xml:space="preserve">) قطار </w:t>
                        </w:r>
                        <w:r w:rsidRPr="00CF0F2A">
                          <w:rPr>
                            <w:rFonts w:eastAsia="SimSun" w:hint="cs"/>
                            <w:sz w:val="18"/>
                            <w:szCs w:val="26"/>
                            <w:rtl/>
                          </w:rPr>
                          <w:t>ال</w:t>
                        </w:r>
                        <w:r w:rsidRPr="00CF0F2A">
                          <w:rPr>
                            <w:rFonts w:eastAsia="SimSun"/>
                            <w:sz w:val="18"/>
                            <w:szCs w:val="26"/>
                            <w:rtl/>
                          </w:rPr>
                          <w:t xml:space="preserve">معطيات </w:t>
                        </w:r>
                        <w:r w:rsidRPr="00CF0F2A">
                          <w:rPr>
                            <w:rFonts w:eastAsia="SimSun" w:hint="cs"/>
                            <w:sz w:val="18"/>
                            <w:szCs w:val="26"/>
                            <w:rtl/>
                          </w:rPr>
                          <w:t>ال</w:t>
                        </w:r>
                        <w:r w:rsidRPr="00CF0F2A">
                          <w:rPr>
                            <w:rFonts w:eastAsia="SimSun"/>
                            <w:sz w:val="18"/>
                            <w:szCs w:val="26"/>
                            <w:rtl/>
                          </w:rPr>
                          <w:t xml:space="preserve">متوازية </w:t>
                        </w:r>
                        <w:r w:rsidRPr="00CF0F2A">
                          <w:rPr>
                            <w:rFonts w:eastAsia="SimSun"/>
                            <w:i/>
                            <w:iCs/>
                            <w:sz w:val="20"/>
                            <w:szCs w:val="28"/>
                          </w:rPr>
                          <w:t>Y</w:t>
                        </w:r>
                        <w:r w:rsidRPr="00CF0F2A">
                          <w:rPr>
                            <w:rFonts w:eastAsia="SimSun"/>
                            <w:sz w:val="20"/>
                            <w:szCs w:val="28"/>
                            <w:rtl/>
                          </w:rPr>
                          <w:t xml:space="preserve"> </w:t>
                        </w:r>
                        <w:r w:rsidRPr="00CF0F2A">
                          <w:rPr>
                            <w:rFonts w:eastAsia="SimSun"/>
                            <w:sz w:val="18"/>
                            <w:szCs w:val="26"/>
                            <w:rtl/>
                          </w:rPr>
                          <w:t>و</w:t>
                        </w:r>
                        <w:r w:rsidRPr="00CF0F2A">
                          <w:rPr>
                            <w:rFonts w:eastAsia="SimSun"/>
                            <w:i/>
                            <w:iCs/>
                            <w:sz w:val="20"/>
                            <w:szCs w:val="28"/>
                          </w:rPr>
                          <w:t>C</w:t>
                        </w:r>
                        <w:r w:rsidRPr="00CF0F2A">
                          <w:rPr>
                            <w:rFonts w:eastAsia="SimSun"/>
                            <w:i/>
                            <w:iCs/>
                            <w:sz w:val="20"/>
                            <w:szCs w:val="28"/>
                            <w:vertAlign w:val="subscript"/>
                          </w:rPr>
                          <w:t>B</w:t>
                        </w:r>
                        <w:r w:rsidRPr="00CF0F2A">
                          <w:rPr>
                            <w:rFonts w:eastAsia="SimSun"/>
                            <w:i/>
                            <w:iCs/>
                            <w:sz w:val="20"/>
                            <w:szCs w:val="28"/>
                          </w:rPr>
                          <w:t>/C</w:t>
                        </w:r>
                        <w:r w:rsidRPr="00CF0F2A">
                          <w:rPr>
                            <w:rFonts w:eastAsia="SimSun"/>
                            <w:i/>
                            <w:iCs/>
                            <w:sz w:val="20"/>
                            <w:szCs w:val="28"/>
                            <w:vertAlign w:val="subscript"/>
                          </w:rPr>
                          <w:t>R</w:t>
                        </w:r>
                      </w:p>
                      <w:p w:rsidR="00CA59C0" w:rsidRPr="003F5B81" w:rsidRDefault="00CA59C0" w:rsidP="007C604C">
                        <w:pPr>
                          <w:jc w:val="center"/>
                        </w:pPr>
                      </w:p>
                    </w:txbxContent>
                  </v:textbox>
                </v:shape>
                <v:shape id="Text Box 20670" o:spid="_x0000_s1062" type="#_x0000_t202" style="position:absolute;left:2934;top:3111;width:1194;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bB8QA&#10;AADcAAAADwAAAGRycy9kb3ducmV2LnhtbESPzWrDMBCE74W8g9hAb7Xk0JbEsWJCS6CnluYPclus&#10;jW1irYylxO7bV4VCjsPMfMPkxWhbcaPeN441pIkCQVw603ClYb/bPM1B+IBssHVMGn7IQ7GaPOSY&#10;GTfwN922oRIRwj5DDXUIXSalL2uy6BPXEUfv7HqLIcq+kqbHIcJtK2dKvUqLDceFGjt6q6m8bK9W&#10;w+HzfDo+q6/q3b50gxuVZLuQWj9Ox/USRKAx3MP/7Q+jYaZ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52wfEAAAA3AAAAA8AAAAAAAAAAAAAAAAAmAIAAGRycy9k&#10;b3ducmV2LnhtbFBLBQYAAAAABAAEAPUAAACJAwAAAAA=&#10;" filled="f" stroked="f">
                  <v:textbox>
                    <w:txbxContent>
                      <w:p w:rsidR="00CA59C0" w:rsidRPr="0067077D" w:rsidRDefault="00CA59C0" w:rsidP="007C604C">
                        <w:pPr>
                          <w:spacing w:before="0"/>
                          <w:jc w:val="center"/>
                        </w:pPr>
                        <w:r w:rsidRPr="00E24FD8">
                          <w:rPr>
                            <w:rFonts w:eastAsia="SimSun" w:hint="cs"/>
                            <w:rtl/>
                          </w:rPr>
                          <w:t xml:space="preserve">قطار </w:t>
                        </w:r>
                        <w:r w:rsidRPr="00E24FD8">
                          <w:rPr>
                            <w:rFonts w:eastAsia="SimSun"/>
                            <w:i/>
                            <w:iCs/>
                          </w:rPr>
                          <w:t>Y</w:t>
                        </w:r>
                      </w:p>
                    </w:txbxContent>
                  </v:textbox>
                </v:shape>
                <v:shape id="Text Box 20671" o:spid="_x0000_s1063" type="#_x0000_t202" style="position:absolute;left:5434;top:3100;width:1294;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FcMMA&#10;AADcAAAADwAAAGRycy9kb3ducmV2LnhtbESPQWvCQBSE7wX/w/IEb3XXYItGV5EWwVOlVgVvj+wz&#10;CWbfhuxq4r93BaHHYWa+YebLzlbiRo0vHWsYDRUI4syZknMN+7/1+wSED8gGK8ek4U4elove2xxT&#10;41r+pdsu5CJC2KeooQihTqX0WUEW/dDVxNE7u8ZiiLLJpWmwjXBbyUSpT2mx5LhQYE1fBWWX3dVq&#10;OPycT8ex2ubf9qNuXack26nUetDvVjMQgbrwH361N0ZDohJ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tFcMMAAADcAAAADwAAAAAAAAAAAAAAAACYAgAAZHJzL2Rv&#10;d25yZXYueG1sUEsFBgAAAAAEAAQA9QAAAIgDAAAAAA==&#10;" filled="f" stroked="f">
                  <v:textbox>
                    <w:txbxContent>
                      <w:p w:rsidR="00CA59C0" w:rsidRPr="00E24FD8" w:rsidRDefault="00CA59C0" w:rsidP="007C604C">
                        <w:pPr>
                          <w:overflowPunct/>
                          <w:autoSpaceDE/>
                          <w:autoSpaceDN/>
                          <w:adjustRightInd/>
                          <w:spacing w:before="0" w:after="120"/>
                          <w:jc w:val="center"/>
                          <w:textAlignment w:val="auto"/>
                          <w:rPr>
                            <w:rFonts w:eastAsia="SimSun"/>
                          </w:rPr>
                        </w:pPr>
                        <w:r w:rsidRPr="00E24FD8">
                          <w:rPr>
                            <w:rFonts w:eastAsia="SimSun" w:hint="cs"/>
                            <w:rtl/>
                          </w:rPr>
                          <w:t xml:space="preserve">قطار </w:t>
                        </w:r>
                        <w:r w:rsidRPr="00E24FD8">
                          <w:rPr>
                            <w:rFonts w:eastAsia="SimSun"/>
                            <w:i/>
                            <w:iCs/>
                          </w:rPr>
                          <w:t>C</w:t>
                        </w:r>
                        <w:r w:rsidRPr="00E24FD8">
                          <w:rPr>
                            <w:rFonts w:eastAsia="SimSun"/>
                            <w:i/>
                            <w:iCs/>
                            <w:vertAlign w:val="subscript"/>
                          </w:rPr>
                          <w:t>B</w:t>
                        </w:r>
                        <w:r w:rsidRPr="00E24FD8">
                          <w:rPr>
                            <w:rFonts w:eastAsia="SimSun"/>
                            <w:i/>
                            <w:iCs/>
                          </w:rPr>
                          <w:t>/C</w:t>
                        </w:r>
                        <w:r w:rsidRPr="00E24FD8">
                          <w:rPr>
                            <w:rFonts w:eastAsia="SimSun"/>
                            <w:i/>
                            <w:iCs/>
                            <w:vertAlign w:val="subscript"/>
                          </w:rPr>
                          <w:t>R</w:t>
                        </w:r>
                      </w:p>
                      <w:p w:rsidR="00CA59C0" w:rsidRPr="0067077D" w:rsidRDefault="00CA59C0" w:rsidP="007C604C">
                        <w:r w:rsidRPr="00E24FD8">
                          <w:rPr>
                            <w:rFonts w:eastAsia="SimSun" w:hint="cs"/>
                            <w:rtl/>
                          </w:rPr>
                          <w:tab/>
                        </w:r>
                      </w:p>
                    </w:txbxContent>
                  </v:textbox>
                </v:shape>
                <v:shape id="Text Box 20672" o:spid="_x0000_s1064" type="#_x0000_t202" style="position:absolute;left:2579;top:3259;width:700;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x9lMUA&#10;AADcAAAADwAAAGRycy9kb3ducmV2LnhtbESPQWvCQBSE70L/w/IEb7qrgkjqKqVF0Yto2h56e82+&#10;JqHZtzG7mvjvXUHwOMzMN8xi1dlKXKjxpWMN45ECQZw5U3Ku4etzPZyD8AHZYOWYNFzJw2r50ltg&#10;YlzLR7qkIRcRwj5BDUUIdSKlzwqy6EeuJo7en2sshiibXJoG2wi3lZwoNZMWS44LBdb0XlD2n56t&#10;hu/f/bU61tMfVba7Q7c5HdKPTa71oN+9vYII1IVn+NHeGg0TNYX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H2UxQAAANwAAAAPAAAAAAAAAAAAAAAAAJgCAABkcnMv&#10;ZG93bnJldi54bWxQSwUGAAAAAAQABAD1AAAAigMAAAAA&#10;" filled="f" stroked="f">
                  <v:textbox style="layout-flow:vertical;mso-layout-flow-alt:bottom-to-top">
                    <w:txbxContent>
                      <w:p w:rsidR="00CA59C0" w:rsidRPr="00C45C4C" w:rsidRDefault="00CA59C0" w:rsidP="007C604C">
                        <w:pPr>
                          <w:spacing w:before="0" w:line="144" w:lineRule="auto"/>
                          <w:jc w:val="right"/>
                          <w:rPr>
                            <w:sz w:val="14"/>
                            <w:szCs w:val="20"/>
                            <w:lang w:bidi="ar-EG"/>
                          </w:rPr>
                        </w:pPr>
                        <w:r w:rsidRPr="00C45C4C">
                          <w:rPr>
                            <w:rFonts w:hint="cs"/>
                            <w:sz w:val="14"/>
                            <w:szCs w:val="20"/>
                            <w:rtl/>
                            <w:lang w:bidi="ar-EG"/>
                          </w:rPr>
                          <w:t>خط رقمي فعال</w:t>
                        </w:r>
                      </w:p>
                      <w:p w:rsidR="00CA59C0" w:rsidRPr="00224AA5" w:rsidRDefault="00CA59C0" w:rsidP="007C604C">
                        <w:pPr>
                          <w:spacing w:before="40" w:line="168" w:lineRule="auto"/>
                          <w:jc w:val="right"/>
                          <w:rPr>
                            <w:sz w:val="16"/>
                            <w:szCs w:val="20"/>
                            <w:rtl/>
                            <w:lang w:bidi="ar-EG"/>
                          </w:rPr>
                        </w:pPr>
                        <w:r w:rsidRPr="00224AA5">
                          <w:rPr>
                            <w:sz w:val="16"/>
                            <w:szCs w:val="20"/>
                            <w:lang w:bidi="ar-EG"/>
                          </w:rPr>
                          <w:t xml:space="preserve">(1920 </w:t>
                        </w:r>
                        <w:r w:rsidRPr="00224AA5">
                          <w:rPr>
                            <w:i/>
                            <w:iCs/>
                            <w:sz w:val="16"/>
                            <w:szCs w:val="20"/>
                            <w:lang w:bidi="ar-EG"/>
                          </w:rPr>
                          <w:t>T</w:t>
                        </w:r>
                        <w:r w:rsidRPr="00224AA5">
                          <w:rPr>
                            <w:sz w:val="16"/>
                            <w:szCs w:val="20"/>
                            <w:lang w:bidi="ar-EG"/>
                          </w:rPr>
                          <w:t>)</w:t>
                        </w:r>
                      </w:p>
                    </w:txbxContent>
                  </v:textbox>
                </v:shape>
                <v:shape id="Text Box 20673" o:spid="_x0000_s1065" type="#_x0000_t202" style="position:absolute;left:8305;top:3293;width:700;height:1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Xl4MYA&#10;AADcAAAADwAAAGRycy9kb3ducmV2LnhtbESPQWvCQBSE70L/w/IKvZnd2iKSukppUeylaLSH3l6z&#10;zySYfRuzq4n/3i0IHoeZ+YaZzntbizO1vnKs4TlRIIhzZyouNOy2i+EEhA/IBmvHpOFCHuazh8EU&#10;U+M63tA5C4WIEPYpaihDaFIpfV6SRZ+4hjh6e9daDFG2hTQtdhFuazlSaiwtVhwXSmzoo6T8kJ2s&#10;hp+/70u9aV5+VdV9rfvlcZ19Lgutnx779zcQgfpwD9/aK6NhpF7h/0w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Xl4MYAAADcAAAADwAAAAAAAAAAAAAAAACYAgAAZHJz&#10;L2Rvd25yZXYueG1sUEsFBgAAAAAEAAQA9QAAAIsDAAAAAA==&#10;" filled="f" stroked="f">
                  <v:textbox style="layout-flow:vertical;mso-layout-flow-alt:bottom-to-top">
                    <w:txbxContent>
                      <w:p w:rsidR="00CA59C0" w:rsidRPr="00C45C4C" w:rsidRDefault="00CA59C0" w:rsidP="007C604C">
                        <w:pPr>
                          <w:spacing w:before="0" w:line="144" w:lineRule="auto"/>
                          <w:jc w:val="right"/>
                          <w:rPr>
                            <w:sz w:val="14"/>
                            <w:szCs w:val="20"/>
                            <w:lang w:bidi="ar-EG"/>
                          </w:rPr>
                        </w:pPr>
                        <w:r w:rsidRPr="00C45C4C">
                          <w:rPr>
                            <w:rFonts w:hint="cs"/>
                            <w:sz w:val="14"/>
                            <w:szCs w:val="20"/>
                            <w:rtl/>
                            <w:lang w:bidi="ar-EG"/>
                          </w:rPr>
                          <w:t>خط رقمي فعال</w:t>
                        </w:r>
                      </w:p>
                      <w:p w:rsidR="00CA59C0" w:rsidRPr="00224AA5" w:rsidRDefault="00CA59C0" w:rsidP="007C604C">
                        <w:pPr>
                          <w:spacing w:before="40" w:line="168" w:lineRule="auto"/>
                          <w:jc w:val="right"/>
                          <w:rPr>
                            <w:sz w:val="16"/>
                            <w:szCs w:val="20"/>
                            <w:rtl/>
                            <w:lang w:bidi="ar-EG"/>
                          </w:rPr>
                        </w:pPr>
                        <w:r w:rsidRPr="00224AA5">
                          <w:rPr>
                            <w:sz w:val="16"/>
                            <w:szCs w:val="20"/>
                            <w:lang w:bidi="ar-EG"/>
                          </w:rPr>
                          <w:t>(</w:t>
                        </w:r>
                        <w:r>
                          <w:rPr>
                            <w:sz w:val="16"/>
                            <w:szCs w:val="20"/>
                            <w:lang w:bidi="ar-EG"/>
                          </w:rPr>
                          <w:t>3840</w:t>
                        </w:r>
                        <w:r w:rsidRPr="00224AA5">
                          <w:rPr>
                            <w:sz w:val="16"/>
                            <w:szCs w:val="20"/>
                            <w:lang w:bidi="ar-EG"/>
                          </w:rPr>
                          <w:t xml:space="preserve"> </w:t>
                        </w:r>
                        <w:r w:rsidRPr="00224AA5">
                          <w:rPr>
                            <w:i/>
                            <w:iCs/>
                            <w:sz w:val="16"/>
                            <w:szCs w:val="20"/>
                            <w:lang w:bidi="ar-EG"/>
                          </w:rPr>
                          <w:t>T</w:t>
                        </w:r>
                        <w:r w:rsidRPr="00224AA5">
                          <w:rPr>
                            <w:i/>
                            <w:iCs/>
                            <w:position w:val="-4"/>
                            <w:sz w:val="16"/>
                            <w:szCs w:val="20"/>
                            <w:lang w:bidi="ar-EG"/>
                          </w:rPr>
                          <w:t>s</w:t>
                        </w:r>
                        <w:r w:rsidRPr="00224AA5">
                          <w:rPr>
                            <w:sz w:val="16"/>
                            <w:szCs w:val="20"/>
                            <w:lang w:bidi="ar-EG"/>
                          </w:rPr>
                          <w:t>)</w:t>
                        </w:r>
                      </w:p>
                    </w:txbxContent>
                  </v:textbox>
                </v:shape>
                <v:shape id="Text Box 20674" o:spid="_x0000_s1066" type="#_x0000_t202" style="position:absolute;left:8234;top:8247;width:611;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hksQA&#10;AADcAAAADwAAAGRycy9kb3ducmV2LnhtbESPUWvCMBSF3wf+h3AFX8ZMJyhdNcoQZcM3O3/Apblr&#10;is1NSWKt/vplIPh4OOd8h7PaDLYVPfnQOFbwPs1AEFdON1wrOP3s33IQISJrbB2TghsF2KxHLyss&#10;tLvykfoy1iJBOBSowMTYFVKGypDFMHUdcfJ+nbcYk/S11B6vCW5bOcuyhbTYcFow2NHWUHUuL1aB&#10;p96d5ovhbr4Or/nxY1dtD2Wu1GQ8fC5BRBriM/xof2sFs2wO/2fS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L4ZLEAAAA3AAAAA8AAAAAAAAAAAAAAAAAmAIAAGRycy9k&#10;b3ducmV2LnhtbFBLBQYAAAAABAAEAPUAAACJAwAAAAA=&#10;" filled="f" stroked="f">
                  <v:textbox style="layout-flow:vertical;mso-layout-flow-alt:bottom-to-top" inset=",1mm,,1mm">
                    <w:txbxContent>
                      <w:p w:rsidR="00CA59C0" w:rsidRPr="007E3BE4" w:rsidRDefault="00CA59C0" w:rsidP="007C604C">
                        <w:pPr>
                          <w:spacing w:before="0" w:line="120" w:lineRule="auto"/>
                          <w:jc w:val="center"/>
                          <w:rPr>
                            <w:sz w:val="16"/>
                            <w:szCs w:val="16"/>
                          </w:rPr>
                        </w:pPr>
                        <w:r w:rsidRPr="007E3BE4">
                          <w:rPr>
                            <w:rFonts w:eastAsia="SimSun" w:hint="cs"/>
                            <w:sz w:val="16"/>
                            <w:szCs w:val="16"/>
                            <w:rtl/>
                            <w:lang w:bidi="ar-EG"/>
                          </w:rPr>
                          <w:t>معطيات رقم الخط</w:t>
                        </w:r>
                      </w:p>
                    </w:txbxContent>
                  </v:textbox>
                </v:shape>
                <v:shape id="Text Box 20675" o:spid="_x0000_s1067" type="#_x0000_t202" style="position:absolute;left:5016;top:8258;width:613;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5cQA&#10;AADcAAAADwAAAGRycy9kb3ducmV2LnhtbESPwWrDMBBE74X+g9hAL6WRE4hx3SihhJaW3OL4AxZr&#10;a5lYKyMpjtuvrwKBHIeZecOst5PtxUg+dI4VLOYZCOLG6Y5bBfXx86UAESKyxt4xKfilANvN48Ma&#10;S+0ufKCxiq1IEA4lKjAxDqWUoTFkMczdQJy8H+ctxiR9K7XHS4LbXi6zLJcWO04LBgfaGWpO1dkq&#10;8DS6epVPf+Zr/1wcXj+a3b4qlHqaTe9vICJN8R6+tb+1gmWWw/VMOg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Zf+XEAAAA3AAAAA8AAAAAAAAAAAAAAAAAmAIAAGRycy9k&#10;b3ducmV2LnhtbFBLBQYAAAAABAAEAPUAAACJAwAAAAA=&#10;" filled="f" stroked="f">
                  <v:textbox style="layout-flow:vertical;mso-layout-flow-alt:bottom-to-top" inset=",1mm,,1mm">
                    <w:txbxContent>
                      <w:p w:rsidR="00CA59C0" w:rsidRPr="007E3BE4" w:rsidRDefault="00CA59C0" w:rsidP="007C604C">
                        <w:pPr>
                          <w:spacing w:before="0" w:line="120" w:lineRule="auto"/>
                          <w:jc w:val="center"/>
                          <w:rPr>
                            <w:sz w:val="16"/>
                            <w:szCs w:val="16"/>
                          </w:rPr>
                        </w:pPr>
                        <w:r w:rsidRPr="007E3BE4">
                          <w:rPr>
                            <w:rFonts w:eastAsia="SimSun" w:hint="cs"/>
                            <w:sz w:val="16"/>
                            <w:szCs w:val="16"/>
                            <w:rtl/>
                            <w:lang w:bidi="ar-EG"/>
                          </w:rPr>
                          <w:t>معطيات رقم الخط</w:t>
                        </w:r>
                      </w:p>
                    </w:txbxContent>
                  </v:textbox>
                </v:shape>
                <v:shape id="Text Box 20676" o:spid="_x0000_s1068" type="#_x0000_t202" style="position:absolute;left:2507;top:8257;width:600;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afsQA&#10;AADcAAAADwAAAGRycy9kb3ducmV2LnhtbESPUWvCMBSF3wf+h3AFX8ZMJ+i6zigiiuKbnT/g0tw1&#10;xeamJFmt+/WLMNjj4ZzzHc5yPdhW9ORD41jB6zQDQVw53XCt4PK5f8lBhIissXVMCu4UYL0aPS2x&#10;0O7GZ+rLWIsE4VCgAhNjV0gZKkMWw9R1xMn7ct5iTNLXUnu8Jbht5SzLFtJiw2nBYEdbQ9W1/LYK&#10;PPXuMl8MP+Zwes7P77tqeypzpSbjYfMBItIQ/8N/7aNWMMve4HE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V2n7EAAAA3AAAAA8AAAAAAAAAAAAAAAAAmAIAAGRycy9k&#10;b3ducmV2LnhtbFBLBQYAAAAABAAEAPUAAACJAwAAAAA=&#10;" filled="f" stroked="f">
                  <v:textbox style="layout-flow:vertical;mso-layout-flow-alt:bottom-to-top" inset=",1mm,,1mm">
                    <w:txbxContent>
                      <w:p w:rsidR="00CA59C0" w:rsidRPr="007E3BE4" w:rsidRDefault="00CA59C0" w:rsidP="007C604C">
                        <w:pPr>
                          <w:spacing w:before="0" w:line="120" w:lineRule="auto"/>
                          <w:jc w:val="center"/>
                          <w:rPr>
                            <w:sz w:val="16"/>
                            <w:szCs w:val="16"/>
                          </w:rPr>
                        </w:pPr>
                        <w:r w:rsidRPr="007E3BE4">
                          <w:rPr>
                            <w:rFonts w:eastAsia="SimSun" w:hint="cs"/>
                            <w:sz w:val="16"/>
                            <w:szCs w:val="16"/>
                            <w:rtl/>
                            <w:lang w:bidi="ar-EG"/>
                          </w:rPr>
                          <w:t>معطيات رقم الخط</w:t>
                        </w:r>
                      </w:p>
                    </w:txbxContent>
                  </v:textbox>
                </v:shape>
                <v:shape id="Text Box 20677" o:spid="_x0000_s1069" type="#_x0000_t202" style="position:absolute;left:2511;top:7728;width:60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OicAA&#10;AADcAAAADwAAAGRycy9kb3ducmV2LnhtbERP3WqDMBS+H+wdwhnsbsa1TIozyhBkuyqs8wEO5tSI&#10;5sSZrNq3by4Ku/z4/otqs5O40OIHxwpekxQEcef0wL2C9qd5OYDwAVnj5JgUXMlDVT4+FJhrt/I3&#10;XU6hFzGEfY4KTAhzLqXvDFn0iZuJI3d2i8UQ4dJLveAaw+0kd2maSYsDxwaDM9WGuvH0ZxUcr9Ks&#10;e/vWdnWdHbP9b4Pj56TU89P28Q4i0Bb+xXf3l1awS+PaeCYeAV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hOicAAAADcAAAADwAAAAAAAAAAAAAAAACYAgAAZHJzL2Rvd25y&#10;ZXYueG1sUEsFBgAAAAAEAAQA9QAAAIUDAAAAAA==&#10;" filled="f" stroked="f">
                  <v:textbox style="layout-flow:vertical;mso-layout-flow-alt:bottom-to-top" inset="0,0,0,0">
                    <w:txbxContent>
                      <w:p w:rsidR="00CA59C0" w:rsidRPr="006748F5" w:rsidRDefault="00CA59C0" w:rsidP="007C604C">
                        <w:pPr>
                          <w:spacing w:before="0" w:line="144" w:lineRule="auto"/>
                          <w:jc w:val="center"/>
                          <w:rPr>
                            <w:sz w:val="16"/>
                            <w:szCs w:val="16"/>
                          </w:rPr>
                        </w:pPr>
                        <w:r w:rsidRPr="006748F5">
                          <w:rPr>
                            <w:rFonts w:eastAsia="SimSun" w:hint="cs"/>
                            <w:sz w:val="16"/>
                            <w:szCs w:val="16"/>
                            <w:rtl/>
                            <w:lang w:bidi="ar-EG"/>
                          </w:rPr>
                          <w:t>شفرات كشف الأخطاء</w:t>
                        </w:r>
                      </w:p>
                    </w:txbxContent>
                  </v:textbox>
                </v:shape>
                <v:shape id="Text Box 20678" o:spid="_x0000_s1070" type="#_x0000_t202" style="position:absolute;left:7443;top:6636;width:285;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TrEsQA&#10;AADcAAAADwAAAGRycy9kb3ducmV2LnhtbESPwWrDMBBE74X8g9hAbo3chJrWjRKCwbQnQ9x8wGJt&#10;LRNr5Viq7fx9VCjkOMzMG2Z3mG0nRhp861jByzoBQVw73XKj4PxdPL+B8AFZY+eYFNzIw2G/eNph&#10;pt3EJxqr0IgIYZ+hAhNCn0npa0MW/dr1xNH7cYPFEOXQSD3gFOG2k5skSaXFluOCwZ5yQ/Wl+rUK&#10;yps009a+nus8T8t0ey3w8tkptVrOxw8QgebwCP+3v7SCTfIOf2fiEZD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06xLEAAAA3AAAAA8AAAAAAAAAAAAAAAAAmAIAAGRycy9k&#10;b3ducmV2LnhtbFBLBQYAAAAABAAEAPUAAACJAwAAAAA=&#10;" filled="f" stroked="f">
                  <v:textbox style="layout-flow:vertical;mso-layout-flow-alt:bottom-to-top" inset="0,0,0,0">
                    <w:txbxContent>
                      <w:p w:rsidR="00CA59C0" w:rsidRPr="0067077D" w:rsidRDefault="00CA59C0" w:rsidP="007C604C">
                        <w:pPr>
                          <w:spacing w:before="0" w:line="168" w:lineRule="auto"/>
                          <w:rPr>
                            <w:sz w:val="16"/>
                            <w:szCs w:val="22"/>
                          </w:rPr>
                        </w:pPr>
                        <w:r w:rsidRPr="0067077D">
                          <w:rPr>
                            <w:rFonts w:eastAsia="SimSun"/>
                            <w:sz w:val="16"/>
                            <w:szCs w:val="22"/>
                            <w:rtl/>
                          </w:rPr>
                          <w:t xml:space="preserve">خط رقمي </w:t>
                        </w:r>
                        <w:r w:rsidRPr="0067077D">
                          <w:rPr>
                            <w:rFonts w:eastAsia="SimSun"/>
                            <w:sz w:val="16"/>
                            <w:szCs w:val="22"/>
                          </w:rPr>
                          <w:t>(</w:t>
                        </w:r>
                        <w:r w:rsidRPr="0067077D">
                          <w:rPr>
                            <w:rFonts w:eastAsia="SimSun"/>
                            <w:i/>
                            <w:iCs/>
                            <w:sz w:val="16"/>
                            <w:szCs w:val="22"/>
                          </w:rPr>
                          <w:t>m</w:t>
                        </w:r>
                        <w:r w:rsidRPr="007E3BE4">
                          <w:rPr>
                            <w:rFonts w:eastAsia="SimSun"/>
                            <w:i/>
                            <w:iCs/>
                            <w:position w:val="-4"/>
                            <w:sz w:val="16"/>
                            <w:szCs w:val="22"/>
                          </w:rPr>
                          <w:t>s</w:t>
                        </w:r>
                        <w:r w:rsidRPr="0067077D">
                          <w:rPr>
                            <w:rFonts w:eastAsia="SimSun"/>
                            <w:i/>
                            <w:iCs/>
                            <w:sz w:val="16"/>
                            <w:szCs w:val="22"/>
                          </w:rPr>
                          <w:t>T</w:t>
                        </w:r>
                        <w:r w:rsidRPr="007E3BE4">
                          <w:rPr>
                            <w:rFonts w:eastAsia="SimSun"/>
                            <w:i/>
                            <w:iCs/>
                            <w:position w:val="-4"/>
                            <w:sz w:val="16"/>
                            <w:szCs w:val="22"/>
                          </w:rPr>
                          <w:t>s</w:t>
                        </w:r>
                        <w:r w:rsidRPr="0067077D">
                          <w:rPr>
                            <w:rFonts w:eastAsia="SimSun"/>
                            <w:sz w:val="16"/>
                            <w:szCs w:val="22"/>
                          </w:rPr>
                          <w:t>)</w:t>
                        </w:r>
                      </w:p>
                    </w:txbxContent>
                  </v:textbox>
                </v:shape>
                <v:shape id="Text Box 20679" o:spid="_x0000_s1071" type="#_x0000_t202" style="position:absolute;left:8265;top:5678;width:407;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fUUsAA&#10;AADcAAAADwAAAGRycy9kb3ducmV2LnhtbERP3WqDMBS+H+wdwhnsbo1WKsU1yhDKdiW08wEO5syI&#10;5sSZrNq3Xy4Gu/z4/k/VZidxo8UPjhWkuwQEcef0wL2C9vP8cgThA7LGyTEpuJOHqnx8OGGh3coX&#10;ul1DL2II+wIVmBDmQkrfGbLod24mjtyXWyyGCJde6gXXGG4nuU+SXFocODYYnKk21I3XH6uguUuz&#10;ZvbQdnWdN3n2fcbxfVLq+Wl7ewURaAv/4j/3h1awT+P8eCYe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tfUUsAAAADcAAAADwAAAAAAAAAAAAAAAACYAgAAZHJzL2Rvd25y&#10;ZXYueG1sUEsFBgAAAAAEAAQA9QAAAIUDAAAAAA==&#10;" filled="f" stroked="f">
                  <v:textbox style="layout-flow:vertical;mso-layout-flow-alt:bottom-to-top" inset="0,0,0,0">
                    <w:txbxContent>
                      <w:p w:rsidR="00CA59C0" w:rsidRPr="0067077D" w:rsidRDefault="00CA59C0" w:rsidP="007C604C">
                        <w:pPr>
                          <w:spacing w:before="0" w:line="168" w:lineRule="auto"/>
                          <w:jc w:val="center"/>
                          <w:rPr>
                            <w:sz w:val="16"/>
                            <w:szCs w:val="22"/>
                          </w:rPr>
                        </w:pPr>
                        <w:r w:rsidRPr="00F82710">
                          <w:rPr>
                            <w:rFonts w:eastAsia="SimSun" w:hint="cs"/>
                            <w:szCs w:val="20"/>
                            <w:rtl/>
                            <w:lang w:bidi="ar-EG"/>
                          </w:rPr>
                          <w:t xml:space="preserve">معطيات مساعدة </w:t>
                        </w:r>
                        <w:r>
                          <w:rPr>
                            <w:rFonts w:eastAsia="SimSun"/>
                            <w:szCs w:val="20"/>
                            <w:rtl/>
                            <w:lang w:bidi="ar-EG"/>
                          </w:rPr>
                          <w:br/>
                        </w:r>
                        <w:r>
                          <w:rPr>
                            <w:rFonts w:eastAsia="SimSun" w:hint="cs"/>
                            <w:szCs w:val="20"/>
                            <w:rtl/>
                            <w:lang w:bidi="ar-EG"/>
                          </w:rPr>
                          <w:t xml:space="preserve">أو معطيات </w:t>
                        </w:r>
                        <w:r w:rsidRPr="00F82710">
                          <w:rPr>
                            <w:rFonts w:eastAsia="SimSun" w:hint="cs"/>
                            <w:szCs w:val="20"/>
                            <w:rtl/>
                            <w:lang w:bidi="ar-EG"/>
                          </w:rPr>
                          <w:t>الطمس</w:t>
                        </w:r>
                        <w:r>
                          <w:rPr>
                            <w:rFonts w:eastAsia="SimSun" w:hint="cs"/>
                            <w:sz w:val="16"/>
                            <w:szCs w:val="22"/>
                            <w:rtl/>
                            <w:lang w:bidi="ar-EG"/>
                          </w:rPr>
                          <w:t xml:space="preserve"> </w:t>
                        </w:r>
                        <w:r w:rsidRPr="0067077D">
                          <w:rPr>
                            <w:rFonts w:eastAsia="SimSun"/>
                            <w:i/>
                            <w:iCs/>
                            <w:sz w:val="16"/>
                            <w:szCs w:val="22"/>
                          </w:rPr>
                          <w:t>m</w:t>
                        </w:r>
                        <w:r w:rsidRPr="007E3BE4">
                          <w:rPr>
                            <w:rFonts w:eastAsia="SimSun"/>
                            <w:i/>
                            <w:iCs/>
                            <w:position w:val="-4"/>
                            <w:sz w:val="16"/>
                            <w:szCs w:val="22"/>
                          </w:rPr>
                          <w:t>s</w:t>
                        </w:r>
                        <w:r w:rsidRPr="0067077D">
                          <w:rPr>
                            <w:rFonts w:eastAsia="SimSun"/>
                            <w:i/>
                            <w:iCs/>
                            <w:sz w:val="16"/>
                            <w:szCs w:val="22"/>
                          </w:rPr>
                          <w:t>T</w:t>
                        </w:r>
                        <w:r w:rsidRPr="007E3BE4">
                          <w:rPr>
                            <w:rFonts w:eastAsia="SimSun"/>
                            <w:i/>
                            <w:iCs/>
                            <w:position w:val="-4"/>
                            <w:sz w:val="16"/>
                            <w:szCs w:val="22"/>
                          </w:rPr>
                          <w:t>s</w:t>
                        </w:r>
                        <w:r w:rsidRPr="0067077D">
                          <w:rPr>
                            <w:rFonts w:eastAsia="SimSun"/>
                            <w:sz w:val="16"/>
                            <w:szCs w:val="22"/>
                          </w:rPr>
                          <w:t>)</w:t>
                        </w:r>
                        <w:r>
                          <w:rPr>
                            <w:rFonts w:eastAsia="SimSun" w:hint="cs"/>
                            <w:sz w:val="16"/>
                            <w:szCs w:val="22"/>
                            <w:rtl/>
                            <w:lang w:bidi="ar-EG"/>
                          </w:rPr>
                          <w:t>)</w:t>
                        </w:r>
                      </w:p>
                    </w:txbxContent>
                  </v:textbox>
                </v:shape>
                <v:shape id="Text Box 20680" o:spid="_x0000_s1072" type="#_x0000_t202" style="position:absolute;left:2050;top:6112;width:264;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txycIA&#10;AADcAAAADwAAAGRycy9kb3ducmV2LnhtbESP0YrCMBRE3wX/IVzBN02rWJZqFCnI7pOg6wdcmrtN&#10;sbmpTbT1740g7OMwM2eYzW6wjXhQ52vHCtJ5AoK4dLrmSsHl9zD7AuEDssbGMSl4kofddjzaYK5d&#10;zyd6nEMlIoR9jgpMCG0upS8NWfRz1xJH7891FkOUXSV1h32E20YukiSTFmuOCwZbKgyV1/PdKjg+&#10;pemXdnUpiyI7ZsvbAa/fjVLTybBfgwg0hP/wp/2jFSzSFN5n4h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3HJwgAAANwAAAAPAAAAAAAAAAAAAAAAAJgCAABkcnMvZG93&#10;bnJldi54bWxQSwUGAAAAAAQABAD1AAAAhwMAAAAA&#10;" filled="f" stroked="f">
                  <v:textbox style="layout-flow:vertical;mso-layout-flow-alt:bottom-to-top" inset="0,0,0,0">
                    <w:txbxContent>
                      <w:p w:rsidR="00CA59C0" w:rsidRPr="004D1D8A" w:rsidRDefault="00CA59C0" w:rsidP="00590434">
                        <w:pPr>
                          <w:spacing w:before="0" w:line="168" w:lineRule="auto"/>
                          <w:jc w:val="center"/>
                          <w:rPr>
                            <w:sz w:val="18"/>
                            <w:szCs w:val="22"/>
                          </w:rPr>
                        </w:pPr>
                        <w:r w:rsidRPr="004D1D8A">
                          <w:rPr>
                            <w:rFonts w:eastAsia="SimSun" w:hint="cs"/>
                            <w:sz w:val="18"/>
                            <w:szCs w:val="20"/>
                            <w:rtl/>
                            <w:lang w:bidi="ar-EG"/>
                          </w:rPr>
                          <w:t xml:space="preserve">طمس الخط الرقمي </w:t>
                        </w:r>
                        <w:r w:rsidRPr="004D1D8A">
                          <w:rPr>
                            <w:rFonts w:eastAsia="SimSun"/>
                            <w:i/>
                            <w:iCs/>
                            <w:sz w:val="18"/>
                            <w:szCs w:val="20"/>
                            <w:lang w:bidi="ar-EG"/>
                          </w:rPr>
                          <w:t>(</w:t>
                        </w:r>
                        <w:proofErr w:type="spellStart"/>
                        <w:r w:rsidRPr="004D1D8A">
                          <w:rPr>
                            <w:rFonts w:eastAsia="SimSun"/>
                            <w:i/>
                            <w:iCs/>
                            <w:sz w:val="18"/>
                            <w:szCs w:val="20"/>
                            <w:lang w:bidi="ar-EG"/>
                          </w:rPr>
                          <w:t>kT</w:t>
                        </w:r>
                        <w:proofErr w:type="spellEnd"/>
                        <w:r w:rsidRPr="004D1D8A">
                          <w:rPr>
                            <w:rFonts w:eastAsia="SimSun"/>
                            <w:sz w:val="18"/>
                            <w:szCs w:val="20"/>
                            <w:lang w:bidi="ar-EG"/>
                          </w:rPr>
                          <w:t>)</w:t>
                        </w:r>
                      </w:p>
                    </w:txbxContent>
                  </v:textbox>
                </v:shape>
                <v:shape id="Text Box 20681" o:spid="_x0000_s1073" type="#_x0000_t202" style="position:absolute;left:5041;top:5671;width:537;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nvvsIA&#10;AADcAAAADwAAAGRycy9kb3ducmV2LnhtbESP0YrCMBRE3xf8h3AF39bUypalGkUKok/Cqh9wae42&#10;xeamNtHWvzeC4OMwM2eY5XqwjbhT52vHCmbTBARx6XTNlYLzafv9C8IHZI2NY1LwIA/r1ehribl2&#10;Pf/R/RgqESHsc1RgQmhzKX1pyKKfupY4ev+usxii7CqpO+wj3DYyTZJMWqw5LhhsqTBUXo43q+Dw&#10;kKaf259zWRTZIZtft3jZNUpNxsNmASLQED7hd3uvFaSzFF5n4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e++wgAAANwAAAAPAAAAAAAAAAAAAAAAAJgCAABkcnMvZG93&#10;bnJldi54bWxQSwUGAAAAAAQABAD1AAAAhwMAAAAA&#10;" filled="f" stroked="f">
                  <v:textbox style="layout-flow:vertical;mso-layout-flow-alt:bottom-to-top" inset="0,0,0,0">
                    <w:txbxContent>
                      <w:p w:rsidR="00CA59C0" w:rsidRPr="0067077D" w:rsidRDefault="00CA59C0" w:rsidP="007C604C">
                        <w:pPr>
                          <w:spacing w:before="0" w:line="168" w:lineRule="auto"/>
                          <w:jc w:val="center"/>
                          <w:rPr>
                            <w:sz w:val="16"/>
                            <w:szCs w:val="22"/>
                          </w:rPr>
                        </w:pPr>
                        <w:r w:rsidRPr="00F82710">
                          <w:rPr>
                            <w:rFonts w:eastAsia="SimSun" w:hint="cs"/>
                            <w:szCs w:val="20"/>
                            <w:rtl/>
                            <w:lang w:bidi="ar-EG"/>
                          </w:rPr>
                          <w:t xml:space="preserve">معطيات مساعدة </w:t>
                        </w:r>
                        <w:r>
                          <w:rPr>
                            <w:rFonts w:eastAsia="SimSun"/>
                            <w:szCs w:val="20"/>
                            <w:rtl/>
                            <w:lang w:bidi="ar-EG"/>
                          </w:rPr>
                          <w:br/>
                        </w:r>
                        <w:r>
                          <w:rPr>
                            <w:rFonts w:eastAsia="SimSun" w:hint="cs"/>
                            <w:szCs w:val="20"/>
                            <w:rtl/>
                            <w:lang w:bidi="ar-EG"/>
                          </w:rPr>
                          <w:t xml:space="preserve">أو معطيات </w:t>
                        </w:r>
                        <w:r w:rsidRPr="00F82710">
                          <w:rPr>
                            <w:rFonts w:eastAsia="SimSun" w:hint="cs"/>
                            <w:szCs w:val="20"/>
                            <w:rtl/>
                            <w:lang w:bidi="ar-EG"/>
                          </w:rPr>
                          <w:t>الطمس</w:t>
                        </w:r>
                        <w:r>
                          <w:rPr>
                            <w:rFonts w:eastAsia="SimSun" w:hint="cs"/>
                            <w:sz w:val="16"/>
                            <w:szCs w:val="22"/>
                            <w:rtl/>
                            <w:lang w:bidi="ar-EG"/>
                          </w:rPr>
                          <w:t xml:space="preserve"> </w:t>
                        </w:r>
                        <w:r w:rsidRPr="0067077D">
                          <w:rPr>
                            <w:rFonts w:eastAsia="SimSun"/>
                            <w:i/>
                            <w:iCs/>
                            <w:sz w:val="16"/>
                            <w:szCs w:val="22"/>
                          </w:rPr>
                          <w:t>m</w:t>
                        </w:r>
                        <w:r w:rsidRPr="007E3BE4">
                          <w:rPr>
                            <w:rFonts w:eastAsia="SimSun"/>
                            <w:i/>
                            <w:iCs/>
                            <w:position w:val="-4"/>
                            <w:sz w:val="16"/>
                            <w:szCs w:val="22"/>
                          </w:rPr>
                          <w:t>s</w:t>
                        </w:r>
                        <w:r w:rsidRPr="0067077D">
                          <w:rPr>
                            <w:rFonts w:eastAsia="SimSun"/>
                            <w:i/>
                            <w:iCs/>
                            <w:sz w:val="16"/>
                            <w:szCs w:val="22"/>
                          </w:rPr>
                          <w:t>T</w:t>
                        </w:r>
                        <w:r w:rsidRPr="007E3BE4">
                          <w:rPr>
                            <w:rFonts w:eastAsia="SimSun"/>
                            <w:i/>
                            <w:iCs/>
                            <w:position w:val="-4"/>
                            <w:sz w:val="16"/>
                            <w:szCs w:val="22"/>
                          </w:rPr>
                          <w:t>s</w:t>
                        </w:r>
                        <w:r w:rsidRPr="0067077D">
                          <w:rPr>
                            <w:rFonts w:eastAsia="SimSun"/>
                            <w:sz w:val="16"/>
                            <w:szCs w:val="22"/>
                          </w:rPr>
                          <w:t>)</w:t>
                        </w:r>
                        <w:r>
                          <w:rPr>
                            <w:rFonts w:eastAsia="SimSun" w:hint="cs"/>
                            <w:sz w:val="16"/>
                            <w:szCs w:val="22"/>
                            <w:rtl/>
                            <w:lang w:bidi="ar-EG"/>
                          </w:rPr>
                          <w:t>)</w:t>
                        </w:r>
                      </w:p>
                    </w:txbxContent>
                  </v:textbox>
                </v:shape>
                <v:shape id="Text Box 20682" o:spid="_x0000_s1074" type="#_x0000_t202" style="position:absolute;left:2486;top:5670;width:545;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KJcIA&#10;AADcAAAADwAAAGRycy9kb3ducmV2LnhtbESP0YrCMBRE3xf8h3AF39ZUy5alGkUKok/Cqh9wae42&#10;xeamNtHWvzeC4OMwM2eY5XqwjbhT52vHCmbTBARx6XTNlYLzafv9C8IHZI2NY1LwIA/r1ehribl2&#10;Pf/R/RgqESHsc1RgQmhzKX1pyKKfupY4ev+usxii7CqpO+wj3DZyniSZtFhzXDDYUmGovBxvVsHh&#10;IU2f2p9zWRTZIUuvW7zsGqUm42GzABFoCJ/wu73XCuazFF5n4hG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UolwgAAANwAAAAPAAAAAAAAAAAAAAAAAJgCAABkcnMvZG93&#10;bnJldi54bWxQSwUGAAAAAAQABAD1AAAAhwMAAAAA&#10;" filled="f" stroked="f">
                  <v:textbox style="layout-flow:vertical;mso-layout-flow-alt:bottom-to-top" inset="0,0,0,0">
                    <w:txbxContent>
                      <w:p w:rsidR="00CA59C0" w:rsidRPr="0067077D" w:rsidRDefault="00CA59C0" w:rsidP="007C604C">
                        <w:pPr>
                          <w:spacing w:before="0" w:line="168" w:lineRule="auto"/>
                          <w:jc w:val="center"/>
                          <w:rPr>
                            <w:sz w:val="16"/>
                            <w:szCs w:val="22"/>
                          </w:rPr>
                        </w:pPr>
                        <w:r w:rsidRPr="00F82710">
                          <w:rPr>
                            <w:rFonts w:eastAsia="SimSun" w:hint="cs"/>
                            <w:szCs w:val="20"/>
                            <w:rtl/>
                            <w:lang w:bidi="ar-EG"/>
                          </w:rPr>
                          <w:t xml:space="preserve">معطيات مساعدة </w:t>
                        </w:r>
                        <w:r>
                          <w:rPr>
                            <w:rFonts w:eastAsia="SimSun"/>
                            <w:szCs w:val="20"/>
                            <w:rtl/>
                            <w:lang w:bidi="ar-EG"/>
                          </w:rPr>
                          <w:br/>
                        </w:r>
                        <w:r>
                          <w:rPr>
                            <w:rFonts w:eastAsia="SimSun" w:hint="cs"/>
                            <w:szCs w:val="20"/>
                            <w:rtl/>
                            <w:lang w:bidi="ar-EG"/>
                          </w:rPr>
                          <w:t xml:space="preserve">أو معطيات </w:t>
                        </w:r>
                        <w:r w:rsidRPr="00F82710">
                          <w:rPr>
                            <w:rFonts w:eastAsia="SimSun" w:hint="cs"/>
                            <w:szCs w:val="20"/>
                            <w:rtl/>
                            <w:lang w:bidi="ar-EG"/>
                          </w:rPr>
                          <w:t>الطمس</w:t>
                        </w:r>
                        <w:r>
                          <w:rPr>
                            <w:rFonts w:eastAsia="SimSun" w:hint="cs"/>
                            <w:sz w:val="16"/>
                            <w:szCs w:val="22"/>
                            <w:rtl/>
                            <w:lang w:bidi="ar-EG"/>
                          </w:rPr>
                          <w:t xml:space="preserve"> </w:t>
                        </w:r>
                        <w:r w:rsidRPr="0067077D">
                          <w:rPr>
                            <w:rFonts w:eastAsia="SimSun"/>
                            <w:i/>
                            <w:iCs/>
                            <w:sz w:val="16"/>
                            <w:szCs w:val="22"/>
                          </w:rPr>
                          <w:t>m</w:t>
                        </w:r>
                        <w:r w:rsidRPr="007E3BE4">
                          <w:rPr>
                            <w:rFonts w:eastAsia="SimSun"/>
                            <w:i/>
                            <w:iCs/>
                            <w:position w:val="-4"/>
                            <w:sz w:val="16"/>
                            <w:szCs w:val="22"/>
                          </w:rPr>
                          <w:t>s</w:t>
                        </w:r>
                        <w:r w:rsidRPr="0067077D">
                          <w:rPr>
                            <w:rFonts w:eastAsia="SimSun"/>
                            <w:i/>
                            <w:iCs/>
                            <w:sz w:val="16"/>
                            <w:szCs w:val="22"/>
                          </w:rPr>
                          <w:t>T</w:t>
                        </w:r>
                        <w:r w:rsidRPr="007E3BE4">
                          <w:rPr>
                            <w:rFonts w:eastAsia="SimSun"/>
                            <w:i/>
                            <w:iCs/>
                            <w:position w:val="-4"/>
                            <w:sz w:val="16"/>
                            <w:szCs w:val="22"/>
                          </w:rPr>
                          <w:t>s</w:t>
                        </w:r>
                        <w:r w:rsidRPr="0067077D">
                          <w:rPr>
                            <w:rFonts w:eastAsia="SimSun"/>
                            <w:sz w:val="16"/>
                            <w:szCs w:val="22"/>
                          </w:rPr>
                          <w:t>)</w:t>
                        </w:r>
                        <w:r>
                          <w:rPr>
                            <w:rFonts w:eastAsia="SimSun" w:hint="cs"/>
                            <w:sz w:val="16"/>
                            <w:szCs w:val="22"/>
                            <w:rtl/>
                            <w:lang w:bidi="ar-EG"/>
                          </w:rPr>
                          <w:t>)</w:t>
                        </w:r>
                      </w:p>
                    </w:txbxContent>
                  </v:textbox>
                </v:shape>
                <v:shape id="Text Box 20683" o:spid="_x0000_s1075" type="#_x0000_t202" style="position:absolute;left:5031;top:7736;width:64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zSUcIA&#10;AADcAAAADwAAAGRycy9kb3ducmV2LnhtbESP3YrCMBSE7wXfIRxh7zRV1yLVKFKQ3SvBnwc4NMem&#10;2JzUJtr69psFwcthZr5h1tve1uJJra8cK5hOEhDEhdMVlwou5/14CcIHZI21Y1LwIg/bzXCwxky7&#10;jo/0PIVSRAj7DBWYEJpMSl8YsugnriGO3tW1FkOUbSl1i12E21rOkiSVFiuOCwYbyg0Vt9PDKji8&#10;pOnmdnEp8jw9pPP7Hm8/tVJfo363AhGoD5/wu/2rFcym3/B/Jh4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7NJRwgAAANwAAAAPAAAAAAAAAAAAAAAAAJgCAABkcnMvZG93&#10;bnJldi54bWxQSwUGAAAAAAQABAD1AAAAhwMAAAAA&#10;" filled="f" stroked="f">
                  <v:textbox style="layout-flow:vertical;mso-layout-flow-alt:bottom-to-top" inset="0,0,0,0">
                    <w:txbxContent>
                      <w:p w:rsidR="00CA59C0" w:rsidRPr="006748F5" w:rsidRDefault="00CA59C0" w:rsidP="007C604C">
                        <w:pPr>
                          <w:spacing w:before="0" w:line="144" w:lineRule="auto"/>
                          <w:jc w:val="center"/>
                          <w:rPr>
                            <w:sz w:val="16"/>
                            <w:szCs w:val="16"/>
                          </w:rPr>
                        </w:pPr>
                        <w:r w:rsidRPr="006748F5">
                          <w:rPr>
                            <w:rFonts w:eastAsia="SimSun" w:hint="cs"/>
                            <w:sz w:val="16"/>
                            <w:szCs w:val="16"/>
                            <w:rtl/>
                            <w:lang w:bidi="ar-EG"/>
                          </w:rPr>
                          <w:t>شفرات كشف الأخطاء</w:t>
                        </w:r>
                      </w:p>
                    </w:txbxContent>
                  </v:textbox>
                </v:shape>
                <v:shape id="Text Box 20684" o:spid="_x0000_s1076" type="#_x0000_t202" style="position:absolute;left:8207;top:7728;width:65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B3ysEA&#10;AADcAAAADwAAAGRycy9kb3ducmV2LnhtbESP3YrCMBSE7xd8h3AE79ZUxSLVKFIQvRL8eYBDc2yK&#10;zUltoq1vv1kQvBxm5htmteltLV7U+sqxgsk4AUFcOF1xqeB62f0uQPiArLF2TAre5GGzHvysMNOu&#10;4xO9zqEUEcI+QwUmhCaT0heGLPqxa4ijd3OtxRBlW0rdYhfhtpbTJEmlxYrjgsGGckPF/fy0Co5v&#10;abqZnV+LPE+P6eyxw/u+Vmo07LdLEIH68A1/2getYDqZw/+Ze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gd8rBAAAA3AAAAA8AAAAAAAAAAAAAAAAAmAIAAGRycy9kb3du&#10;cmV2LnhtbFBLBQYAAAAABAAEAPUAAACGAwAAAAA=&#10;" filled="f" stroked="f">
                  <v:textbox style="layout-flow:vertical;mso-layout-flow-alt:bottom-to-top" inset="0,0,0,0">
                    <w:txbxContent>
                      <w:p w:rsidR="00CA59C0" w:rsidRPr="006748F5" w:rsidRDefault="00CA59C0" w:rsidP="007C604C">
                        <w:pPr>
                          <w:spacing w:before="0" w:line="144" w:lineRule="auto"/>
                          <w:jc w:val="center"/>
                          <w:rPr>
                            <w:sz w:val="16"/>
                            <w:szCs w:val="16"/>
                          </w:rPr>
                        </w:pPr>
                        <w:r w:rsidRPr="006748F5">
                          <w:rPr>
                            <w:rFonts w:eastAsia="SimSun" w:hint="cs"/>
                            <w:sz w:val="16"/>
                            <w:szCs w:val="16"/>
                            <w:rtl/>
                            <w:lang w:bidi="ar-EG"/>
                          </w:rPr>
                          <w:t>شفرات كشف الأخطاء</w:t>
                        </w:r>
                      </w:p>
                    </w:txbxContent>
                  </v:textbox>
                </v:shape>
                <v:shape id="Text Box 20685" o:spid="_x0000_s1077" type="#_x0000_t202" style="position:absolute;left:1730;top:6234;width:304;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mT8UA&#10;AADcAAAADwAAAGRycy9kb3ducmV2LnhtbESPQWvCQBSE70L/w/IK3sxGxVijqxRBEOnFxEtvz+wz&#10;Cc2+DdnVpP313ULB4zAz3zCb3WAa8aDO1ZYVTKMYBHFhdc2lgkt+mLyBcB5ZY2OZFHyTg932ZbTB&#10;VNuez/TIfCkChF2KCirv21RKV1Rk0EW2JQ7ezXYGfZBdKXWHfYCbRs7iOJEGaw4LFba0r6j4yu5G&#10;wVXHGd9XH+ce+1My/1zmP4dFrtT4dXhfg/A0+Gf4v33UCmbTBP7Oh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WZPxQAAANwAAAAPAAAAAAAAAAAAAAAAAJgCAABkcnMv&#10;ZG93bnJldi54bWxQSwUGAAAAAAQABAD1AAAAigMAAAAA&#10;" filled="f" stroked="f">
                  <v:textbox style="layout-flow:vertical;mso-layout-flow-alt:bottom-to-top" inset=".5mm,0,.5mm,0">
                    <w:txbxContent>
                      <w:p w:rsidR="00CA59C0" w:rsidRPr="0067077D" w:rsidRDefault="00CA59C0" w:rsidP="007C604C">
                        <w:pPr>
                          <w:spacing w:before="0" w:line="168" w:lineRule="auto"/>
                          <w:jc w:val="center"/>
                          <w:rPr>
                            <w:sz w:val="16"/>
                            <w:szCs w:val="22"/>
                          </w:rPr>
                        </w:pPr>
                        <w:r w:rsidRPr="0067077D">
                          <w:rPr>
                            <w:rFonts w:eastAsia="SimSun"/>
                            <w:sz w:val="16"/>
                            <w:szCs w:val="22"/>
                            <w:rtl/>
                          </w:rPr>
                          <w:t xml:space="preserve">خط رقمي </w:t>
                        </w:r>
                        <w:r w:rsidRPr="0067077D">
                          <w:rPr>
                            <w:rFonts w:eastAsia="SimSun"/>
                            <w:sz w:val="16"/>
                            <w:szCs w:val="22"/>
                          </w:rPr>
                          <w:t>(</w:t>
                        </w:r>
                        <w:proofErr w:type="spellStart"/>
                        <w:r w:rsidRPr="0067077D">
                          <w:rPr>
                            <w:rFonts w:eastAsia="SimSun"/>
                            <w:i/>
                            <w:iCs/>
                            <w:sz w:val="16"/>
                            <w:szCs w:val="22"/>
                          </w:rPr>
                          <w:t>mT</w:t>
                        </w:r>
                        <w:proofErr w:type="spellEnd"/>
                        <w:r w:rsidRPr="0067077D">
                          <w:rPr>
                            <w:rFonts w:eastAsia="SimSun"/>
                            <w:sz w:val="16"/>
                            <w:szCs w:val="22"/>
                          </w:rPr>
                          <w:t>)</w:t>
                        </w:r>
                      </w:p>
                    </w:txbxContent>
                  </v:textbox>
                </v:shape>
                <v:shape id="Text Box 20686" o:spid="_x0000_s1078" type="#_x0000_t202" style="position:absolute;left:7773;top:6236;width:482;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5MJsIA&#10;AADcAAAADwAAAGRycy9kb3ducmV2LnhtbESP0YrCMBRE3wX/IVzBN01V7C5do0hBdp8EtR9wae42&#10;xeamNllb/94sCD4OM3OG2ewG24g7db52rGAxT0AQl07XXCkoLofZJwgfkDU2jknBgzzstuPRBjPt&#10;ej7R/RwqESHsM1RgQmgzKX1pyKKfu5Y4er+usxii7CqpO+wj3DZymSSptFhzXDDYUm6ovJ7/rILj&#10;Q5p+ZddFmefpMV3dDnj9bpSaTob9F4hAQ3iHX+0frWC5+ID/M/EI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PkwmwgAAANwAAAAPAAAAAAAAAAAAAAAAAJgCAABkcnMvZG93&#10;bnJldi54bWxQSwUGAAAAAAQABAD1AAAAhwMAAAAA&#10;" filled="f" stroked="f">
                  <v:textbox style="layout-flow:vertical;mso-layout-flow-alt:bottom-to-top" inset="0,0,0,0">
                    <w:txbxContent>
                      <w:p w:rsidR="00CA59C0" w:rsidRPr="004D1D8A" w:rsidRDefault="00CA59C0" w:rsidP="00B4511D">
                        <w:pPr>
                          <w:spacing w:before="0" w:line="168" w:lineRule="auto"/>
                          <w:jc w:val="center"/>
                          <w:rPr>
                            <w:sz w:val="18"/>
                            <w:szCs w:val="22"/>
                          </w:rPr>
                        </w:pPr>
                        <w:r w:rsidRPr="004D1D8A">
                          <w:rPr>
                            <w:rFonts w:eastAsia="SimSun" w:hint="cs"/>
                            <w:sz w:val="18"/>
                            <w:szCs w:val="20"/>
                            <w:rtl/>
                            <w:lang w:bidi="ar-EG"/>
                          </w:rPr>
                          <w:t xml:space="preserve">طمس الخط الرقمي </w:t>
                        </w:r>
                        <w:r w:rsidRPr="004D1D8A">
                          <w:rPr>
                            <w:rFonts w:eastAsia="SimSun"/>
                            <w:i/>
                            <w:iCs/>
                            <w:sz w:val="18"/>
                            <w:szCs w:val="20"/>
                            <w:lang w:bidi="ar-EG"/>
                          </w:rPr>
                          <w:t>(</w:t>
                        </w:r>
                        <w:proofErr w:type="spellStart"/>
                        <w:r w:rsidRPr="004D1D8A">
                          <w:rPr>
                            <w:rFonts w:eastAsia="SimSun"/>
                            <w:i/>
                            <w:iCs/>
                            <w:sz w:val="18"/>
                            <w:szCs w:val="20"/>
                            <w:lang w:bidi="ar-EG"/>
                          </w:rPr>
                          <w:t>k</w:t>
                        </w:r>
                        <w:r w:rsidRPr="004D1D8A">
                          <w:rPr>
                            <w:rFonts w:eastAsia="SimSun"/>
                            <w:i/>
                            <w:iCs/>
                            <w:sz w:val="18"/>
                            <w:szCs w:val="20"/>
                            <w:vertAlign w:val="subscript"/>
                            <w:lang w:bidi="ar-SY"/>
                          </w:rPr>
                          <w:t>S</w:t>
                        </w:r>
                        <w:r w:rsidRPr="004D1D8A">
                          <w:rPr>
                            <w:rFonts w:eastAsia="SimSun"/>
                            <w:i/>
                            <w:iCs/>
                            <w:sz w:val="18"/>
                            <w:szCs w:val="20"/>
                            <w:lang w:bidi="ar-SY"/>
                          </w:rPr>
                          <w:t>T</w:t>
                        </w:r>
                        <w:r w:rsidRPr="004D1D8A">
                          <w:rPr>
                            <w:rFonts w:eastAsia="SimSun"/>
                            <w:i/>
                            <w:iCs/>
                            <w:sz w:val="18"/>
                            <w:szCs w:val="20"/>
                            <w:vertAlign w:val="subscript"/>
                            <w:lang w:bidi="ar-SY"/>
                          </w:rPr>
                          <w:t>S</w:t>
                        </w:r>
                        <w:proofErr w:type="spellEnd"/>
                        <w:r w:rsidRPr="004D1D8A">
                          <w:rPr>
                            <w:rFonts w:eastAsia="SimSun"/>
                            <w:i/>
                            <w:iCs/>
                            <w:sz w:val="18"/>
                            <w:szCs w:val="20"/>
                            <w:lang w:bidi="ar-EG"/>
                          </w:rPr>
                          <w:t>)</w:t>
                        </w:r>
                      </w:p>
                    </w:txbxContent>
                  </v:textbox>
                </v:shape>
                <v:shape id="Text Box 20687" o:spid="_x0000_s1079" type="#_x0000_t202" style="position:absolute;left:2629;top:4602;width:545;height: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YVMAA&#10;AADcAAAADwAAAGRycy9kb3ducmV2LnhtbERP3WqDMBS+H+wdwhnsbo1WKsU1yhDKdiW08wEO5syI&#10;5sSZrNq3Xy4Gu/z4/k/VZidxo8UPjhWkuwQEcef0wL2C9vP8cgThA7LGyTEpuJOHqnx8OGGh3coX&#10;ul1DL2II+wIVmBDmQkrfGbLod24mjtyXWyyGCJde6gXXGG4nuU+SXFocODYYnKk21I3XH6uguUuz&#10;ZvbQdnWdN3n2fcbxfVLq+Wl7ewURaAv/4j/3h1awT+PaeCYeAV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HYVMAAAADcAAAADwAAAAAAAAAAAAAAAACYAgAAZHJzL2Rvd25y&#10;ZXYueG1sUEsFBgAAAAAEAAQA9QAAAIUDAAAAAA==&#10;" filled="f" stroked="f">
                  <v:textbox style="layout-flow:vertical;mso-layout-flow-alt:bottom-to-top" inset="0,0,0,0">
                    <w:txbxContent>
                      <w:p w:rsidR="00CA59C0" w:rsidRPr="00CB4151" w:rsidRDefault="00CA59C0" w:rsidP="00CB4151">
                        <w:pPr>
                          <w:spacing w:line="168" w:lineRule="auto"/>
                          <w:jc w:val="center"/>
                          <w:rPr>
                            <w:sz w:val="12"/>
                            <w:szCs w:val="18"/>
                          </w:rPr>
                        </w:pPr>
                        <w:r w:rsidRPr="00CB4151">
                          <w:rPr>
                            <w:rFonts w:eastAsia="SimSun"/>
                            <w:sz w:val="18"/>
                            <w:szCs w:val="16"/>
                            <w:lang w:bidi="ar-EG"/>
                          </w:rPr>
                          <w:t>SAV(4</w:t>
                        </w:r>
                        <w:r w:rsidRPr="00CB4151">
                          <w:rPr>
                            <w:rFonts w:eastAsia="SimSun"/>
                            <w:i/>
                            <w:iCs/>
                            <w:sz w:val="18"/>
                            <w:szCs w:val="16"/>
                            <w:lang w:bidi="ar-EG"/>
                          </w:rPr>
                          <w:t>T</w:t>
                        </w:r>
                        <w:r w:rsidRPr="00CB4151">
                          <w:rPr>
                            <w:rFonts w:eastAsia="SimSun"/>
                            <w:sz w:val="18"/>
                            <w:szCs w:val="16"/>
                            <w:lang w:bidi="ar-EG"/>
                          </w:rPr>
                          <w:t>)</w:t>
                        </w:r>
                      </w:p>
                    </w:txbxContent>
                  </v:textbox>
                </v:shape>
              </v:group>
            </w:pict>
          </mc:Fallback>
        </mc:AlternateContent>
      </w:r>
      <w:r w:rsidR="007C604C" w:rsidRPr="007C604C">
        <w:rPr>
          <w:rFonts w:eastAsia="SimSun"/>
        </w:rPr>
        <w:object w:dxaOrig="6264" w:dyaOrig="7846">
          <v:shape id="_x0000_i1031" type="#_x0000_t75" style="width:416.4pt;height:521.75pt" o:ole="">
            <v:imagedata r:id="rId30" o:title=""/>
          </v:shape>
          <o:OLEObject Type="Embed" ProgID="CorelDRAW.Graphic.14" ShapeID="_x0000_i1031" DrawAspect="Content" ObjectID="_1412601593" r:id="rId31"/>
        </w:object>
      </w:r>
    </w:p>
    <w:p w:rsidR="00D55778" w:rsidRDefault="00D55778" w:rsidP="00A70FAF">
      <w:pPr>
        <w:rPr>
          <w:rFonts w:eastAsia="SimSun"/>
          <w:rtl/>
          <w:lang w:val="ru-RU" w:bidi="ar-EG"/>
        </w:rPr>
      </w:pPr>
      <w:r>
        <w:rPr>
          <w:rFonts w:eastAsia="SimSun" w:hint="cs"/>
          <w:rtl/>
          <w:lang w:val="ru-RU" w:bidi="ar-EG"/>
        </w:rPr>
        <w:t xml:space="preserve">ويتوفر نسق بديل أيضاً في الحالة </w:t>
      </w:r>
      <w:r>
        <w:rPr>
          <w:rFonts w:eastAsia="SimSun"/>
          <w:lang w:bidi="ar-EG"/>
        </w:rPr>
        <w:t>50/P</w:t>
      </w:r>
      <w:r>
        <w:rPr>
          <w:rFonts w:eastAsia="SimSun" w:hint="cs"/>
          <w:rtl/>
          <w:lang w:val="ru-RU" w:bidi="ar-EG"/>
        </w:rPr>
        <w:t xml:space="preserve"> أو </w:t>
      </w:r>
      <w:r>
        <w:rPr>
          <w:rFonts w:eastAsia="SimSun"/>
          <w:lang w:bidi="ar-EG"/>
        </w:rPr>
        <w:t>60/P</w:t>
      </w:r>
      <w:r>
        <w:rPr>
          <w:rFonts w:eastAsia="SimSun" w:hint="cs"/>
          <w:rtl/>
          <w:lang w:val="ru-RU" w:bidi="ar-EG"/>
        </w:rPr>
        <w:t xml:space="preserve">. انظر الفقرتين </w:t>
      </w:r>
      <w:r>
        <w:rPr>
          <w:rFonts w:eastAsia="SimSun"/>
          <w:lang w:bidi="ar-EG"/>
        </w:rPr>
        <w:t>5.4</w:t>
      </w:r>
      <w:r>
        <w:rPr>
          <w:rFonts w:eastAsia="SimSun" w:hint="cs"/>
          <w:rtl/>
          <w:lang w:val="ru-RU" w:bidi="ar-EG"/>
        </w:rPr>
        <w:t xml:space="preserve"> و</w:t>
      </w:r>
      <w:r>
        <w:rPr>
          <w:rFonts w:eastAsia="SimSun"/>
          <w:lang w:bidi="ar-EG"/>
        </w:rPr>
        <w:t>6.4</w:t>
      </w:r>
      <w:r>
        <w:rPr>
          <w:rFonts w:eastAsia="SimSun" w:hint="cs"/>
          <w:rtl/>
          <w:lang w:val="ru-RU" w:bidi="ar-EG"/>
        </w:rPr>
        <w:t>.</w:t>
      </w:r>
    </w:p>
    <w:p w:rsidR="00D55778" w:rsidRPr="00724CB5" w:rsidRDefault="00D55778" w:rsidP="00D55778">
      <w:pPr>
        <w:pStyle w:val="Heading3"/>
        <w:rPr>
          <w:rFonts w:eastAsia="SimSun"/>
          <w:rtl/>
        </w:rPr>
      </w:pPr>
      <w:r w:rsidRPr="00724CB5">
        <w:rPr>
          <w:rFonts w:eastAsia="SimSun"/>
        </w:rPr>
        <w:t>2.2.4</w:t>
      </w:r>
      <w:r w:rsidRPr="00724CB5">
        <w:rPr>
          <w:rFonts w:eastAsia="SimSun"/>
          <w:rtl/>
        </w:rPr>
        <w:tab/>
        <w:t>ال</w:t>
      </w:r>
      <w:r w:rsidRPr="00724CB5">
        <w:rPr>
          <w:rFonts w:eastAsia="SimSun" w:hint="cs"/>
          <w:rtl/>
        </w:rPr>
        <w:t>سَّلسَلة</w:t>
      </w:r>
    </w:p>
    <w:p w:rsidR="00D55778" w:rsidRPr="00E24FD8" w:rsidRDefault="00D55778" w:rsidP="005604AC">
      <w:pPr>
        <w:rPr>
          <w:rFonts w:eastAsia="SimSun"/>
          <w:rtl/>
        </w:rPr>
      </w:pPr>
      <w:r w:rsidRPr="00E24FD8">
        <w:rPr>
          <w:rFonts w:eastAsia="SimSun"/>
          <w:rtl/>
        </w:rPr>
        <w:t>ي</w:t>
      </w:r>
      <w:r>
        <w:rPr>
          <w:rFonts w:eastAsia="SimSun" w:hint="cs"/>
          <w:rtl/>
        </w:rPr>
        <w:t>جب</w:t>
      </w:r>
      <w:r w:rsidRPr="00E24FD8">
        <w:rPr>
          <w:rFonts w:eastAsia="SimSun"/>
          <w:rtl/>
        </w:rPr>
        <w:t xml:space="preserve"> </w:t>
      </w:r>
      <w:r w:rsidR="00302D09">
        <w:rPr>
          <w:rFonts w:eastAsia="SimSun" w:hint="cs"/>
          <w:rtl/>
        </w:rPr>
        <w:t xml:space="preserve">أولاً </w:t>
      </w:r>
      <w:r w:rsidRPr="00E24FD8">
        <w:rPr>
          <w:rFonts w:eastAsia="SimSun"/>
          <w:rtl/>
        </w:rPr>
        <w:t xml:space="preserve">إرسال البتة الأقل دلالة </w:t>
      </w:r>
      <w:r w:rsidRPr="00E24FD8">
        <w:rPr>
          <w:rFonts w:eastAsia="SimSun"/>
        </w:rPr>
        <w:t>(LSB)</w:t>
      </w:r>
      <w:r w:rsidRPr="00E24FD8">
        <w:rPr>
          <w:rFonts w:eastAsia="SimSun"/>
          <w:rtl/>
        </w:rPr>
        <w:t xml:space="preserve"> </w:t>
      </w:r>
      <w:r w:rsidRPr="00E24FD8">
        <w:rPr>
          <w:rFonts w:eastAsia="SimSun" w:hint="cs"/>
          <w:rtl/>
        </w:rPr>
        <w:t>ل</w:t>
      </w:r>
      <w:r w:rsidRPr="00E24FD8">
        <w:rPr>
          <w:rFonts w:eastAsia="SimSun"/>
          <w:rtl/>
        </w:rPr>
        <w:t xml:space="preserve">كل كلمة </w:t>
      </w:r>
      <w:r>
        <w:rPr>
          <w:rFonts w:eastAsia="SimSun" w:hint="cs"/>
          <w:rtl/>
        </w:rPr>
        <w:t>من</w:t>
      </w:r>
      <w:r w:rsidRPr="00E24FD8">
        <w:rPr>
          <w:rFonts w:eastAsia="SimSun"/>
          <w:rtl/>
        </w:rPr>
        <w:t xml:space="preserve"> </w:t>
      </w:r>
      <w:r w:rsidRPr="00E24FD8">
        <w:rPr>
          <w:rFonts w:eastAsia="SimSun"/>
        </w:rPr>
        <w:t>10</w:t>
      </w:r>
      <w:r w:rsidRPr="00E24FD8">
        <w:rPr>
          <w:rFonts w:eastAsia="SimSun"/>
          <w:rtl/>
        </w:rPr>
        <w:t xml:space="preserve"> بتات </w:t>
      </w:r>
      <w:r>
        <w:rPr>
          <w:rFonts w:eastAsia="SimSun" w:hint="cs"/>
          <w:rtl/>
        </w:rPr>
        <w:t>في ا</w:t>
      </w:r>
      <w:r>
        <w:rPr>
          <w:rFonts w:eastAsia="SimSun"/>
          <w:rtl/>
        </w:rPr>
        <w:t xml:space="preserve">لقطار المتوازي </w:t>
      </w:r>
      <w:r>
        <w:rPr>
          <w:rFonts w:eastAsia="SimSun" w:hint="cs"/>
          <w:rtl/>
        </w:rPr>
        <w:t>م</w:t>
      </w:r>
      <w:r w:rsidRPr="00E24FD8">
        <w:rPr>
          <w:rFonts w:eastAsia="SimSun"/>
          <w:rtl/>
        </w:rPr>
        <w:t xml:space="preserve">تعدد إرسال الكلمات في نسق </w:t>
      </w:r>
      <w:r>
        <w:rPr>
          <w:rFonts w:eastAsia="SimSun" w:hint="cs"/>
          <w:rtl/>
        </w:rPr>
        <w:t>م</w:t>
      </w:r>
      <w:r w:rsidRPr="00E24FD8">
        <w:rPr>
          <w:rFonts w:eastAsia="SimSun"/>
          <w:rtl/>
        </w:rPr>
        <w:t>تسلسل</w:t>
      </w:r>
      <w:r>
        <w:rPr>
          <w:rFonts w:eastAsia="SimSun" w:hint="cs"/>
          <w:rtl/>
        </w:rPr>
        <w:t xml:space="preserve"> البتات</w:t>
      </w:r>
      <w:r w:rsidRPr="00E24FD8">
        <w:rPr>
          <w:rFonts w:eastAsia="SimSun"/>
          <w:rtl/>
        </w:rPr>
        <w:t>.</w:t>
      </w:r>
    </w:p>
    <w:p w:rsidR="00D55778" w:rsidRPr="00724CB5" w:rsidRDefault="00D55778" w:rsidP="00D55778">
      <w:pPr>
        <w:pStyle w:val="Heading3"/>
        <w:rPr>
          <w:rFonts w:eastAsia="SimSun"/>
          <w:rtl/>
        </w:rPr>
      </w:pPr>
      <w:r w:rsidRPr="00724CB5">
        <w:rPr>
          <w:rFonts w:eastAsia="SimSun"/>
        </w:rPr>
        <w:lastRenderedPageBreak/>
        <w:t>3.2.4</w:t>
      </w:r>
      <w:r w:rsidRPr="00724CB5">
        <w:rPr>
          <w:rFonts w:eastAsia="SimSun"/>
          <w:rtl/>
        </w:rPr>
        <w:tab/>
        <w:t>تشفير القناة</w:t>
      </w:r>
    </w:p>
    <w:p w:rsidR="00D55778" w:rsidRPr="00E24FD8" w:rsidRDefault="00D55778" w:rsidP="005604AC">
      <w:pPr>
        <w:rPr>
          <w:rFonts w:eastAsia="SimSun"/>
          <w:rtl/>
        </w:rPr>
      </w:pPr>
      <w:r w:rsidRPr="00E24FD8">
        <w:rPr>
          <w:rFonts w:eastAsia="SimSun"/>
          <w:rtl/>
        </w:rPr>
        <w:t>ي</w:t>
      </w:r>
      <w:r>
        <w:rPr>
          <w:rFonts w:eastAsia="SimSun" w:hint="cs"/>
          <w:rtl/>
        </w:rPr>
        <w:t>جب</w:t>
      </w:r>
      <w:r w:rsidRPr="00E24FD8">
        <w:rPr>
          <w:rFonts w:eastAsia="SimSun"/>
          <w:rtl/>
        </w:rPr>
        <w:t xml:space="preserve"> تخليط مخطط تشفير القناة ب</w:t>
      </w:r>
      <w:r>
        <w:rPr>
          <w:rFonts w:eastAsia="SimSun" w:hint="cs"/>
          <w:rtl/>
        </w:rPr>
        <w:t>أسلوب معكوس</w:t>
      </w:r>
      <w:r w:rsidRPr="00E24FD8">
        <w:rPr>
          <w:rFonts w:eastAsia="SimSun" w:hint="cs"/>
          <w:rtl/>
        </w:rPr>
        <w:t xml:space="preserve"> </w:t>
      </w:r>
      <w:r>
        <w:rPr>
          <w:rFonts w:eastAsia="SimSun" w:hint="cs"/>
          <w:rtl/>
        </w:rPr>
        <w:t>ل</w:t>
      </w:r>
      <w:r>
        <w:rPr>
          <w:rFonts w:eastAsia="SimSun"/>
          <w:rtl/>
        </w:rPr>
        <w:t>عدم الرجوع إلى الصفر</w:t>
      </w:r>
      <w:r w:rsidRPr="00E24FD8">
        <w:rPr>
          <w:rFonts w:eastAsia="SimSun" w:hint="cs"/>
          <w:rtl/>
        </w:rPr>
        <w:t xml:space="preserve"> </w:t>
      </w:r>
      <w:r w:rsidRPr="00E24FD8">
        <w:rPr>
          <w:rFonts w:eastAsia="SimSun"/>
        </w:rPr>
        <w:t>(NRZI)</w:t>
      </w:r>
      <w:r w:rsidR="00173597">
        <w:rPr>
          <w:rFonts w:eastAsia="SimSun" w:hint="cs"/>
          <w:rtl/>
        </w:rPr>
        <w:t>.</w:t>
      </w:r>
      <w:r w:rsidRPr="00E24FD8">
        <w:rPr>
          <w:rFonts w:eastAsia="SimSun"/>
          <w:rtl/>
        </w:rPr>
        <w:t xml:space="preserve"> وي</w:t>
      </w:r>
      <w:r>
        <w:rPr>
          <w:rFonts w:eastAsia="SimSun" w:hint="cs"/>
          <w:rtl/>
        </w:rPr>
        <w:t>جب</w:t>
      </w:r>
      <w:r w:rsidRPr="00E24FD8">
        <w:rPr>
          <w:rFonts w:eastAsia="SimSun"/>
          <w:rtl/>
        </w:rPr>
        <w:t xml:space="preserve"> تخليط قطار البتات </w:t>
      </w:r>
      <w:r w:rsidRPr="00E24FD8">
        <w:rPr>
          <w:rFonts w:eastAsia="SimSun" w:hint="cs"/>
          <w:rtl/>
        </w:rPr>
        <w:t xml:space="preserve">المتسلسلة </w:t>
      </w:r>
      <w:r>
        <w:rPr>
          <w:rFonts w:eastAsia="SimSun"/>
          <w:rtl/>
        </w:rPr>
        <w:t>باستعمال المعادلة</w:t>
      </w:r>
      <w:r w:rsidR="00492AB1">
        <w:rPr>
          <w:rFonts w:eastAsia="SimSun"/>
        </w:rPr>
        <w:t xml:space="preserve"> </w:t>
      </w:r>
      <w:r w:rsidR="00492AB1">
        <w:rPr>
          <w:rFonts w:eastAsia="SimSun" w:hint="cs"/>
          <w:rtl/>
          <w:lang w:bidi="ar-EG"/>
        </w:rPr>
        <w:t>التالية</w:t>
      </w:r>
      <w:r w:rsidR="00492AB1">
        <w:rPr>
          <w:rFonts w:eastAsia="SimSun" w:hint="cs"/>
          <w:rtl/>
        </w:rPr>
        <w:t xml:space="preserve"> </w:t>
      </w:r>
      <w:r w:rsidR="00173597">
        <w:rPr>
          <w:rFonts w:eastAsia="SimSun" w:hint="cs"/>
          <w:rtl/>
        </w:rPr>
        <w:t>ل</w:t>
      </w:r>
      <w:r w:rsidRPr="00E24FD8">
        <w:rPr>
          <w:rFonts w:eastAsia="SimSun"/>
          <w:rtl/>
        </w:rPr>
        <w:t>لحدودية</w:t>
      </w:r>
      <w:r w:rsidRPr="00E24FD8">
        <w:rPr>
          <w:rFonts w:eastAsia="SimSun" w:hint="cs"/>
          <w:rtl/>
        </w:rPr>
        <w:t xml:space="preserve"> المول</w:t>
      </w:r>
      <w:r>
        <w:rPr>
          <w:rFonts w:eastAsia="SimSun" w:hint="cs"/>
          <w:rtl/>
        </w:rPr>
        <w:t>َّ</w:t>
      </w:r>
      <w:r w:rsidRPr="00E24FD8">
        <w:rPr>
          <w:rFonts w:eastAsia="SimSun" w:hint="cs"/>
          <w:rtl/>
        </w:rPr>
        <w:t>دة</w:t>
      </w:r>
      <w:r>
        <w:rPr>
          <w:rFonts w:eastAsia="SimSun" w:hint="cs"/>
          <w:rtl/>
        </w:rPr>
        <w:t xml:space="preserve"> </w:t>
      </w:r>
      <w:r w:rsidR="00492AB1">
        <w:rPr>
          <w:rFonts w:eastAsia="SimSun" w:hint="cs"/>
          <w:rtl/>
        </w:rPr>
        <w:t>للشفرات</w:t>
      </w:r>
      <w:r>
        <w:rPr>
          <w:rFonts w:eastAsia="SimSun" w:hint="cs"/>
          <w:rtl/>
        </w:rPr>
        <w:t>:</w:t>
      </w:r>
    </w:p>
    <w:p w:rsidR="00D55778" w:rsidRDefault="00D55778" w:rsidP="00236CEE">
      <w:pPr>
        <w:overflowPunct/>
        <w:autoSpaceDE/>
        <w:autoSpaceDN/>
        <w:adjustRightInd/>
        <w:spacing w:before="100" w:beforeAutospacing="1" w:after="100" w:afterAutospacing="1" w:line="240" w:lineRule="auto"/>
        <w:jc w:val="center"/>
        <w:textAlignment w:val="auto"/>
        <w:rPr>
          <w:rFonts w:eastAsia="SimSun"/>
          <w:i/>
          <w:iCs/>
          <w:rtl/>
        </w:rPr>
      </w:pPr>
      <w:r>
        <w:rPr>
          <w:i/>
        </w:rPr>
        <w:t>G</w:t>
      </w:r>
      <w:r>
        <w:t>(</w:t>
      </w:r>
      <w:r>
        <w:rPr>
          <w:i/>
        </w:rPr>
        <w:t>x</w:t>
      </w:r>
      <w:r>
        <w:t xml:space="preserve">)  </w:t>
      </w:r>
      <w:r>
        <w:rPr>
          <w:rFonts w:ascii="Symbol" w:hAnsi="Symbol"/>
        </w:rPr>
        <w:t></w:t>
      </w:r>
      <w:r>
        <w:t xml:space="preserve">  (</w:t>
      </w:r>
      <w:r>
        <w:rPr>
          <w:i/>
        </w:rPr>
        <w:t>x</w:t>
      </w:r>
      <w:r>
        <w:rPr>
          <w:vertAlign w:val="superscript"/>
        </w:rPr>
        <w:t>9</w:t>
      </w:r>
      <w:r>
        <w:t xml:space="preserve">  +  </w:t>
      </w:r>
      <w:r>
        <w:rPr>
          <w:i/>
        </w:rPr>
        <w:t>x</w:t>
      </w:r>
      <w:r>
        <w:rPr>
          <w:vertAlign w:val="superscript"/>
        </w:rPr>
        <w:t>4</w:t>
      </w:r>
      <w:r>
        <w:t xml:space="preserve">  +  1)  (</w:t>
      </w:r>
      <w:r>
        <w:rPr>
          <w:i/>
        </w:rPr>
        <w:t>x</w:t>
      </w:r>
      <w:r>
        <w:t xml:space="preserve">  +  1)</w:t>
      </w:r>
    </w:p>
    <w:p w:rsidR="00D55778" w:rsidRPr="00F37F9C" w:rsidRDefault="00D55778" w:rsidP="005604AC">
      <w:pPr>
        <w:rPr>
          <w:rFonts w:eastAsia="SimSun"/>
        </w:rPr>
      </w:pPr>
      <w:r w:rsidRPr="00F37F9C">
        <w:rPr>
          <w:rFonts w:eastAsia="SimSun" w:hint="cs"/>
          <w:rtl/>
        </w:rPr>
        <w:t>و</w:t>
      </w:r>
      <w:r>
        <w:rPr>
          <w:rFonts w:eastAsia="SimSun" w:hint="cs"/>
          <w:rtl/>
        </w:rPr>
        <w:t>يجب</w:t>
      </w:r>
      <w:r w:rsidRPr="00F37F9C">
        <w:rPr>
          <w:rFonts w:eastAsia="SimSun" w:hint="cs"/>
          <w:rtl/>
        </w:rPr>
        <w:t xml:space="preserve"> أن تكون </w:t>
      </w:r>
      <w:r w:rsidRPr="00F37F9C">
        <w:rPr>
          <w:rFonts w:eastAsia="SimSun"/>
          <w:rtl/>
        </w:rPr>
        <w:t xml:space="preserve">إشارة الدخل </w:t>
      </w:r>
      <w:r w:rsidRPr="00F37F9C">
        <w:rPr>
          <w:rFonts w:eastAsia="SimSun" w:hint="cs"/>
          <w:rtl/>
        </w:rPr>
        <w:t>إلى</w:t>
      </w:r>
      <w:r w:rsidR="00B90CC4">
        <w:rPr>
          <w:rFonts w:eastAsia="SimSun"/>
          <w:rtl/>
        </w:rPr>
        <w:t xml:space="preserve"> المخل</w:t>
      </w:r>
      <w:r w:rsidR="00B90CC4">
        <w:rPr>
          <w:rFonts w:eastAsia="SimSun" w:hint="cs"/>
          <w:rtl/>
        </w:rPr>
        <w:t>ّ</w:t>
      </w:r>
      <w:r w:rsidRPr="00F37F9C">
        <w:rPr>
          <w:rFonts w:eastAsia="SimSun"/>
          <w:rtl/>
        </w:rPr>
        <w:t xml:space="preserve">ط </w:t>
      </w:r>
      <w:r w:rsidRPr="00F37F9C">
        <w:rPr>
          <w:rFonts w:eastAsia="SimSun" w:hint="cs"/>
          <w:rtl/>
        </w:rPr>
        <w:t>منطقية موجبة</w:t>
      </w:r>
      <w:r w:rsidRPr="00F37F9C">
        <w:rPr>
          <w:rFonts w:eastAsia="SimSun"/>
          <w:rtl/>
        </w:rPr>
        <w:t>. (</w:t>
      </w:r>
      <w:r w:rsidRPr="00F37F9C">
        <w:rPr>
          <w:rFonts w:eastAsia="SimSun" w:hint="cs"/>
          <w:rtl/>
        </w:rPr>
        <w:t>ي</w:t>
      </w:r>
      <w:r w:rsidRPr="00F37F9C">
        <w:rPr>
          <w:rFonts w:eastAsia="SimSun"/>
          <w:rtl/>
        </w:rPr>
        <w:t xml:space="preserve">مثل التوتر </w:t>
      </w:r>
      <w:r w:rsidRPr="00F37F9C">
        <w:rPr>
          <w:rFonts w:eastAsia="SimSun" w:hint="cs"/>
          <w:rtl/>
        </w:rPr>
        <w:t>ال</w:t>
      </w:r>
      <w:r>
        <w:rPr>
          <w:rFonts w:eastAsia="SimSun" w:hint="cs"/>
          <w:rtl/>
        </w:rPr>
        <w:t>أعلى القيمة</w:t>
      </w:r>
      <w:r w:rsidRPr="00F37F9C">
        <w:rPr>
          <w:rFonts w:eastAsia="SimSun"/>
          <w:rtl/>
        </w:rPr>
        <w:t xml:space="preserve"> </w:t>
      </w:r>
      <w:r w:rsidRPr="00F37F9C">
        <w:rPr>
          <w:rFonts w:eastAsia="SimSun"/>
        </w:rPr>
        <w:t>1</w:t>
      </w:r>
      <w:r w:rsidRPr="00F37F9C">
        <w:rPr>
          <w:rFonts w:eastAsia="SimSun"/>
          <w:rtl/>
        </w:rPr>
        <w:t xml:space="preserve"> و</w:t>
      </w:r>
      <w:r w:rsidRPr="00F37F9C">
        <w:rPr>
          <w:rFonts w:eastAsia="SimSun" w:hint="cs"/>
          <w:rtl/>
        </w:rPr>
        <w:t>يمثل التوتر ال</w:t>
      </w:r>
      <w:r>
        <w:rPr>
          <w:rFonts w:eastAsia="SimSun"/>
          <w:rtl/>
        </w:rPr>
        <w:t>أ</w:t>
      </w:r>
      <w:r>
        <w:rPr>
          <w:rFonts w:eastAsia="SimSun" w:hint="cs"/>
          <w:rtl/>
        </w:rPr>
        <w:t>دنى</w:t>
      </w:r>
      <w:r w:rsidRPr="00F37F9C">
        <w:rPr>
          <w:rFonts w:eastAsia="SimSun"/>
          <w:rtl/>
        </w:rPr>
        <w:t xml:space="preserve"> </w:t>
      </w:r>
      <w:r>
        <w:rPr>
          <w:rFonts w:eastAsia="SimSun" w:hint="cs"/>
          <w:rtl/>
        </w:rPr>
        <w:t>القيمة</w:t>
      </w:r>
      <w:r w:rsidRPr="00F37F9C">
        <w:rPr>
          <w:rFonts w:eastAsia="SimSun"/>
          <w:rtl/>
        </w:rPr>
        <w:t xml:space="preserve"> </w:t>
      </w:r>
      <w:r w:rsidRPr="00F37F9C">
        <w:rPr>
          <w:rFonts w:eastAsia="SimSun"/>
        </w:rPr>
        <w:t>0</w:t>
      </w:r>
      <w:r w:rsidRPr="00F37F9C">
        <w:rPr>
          <w:rFonts w:eastAsia="SimSun"/>
          <w:rtl/>
        </w:rPr>
        <w:t>).</w:t>
      </w:r>
    </w:p>
    <w:p w:rsidR="00D55778" w:rsidRPr="00724CB5" w:rsidRDefault="00D55778" w:rsidP="00D55778">
      <w:pPr>
        <w:pStyle w:val="Heading3"/>
        <w:rPr>
          <w:rFonts w:eastAsia="SimSun"/>
          <w:rtl/>
        </w:rPr>
      </w:pPr>
      <w:r w:rsidRPr="00724CB5">
        <w:rPr>
          <w:rFonts w:eastAsia="SimSun"/>
        </w:rPr>
        <w:t>4.2.4</w:t>
      </w:r>
      <w:r w:rsidRPr="00724CB5">
        <w:rPr>
          <w:rFonts w:eastAsia="SimSun" w:hint="cs"/>
          <w:rtl/>
        </w:rPr>
        <w:tab/>
        <w:t>الميقاتية بالتسلسل</w:t>
      </w:r>
    </w:p>
    <w:p w:rsidR="00D55778" w:rsidRPr="00E24FD8" w:rsidRDefault="00D55778" w:rsidP="005E7236">
      <w:pPr>
        <w:pStyle w:val="TableNo"/>
        <w:rPr>
          <w:rFonts w:eastAsia="SimSun"/>
          <w:rtl/>
        </w:rPr>
      </w:pPr>
      <w:r w:rsidRPr="00E24FD8">
        <w:rPr>
          <w:rFonts w:eastAsia="SimSun" w:hint="cs"/>
          <w:rtl/>
        </w:rPr>
        <w:t>الج</w:t>
      </w:r>
      <w:r w:rsidR="00CF0F2A">
        <w:rPr>
          <w:rFonts w:eastAsia="SimSun" w:hint="cs"/>
          <w:rtl/>
        </w:rPr>
        <w:t>ـ</w:t>
      </w:r>
      <w:r w:rsidRPr="00E24FD8">
        <w:rPr>
          <w:rFonts w:eastAsia="SimSun" w:hint="cs"/>
          <w:rtl/>
        </w:rPr>
        <w:t xml:space="preserve">دول </w:t>
      </w:r>
      <w:r>
        <w:rPr>
          <w:rFonts w:eastAsia="SimSun"/>
        </w:rPr>
        <w:t>10</w:t>
      </w:r>
    </w:p>
    <w:p w:rsidR="00D55778" w:rsidRPr="00E24FD8" w:rsidRDefault="00D55778" w:rsidP="005E7236">
      <w:pPr>
        <w:pStyle w:val="Tabletitle"/>
        <w:rPr>
          <w:rFonts w:eastAsia="SimSun"/>
        </w:rPr>
      </w:pPr>
      <w:r>
        <w:rPr>
          <w:rFonts w:eastAsia="SimSun" w:hint="cs"/>
          <w:rtl/>
        </w:rPr>
        <w:t xml:space="preserve">قيم </w:t>
      </w:r>
      <w:r w:rsidRPr="00E24FD8">
        <w:rPr>
          <w:rFonts w:eastAsia="SimSun" w:hint="cs"/>
          <w:rtl/>
        </w:rPr>
        <w:t xml:space="preserve">تردد </w:t>
      </w:r>
      <w:r>
        <w:rPr>
          <w:rFonts w:eastAsia="SimSun" w:hint="cs"/>
          <w:rtl/>
        </w:rPr>
        <w:t>ال</w:t>
      </w:r>
      <w:r w:rsidRPr="00E24FD8">
        <w:rPr>
          <w:rFonts w:eastAsia="SimSun" w:hint="cs"/>
          <w:rtl/>
        </w:rPr>
        <w:t xml:space="preserve">ميقاتية </w:t>
      </w:r>
      <w:r>
        <w:rPr>
          <w:rFonts w:eastAsia="SimSun" w:hint="cs"/>
          <w:rtl/>
        </w:rPr>
        <w:t>بالتسلسل</w:t>
      </w:r>
    </w:p>
    <w:tbl>
      <w:tblPr>
        <w:bidiVisual/>
        <w:tblW w:w="5002" w:type="pct"/>
        <w:tblLayout w:type="fixed"/>
        <w:tblCellMar>
          <w:left w:w="71" w:type="dxa"/>
          <w:right w:w="71" w:type="dxa"/>
        </w:tblCellMar>
        <w:tblLook w:val="0000" w:firstRow="0" w:lastRow="0" w:firstColumn="0" w:lastColumn="0" w:noHBand="0" w:noVBand="0"/>
      </w:tblPr>
      <w:tblGrid>
        <w:gridCol w:w="1080"/>
        <w:gridCol w:w="1400"/>
        <w:gridCol w:w="582"/>
        <w:gridCol w:w="840"/>
        <w:gridCol w:w="726"/>
        <w:gridCol w:w="1254"/>
        <w:gridCol w:w="627"/>
        <w:gridCol w:w="819"/>
        <w:gridCol w:w="819"/>
        <w:gridCol w:w="819"/>
        <w:gridCol w:w="819"/>
      </w:tblGrid>
      <w:tr w:rsidR="00D55778" w:rsidRPr="0030785F" w:rsidTr="000A4BF8">
        <w:trPr>
          <w:cantSplit/>
        </w:trPr>
        <w:tc>
          <w:tcPr>
            <w:tcW w:w="1080" w:type="dxa"/>
            <w:vMerge w:val="restart"/>
            <w:tcBorders>
              <w:top w:val="single" w:sz="6" w:space="0" w:color="auto"/>
              <w:left w:val="single" w:sz="6" w:space="0" w:color="auto"/>
            </w:tcBorders>
            <w:vAlign w:val="center"/>
          </w:tcPr>
          <w:p w:rsidR="00D55778" w:rsidRPr="006038AA" w:rsidRDefault="00D55778" w:rsidP="00236CEE">
            <w:pPr>
              <w:pStyle w:val="Tablehead"/>
              <w:spacing w:before="60" w:after="60"/>
              <w:rPr>
                <w:lang w:val="en-GB"/>
              </w:rPr>
            </w:pPr>
            <w:r w:rsidRPr="006038AA">
              <w:rPr>
                <w:rFonts w:hint="cs"/>
                <w:rtl/>
                <w:lang w:val="en-GB"/>
              </w:rPr>
              <w:t>المعلمة</w:t>
            </w:r>
          </w:p>
        </w:tc>
        <w:tc>
          <w:tcPr>
            <w:tcW w:w="8705" w:type="dxa"/>
            <w:gridSpan w:val="10"/>
            <w:tcBorders>
              <w:top w:val="single" w:sz="6" w:space="0" w:color="auto"/>
              <w:left w:val="single" w:sz="6" w:space="0" w:color="auto"/>
              <w:bottom w:val="single" w:sz="6" w:space="0" w:color="auto"/>
              <w:right w:val="single" w:sz="6" w:space="0" w:color="auto"/>
            </w:tcBorders>
            <w:vAlign w:val="center"/>
          </w:tcPr>
          <w:p w:rsidR="00D55778" w:rsidRPr="006038AA" w:rsidRDefault="00D55778" w:rsidP="00236CEE">
            <w:pPr>
              <w:pStyle w:val="Tablehead"/>
              <w:spacing w:before="60" w:after="60"/>
              <w:rPr>
                <w:lang w:val="en-GB"/>
              </w:rPr>
            </w:pPr>
            <w:r w:rsidRPr="006038AA">
              <w:rPr>
                <w:rFonts w:hint="cs"/>
                <w:rtl/>
                <w:lang w:val="en-GB"/>
              </w:rPr>
              <w:t>القيمة</w:t>
            </w:r>
          </w:p>
        </w:tc>
      </w:tr>
      <w:tr w:rsidR="00D55778" w:rsidRPr="00E24FD8" w:rsidTr="00173597">
        <w:trPr>
          <w:cantSplit/>
        </w:trPr>
        <w:tc>
          <w:tcPr>
            <w:tcW w:w="1080" w:type="dxa"/>
            <w:vMerge/>
            <w:tcBorders>
              <w:left w:val="single" w:sz="6" w:space="0" w:color="auto"/>
              <w:bottom w:val="single" w:sz="6" w:space="0" w:color="auto"/>
            </w:tcBorders>
          </w:tcPr>
          <w:p w:rsidR="00D55778" w:rsidRPr="0030785F" w:rsidRDefault="00D55778" w:rsidP="00236CEE">
            <w:pPr>
              <w:pStyle w:val="Tablehead"/>
              <w:spacing w:before="60" w:after="60"/>
              <w:rPr>
                <w:lang w:val="en-GB"/>
              </w:rPr>
            </w:pPr>
          </w:p>
        </w:tc>
        <w:tc>
          <w:tcPr>
            <w:tcW w:w="1400" w:type="dxa"/>
            <w:tcBorders>
              <w:top w:val="single" w:sz="6" w:space="0" w:color="auto"/>
              <w:left w:val="single" w:sz="6" w:space="0" w:color="auto"/>
              <w:bottom w:val="single" w:sz="6" w:space="0" w:color="auto"/>
              <w:right w:val="single" w:sz="6" w:space="0" w:color="auto"/>
            </w:tcBorders>
          </w:tcPr>
          <w:p w:rsidR="00D55778" w:rsidRPr="0030785F" w:rsidRDefault="00D55778" w:rsidP="00236CEE">
            <w:pPr>
              <w:pStyle w:val="Tablehead"/>
              <w:spacing w:before="60" w:after="60"/>
              <w:rPr>
                <w:lang w:val="en-GB"/>
              </w:rPr>
            </w:pPr>
            <w:r w:rsidRPr="0030785F">
              <w:rPr>
                <w:lang w:val="en-GB"/>
              </w:rPr>
              <w:t>60/P</w:t>
            </w:r>
          </w:p>
        </w:tc>
        <w:tc>
          <w:tcPr>
            <w:tcW w:w="582" w:type="dxa"/>
            <w:tcBorders>
              <w:top w:val="single" w:sz="6" w:space="0" w:color="auto"/>
              <w:left w:val="single" w:sz="6" w:space="0" w:color="auto"/>
              <w:bottom w:val="single" w:sz="6" w:space="0" w:color="auto"/>
              <w:right w:val="single" w:sz="6" w:space="0" w:color="auto"/>
            </w:tcBorders>
          </w:tcPr>
          <w:p w:rsidR="00D55778" w:rsidRPr="0030785F" w:rsidRDefault="00D55778" w:rsidP="00236CEE">
            <w:pPr>
              <w:pStyle w:val="Tablehead"/>
              <w:spacing w:before="60" w:after="60"/>
              <w:rPr>
                <w:lang w:val="en-GB"/>
              </w:rPr>
            </w:pPr>
            <w:r w:rsidRPr="0030785F">
              <w:rPr>
                <w:lang w:val="en-GB"/>
              </w:rPr>
              <w:t>30/P</w:t>
            </w:r>
          </w:p>
        </w:tc>
        <w:tc>
          <w:tcPr>
            <w:tcW w:w="840" w:type="dxa"/>
            <w:tcBorders>
              <w:top w:val="single" w:sz="6" w:space="0" w:color="auto"/>
              <w:left w:val="single" w:sz="6" w:space="0" w:color="auto"/>
              <w:bottom w:val="single" w:sz="6" w:space="0" w:color="auto"/>
              <w:right w:val="single" w:sz="6" w:space="0" w:color="auto"/>
            </w:tcBorders>
          </w:tcPr>
          <w:p w:rsidR="00D55778" w:rsidRPr="0030785F" w:rsidRDefault="00D55778" w:rsidP="00236CEE">
            <w:pPr>
              <w:pStyle w:val="Tablehead"/>
              <w:spacing w:before="60" w:after="60"/>
              <w:rPr>
                <w:lang w:val="en-GB"/>
              </w:rPr>
            </w:pPr>
            <w:r w:rsidRPr="0030785F">
              <w:rPr>
                <w:lang w:val="en-GB"/>
              </w:rPr>
              <w:t>30/</w:t>
            </w:r>
            <w:proofErr w:type="spellStart"/>
            <w:r w:rsidRPr="0030785F">
              <w:rPr>
                <w:lang w:val="en-GB"/>
              </w:rPr>
              <w:t>PsF</w:t>
            </w:r>
            <w:proofErr w:type="spellEnd"/>
          </w:p>
        </w:tc>
        <w:tc>
          <w:tcPr>
            <w:tcW w:w="726" w:type="dxa"/>
            <w:tcBorders>
              <w:top w:val="single" w:sz="6" w:space="0" w:color="auto"/>
              <w:left w:val="single" w:sz="6" w:space="0" w:color="auto"/>
              <w:bottom w:val="single" w:sz="6" w:space="0" w:color="auto"/>
              <w:right w:val="single" w:sz="6" w:space="0" w:color="auto"/>
            </w:tcBorders>
          </w:tcPr>
          <w:p w:rsidR="00D55778" w:rsidRPr="0030785F" w:rsidRDefault="00D55778" w:rsidP="00236CEE">
            <w:pPr>
              <w:pStyle w:val="Tablehead"/>
              <w:spacing w:before="60" w:after="60"/>
              <w:rPr>
                <w:lang w:val="en-GB"/>
              </w:rPr>
            </w:pPr>
            <w:r w:rsidRPr="0030785F">
              <w:rPr>
                <w:lang w:val="en-GB"/>
              </w:rPr>
              <w:t>60/I</w:t>
            </w:r>
          </w:p>
        </w:tc>
        <w:tc>
          <w:tcPr>
            <w:tcW w:w="1254" w:type="dxa"/>
            <w:tcBorders>
              <w:top w:val="single" w:sz="6" w:space="0" w:color="auto"/>
              <w:left w:val="single" w:sz="6" w:space="0" w:color="auto"/>
              <w:bottom w:val="single" w:sz="6" w:space="0" w:color="auto"/>
              <w:right w:val="single" w:sz="6" w:space="0" w:color="auto"/>
            </w:tcBorders>
          </w:tcPr>
          <w:p w:rsidR="00D55778" w:rsidRPr="0030785F" w:rsidRDefault="00D55778" w:rsidP="00236CEE">
            <w:pPr>
              <w:pStyle w:val="Tablehead"/>
              <w:spacing w:before="60" w:after="60"/>
              <w:rPr>
                <w:lang w:val="en-GB"/>
              </w:rPr>
            </w:pPr>
            <w:r w:rsidRPr="0030785F">
              <w:rPr>
                <w:lang w:val="en-GB"/>
              </w:rPr>
              <w:t>50/P</w:t>
            </w:r>
          </w:p>
        </w:tc>
        <w:tc>
          <w:tcPr>
            <w:tcW w:w="627" w:type="dxa"/>
            <w:tcBorders>
              <w:top w:val="single" w:sz="6" w:space="0" w:color="auto"/>
              <w:left w:val="single" w:sz="6" w:space="0" w:color="auto"/>
              <w:bottom w:val="single" w:sz="6" w:space="0" w:color="auto"/>
              <w:right w:val="single" w:sz="6" w:space="0" w:color="auto"/>
            </w:tcBorders>
          </w:tcPr>
          <w:p w:rsidR="00D55778" w:rsidRPr="0030785F" w:rsidRDefault="00D55778" w:rsidP="00236CEE">
            <w:pPr>
              <w:pStyle w:val="Tablehead"/>
              <w:spacing w:before="60" w:after="60"/>
              <w:rPr>
                <w:lang w:val="en-GB"/>
              </w:rPr>
            </w:pPr>
            <w:r w:rsidRPr="0030785F">
              <w:rPr>
                <w:lang w:val="en-GB"/>
              </w:rPr>
              <w:t>25/P</w:t>
            </w:r>
          </w:p>
        </w:tc>
        <w:tc>
          <w:tcPr>
            <w:tcW w:w="819" w:type="dxa"/>
            <w:tcBorders>
              <w:top w:val="single" w:sz="6" w:space="0" w:color="auto"/>
              <w:left w:val="single" w:sz="6" w:space="0" w:color="auto"/>
              <w:bottom w:val="single" w:sz="6" w:space="0" w:color="auto"/>
              <w:right w:val="single" w:sz="6" w:space="0" w:color="auto"/>
            </w:tcBorders>
          </w:tcPr>
          <w:p w:rsidR="00D55778" w:rsidRPr="0030785F" w:rsidRDefault="00D55778" w:rsidP="00236CEE">
            <w:pPr>
              <w:pStyle w:val="Tablehead"/>
              <w:spacing w:before="60" w:after="60"/>
              <w:rPr>
                <w:lang w:val="en-GB"/>
              </w:rPr>
            </w:pPr>
            <w:r w:rsidRPr="0030785F">
              <w:rPr>
                <w:lang w:val="en-GB"/>
              </w:rPr>
              <w:t>25/</w:t>
            </w:r>
            <w:proofErr w:type="spellStart"/>
            <w:r w:rsidRPr="0030785F">
              <w:rPr>
                <w:lang w:val="en-GB"/>
              </w:rPr>
              <w:t>PsF</w:t>
            </w:r>
            <w:proofErr w:type="spellEnd"/>
          </w:p>
        </w:tc>
        <w:tc>
          <w:tcPr>
            <w:tcW w:w="819" w:type="dxa"/>
            <w:tcBorders>
              <w:top w:val="single" w:sz="6" w:space="0" w:color="auto"/>
              <w:left w:val="single" w:sz="6" w:space="0" w:color="auto"/>
              <w:bottom w:val="single" w:sz="6" w:space="0" w:color="auto"/>
              <w:right w:val="single" w:sz="6" w:space="0" w:color="auto"/>
            </w:tcBorders>
          </w:tcPr>
          <w:p w:rsidR="00D55778" w:rsidRPr="0030785F" w:rsidRDefault="00D55778" w:rsidP="00236CEE">
            <w:pPr>
              <w:pStyle w:val="Tablehead"/>
              <w:spacing w:before="60" w:after="60"/>
              <w:rPr>
                <w:lang w:val="en-GB"/>
              </w:rPr>
            </w:pPr>
            <w:r w:rsidRPr="0030785F">
              <w:rPr>
                <w:lang w:val="en-GB"/>
              </w:rPr>
              <w:t>50/I</w:t>
            </w:r>
          </w:p>
        </w:tc>
        <w:tc>
          <w:tcPr>
            <w:tcW w:w="819" w:type="dxa"/>
            <w:tcBorders>
              <w:top w:val="single" w:sz="6" w:space="0" w:color="auto"/>
              <w:left w:val="single" w:sz="6" w:space="0" w:color="auto"/>
              <w:bottom w:val="single" w:sz="6" w:space="0" w:color="auto"/>
              <w:right w:val="single" w:sz="6" w:space="0" w:color="auto"/>
            </w:tcBorders>
          </w:tcPr>
          <w:p w:rsidR="00D55778" w:rsidRPr="0030785F" w:rsidRDefault="00D55778" w:rsidP="00236CEE">
            <w:pPr>
              <w:pStyle w:val="Tablehead"/>
              <w:spacing w:before="60" w:after="60"/>
              <w:rPr>
                <w:lang w:val="en-GB"/>
              </w:rPr>
            </w:pPr>
            <w:r w:rsidRPr="0030785F">
              <w:rPr>
                <w:lang w:val="en-GB"/>
              </w:rPr>
              <w:t>24/P</w:t>
            </w:r>
          </w:p>
        </w:tc>
        <w:tc>
          <w:tcPr>
            <w:tcW w:w="819" w:type="dxa"/>
            <w:tcBorders>
              <w:top w:val="single" w:sz="6" w:space="0" w:color="auto"/>
              <w:left w:val="single" w:sz="6" w:space="0" w:color="auto"/>
              <w:bottom w:val="single" w:sz="6" w:space="0" w:color="auto"/>
              <w:right w:val="single" w:sz="6" w:space="0" w:color="auto"/>
            </w:tcBorders>
          </w:tcPr>
          <w:p w:rsidR="00D55778" w:rsidRPr="0030785F" w:rsidRDefault="00D55778" w:rsidP="00236CEE">
            <w:pPr>
              <w:pStyle w:val="Tablehead"/>
              <w:spacing w:before="60" w:after="60"/>
              <w:rPr>
                <w:lang w:val="en-GB"/>
              </w:rPr>
            </w:pPr>
            <w:r w:rsidRPr="0030785F">
              <w:rPr>
                <w:lang w:val="en-GB"/>
              </w:rPr>
              <w:t>24/</w:t>
            </w:r>
            <w:proofErr w:type="spellStart"/>
            <w:r w:rsidRPr="0030785F">
              <w:rPr>
                <w:lang w:val="en-GB"/>
              </w:rPr>
              <w:t>PsF</w:t>
            </w:r>
            <w:proofErr w:type="spellEnd"/>
          </w:p>
        </w:tc>
      </w:tr>
      <w:tr w:rsidR="00D55778" w:rsidRPr="00E24FD8" w:rsidTr="00173597">
        <w:trPr>
          <w:cantSplit/>
        </w:trPr>
        <w:tc>
          <w:tcPr>
            <w:tcW w:w="1080" w:type="dxa"/>
            <w:tcBorders>
              <w:top w:val="single" w:sz="6" w:space="0" w:color="auto"/>
              <w:left w:val="single" w:sz="6" w:space="0" w:color="auto"/>
              <w:bottom w:val="single" w:sz="6" w:space="0" w:color="auto"/>
              <w:right w:val="single" w:sz="6" w:space="0" w:color="auto"/>
            </w:tcBorders>
          </w:tcPr>
          <w:p w:rsidR="00D55778" w:rsidRPr="0030785F" w:rsidRDefault="00D55778" w:rsidP="00236CEE">
            <w:pPr>
              <w:tabs>
                <w:tab w:val="left" w:pos="794"/>
                <w:tab w:val="left" w:pos="1191"/>
                <w:tab w:val="left" w:pos="1588"/>
                <w:tab w:val="left" w:pos="1985"/>
              </w:tabs>
              <w:spacing w:before="60" w:after="60" w:line="260" w:lineRule="exact"/>
              <w:jc w:val="left"/>
              <w:rPr>
                <w:sz w:val="20"/>
                <w:szCs w:val="26"/>
                <w:lang w:val="en-GB"/>
              </w:rPr>
            </w:pPr>
            <w:r w:rsidRPr="0030785F">
              <w:rPr>
                <w:rFonts w:hint="cs"/>
                <w:sz w:val="20"/>
                <w:szCs w:val="26"/>
                <w:rtl/>
                <w:lang w:val="en-GB"/>
              </w:rPr>
              <w:t>تردد الميقاتية بالتسلسل</w:t>
            </w:r>
            <w:r w:rsidRPr="0030785F">
              <w:rPr>
                <w:sz w:val="20"/>
                <w:szCs w:val="26"/>
                <w:lang w:val="en-GB"/>
              </w:rPr>
              <w:t>(GHz)</w:t>
            </w:r>
          </w:p>
        </w:tc>
        <w:tc>
          <w:tcPr>
            <w:tcW w:w="1400" w:type="dxa"/>
            <w:tcBorders>
              <w:top w:val="single" w:sz="6" w:space="0" w:color="auto"/>
              <w:left w:val="single" w:sz="6" w:space="0" w:color="auto"/>
              <w:bottom w:val="single" w:sz="6" w:space="0" w:color="auto"/>
              <w:right w:val="single" w:sz="6" w:space="0" w:color="auto"/>
            </w:tcBorders>
          </w:tcPr>
          <w:p w:rsidR="00D55778" w:rsidRPr="0030785F" w:rsidRDefault="00D55778" w:rsidP="00236CEE">
            <w:pPr>
              <w:tabs>
                <w:tab w:val="left" w:pos="794"/>
                <w:tab w:val="left" w:pos="1191"/>
                <w:tab w:val="left" w:pos="1588"/>
                <w:tab w:val="left" w:pos="1985"/>
              </w:tabs>
              <w:spacing w:before="60" w:after="60" w:line="260" w:lineRule="exact"/>
              <w:jc w:val="center"/>
              <w:rPr>
                <w:sz w:val="20"/>
                <w:szCs w:val="26"/>
                <w:lang w:val="en-GB"/>
              </w:rPr>
            </w:pPr>
            <w:r w:rsidRPr="0030785F">
              <w:rPr>
                <w:sz w:val="20"/>
                <w:szCs w:val="26"/>
                <w:lang w:val="en-GB"/>
              </w:rPr>
              <w:t>1</w:t>
            </w:r>
            <w:r>
              <w:rPr>
                <w:sz w:val="20"/>
                <w:szCs w:val="26"/>
                <w:lang w:val="en-GB"/>
              </w:rPr>
              <w:t>,</w:t>
            </w:r>
            <w:r w:rsidRPr="0030785F">
              <w:rPr>
                <w:sz w:val="20"/>
                <w:szCs w:val="26"/>
                <w:lang w:val="en-GB"/>
              </w:rPr>
              <w:t xml:space="preserve">485 </w:t>
            </w:r>
            <w:r w:rsidRPr="0030785F">
              <w:rPr>
                <w:rFonts w:hint="cs"/>
                <w:sz w:val="20"/>
                <w:szCs w:val="26"/>
                <w:rtl/>
                <w:lang w:val="en-GB"/>
              </w:rPr>
              <w:t xml:space="preserve"> لتشغيل الوصلة المزدوجة</w:t>
            </w:r>
          </w:p>
          <w:p w:rsidR="00D55778" w:rsidRPr="00492AB1" w:rsidRDefault="00D55778" w:rsidP="0051308A">
            <w:pPr>
              <w:tabs>
                <w:tab w:val="left" w:pos="794"/>
                <w:tab w:val="left" w:pos="1191"/>
                <w:tab w:val="left" w:pos="1588"/>
                <w:tab w:val="left" w:pos="1985"/>
              </w:tabs>
              <w:spacing w:before="60" w:after="60" w:line="260" w:lineRule="exact"/>
              <w:jc w:val="center"/>
              <w:rPr>
                <w:sz w:val="20"/>
                <w:szCs w:val="26"/>
                <w:lang w:val="en-GB"/>
              </w:rPr>
            </w:pPr>
            <w:r>
              <w:rPr>
                <w:sz w:val="20"/>
                <w:szCs w:val="26"/>
                <w:rtl/>
                <w:lang w:val="en-GB" w:bidi="ar-EG"/>
              </w:rPr>
              <w:br/>
            </w:r>
            <w:r w:rsidRPr="0030785F">
              <w:rPr>
                <w:sz w:val="20"/>
                <w:szCs w:val="26"/>
                <w:lang w:val="en-GB"/>
              </w:rPr>
              <w:t>2</w:t>
            </w:r>
            <w:r w:rsidR="0051308A">
              <w:rPr>
                <w:sz w:val="20"/>
                <w:szCs w:val="26"/>
                <w:lang w:val="en-GB"/>
              </w:rPr>
              <w:t>,</w:t>
            </w:r>
            <w:r w:rsidRPr="0030785F">
              <w:rPr>
                <w:sz w:val="20"/>
                <w:szCs w:val="26"/>
                <w:lang w:val="en-GB"/>
              </w:rPr>
              <w:t xml:space="preserve">97 </w:t>
            </w:r>
            <w:r w:rsidRPr="0030785F">
              <w:rPr>
                <w:rFonts w:hint="cs"/>
                <w:sz w:val="20"/>
                <w:szCs w:val="26"/>
                <w:rtl/>
                <w:lang w:val="en-GB"/>
              </w:rPr>
              <w:t xml:space="preserve"> لتشغيل الوصلة الوحيدة</w:t>
            </w:r>
            <w:r>
              <w:rPr>
                <w:sz w:val="20"/>
                <w:szCs w:val="26"/>
                <w:rtl/>
                <w:lang w:val="en-GB" w:bidi="ar-EG"/>
              </w:rPr>
              <w:br/>
            </w:r>
            <w:r w:rsidRPr="0030785F">
              <w:rPr>
                <w:sz w:val="20"/>
                <w:szCs w:val="26"/>
                <w:lang w:val="en-GB"/>
              </w:rPr>
              <w:t>(2</w:t>
            </w:r>
            <w:r w:rsidR="00173597">
              <w:rPr>
                <w:sz w:val="20"/>
                <w:szCs w:val="26"/>
                <w:lang w:val="en-GB"/>
              </w:rPr>
              <w:t>,</w:t>
            </w:r>
            <w:r w:rsidRPr="0030785F">
              <w:rPr>
                <w:sz w:val="20"/>
                <w:szCs w:val="26"/>
                <w:lang w:val="en-GB"/>
              </w:rPr>
              <w:t>97/1</w:t>
            </w:r>
            <w:r w:rsidR="00173597">
              <w:rPr>
                <w:sz w:val="20"/>
                <w:szCs w:val="26"/>
                <w:lang w:val="en-GB"/>
              </w:rPr>
              <w:t>,</w:t>
            </w:r>
            <w:r w:rsidRPr="0030785F">
              <w:rPr>
                <w:sz w:val="20"/>
                <w:szCs w:val="26"/>
                <w:lang w:val="en-GB"/>
              </w:rPr>
              <w:t>001)</w:t>
            </w:r>
          </w:p>
        </w:tc>
        <w:tc>
          <w:tcPr>
            <w:tcW w:w="2148" w:type="dxa"/>
            <w:gridSpan w:val="3"/>
            <w:tcBorders>
              <w:top w:val="single" w:sz="6" w:space="0" w:color="auto"/>
              <w:left w:val="single" w:sz="6" w:space="0" w:color="auto"/>
              <w:bottom w:val="single" w:sz="6" w:space="0" w:color="auto"/>
              <w:right w:val="single" w:sz="6" w:space="0" w:color="auto"/>
            </w:tcBorders>
          </w:tcPr>
          <w:p w:rsidR="00D55778" w:rsidRPr="0030785F" w:rsidRDefault="00D55778" w:rsidP="00236CEE">
            <w:pPr>
              <w:tabs>
                <w:tab w:val="left" w:pos="794"/>
                <w:tab w:val="left" w:pos="1191"/>
                <w:tab w:val="left" w:pos="1588"/>
                <w:tab w:val="left" w:pos="1985"/>
              </w:tabs>
              <w:spacing w:before="60" w:after="60" w:line="260" w:lineRule="exact"/>
              <w:jc w:val="center"/>
              <w:rPr>
                <w:sz w:val="20"/>
                <w:szCs w:val="26"/>
                <w:lang w:val="en-GB"/>
              </w:rPr>
            </w:pPr>
            <w:r w:rsidRPr="0030785F">
              <w:rPr>
                <w:sz w:val="20"/>
                <w:szCs w:val="26"/>
                <w:lang w:val="en-GB"/>
              </w:rPr>
              <w:t>1</w:t>
            </w:r>
            <w:r>
              <w:rPr>
                <w:sz w:val="20"/>
                <w:szCs w:val="26"/>
                <w:lang w:val="en-GB"/>
              </w:rPr>
              <w:t>,</w:t>
            </w:r>
            <w:r w:rsidRPr="0030785F">
              <w:rPr>
                <w:sz w:val="20"/>
                <w:szCs w:val="26"/>
                <w:lang w:val="en-GB"/>
              </w:rPr>
              <w:t>485</w:t>
            </w:r>
            <w:r w:rsidRPr="0030785F">
              <w:rPr>
                <w:sz w:val="20"/>
                <w:szCs w:val="26"/>
                <w:lang w:val="en-GB"/>
              </w:rPr>
              <w:br/>
              <w:t>(1</w:t>
            </w:r>
            <w:r>
              <w:rPr>
                <w:sz w:val="20"/>
                <w:szCs w:val="26"/>
                <w:lang w:val="en-GB"/>
              </w:rPr>
              <w:t>,</w:t>
            </w:r>
            <w:r w:rsidRPr="0030785F">
              <w:rPr>
                <w:sz w:val="20"/>
                <w:szCs w:val="26"/>
                <w:lang w:val="en-GB"/>
              </w:rPr>
              <w:t>485/1</w:t>
            </w:r>
            <w:r>
              <w:rPr>
                <w:sz w:val="20"/>
                <w:szCs w:val="26"/>
                <w:lang w:val="en-GB"/>
              </w:rPr>
              <w:t>,</w:t>
            </w:r>
            <w:r w:rsidRPr="0030785F">
              <w:rPr>
                <w:sz w:val="20"/>
                <w:szCs w:val="26"/>
                <w:lang w:val="en-GB"/>
              </w:rPr>
              <w:t>001)</w:t>
            </w:r>
          </w:p>
        </w:tc>
        <w:tc>
          <w:tcPr>
            <w:tcW w:w="1254" w:type="dxa"/>
            <w:tcBorders>
              <w:top w:val="single" w:sz="6" w:space="0" w:color="auto"/>
              <w:left w:val="single" w:sz="6" w:space="0" w:color="auto"/>
              <w:bottom w:val="single" w:sz="6" w:space="0" w:color="auto"/>
              <w:right w:val="single" w:sz="6" w:space="0" w:color="auto"/>
            </w:tcBorders>
          </w:tcPr>
          <w:p w:rsidR="00D55778" w:rsidRPr="0030785F" w:rsidRDefault="00D55778" w:rsidP="00236CEE">
            <w:pPr>
              <w:tabs>
                <w:tab w:val="left" w:pos="794"/>
                <w:tab w:val="left" w:pos="1191"/>
                <w:tab w:val="left" w:pos="1588"/>
                <w:tab w:val="left" w:pos="1985"/>
              </w:tabs>
              <w:spacing w:before="60" w:after="60" w:line="260" w:lineRule="exact"/>
              <w:jc w:val="center"/>
              <w:rPr>
                <w:sz w:val="20"/>
                <w:szCs w:val="26"/>
                <w:lang w:val="en-GB"/>
              </w:rPr>
            </w:pPr>
            <w:r w:rsidRPr="0030785F">
              <w:rPr>
                <w:sz w:val="20"/>
                <w:szCs w:val="26"/>
                <w:lang w:val="en-GB"/>
              </w:rPr>
              <w:t>1</w:t>
            </w:r>
            <w:r>
              <w:rPr>
                <w:sz w:val="20"/>
                <w:szCs w:val="26"/>
                <w:lang w:val="en-GB"/>
              </w:rPr>
              <w:t>,</w:t>
            </w:r>
            <w:r w:rsidRPr="0030785F">
              <w:rPr>
                <w:sz w:val="20"/>
                <w:szCs w:val="26"/>
                <w:lang w:val="en-GB"/>
              </w:rPr>
              <w:t xml:space="preserve">485 </w:t>
            </w:r>
            <w:r w:rsidR="006A41CB">
              <w:rPr>
                <w:rFonts w:hint="cs"/>
                <w:sz w:val="20"/>
                <w:szCs w:val="26"/>
                <w:rtl/>
                <w:lang w:val="en-GB" w:bidi="ar-SY"/>
              </w:rPr>
              <w:t xml:space="preserve"> </w:t>
            </w:r>
            <w:r w:rsidRPr="0030785F">
              <w:rPr>
                <w:rFonts w:hint="cs"/>
                <w:sz w:val="20"/>
                <w:szCs w:val="26"/>
                <w:rtl/>
                <w:lang w:val="en-GB"/>
              </w:rPr>
              <w:t>لتشغيل الوصلة المزدوجة</w:t>
            </w:r>
          </w:p>
          <w:p w:rsidR="00D55778" w:rsidRPr="0030785F" w:rsidRDefault="00D55778" w:rsidP="00236CEE">
            <w:pPr>
              <w:tabs>
                <w:tab w:val="left" w:pos="794"/>
                <w:tab w:val="left" w:pos="1191"/>
                <w:tab w:val="left" w:pos="1588"/>
                <w:tab w:val="left" w:pos="1985"/>
              </w:tabs>
              <w:spacing w:before="60" w:after="60" w:line="260" w:lineRule="exact"/>
              <w:jc w:val="center"/>
              <w:rPr>
                <w:sz w:val="20"/>
                <w:szCs w:val="26"/>
                <w:lang w:val="en-GB"/>
              </w:rPr>
            </w:pPr>
            <w:r>
              <w:rPr>
                <w:sz w:val="20"/>
                <w:szCs w:val="26"/>
                <w:rtl/>
                <w:lang w:val="en-GB" w:bidi="ar-EG"/>
              </w:rPr>
              <w:br/>
            </w:r>
            <w:r w:rsidRPr="0030785F">
              <w:rPr>
                <w:sz w:val="20"/>
                <w:szCs w:val="26"/>
                <w:lang w:val="en-GB"/>
              </w:rPr>
              <w:t>2</w:t>
            </w:r>
            <w:r>
              <w:rPr>
                <w:sz w:val="20"/>
                <w:szCs w:val="26"/>
              </w:rPr>
              <w:t>,</w:t>
            </w:r>
            <w:r w:rsidRPr="0030785F">
              <w:rPr>
                <w:sz w:val="20"/>
                <w:szCs w:val="26"/>
                <w:lang w:val="en-GB"/>
              </w:rPr>
              <w:t>97</w:t>
            </w:r>
            <w:r w:rsidRPr="0030785F">
              <w:rPr>
                <w:rFonts w:hint="cs"/>
                <w:sz w:val="20"/>
                <w:szCs w:val="26"/>
                <w:rtl/>
                <w:lang w:val="en-GB"/>
              </w:rPr>
              <w:t xml:space="preserve"> لتشغيل الوصلة الوحيدة</w:t>
            </w:r>
          </w:p>
        </w:tc>
        <w:tc>
          <w:tcPr>
            <w:tcW w:w="2265" w:type="dxa"/>
            <w:gridSpan w:val="3"/>
            <w:tcBorders>
              <w:top w:val="single" w:sz="6" w:space="0" w:color="auto"/>
              <w:left w:val="single" w:sz="6" w:space="0" w:color="auto"/>
              <w:bottom w:val="single" w:sz="6" w:space="0" w:color="auto"/>
              <w:right w:val="single" w:sz="6" w:space="0" w:color="auto"/>
            </w:tcBorders>
          </w:tcPr>
          <w:p w:rsidR="00D55778" w:rsidRPr="0030785F" w:rsidRDefault="00D55778" w:rsidP="00236CEE">
            <w:pPr>
              <w:tabs>
                <w:tab w:val="left" w:pos="794"/>
                <w:tab w:val="left" w:pos="1191"/>
                <w:tab w:val="left" w:pos="1588"/>
                <w:tab w:val="left" w:pos="1985"/>
              </w:tabs>
              <w:spacing w:before="60" w:after="60" w:line="260" w:lineRule="exact"/>
              <w:jc w:val="center"/>
              <w:rPr>
                <w:sz w:val="20"/>
                <w:szCs w:val="26"/>
                <w:lang w:val="en-GB"/>
              </w:rPr>
            </w:pPr>
            <w:r w:rsidRPr="0030785F">
              <w:rPr>
                <w:sz w:val="20"/>
                <w:szCs w:val="26"/>
                <w:lang w:val="en-GB"/>
              </w:rPr>
              <w:t>1</w:t>
            </w:r>
            <w:r>
              <w:rPr>
                <w:sz w:val="20"/>
                <w:szCs w:val="26"/>
                <w:lang w:val="en-GB"/>
              </w:rPr>
              <w:t>,</w:t>
            </w:r>
            <w:r w:rsidRPr="0030785F">
              <w:rPr>
                <w:sz w:val="20"/>
                <w:szCs w:val="26"/>
                <w:lang w:val="en-GB"/>
              </w:rPr>
              <w:t>485</w:t>
            </w:r>
          </w:p>
        </w:tc>
        <w:tc>
          <w:tcPr>
            <w:tcW w:w="1638" w:type="dxa"/>
            <w:gridSpan w:val="2"/>
            <w:tcBorders>
              <w:top w:val="single" w:sz="6" w:space="0" w:color="auto"/>
              <w:left w:val="single" w:sz="6" w:space="0" w:color="auto"/>
              <w:bottom w:val="single" w:sz="6" w:space="0" w:color="auto"/>
              <w:right w:val="single" w:sz="6" w:space="0" w:color="auto"/>
            </w:tcBorders>
          </w:tcPr>
          <w:p w:rsidR="00D55778" w:rsidRPr="0030785F" w:rsidRDefault="00D55778" w:rsidP="00236CEE">
            <w:pPr>
              <w:tabs>
                <w:tab w:val="left" w:pos="794"/>
                <w:tab w:val="left" w:pos="1191"/>
                <w:tab w:val="left" w:pos="1588"/>
                <w:tab w:val="left" w:pos="1985"/>
              </w:tabs>
              <w:spacing w:before="60" w:after="60" w:line="260" w:lineRule="exact"/>
              <w:jc w:val="center"/>
              <w:rPr>
                <w:sz w:val="20"/>
                <w:szCs w:val="26"/>
                <w:lang w:val="en-GB"/>
              </w:rPr>
            </w:pPr>
            <w:r w:rsidRPr="0030785F">
              <w:rPr>
                <w:sz w:val="20"/>
                <w:szCs w:val="26"/>
                <w:lang w:val="en-GB"/>
              </w:rPr>
              <w:t>1</w:t>
            </w:r>
            <w:r>
              <w:rPr>
                <w:sz w:val="20"/>
                <w:szCs w:val="26"/>
                <w:lang w:val="en-GB"/>
              </w:rPr>
              <w:t>,</w:t>
            </w:r>
            <w:r w:rsidRPr="0030785F">
              <w:rPr>
                <w:sz w:val="20"/>
                <w:szCs w:val="26"/>
                <w:lang w:val="en-GB"/>
              </w:rPr>
              <w:t>485</w:t>
            </w:r>
            <w:r w:rsidRPr="0030785F">
              <w:rPr>
                <w:sz w:val="20"/>
                <w:szCs w:val="26"/>
                <w:lang w:val="en-GB"/>
              </w:rPr>
              <w:br/>
              <w:t>(1</w:t>
            </w:r>
            <w:r>
              <w:rPr>
                <w:sz w:val="20"/>
                <w:szCs w:val="26"/>
                <w:lang w:val="en-GB"/>
              </w:rPr>
              <w:t>,</w:t>
            </w:r>
            <w:r w:rsidRPr="0030785F">
              <w:rPr>
                <w:sz w:val="20"/>
                <w:szCs w:val="26"/>
                <w:lang w:val="en-GB"/>
              </w:rPr>
              <w:t>485/1</w:t>
            </w:r>
            <w:r>
              <w:rPr>
                <w:sz w:val="20"/>
                <w:szCs w:val="26"/>
                <w:lang w:val="en-GB"/>
              </w:rPr>
              <w:t>,</w:t>
            </w:r>
            <w:r w:rsidRPr="0030785F">
              <w:rPr>
                <w:sz w:val="20"/>
                <w:szCs w:val="26"/>
                <w:lang w:val="en-GB"/>
              </w:rPr>
              <w:t>001)</w:t>
            </w:r>
          </w:p>
        </w:tc>
      </w:tr>
    </w:tbl>
    <w:p w:rsidR="00D55778" w:rsidRPr="00D55778" w:rsidRDefault="00D55778" w:rsidP="00D55778">
      <w:pPr>
        <w:tabs>
          <w:tab w:val="left" w:pos="236"/>
        </w:tabs>
        <w:overflowPunct/>
        <w:autoSpaceDE/>
        <w:autoSpaceDN/>
        <w:adjustRightInd/>
        <w:spacing w:before="240" w:after="120"/>
        <w:textAlignment w:val="auto"/>
        <w:rPr>
          <w:rFonts w:eastAsia="SimSun"/>
          <w:rtl/>
          <w:lang w:val="ru-RU" w:bidi="ar-EG"/>
        </w:rPr>
      </w:pPr>
    </w:p>
    <w:p w:rsidR="00D55778" w:rsidRDefault="00D55778" w:rsidP="00D55778">
      <w:pPr>
        <w:overflowPunct/>
        <w:autoSpaceDE/>
        <w:autoSpaceDN/>
        <w:adjustRightInd/>
        <w:spacing w:before="240" w:after="120"/>
        <w:jc w:val="center"/>
        <w:textAlignment w:val="auto"/>
        <w:rPr>
          <w:rFonts w:eastAsia="SimSun"/>
          <w:rtl/>
        </w:rPr>
        <w:sectPr w:rsidR="00D55778" w:rsidSect="00F36120">
          <w:pgSz w:w="11907" w:h="16840" w:code="9"/>
          <w:pgMar w:top="1134" w:right="1134" w:bottom="1134" w:left="1134" w:header="720" w:footer="720" w:gutter="0"/>
          <w:cols w:space="720"/>
          <w:bidi/>
          <w:docGrid w:linePitch="360"/>
        </w:sectPr>
      </w:pPr>
    </w:p>
    <w:p w:rsidR="00B963AA" w:rsidRPr="00E24FD8" w:rsidRDefault="00B963AA" w:rsidP="005E7236">
      <w:pPr>
        <w:pStyle w:val="TableNo"/>
        <w:rPr>
          <w:rFonts w:eastAsia="SimSun"/>
          <w:rtl/>
        </w:rPr>
      </w:pPr>
      <w:proofErr w:type="spellStart"/>
      <w:r w:rsidRPr="00E24FD8">
        <w:rPr>
          <w:rFonts w:eastAsia="SimSun" w:hint="cs"/>
          <w:rtl/>
        </w:rPr>
        <w:lastRenderedPageBreak/>
        <w:t>الج</w:t>
      </w:r>
      <w:proofErr w:type="spellEnd"/>
      <w:r w:rsidR="0051308A">
        <w:rPr>
          <w:rFonts w:eastAsia="SimSun" w:hint="cs"/>
          <w:rtl/>
          <w:lang w:bidi="ar-SA"/>
        </w:rPr>
        <w:t>ـ</w:t>
      </w:r>
      <w:r w:rsidRPr="00E24FD8">
        <w:rPr>
          <w:rFonts w:eastAsia="SimSun" w:hint="cs"/>
          <w:rtl/>
        </w:rPr>
        <w:t xml:space="preserve">دول </w:t>
      </w:r>
      <w:r>
        <w:rPr>
          <w:rFonts w:eastAsia="SimSun"/>
        </w:rPr>
        <w:t>11</w:t>
      </w:r>
    </w:p>
    <w:p w:rsidR="00B963AA" w:rsidRPr="00E24FD8" w:rsidRDefault="00B940E2" w:rsidP="005E7236">
      <w:pPr>
        <w:pStyle w:val="Tabletitle"/>
        <w:rPr>
          <w:rFonts w:eastAsia="SimSun"/>
          <w:b w:val="0"/>
          <w:bCs w:val="0"/>
          <w:rtl/>
        </w:rPr>
      </w:pPr>
      <w:r w:rsidRPr="005E7236">
        <w:rPr>
          <w:rFonts w:eastAsia="SimSun" w:hint="cs"/>
          <w:rtl/>
        </w:rPr>
        <w:t xml:space="preserve">مواصفات توقيت </w:t>
      </w:r>
      <w:r w:rsidR="00B963AA" w:rsidRPr="005E7236">
        <w:rPr>
          <w:rFonts w:eastAsia="SimSun" w:hint="cs"/>
          <w:rtl/>
        </w:rPr>
        <w:t xml:space="preserve">قطار المعطيات (انظر الشكل </w:t>
      </w:r>
      <w:r w:rsidR="00B963AA" w:rsidRPr="005E7236">
        <w:rPr>
          <w:rFonts w:eastAsia="SimSun"/>
        </w:rPr>
        <w:t>3</w:t>
      </w:r>
      <w:r w:rsidR="00B963AA" w:rsidRPr="005E7236">
        <w:rPr>
          <w:rFonts w:eastAsia="SimSun" w:hint="cs"/>
          <w:rtl/>
        </w:rPr>
        <w:t>)</w:t>
      </w:r>
    </w:p>
    <w:p w:rsidR="00B963AA" w:rsidRDefault="00B963AA" w:rsidP="00B963AA">
      <w:pPr>
        <w:tabs>
          <w:tab w:val="left" w:pos="2358"/>
        </w:tabs>
        <w:overflowPunct/>
        <w:autoSpaceDE/>
        <w:autoSpaceDN/>
        <w:adjustRightInd/>
        <w:spacing w:before="0" w:after="120"/>
        <w:textAlignment w:val="auto"/>
        <w:rPr>
          <w:rFonts w:eastAsia="SimSun"/>
          <w:sz w:val="2"/>
          <w:szCs w:val="2"/>
          <w:rtl/>
        </w:rPr>
      </w:pPr>
    </w:p>
    <w:tbl>
      <w:tblPr>
        <w:bidiVisual/>
        <w:tblW w:w="5000" w:type="pct"/>
        <w:jc w:val="center"/>
        <w:tblLayout w:type="fixed"/>
        <w:tblCellMar>
          <w:left w:w="107" w:type="dxa"/>
          <w:right w:w="107" w:type="dxa"/>
        </w:tblCellMar>
        <w:tblLook w:val="0000" w:firstRow="0" w:lastRow="0" w:firstColumn="0" w:lastColumn="0" w:noHBand="0" w:noVBand="0"/>
      </w:tblPr>
      <w:tblGrid>
        <w:gridCol w:w="1087"/>
        <w:gridCol w:w="4845"/>
        <w:gridCol w:w="1376"/>
        <w:gridCol w:w="708"/>
        <w:gridCol w:w="851"/>
        <w:gridCol w:w="850"/>
        <w:gridCol w:w="83"/>
        <w:gridCol w:w="1051"/>
        <w:gridCol w:w="709"/>
        <w:gridCol w:w="999"/>
        <w:gridCol w:w="598"/>
        <w:gridCol w:w="175"/>
        <w:gridCol w:w="470"/>
        <w:gridCol w:w="984"/>
      </w:tblGrid>
      <w:tr w:rsidR="000A46D5" w:rsidRPr="0030785F" w:rsidTr="00236CEE">
        <w:trPr>
          <w:cantSplit/>
          <w:jc w:val="center"/>
        </w:trPr>
        <w:tc>
          <w:tcPr>
            <w:tcW w:w="1087" w:type="dxa"/>
            <w:vMerge w:val="restart"/>
            <w:tcBorders>
              <w:top w:val="single" w:sz="6" w:space="0" w:color="auto"/>
              <w:left w:val="single" w:sz="6" w:space="0" w:color="auto"/>
              <w:right w:val="single" w:sz="6" w:space="0" w:color="auto"/>
            </w:tcBorders>
            <w:vAlign w:val="center"/>
          </w:tcPr>
          <w:p w:rsidR="000A46D5" w:rsidRPr="0030785F" w:rsidRDefault="000A46D5" w:rsidP="00236CEE">
            <w:pPr>
              <w:pStyle w:val="Tablehead"/>
              <w:spacing w:before="60" w:after="60"/>
              <w:rPr>
                <w:lang w:bidi="ar-SY"/>
              </w:rPr>
            </w:pPr>
            <w:r w:rsidRPr="000A46D5">
              <w:rPr>
                <w:rFonts w:hint="cs"/>
                <w:rtl/>
                <w:lang w:val="en-GB"/>
              </w:rPr>
              <w:t>الرمز</w:t>
            </w:r>
          </w:p>
        </w:tc>
        <w:tc>
          <w:tcPr>
            <w:tcW w:w="4845" w:type="dxa"/>
            <w:vMerge w:val="restart"/>
            <w:tcBorders>
              <w:top w:val="single" w:sz="6" w:space="0" w:color="auto"/>
              <w:left w:val="single" w:sz="6" w:space="0" w:color="auto"/>
              <w:right w:val="single" w:sz="6" w:space="0" w:color="auto"/>
            </w:tcBorders>
            <w:vAlign w:val="center"/>
          </w:tcPr>
          <w:p w:rsidR="000A46D5" w:rsidRPr="0030785F" w:rsidRDefault="000A46D5" w:rsidP="00236CEE">
            <w:pPr>
              <w:pStyle w:val="Tablehead"/>
              <w:spacing w:before="60" w:after="60"/>
            </w:pPr>
            <w:r w:rsidRPr="000A46D5">
              <w:rPr>
                <w:rFonts w:hint="cs"/>
                <w:rtl/>
                <w:lang w:val="en-GB"/>
              </w:rPr>
              <w:t>المعلمة</w:t>
            </w:r>
          </w:p>
        </w:tc>
        <w:tc>
          <w:tcPr>
            <w:tcW w:w="8854" w:type="dxa"/>
            <w:gridSpan w:val="12"/>
            <w:tcBorders>
              <w:top w:val="single" w:sz="6" w:space="0" w:color="auto"/>
              <w:bottom w:val="single" w:sz="6" w:space="0" w:color="auto"/>
              <w:right w:val="single" w:sz="6" w:space="0" w:color="auto"/>
            </w:tcBorders>
            <w:vAlign w:val="center"/>
          </w:tcPr>
          <w:p w:rsidR="000A46D5" w:rsidRPr="0030785F" w:rsidRDefault="000A46D5" w:rsidP="00236CEE">
            <w:pPr>
              <w:pStyle w:val="Tablehead"/>
              <w:spacing w:before="60" w:after="60"/>
            </w:pPr>
            <w:r w:rsidRPr="0030785F">
              <w:rPr>
                <w:rFonts w:hint="cs"/>
                <w:rtl/>
                <w:lang w:val="en-GB"/>
              </w:rPr>
              <w:t xml:space="preserve">القيمة </w:t>
            </w:r>
          </w:p>
        </w:tc>
      </w:tr>
      <w:tr w:rsidR="000A46D5" w:rsidRPr="0030785F" w:rsidTr="00E84EC3">
        <w:trPr>
          <w:cantSplit/>
          <w:jc w:val="center"/>
        </w:trPr>
        <w:tc>
          <w:tcPr>
            <w:tcW w:w="1087" w:type="dxa"/>
            <w:vMerge/>
            <w:tcBorders>
              <w:left w:val="single" w:sz="6" w:space="0" w:color="auto"/>
              <w:bottom w:val="single" w:sz="6" w:space="0" w:color="auto"/>
              <w:right w:val="single" w:sz="6" w:space="0" w:color="auto"/>
            </w:tcBorders>
            <w:vAlign w:val="center"/>
          </w:tcPr>
          <w:p w:rsidR="000A46D5" w:rsidRPr="0030785F" w:rsidRDefault="000A46D5" w:rsidP="00236CEE">
            <w:pPr>
              <w:pStyle w:val="Tablehead"/>
              <w:spacing w:before="60" w:after="60"/>
            </w:pPr>
          </w:p>
        </w:tc>
        <w:tc>
          <w:tcPr>
            <w:tcW w:w="4845" w:type="dxa"/>
            <w:vMerge/>
            <w:tcBorders>
              <w:left w:val="single" w:sz="6" w:space="0" w:color="auto"/>
              <w:bottom w:val="single" w:sz="6" w:space="0" w:color="auto"/>
              <w:right w:val="single" w:sz="6" w:space="0" w:color="auto"/>
            </w:tcBorders>
            <w:vAlign w:val="center"/>
          </w:tcPr>
          <w:p w:rsidR="000A46D5" w:rsidRPr="0030785F" w:rsidRDefault="000A46D5" w:rsidP="00236CEE">
            <w:pPr>
              <w:pStyle w:val="Tablehead"/>
              <w:spacing w:before="60" w:after="60"/>
            </w:pPr>
          </w:p>
        </w:tc>
        <w:tc>
          <w:tcPr>
            <w:tcW w:w="1376" w:type="dxa"/>
            <w:tcBorders>
              <w:top w:val="single" w:sz="6" w:space="0" w:color="auto"/>
              <w:left w:val="single" w:sz="6" w:space="0" w:color="auto"/>
              <w:bottom w:val="single" w:sz="6" w:space="0" w:color="auto"/>
              <w:right w:val="single" w:sz="6" w:space="0" w:color="auto"/>
            </w:tcBorders>
            <w:vAlign w:val="center"/>
          </w:tcPr>
          <w:p w:rsidR="000A46D5" w:rsidRPr="0030785F" w:rsidRDefault="000A46D5" w:rsidP="000A46D5">
            <w:pPr>
              <w:pStyle w:val="Tablehead"/>
              <w:spacing w:before="60" w:after="60"/>
              <w:rPr>
                <w:lang w:val="en-GB"/>
              </w:rPr>
            </w:pPr>
            <w:r w:rsidRPr="0030785F">
              <w:rPr>
                <w:lang w:val="en-GB"/>
              </w:rPr>
              <w:t>60/P</w:t>
            </w:r>
          </w:p>
        </w:tc>
        <w:tc>
          <w:tcPr>
            <w:tcW w:w="708" w:type="dxa"/>
            <w:tcBorders>
              <w:top w:val="single" w:sz="6" w:space="0" w:color="auto"/>
              <w:left w:val="single" w:sz="6" w:space="0" w:color="auto"/>
              <w:bottom w:val="single" w:sz="6" w:space="0" w:color="auto"/>
              <w:right w:val="single" w:sz="6" w:space="0" w:color="auto"/>
            </w:tcBorders>
            <w:vAlign w:val="center"/>
          </w:tcPr>
          <w:p w:rsidR="000A46D5" w:rsidRPr="0030785F" w:rsidRDefault="000A46D5" w:rsidP="00236CEE">
            <w:pPr>
              <w:pStyle w:val="Tablehead"/>
              <w:spacing w:before="60" w:after="60"/>
              <w:rPr>
                <w:lang w:val="en-GB"/>
              </w:rPr>
            </w:pPr>
            <w:r w:rsidRPr="0030785F">
              <w:rPr>
                <w:lang w:val="en-GB"/>
              </w:rPr>
              <w:t>30/P</w:t>
            </w:r>
          </w:p>
        </w:tc>
        <w:tc>
          <w:tcPr>
            <w:tcW w:w="851" w:type="dxa"/>
            <w:tcBorders>
              <w:top w:val="single" w:sz="6" w:space="0" w:color="auto"/>
              <w:left w:val="single" w:sz="6" w:space="0" w:color="auto"/>
              <w:bottom w:val="single" w:sz="6" w:space="0" w:color="auto"/>
              <w:right w:val="single" w:sz="6" w:space="0" w:color="auto"/>
            </w:tcBorders>
            <w:vAlign w:val="center"/>
          </w:tcPr>
          <w:p w:rsidR="000A46D5" w:rsidRPr="0030785F" w:rsidRDefault="000A46D5" w:rsidP="00236CEE">
            <w:pPr>
              <w:pStyle w:val="Tablehead"/>
              <w:spacing w:before="60" w:after="60"/>
              <w:rPr>
                <w:lang w:val="en-GB"/>
              </w:rPr>
            </w:pPr>
            <w:r w:rsidRPr="0030785F">
              <w:rPr>
                <w:lang w:val="en-GB"/>
              </w:rPr>
              <w:t>30/</w:t>
            </w:r>
            <w:proofErr w:type="spellStart"/>
            <w:r w:rsidRPr="0030785F">
              <w:rPr>
                <w:lang w:val="en-GB"/>
              </w:rPr>
              <w:t>PsF</w:t>
            </w:r>
            <w:proofErr w:type="spellEnd"/>
          </w:p>
        </w:tc>
        <w:tc>
          <w:tcPr>
            <w:tcW w:w="850" w:type="dxa"/>
            <w:tcBorders>
              <w:top w:val="single" w:sz="6" w:space="0" w:color="auto"/>
              <w:left w:val="single" w:sz="6" w:space="0" w:color="auto"/>
              <w:bottom w:val="single" w:sz="6" w:space="0" w:color="auto"/>
              <w:right w:val="single" w:sz="6" w:space="0" w:color="auto"/>
            </w:tcBorders>
            <w:vAlign w:val="center"/>
          </w:tcPr>
          <w:p w:rsidR="000A46D5" w:rsidRPr="0030785F" w:rsidRDefault="000A46D5" w:rsidP="00236CEE">
            <w:pPr>
              <w:pStyle w:val="Tablehead"/>
              <w:spacing w:before="60" w:after="60"/>
              <w:rPr>
                <w:lang w:val="en-GB"/>
              </w:rPr>
            </w:pPr>
            <w:r w:rsidRPr="0030785F">
              <w:rPr>
                <w:lang w:val="en-GB"/>
              </w:rPr>
              <w:t>60/I</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0A46D5" w:rsidRPr="0030785F" w:rsidRDefault="000A46D5" w:rsidP="00236CEE">
            <w:pPr>
              <w:pStyle w:val="Tablehead"/>
              <w:spacing w:before="60" w:after="60"/>
              <w:rPr>
                <w:lang w:val="en-GB"/>
              </w:rPr>
            </w:pPr>
            <w:r w:rsidRPr="0030785F">
              <w:rPr>
                <w:lang w:val="en-GB"/>
              </w:rPr>
              <w:t>50/P</w:t>
            </w:r>
          </w:p>
        </w:tc>
        <w:tc>
          <w:tcPr>
            <w:tcW w:w="709" w:type="dxa"/>
            <w:tcBorders>
              <w:top w:val="single" w:sz="6" w:space="0" w:color="auto"/>
              <w:left w:val="single" w:sz="6" w:space="0" w:color="auto"/>
              <w:bottom w:val="single" w:sz="6" w:space="0" w:color="auto"/>
              <w:right w:val="single" w:sz="6" w:space="0" w:color="auto"/>
            </w:tcBorders>
            <w:vAlign w:val="center"/>
          </w:tcPr>
          <w:p w:rsidR="000A46D5" w:rsidRPr="0030785F" w:rsidRDefault="000A46D5" w:rsidP="00236CEE">
            <w:pPr>
              <w:pStyle w:val="Tablehead"/>
              <w:spacing w:before="60" w:after="60"/>
              <w:rPr>
                <w:lang w:val="en-GB"/>
              </w:rPr>
            </w:pPr>
            <w:r w:rsidRPr="0030785F">
              <w:rPr>
                <w:lang w:val="en-GB"/>
              </w:rPr>
              <w:t>25/P</w:t>
            </w:r>
          </w:p>
        </w:tc>
        <w:tc>
          <w:tcPr>
            <w:tcW w:w="999" w:type="dxa"/>
            <w:tcBorders>
              <w:top w:val="single" w:sz="6" w:space="0" w:color="auto"/>
              <w:left w:val="single" w:sz="6" w:space="0" w:color="auto"/>
              <w:bottom w:val="single" w:sz="6" w:space="0" w:color="auto"/>
              <w:right w:val="single" w:sz="6" w:space="0" w:color="auto"/>
            </w:tcBorders>
            <w:vAlign w:val="center"/>
          </w:tcPr>
          <w:p w:rsidR="000A46D5" w:rsidRPr="0030785F" w:rsidRDefault="000A46D5" w:rsidP="00236CEE">
            <w:pPr>
              <w:pStyle w:val="Tablehead"/>
              <w:spacing w:before="60" w:after="60"/>
              <w:rPr>
                <w:lang w:val="en-GB"/>
              </w:rPr>
            </w:pPr>
            <w:r w:rsidRPr="0030785F">
              <w:rPr>
                <w:lang w:val="en-GB"/>
              </w:rPr>
              <w:t>25/</w:t>
            </w:r>
            <w:proofErr w:type="spellStart"/>
            <w:r w:rsidRPr="0030785F">
              <w:rPr>
                <w:lang w:val="en-GB"/>
              </w:rPr>
              <w:t>PsF</w:t>
            </w:r>
            <w:proofErr w:type="spellEnd"/>
          </w:p>
        </w:tc>
        <w:tc>
          <w:tcPr>
            <w:tcW w:w="598" w:type="dxa"/>
            <w:tcBorders>
              <w:top w:val="single" w:sz="6" w:space="0" w:color="auto"/>
              <w:left w:val="single" w:sz="6" w:space="0" w:color="auto"/>
              <w:bottom w:val="single" w:sz="6" w:space="0" w:color="auto"/>
              <w:right w:val="single" w:sz="6" w:space="0" w:color="auto"/>
            </w:tcBorders>
            <w:vAlign w:val="center"/>
          </w:tcPr>
          <w:p w:rsidR="000A46D5" w:rsidRPr="0030785F" w:rsidRDefault="000A46D5" w:rsidP="00236CEE">
            <w:pPr>
              <w:pStyle w:val="Tablehead"/>
              <w:spacing w:before="60" w:after="60"/>
              <w:rPr>
                <w:lang w:val="en-GB"/>
              </w:rPr>
            </w:pPr>
            <w:r w:rsidRPr="0030785F">
              <w:rPr>
                <w:lang w:val="en-GB"/>
              </w:rPr>
              <w:t>50/I</w:t>
            </w:r>
          </w:p>
        </w:tc>
        <w:tc>
          <w:tcPr>
            <w:tcW w:w="645" w:type="dxa"/>
            <w:gridSpan w:val="2"/>
            <w:tcBorders>
              <w:top w:val="single" w:sz="6" w:space="0" w:color="auto"/>
              <w:left w:val="single" w:sz="6" w:space="0" w:color="auto"/>
              <w:bottom w:val="single" w:sz="6" w:space="0" w:color="auto"/>
              <w:right w:val="single" w:sz="6" w:space="0" w:color="auto"/>
            </w:tcBorders>
            <w:vAlign w:val="center"/>
          </w:tcPr>
          <w:p w:rsidR="000A46D5" w:rsidRPr="0030785F" w:rsidRDefault="000A46D5" w:rsidP="00236CEE">
            <w:pPr>
              <w:pStyle w:val="Tablehead"/>
              <w:spacing w:before="60" w:after="60"/>
              <w:rPr>
                <w:lang w:val="fr-FR"/>
              </w:rPr>
            </w:pPr>
            <w:r w:rsidRPr="0030785F">
              <w:rPr>
                <w:lang w:val="fr-FR"/>
              </w:rPr>
              <w:t>24/P</w:t>
            </w:r>
          </w:p>
        </w:tc>
        <w:tc>
          <w:tcPr>
            <w:tcW w:w="984" w:type="dxa"/>
            <w:tcBorders>
              <w:top w:val="single" w:sz="6" w:space="0" w:color="auto"/>
              <w:left w:val="single" w:sz="6" w:space="0" w:color="auto"/>
              <w:bottom w:val="single" w:sz="6" w:space="0" w:color="auto"/>
              <w:right w:val="single" w:sz="6" w:space="0" w:color="auto"/>
            </w:tcBorders>
            <w:vAlign w:val="center"/>
          </w:tcPr>
          <w:p w:rsidR="000A46D5" w:rsidRPr="0030785F" w:rsidRDefault="000A46D5" w:rsidP="00236CEE">
            <w:pPr>
              <w:pStyle w:val="Tablehead"/>
              <w:spacing w:before="60" w:after="60"/>
              <w:rPr>
                <w:lang w:val="fr-FR"/>
              </w:rPr>
            </w:pPr>
            <w:r w:rsidRPr="0030785F">
              <w:rPr>
                <w:lang w:val="fr-FR"/>
              </w:rPr>
              <w:t>24/</w:t>
            </w:r>
            <w:proofErr w:type="spellStart"/>
            <w:r w:rsidRPr="0030785F">
              <w:rPr>
                <w:lang w:val="fr-FR"/>
              </w:rPr>
              <w:t>PsF</w:t>
            </w:r>
            <w:proofErr w:type="spellEnd"/>
          </w:p>
        </w:tc>
      </w:tr>
      <w:tr w:rsidR="00B963AA" w:rsidRPr="0030785F" w:rsidTr="000A46D5">
        <w:trPr>
          <w:cantSplit/>
          <w:jc w:val="center"/>
        </w:trPr>
        <w:tc>
          <w:tcPr>
            <w:tcW w:w="1087" w:type="dxa"/>
            <w:tcBorders>
              <w:top w:val="single" w:sz="6" w:space="0" w:color="auto"/>
              <w:left w:val="single" w:sz="6" w:space="0" w:color="auto"/>
              <w:bottom w:val="single" w:sz="6" w:space="0" w:color="auto"/>
              <w:right w:val="single" w:sz="6" w:space="0" w:color="auto"/>
            </w:tcBorders>
            <w:vAlign w:val="center"/>
          </w:tcPr>
          <w:p w:rsidR="00B963AA" w:rsidRPr="0030785F" w:rsidRDefault="00B963AA" w:rsidP="00236CEE">
            <w:pPr>
              <w:keepNext/>
              <w:tabs>
                <w:tab w:val="left" w:pos="794"/>
                <w:tab w:val="left" w:pos="1191"/>
                <w:tab w:val="left" w:pos="1588"/>
                <w:tab w:val="left" w:pos="1985"/>
              </w:tabs>
              <w:spacing w:before="60" w:after="60" w:line="260" w:lineRule="exact"/>
              <w:jc w:val="center"/>
              <w:rPr>
                <w:i/>
                <w:sz w:val="20"/>
                <w:szCs w:val="26"/>
                <w:lang w:val="fr-FR"/>
              </w:rPr>
            </w:pPr>
            <w:r w:rsidRPr="0030785F">
              <w:rPr>
                <w:i/>
                <w:sz w:val="20"/>
                <w:szCs w:val="26"/>
                <w:lang w:val="fr-FR"/>
              </w:rPr>
              <w:t>T</w:t>
            </w:r>
          </w:p>
        </w:tc>
        <w:tc>
          <w:tcPr>
            <w:tcW w:w="4845" w:type="dxa"/>
            <w:tcBorders>
              <w:top w:val="single" w:sz="6" w:space="0" w:color="auto"/>
              <w:left w:val="single" w:sz="6" w:space="0" w:color="auto"/>
              <w:bottom w:val="single" w:sz="6" w:space="0" w:color="auto"/>
              <w:right w:val="single" w:sz="6" w:space="0" w:color="auto"/>
            </w:tcBorders>
            <w:vAlign w:val="center"/>
          </w:tcPr>
          <w:p w:rsidR="00B963AA" w:rsidRDefault="00B963AA" w:rsidP="00236CEE">
            <w:pPr>
              <w:keepNext/>
              <w:tabs>
                <w:tab w:val="left" w:pos="794"/>
                <w:tab w:val="left" w:pos="1191"/>
                <w:tab w:val="left" w:pos="1588"/>
                <w:tab w:val="left" w:pos="1985"/>
              </w:tabs>
              <w:spacing w:before="60" w:after="60" w:line="260" w:lineRule="exact"/>
              <w:rPr>
                <w:sz w:val="20"/>
                <w:szCs w:val="26"/>
                <w:rtl/>
              </w:rPr>
            </w:pPr>
            <w:r w:rsidRPr="0030785F">
              <w:rPr>
                <w:rFonts w:hint="cs"/>
                <w:sz w:val="20"/>
                <w:szCs w:val="26"/>
                <w:rtl/>
                <w:lang w:val="en-GB"/>
              </w:rPr>
              <w:t xml:space="preserve">فترة الميقاتية المتوازية </w:t>
            </w:r>
            <w:r w:rsidRPr="0030785F">
              <w:rPr>
                <w:sz w:val="20"/>
                <w:szCs w:val="26"/>
                <w:lang w:val="en-GB"/>
              </w:rPr>
              <w:t xml:space="preserve"> (ns)</w:t>
            </w:r>
          </w:p>
          <w:p w:rsidR="00B74C39" w:rsidRPr="0030785F" w:rsidRDefault="00B74C39" w:rsidP="00236CEE">
            <w:pPr>
              <w:keepNext/>
              <w:tabs>
                <w:tab w:val="left" w:pos="794"/>
                <w:tab w:val="left" w:pos="1191"/>
                <w:tab w:val="left" w:pos="1588"/>
                <w:tab w:val="left" w:pos="1985"/>
              </w:tabs>
              <w:spacing w:before="60" w:after="60" w:line="260" w:lineRule="exact"/>
              <w:rPr>
                <w:sz w:val="20"/>
                <w:szCs w:val="26"/>
              </w:rPr>
            </w:pPr>
          </w:p>
        </w:tc>
        <w:tc>
          <w:tcPr>
            <w:tcW w:w="1376" w:type="dxa"/>
            <w:tcBorders>
              <w:top w:val="single" w:sz="6" w:space="0" w:color="auto"/>
              <w:left w:val="single" w:sz="6" w:space="0" w:color="auto"/>
              <w:bottom w:val="single" w:sz="6" w:space="0" w:color="auto"/>
              <w:right w:val="single" w:sz="6" w:space="0" w:color="auto"/>
            </w:tcBorders>
          </w:tcPr>
          <w:p w:rsidR="00B963AA" w:rsidRPr="0030785F" w:rsidRDefault="00B963AA" w:rsidP="000A46D5">
            <w:pPr>
              <w:keepNext/>
              <w:tabs>
                <w:tab w:val="left" w:pos="794"/>
                <w:tab w:val="left" w:pos="1191"/>
                <w:tab w:val="left" w:pos="1588"/>
                <w:tab w:val="left" w:pos="1985"/>
              </w:tabs>
              <w:spacing w:before="60" w:after="60" w:line="260" w:lineRule="exact"/>
              <w:jc w:val="center"/>
              <w:rPr>
                <w:sz w:val="20"/>
                <w:szCs w:val="26"/>
              </w:rPr>
            </w:pPr>
            <w:r w:rsidRPr="0030785F">
              <w:rPr>
                <w:sz w:val="20"/>
                <w:szCs w:val="26"/>
              </w:rPr>
              <w:t>1</w:t>
            </w:r>
            <w:r w:rsidR="006A41CB">
              <w:rPr>
                <w:sz w:val="20"/>
                <w:szCs w:val="26"/>
              </w:rPr>
              <w:t> </w:t>
            </w:r>
            <w:r w:rsidRPr="0030785F">
              <w:rPr>
                <w:sz w:val="20"/>
                <w:szCs w:val="26"/>
              </w:rPr>
              <w:t>000/148</w:t>
            </w:r>
            <w:r>
              <w:rPr>
                <w:sz w:val="20"/>
                <w:szCs w:val="26"/>
              </w:rPr>
              <w:t>,</w:t>
            </w:r>
            <w:r w:rsidRPr="0030785F">
              <w:rPr>
                <w:sz w:val="20"/>
                <w:szCs w:val="26"/>
              </w:rPr>
              <w:t>5</w:t>
            </w:r>
            <w:r w:rsidRPr="0030785F">
              <w:rPr>
                <w:sz w:val="20"/>
                <w:szCs w:val="26"/>
              </w:rPr>
              <w:br/>
              <w:t>(1</w:t>
            </w:r>
            <w:r w:rsidR="006A41CB">
              <w:rPr>
                <w:sz w:val="20"/>
                <w:szCs w:val="26"/>
              </w:rPr>
              <w:t> </w:t>
            </w:r>
            <w:r w:rsidRPr="0030785F">
              <w:rPr>
                <w:sz w:val="20"/>
                <w:szCs w:val="26"/>
              </w:rPr>
              <w:t>001/148</w:t>
            </w:r>
            <w:r>
              <w:rPr>
                <w:sz w:val="20"/>
                <w:szCs w:val="26"/>
              </w:rPr>
              <w:t>,</w:t>
            </w:r>
            <w:r w:rsidRPr="0030785F">
              <w:rPr>
                <w:sz w:val="20"/>
                <w:szCs w:val="26"/>
              </w:rPr>
              <w:t>5)</w:t>
            </w:r>
          </w:p>
        </w:tc>
        <w:tc>
          <w:tcPr>
            <w:tcW w:w="2409" w:type="dxa"/>
            <w:gridSpan w:val="3"/>
            <w:tcBorders>
              <w:top w:val="single" w:sz="6" w:space="0" w:color="auto"/>
              <w:left w:val="single" w:sz="6" w:space="0" w:color="auto"/>
              <w:bottom w:val="single" w:sz="6" w:space="0" w:color="auto"/>
              <w:right w:val="single" w:sz="6" w:space="0" w:color="auto"/>
            </w:tcBorders>
          </w:tcPr>
          <w:p w:rsidR="00B963AA" w:rsidRPr="0030785F" w:rsidRDefault="00B963AA" w:rsidP="000A46D5">
            <w:pPr>
              <w:keepNext/>
              <w:tabs>
                <w:tab w:val="left" w:pos="794"/>
                <w:tab w:val="left" w:pos="1191"/>
                <w:tab w:val="left" w:pos="1588"/>
                <w:tab w:val="left" w:pos="1985"/>
              </w:tabs>
              <w:spacing w:before="60" w:after="60" w:line="260" w:lineRule="exact"/>
              <w:jc w:val="center"/>
              <w:rPr>
                <w:sz w:val="20"/>
                <w:szCs w:val="26"/>
              </w:rPr>
            </w:pPr>
            <w:r w:rsidRPr="0030785F">
              <w:rPr>
                <w:sz w:val="20"/>
                <w:szCs w:val="26"/>
              </w:rPr>
              <w:t>1</w:t>
            </w:r>
            <w:r w:rsidR="006A41CB">
              <w:rPr>
                <w:sz w:val="20"/>
                <w:szCs w:val="26"/>
              </w:rPr>
              <w:t> </w:t>
            </w:r>
            <w:r w:rsidRPr="0030785F">
              <w:rPr>
                <w:sz w:val="20"/>
                <w:szCs w:val="26"/>
              </w:rPr>
              <w:t>000/74</w:t>
            </w:r>
            <w:r>
              <w:rPr>
                <w:sz w:val="20"/>
                <w:szCs w:val="26"/>
              </w:rPr>
              <w:t>,</w:t>
            </w:r>
            <w:r w:rsidRPr="0030785F">
              <w:rPr>
                <w:sz w:val="20"/>
                <w:szCs w:val="26"/>
              </w:rPr>
              <w:t>25</w:t>
            </w:r>
            <w:r w:rsidRPr="0030785F">
              <w:rPr>
                <w:sz w:val="20"/>
                <w:szCs w:val="26"/>
              </w:rPr>
              <w:br/>
              <w:t>(1</w:t>
            </w:r>
            <w:r w:rsidR="006A41CB">
              <w:rPr>
                <w:sz w:val="20"/>
                <w:szCs w:val="26"/>
              </w:rPr>
              <w:t> </w:t>
            </w:r>
            <w:r w:rsidRPr="0030785F">
              <w:rPr>
                <w:sz w:val="20"/>
                <w:szCs w:val="26"/>
              </w:rPr>
              <w:t>001/74</w:t>
            </w:r>
            <w:r>
              <w:rPr>
                <w:sz w:val="20"/>
                <w:szCs w:val="26"/>
              </w:rPr>
              <w:t>,</w:t>
            </w:r>
            <w:r w:rsidRPr="0030785F">
              <w:rPr>
                <w:sz w:val="20"/>
                <w:szCs w:val="26"/>
              </w:rPr>
              <w:t>25)</w:t>
            </w:r>
          </w:p>
        </w:tc>
        <w:tc>
          <w:tcPr>
            <w:tcW w:w="1134" w:type="dxa"/>
            <w:gridSpan w:val="2"/>
            <w:tcBorders>
              <w:top w:val="single" w:sz="6" w:space="0" w:color="auto"/>
              <w:left w:val="single" w:sz="6" w:space="0" w:color="auto"/>
              <w:bottom w:val="single" w:sz="6" w:space="0" w:color="auto"/>
              <w:right w:val="single" w:sz="6" w:space="0" w:color="auto"/>
            </w:tcBorders>
          </w:tcPr>
          <w:p w:rsidR="00B963AA" w:rsidRPr="006A41CB" w:rsidRDefault="00B963AA" w:rsidP="000A46D5">
            <w:pPr>
              <w:keepNext/>
              <w:tabs>
                <w:tab w:val="left" w:pos="794"/>
                <w:tab w:val="left" w:pos="1191"/>
                <w:tab w:val="left" w:pos="1588"/>
                <w:tab w:val="left" w:pos="1985"/>
              </w:tabs>
              <w:spacing w:before="60" w:after="60" w:line="260" w:lineRule="exact"/>
              <w:jc w:val="center"/>
              <w:rPr>
                <w:spacing w:val="-4"/>
                <w:sz w:val="20"/>
                <w:szCs w:val="26"/>
              </w:rPr>
            </w:pPr>
            <w:r w:rsidRPr="006A41CB">
              <w:rPr>
                <w:spacing w:val="-4"/>
                <w:sz w:val="20"/>
                <w:szCs w:val="26"/>
              </w:rPr>
              <w:t>1</w:t>
            </w:r>
            <w:r w:rsidR="006A41CB" w:rsidRPr="006A41CB">
              <w:rPr>
                <w:spacing w:val="-4"/>
                <w:sz w:val="20"/>
                <w:szCs w:val="26"/>
              </w:rPr>
              <w:t> </w:t>
            </w:r>
            <w:r w:rsidRPr="006A41CB">
              <w:rPr>
                <w:spacing w:val="-4"/>
                <w:sz w:val="20"/>
                <w:szCs w:val="26"/>
              </w:rPr>
              <w:t>000/148,5</w:t>
            </w:r>
          </w:p>
        </w:tc>
        <w:tc>
          <w:tcPr>
            <w:tcW w:w="2306" w:type="dxa"/>
            <w:gridSpan w:val="3"/>
            <w:tcBorders>
              <w:top w:val="single" w:sz="6" w:space="0" w:color="auto"/>
              <w:left w:val="single" w:sz="6" w:space="0" w:color="auto"/>
              <w:bottom w:val="single" w:sz="6" w:space="0" w:color="auto"/>
              <w:right w:val="single" w:sz="6" w:space="0" w:color="auto"/>
            </w:tcBorders>
          </w:tcPr>
          <w:p w:rsidR="00B963AA" w:rsidRPr="0030785F" w:rsidRDefault="000A46D5" w:rsidP="000A46D5">
            <w:pPr>
              <w:keepNext/>
              <w:tabs>
                <w:tab w:val="left" w:pos="794"/>
                <w:tab w:val="left" w:pos="1191"/>
                <w:tab w:val="left" w:pos="1588"/>
                <w:tab w:val="left" w:pos="1985"/>
              </w:tabs>
              <w:spacing w:before="60" w:after="60" w:line="260" w:lineRule="exact"/>
              <w:jc w:val="center"/>
              <w:rPr>
                <w:sz w:val="20"/>
                <w:szCs w:val="26"/>
              </w:rPr>
            </w:pPr>
            <w:r w:rsidRPr="0030785F">
              <w:rPr>
                <w:sz w:val="20"/>
                <w:szCs w:val="26"/>
              </w:rPr>
              <w:t>1</w:t>
            </w:r>
            <w:r w:rsidR="006A41CB">
              <w:rPr>
                <w:sz w:val="20"/>
                <w:szCs w:val="26"/>
              </w:rPr>
              <w:t> </w:t>
            </w:r>
            <w:r w:rsidRPr="0030785F">
              <w:rPr>
                <w:sz w:val="20"/>
                <w:szCs w:val="26"/>
              </w:rPr>
              <w:t>000/74</w:t>
            </w:r>
            <w:r>
              <w:rPr>
                <w:sz w:val="20"/>
                <w:szCs w:val="26"/>
              </w:rPr>
              <w:t>,</w:t>
            </w:r>
            <w:r w:rsidRPr="0030785F">
              <w:rPr>
                <w:sz w:val="20"/>
                <w:szCs w:val="26"/>
              </w:rPr>
              <w:t>25</w:t>
            </w:r>
          </w:p>
        </w:tc>
        <w:tc>
          <w:tcPr>
            <w:tcW w:w="1629" w:type="dxa"/>
            <w:gridSpan w:val="3"/>
            <w:tcBorders>
              <w:top w:val="single" w:sz="6" w:space="0" w:color="auto"/>
              <w:left w:val="single" w:sz="6" w:space="0" w:color="auto"/>
              <w:bottom w:val="single" w:sz="6" w:space="0" w:color="auto"/>
              <w:right w:val="single" w:sz="6" w:space="0" w:color="auto"/>
            </w:tcBorders>
          </w:tcPr>
          <w:p w:rsidR="00B963AA" w:rsidRPr="0030785F" w:rsidRDefault="00B963AA" w:rsidP="000A46D5">
            <w:pPr>
              <w:keepNext/>
              <w:tabs>
                <w:tab w:val="left" w:pos="794"/>
                <w:tab w:val="left" w:pos="1191"/>
                <w:tab w:val="left" w:pos="1588"/>
                <w:tab w:val="left" w:pos="1985"/>
              </w:tabs>
              <w:spacing w:before="60" w:after="60" w:line="260" w:lineRule="exact"/>
              <w:jc w:val="center"/>
              <w:rPr>
                <w:sz w:val="20"/>
                <w:szCs w:val="26"/>
              </w:rPr>
            </w:pPr>
            <w:r w:rsidRPr="0030785F">
              <w:rPr>
                <w:sz w:val="20"/>
                <w:szCs w:val="26"/>
              </w:rPr>
              <w:t>1</w:t>
            </w:r>
            <w:r w:rsidR="006A41CB">
              <w:rPr>
                <w:sz w:val="20"/>
                <w:szCs w:val="26"/>
              </w:rPr>
              <w:t> </w:t>
            </w:r>
            <w:r w:rsidRPr="0030785F">
              <w:rPr>
                <w:sz w:val="20"/>
                <w:szCs w:val="26"/>
              </w:rPr>
              <w:t>000/74</w:t>
            </w:r>
            <w:r>
              <w:rPr>
                <w:sz w:val="20"/>
                <w:szCs w:val="26"/>
              </w:rPr>
              <w:t>,</w:t>
            </w:r>
            <w:r w:rsidRPr="0030785F">
              <w:rPr>
                <w:sz w:val="20"/>
                <w:szCs w:val="26"/>
              </w:rPr>
              <w:t>25</w:t>
            </w:r>
            <w:r w:rsidRPr="0030785F">
              <w:rPr>
                <w:sz w:val="20"/>
                <w:szCs w:val="26"/>
              </w:rPr>
              <w:br/>
              <w:t>(1</w:t>
            </w:r>
            <w:r w:rsidR="006A41CB">
              <w:rPr>
                <w:sz w:val="20"/>
                <w:szCs w:val="26"/>
              </w:rPr>
              <w:t> </w:t>
            </w:r>
            <w:r w:rsidRPr="0030785F">
              <w:rPr>
                <w:sz w:val="20"/>
                <w:szCs w:val="26"/>
              </w:rPr>
              <w:t>001/74</w:t>
            </w:r>
            <w:r>
              <w:rPr>
                <w:sz w:val="20"/>
                <w:szCs w:val="26"/>
              </w:rPr>
              <w:t>,</w:t>
            </w:r>
            <w:r w:rsidRPr="0030785F">
              <w:rPr>
                <w:sz w:val="20"/>
                <w:szCs w:val="26"/>
              </w:rPr>
              <w:t>25)</w:t>
            </w:r>
          </w:p>
        </w:tc>
      </w:tr>
      <w:tr w:rsidR="00B963AA" w:rsidRPr="0030785F" w:rsidTr="00236CEE">
        <w:trPr>
          <w:cantSplit/>
          <w:jc w:val="center"/>
        </w:trPr>
        <w:tc>
          <w:tcPr>
            <w:tcW w:w="1087" w:type="dxa"/>
            <w:tcBorders>
              <w:top w:val="single" w:sz="6" w:space="0" w:color="auto"/>
              <w:left w:val="single" w:sz="6" w:space="0" w:color="auto"/>
              <w:bottom w:val="single" w:sz="6" w:space="0" w:color="auto"/>
              <w:right w:val="single" w:sz="6" w:space="0" w:color="auto"/>
            </w:tcBorders>
            <w:vAlign w:val="center"/>
          </w:tcPr>
          <w:p w:rsidR="00B963AA" w:rsidRPr="0030785F" w:rsidRDefault="00B963AA" w:rsidP="00236CEE">
            <w:pPr>
              <w:keepNext/>
              <w:tabs>
                <w:tab w:val="left" w:pos="794"/>
                <w:tab w:val="left" w:pos="1191"/>
                <w:tab w:val="left" w:pos="1588"/>
                <w:tab w:val="left" w:pos="1985"/>
              </w:tabs>
              <w:spacing w:before="60" w:after="60" w:line="260" w:lineRule="exact"/>
              <w:jc w:val="center"/>
              <w:rPr>
                <w:sz w:val="20"/>
                <w:szCs w:val="26"/>
              </w:rPr>
            </w:pPr>
            <w:proofErr w:type="spellStart"/>
            <w:r w:rsidRPr="0030785F">
              <w:rPr>
                <w:i/>
                <w:sz w:val="20"/>
                <w:szCs w:val="26"/>
              </w:rPr>
              <w:t>T</w:t>
            </w:r>
            <w:r w:rsidRPr="0030785F">
              <w:rPr>
                <w:i/>
                <w:sz w:val="20"/>
                <w:szCs w:val="26"/>
                <w:vertAlign w:val="subscript"/>
              </w:rPr>
              <w:t>s</w:t>
            </w:r>
            <w:proofErr w:type="spellEnd"/>
          </w:p>
        </w:tc>
        <w:tc>
          <w:tcPr>
            <w:tcW w:w="4845" w:type="dxa"/>
            <w:tcBorders>
              <w:top w:val="single" w:sz="6" w:space="0" w:color="auto"/>
              <w:left w:val="single" w:sz="6" w:space="0" w:color="auto"/>
              <w:bottom w:val="single" w:sz="6" w:space="0" w:color="auto"/>
              <w:right w:val="single" w:sz="6" w:space="0" w:color="auto"/>
            </w:tcBorders>
            <w:vAlign w:val="center"/>
          </w:tcPr>
          <w:p w:rsidR="00B963AA" w:rsidRPr="0030785F" w:rsidRDefault="00B963AA" w:rsidP="00236CEE">
            <w:pPr>
              <w:keepNext/>
              <w:tabs>
                <w:tab w:val="left" w:pos="794"/>
                <w:tab w:val="left" w:pos="1191"/>
                <w:tab w:val="left" w:pos="1588"/>
                <w:tab w:val="left" w:pos="1985"/>
              </w:tabs>
              <w:spacing w:before="60" w:after="60" w:line="260" w:lineRule="exact"/>
              <w:rPr>
                <w:sz w:val="20"/>
                <w:szCs w:val="26"/>
              </w:rPr>
            </w:pPr>
            <w:r w:rsidRPr="0030785F">
              <w:rPr>
                <w:rFonts w:hint="cs"/>
                <w:sz w:val="20"/>
                <w:szCs w:val="26"/>
                <w:rtl/>
                <w:lang w:val="en-GB"/>
              </w:rPr>
              <w:t xml:space="preserve">فترة </w:t>
            </w:r>
            <w:proofErr w:type="spellStart"/>
            <w:r w:rsidRPr="0030785F">
              <w:rPr>
                <w:rFonts w:hint="cs"/>
                <w:sz w:val="20"/>
                <w:szCs w:val="26"/>
                <w:rtl/>
                <w:lang w:val="en-GB"/>
              </w:rPr>
              <w:t>ميقاتية</w:t>
            </w:r>
            <w:proofErr w:type="spellEnd"/>
            <w:r w:rsidRPr="0030785F">
              <w:rPr>
                <w:rFonts w:hint="cs"/>
                <w:sz w:val="20"/>
                <w:szCs w:val="26"/>
                <w:rtl/>
                <w:lang w:val="en-GB"/>
              </w:rPr>
              <w:t xml:space="preserve"> المعطيات المتوازية متعددة الإرسال</w:t>
            </w:r>
          </w:p>
        </w:tc>
        <w:tc>
          <w:tcPr>
            <w:tcW w:w="8854" w:type="dxa"/>
            <w:gridSpan w:val="12"/>
            <w:tcBorders>
              <w:top w:val="single" w:sz="6" w:space="0" w:color="auto"/>
              <w:left w:val="single" w:sz="6" w:space="0" w:color="auto"/>
              <w:bottom w:val="single" w:sz="6" w:space="0" w:color="auto"/>
              <w:right w:val="single" w:sz="6" w:space="0" w:color="auto"/>
            </w:tcBorders>
            <w:vAlign w:val="center"/>
          </w:tcPr>
          <w:p w:rsidR="00B963AA" w:rsidRPr="0030785F" w:rsidRDefault="00B963AA" w:rsidP="00236CEE">
            <w:pPr>
              <w:keepNext/>
              <w:tabs>
                <w:tab w:val="left" w:pos="794"/>
                <w:tab w:val="left" w:pos="1191"/>
                <w:tab w:val="left" w:pos="1588"/>
                <w:tab w:val="left" w:pos="1985"/>
              </w:tabs>
              <w:spacing w:before="60" w:after="60" w:line="260" w:lineRule="exact"/>
              <w:jc w:val="center"/>
              <w:rPr>
                <w:sz w:val="20"/>
                <w:szCs w:val="26"/>
              </w:rPr>
            </w:pPr>
            <w:r w:rsidRPr="0030785F">
              <w:rPr>
                <w:i/>
                <w:sz w:val="20"/>
                <w:szCs w:val="26"/>
              </w:rPr>
              <w:t>T</w:t>
            </w:r>
            <w:r w:rsidRPr="0030785F">
              <w:rPr>
                <w:iCs/>
                <w:sz w:val="20"/>
                <w:szCs w:val="26"/>
              </w:rPr>
              <w:t>/2</w:t>
            </w:r>
          </w:p>
        </w:tc>
      </w:tr>
      <w:tr w:rsidR="00B963AA" w:rsidRPr="0030785F" w:rsidTr="00236CEE">
        <w:trPr>
          <w:cantSplit/>
          <w:jc w:val="center"/>
        </w:trPr>
        <w:tc>
          <w:tcPr>
            <w:tcW w:w="1087" w:type="dxa"/>
            <w:tcBorders>
              <w:top w:val="single" w:sz="6" w:space="0" w:color="auto"/>
              <w:left w:val="single" w:sz="6" w:space="0" w:color="auto"/>
              <w:bottom w:val="single" w:sz="6" w:space="0" w:color="auto"/>
              <w:right w:val="single" w:sz="6" w:space="0" w:color="auto"/>
            </w:tcBorders>
            <w:vAlign w:val="center"/>
          </w:tcPr>
          <w:p w:rsidR="00B963AA" w:rsidRPr="0030785F" w:rsidRDefault="00B963AA" w:rsidP="00236CEE">
            <w:pPr>
              <w:keepNext/>
              <w:tabs>
                <w:tab w:val="left" w:pos="794"/>
                <w:tab w:val="left" w:pos="1191"/>
                <w:tab w:val="left" w:pos="1588"/>
                <w:tab w:val="left" w:pos="1985"/>
              </w:tabs>
              <w:spacing w:before="60" w:after="60" w:line="260" w:lineRule="exact"/>
              <w:jc w:val="center"/>
              <w:rPr>
                <w:i/>
                <w:sz w:val="20"/>
                <w:szCs w:val="26"/>
              </w:rPr>
            </w:pPr>
            <w:r w:rsidRPr="0030785F">
              <w:rPr>
                <w:i/>
                <w:sz w:val="20"/>
                <w:szCs w:val="26"/>
              </w:rPr>
              <w:t>m</w:t>
            </w:r>
          </w:p>
        </w:tc>
        <w:tc>
          <w:tcPr>
            <w:tcW w:w="4845" w:type="dxa"/>
            <w:tcBorders>
              <w:top w:val="single" w:sz="6" w:space="0" w:color="auto"/>
              <w:left w:val="single" w:sz="6" w:space="0" w:color="auto"/>
              <w:bottom w:val="single" w:sz="6" w:space="0" w:color="auto"/>
              <w:right w:val="single" w:sz="6" w:space="0" w:color="auto"/>
            </w:tcBorders>
            <w:vAlign w:val="center"/>
          </w:tcPr>
          <w:p w:rsidR="00B963AA" w:rsidRPr="0030785F" w:rsidRDefault="00B963AA" w:rsidP="00236CEE">
            <w:pPr>
              <w:keepNext/>
              <w:tabs>
                <w:tab w:val="left" w:pos="794"/>
                <w:tab w:val="left" w:pos="1191"/>
                <w:tab w:val="left" w:pos="1588"/>
                <w:tab w:val="left" w:pos="1985"/>
              </w:tabs>
              <w:spacing w:before="60" w:after="60" w:line="260" w:lineRule="exact"/>
              <w:rPr>
                <w:sz w:val="20"/>
                <w:szCs w:val="26"/>
              </w:rPr>
            </w:pPr>
            <w:r w:rsidRPr="0030785F">
              <w:rPr>
                <w:rFonts w:hint="cs"/>
                <w:sz w:val="20"/>
                <w:szCs w:val="26"/>
                <w:rtl/>
                <w:lang w:val="en-GB"/>
              </w:rPr>
              <w:t>الخط الرقمي في قطار المعطيات المتوازي</w:t>
            </w:r>
          </w:p>
        </w:tc>
        <w:tc>
          <w:tcPr>
            <w:tcW w:w="3868" w:type="dxa"/>
            <w:gridSpan w:val="5"/>
            <w:tcBorders>
              <w:top w:val="single" w:sz="6" w:space="0" w:color="auto"/>
              <w:left w:val="single" w:sz="6" w:space="0" w:color="auto"/>
              <w:bottom w:val="single" w:sz="6" w:space="0" w:color="auto"/>
              <w:right w:val="single" w:sz="6" w:space="0" w:color="auto"/>
            </w:tcBorders>
            <w:vAlign w:val="center"/>
          </w:tcPr>
          <w:p w:rsidR="00B963AA" w:rsidRPr="0030785F" w:rsidRDefault="00B963AA" w:rsidP="00236CEE">
            <w:pPr>
              <w:keepNext/>
              <w:tabs>
                <w:tab w:val="left" w:pos="794"/>
                <w:tab w:val="left" w:pos="1191"/>
                <w:tab w:val="left" w:pos="1588"/>
                <w:tab w:val="left" w:pos="1985"/>
              </w:tabs>
              <w:spacing w:before="60" w:after="60" w:line="260" w:lineRule="exact"/>
              <w:jc w:val="center"/>
              <w:rPr>
                <w:sz w:val="20"/>
                <w:szCs w:val="26"/>
              </w:rPr>
            </w:pPr>
            <w:r w:rsidRPr="0030785F">
              <w:rPr>
                <w:sz w:val="20"/>
                <w:szCs w:val="26"/>
              </w:rPr>
              <w:t>2</w:t>
            </w:r>
            <w:r w:rsidR="0059599E">
              <w:rPr>
                <w:sz w:val="20"/>
                <w:szCs w:val="26"/>
              </w:rPr>
              <w:t> </w:t>
            </w:r>
            <w:r w:rsidRPr="0030785F">
              <w:rPr>
                <w:sz w:val="20"/>
                <w:szCs w:val="26"/>
              </w:rPr>
              <w:t>200</w:t>
            </w:r>
          </w:p>
        </w:tc>
        <w:tc>
          <w:tcPr>
            <w:tcW w:w="3532" w:type="dxa"/>
            <w:gridSpan w:val="5"/>
            <w:tcBorders>
              <w:top w:val="single" w:sz="6" w:space="0" w:color="auto"/>
              <w:left w:val="single" w:sz="6" w:space="0" w:color="auto"/>
              <w:bottom w:val="single" w:sz="6" w:space="0" w:color="auto"/>
              <w:right w:val="single" w:sz="6" w:space="0" w:color="auto"/>
            </w:tcBorders>
            <w:vAlign w:val="center"/>
          </w:tcPr>
          <w:p w:rsidR="00B963AA" w:rsidRPr="0030785F" w:rsidRDefault="00B963AA" w:rsidP="00236CEE">
            <w:pPr>
              <w:keepNext/>
              <w:tabs>
                <w:tab w:val="left" w:pos="794"/>
                <w:tab w:val="left" w:pos="1191"/>
                <w:tab w:val="left" w:pos="1588"/>
                <w:tab w:val="left" w:pos="1985"/>
              </w:tabs>
              <w:spacing w:before="60" w:after="60" w:line="260" w:lineRule="exact"/>
              <w:jc w:val="center"/>
              <w:rPr>
                <w:sz w:val="20"/>
                <w:szCs w:val="26"/>
              </w:rPr>
            </w:pPr>
            <w:r w:rsidRPr="0030785F">
              <w:rPr>
                <w:sz w:val="20"/>
                <w:szCs w:val="26"/>
              </w:rPr>
              <w:t>2</w:t>
            </w:r>
            <w:r w:rsidR="0059599E">
              <w:rPr>
                <w:sz w:val="20"/>
                <w:szCs w:val="26"/>
              </w:rPr>
              <w:t> </w:t>
            </w:r>
            <w:r w:rsidRPr="0030785F">
              <w:rPr>
                <w:sz w:val="20"/>
                <w:szCs w:val="26"/>
              </w:rPr>
              <w:t>640</w:t>
            </w:r>
          </w:p>
        </w:tc>
        <w:tc>
          <w:tcPr>
            <w:tcW w:w="1454" w:type="dxa"/>
            <w:gridSpan w:val="2"/>
            <w:tcBorders>
              <w:top w:val="single" w:sz="6" w:space="0" w:color="auto"/>
              <w:left w:val="single" w:sz="6" w:space="0" w:color="auto"/>
              <w:bottom w:val="single" w:sz="6" w:space="0" w:color="auto"/>
              <w:right w:val="single" w:sz="6" w:space="0" w:color="auto"/>
            </w:tcBorders>
            <w:vAlign w:val="center"/>
          </w:tcPr>
          <w:p w:rsidR="00B963AA" w:rsidRPr="0030785F" w:rsidRDefault="00B963AA" w:rsidP="00236CEE">
            <w:pPr>
              <w:keepNext/>
              <w:tabs>
                <w:tab w:val="left" w:pos="794"/>
                <w:tab w:val="left" w:pos="1191"/>
                <w:tab w:val="left" w:pos="1588"/>
                <w:tab w:val="left" w:pos="1985"/>
              </w:tabs>
              <w:spacing w:before="60" w:after="60" w:line="260" w:lineRule="exact"/>
              <w:jc w:val="center"/>
              <w:rPr>
                <w:sz w:val="20"/>
                <w:szCs w:val="26"/>
              </w:rPr>
            </w:pPr>
            <w:r w:rsidRPr="0030785F">
              <w:rPr>
                <w:sz w:val="20"/>
                <w:szCs w:val="26"/>
              </w:rPr>
              <w:t>2</w:t>
            </w:r>
            <w:r w:rsidR="0059599E">
              <w:rPr>
                <w:sz w:val="20"/>
                <w:szCs w:val="26"/>
              </w:rPr>
              <w:t> </w:t>
            </w:r>
            <w:r w:rsidRPr="0030785F">
              <w:rPr>
                <w:sz w:val="20"/>
                <w:szCs w:val="26"/>
              </w:rPr>
              <w:t>750</w:t>
            </w:r>
          </w:p>
        </w:tc>
      </w:tr>
      <w:tr w:rsidR="00B963AA" w:rsidRPr="0030785F" w:rsidTr="00236CEE">
        <w:trPr>
          <w:cantSplit/>
          <w:jc w:val="center"/>
        </w:trPr>
        <w:tc>
          <w:tcPr>
            <w:tcW w:w="1087" w:type="dxa"/>
            <w:tcBorders>
              <w:top w:val="single" w:sz="6" w:space="0" w:color="auto"/>
              <w:left w:val="single" w:sz="6" w:space="0" w:color="auto"/>
              <w:bottom w:val="single" w:sz="6" w:space="0" w:color="auto"/>
              <w:right w:val="single" w:sz="6" w:space="0" w:color="auto"/>
            </w:tcBorders>
            <w:vAlign w:val="center"/>
          </w:tcPr>
          <w:p w:rsidR="00B963AA" w:rsidRPr="0030785F" w:rsidRDefault="00B963AA" w:rsidP="00236CEE">
            <w:pPr>
              <w:keepNext/>
              <w:tabs>
                <w:tab w:val="left" w:pos="794"/>
                <w:tab w:val="left" w:pos="1191"/>
                <w:tab w:val="left" w:pos="1588"/>
                <w:tab w:val="left" w:pos="1985"/>
              </w:tabs>
              <w:spacing w:before="60" w:after="60" w:line="260" w:lineRule="exact"/>
              <w:jc w:val="center"/>
              <w:rPr>
                <w:i/>
                <w:sz w:val="20"/>
                <w:szCs w:val="26"/>
              </w:rPr>
            </w:pPr>
            <w:r w:rsidRPr="0030785F">
              <w:rPr>
                <w:i/>
                <w:sz w:val="20"/>
                <w:szCs w:val="26"/>
              </w:rPr>
              <w:t>k</w:t>
            </w:r>
          </w:p>
        </w:tc>
        <w:tc>
          <w:tcPr>
            <w:tcW w:w="4845" w:type="dxa"/>
            <w:tcBorders>
              <w:top w:val="single" w:sz="6" w:space="0" w:color="auto"/>
              <w:left w:val="single" w:sz="6" w:space="0" w:color="auto"/>
              <w:bottom w:val="single" w:sz="6" w:space="0" w:color="auto"/>
              <w:right w:val="single" w:sz="6" w:space="0" w:color="auto"/>
            </w:tcBorders>
            <w:vAlign w:val="center"/>
          </w:tcPr>
          <w:p w:rsidR="00B963AA" w:rsidRPr="0030785F" w:rsidRDefault="00B963AA" w:rsidP="00236CEE">
            <w:pPr>
              <w:keepNext/>
              <w:tabs>
                <w:tab w:val="left" w:pos="794"/>
                <w:tab w:val="left" w:pos="1191"/>
                <w:tab w:val="left" w:pos="1588"/>
                <w:tab w:val="left" w:pos="1985"/>
              </w:tabs>
              <w:spacing w:before="60" w:after="60" w:line="260" w:lineRule="exact"/>
              <w:rPr>
                <w:sz w:val="20"/>
                <w:szCs w:val="26"/>
              </w:rPr>
            </w:pPr>
            <w:r w:rsidRPr="0030785F">
              <w:rPr>
                <w:rFonts w:hint="cs"/>
                <w:sz w:val="20"/>
                <w:szCs w:val="26"/>
                <w:rtl/>
                <w:lang w:val="en-GB"/>
              </w:rPr>
              <w:t>طمس الخط الرقمي في قطار المعطيات المتوازي</w:t>
            </w:r>
          </w:p>
        </w:tc>
        <w:tc>
          <w:tcPr>
            <w:tcW w:w="3868" w:type="dxa"/>
            <w:gridSpan w:val="5"/>
            <w:tcBorders>
              <w:top w:val="single" w:sz="6" w:space="0" w:color="auto"/>
              <w:left w:val="single" w:sz="6" w:space="0" w:color="auto"/>
              <w:bottom w:val="single" w:sz="6" w:space="0" w:color="auto"/>
              <w:right w:val="single" w:sz="6" w:space="0" w:color="auto"/>
            </w:tcBorders>
            <w:vAlign w:val="center"/>
          </w:tcPr>
          <w:p w:rsidR="00B963AA" w:rsidRPr="0030785F" w:rsidRDefault="00B963AA" w:rsidP="00236CEE">
            <w:pPr>
              <w:keepNext/>
              <w:tabs>
                <w:tab w:val="left" w:pos="794"/>
                <w:tab w:val="left" w:pos="1191"/>
                <w:tab w:val="left" w:pos="1588"/>
                <w:tab w:val="left" w:pos="1985"/>
              </w:tabs>
              <w:spacing w:before="60" w:after="60" w:line="260" w:lineRule="exact"/>
              <w:jc w:val="center"/>
              <w:rPr>
                <w:sz w:val="20"/>
                <w:szCs w:val="26"/>
              </w:rPr>
            </w:pPr>
            <w:r w:rsidRPr="0030785F">
              <w:rPr>
                <w:sz w:val="20"/>
                <w:szCs w:val="26"/>
              </w:rPr>
              <w:t>280</w:t>
            </w:r>
          </w:p>
        </w:tc>
        <w:tc>
          <w:tcPr>
            <w:tcW w:w="3532" w:type="dxa"/>
            <w:gridSpan w:val="5"/>
            <w:tcBorders>
              <w:top w:val="single" w:sz="6" w:space="0" w:color="auto"/>
              <w:left w:val="single" w:sz="6" w:space="0" w:color="auto"/>
              <w:bottom w:val="single" w:sz="6" w:space="0" w:color="auto"/>
              <w:right w:val="single" w:sz="6" w:space="0" w:color="auto"/>
            </w:tcBorders>
            <w:vAlign w:val="center"/>
          </w:tcPr>
          <w:p w:rsidR="00B963AA" w:rsidRPr="0030785F" w:rsidRDefault="00B963AA" w:rsidP="00236CEE">
            <w:pPr>
              <w:keepNext/>
              <w:tabs>
                <w:tab w:val="left" w:pos="794"/>
                <w:tab w:val="left" w:pos="1191"/>
                <w:tab w:val="left" w:pos="1588"/>
                <w:tab w:val="left" w:pos="1985"/>
              </w:tabs>
              <w:spacing w:before="60" w:after="60" w:line="260" w:lineRule="exact"/>
              <w:jc w:val="center"/>
              <w:rPr>
                <w:sz w:val="20"/>
                <w:szCs w:val="26"/>
              </w:rPr>
            </w:pPr>
            <w:r w:rsidRPr="0030785F">
              <w:rPr>
                <w:sz w:val="20"/>
                <w:szCs w:val="26"/>
              </w:rPr>
              <w:t>720</w:t>
            </w:r>
          </w:p>
        </w:tc>
        <w:tc>
          <w:tcPr>
            <w:tcW w:w="1454" w:type="dxa"/>
            <w:gridSpan w:val="2"/>
            <w:tcBorders>
              <w:top w:val="single" w:sz="6" w:space="0" w:color="auto"/>
              <w:left w:val="single" w:sz="6" w:space="0" w:color="auto"/>
              <w:bottom w:val="single" w:sz="6" w:space="0" w:color="auto"/>
              <w:right w:val="single" w:sz="6" w:space="0" w:color="auto"/>
            </w:tcBorders>
            <w:vAlign w:val="center"/>
          </w:tcPr>
          <w:p w:rsidR="00B963AA" w:rsidRPr="0030785F" w:rsidRDefault="00B963AA" w:rsidP="00236CEE">
            <w:pPr>
              <w:keepNext/>
              <w:tabs>
                <w:tab w:val="left" w:pos="794"/>
                <w:tab w:val="left" w:pos="1191"/>
                <w:tab w:val="left" w:pos="1588"/>
                <w:tab w:val="left" w:pos="1985"/>
              </w:tabs>
              <w:spacing w:before="60" w:after="60" w:line="260" w:lineRule="exact"/>
              <w:jc w:val="center"/>
              <w:rPr>
                <w:sz w:val="20"/>
                <w:szCs w:val="26"/>
              </w:rPr>
            </w:pPr>
            <w:r w:rsidRPr="0030785F">
              <w:rPr>
                <w:sz w:val="20"/>
                <w:szCs w:val="26"/>
              </w:rPr>
              <w:t>830</w:t>
            </w:r>
          </w:p>
        </w:tc>
      </w:tr>
      <w:tr w:rsidR="00B963AA" w:rsidRPr="0030785F" w:rsidTr="00236CEE">
        <w:trPr>
          <w:cantSplit/>
          <w:jc w:val="center"/>
        </w:trPr>
        <w:tc>
          <w:tcPr>
            <w:tcW w:w="1087" w:type="dxa"/>
            <w:tcBorders>
              <w:top w:val="single" w:sz="6" w:space="0" w:color="auto"/>
              <w:left w:val="single" w:sz="6" w:space="0" w:color="auto"/>
              <w:bottom w:val="single" w:sz="6" w:space="0" w:color="auto"/>
              <w:right w:val="single" w:sz="6" w:space="0" w:color="auto"/>
            </w:tcBorders>
            <w:vAlign w:val="center"/>
          </w:tcPr>
          <w:p w:rsidR="00B963AA" w:rsidRPr="0030785F" w:rsidRDefault="00B963AA" w:rsidP="00236CEE">
            <w:pPr>
              <w:keepNext/>
              <w:tabs>
                <w:tab w:val="left" w:pos="794"/>
                <w:tab w:val="left" w:pos="1191"/>
                <w:tab w:val="left" w:pos="1588"/>
                <w:tab w:val="left" w:pos="1985"/>
              </w:tabs>
              <w:spacing w:before="60" w:after="60" w:line="260" w:lineRule="exact"/>
              <w:jc w:val="center"/>
              <w:rPr>
                <w:i/>
                <w:sz w:val="20"/>
                <w:szCs w:val="26"/>
              </w:rPr>
            </w:pPr>
            <w:r w:rsidRPr="0030785F">
              <w:rPr>
                <w:i/>
                <w:sz w:val="20"/>
                <w:szCs w:val="26"/>
              </w:rPr>
              <w:t>n</w:t>
            </w:r>
          </w:p>
        </w:tc>
        <w:tc>
          <w:tcPr>
            <w:tcW w:w="4845" w:type="dxa"/>
            <w:tcBorders>
              <w:top w:val="single" w:sz="6" w:space="0" w:color="auto"/>
              <w:left w:val="single" w:sz="6" w:space="0" w:color="auto"/>
              <w:bottom w:val="single" w:sz="6" w:space="0" w:color="auto"/>
              <w:right w:val="single" w:sz="6" w:space="0" w:color="auto"/>
            </w:tcBorders>
            <w:vAlign w:val="center"/>
          </w:tcPr>
          <w:p w:rsidR="00B963AA" w:rsidRPr="0030785F" w:rsidRDefault="00B963AA" w:rsidP="00236CEE">
            <w:pPr>
              <w:keepNext/>
              <w:tabs>
                <w:tab w:val="left" w:pos="794"/>
                <w:tab w:val="left" w:pos="1191"/>
                <w:tab w:val="left" w:pos="1588"/>
                <w:tab w:val="left" w:pos="1985"/>
              </w:tabs>
              <w:spacing w:before="60" w:after="60" w:line="260" w:lineRule="exact"/>
              <w:rPr>
                <w:sz w:val="20"/>
                <w:szCs w:val="26"/>
              </w:rPr>
            </w:pPr>
            <w:r w:rsidRPr="0030785F">
              <w:rPr>
                <w:rFonts w:hint="cs"/>
                <w:sz w:val="20"/>
                <w:szCs w:val="26"/>
                <w:rtl/>
                <w:lang w:val="en-GB"/>
              </w:rPr>
              <w:t>معطيات مساعدة أو معطيات طمس في قطار معطيات متوازي</w:t>
            </w:r>
          </w:p>
        </w:tc>
        <w:tc>
          <w:tcPr>
            <w:tcW w:w="3868" w:type="dxa"/>
            <w:gridSpan w:val="5"/>
            <w:tcBorders>
              <w:top w:val="single" w:sz="6" w:space="0" w:color="auto"/>
              <w:left w:val="single" w:sz="6" w:space="0" w:color="auto"/>
              <w:bottom w:val="single" w:sz="6" w:space="0" w:color="auto"/>
              <w:right w:val="single" w:sz="6" w:space="0" w:color="auto"/>
            </w:tcBorders>
            <w:vAlign w:val="center"/>
          </w:tcPr>
          <w:p w:rsidR="00B963AA" w:rsidRPr="0030785F" w:rsidRDefault="00492AB1" w:rsidP="00236CEE">
            <w:pPr>
              <w:keepNext/>
              <w:tabs>
                <w:tab w:val="left" w:pos="794"/>
                <w:tab w:val="left" w:pos="1191"/>
                <w:tab w:val="left" w:pos="1588"/>
                <w:tab w:val="left" w:pos="1985"/>
              </w:tabs>
              <w:spacing w:before="60" w:after="60" w:line="260" w:lineRule="exact"/>
              <w:jc w:val="center"/>
              <w:rPr>
                <w:sz w:val="20"/>
                <w:szCs w:val="26"/>
                <w:rtl/>
                <w:lang w:bidi="ar-EG"/>
              </w:rPr>
            </w:pPr>
            <w:r>
              <w:rPr>
                <w:sz w:val="20"/>
                <w:szCs w:val="26"/>
              </w:rPr>
              <w:t>268</w:t>
            </w:r>
          </w:p>
        </w:tc>
        <w:tc>
          <w:tcPr>
            <w:tcW w:w="3532" w:type="dxa"/>
            <w:gridSpan w:val="5"/>
            <w:tcBorders>
              <w:top w:val="single" w:sz="6" w:space="0" w:color="auto"/>
              <w:left w:val="single" w:sz="6" w:space="0" w:color="auto"/>
              <w:bottom w:val="single" w:sz="6" w:space="0" w:color="auto"/>
              <w:right w:val="single" w:sz="6" w:space="0" w:color="auto"/>
            </w:tcBorders>
            <w:vAlign w:val="center"/>
          </w:tcPr>
          <w:p w:rsidR="00B963AA" w:rsidRPr="0030785F" w:rsidRDefault="00492AB1" w:rsidP="00236CEE">
            <w:pPr>
              <w:keepNext/>
              <w:tabs>
                <w:tab w:val="left" w:pos="794"/>
                <w:tab w:val="left" w:pos="1191"/>
                <w:tab w:val="left" w:pos="1588"/>
                <w:tab w:val="left" w:pos="1985"/>
              </w:tabs>
              <w:spacing w:before="60" w:after="60" w:line="260" w:lineRule="exact"/>
              <w:jc w:val="center"/>
              <w:rPr>
                <w:sz w:val="20"/>
                <w:szCs w:val="26"/>
                <w:rtl/>
                <w:lang w:bidi="ar-EG"/>
              </w:rPr>
            </w:pPr>
            <w:r>
              <w:rPr>
                <w:sz w:val="20"/>
                <w:szCs w:val="26"/>
              </w:rPr>
              <w:t>708</w:t>
            </w:r>
          </w:p>
        </w:tc>
        <w:tc>
          <w:tcPr>
            <w:tcW w:w="1454" w:type="dxa"/>
            <w:gridSpan w:val="2"/>
            <w:tcBorders>
              <w:top w:val="single" w:sz="6" w:space="0" w:color="auto"/>
              <w:left w:val="single" w:sz="6" w:space="0" w:color="auto"/>
              <w:bottom w:val="single" w:sz="6" w:space="0" w:color="auto"/>
              <w:right w:val="single" w:sz="6" w:space="0" w:color="auto"/>
            </w:tcBorders>
            <w:vAlign w:val="center"/>
          </w:tcPr>
          <w:p w:rsidR="00B963AA" w:rsidRPr="0030785F" w:rsidRDefault="00B963AA" w:rsidP="00236CEE">
            <w:pPr>
              <w:keepNext/>
              <w:tabs>
                <w:tab w:val="left" w:pos="794"/>
                <w:tab w:val="left" w:pos="1191"/>
                <w:tab w:val="left" w:pos="1588"/>
                <w:tab w:val="left" w:pos="1985"/>
              </w:tabs>
              <w:spacing w:before="60" w:after="60" w:line="260" w:lineRule="exact"/>
              <w:jc w:val="center"/>
              <w:rPr>
                <w:sz w:val="20"/>
                <w:szCs w:val="26"/>
              </w:rPr>
            </w:pPr>
            <w:r>
              <w:rPr>
                <w:sz w:val="20"/>
                <w:szCs w:val="26"/>
              </w:rPr>
              <w:t>818</w:t>
            </w:r>
          </w:p>
        </w:tc>
      </w:tr>
      <w:tr w:rsidR="00B963AA" w:rsidRPr="0030785F" w:rsidTr="00236CEE">
        <w:trPr>
          <w:cantSplit/>
          <w:jc w:val="center"/>
        </w:trPr>
        <w:tc>
          <w:tcPr>
            <w:tcW w:w="1087" w:type="dxa"/>
            <w:tcBorders>
              <w:top w:val="single" w:sz="6" w:space="0" w:color="auto"/>
              <w:left w:val="single" w:sz="6" w:space="0" w:color="auto"/>
              <w:bottom w:val="single" w:sz="6" w:space="0" w:color="auto"/>
              <w:right w:val="single" w:sz="6" w:space="0" w:color="auto"/>
            </w:tcBorders>
            <w:vAlign w:val="center"/>
          </w:tcPr>
          <w:p w:rsidR="00B963AA" w:rsidRPr="0030785F" w:rsidRDefault="00B963AA" w:rsidP="00236CEE">
            <w:pPr>
              <w:keepNext/>
              <w:tabs>
                <w:tab w:val="left" w:pos="794"/>
                <w:tab w:val="left" w:pos="1191"/>
                <w:tab w:val="left" w:pos="1588"/>
                <w:tab w:val="left" w:pos="1985"/>
              </w:tabs>
              <w:spacing w:before="60" w:after="60" w:line="260" w:lineRule="exact"/>
              <w:jc w:val="center"/>
              <w:rPr>
                <w:i/>
                <w:sz w:val="20"/>
                <w:szCs w:val="26"/>
              </w:rPr>
            </w:pPr>
            <w:proofErr w:type="spellStart"/>
            <w:r w:rsidRPr="0030785F">
              <w:rPr>
                <w:i/>
                <w:sz w:val="20"/>
                <w:szCs w:val="26"/>
              </w:rPr>
              <w:t>m</w:t>
            </w:r>
            <w:r w:rsidRPr="0030785F">
              <w:rPr>
                <w:i/>
                <w:sz w:val="20"/>
                <w:szCs w:val="26"/>
                <w:vertAlign w:val="subscript"/>
              </w:rPr>
              <w:t>s</w:t>
            </w:r>
            <w:proofErr w:type="spellEnd"/>
          </w:p>
        </w:tc>
        <w:tc>
          <w:tcPr>
            <w:tcW w:w="4845" w:type="dxa"/>
            <w:tcBorders>
              <w:top w:val="single" w:sz="6" w:space="0" w:color="auto"/>
              <w:left w:val="single" w:sz="6" w:space="0" w:color="auto"/>
              <w:bottom w:val="single" w:sz="6" w:space="0" w:color="auto"/>
              <w:right w:val="single" w:sz="6" w:space="0" w:color="auto"/>
            </w:tcBorders>
            <w:vAlign w:val="center"/>
          </w:tcPr>
          <w:p w:rsidR="00B963AA" w:rsidRPr="0030785F" w:rsidRDefault="00B963AA" w:rsidP="00236CEE">
            <w:pPr>
              <w:keepNext/>
              <w:tabs>
                <w:tab w:val="left" w:pos="794"/>
                <w:tab w:val="left" w:pos="1191"/>
                <w:tab w:val="left" w:pos="1588"/>
                <w:tab w:val="left" w:pos="1985"/>
              </w:tabs>
              <w:spacing w:before="60" w:after="60" w:line="260" w:lineRule="exact"/>
              <w:rPr>
                <w:sz w:val="20"/>
                <w:szCs w:val="26"/>
              </w:rPr>
            </w:pPr>
            <w:r w:rsidRPr="0030785F">
              <w:rPr>
                <w:rFonts w:hint="cs"/>
                <w:sz w:val="20"/>
                <w:szCs w:val="26"/>
                <w:rtl/>
                <w:lang w:val="en-GB"/>
              </w:rPr>
              <w:t>الخط الرقمي في قطار معطيات متوازية متعددة الإرسال</w:t>
            </w:r>
          </w:p>
        </w:tc>
        <w:tc>
          <w:tcPr>
            <w:tcW w:w="3868" w:type="dxa"/>
            <w:gridSpan w:val="5"/>
            <w:tcBorders>
              <w:top w:val="single" w:sz="6" w:space="0" w:color="auto"/>
              <w:left w:val="single" w:sz="6" w:space="0" w:color="auto"/>
              <w:bottom w:val="single" w:sz="6" w:space="0" w:color="auto"/>
              <w:right w:val="single" w:sz="6" w:space="0" w:color="auto"/>
            </w:tcBorders>
            <w:vAlign w:val="center"/>
          </w:tcPr>
          <w:p w:rsidR="00B963AA" w:rsidRPr="0030785F" w:rsidRDefault="006D3246" w:rsidP="00236CEE">
            <w:pPr>
              <w:keepNext/>
              <w:tabs>
                <w:tab w:val="left" w:pos="794"/>
                <w:tab w:val="left" w:pos="1191"/>
                <w:tab w:val="left" w:pos="1588"/>
                <w:tab w:val="left" w:pos="1985"/>
              </w:tabs>
              <w:spacing w:before="60" w:after="60" w:line="260" w:lineRule="exact"/>
              <w:jc w:val="center"/>
              <w:rPr>
                <w:sz w:val="20"/>
                <w:szCs w:val="26"/>
                <w:rtl/>
                <w:lang w:bidi="ar-EG"/>
              </w:rPr>
            </w:pPr>
            <w:r>
              <w:rPr>
                <w:sz w:val="20"/>
                <w:szCs w:val="26"/>
              </w:rPr>
              <w:t>4</w:t>
            </w:r>
            <w:r w:rsidR="0059599E">
              <w:rPr>
                <w:sz w:val="20"/>
                <w:szCs w:val="26"/>
              </w:rPr>
              <w:t> </w:t>
            </w:r>
            <w:r>
              <w:rPr>
                <w:sz w:val="20"/>
                <w:szCs w:val="26"/>
              </w:rPr>
              <w:t>40</w:t>
            </w:r>
            <w:r w:rsidR="00173597">
              <w:rPr>
                <w:sz w:val="20"/>
                <w:szCs w:val="26"/>
              </w:rPr>
              <w:t>0</w:t>
            </w:r>
          </w:p>
        </w:tc>
        <w:tc>
          <w:tcPr>
            <w:tcW w:w="3532" w:type="dxa"/>
            <w:gridSpan w:val="5"/>
            <w:tcBorders>
              <w:top w:val="single" w:sz="6" w:space="0" w:color="auto"/>
              <w:left w:val="single" w:sz="6" w:space="0" w:color="auto"/>
              <w:bottom w:val="single" w:sz="6" w:space="0" w:color="auto"/>
              <w:right w:val="single" w:sz="6" w:space="0" w:color="auto"/>
            </w:tcBorders>
            <w:vAlign w:val="center"/>
          </w:tcPr>
          <w:p w:rsidR="00B963AA" w:rsidRPr="0030785F" w:rsidRDefault="00492AB1" w:rsidP="00236CEE">
            <w:pPr>
              <w:keepNext/>
              <w:tabs>
                <w:tab w:val="left" w:pos="794"/>
                <w:tab w:val="left" w:pos="1191"/>
                <w:tab w:val="left" w:pos="1588"/>
                <w:tab w:val="left" w:pos="1985"/>
              </w:tabs>
              <w:spacing w:before="60" w:after="60" w:line="260" w:lineRule="exact"/>
              <w:jc w:val="center"/>
              <w:rPr>
                <w:sz w:val="20"/>
                <w:szCs w:val="26"/>
                <w:rtl/>
                <w:lang w:bidi="ar-EG"/>
              </w:rPr>
            </w:pPr>
            <w:r>
              <w:rPr>
                <w:sz w:val="20"/>
                <w:szCs w:val="26"/>
              </w:rPr>
              <w:t>5</w:t>
            </w:r>
            <w:r w:rsidR="0059599E">
              <w:rPr>
                <w:sz w:val="20"/>
                <w:szCs w:val="26"/>
              </w:rPr>
              <w:t> </w:t>
            </w:r>
            <w:r>
              <w:rPr>
                <w:sz w:val="20"/>
                <w:szCs w:val="26"/>
              </w:rPr>
              <w:t>280</w:t>
            </w:r>
          </w:p>
        </w:tc>
        <w:tc>
          <w:tcPr>
            <w:tcW w:w="1454" w:type="dxa"/>
            <w:gridSpan w:val="2"/>
            <w:tcBorders>
              <w:top w:val="single" w:sz="6" w:space="0" w:color="auto"/>
              <w:left w:val="single" w:sz="6" w:space="0" w:color="auto"/>
              <w:bottom w:val="single" w:sz="6" w:space="0" w:color="auto"/>
              <w:right w:val="single" w:sz="6" w:space="0" w:color="auto"/>
            </w:tcBorders>
            <w:vAlign w:val="center"/>
          </w:tcPr>
          <w:p w:rsidR="00B963AA" w:rsidRPr="0030785F" w:rsidRDefault="00B963AA" w:rsidP="00236CEE">
            <w:pPr>
              <w:keepNext/>
              <w:tabs>
                <w:tab w:val="left" w:pos="794"/>
                <w:tab w:val="left" w:pos="1191"/>
                <w:tab w:val="left" w:pos="1588"/>
                <w:tab w:val="left" w:pos="1985"/>
              </w:tabs>
              <w:spacing w:before="60" w:after="60" w:line="260" w:lineRule="exact"/>
              <w:jc w:val="center"/>
              <w:rPr>
                <w:sz w:val="20"/>
                <w:szCs w:val="26"/>
              </w:rPr>
            </w:pPr>
            <w:r w:rsidRPr="0030785F">
              <w:rPr>
                <w:sz w:val="20"/>
                <w:szCs w:val="26"/>
              </w:rPr>
              <w:t>5</w:t>
            </w:r>
            <w:r w:rsidR="0059599E">
              <w:rPr>
                <w:sz w:val="20"/>
                <w:szCs w:val="26"/>
              </w:rPr>
              <w:t> </w:t>
            </w:r>
            <w:r w:rsidRPr="0030785F">
              <w:rPr>
                <w:sz w:val="20"/>
                <w:szCs w:val="26"/>
              </w:rPr>
              <w:t>500</w:t>
            </w:r>
          </w:p>
        </w:tc>
      </w:tr>
      <w:tr w:rsidR="00B963AA" w:rsidRPr="0030785F" w:rsidTr="00236CEE">
        <w:trPr>
          <w:cantSplit/>
          <w:jc w:val="center"/>
        </w:trPr>
        <w:tc>
          <w:tcPr>
            <w:tcW w:w="1087" w:type="dxa"/>
            <w:tcBorders>
              <w:top w:val="single" w:sz="6" w:space="0" w:color="auto"/>
              <w:left w:val="single" w:sz="6" w:space="0" w:color="auto"/>
              <w:bottom w:val="single" w:sz="6" w:space="0" w:color="auto"/>
              <w:right w:val="single" w:sz="6" w:space="0" w:color="auto"/>
            </w:tcBorders>
            <w:vAlign w:val="center"/>
          </w:tcPr>
          <w:p w:rsidR="00B963AA" w:rsidRPr="0030785F" w:rsidRDefault="00B963AA" w:rsidP="00236CEE">
            <w:pPr>
              <w:keepNext/>
              <w:tabs>
                <w:tab w:val="left" w:pos="794"/>
                <w:tab w:val="left" w:pos="1191"/>
                <w:tab w:val="left" w:pos="1588"/>
                <w:tab w:val="left" w:pos="1985"/>
              </w:tabs>
              <w:spacing w:before="60" w:after="60" w:line="260" w:lineRule="exact"/>
              <w:jc w:val="center"/>
              <w:rPr>
                <w:i/>
                <w:sz w:val="20"/>
                <w:szCs w:val="26"/>
              </w:rPr>
            </w:pPr>
            <w:proofErr w:type="spellStart"/>
            <w:r w:rsidRPr="0030785F">
              <w:rPr>
                <w:i/>
                <w:sz w:val="20"/>
                <w:szCs w:val="26"/>
              </w:rPr>
              <w:t>k</w:t>
            </w:r>
            <w:r w:rsidRPr="0030785F">
              <w:rPr>
                <w:i/>
                <w:sz w:val="20"/>
                <w:szCs w:val="26"/>
                <w:vertAlign w:val="subscript"/>
              </w:rPr>
              <w:t>s</w:t>
            </w:r>
            <w:proofErr w:type="spellEnd"/>
          </w:p>
        </w:tc>
        <w:tc>
          <w:tcPr>
            <w:tcW w:w="4845" w:type="dxa"/>
            <w:tcBorders>
              <w:top w:val="single" w:sz="6" w:space="0" w:color="auto"/>
              <w:left w:val="single" w:sz="6" w:space="0" w:color="auto"/>
              <w:bottom w:val="single" w:sz="6" w:space="0" w:color="auto"/>
              <w:right w:val="single" w:sz="6" w:space="0" w:color="auto"/>
            </w:tcBorders>
            <w:vAlign w:val="center"/>
          </w:tcPr>
          <w:p w:rsidR="00B963AA" w:rsidRPr="0030785F" w:rsidRDefault="00B963AA" w:rsidP="00236CEE">
            <w:pPr>
              <w:keepNext/>
              <w:tabs>
                <w:tab w:val="left" w:pos="794"/>
                <w:tab w:val="left" w:pos="1191"/>
                <w:tab w:val="left" w:pos="1588"/>
                <w:tab w:val="left" w:pos="1985"/>
              </w:tabs>
              <w:spacing w:before="60" w:after="60" w:line="260" w:lineRule="exact"/>
              <w:rPr>
                <w:sz w:val="20"/>
                <w:szCs w:val="26"/>
              </w:rPr>
            </w:pPr>
            <w:r w:rsidRPr="0030785F">
              <w:rPr>
                <w:rFonts w:hint="cs"/>
                <w:sz w:val="20"/>
                <w:szCs w:val="26"/>
                <w:rtl/>
                <w:lang w:val="en-GB"/>
              </w:rPr>
              <w:t>طمس الخط الرقمي في قطار معطيات متوازية متعددة الإرسال</w:t>
            </w:r>
          </w:p>
        </w:tc>
        <w:tc>
          <w:tcPr>
            <w:tcW w:w="3868" w:type="dxa"/>
            <w:gridSpan w:val="5"/>
            <w:tcBorders>
              <w:top w:val="single" w:sz="6" w:space="0" w:color="auto"/>
              <w:left w:val="single" w:sz="6" w:space="0" w:color="auto"/>
              <w:bottom w:val="single" w:sz="6" w:space="0" w:color="auto"/>
              <w:right w:val="single" w:sz="6" w:space="0" w:color="auto"/>
            </w:tcBorders>
            <w:vAlign w:val="center"/>
          </w:tcPr>
          <w:p w:rsidR="00B963AA" w:rsidRPr="0030785F" w:rsidRDefault="006D3246" w:rsidP="00236CEE">
            <w:pPr>
              <w:keepNext/>
              <w:tabs>
                <w:tab w:val="left" w:pos="794"/>
                <w:tab w:val="left" w:pos="1191"/>
                <w:tab w:val="left" w:pos="1588"/>
                <w:tab w:val="left" w:pos="1985"/>
              </w:tabs>
              <w:spacing w:before="60" w:after="60" w:line="260" w:lineRule="exact"/>
              <w:jc w:val="center"/>
              <w:rPr>
                <w:sz w:val="20"/>
                <w:szCs w:val="26"/>
                <w:rtl/>
                <w:lang w:bidi="ar-EG"/>
              </w:rPr>
            </w:pPr>
            <w:r>
              <w:rPr>
                <w:sz w:val="20"/>
                <w:szCs w:val="26"/>
              </w:rPr>
              <w:t>560</w:t>
            </w:r>
          </w:p>
        </w:tc>
        <w:tc>
          <w:tcPr>
            <w:tcW w:w="3532" w:type="dxa"/>
            <w:gridSpan w:val="5"/>
            <w:tcBorders>
              <w:top w:val="single" w:sz="6" w:space="0" w:color="auto"/>
              <w:left w:val="single" w:sz="6" w:space="0" w:color="auto"/>
              <w:bottom w:val="single" w:sz="6" w:space="0" w:color="auto"/>
              <w:right w:val="single" w:sz="6" w:space="0" w:color="auto"/>
            </w:tcBorders>
            <w:vAlign w:val="center"/>
          </w:tcPr>
          <w:p w:rsidR="00B963AA" w:rsidRPr="0030785F" w:rsidRDefault="006D3246" w:rsidP="00236CEE">
            <w:pPr>
              <w:keepNext/>
              <w:tabs>
                <w:tab w:val="left" w:pos="794"/>
                <w:tab w:val="left" w:pos="1191"/>
                <w:tab w:val="left" w:pos="1588"/>
                <w:tab w:val="left" w:pos="1985"/>
              </w:tabs>
              <w:spacing w:before="60" w:after="60" w:line="260" w:lineRule="exact"/>
              <w:jc w:val="center"/>
              <w:rPr>
                <w:sz w:val="20"/>
                <w:szCs w:val="26"/>
                <w:rtl/>
                <w:lang w:bidi="ar-EG"/>
              </w:rPr>
            </w:pPr>
            <w:r>
              <w:rPr>
                <w:sz w:val="20"/>
                <w:szCs w:val="26"/>
              </w:rPr>
              <w:t>1</w:t>
            </w:r>
            <w:r w:rsidR="006A41CB">
              <w:rPr>
                <w:sz w:val="20"/>
                <w:szCs w:val="26"/>
              </w:rPr>
              <w:t> </w:t>
            </w:r>
            <w:r>
              <w:rPr>
                <w:sz w:val="20"/>
                <w:szCs w:val="26"/>
              </w:rPr>
              <w:t>440</w:t>
            </w:r>
          </w:p>
        </w:tc>
        <w:tc>
          <w:tcPr>
            <w:tcW w:w="1454" w:type="dxa"/>
            <w:gridSpan w:val="2"/>
            <w:tcBorders>
              <w:top w:val="single" w:sz="6" w:space="0" w:color="auto"/>
              <w:left w:val="single" w:sz="6" w:space="0" w:color="auto"/>
              <w:bottom w:val="single" w:sz="6" w:space="0" w:color="auto"/>
              <w:right w:val="single" w:sz="6" w:space="0" w:color="auto"/>
            </w:tcBorders>
            <w:vAlign w:val="center"/>
          </w:tcPr>
          <w:p w:rsidR="00B963AA" w:rsidRPr="0030785F" w:rsidRDefault="00B963AA" w:rsidP="00236CEE">
            <w:pPr>
              <w:keepNext/>
              <w:tabs>
                <w:tab w:val="left" w:pos="794"/>
                <w:tab w:val="left" w:pos="1191"/>
                <w:tab w:val="left" w:pos="1588"/>
                <w:tab w:val="left" w:pos="1985"/>
              </w:tabs>
              <w:spacing w:before="60" w:after="60" w:line="260" w:lineRule="exact"/>
              <w:jc w:val="center"/>
              <w:rPr>
                <w:sz w:val="20"/>
                <w:szCs w:val="26"/>
              </w:rPr>
            </w:pPr>
            <w:r w:rsidRPr="0030785F">
              <w:rPr>
                <w:sz w:val="20"/>
                <w:szCs w:val="26"/>
              </w:rPr>
              <w:t>1</w:t>
            </w:r>
            <w:r w:rsidR="0059599E">
              <w:rPr>
                <w:sz w:val="20"/>
                <w:szCs w:val="26"/>
              </w:rPr>
              <w:t> </w:t>
            </w:r>
            <w:r w:rsidRPr="0030785F">
              <w:rPr>
                <w:sz w:val="20"/>
                <w:szCs w:val="26"/>
              </w:rPr>
              <w:t>660</w:t>
            </w:r>
          </w:p>
        </w:tc>
      </w:tr>
      <w:tr w:rsidR="00B963AA" w:rsidRPr="0030785F" w:rsidTr="00236CEE">
        <w:trPr>
          <w:cantSplit/>
          <w:jc w:val="center"/>
        </w:trPr>
        <w:tc>
          <w:tcPr>
            <w:tcW w:w="1087" w:type="dxa"/>
            <w:tcBorders>
              <w:top w:val="single" w:sz="6" w:space="0" w:color="auto"/>
              <w:left w:val="single" w:sz="6" w:space="0" w:color="auto"/>
              <w:bottom w:val="single" w:sz="6" w:space="0" w:color="auto"/>
              <w:right w:val="single" w:sz="6" w:space="0" w:color="auto"/>
            </w:tcBorders>
            <w:vAlign w:val="center"/>
          </w:tcPr>
          <w:p w:rsidR="00B963AA" w:rsidRPr="0030785F" w:rsidRDefault="00B963AA" w:rsidP="00657026">
            <w:pPr>
              <w:tabs>
                <w:tab w:val="left" w:pos="794"/>
                <w:tab w:val="left" w:pos="1191"/>
                <w:tab w:val="left" w:pos="1588"/>
                <w:tab w:val="left" w:pos="1985"/>
              </w:tabs>
              <w:spacing w:before="60" w:after="60" w:line="260" w:lineRule="exact"/>
              <w:jc w:val="center"/>
              <w:rPr>
                <w:i/>
                <w:sz w:val="20"/>
                <w:szCs w:val="26"/>
              </w:rPr>
            </w:pPr>
            <w:r w:rsidRPr="0030785F">
              <w:rPr>
                <w:i/>
                <w:sz w:val="20"/>
                <w:szCs w:val="26"/>
              </w:rPr>
              <w:t>n</w:t>
            </w:r>
            <w:r w:rsidRPr="0030785F">
              <w:rPr>
                <w:i/>
                <w:sz w:val="20"/>
                <w:szCs w:val="26"/>
                <w:vertAlign w:val="subscript"/>
              </w:rPr>
              <w:t>s</w:t>
            </w:r>
          </w:p>
        </w:tc>
        <w:tc>
          <w:tcPr>
            <w:tcW w:w="4845" w:type="dxa"/>
            <w:tcBorders>
              <w:top w:val="single" w:sz="6" w:space="0" w:color="auto"/>
              <w:left w:val="single" w:sz="6" w:space="0" w:color="auto"/>
              <w:bottom w:val="single" w:sz="6" w:space="0" w:color="auto"/>
              <w:right w:val="single" w:sz="6" w:space="0" w:color="auto"/>
            </w:tcBorders>
            <w:vAlign w:val="center"/>
          </w:tcPr>
          <w:p w:rsidR="00B963AA" w:rsidRPr="005E7236" w:rsidRDefault="00B963AA" w:rsidP="00657026">
            <w:pPr>
              <w:tabs>
                <w:tab w:val="left" w:pos="794"/>
                <w:tab w:val="left" w:pos="1191"/>
                <w:tab w:val="left" w:pos="1588"/>
                <w:tab w:val="left" w:pos="1985"/>
              </w:tabs>
              <w:spacing w:before="60" w:after="60" w:line="260" w:lineRule="exact"/>
              <w:rPr>
                <w:spacing w:val="4"/>
                <w:sz w:val="20"/>
                <w:szCs w:val="26"/>
              </w:rPr>
            </w:pPr>
            <w:r w:rsidRPr="005E7236">
              <w:rPr>
                <w:rFonts w:hint="cs"/>
                <w:spacing w:val="4"/>
                <w:sz w:val="20"/>
                <w:szCs w:val="26"/>
                <w:rtl/>
                <w:lang w:val="en-GB"/>
              </w:rPr>
              <w:t>معطيات مساعدة أو معطيات طمس في قطار متواز لمعطيات متعددة الإرسال</w:t>
            </w:r>
          </w:p>
        </w:tc>
        <w:tc>
          <w:tcPr>
            <w:tcW w:w="3868" w:type="dxa"/>
            <w:gridSpan w:val="5"/>
            <w:tcBorders>
              <w:top w:val="single" w:sz="6" w:space="0" w:color="auto"/>
              <w:left w:val="single" w:sz="6" w:space="0" w:color="auto"/>
              <w:bottom w:val="single" w:sz="6" w:space="0" w:color="auto"/>
              <w:right w:val="single" w:sz="6" w:space="0" w:color="auto"/>
            </w:tcBorders>
            <w:vAlign w:val="center"/>
          </w:tcPr>
          <w:p w:rsidR="00B963AA" w:rsidRPr="0030785F" w:rsidRDefault="00B963AA" w:rsidP="00657026">
            <w:pPr>
              <w:tabs>
                <w:tab w:val="left" w:pos="794"/>
                <w:tab w:val="left" w:pos="1191"/>
                <w:tab w:val="left" w:pos="1588"/>
                <w:tab w:val="left" w:pos="1985"/>
              </w:tabs>
              <w:spacing w:before="60" w:after="60" w:line="260" w:lineRule="exact"/>
              <w:jc w:val="center"/>
              <w:rPr>
                <w:sz w:val="20"/>
                <w:szCs w:val="26"/>
              </w:rPr>
            </w:pPr>
            <w:r w:rsidRPr="0030785F">
              <w:rPr>
                <w:sz w:val="20"/>
                <w:szCs w:val="26"/>
              </w:rPr>
              <w:t>536</w:t>
            </w:r>
          </w:p>
        </w:tc>
        <w:tc>
          <w:tcPr>
            <w:tcW w:w="3532" w:type="dxa"/>
            <w:gridSpan w:val="5"/>
            <w:tcBorders>
              <w:top w:val="single" w:sz="6" w:space="0" w:color="auto"/>
              <w:left w:val="single" w:sz="6" w:space="0" w:color="auto"/>
              <w:bottom w:val="single" w:sz="6" w:space="0" w:color="auto"/>
              <w:right w:val="single" w:sz="6" w:space="0" w:color="auto"/>
            </w:tcBorders>
            <w:vAlign w:val="center"/>
          </w:tcPr>
          <w:p w:rsidR="00B963AA" w:rsidRPr="0030785F" w:rsidRDefault="00B963AA" w:rsidP="00657026">
            <w:pPr>
              <w:tabs>
                <w:tab w:val="left" w:pos="794"/>
                <w:tab w:val="left" w:pos="1191"/>
                <w:tab w:val="left" w:pos="1588"/>
                <w:tab w:val="left" w:pos="1985"/>
              </w:tabs>
              <w:spacing w:before="60" w:after="60" w:line="260" w:lineRule="exact"/>
              <w:jc w:val="center"/>
              <w:rPr>
                <w:sz w:val="20"/>
                <w:szCs w:val="26"/>
              </w:rPr>
            </w:pPr>
            <w:r w:rsidRPr="0030785F">
              <w:rPr>
                <w:sz w:val="20"/>
                <w:szCs w:val="26"/>
              </w:rPr>
              <w:t>1</w:t>
            </w:r>
            <w:r w:rsidR="0059599E">
              <w:rPr>
                <w:sz w:val="20"/>
                <w:szCs w:val="26"/>
              </w:rPr>
              <w:t> </w:t>
            </w:r>
            <w:r w:rsidRPr="0030785F">
              <w:rPr>
                <w:sz w:val="20"/>
                <w:szCs w:val="26"/>
              </w:rPr>
              <w:t>416</w:t>
            </w:r>
          </w:p>
        </w:tc>
        <w:tc>
          <w:tcPr>
            <w:tcW w:w="1454" w:type="dxa"/>
            <w:gridSpan w:val="2"/>
            <w:tcBorders>
              <w:top w:val="single" w:sz="6" w:space="0" w:color="auto"/>
              <w:left w:val="single" w:sz="6" w:space="0" w:color="auto"/>
              <w:bottom w:val="single" w:sz="6" w:space="0" w:color="auto"/>
              <w:right w:val="single" w:sz="6" w:space="0" w:color="auto"/>
            </w:tcBorders>
            <w:vAlign w:val="center"/>
          </w:tcPr>
          <w:p w:rsidR="00B963AA" w:rsidRPr="0030785F" w:rsidRDefault="00B963AA" w:rsidP="00657026">
            <w:pPr>
              <w:tabs>
                <w:tab w:val="left" w:pos="794"/>
                <w:tab w:val="left" w:pos="1191"/>
                <w:tab w:val="left" w:pos="1588"/>
                <w:tab w:val="left" w:pos="1985"/>
              </w:tabs>
              <w:spacing w:before="60" w:after="60" w:line="260" w:lineRule="exact"/>
              <w:jc w:val="center"/>
              <w:rPr>
                <w:sz w:val="20"/>
                <w:szCs w:val="26"/>
              </w:rPr>
            </w:pPr>
            <w:r w:rsidRPr="0030785F">
              <w:rPr>
                <w:sz w:val="20"/>
                <w:szCs w:val="26"/>
              </w:rPr>
              <w:t>1</w:t>
            </w:r>
            <w:r w:rsidR="0059599E">
              <w:rPr>
                <w:sz w:val="20"/>
                <w:szCs w:val="26"/>
              </w:rPr>
              <w:t> </w:t>
            </w:r>
            <w:r>
              <w:rPr>
                <w:sz w:val="20"/>
                <w:szCs w:val="26"/>
              </w:rPr>
              <w:t>636</w:t>
            </w:r>
          </w:p>
        </w:tc>
      </w:tr>
      <w:tr w:rsidR="00B963AA" w:rsidRPr="00E24FD8" w:rsidTr="00236CEE">
        <w:trPr>
          <w:cantSplit/>
          <w:jc w:val="center"/>
        </w:trPr>
        <w:tc>
          <w:tcPr>
            <w:tcW w:w="14786" w:type="dxa"/>
            <w:gridSpan w:val="14"/>
            <w:tcBorders>
              <w:top w:val="single" w:sz="6" w:space="0" w:color="auto"/>
            </w:tcBorders>
            <w:vAlign w:val="center"/>
          </w:tcPr>
          <w:p w:rsidR="00B963AA" w:rsidRPr="009A0B0A" w:rsidRDefault="00B963AA" w:rsidP="00657026">
            <w:pPr>
              <w:tabs>
                <w:tab w:val="left" w:pos="340"/>
              </w:tabs>
              <w:spacing w:before="60" w:after="60" w:line="260" w:lineRule="exact"/>
              <w:rPr>
                <w:sz w:val="16"/>
                <w:szCs w:val="24"/>
              </w:rPr>
            </w:pPr>
          </w:p>
        </w:tc>
      </w:tr>
    </w:tbl>
    <w:p w:rsidR="00B963AA" w:rsidRDefault="00B963AA" w:rsidP="00D55778">
      <w:pPr>
        <w:overflowPunct/>
        <w:autoSpaceDE/>
        <w:autoSpaceDN/>
        <w:adjustRightInd/>
        <w:spacing w:before="240" w:after="120"/>
        <w:jc w:val="center"/>
        <w:textAlignment w:val="auto"/>
        <w:rPr>
          <w:rFonts w:eastAsia="SimSun"/>
          <w:rtl/>
        </w:rPr>
        <w:sectPr w:rsidR="00B963AA" w:rsidSect="00D55778">
          <w:pgSz w:w="16840" w:h="11907" w:orient="landscape" w:code="9"/>
          <w:pgMar w:top="1134" w:right="1134" w:bottom="1134" w:left="1134" w:header="720" w:footer="720" w:gutter="0"/>
          <w:cols w:space="720"/>
          <w:bidi/>
          <w:docGrid w:linePitch="360"/>
        </w:sectPr>
      </w:pPr>
    </w:p>
    <w:p w:rsidR="00B963AA" w:rsidRPr="006038AA" w:rsidRDefault="00B963AA" w:rsidP="00B963AA">
      <w:pPr>
        <w:pStyle w:val="Heading3"/>
        <w:rPr>
          <w:rFonts w:eastAsia="SimSun"/>
          <w:rtl/>
        </w:rPr>
      </w:pPr>
      <w:r>
        <w:rPr>
          <w:rFonts w:eastAsia="SimSun"/>
        </w:rPr>
        <w:lastRenderedPageBreak/>
        <w:t>5.2.4</w:t>
      </w:r>
      <w:r w:rsidR="00173597">
        <w:rPr>
          <w:rFonts w:eastAsia="SimSun" w:hint="cs"/>
          <w:rtl/>
        </w:rPr>
        <w:tab/>
      </w:r>
      <w:r w:rsidRPr="006038AA">
        <w:rPr>
          <w:rFonts w:eastAsia="SimSun" w:hint="cs"/>
          <w:rtl/>
        </w:rPr>
        <w:t>التحكم الرقمي متسلسل البتات</w:t>
      </w:r>
    </w:p>
    <w:p w:rsidR="00B963AA" w:rsidRPr="00E24FD8" w:rsidRDefault="00B963AA" w:rsidP="005604AC">
      <w:pPr>
        <w:rPr>
          <w:rFonts w:eastAsia="SimSun"/>
          <w:rtl/>
        </w:rPr>
      </w:pPr>
      <w:r w:rsidRPr="00E24FD8">
        <w:rPr>
          <w:rFonts w:eastAsia="SimSun" w:hint="cs"/>
          <w:rtl/>
        </w:rPr>
        <w:t xml:space="preserve">يرد في الملحق </w:t>
      </w:r>
      <w:r>
        <w:rPr>
          <w:rFonts w:eastAsia="SimSun"/>
          <w:lang w:val="ru-RU"/>
        </w:rPr>
        <w:t>2</w:t>
      </w:r>
      <w:r w:rsidRPr="00E24FD8">
        <w:rPr>
          <w:rFonts w:eastAsia="SimSun" w:hint="cs"/>
          <w:rtl/>
        </w:rPr>
        <w:t xml:space="preserve"> وصف </w:t>
      </w:r>
      <w:r w:rsidR="006D3246">
        <w:rPr>
          <w:rFonts w:eastAsia="SimSun" w:hint="cs"/>
          <w:rtl/>
        </w:rPr>
        <w:t>ل</w:t>
      </w:r>
      <w:r w:rsidRPr="00E24FD8">
        <w:rPr>
          <w:rFonts w:eastAsia="SimSun" w:hint="cs"/>
          <w:rtl/>
        </w:rPr>
        <w:t xml:space="preserve">إشارات الاختبار الرقمية الملائمة لاختبار تسوية الكبل والعروة </w:t>
      </w:r>
      <w:r>
        <w:rPr>
          <w:rFonts w:eastAsia="SimSun" w:hint="cs"/>
          <w:rtl/>
        </w:rPr>
        <w:t>محكمة</w:t>
      </w:r>
      <w:r w:rsidRPr="00E24FD8">
        <w:rPr>
          <w:rFonts w:eastAsia="SimSun" w:hint="cs"/>
          <w:rtl/>
        </w:rPr>
        <w:t xml:space="preserve"> الطور </w:t>
      </w:r>
      <w:r w:rsidRPr="00E24FD8">
        <w:rPr>
          <w:rFonts w:eastAsia="SimSun"/>
        </w:rPr>
        <w:t>(PLL)</w:t>
      </w:r>
      <w:r w:rsidRPr="00E24FD8">
        <w:rPr>
          <w:rFonts w:eastAsia="SimSun" w:hint="cs"/>
          <w:rtl/>
        </w:rPr>
        <w:t>.</w:t>
      </w:r>
    </w:p>
    <w:p w:rsidR="00B963AA" w:rsidRPr="006038AA" w:rsidRDefault="00B963AA" w:rsidP="00B963AA">
      <w:pPr>
        <w:pStyle w:val="Heading3"/>
        <w:rPr>
          <w:rFonts w:eastAsia="SimSun"/>
          <w:rtl/>
        </w:rPr>
      </w:pPr>
      <w:r>
        <w:rPr>
          <w:rFonts w:eastAsia="SimSun"/>
        </w:rPr>
        <w:t>6.2.4</w:t>
      </w:r>
      <w:r w:rsidRPr="006038AA">
        <w:rPr>
          <w:rFonts w:eastAsia="SimSun" w:hint="cs"/>
          <w:rtl/>
        </w:rPr>
        <w:tab/>
      </w:r>
      <w:r>
        <w:rPr>
          <w:rFonts w:eastAsia="SimSun" w:hint="cs"/>
          <w:rtl/>
        </w:rPr>
        <w:t>معرّف هوية الحمولة النافعة</w:t>
      </w:r>
    </w:p>
    <w:p w:rsidR="00A56510" w:rsidRDefault="00B963AA" w:rsidP="00363E96">
      <w:pPr>
        <w:rPr>
          <w:rFonts w:eastAsia="SimSun"/>
          <w:rtl/>
          <w:lang w:val="ru-RU" w:bidi="ar-EG"/>
        </w:rPr>
      </w:pPr>
      <w:r>
        <w:rPr>
          <w:rFonts w:eastAsia="SimSun" w:hint="cs"/>
          <w:rtl/>
        </w:rPr>
        <w:t>يعتبر معر</w:t>
      </w:r>
      <w:r w:rsidR="006D3246">
        <w:rPr>
          <w:rFonts w:eastAsia="SimSun" w:hint="cs"/>
          <w:rtl/>
        </w:rPr>
        <w:t>ّ</w:t>
      </w:r>
      <w:r>
        <w:rPr>
          <w:rFonts w:eastAsia="SimSun" w:hint="cs"/>
          <w:rtl/>
        </w:rPr>
        <w:t xml:space="preserve">ف هوية الحمولة النافعة اختياري، </w:t>
      </w:r>
      <w:r w:rsidR="000A72D5">
        <w:rPr>
          <w:rFonts w:eastAsia="SimSun" w:hint="cs"/>
          <w:rtl/>
          <w:lang w:bidi="ar-SY"/>
        </w:rPr>
        <w:t xml:space="preserve">بالنسبة لسطح بيني وحيد بمعدل </w:t>
      </w:r>
      <w:proofErr w:type="spellStart"/>
      <w:r w:rsidR="000A72D5">
        <w:rPr>
          <w:rFonts w:eastAsia="SimSun"/>
          <w:lang w:bidi="ar-SY"/>
        </w:rPr>
        <w:t>Gbit</w:t>
      </w:r>
      <w:proofErr w:type="spellEnd"/>
      <w:r w:rsidR="000A72D5">
        <w:rPr>
          <w:rFonts w:eastAsia="SimSun"/>
          <w:lang w:bidi="ar-SY"/>
        </w:rPr>
        <w:t>/s 1,5</w:t>
      </w:r>
      <w:r w:rsidR="000A72D5">
        <w:rPr>
          <w:rFonts w:eastAsia="SimSun" w:hint="cs"/>
          <w:rtl/>
          <w:lang w:bidi="ar-SY"/>
        </w:rPr>
        <w:t xml:space="preserve"> وإجباري بالنسبة لسطح بيني وحي</w:t>
      </w:r>
      <w:r w:rsidR="00363E96">
        <w:rPr>
          <w:rFonts w:eastAsia="SimSun" w:hint="cs"/>
          <w:rtl/>
          <w:lang w:bidi="ar-SY"/>
        </w:rPr>
        <w:t>د</w:t>
      </w:r>
      <w:r w:rsidR="000A72D5">
        <w:rPr>
          <w:rFonts w:eastAsia="SimSun" w:hint="cs"/>
          <w:rtl/>
          <w:lang w:bidi="ar-SY"/>
        </w:rPr>
        <w:t xml:space="preserve"> بمعدل </w:t>
      </w:r>
      <w:proofErr w:type="spellStart"/>
      <w:r w:rsidR="000A72D5">
        <w:rPr>
          <w:rFonts w:eastAsia="SimSun"/>
          <w:lang w:bidi="ar-SY"/>
        </w:rPr>
        <w:t>Gbit</w:t>
      </w:r>
      <w:proofErr w:type="spellEnd"/>
      <w:r w:rsidR="000A72D5">
        <w:rPr>
          <w:rFonts w:eastAsia="SimSun"/>
          <w:lang w:bidi="ar-SY"/>
        </w:rPr>
        <w:t>/s 3</w:t>
      </w:r>
      <w:r w:rsidR="000A72D5">
        <w:rPr>
          <w:rFonts w:eastAsia="SimSun" w:hint="cs"/>
          <w:rtl/>
          <w:lang w:bidi="ar-SY"/>
        </w:rPr>
        <w:t xml:space="preserve"> وسطح بيني لوصلة مزدوجة بمعدل </w:t>
      </w:r>
      <w:proofErr w:type="spellStart"/>
      <w:r w:rsidR="000A72D5">
        <w:rPr>
          <w:rFonts w:eastAsia="SimSun"/>
          <w:lang w:bidi="ar-SY"/>
        </w:rPr>
        <w:t>Gbit</w:t>
      </w:r>
      <w:proofErr w:type="spellEnd"/>
      <w:r w:rsidR="000A72D5">
        <w:rPr>
          <w:rFonts w:eastAsia="SimSun"/>
          <w:lang w:bidi="ar-SY"/>
        </w:rPr>
        <w:t>/s 1,5</w:t>
      </w:r>
      <w:r w:rsidR="00363E96">
        <w:rPr>
          <w:rFonts w:eastAsia="SimSun" w:hint="cs"/>
          <w:rtl/>
          <w:lang w:bidi="ar-SY"/>
        </w:rPr>
        <w:t>.</w:t>
      </w:r>
      <w:r w:rsidR="000A72D5">
        <w:rPr>
          <w:rFonts w:eastAsia="SimSun" w:hint="cs"/>
          <w:rtl/>
          <w:lang w:bidi="ar-SY"/>
        </w:rPr>
        <w:t xml:space="preserve"> </w:t>
      </w:r>
      <w:r>
        <w:rPr>
          <w:rFonts w:eastAsia="SimSun" w:hint="cs"/>
          <w:rtl/>
        </w:rPr>
        <w:t>و</w:t>
      </w:r>
      <w:r w:rsidR="006D3246">
        <w:rPr>
          <w:rFonts w:eastAsia="SimSun" w:hint="cs"/>
          <w:rtl/>
        </w:rPr>
        <w:t xml:space="preserve">عند وجوده </w:t>
      </w:r>
      <w:r>
        <w:rPr>
          <w:rFonts w:eastAsia="SimSun" w:hint="cs"/>
          <w:rtl/>
        </w:rPr>
        <w:t>ينبغي</w:t>
      </w:r>
      <w:r w:rsidR="006D3246" w:rsidRPr="006D3246">
        <w:rPr>
          <w:rFonts w:eastAsia="SimSun" w:hint="cs"/>
          <w:rtl/>
        </w:rPr>
        <w:t xml:space="preserve"> </w:t>
      </w:r>
      <w:r w:rsidR="006D3246">
        <w:rPr>
          <w:rFonts w:eastAsia="SimSun" w:hint="cs"/>
          <w:rtl/>
        </w:rPr>
        <w:t>أن يدرج</w:t>
      </w:r>
      <w:r w:rsidR="00A56510">
        <w:rPr>
          <w:rFonts w:eastAsia="SimSun" w:hint="cs"/>
          <w:rtl/>
        </w:rPr>
        <w:t xml:space="preserve"> داخل </w:t>
      </w:r>
      <w:r w:rsidR="006D3246">
        <w:rPr>
          <w:rFonts w:eastAsia="SimSun" w:hint="cs"/>
          <w:rtl/>
        </w:rPr>
        <w:t>ال</w:t>
      </w:r>
      <w:r w:rsidR="00A56510">
        <w:rPr>
          <w:rFonts w:eastAsia="SimSun" w:hint="cs"/>
          <w:rtl/>
        </w:rPr>
        <w:t>حيز</w:t>
      </w:r>
      <w:r w:rsidR="006D3246">
        <w:rPr>
          <w:rFonts w:eastAsia="SimSun" w:hint="cs"/>
          <w:rtl/>
        </w:rPr>
        <w:t xml:space="preserve"> الأفقي ل</w:t>
      </w:r>
      <w:r w:rsidR="00A56510">
        <w:rPr>
          <w:rFonts w:eastAsia="SimSun" w:hint="cs"/>
          <w:rtl/>
        </w:rPr>
        <w:t>لمعطيات المساعدة للقناة</w:t>
      </w:r>
      <w:r w:rsidR="00544C6D">
        <w:rPr>
          <w:rFonts w:eastAsia="SimSun" w:hint="eastAsia"/>
          <w:rtl/>
        </w:rPr>
        <w:t> </w:t>
      </w:r>
      <w:r w:rsidR="00A56510">
        <w:rPr>
          <w:rFonts w:eastAsia="SimSun"/>
        </w:rPr>
        <w:t>Y</w:t>
      </w:r>
      <w:r w:rsidR="00A56510">
        <w:rPr>
          <w:rFonts w:eastAsia="SimSun" w:hint="cs"/>
          <w:rtl/>
          <w:lang w:val="ru-RU" w:bidi="ar-EG"/>
        </w:rPr>
        <w:t xml:space="preserve">. ويجب ضبط القيم المحجوزة عند الصفر مالم يحدد </w:t>
      </w:r>
      <w:r w:rsidR="006D3246">
        <w:rPr>
          <w:rFonts w:eastAsia="SimSun" w:hint="cs"/>
          <w:rtl/>
          <w:lang w:val="ru-RU" w:bidi="ar-EG"/>
        </w:rPr>
        <w:t>خلاف</w:t>
      </w:r>
      <w:r w:rsidR="00A56510">
        <w:rPr>
          <w:rFonts w:eastAsia="SimSun" w:hint="cs"/>
          <w:rtl/>
          <w:lang w:val="ru-RU" w:bidi="ar-EG"/>
        </w:rPr>
        <w:t xml:space="preserve"> ذلك.</w:t>
      </w:r>
    </w:p>
    <w:p w:rsidR="00B963AA" w:rsidRDefault="00A56510" w:rsidP="005604AC">
      <w:pPr>
        <w:rPr>
          <w:rFonts w:eastAsia="SimSun"/>
          <w:rtl/>
        </w:rPr>
      </w:pPr>
      <w:r>
        <w:rPr>
          <w:rFonts w:eastAsia="SimSun" w:hint="cs"/>
          <w:rtl/>
          <w:lang w:val="ru-RU" w:bidi="ar-EG"/>
        </w:rPr>
        <w:t>ويجب أن يكون معر</w:t>
      </w:r>
      <w:r w:rsidR="006D3246">
        <w:rPr>
          <w:rFonts w:eastAsia="SimSun" w:hint="cs"/>
          <w:rtl/>
          <w:lang w:val="ru-RU" w:bidi="ar-EG"/>
        </w:rPr>
        <w:t>ّ</w:t>
      </w:r>
      <w:r>
        <w:rPr>
          <w:rFonts w:eastAsia="SimSun" w:hint="cs"/>
          <w:rtl/>
          <w:lang w:val="ru-RU" w:bidi="ar-EG"/>
        </w:rPr>
        <w:t>ف هوية الحمولة النافعة هذا مطابقاً لنسق بيانات معر</w:t>
      </w:r>
      <w:r w:rsidR="006D3246">
        <w:rPr>
          <w:rFonts w:eastAsia="SimSun" w:hint="cs"/>
          <w:rtl/>
          <w:lang w:val="ru-RU" w:bidi="ar-EG"/>
        </w:rPr>
        <w:t>ّ</w:t>
      </w:r>
      <w:r>
        <w:rPr>
          <w:rFonts w:eastAsia="SimSun" w:hint="cs"/>
          <w:rtl/>
          <w:lang w:val="ru-RU" w:bidi="ar-EG"/>
        </w:rPr>
        <w:t>ف هوية ا</w:t>
      </w:r>
      <w:r w:rsidR="00CE5B4A">
        <w:rPr>
          <w:rFonts w:eastAsia="SimSun" w:hint="cs"/>
          <w:rtl/>
          <w:lang w:val="ru-RU" w:bidi="ar-EG"/>
        </w:rPr>
        <w:t xml:space="preserve">لحمولة النافعة المحدد في التوصية </w:t>
      </w:r>
      <w:r w:rsidRPr="00E24FD8">
        <w:rPr>
          <w:rFonts w:eastAsia="SimSun"/>
        </w:rPr>
        <w:t>ITU</w:t>
      </w:r>
      <w:r w:rsidR="00CE5B4A">
        <w:rPr>
          <w:rFonts w:eastAsia="SimSun"/>
        </w:rPr>
        <w:noBreakHyphen/>
      </w:r>
      <w:r w:rsidRPr="00E24FD8">
        <w:rPr>
          <w:rFonts w:eastAsia="SimSun"/>
        </w:rPr>
        <w:t>R</w:t>
      </w:r>
      <w:r w:rsidR="00CE5B4A">
        <w:rPr>
          <w:rFonts w:eastAsia="SimSun"/>
        </w:rPr>
        <w:t> </w:t>
      </w:r>
      <w:r w:rsidRPr="00E24FD8">
        <w:rPr>
          <w:rFonts w:eastAsia="SimSun"/>
        </w:rPr>
        <w:t>BT.1614</w:t>
      </w:r>
      <w:r>
        <w:rPr>
          <w:rFonts w:eastAsia="SimSun" w:hint="cs"/>
          <w:rtl/>
        </w:rPr>
        <w:t>. وعند وجود</w:t>
      </w:r>
      <w:r w:rsidRPr="00A56510">
        <w:rPr>
          <w:rFonts w:eastAsia="SimSun" w:hint="cs"/>
          <w:rtl/>
          <w:lang w:val="ru-RU" w:bidi="ar-EG"/>
        </w:rPr>
        <w:t xml:space="preserve"> </w:t>
      </w:r>
      <w:r w:rsidR="006D3246">
        <w:rPr>
          <w:rFonts w:eastAsia="SimSun" w:hint="cs"/>
          <w:rtl/>
          <w:lang w:val="ru-RU" w:bidi="ar-EG"/>
        </w:rPr>
        <w:t>معر</w:t>
      </w:r>
      <w:r w:rsidR="00AC6674">
        <w:rPr>
          <w:rFonts w:eastAsia="SimSun" w:hint="cs"/>
          <w:rtl/>
          <w:lang w:val="ru-RU" w:bidi="ar-EG"/>
        </w:rPr>
        <w:t>ّ</w:t>
      </w:r>
      <w:r w:rsidR="006D3246">
        <w:rPr>
          <w:rFonts w:eastAsia="SimSun" w:hint="cs"/>
          <w:rtl/>
          <w:lang w:val="ru-RU" w:bidi="ar-EG"/>
        </w:rPr>
        <w:t>ف هوية ال</w:t>
      </w:r>
      <w:r>
        <w:rPr>
          <w:rFonts w:eastAsia="SimSun" w:hint="cs"/>
          <w:rtl/>
          <w:lang w:val="ru-RU" w:bidi="ar-EG"/>
        </w:rPr>
        <w:t>حمولة النافعة</w:t>
      </w:r>
      <w:r>
        <w:rPr>
          <w:rFonts w:eastAsia="SimSun" w:hint="cs"/>
          <w:rtl/>
        </w:rPr>
        <w:t xml:space="preserve"> </w:t>
      </w:r>
      <w:r w:rsidR="00A65FDF">
        <w:rPr>
          <w:rFonts w:eastAsia="SimSun" w:hint="cs"/>
          <w:rtl/>
        </w:rPr>
        <w:t xml:space="preserve">المكون </w:t>
      </w:r>
      <w:r>
        <w:rPr>
          <w:rFonts w:eastAsia="SimSun" w:hint="cs"/>
          <w:rtl/>
        </w:rPr>
        <w:t xml:space="preserve">من </w:t>
      </w:r>
      <w:r>
        <w:rPr>
          <w:rFonts w:eastAsia="SimSun"/>
        </w:rPr>
        <w:t xml:space="preserve"> 4</w:t>
      </w:r>
      <w:r w:rsidR="006D3246">
        <w:rPr>
          <w:rFonts w:eastAsia="SimSun" w:hint="cs"/>
          <w:rtl/>
          <w:lang w:val="ru-RU" w:bidi="ar-EG"/>
        </w:rPr>
        <w:t>بايتات</w:t>
      </w:r>
      <w:r>
        <w:rPr>
          <w:rFonts w:eastAsia="SimSun" w:hint="cs"/>
          <w:rtl/>
          <w:lang w:val="ru-RU" w:bidi="ar-EG"/>
        </w:rPr>
        <w:t xml:space="preserve">، </w:t>
      </w:r>
      <w:r w:rsidR="00C05270">
        <w:rPr>
          <w:rFonts w:eastAsia="SimSun" w:hint="cs"/>
          <w:rtl/>
          <w:lang w:val="ru-RU" w:bidi="ar-EG"/>
        </w:rPr>
        <w:t>يجب أن يدرج في</w:t>
      </w:r>
      <w:r w:rsidR="00AC6674">
        <w:rPr>
          <w:rFonts w:eastAsia="SimSun" w:hint="cs"/>
          <w:rtl/>
          <w:lang w:val="ru-RU" w:bidi="ar-EG"/>
        </w:rPr>
        <w:t xml:space="preserve"> منطقة الطمس الأفقي</w:t>
      </w:r>
      <w:r>
        <w:rPr>
          <w:rFonts w:eastAsia="SimSun" w:hint="cs"/>
          <w:rtl/>
          <w:lang w:val="ru-RU" w:bidi="ar-EG"/>
        </w:rPr>
        <w:t xml:space="preserve"> للسطح البيني مباشرة بعد ت</w:t>
      </w:r>
      <w:r w:rsidR="00AC6674">
        <w:rPr>
          <w:rFonts w:eastAsia="SimSun" w:hint="cs"/>
          <w:rtl/>
          <w:lang w:val="ru-RU" w:bidi="ar-EG"/>
        </w:rPr>
        <w:t>تابع</w:t>
      </w:r>
      <w:r>
        <w:rPr>
          <w:rFonts w:eastAsia="SimSun" w:hint="cs"/>
          <w:rtl/>
          <w:lang w:val="ru-RU" w:bidi="ar-EG"/>
        </w:rPr>
        <w:t xml:space="preserve"> كلمات</w:t>
      </w:r>
      <w:r w:rsidR="00AC6674">
        <w:rPr>
          <w:rFonts w:eastAsia="SimSun" w:hint="cs"/>
          <w:rtl/>
          <w:lang w:val="ru-RU" w:bidi="ar-EG"/>
        </w:rPr>
        <w:t xml:space="preserve"> الشفرات</w:t>
      </w:r>
      <w:r w:rsidR="003D7654">
        <w:rPr>
          <w:rFonts w:eastAsia="SimSun" w:hint="cs"/>
          <w:rtl/>
          <w:lang w:val="ru-RU" w:bidi="ar-EG"/>
        </w:rPr>
        <w:t xml:space="preserve"> </w:t>
      </w:r>
      <w:r w:rsidR="003D7654">
        <w:rPr>
          <w:rFonts w:eastAsia="SimSun"/>
          <w:lang w:bidi="ar-EG"/>
        </w:rPr>
        <w:t>EAV</w:t>
      </w:r>
      <w:r w:rsidR="00CE5B4A">
        <w:rPr>
          <w:rFonts w:eastAsia="SimSun"/>
          <w:lang w:bidi="ar-EG"/>
        </w:rPr>
        <w:noBreakHyphen/>
      </w:r>
      <w:r w:rsidR="003D7654">
        <w:rPr>
          <w:rFonts w:eastAsia="SimSun"/>
          <w:lang w:bidi="ar-EG"/>
        </w:rPr>
        <w:t>LN</w:t>
      </w:r>
      <w:r w:rsidR="00CE5B4A">
        <w:rPr>
          <w:rFonts w:eastAsia="SimSun"/>
          <w:lang w:bidi="ar-EG"/>
        </w:rPr>
        <w:noBreakHyphen/>
      </w:r>
      <w:r w:rsidR="003D7654">
        <w:rPr>
          <w:rFonts w:eastAsia="SimSun"/>
          <w:lang w:bidi="ar-EG"/>
        </w:rPr>
        <w:t>CRC</w:t>
      </w:r>
      <w:r w:rsidR="003D7654">
        <w:rPr>
          <w:rFonts w:eastAsia="SimSun" w:hint="cs"/>
          <w:rtl/>
          <w:lang w:val="ru-RU" w:bidi="ar-EG"/>
        </w:rPr>
        <w:t>.</w:t>
      </w:r>
    </w:p>
    <w:p w:rsidR="003D7654" w:rsidRDefault="000600EB" w:rsidP="005604AC">
      <w:pPr>
        <w:rPr>
          <w:rFonts w:eastAsia="SimSun"/>
          <w:rtl/>
          <w:lang w:val="ru-RU" w:bidi="ar-EG"/>
        </w:rPr>
      </w:pPr>
      <w:r>
        <w:rPr>
          <w:rFonts w:eastAsia="SimSun" w:hint="cs"/>
          <w:rtl/>
        </w:rPr>
        <w:t>و</w:t>
      </w:r>
      <w:r w:rsidR="003D7654">
        <w:rPr>
          <w:rFonts w:eastAsia="SimSun" w:hint="cs"/>
          <w:rtl/>
        </w:rPr>
        <w:t xml:space="preserve">بالنسبة للسطوح البينية </w:t>
      </w:r>
      <w:r w:rsidR="00AC6674">
        <w:rPr>
          <w:rFonts w:eastAsia="SimSun" w:hint="cs"/>
          <w:rtl/>
        </w:rPr>
        <w:t>الرقمية التي تعمل على</w:t>
      </w:r>
      <w:r w:rsidR="003D7654">
        <w:rPr>
          <w:rFonts w:eastAsia="SimSun" w:hint="cs"/>
          <w:rtl/>
        </w:rPr>
        <w:t xml:space="preserve"> </w:t>
      </w:r>
      <w:r w:rsidR="003D7654">
        <w:rPr>
          <w:rFonts w:eastAsia="SimSun"/>
        </w:rPr>
        <w:t>1</w:t>
      </w:r>
      <w:r w:rsidR="00B15063">
        <w:rPr>
          <w:rFonts w:eastAsia="SimSun"/>
        </w:rPr>
        <w:t> </w:t>
      </w:r>
      <w:r w:rsidR="003D7654">
        <w:rPr>
          <w:rFonts w:eastAsia="SimSun"/>
        </w:rPr>
        <w:t>125</w:t>
      </w:r>
      <w:r w:rsidR="003D7654">
        <w:rPr>
          <w:rFonts w:eastAsia="SimSun" w:hint="cs"/>
          <w:rtl/>
          <w:lang w:val="ru-RU" w:bidi="ar-EG"/>
        </w:rPr>
        <w:t xml:space="preserve"> خطاً </w:t>
      </w:r>
      <w:r w:rsidR="00C05270">
        <w:rPr>
          <w:rFonts w:eastAsia="SimSun" w:hint="cs"/>
          <w:rtl/>
          <w:lang w:val="ru-RU" w:bidi="ar-EG"/>
        </w:rPr>
        <w:t xml:space="preserve">مع بنى </w:t>
      </w:r>
      <w:r w:rsidR="003D7654">
        <w:rPr>
          <w:rFonts w:eastAsia="SimSun" w:hint="cs"/>
          <w:rtl/>
          <w:lang w:val="ru-RU" w:bidi="ar-EG"/>
        </w:rPr>
        <w:t>مسح مشذر</w:t>
      </w:r>
      <w:r w:rsidR="003D7654">
        <w:rPr>
          <w:rFonts w:eastAsia="SimSun" w:hint="cs"/>
          <w:rtl/>
        </w:rPr>
        <w:t xml:space="preserve"> </w:t>
      </w:r>
      <w:r w:rsidR="003D7654">
        <w:rPr>
          <w:rFonts w:eastAsia="SimSun"/>
        </w:rPr>
        <w:t>(I)</w:t>
      </w:r>
      <w:r w:rsidR="003D7654">
        <w:rPr>
          <w:rFonts w:eastAsia="SimSun" w:hint="cs"/>
          <w:rtl/>
          <w:lang w:val="ru-RU" w:bidi="ar-EG"/>
        </w:rPr>
        <w:t xml:space="preserve"> وتدر</w:t>
      </w:r>
      <w:r w:rsidR="00C05270">
        <w:rPr>
          <w:rFonts w:eastAsia="SimSun" w:hint="cs"/>
          <w:rtl/>
          <w:lang w:val="ru-RU" w:bidi="ar-EG"/>
        </w:rPr>
        <w:t>ي</w:t>
      </w:r>
      <w:r w:rsidR="003D7654">
        <w:rPr>
          <w:rFonts w:eastAsia="SimSun" w:hint="cs"/>
          <w:rtl/>
          <w:lang w:val="ru-RU" w:bidi="ar-EG"/>
        </w:rPr>
        <w:t xml:space="preserve">جي بتقطيع الصورة </w:t>
      </w:r>
      <w:r w:rsidR="003D7654">
        <w:rPr>
          <w:rFonts w:eastAsia="SimSun"/>
          <w:lang w:bidi="ar-EG"/>
        </w:rPr>
        <w:t>(</w:t>
      </w:r>
      <w:proofErr w:type="spellStart"/>
      <w:r w:rsidR="003D7654">
        <w:rPr>
          <w:rFonts w:eastAsia="SimSun"/>
          <w:lang w:bidi="ar-EG"/>
        </w:rPr>
        <w:t>PsF</w:t>
      </w:r>
      <w:proofErr w:type="spellEnd"/>
      <w:r w:rsidR="003D7654">
        <w:rPr>
          <w:rFonts w:eastAsia="SimSun"/>
          <w:lang w:bidi="ar-EG"/>
        </w:rPr>
        <w:t>)</w:t>
      </w:r>
      <w:r>
        <w:rPr>
          <w:rFonts w:eastAsia="SimSun" w:hint="cs"/>
          <w:rtl/>
          <w:lang w:bidi="ar-EG"/>
        </w:rPr>
        <w:t>،</w:t>
      </w:r>
      <w:r>
        <w:rPr>
          <w:rFonts w:eastAsia="SimSun" w:hint="cs"/>
          <w:rtl/>
          <w:lang w:val="ru-RU" w:bidi="ar-EG"/>
        </w:rPr>
        <w:t xml:space="preserve"> </w:t>
      </w:r>
      <w:r w:rsidR="003D7654">
        <w:rPr>
          <w:rFonts w:eastAsia="SimSun" w:hint="cs"/>
          <w:rtl/>
          <w:lang w:val="ru-RU" w:bidi="ar-EG"/>
        </w:rPr>
        <w:t xml:space="preserve">يجب </w:t>
      </w:r>
      <w:r w:rsidR="00C05270">
        <w:rPr>
          <w:rFonts w:eastAsia="SimSun" w:hint="cs"/>
          <w:rtl/>
          <w:lang w:val="ru-RU" w:bidi="ar-EG"/>
        </w:rPr>
        <w:t>أن تضاف</w:t>
      </w:r>
      <w:r w:rsidR="003D7654">
        <w:rPr>
          <w:rFonts w:eastAsia="SimSun" w:hint="cs"/>
          <w:rtl/>
        </w:rPr>
        <w:t xml:space="preserve"> رزم</w:t>
      </w:r>
      <w:r w:rsidR="00C05270">
        <w:rPr>
          <w:rFonts w:eastAsia="SimSun" w:hint="cs"/>
          <w:rtl/>
        </w:rPr>
        <w:t>ة</w:t>
      </w:r>
      <w:r w:rsidR="003D7654">
        <w:rPr>
          <w:rFonts w:eastAsia="SimSun" w:hint="cs"/>
          <w:rtl/>
        </w:rPr>
        <w:t xml:space="preserve"> المعطيات المساعدة بمعدل رزمة لكل </w:t>
      </w:r>
      <w:r w:rsidR="00173597">
        <w:rPr>
          <w:rFonts w:eastAsia="SimSun" w:hint="cs"/>
          <w:rtl/>
        </w:rPr>
        <w:t>رتل</w:t>
      </w:r>
      <w:r w:rsidR="003D7654">
        <w:rPr>
          <w:rFonts w:eastAsia="SimSun" w:hint="cs"/>
          <w:rtl/>
        </w:rPr>
        <w:t xml:space="preserve"> </w:t>
      </w:r>
      <w:r w:rsidR="00C05270">
        <w:rPr>
          <w:rFonts w:eastAsia="SimSun" w:hint="cs"/>
          <w:rtl/>
        </w:rPr>
        <w:t>على</w:t>
      </w:r>
      <w:r w:rsidR="003D7654">
        <w:rPr>
          <w:rFonts w:eastAsia="SimSun" w:hint="cs"/>
          <w:rtl/>
        </w:rPr>
        <w:t xml:space="preserve"> القناة </w:t>
      </w:r>
      <w:r w:rsidR="003D7654">
        <w:rPr>
          <w:rFonts w:eastAsia="SimSun"/>
        </w:rPr>
        <w:t>Y</w:t>
      </w:r>
      <w:r w:rsidR="003D7654">
        <w:rPr>
          <w:rFonts w:eastAsia="SimSun" w:hint="cs"/>
          <w:rtl/>
          <w:lang w:val="ru-RU" w:bidi="ar-EG"/>
        </w:rPr>
        <w:t xml:space="preserve">. </w:t>
      </w:r>
      <w:r w:rsidR="00AD354F">
        <w:rPr>
          <w:rFonts w:eastAsia="SimSun" w:hint="cs"/>
          <w:rtl/>
          <w:lang w:val="ru-RU" w:bidi="ar-EG"/>
        </w:rPr>
        <w:t>وفي حالة وجود حيز للمعطيات المساعدة</w:t>
      </w:r>
      <w:r w:rsidR="00C05270">
        <w:rPr>
          <w:rFonts w:eastAsia="SimSun" w:hint="cs"/>
          <w:rtl/>
          <w:lang w:val="ru-RU" w:bidi="ar-EG"/>
        </w:rPr>
        <w:t xml:space="preserve">، </w:t>
      </w:r>
      <w:r w:rsidR="003D7654">
        <w:rPr>
          <w:rFonts w:eastAsia="SimSun" w:hint="cs"/>
          <w:rtl/>
          <w:lang w:val="ru-RU" w:bidi="ar-EG"/>
        </w:rPr>
        <w:t>يجب أن يكون الموقع الموصى به لرزمة المعطيات المساعدة</w:t>
      </w:r>
      <w:r w:rsidR="00C05270">
        <w:rPr>
          <w:rFonts w:eastAsia="SimSun" w:hint="cs"/>
          <w:rtl/>
          <w:lang w:val="ru-RU" w:bidi="ar-EG"/>
        </w:rPr>
        <w:t xml:space="preserve"> </w:t>
      </w:r>
      <w:r w:rsidR="00173597">
        <w:rPr>
          <w:rFonts w:eastAsia="SimSun" w:hint="cs"/>
          <w:rtl/>
          <w:lang w:val="ru-RU" w:bidi="ar-EG"/>
        </w:rPr>
        <w:t>على الخطين التاليين</w:t>
      </w:r>
      <w:r w:rsidR="003D7654">
        <w:rPr>
          <w:rFonts w:eastAsia="SimSun" w:hint="cs"/>
          <w:rtl/>
          <w:lang w:val="ru-RU" w:bidi="ar-EG"/>
        </w:rPr>
        <w:t>:</w:t>
      </w:r>
    </w:p>
    <w:p w:rsidR="000A4BF8" w:rsidRDefault="003D7654" w:rsidP="00BD1E57">
      <w:pPr>
        <w:rPr>
          <w:rFonts w:eastAsia="SimSun"/>
          <w:lang w:bidi="ar-EG"/>
        </w:rPr>
      </w:pPr>
      <w:r>
        <w:rPr>
          <w:rFonts w:eastAsia="SimSun" w:hint="cs"/>
          <w:rtl/>
          <w:lang w:val="ru-RU" w:bidi="ar-EG"/>
        </w:rPr>
        <w:tab/>
      </w:r>
      <w:r>
        <w:rPr>
          <w:rFonts w:eastAsia="SimSun"/>
          <w:lang w:bidi="ar-EG"/>
        </w:rPr>
        <w:t>1</w:t>
      </w:r>
      <w:r w:rsidR="00B15063">
        <w:rPr>
          <w:rFonts w:eastAsia="SimSun"/>
          <w:lang w:bidi="ar-EG"/>
        </w:rPr>
        <w:t> </w:t>
      </w:r>
      <w:r>
        <w:rPr>
          <w:rFonts w:eastAsia="SimSun"/>
          <w:lang w:bidi="ar-EG"/>
        </w:rPr>
        <w:t>125I</w:t>
      </w:r>
      <w:r>
        <w:rPr>
          <w:rFonts w:eastAsia="SimSun" w:hint="cs"/>
          <w:rtl/>
          <w:lang w:val="ru-RU" w:bidi="ar-EG"/>
        </w:rPr>
        <w:t xml:space="preserve"> (ال</w:t>
      </w:r>
      <w:r w:rsidR="00BD1E57">
        <w:rPr>
          <w:rFonts w:eastAsia="SimSun" w:hint="cs"/>
          <w:rtl/>
          <w:lang w:val="ru-RU" w:bidi="ar-EG"/>
        </w:rPr>
        <w:t>رتل</w:t>
      </w:r>
      <w:r>
        <w:rPr>
          <w:rFonts w:eastAsia="SimSun" w:hint="cs"/>
          <w:rtl/>
          <w:lang w:val="ru-RU" w:bidi="ar-EG"/>
        </w:rPr>
        <w:t xml:space="preserve"> </w:t>
      </w:r>
      <w:r w:rsidR="000A4BF8">
        <w:rPr>
          <w:rFonts w:eastAsia="SimSun"/>
          <w:lang w:bidi="ar-EG"/>
        </w:rPr>
        <w:t>1</w:t>
      </w:r>
      <w:r>
        <w:rPr>
          <w:rFonts w:eastAsia="SimSun" w:hint="cs"/>
          <w:rtl/>
          <w:lang w:val="ru-RU" w:bidi="ar-EG"/>
        </w:rPr>
        <w:t>)</w:t>
      </w:r>
      <w:r w:rsidR="000A4BF8">
        <w:rPr>
          <w:rFonts w:eastAsia="SimSun" w:hint="cs"/>
          <w:rtl/>
          <w:lang w:val="ru-RU" w:bidi="ar-EG"/>
        </w:rPr>
        <w:t>:</w:t>
      </w:r>
      <w:r w:rsidR="000A4BF8">
        <w:rPr>
          <w:rFonts w:eastAsia="SimSun" w:hint="cs"/>
          <w:rtl/>
          <w:lang w:val="ru-RU" w:bidi="ar-EG"/>
        </w:rPr>
        <w:tab/>
      </w:r>
      <w:r w:rsidR="000A4BF8">
        <w:rPr>
          <w:rFonts w:eastAsia="SimSun" w:hint="cs"/>
          <w:rtl/>
          <w:lang w:val="ru-RU" w:bidi="ar-EG"/>
        </w:rPr>
        <w:tab/>
        <w:t xml:space="preserve">الخط </w:t>
      </w:r>
      <w:r w:rsidR="000A4BF8">
        <w:rPr>
          <w:rFonts w:eastAsia="SimSun"/>
          <w:lang w:bidi="ar-EG"/>
        </w:rPr>
        <w:t>10</w:t>
      </w:r>
    </w:p>
    <w:p w:rsidR="003846A0" w:rsidRPr="00CE5B4A" w:rsidRDefault="000A4BF8" w:rsidP="00BD1E57">
      <w:pPr>
        <w:rPr>
          <w:rFonts w:eastAsia="SimSun"/>
          <w:rtl/>
          <w:lang w:bidi="ar-EG"/>
        </w:rPr>
      </w:pPr>
      <w:r>
        <w:rPr>
          <w:rFonts w:eastAsia="SimSun"/>
          <w:lang w:bidi="ar-EG"/>
        </w:rPr>
        <w:tab/>
        <w:t>1</w:t>
      </w:r>
      <w:r w:rsidR="00B15063">
        <w:rPr>
          <w:rFonts w:eastAsia="SimSun"/>
          <w:lang w:bidi="ar-EG"/>
        </w:rPr>
        <w:t> </w:t>
      </w:r>
      <w:r>
        <w:rPr>
          <w:rFonts w:eastAsia="SimSun"/>
          <w:lang w:bidi="ar-EG"/>
        </w:rPr>
        <w:t>125I</w:t>
      </w:r>
      <w:r>
        <w:rPr>
          <w:rFonts w:eastAsia="SimSun" w:hint="cs"/>
          <w:rtl/>
          <w:lang w:val="ru-RU" w:bidi="ar-EG"/>
        </w:rPr>
        <w:t xml:space="preserve"> (</w:t>
      </w:r>
      <w:r w:rsidR="00BD1E57">
        <w:rPr>
          <w:rFonts w:eastAsia="SimSun" w:hint="cs"/>
          <w:rtl/>
          <w:lang w:val="ru-RU" w:bidi="ar-EG"/>
        </w:rPr>
        <w:t>الرتل</w:t>
      </w:r>
      <w:r>
        <w:rPr>
          <w:rFonts w:eastAsia="SimSun" w:hint="cs"/>
          <w:rtl/>
          <w:lang w:val="ru-RU" w:bidi="ar-EG"/>
        </w:rPr>
        <w:t xml:space="preserve"> </w:t>
      </w:r>
      <w:r>
        <w:rPr>
          <w:rFonts w:eastAsia="SimSun"/>
          <w:lang w:bidi="ar-EG"/>
        </w:rPr>
        <w:t>2</w:t>
      </w:r>
      <w:r>
        <w:rPr>
          <w:rFonts w:eastAsia="SimSun" w:hint="cs"/>
          <w:rtl/>
          <w:lang w:val="ru-RU" w:bidi="ar-EG"/>
        </w:rPr>
        <w:t>):</w:t>
      </w:r>
      <w:r>
        <w:rPr>
          <w:rFonts w:eastAsia="SimSun" w:hint="cs"/>
          <w:rtl/>
          <w:lang w:val="ru-RU" w:bidi="ar-EG"/>
        </w:rPr>
        <w:tab/>
      </w:r>
      <w:r>
        <w:rPr>
          <w:rFonts w:eastAsia="SimSun" w:hint="cs"/>
          <w:rtl/>
          <w:lang w:val="ru-RU" w:bidi="ar-EG"/>
        </w:rPr>
        <w:tab/>
        <w:t xml:space="preserve">الخط </w:t>
      </w:r>
      <w:r>
        <w:rPr>
          <w:rFonts w:eastAsia="SimSun"/>
          <w:lang w:bidi="ar-EG"/>
        </w:rPr>
        <w:t>572</w:t>
      </w:r>
      <w:r w:rsidR="00C05270">
        <w:rPr>
          <w:rFonts w:eastAsia="SimSun" w:hint="cs"/>
          <w:rtl/>
          <w:lang w:bidi="ar-EG"/>
        </w:rPr>
        <w:t>.</w:t>
      </w:r>
    </w:p>
    <w:p w:rsidR="000600EB" w:rsidRPr="003846A0" w:rsidRDefault="00173597" w:rsidP="005604AC">
      <w:pPr>
        <w:rPr>
          <w:rFonts w:eastAsia="SimSun"/>
          <w:rtl/>
          <w:lang w:val="ru-RU" w:bidi="ar-EG"/>
        </w:rPr>
      </w:pPr>
      <w:r>
        <w:rPr>
          <w:rFonts w:eastAsia="SimSun" w:hint="cs"/>
          <w:rtl/>
          <w:lang w:val="ru-RU" w:bidi="ar-EG"/>
        </w:rPr>
        <w:t>وينطبق رق</w:t>
      </w:r>
      <w:r w:rsidR="000600EB">
        <w:rPr>
          <w:rFonts w:eastAsia="SimSun" w:hint="cs"/>
          <w:rtl/>
          <w:lang w:val="ru-RU" w:bidi="ar-EG"/>
        </w:rPr>
        <w:t>م</w:t>
      </w:r>
      <w:r>
        <w:rPr>
          <w:rFonts w:eastAsia="SimSun" w:hint="cs"/>
          <w:rtl/>
          <w:lang w:val="ru-RU" w:bidi="ar-EG"/>
        </w:rPr>
        <w:t>ا</w:t>
      </w:r>
      <w:r w:rsidR="000600EB">
        <w:rPr>
          <w:rFonts w:eastAsia="SimSun" w:hint="cs"/>
          <w:rtl/>
          <w:lang w:val="ru-RU" w:bidi="ar-EG"/>
        </w:rPr>
        <w:t xml:space="preserve"> الخط</w:t>
      </w:r>
      <w:r w:rsidR="00AD354F">
        <w:rPr>
          <w:rFonts w:eastAsia="SimSun" w:hint="cs"/>
          <w:rtl/>
          <w:lang w:val="ru-RU" w:bidi="ar-EG"/>
        </w:rPr>
        <w:t>ين</w:t>
      </w:r>
      <w:r w:rsidR="00C05270">
        <w:rPr>
          <w:rFonts w:eastAsia="SimSun" w:hint="cs"/>
          <w:rtl/>
          <w:lang w:val="ru-RU" w:bidi="ar-EG"/>
        </w:rPr>
        <w:t xml:space="preserve"> هذ</w:t>
      </w:r>
      <w:r w:rsidR="00AD354F">
        <w:rPr>
          <w:rFonts w:eastAsia="SimSun" w:hint="cs"/>
          <w:rtl/>
          <w:lang w:val="ru-RU" w:bidi="ar-EG"/>
        </w:rPr>
        <w:t>ي</w:t>
      </w:r>
      <w:r>
        <w:rPr>
          <w:rFonts w:eastAsia="SimSun" w:hint="cs"/>
          <w:rtl/>
          <w:lang w:val="ru-RU" w:bidi="ar-EG"/>
        </w:rPr>
        <w:t>ن</w:t>
      </w:r>
      <w:r w:rsidR="000600EB">
        <w:rPr>
          <w:rFonts w:eastAsia="SimSun" w:hint="cs"/>
          <w:rtl/>
          <w:lang w:val="ru-RU" w:bidi="ar-EG"/>
        </w:rPr>
        <w:t xml:space="preserve"> أ</w:t>
      </w:r>
      <w:r w:rsidR="000A4BF8">
        <w:rPr>
          <w:rFonts w:eastAsia="SimSun" w:hint="cs"/>
          <w:rtl/>
          <w:lang w:val="ru-RU" w:bidi="ar-EG"/>
        </w:rPr>
        <w:t>يضاً</w:t>
      </w:r>
      <w:r w:rsidR="000600EB">
        <w:rPr>
          <w:rFonts w:eastAsia="SimSun" w:hint="cs"/>
          <w:rtl/>
          <w:lang w:val="ru-RU" w:bidi="ar-EG"/>
        </w:rPr>
        <w:t xml:space="preserve"> على السطوح البينية</w:t>
      </w:r>
      <w:r w:rsidR="00C05270">
        <w:rPr>
          <w:rFonts w:eastAsia="SimSun" w:hint="cs"/>
          <w:rtl/>
          <w:lang w:val="ru-RU" w:bidi="ar-EG"/>
        </w:rPr>
        <w:t xml:space="preserve"> الرقمية</w:t>
      </w:r>
      <w:r w:rsidR="003846A0">
        <w:rPr>
          <w:rFonts w:eastAsia="SimSun" w:hint="cs"/>
          <w:rtl/>
          <w:lang w:val="ru-RU" w:bidi="ar-EG"/>
        </w:rPr>
        <w:t xml:space="preserve"> المتسلسلة</w:t>
      </w:r>
      <w:r w:rsidR="00C05270">
        <w:rPr>
          <w:rFonts w:eastAsia="SimSun" w:hint="cs"/>
          <w:rtl/>
          <w:lang w:val="ru-RU" w:bidi="ar-EG"/>
        </w:rPr>
        <w:t xml:space="preserve"> عالية الوضوح </w:t>
      </w:r>
      <w:r w:rsidR="00C05270">
        <w:rPr>
          <w:rFonts w:eastAsia="SimSun"/>
          <w:lang w:bidi="ar-EG"/>
        </w:rPr>
        <w:t>(</w:t>
      </w:r>
      <w:r w:rsidR="000600EB">
        <w:rPr>
          <w:rFonts w:eastAsia="SimSun"/>
          <w:lang w:bidi="ar-EG"/>
        </w:rPr>
        <w:t>HD-SDI</w:t>
      </w:r>
      <w:r w:rsidR="00C05270">
        <w:rPr>
          <w:rFonts w:eastAsia="SimSun"/>
          <w:lang w:bidi="ar-EG"/>
        </w:rPr>
        <w:t>)</w:t>
      </w:r>
      <w:r w:rsidR="000600EB">
        <w:rPr>
          <w:rFonts w:eastAsia="SimSun" w:hint="cs"/>
          <w:rtl/>
          <w:lang w:bidi="ar-EG"/>
        </w:rPr>
        <w:t xml:space="preserve"> </w:t>
      </w:r>
      <w:r w:rsidR="00C05270">
        <w:rPr>
          <w:rFonts w:eastAsia="SimSun" w:hint="cs"/>
          <w:rtl/>
          <w:lang w:val="ru-RU" w:bidi="ar-EG"/>
        </w:rPr>
        <w:t xml:space="preserve">مزدوجة الوصلة </w:t>
      </w:r>
      <w:r w:rsidR="000600EB">
        <w:rPr>
          <w:rFonts w:eastAsia="SimSun" w:hint="cs"/>
          <w:rtl/>
          <w:lang w:bidi="ar-EG"/>
        </w:rPr>
        <w:t>لدى استعمال المسح المشذر و</w:t>
      </w:r>
      <w:r w:rsidR="00C05270">
        <w:rPr>
          <w:rFonts w:eastAsia="SimSun" w:hint="cs"/>
          <w:rtl/>
          <w:lang w:bidi="ar-EG"/>
        </w:rPr>
        <w:t xml:space="preserve">المسح </w:t>
      </w:r>
      <w:r w:rsidR="000600EB">
        <w:rPr>
          <w:rFonts w:eastAsia="SimSun" w:hint="cs"/>
          <w:rtl/>
          <w:lang w:bidi="ar-EG"/>
        </w:rPr>
        <w:t>التدريجي بتقطيع الصورة.</w:t>
      </w:r>
    </w:p>
    <w:p w:rsidR="00BD1E57" w:rsidRDefault="000600EB" w:rsidP="005604AC">
      <w:pPr>
        <w:rPr>
          <w:rtl/>
          <w:lang w:val="ru-RU" w:bidi="ar-EG"/>
        </w:rPr>
      </w:pPr>
      <w:r>
        <w:rPr>
          <w:rFonts w:eastAsia="SimSun" w:hint="cs"/>
          <w:rtl/>
          <w:lang w:bidi="ar-EG"/>
        </w:rPr>
        <w:t xml:space="preserve">أما بالنسبة للسطوح البينية التي </w:t>
      </w:r>
      <w:r w:rsidR="00C05270">
        <w:rPr>
          <w:rFonts w:eastAsia="SimSun" w:hint="cs"/>
          <w:rtl/>
          <w:lang w:bidi="ar-EG"/>
        </w:rPr>
        <w:t>تعمل على</w:t>
      </w:r>
      <w:r>
        <w:rPr>
          <w:rFonts w:eastAsia="SimSun" w:hint="cs"/>
          <w:rtl/>
          <w:lang w:bidi="ar-EG"/>
        </w:rPr>
        <w:t xml:space="preserve"> </w:t>
      </w:r>
      <w:r>
        <w:rPr>
          <w:rFonts w:eastAsia="SimSun"/>
          <w:lang w:bidi="ar-EG"/>
        </w:rPr>
        <w:t>1</w:t>
      </w:r>
      <w:r w:rsidR="00CE5B4A">
        <w:rPr>
          <w:rFonts w:eastAsia="SimSun"/>
          <w:lang w:bidi="ar-EG"/>
        </w:rPr>
        <w:t> </w:t>
      </w:r>
      <w:r>
        <w:rPr>
          <w:rFonts w:eastAsia="SimSun"/>
          <w:lang w:bidi="ar-EG"/>
        </w:rPr>
        <w:t>125</w:t>
      </w:r>
      <w:r>
        <w:rPr>
          <w:rFonts w:eastAsia="SimSun" w:hint="cs"/>
          <w:rtl/>
          <w:lang w:val="ru-RU" w:bidi="ar-EG"/>
        </w:rPr>
        <w:t xml:space="preserve"> خطاً مع بنية مسح تدريجي </w:t>
      </w:r>
      <w:r>
        <w:rPr>
          <w:rFonts w:eastAsia="SimSun"/>
          <w:lang w:bidi="ar-EG"/>
        </w:rPr>
        <w:t>(P)</w:t>
      </w:r>
      <w:r>
        <w:rPr>
          <w:rFonts w:eastAsia="SimSun" w:hint="cs"/>
          <w:rtl/>
          <w:lang w:bidi="ar-EG"/>
        </w:rPr>
        <w:t xml:space="preserve">، فيجب </w:t>
      </w:r>
      <w:r w:rsidR="00C05270">
        <w:rPr>
          <w:rFonts w:eastAsia="SimSun" w:hint="cs"/>
          <w:rtl/>
          <w:lang w:bidi="ar-EG"/>
        </w:rPr>
        <w:t>أن تضاف</w:t>
      </w:r>
      <w:r>
        <w:rPr>
          <w:rFonts w:eastAsia="SimSun" w:hint="cs"/>
          <w:rtl/>
          <w:lang w:bidi="ar-EG"/>
        </w:rPr>
        <w:t xml:space="preserve"> رزمة</w:t>
      </w:r>
      <w:r w:rsidR="00C05270">
        <w:rPr>
          <w:rFonts w:eastAsia="SimSun" w:hint="cs"/>
          <w:rtl/>
          <w:lang w:bidi="ar-EG"/>
        </w:rPr>
        <w:t xml:space="preserve"> المعطيات المساعدة بمعدل رزمة لكل </w:t>
      </w:r>
      <w:r>
        <w:rPr>
          <w:rFonts w:eastAsia="SimSun" w:hint="cs"/>
          <w:rtl/>
          <w:lang w:bidi="ar-EG"/>
        </w:rPr>
        <w:t xml:space="preserve">رتل </w:t>
      </w:r>
      <w:r w:rsidR="00C05270">
        <w:rPr>
          <w:rFonts w:eastAsia="SimSun" w:hint="cs"/>
          <w:rtl/>
          <w:lang w:bidi="ar-EG"/>
        </w:rPr>
        <w:t>على</w:t>
      </w:r>
      <w:r>
        <w:rPr>
          <w:rFonts w:eastAsia="SimSun" w:hint="cs"/>
          <w:rtl/>
          <w:lang w:bidi="ar-EG"/>
        </w:rPr>
        <w:t xml:space="preserve"> القناة </w:t>
      </w:r>
      <w:r w:rsidRPr="006A41CB">
        <w:rPr>
          <w:rFonts w:eastAsia="SimSun"/>
          <w:lang w:bidi="ar-EG"/>
        </w:rPr>
        <w:t>Y</w:t>
      </w:r>
      <w:r>
        <w:rPr>
          <w:rFonts w:eastAsia="SimSun" w:hint="cs"/>
          <w:rtl/>
          <w:lang w:val="ru-RU" w:bidi="ar-EG"/>
        </w:rPr>
        <w:t>.</w:t>
      </w:r>
      <w:r w:rsidRPr="000600EB">
        <w:rPr>
          <w:rFonts w:eastAsia="SimSun" w:hint="cs"/>
          <w:rtl/>
          <w:lang w:val="ru-RU" w:bidi="ar-EG"/>
        </w:rPr>
        <w:t xml:space="preserve"> </w:t>
      </w:r>
      <w:r w:rsidR="00AD354F">
        <w:rPr>
          <w:rFonts w:eastAsia="SimSun" w:hint="cs"/>
          <w:rtl/>
          <w:lang w:val="ru-RU" w:bidi="ar-EG"/>
        </w:rPr>
        <w:t>وفي حالة وجود حيز للمعطيات المساعدة</w:t>
      </w:r>
      <w:r w:rsidR="00173597">
        <w:rPr>
          <w:rFonts w:eastAsia="SimSun" w:hint="cs"/>
          <w:rtl/>
          <w:lang w:val="ru-RU" w:bidi="ar-EG"/>
        </w:rPr>
        <w:t>، يجب أن يكون الموقع الموصى به لرزمة المعطيات المساعدة</w:t>
      </w:r>
      <w:r w:rsidR="00173597">
        <w:rPr>
          <w:rFonts w:hint="cs"/>
          <w:rtl/>
          <w:lang w:val="ru-RU" w:bidi="ar-EG"/>
        </w:rPr>
        <w:t xml:space="preserve"> </w:t>
      </w:r>
      <w:r w:rsidR="00BD1E57">
        <w:rPr>
          <w:rFonts w:hint="cs"/>
          <w:rtl/>
          <w:lang w:val="ru-RU" w:bidi="ar-EG"/>
        </w:rPr>
        <w:t>على الخط التالي:</w:t>
      </w:r>
    </w:p>
    <w:p w:rsidR="000600EB" w:rsidRDefault="00C2346F" w:rsidP="00BD1E57">
      <w:pPr>
        <w:rPr>
          <w:rFonts w:eastAsia="SimSun"/>
          <w:rtl/>
          <w:lang w:bidi="ar-EG"/>
        </w:rPr>
      </w:pPr>
      <w:r>
        <w:rPr>
          <w:rFonts w:eastAsia="SimSun" w:hint="cs"/>
          <w:rtl/>
          <w:lang w:bidi="ar-EG"/>
        </w:rPr>
        <w:tab/>
      </w:r>
      <w:r w:rsidR="000600EB">
        <w:rPr>
          <w:rFonts w:eastAsia="SimSun"/>
          <w:lang w:bidi="ar-EG"/>
        </w:rPr>
        <w:t>1</w:t>
      </w:r>
      <w:r w:rsidR="00B15063">
        <w:rPr>
          <w:rFonts w:eastAsia="SimSun"/>
          <w:lang w:bidi="ar-EG"/>
        </w:rPr>
        <w:t> </w:t>
      </w:r>
      <w:r w:rsidR="000600EB">
        <w:rPr>
          <w:rFonts w:eastAsia="SimSun"/>
          <w:lang w:bidi="ar-EG"/>
        </w:rPr>
        <w:t>125I</w:t>
      </w:r>
      <w:r w:rsidR="000600EB">
        <w:rPr>
          <w:rFonts w:eastAsia="SimSun" w:hint="cs"/>
          <w:rtl/>
          <w:lang w:val="ru-RU" w:bidi="ar-EG"/>
        </w:rPr>
        <w:t xml:space="preserve"> (ال</w:t>
      </w:r>
      <w:r w:rsidR="00BD1E57">
        <w:rPr>
          <w:rFonts w:eastAsia="SimSun" w:hint="cs"/>
          <w:rtl/>
          <w:lang w:val="ru-RU" w:bidi="ar-EG"/>
        </w:rPr>
        <w:t>رتل</w:t>
      </w:r>
      <w:r w:rsidR="000600EB">
        <w:rPr>
          <w:rFonts w:eastAsia="SimSun" w:hint="cs"/>
          <w:rtl/>
          <w:lang w:val="ru-RU" w:bidi="ar-EG"/>
        </w:rPr>
        <w:t xml:space="preserve"> </w:t>
      </w:r>
      <w:r w:rsidR="000600EB">
        <w:rPr>
          <w:rFonts w:eastAsia="SimSun"/>
          <w:lang w:bidi="ar-EG"/>
        </w:rPr>
        <w:t>1</w:t>
      </w:r>
      <w:r w:rsidR="00CE5B4A">
        <w:rPr>
          <w:rFonts w:eastAsia="SimSun" w:hint="cs"/>
          <w:rtl/>
          <w:lang w:val="ru-RU" w:bidi="ar-EG"/>
        </w:rPr>
        <w:t>):</w:t>
      </w:r>
      <w:r w:rsidR="00CE5B4A">
        <w:rPr>
          <w:rFonts w:eastAsia="SimSun" w:hint="cs"/>
          <w:rtl/>
          <w:lang w:val="ru-RU" w:bidi="ar-SY"/>
        </w:rPr>
        <w:t xml:space="preserve"> </w:t>
      </w:r>
      <w:r w:rsidR="000600EB">
        <w:rPr>
          <w:rFonts w:eastAsia="SimSun" w:hint="cs"/>
          <w:rtl/>
          <w:lang w:val="ru-RU" w:bidi="ar-EG"/>
        </w:rPr>
        <w:t xml:space="preserve">الخط </w:t>
      </w:r>
      <w:r w:rsidR="000600EB">
        <w:rPr>
          <w:rFonts w:eastAsia="SimSun"/>
          <w:lang w:bidi="ar-EG"/>
        </w:rPr>
        <w:t>10</w:t>
      </w:r>
      <w:r w:rsidR="003846A0">
        <w:rPr>
          <w:rFonts w:eastAsia="SimSun" w:hint="cs"/>
          <w:rtl/>
          <w:lang w:bidi="ar-EG"/>
        </w:rPr>
        <w:t>.</w:t>
      </w:r>
    </w:p>
    <w:p w:rsidR="00D52593" w:rsidRPr="00D52593" w:rsidRDefault="00D52593" w:rsidP="00507796">
      <w:pPr>
        <w:pStyle w:val="TableNo"/>
        <w:rPr>
          <w:rFonts w:eastAsia="SimSun"/>
          <w:rtl/>
          <w:lang w:val="ru-RU"/>
        </w:rPr>
      </w:pPr>
      <w:r w:rsidRPr="00E24FD8">
        <w:rPr>
          <w:rFonts w:eastAsia="SimSun" w:hint="cs"/>
          <w:rtl/>
        </w:rPr>
        <w:t>الج</w:t>
      </w:r>
      <w:r w:rsidR="0051308A">
        <w:rPr>
          <w:rFonts w:eastAsia="SimSun" w:hint="cs"/>
          <w:rtl/>
        </w:rPr>
        <w:t>ـ</w:t>
      </w:r>
      <w:r w:rsidRPr="00E24FD8">
        <w:rPr>
          <w:rFonts w:eastAsia="SimSun" w:hint="cs"/>
          <w:rtl/>
        </w:rPr>
        <w:t xml:space="preserve">دول </w:t>
      </w:r>
      <w:r>
        <w:rPr>
          <w:rFonts w:eastAsia="SimSun"/>
        </w:rPr>
        <w:t>12</w:t>
      </w:r>
      <w:r w:rsidRPr="00507796">
        <w:rPr>
          <w:rFonts w:eastAsia="SimSun" w:hint="cs"/>
          <w:rtl/>
        </w:rPr>
        <w:t xml:space="preserve"> أ</w:t>
      </w:r>
    </w:p>
    <w:p w:rsidR="00D52593" w:rsidRPr="00507796" w:rsidRDefault="00D52593" w:rsidP="00507796">
      <w:pPr>
        <w:pStyle w:val="Tabletitle"/>
        <w:rPr>
          <w:rFonts w:eastAsia="SimSun"/>
        </w:rPr>
      </w:pPr>
      <w:r w:rsidRPr="00507796">
        <w:rPr>
          <w:rFonts w:eastAsia="SimSun" w:hint="cs"/>
          <w:rtl/>
        </w:rPr>
        <w:t xml:space="preserve">تعاريف معرف هوية الحمولة النافعة لحمولات </w:t>
      </w:r>
      <w:r w:rsidRPr="00507796">
        <w:rPr>
          <w:rFonts w:eastAsia="SimSun"/>
        </w:rPr>
        <w:t>1</w:t>
      </w:r>
      <w:r w:rsidR="00B15063">
        <w:rPr>
          <w:rFonts w:eastAsia="SimSun"/>
        </w:rPr>
        <w:t> </w:t>
      </w:r>
      <w:r w:rsidRPr="00507796">
        <w:rPr>
          <w:rFonts w:eastAsia="SimSun"/>
        </w:rPr>
        <w:t>080</w:t>
      </w:r>
      <w:r w:rsidRPr="00507796">
        <w:rPr>
          <w:rFonts w:eastAsia="SimSun" w:hint="cs"/>
          <w:rtl/>
        </w:rPr>
        <w:t xml:space="preserve"> خطاً المنقولة</w:t>
      </w:r>
      <w:r w:rsidRPr="00507796">
        <w:rPr>
          <w:rFonts w:eastAsia="SimSun" w:hint="cs"/>
          <w:rtl/>
        </w:rPr>
        <w:br/>
        <w:t>عبر سطوح بينية رقمية</w:t>
      </w:r>
      <w:r w:rsidR="003846A0" w:rsidRPr="00507796">
        <w:rPr>
          <w:rFonts w:eastAsia="SimSun" w:hint="cs"/>
          <w:rtl/>
        </w:rPr>
        <w:t xml:space="preserve"> متسلسلة (اسمية)</w:t>
      </w:r>
      <w:r w:rsidRPr="00507796">
        <w:rPr>
          <w:rFonts w:eastAsia="SimSun" w:hint="cs"/>
          <w:rtl/>
        </w:rPr>
        <w:t xml:space="preserve"> ب</w:t>
      </w:r>
      <w:r w:rsidR="003846A0" w:rsidRPr="00507796">
        <w:rPr>
          <w:rFonts w:eastAsia="SimSun" w:hint="cs"/>
          <w:rtl/>
        </w:rPr>
        <w:t>معدل</w:t>
      </w:r>
      <w:r w:rsidRPr="00507796">
        <w:rPr>
          <w:rFonts w:eastAsia="SimSun" w:hint="cs"/>
          <w:rtl/>
        </w:rPr>
        <w:t xml:space="preserve"> </w:t>
      </w:r>
      <w:r w:rsidR="00B1202F" w:rsidRPr="00507796">
        <w:rPr>
          <w:rFonts w:eastAsia="SimSun"/>
        </w:rPr>
        <w:t>1,5</w:t>
      </w:r>
      <w:r w:rsidR="00B1202F" w:rsidRPr="00507796">
        <w:rPr>
          <w:rFonts w:eastAsia="SimSun" w:hint="cs"/>
          <w:rtl/>
        </w:rPr>
        <w:t xml:space="preserve"> </w:t>
      </w:r>
      <w:proofErr w:type="spellStart"/>
      <w:r w:rsidR="00B1202F" w:rsidRPr="00507796">
        <w:rPr>
          <w:rFonts w:eastAsia="SimSun"/>
        </w:rPr>
        <w:t>Gbit</w:t>
      </w:r>
      <w:proofErr w:type="spellEnd"/>
      <w:r w:rsidR="00B1202F" w:rsidRPr="00507796">
        <w:rPr>
          <w:rFonts w:eastAsia="SimSun"/>
        </w:rPr>
        <w:t>/s</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7"/>
        <w:gridCol w:w="867"/>
        <w:gridCol w:w="2802"/>
        <w:gridCol w:w="2693"/>
        <w:gridCol w:w="2410"/>
      </w:tblGrid>
      <w:tr w:rsidR="00D52593" w:rsidRPr="00E24FD8" w:rsidTr="00C2346F">
        <w:trPr>
          <w:cantSplit/>
          <w:jc w:val="center"/>
        </w:trPr>
        <w:tc>
          <w:tcPr>
            <w:tcW w:w="867" w:type="dxa"/>
            <w:shd w:val="clear" w:color="000000" w:fill="auto"/>
            <w:vAlign w:val="center"/>
          </w:tcPr>
          <w:p w:rsidR="00D52593" w:rsidRPr="003846A0" w:rsidRDefault="00D52593" w:rsidP="00C2346F">
            <w:pPr>
              <w:pStyle w:val="Tablehead"/>
              <w:spacing w:after="40"/>
            </w:pPr>
            <w:r w:rsidRPr="003846A0">
              <w:rPr>
                <w:rFonts w:hint="cs"/>
                <w:rtl/>
              </w:rPr>
              <w:t>البتات</w:t>
            </w:r>
          </w:p>
        </w:tc>
        <w:tc>
          <w:tcPr>
            <w:tcW w:w="867" w:type="dxa"/>
            <w:shd w:val="clear" w:color="000000" w:fill="auto"/>
            <w:vAlign w:val="center"/>
          </w:tcPr>
          <w:p w:rsidR="00D52593" w:rsidRPr="003846A0" w:rsidRDefault="00D52593" w:rsidP="00C2346F">
            <w:pPr>
              <w:pStyle w:val="Tablehead"/>
              <w:spacing w:after="40"/>
            </w:pPr>
            <w:r w:rsidRPr="003846A0">
              <w:rPr>
                <w:rFonts w:hint="cs"/>
                <w:rtl/>
              </w:rPr>
              <w:t xml:space="preserve">البايتة </w:t>
            </w:r>
            <w:r w:rsidRPr="003846A0">
              <w:t>1</w:t>
            </w:r>
          </w:p>
        </w:tc>
        <w:tc>
          <w:tcPr>
            <w:tcW w:w="2802" w:type="dxa"/>
            <w:shd w:val="clear" w:color="000000" w:fill="auto"/>
            <w:vAlign w:val="center"/>
          </w:tcPr>
          <w:p w:rsidR="00D52593" w:rsidRPr="003846A0" w:rsidRDefault="00D52593" w:rsidP="00C2346F">
            <w:pPr>
              <w:pStyle w:val="Tablehead"/>
              <w:spacing w:after="40"/>
            </w:pPr>
            <w:r w:rsidRPr="003846A0">
              <w:rPr>
                <w:rFonts w:hint="cs"/>
                <w:rtl/>
              </w:rPr>
              <w:t xml:space="preserve">البايتة </w:t>
            </w:r>
            <w:r w:rsidRPr="003846A0">
              <w:t>2</w:t>
            </w:r>
          </w:p>
        </w:tc>
        <w:tc>
          <w:tcPr>
            <w:tcW w:w="2693" w:type="dxa"/>
            <w:shd w:val="clear" w:color="000000" w:fill="auto"/>
            <w:vAlign w:val="center"/>
          </w:tcPr>
          <w:p w:rsidR="00D52593" w:rsidRPr="003846A0" w:rsidRDefault="00D52593" w:rsidP="00C2346F">
            <w:pPr>
              <w:pStyle w:val="Tablehead"/>
              <w:spacing w:after="40"/>
            </w:pPr>
            <w:r w:rsidRPr="003846A0">
              <w:rPr>
                <w:rFonts w:hint="cs"/>
                <w:rtl/>
              </w:rPr>
              <w:t xml:space="preserve">البايتة </w:t>
            </w:r>
            <w:r w:rsidRPr="003846A0">
              <w:t>3</w:t>
            </w:r>
          </w:p>
        </w:tc>
        <w:tc>
          <w:tcPr>
            <w:tcW w:w="2410" w:type="dxa"/>
            <w:shd w:val="clear" w:color="000000" w:fill="auto"/>
            <w:vAlign w:val="center"/>
          </w:tcPr>
          <w:p w:rsidR="00D52593" w:rsidRPr="003846A0" w:rsidRDefault="00D52593" w:rsidP="00C2346F">
            <w:pPr>
              <w:pStyle w:val="Tablehead"/>
              <w:spacing w:after="40"/>
            </w:pPr>
            <w:r w:rsidRPr="003846A0">
              <w:rPr>
                <w:rFonts w:hint="cs"/>
                <w:rtl/>
              </w:rPr>
              <w:t xml:space="preserve">البايتة </w:t>
            </w:r>
            <w:r w:rsidRPr="003846A0">
              <w:t>4</w:t>
            </w:r>
          </w:p>
        </w:tc>
      </w:tr>
      <w:tr w:rsidR="00D52593" w:rsidRPr="00E24FD8" w:rsidTr="00C2346F">
        <w:trPr>
          <w:cantSplit/>
          <w:jc w:val="center"/>
        </w:trPr>
        <w:tc>
          <w:tcPr>
            <w:tcW w:w="867" w:type="dxa"/>
            <w:vAlign w:val="center"/>
          </w:tcPr>
          <w:p w:rsidR="00D52593" w:rsidRPr="00E9246F" w:rsidRDefault="00D52593" w:rsidP="00C234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E9246F">
              <w:rPr>
                <w:rFonts w:hint="cs"/>
                <w:sz w:val="20"/>
                <w:szCs w:val="26"/>
                <w:rtl/>
                <w:lang w:eastAsia="en-US"/>
              </w:rPr>
              <w:t xml:space="preserve">البتة </w:t>
            </w:r>
            <w:r w:rsidRPr="00E9246F">
              <w:rPr>
                <w:sz w:val="20"/>
                <w:szCs w:val="26"/>
                <w:lang w:eastAsia="en-US"/>
              </w:rPr>
              <w:t>7</w:t>
            </w:r>
          </w:p>
        </w:tc>
        <w:tc>
          <w:tcPr>
            <w:tcW w:w="867" w:type="dxa"/>
            <w:vAlign w:val="center"/>
          </w:tcPr>
          <w:p w:rsidR="00D52593" w:rsidRPr="00E9246F" w:rsidRDefault="00D52593" w:rsidP="00C234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E9246F">
              <w:rPr>
                <w:rFonts w:hint="eastAsia"/>
                <w:sz w:val="20"/>
                <w:szCs w:val="26"/>
                <w:lang w:eastAsia="en-US"/>
              </w:rPr>
              <w:t>1</w:t>
            </w:r>
          </w:p>
        </w:tc>
        <w:tc>
          <w:tcPr>
            <w:tcW w:w="2802" w:type="dxa"/>
            <w:vAlign w:val="center"/>
          </w:tcPr>
          <w:p w:rsidR="00D52593" w:rsidRPr="00E9246F" w:rsidRDefault="00D52593" w:rsidP="00C234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eastAsia="en-US"/>
              </w:rPr>
            </w:pPr>
            <w:r w:rsidRPr="00E9246F">
              <w:rPr>
                <w:rFonts w:hint="cs"/>
                <w:sz w:val="20"/>
                <w:szCs w:val="26"/>
                <w:rtl/>
                <w:lang w:eastAsia="en-US"/>
              </w:rPr>
              <w:t xml:space="preserve">نقل مشذر </w:t>
            </w:r>
            <w:r w:rsidRPr="00E9246F">
              <w:rPr>
                <w:sz w:val="20"/>
                <w:szCs w:val="26"/>
                <w:lang w:eastAsia="en-US"/>
              </w:rPr>
              <w:t>(0)</w:t>
            </w:r>
            <w:r w:rsidRPr="00E9246F">
              <w:rPr>
                <w:rFonts w:hint="cs"/>
                <w:sz w:val="20"/>
                <w:szCs w:val="26"/>
                <w:rtl/>
                <w:lang w:eastAsia="en-US"/>
              </w:rPr>
              <w:t xml:space="preserve"> أو تدريجي </w:t>
            </w:r>
            <w:r w:rsidRPr="00E9246F">
              <w:rPr>
                <w:sz w:val="20"/>
                <w:szCs w:val="26"/>
                <w:lang w:eastAsia="en-US"/>
              </w:rPr>
              <w:t>(1)</w:t>
            </w:r>
          </w:p>
        </w:tc>
        <w:tc>
          <w:tcPr>
            <w:tcW w:w="2693" w:type="dxa"/>
            <w:vAlign w:val="center"/>
          </w:tcPr>
          <w:p w:rsidR="00D52593" w:rsidRPr="00E9246F" w:rsidRDefault="00D52593" w:rsidP="00C234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r w:rsidRPr="00E9246F">
              <w:rPr>
                <w:rFonts w:hint="cs"/>
                <w:sz w:val="20"/>
                <w:szCs w:val="26"/>
                <w:rtl/>
                <w:lang w:eastAsia="en-US"/>
              </w:rPr>
              <w:t>محجوزة</w:t>
            </w:r>
          </w:p>
        </w:tc>
        <w:tc>
          <w:tcPr>
            <w:tcW w:w="2410" w:type="dxa"/>
            <w:vAlign w:val="center"/>
          </w:tcPr>
          <w:p w:rsidR="00D52593" w:rsidRPr="00E9246F" w:rsidRDefault="00D52593" w:rsidP="00C234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eastAsia="en-US"/>
              </w:rPr>
            </w:pPr>
            <w:r w:rsidRPr="00E9246F">
              <w:rPr>
                <w:rFonts w:hint="cs"/>
                <w:sz w:val="20"/>
                <w:szCs w:val="26"/>
                <w:rtl/>
                <w:lang w:eastAsia="en-US"/>
              </w:rPr>
              <w:t>محجوزة</w:t>
            </w:r>
          </w:p>
        </w:tc>
      </w:tr>
      <w:tr w:rsidR="00D52593" w:rsidRPr="00E24FD8" w:rsidTr="00C2346F">
        <w:trPr>
          <w:cantSplit/>
          <w:jc w:val="center"/>
        </w:trPr>
        <w:tc>
          <w:tcPr>
            <w:tcW w:w="867" w:type="dxa"/>
            <w:vAlign w:val="center"/>
          </w:tcPr>
          <w:p w:rsidR="00D52593" w:rsidRPr="00E9246F" w:rsidRDefault="00D52593" w:rsidP="00C234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E9246F">
              <w:rPr>
                <w:rFonts w:hint="cs"/>
                <w:sz w:val="20"/>
                <w:szCs w:val="26"/>
                <w:rtl/>
                <w:lang w:eastAsia="en-US"/>
              </w:rPr>
              <w:t xml:space="preserve">البتة </w:t>
            </w:r>
            <w:r w:rsidRPr="00E9246F">
              <w:rPr>
                <w:sz w:val="20"/>
                <w:szCs w:val="26"/>
                <w:lang w:eastAsia="en-US"/>
              </w:rPr>
              <w:t>6</w:t>
            </w:r>
          </w:p>
        </w:tc>
        <w:tc>
          <w:tcPr>
            <w:tcW w:w="867" w:type="dxa"/>
            <w:vAlign w:val="center"/>
          </w:tcPr>
          <w:p w:rsidR="00D52593" w:rsidRPr="00E9246F" w:rsidRDefault="00D52593" w:rsidP="00C234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E9246F">
              <w:rPr>
                <w:sz w:val="20"/>
                <w:szCs w:val="26"/>
                <w:lang w:eastAsia="en-US"/>
              </w:rPr>
              <w:t>0</w:t>
            </w:r>
          </w:p>
        </w:tc>
        <w:tc>
          <w:tcPr>
            <w:tcW w:w="2802" w:type="dxa"/>
            <w:vAlign w:val="center"/>
          </w:tcPr>
          <w:p w:rsidR="00D52593" w:rsidRPr="00E9246F" w:rsidRDefault="00D52593" w:rsidP="00C234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eastAsia="en-US"/>
              </w:rPr>
            </w:pPr>
            <w:r w:rsidRPr="00E9246F">
              <w:rPr>
                <w:rFonts w:hint="cs"/>
                <w:sz w:val="20"/>
                <w:szCs w:val="26"/>
                <w:rtl/>
                <w:lang w:eastAsia="en-US"/>
              </w:rPr>
              <w:t xml:space="preserve">صورة مشذرة </w:t>
            </w:r>
            <w:r w:rsidRPr="00E9246F">
              <w:rPr>
                <w:sz w:val="20"/>
                <w:szCs w:val="26"/>
                <w:lang w:eastAsia="en-US"/>
              </w:rPr>
              <w:t>(0)</w:t>
            </w:r>
            <w:r w:rsidRPr="00E9246F">
              <w:rPr>
                <w:rFonts w:hint="cs"/>
                <w:sz w:val="20"/>
                <w:szCs w:val="26"/>
                <w:rtl/>
                <w:lang w:eastAsia="en-US"/>
              </w:rPr>
              <w:t xml:space="preserve"> أو تدريجية </w:t>
            </w:r>
            <w:r w:rsidRPr="00E9246F">
              <w:rPr>
                <w:sz w:val="20"/>
                <w:szCs w:val="26"/>
                <w:lang w:eastAsia="en-US"/>
              </w:rPr>
              <w:t>(1)</w:t>
            </w:r>
          </w:p>
        </w:tc>
        <w:tc>
          <w:tcPr>
            <w:tcW w:w="2693" w:type="dxa"/>
            <w:vAlign w:val="center"/>
          </w:tcPr>
          <w:p w:rsidR="00D52593" w:rsidRDefault="00A92E74" w:rsidP="00C234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rtl/>
                <w:lang w:eastAsia="en-US"/>
              </w:rPr>
            </w:pPr>
            <w:r>
              <w:rPr>
                <w:rFonts w:hint="cs"/>
                <w:sz w:val="20"/>
                <w:szCs w:val="26"/>
                <w:rtl/>
                <w:lang w:eastAsia="en-US"/>
              </w:rPr>
              <w:t>عدد الب</w:t>
            </w:r>
            <w:r w:rsidR="0051308A">
              <w:rPr>
                <w:rFonts w:hint="cs"/>
                <w:sz w:val="20"/>
                <w:szCs w:val="26"/>
                <w:rtl/>
                <w:lang w:eastAsia="en-US"/>
              </w:rPr>
              <w:t>ي</w:t>
            </w:r>
            <w:r>
              <w:rPr>
                <w:rFonts w:hint="cs"/>
                <w:sz w:val="20"/>
                <w:szCs w:val="26"/>
                <w:rtl/>
                <w:lang w:eastAsia="en-US"/>
              </w:rPr>
              <w:t>كسل</w:t>
            </w:r>
            <w:proofErr w:type="spellStart"/>
            <w:r w:rsidR="003846A0">
              <w:rPr>
                <w:rFonts w:hint="cs"/>
                <w:sz w:val="20"/>
                <w:szCs w:val="26"/>
                <w:rtl/>
                <w:lang w:val="ru-RU" w:eastAsia="en-US" w:bidi="ar-EG"/>
              </w:rPr>
              <w:t>ات</w:t>
            </w:r>
            <w:proofErr w:type="spellEnd"/>
            <w:r>
              <w:rPr>
                <w:rFonts w:hint="cs"/>
                <w:sz w:val="20"/>
                <w:szCs w:val="26"/>
                <w:rtl/>
                <w:lang w:eastAsia="en-US"/>
              </w:rPr>
              <w:t xml:space="preserve"> الأفقي</w:t>
            </w:r>
            <w:r w:rsidR="003846A0">
              <w:rPr>
                <w:rFonts w:hint="cs"/>
                <w:sz w:val="20"/>
                <w:szCs w:val="26"/>
                <w:rtl/>
                <w:lang w:eastAsia="en-US"/>
              </w:rPr>
              <w:t>ة</w:t>
            </w:r>
          </w:p>
          <w:p w:rsidR="00A92E74" w:rsidRPr="00A92E74" w:rsidRDefault="00A92E74" w:rsidP="00C234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bidi="ar-EG"/>
              </w:rPr>
            </w:pPr>
            <w:r>
              <w:rPr>
                <w:sz w:val="20"/>
                <w:szCs w:val="26"/>
                <w:lang w:val="es-ES_tradnl" w:eastAsia="en-US"/>
              </w:rPr>
              <w:t>1920</w:t>
            </w:r>
            <w:r>
              <w:rPr>
                <w:rFonts w:hint="cs"/>
                <w:sz w:val="20"/>
                <w:szCs w:val="26"/>
                <w:rtl/>
                <w:lang w:val="ru-RU" w:eastAsia="en-US" w:bidi="ar-EG"/>
              </w:rPr>
              <w:t xml:space="preserve"> </w:t>
            </w:r>
            <w:r w:rsidRPr="00E9246F">
              <w:rPr>
                <w:sz w:val="20"/>
                <w:szCs w:val="26"/>
                <w:lang w:eastAsia="en-US"/>
              </w:rPr>
              <w:t>(0)</w:t>
            </w:r>
            <w:r w:rsidR="003846A0">
              <w:rPr>
                <w:rFonts w:hint="cs"/>
                <w:sz w:val="20"/>
                <w:szCs w:val="26"/>
                <w:rtl/>
                <w:lang w:eastAsia="en-US"/>
              </w:rPr>
              <w:t>، محجوزة</w:t>
            </w:r>
            <w:r>
              <w:rPr>
                <w:rFonts w:hint="cs"/>
                <w:sz w:val="20"/>
                <w:szCs w:val="26"/>
                <w:rtl/>
                <w:lang w:eastAsia="en-US"/>
              </w:rPr>
              <w:t xml:space="preserve"> </w:t>
            </w:r>
            <w:r>
              <w:rPr>
                <w:sz w:val="20"/>
                <w:szCs w:val="26"/>
                <w:lang w:eastAsia="en-US"/>
              </w:rPr>
              <w:t>(1)</w:t>
            </w:r>
          </w:p>
        </w:tc>
        <w:tc>
          <w:tcPr>
            <w:tcW w:w="2410" w:type="dxa"/>
            <w:vAlign w:val="center"/>
          </w:tcPr>
          <w:p w:rsidR="00D52593" w:rsidRPr="00E9246F" w:rsidRDefault="00A92E74" w:rsidP="00C234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eastAsia="en-US"/>
              </w:rPr>
            </w:pPr>
            <w:r>
              <w:rPr>
                <w:rFonts w:hint="cs"/>
                <w:sz w:val="20"/>
                <w:szCs w:val="26"/>
                <w:rtl/>
                <w:lang w:eastAsia="en-US"/>
              </w:rPr>
              <w:t>م</w:t>
            </w:r>
            <w:r w:rsidRPr="00E9246F">
              <w:rPr>
                <w:rFonts w:hint="cs"/>
                <w:sz w:val="20"/>
                <w:szCs w:val="26"/>
                <w:rtl/>
                <w:lang w:eastAsia="en-US"/>
              </w:rPr>
              <w:t>حجوزة</w:t>
            </w:r>
          </w:p>
        </w:tc>
      </w:tr>
      <w:tr w:rsidR="00D52593" w:rsidRPr="00E24FD8" w:rsidTr="00C2346F">
        <w:trPr>
          <w:cantSplit/>
          <w:jc w:val="center"/>
        </w:trPr>
        <w:tc>
          <w:tcPr>
            <w:tcW w:w="867" w:type="dxa"/>
            <w:vAlign w:val="center"/>
          </w:tcPr>
          <w:p w:rsidR="00D52593" w:rsidRPr="00E9246F" w:rsidRDefault="00D52593" w:rsidP="00C234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E9246F">
              <w:rPr>
                <w:rFonts w:hint="cs"/>
                <w:sz w:val="20"/>
                <w:szCs w:val="26"/>
                <w:rtl/>
                <w:lang w:eastAsia="en-US"/>
              </w:rPr>
              <w:t xml:space="preserve">البتة </w:t>
            </w:r>
            <w:r w:rsidRPr="00E9246F">
              <w:rPr>
                <w:sz w:val="20"/>
                <w:szCs w:val="26"/>
                <w:lang w:eastAsia="en-US"/>
              </w:rPr>
              <w:t>5</w:t>
            </w:r>
          </w:p>
        </w:tc>
        <w:tc>
          <w:tcPr>
            <w:tcW w:w="867" w:type="dxa"/>
            <w:vAlign w:val="center"/>
          </w:tcPr>
          <w:p w:rsidR="00D52593" w:rsidRPr="00E9246F" w:rsidRDefault="00D52593" w:rsidP="00C234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E9246F">
              <w:rPr>
                <w:sz w:val="20"/>
                <w:szCs w:val="26"/>
                <w:lang w:eastAsia="en-US"/>
              </w:rPr>
              <w:t>0</w:t>
            </w:r>
          </w:p>
        </w:tc>
        <w:tc>
          <w:tcPr>
            <w:tcW w:w="2802" w:type="dxa"/>
            <w:vAlign w:val="center"/>
          </w:tcPr>
          <w:p w:rsidR="00D52593" w:rsidRPr="00E9246F" w:rsidRDefault="00D52593" w:rsidP="00C234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r w:rsidRPr="00E9246F">
              <w:rPr>
                <w:rFonts w:hint="cs"/>
                <w:sz w:val="20"/>
                <w:szCs w:val="26"/>
                <w:rtl/>
                <w:lang w:eastAsia="en-US"/>
              </w:rPr>
              <w:t>محجوزة</w:t>
            </w:r>
          </w:p>
        </w:tc>
        <w:tc>
          <w:tcPr>
            <w:tcW w:w="2693" w:type="dxa"/>
            <w:vAlign w:val="center"/>
          </w:tcPr>
          <w:p w:rsidR="00D52593" w:rsidRDefault="00A92E74" w:rsidP="00C234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rtl/>
                <w:lang w:val="ru-RU" w:eastAsia="en-US" w:bidi="ar-EG"/>
              </w:rPr>
            </w:pPr>
            <w:r>
              <w:rPr>
                <w:rFonts w:hint="cs"/>
                <w:sz w:val="20"/>
                <w:szCs w:val="26"/>
                <w:rtl/>
                <w:lang w:val="ru-RU" w:eastAsia="en-US" w:bidi="ar-EG"/>
              </w:rPr>
              <w:t>النسبة الباعية</w:t>
            </w:r>
          </w:p>
          <w:p w:rsidR="00A92E74" w:rsidRPr="00A92E74" w:rsidRDefault="00A92E74" w:rsidP="00C234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bidi="ar-EG"/>
              </w:rPr>
            </w:pPr>
            <w:r>
              <w:rPr>
                <w:sz w:val="20"/>
                <w:szCs w:val="26"/>
                <w:lang w:eastAsia="en-US" w:bidi="ar-EG"/>
              </w:rPr>
              <w:t>16:9</w:t>
            </w:r>
            <w:r>
              <w:rPr>
                <w:rFonts w:hint="cs"/>
                <w:sz w:val="20"/>
                <w:szCs w:val="26"/>
                <w:rtl/>
                <w:lang w:val="ru-RU" w:eastAsia="en-US" w:bidi="ar-EG"/>
              </w:rPr>
              <w:t xml:space="preserve"> </w:t>
            </w:r>
            <w:r>
              <w:rPr>
                <w:sz w:val="20"/>
                <w:szCs w:val="26"/>
                <w:lang w:eastAsia="en-US" w:bidi="ar-EG"/>
              </w:rPr>
              <w:t>(1)</w:t>
            </w:r>
            <w:r>
              <w:rPr>
                <w:rFonts w:hint="cs"/>
                <w:sz w:val="20"/>
                <w:szCs w:val="26"/>
                <w:rtl/>
                <w:lang w:val="ru-RU" w:eastAsia="en-US" w:bidi="ar-EG"/>
              </w:rPr>
              <w:t xml:space="preserve">، غير معروفة </w:t>
            </w:r>
            <w:r>
              <w:rPr>
                <w:sz w:val="20"/>
                <w:szCs w:val="26"/>
                <w:lang w:eastAsia="en-US" w:bidi="ar-EG"/>
              </w:rPr>
              <w:t>(0)</w:t>
            </w:r>
          </w:p>
        </w:tc>
        <w:tc>
          <w:tcPr>
            <w:tcW w:w="2410" w:type="dxa"/>
            <w:vAlign w:val="center"/>
          </w:tcPr>
          <w:p w:rsidR="00D52593" w:rsidRPr="00E9246F" w:rsidRDefault="00D52593" w:rsidP="00C234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eastAsia="en-US"/>
              </w:rPr>
            </w:pPr>
            <w:r w:rsidRPr="00E9246F">
              <w:rPr>
                <w:rFonts w:hint="cs"/>
                <w:sz w:val="20"/>
                <w:szCs w:val="26"/>
                <w:rtl/>
                <w:lang w:eastAsia="en-US"/>
              </w:rPr>
              <w:t>محجوزة</w:t>
            </w:r>
          </w:p>
        </w:tc>
      </w:tr>
      <w:tr w:rsidR="00D52593" w:rsidRPr="00E24FD8" w:rsidTr="00C2346F">
        <w:trPr>
          <w:cantSplit/>
          <w:jc w:val="center"/>
        </w:trPr>
        <w:tc>
          <w:tcPr>
            <w:tcW w:w="867" w:type="dxa"/>
            <w:vAlign w:val="center"/>
          </w:tcPr>
          <w:p w:rsidR="00D52593" w:rsidRPr="00E9246F" w:rsidRDefault="00D52593" w:rsidP="00C234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E9246F">
              <w:rPr>
                <w:rFonts w:hint="cs"/>
                <w:sz w:val="20"/>
                <w:szCs w:val="26"/>
                <w:rtl/>
                <w:lang w:eastAsia="en-US"/>
              </w:rPr>
              <w:t xml:space="preserve">البتة </w:t>
            </w:r>
            <w:r w:rsidRPr="00E9246F">
              <w:rPr>
                <w:sz w:val="20"/>
                <w:szCs w:val="26"/>
                <w:lang w:eastAsia="en-US"/>
              </w:rPr>
              <w:t>4</w:t>
            </w:r>
          </w:p>
        </w:tc>
        <w:tc>
          <w:tcPr>
            <w:tcW w:w="867" w:type="dxa"/>
            <w:vAlign w:val="center"/>
          </w:tcPr>
          <w:p w:rsidR="00D52593" w:rsidRPr="00E9246F" w:rsidRDefault="00D52593" w:rsidP="00C234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E9246F">
              <w:rPr>
                <w:sz w:val="20"/>
                <w:szCs w:val="26"/>
                <w:lang w:eastAsia="en-US"/>
              </w:rPr>
              <w:t>0</w:t>
            </w:r>
          </w:p>
        </w:tc>
        <w:tc>
          <w:tcPr>
            <w:tcW w:w="2802" w:type="dxa"/>
            <w:vAlign w:val="center"/>
          </w:tcPr>
          <w:p w:rsidR="00D52593" w:rsidRPr="00E9246F" w:rsidRDefault="00D52593" w:rsidP="00C234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r w:rsidRPr="00E9246F">
              <w:rPr>
                <w:rFonts w:hint="cs"/>
                <w:sz w:val="20"/>
                <w:szCs w:val="26"/>
                <w:rtl/>
                <w:lang w:eastAsia="en-US"/>
              </w:rPr>
              <w:t>محجوزة</w:t>
            </w:r>
          </w:p>
        </w:tc>
        <w:tc>
          <w:tcPr>
            <w:tcW w:w="2693" w:type="dxa"/>
            <w:vAlign w:val="center"/>
          </w:tcPr>
          <w:p w:rsidR="00D52593" w:rsidRPr="00E9246F" w:rsidRDefault="00D52593" w:rsidP="00C234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r w:rsidRPr="00E9246F">
              <w:rPr>
                <w:rFonts w:hint="cs"/>
                <w:sz w:val="20"/>
                <w:szCs w:val="26"/>
                <w:rtl/>
                <w:lang w:eastAsia="en-US"/>
              </w:rPr>
              <w:t>محجوزة</w:t>
            </w:r>
          </w:p>
        </w:tc>
        <w:tc>
          <w:tcPr>
            <w:tcW w:w="2410" w:type="dxa"/>
            <w:vAlign w:val="center"/>
          </w:tcPr>
          <w:p w:rsidR="00D52593" w:rsidRPr="00E9246F" w:rsidRDefault="003846A0" w:rsidP="00C234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eastAsia="en-US"/>
              </w:rPr>
            </w:pPr>
            <w:r w:rsidRPr="00E9246F">
              <w:rPr>
                <w:rFonts w:hint="cs"/>
                <w:sz w:val="20"/>
                <w:szCs w:val="26"/>
                <w:rtl/>
                <w:lang w:eastAsia="en-US"/>
              </w:rPr>
              <w:t>محجوزة</w:t>
            </w:r>
          </w:p>
        </w:tc>
      </w:tr>
      <w:tr w:rsidR="003846A0" w:rsidRPr="00E24FD8" w:rsidTr="00C2346F">
        <w:trPr>
          <w:cantSplit/>
          <w:jc w:val="center"/>
        </w:trPr>
        <w:tc>
          <w:tcPr>
            <w:tcW w:w="867" w:type="dxa"/>
            <w:vAlign w:val="center"/>
          </w:tcPr>
          <w:p w:rsidR="003846A0" w:rsidRPr="00E9246F" w:rsidRDefault="003846A0" w:rsidP="00C234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E9246F">
              <w:rPr>
                <w:rFonts w:hint="cs"/>
                <w:sz w:val="20"/>
                <w:szCs w:val="26"/>
                <w:rtl/>
                <w:lang w:eastAsia="en-US"/>
              </w:rPr>
              <w:t xml:space="preserve">البتة </w:t>
            </w:r>
            <w:r w:rsidRPr="00E9246F">
              <w:rPr>
                <w:sz w:val="20"/>
                <w:szCs w:val="26"/>
                <w:lang w:eastAsia="en-US"/>
              </w:rPr>
              <w:t>3</w:t>
            </w:r>
          </w:p>
        </w:tc>
        <w:tc>
          <w:tcPr>
            <w:tcW w:w="867" w:type="dxa"/>
            <w:vAlign w:val="center"/>
          </w:tcPr>
          <w:p w:rsidR="003846A0" w:rsidRPr="00E9246F" w:rsidRDefault="003846A0" w:rsidP="00C234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E9246F">
              <w:rPr>
                <w:sz w:val="20"/>
                <w:szCs w:val="26"/>
                <w:lang w:eastAsia="en-US"/>
              </w:rPr>
              <w:t>0</w:t>
            </w:r>
          </w:p>
        </w:tc>
        <w:tc>
          <w:tcPr>
            <w:tcW w:w="2802" w:type="dxa"/>
            <w:vMerge w:val="restart"/>
            <w:vAlign w:val="center"/>
          </w:tcPr>
          <w:p w:rsidR="003846A0" w:rsidRDefault="003846A0" w:rsidP="00C234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rtl/>
                <w:lang w:eastAsia="en-US"/>
              </w:rPr>
            </w:pPr>
            <w:r w:rsidRPr="00E9246F">
              <w:rPr>
                <w:rFonts w:hint="cs"/>
                <w:sz w:val="20"/>
                <w:szCs w:val="26"/>
                <w:rtl/>
                <w:lang w:eastAsia="en-US" w:bidi="ar-EG"/>
              </w:rPr>
              <w:t>تردد</w:t>
            </w:r>
            <w:r>
              <w:rPr>
                <w:rFonts w:hint="cs"/>
                <w:sz w:val="20"/>
                <w:szCs w:val="26"/>
                <w:rtl/>
                <w:lang w:eastAsia="en-US" w:bidi="ar-EG"/>
              </w:rPr>
              <w:t>ات</w:t>
            </w:r>
            <w:r w:rsidRPr="00E9246F">
              <w:rPr>
                <w:rFonts w:hint="cs"/>
                <w:sz w:val="20"/>
                <w:szCs w:val="26"/>
                <w:rtl/>
                <w:lang w:eastAsia="en-US"/>
              </w:rPr>
              <w:t xml:space="preserve"> الصورة</w:t>
            </w:r>
          </w:p>
          <w:p w:rsidR="003846A0" w:rsidRPr="003846A0" w:rsidRDefault="003846A0" w:rsidP="00C234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rtl/>
                <w:lang w:val="ru-RU" w:eastAsia="en-US" w:bidi="ar-EG"/>
              </w:rPr>
            </w:pPr>
            <w:r>
              <w:rPr>
                <w:sz w:val="20"/>
                <w:szCs w:val="26"/>
                <w:lang w:eastAsia="en-US"/>
              </w:rPr>
              <w:t>(5h) Hz 25</w:t>
            </w:r>
            <w:r>
              <w:rPr>
                <w:rFonts w:hint="cs"/>
                <w:sz w:val="20"/>
                <w:szCs w:val="26"/>
                <w:rtl/>
                <w:lang w:eastAsia="en-US"/>
              </w:rPr>
              <w:t xml:space="preserve">، </w:t>
            </w:r>
            <w:r>
              <w:rPr>
                <w:sz w:val="20"/>
                <w:szCs w:val="26"/>
                <w:lang w:eastAsia="en-US"/>
              </w:rPr>
              <w:t>(2h) Hz 24/1,001</w:t>
            </w:r>
            <w:r>
              <w:rPr>
                <w:rFonts w:hint="cs"/>
                <w:sz w:val="20"/>
                <w:szCs w:val="26"/>
                <w:rtl/>
                <w:lang w:eastAsia="en-US"/>
              </w:rPr>
              <w:t xml:space="preserve">، </w:t>
            </w:r>
            <w:r>
              <w:rPr>
                <w:sz w:val="20"/>
                <w:szCs w:val="26"/>
                <w:lang w:eastAsia="en-US"/>
              </w:rPr>
              <w:t>(6h) Hz 30/1,001</w:t>
            </w:r>
            <w:r>
              <w:rPr>
                <w:rFonts w:hint="cs"/>
                <w:sz w:val="20"/>
                <w:szCs w:val="26"/>
                <w:rtl/>
                <w:lang w:eastAsia="en-US"/>
              </w:rPr>
              <w:t>،</w:t>
            </w:r>
            <w:r>
              <w:rPr>
                <w:rFonts w:hint="cs"/>
                <w:sz w:val="20"/>
                <w:szCs w:val="26"/>
                <w:rtl/>
                <w:lang w:val="ru-RU" w:eastAsia="en-US" w:bidi="ar-EG"/>
              </w:rPr>
              <w:t xml:space="preserve"> </w:t>
            </w:r>
            <w:r>
              <w:rPr>
                <w:sz w:val="20"/>
                <w:szCs w:val="26"/>
                <w:lang w:eastAsia="en-US"/>
              </w:rPr>
              <w:t>(3h) Hz 24</w:t>
            </w:r>
          </w:p>
          <w:p w:rsidR="003846A0" w:rsidRPr="003846A0" w:rsidRDefault="003846A0" w:rsidP="00C234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val="ru-RU" w:eastAsia="en-US"/>
              </w:rPr>
            </w:pPr>
          </w:p>
        </w:tc>
        <w:tc>
          <w:tcPr>
            <w:tcW w:w="2693" w:type="dxa"/>
            <w:vMerge w:val="restart"/>
            <w:vAlign w:val="center"/>
          </w:tcPr>
          <w:p w:rsidR="003846A0" w:rsidRDefault="003846A0" w:rsidP="00C234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r w:rsidRPr="00E9246F">
              <w:rPr>
                <w:rFonts w:hint="cs"/>
                <w:sz w:val="20"/>
                <w:szCs w:val="26"/>
                <w:rtl/>
                <w:lang w:eastAsia="en-US"/>
              </w:rPr>
              <w:t>بنية الاعتيان</w:t>
            </w:r>
          </w:p>
          <w:p w:rsidR="003846A0" w:rsidRPr="003846A0" w:rsidRDefault="003846A0" w:rsidP="00C234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r>
              <w:rPr>
                <w:lang w:eastAsia="ja-JP"/>
              </w:rPr>
              <w:t>4:2:2</w:t>
            </w:r>
            <w:r>
              <w:rPr>
                <w:rFonts w:hint="cs"/>
                <w:rtl/>
                <w:lang w:val="ru-RU" w:eastAsia="ja-JP" w:bidi="ar-EG"/>
              </w:rPr>
              <w:t xml:space="preserve">، </w:t>
            </w:r>
            <w:r w:rsidRPr="00154DE1">
              <w:rPr>
                <w:i/>
                <w:iCs/>
                <w:lang w:eastAsia="ja-JP" w:bidi="ar-EG"/>
              </w:rPr>
              <w:t>Y</w:t>
            </w:r>
            <w:r>
              <w:rPr>
                <w:rFonts w:hint="cs"/>
                <w:rtl/>
                <w:lang w:val="es-ES_tradnl" w:eastAsia="ja-JP" w:bidi="ar-EG"/>
              </w:rPr>
              <w:t>،</w:t>
            </w:r>
            <w:r>
              <w:rPr>
                <w:rFonts w:hint="cs"/>
                <w:rtl/>
                <w:lang w:val="ru-RU" w:eastAsia="ja-JP" w:bidi="ar-EG"/>
              </w:rPr>
              <w:t xml:space="preserve"> </w:t>
            </w:r>
            <w:r w:rsidRPr="00C93053">
              <w:rPr>
                <w:i/>
                <w:iCs/>
                <w:lang w:eastAsia="ja-JP" w:bidi="ar-EG"/>
              </w:rPr>
              <w:t>C</w:t>
            </w:r>
            <w:r w:rsidRPr="00C93053">
              <w:rPr>
                <w:i/>
                <w:iCs/>
                <w:vertAlign w:val="subscript"/>
                <w:lang w:eastAsia="ja-JP" w:bidi="ar-EG"/>
              </w:rPr>
              <w:t>B</w:t>
            </w:r>
            <w:r>
              <w:rPr>
                <w:rFonts w:hint="cs"/>
                <w:rtl/>
                <w:lang w:val="ru-RU" w:eastAsia="ja-JP" w:bidi="ar-EG"/>
              </w:rPr>
              <w:t xml:space="preserve">، </w:t>
            </w:r>
            <w:r>
              <w:rPr>
                <w:lang w:eastAsia="ja-JP" w:bidi="ar-EG"/>
              </w:rPr>
              <w:t xml:space="preserve">(0h) </w:t>
            </w:r>
            <w:r w:rsidRPr="00C93053">
              <w:rPr>
                <w:i/>
                <w:iCs/>
                <w:lang w:eastAsia="ja-JP" w:bidi="ar-EG"/>
              </w:rPr>
              <w:t>C</w:t>
            </w:r>
            <w:r w:rsidRPr="00C93053">
              <w:rPr>
                <w:i/>
                <w:iCs/>
                <w:vertAlign w:val="subscript"/>
                <w:lang w:eastAsia="ja-JP" w:bidi="ar-EG"/>
              </w:rPr>
              <w:t>R</w:t>
            </w:r>
          </w:p>
        </w:tc>
        <w:tc>
          <w:tcPr>
            <w:tcW w:w="2410" w:type="dxa"/>
            <w:vAlign w:val="center"/>
          </w:tcPr>
          <w:p w:rsidR="003846A0" w:rsidRPr="00E9246F" w:rsidRDefault="003846A0" w:rsidP="00C234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eastAsia="en-US"/>
              </w:rPr>
            </w:pPr>
            <w:r w:rsidRPr="00E9246F">
              <w:rPr>
                <w:rFonts w:hint="cs"/>
                <w:sz w:val="20"/>
                <w:szCs w:val="26"/>
                <w:rtl/>
                <w:lang w:eastAsia="en-US"/>
              </w:rPr>
              <w:t>محجوزة</w:t>
            </w:r>
          </w:p>
        </w:tc>
      </w:tr>
      <w:tr w:rsidR="003846A0" w:rsidRPr="00E24FD8" w:rsidTr="00C2346F">
        <w:trPr>
          <w:cantSplit/>
          <w:jc w:val="center"/>
        </w:trPr>
        <w:tc>
          <w:tcPr>
            <w:tcW w:w="867" w:type="dxa"/>
            <w:vMerge w:val="restart"/>
            <w:vAlign w:val="center"/>
          </w:tcPr>
          <w:p w:rsidR="003846A0" w:rsidRPr="00E9246F" w:rsidRDefault="003846A0" w:rsidP="00C234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E9246F">
              <w:rPr>
                <w:rFonts w:hint="cs"/>
                <w:sz w:val="20"/>
                <w:szCs w:val="26"/>
                <w:rtl/>
                <w:lang w:eastAsia="en-US"/>
              </w:rPr>
              <w:t xml:space="preserve">البتة </w:t>
            </w:r>
            <w:r w:rsidRPr="00E9246F">
              <w:rPr>
                <w:sz w:val="20"/>
                <w:szCs w:val="26"/>
                <w:lang w:eastAsia="en-US"/>
              </w:rPr>
              <w:t>2</w:t>
            </w:r>
          </w:p>
        </w:tc>
        <w:tc>
          <w:tcPr>
            <w:tcW w:w="867" w:type="dxa"/>
            <w:vMerge w:val="restart"/>
            <w:vAlign w:val="center"/>
          </w:tcPr>
          <w:p w:rsidR="003846A0" w:rsidRPr="00E9246F" w:rsidRDefault="003846A0" w:rsidP="00C234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E9246F">
              <w:rPr>
                <w:sz w:val="20"/>
                <w:szCs w:val="26"/>
                <w:lang w:eastAsia="en-US"/>
              </w:rPr>
              <w:t>1</w:t>
            </w:r>
          </w:p>
        </w:tc>
        <w:tc>
          <w:tcPr>
            <w:tcW w:w="2802" w:type="dxa"/>
            <w:vMerge/>
            <w:vAlign w:val="center"/>
          </w:tcPr>
          <w:p w:rsidR="003846A0" w:rsidRPr="00E9246F" w:rsidRDefault="003846A0" w:rsidP="00C234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p>
        </w:tc>
        <w:tc>
          <w:tcPr>
            <w:tcW w:w="2693" w:type="dxa"/>
            <w:vMerge/>
            <w:vAlign w:val="center"/>
          </w:tcPr>
          <w:p w:rsidR="003846A0" w:rsidRPr="00E9246F" w:rsidRDefault="003846A0" w:rsidP="00C234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p>
        </w:tc>
        <w:tc>
          <w:tcPr>
            <w:tcW w:w="2410" w:type="dxa"/>
            <w:vAlign w:val="center"/>
          </w:tcPr>
          <w:p w:rsidR="003846A0" w:rsidRPr="00E9246F" w:rsidRDefault="003846A0" w:rsidP="00C234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rtl/>
                <w:lang w:eastAsia="en-US" w:bidi="ar-EG"/>
              </w:rPr>
            </w:pPr>
            <w:r w:rsidRPr="00E9246F">
              <w:rPr>
                <w:rFonts w:hint="cs"/>
                <w:sz w:val="20"/>
                <w:szCs w:val="26"/>
                <w:rtl/>
                <w:lang w:eastAsia="en-US"/>
              </w:rPr>
              <w:t>محجوزة</w:t>
            </w:r>
          </w:p>
        </w:tc>
      </w:tr>
      <w:tr w:rsidR="003846A0" w:rsidRPr="00E24FD8" w:rsidTr="00C2346F">
        <w:trPr>
          <w:cantSplit/>
          <w:jc w:val="center"/>
        </w:trPr>
        <w:tc>
          <w:tcPr>
            <w:tcW w:w="867" w:type="dxa"/>
            <w:vMerge/>
            <w:vAlign w:val="center"/>
          </w:tcPr>
          <w:p w:rsidR="003846A0" w:rsidRPr="00E9246F" w:rsidRDefault="003846A0" w:rsidP="00C234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en-US"/>
              </w:rPr>
            </w:pPr>
          </w:p>
        </w:tc>
        <w:tc>
          <w:tcPr>
            <w:tcW w:w="867" w:type="dxa"/>
            <w:vMerge/>
            <w:vAlign w:val="center"/>
          </w:tcPr>
          <w:p w:rsidR="003846A0" w:rsidRPr="00E9246F" w:rsidRDefault="003846A0" w:rsidP="00C234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p>
        </w:tc>
        <w:tc>
          <w:tcPr>
            <w:tcW w:w="2802" w:type="dxa"/>
            <w:vMerge/>
            <w:vAlign w:val="center"/>
          </w:tcPr>
          <w:p w:rsidR="003846A0" w:rsidRPr="00E9246F" w:rsidRDefault="003846A0" w:rsidP="00C234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p>
        </w:tc>
        <w:tc>
          <w:tcPr>
            <w:tcW w:w="2693" w:type="dxa"/>
            <w:vMerge/>
            <w:vAlign w:val="center"/>
          </w:tcPr>
          <w:p w:rsidR="003846A0" w:rsidRPr="00E9246F" w:rsidRDefault="003846A0" w:rsidP="00C234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p>
        </w:tc>
        <w:tc>
          <w:tcPr>
            <w:tcW w:w="2410" w:type="dxa"/>
            <w:vAlign w:val="center"/>
          </w:tcPr>
          <w:p w:rsidR="003846A0" w:rsidRPr="00E9246F" w:rsidRDefault="003846A0" w:rsidP="00C234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rtl/>
                <w:lang w:eastAsia="en-US"/>
              </w:rPr>
            </w:pPr>
            <w:r>
              <w:rPr>
                <w:rFonts w:hint="cs"/>
                <w:sz w:val="20"/>
                <w:szCs w:val="26"/>
                <w:rtl/>
                <w:lang w:eastAsia="en-US"/>
              </w:rPr>
              <w:t>محجوزة</w:t>
            </w:r>
          </w:p>
        </w:tc>
      </w:tr>
      <w:tr w:rsidR="003846A0" w:rsidRPr="00E24FD8" w:rsidTr="00C2346F">
        <w:trPr>
          <w:cantSplit/>
          <w:jc w:val="center"/>
        </w:trPr>
        <w:tc>
          <w:tcPr>
            <w:tcW w:w="867" w:type="dxa"/>
            <w:vAlign w:val="center"/>
          </w:tcPr>
          <w:p w:rsidR="003846A0" w:rsidRPr="00E9246F" w:rsidRDefault="003846A0" w:rsidP="00C234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E9246F">
              <w:rPr>
                <w:rFonts w:hint="cs"/>
                <w:sz w:val="20"/>
                <w:szCs w:val="26"/>
                <w:rtl/>
                <w:lang w:eastAsia="en-US"/>
              </w:rPr>
              <w:t xml:space="preserve">البتة </w:t>
            </w:r>
            <w:r w:rsidRPr="00E9246F">
              <w:rPr>
                <w:sz w:val="20"/>
                <w:szCs w:val="26"/>
                <w:lang w:eastAsia="en-US"/>
              </w:rPr>
              <w:t>1</w:t>
            </w:r>
          </w:p>
        </w:tc>
        <w:tc>
          <w:tcPr>
            <w:tcW w:w="867" w:type="dxa"/>
            <w:vAlign w:val="center"/>
          </w:tcPr>
          <w:p w:rsidR="003846A0" w:rsidRPr="00E9246F" w:rsidRDefault="006F726D" w:rsidP="00C234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Pr>
                <w:sz w:val="20"/>
                <w:szCs w:val="26"/>
                <w:lang w:eastAsia="en-US"/>
              </w:rPr>
              <w:t>0</w:t>
            </w:r>
          </w:p>
        </w:tc>
        <w:tc>
          <w:tcPr>
            <w:tcW w:w="2802" w:type="dxa"/>
            <w:vMerge/>
            <w:vAlign w:val="center"/>
          </w:tcPr>
          <w:p w:rsidR="003846A0" w:rsidRPr="00E9246F" w:rsidRDefault="003846A0" w:rsidP="00C234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p>
        </w:tc>
        <w:tc>
          <w:tcPr>
            <w:tcW w:w="2693" w:type="dxa"/>
            <w:vMerge/>
            <w:vAlign w:val="center"/>
          </w:tcPr>
          <w:p w:rsidR="003846A0" w:rsidRPr="00E9246F" w:rsidRDefault="003846A0" w:rsidP="00C234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p>
        </w:tc>
        <w:tc>
          <w:tcPr>
            <w:tcW w:w="2410" w:type="dxa"/>
            <w:vMerge w:val="restart"/>
            <w:vAlign w:val="center"/>
          </w:tcPr>
          <w:p w:rsidR="003846A0" w:rsidRPr="00E9246F" w:rsidRDefault="00774DF8" w:rsidP="00C234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eastAsia="en-US"/>
              </w:rPr>
            </w:pPr>
            <w:r>
              <w:rPr>
                <w:rFonts w:hint="cs"/>
                <w:sz w:val="20"/>
                <w:szCs w:val="26"/>
                <w:rtl/>
                <w:lang w:eastAsia="en-US"/>
              </w:rPr>
              <w:t>الاستبانة (كثافة البتات)</w:t>
            </w:r>
            <w:r w:rsidR="003846A0" w:rsidRPr="00E9246F">
              <w:rPr>
                <w:rFonts w:hint="cs"/>
                <w:sz w:val="20"/>
                <w:szCs w:val="26"/>
                <w:rtl/>
                <w:lang w:eastAsia="en-US"/>
              </w:rPr>
              <w:t>:</w:t>
            </w:r>
          </w:p>
          <w:p w:rsidR="003846A0" w:rsidRPr="00B15063" w:rsidRDefault="006F726D" w:rsidP="00B150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eastAsia="en-US"/>
              </w:rPr>
            </w:pPr>
            <w:r>
              <w:rPr>
                <w:sz w:val="20"/>
                <w:szCs w:val="26"/>
                <w:lang w:eastAsia="en-US"/>
              </w:rPr>
              <w:t>8</w:t>
            </w:r>
            <w:r>
              <w:rPr>
                <w:rFonts w:hint="cs"/>
                <w:sz w:val="20"/>
                <w:szCs w:val="26"/>
                <w:rtl/>
                <w:lang w:val="ru-RU" w:eastAsia="en-US" w:bidi="ar-EG"/>
              </w:rPr>
              <w:t xml:space="preserve"> بتات </w:t>
            </w:r>
            <w:r w:rsidRPr="00E9246F">
              <w:rPr>
                <w:sz w:val="20"/>
                <w:szCs w:val="26"/>
                <w:lang w:eastAsia="en-US"/>
              </w:rPr>
              <w:t>(0)</w:t>
            </w:r>
            <w:r>
              <w:rPr>
                <w:rFonts w:hint="cs"/>
                <w:sz w:val="20"/>
                <w:szCs w:val="26"/>
                <w:rtl/>
                <w:lang w:eastAsia="en-US" w:bidi="ar-EG"/>
              </w:rPr>
              <w:t xml:space="preserve"> أو </w:t>
            </w:r>
            <w:r w:rsidR="003846A0">
              <w:rPr>
                <w:sz w:val="20"/>
                <w:szCs w:val="26"/>
                <w:lang w:eastAsia="en-US" w:bidi="ar-EG"/>
              </w:rPr>
              <w:t> </w:t>
            </w:r>
            <w:r>
              <w:rPr>
                <w:sz w:val="20"/>
                <w:szCs w:val="26"/>
                <w:lang w:eastAsia="en-US"/>
              </w:rPr>
              <w:t>10</w:t>
            </w:r>
            <w:r>
              <w:rPr>
                <w:rFonts w:hint="cs"/>
                <w:sz w:val="20"/>
                <w:szCs w:val="26"/>
                <w:rtl/>
                <w:lang w:val="ru-RU" w:eastAsia="en-US" w:bidi="ar-EG"/>
              </w:rPr>
              <w:t xml:space="preserve">بتات </w:t>
            </w:r>
            <w:r>
              <w:rPr>
                <w:sz w:val="20"/>
                <w:szCs w:val="26"/>
                <w:lang w:eastAsia="en-US" w:bidi="ar-EG"/>
              </w:rPr>
              <w:t>(1)</w:t>
            </w:r>
          </w:p>
        </w:tc>
      </w:tr>
      <w:tr w:rsidR="003846A0" w:rsidRPr="00E24FD8" w:rsidTr="00C2346F">
        <w:trPr>
          <w:cantSplit/>
          <w:jc w:val="center"/>
        </w:trPr>
        <w:tc>
          <w:tcPr>
            <w:tcW w:w="867" w:type="dxa"/>
            <w:vAlign w:val="center"/>
          </w:tcPr>
          <w:p w:rsidR="003846A0" w:rsidRPr="00E9246F" w:rsidRDefault="003846A0" w:rsidP="00C234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E9246F">
              <w:rPr>
                <w:rFonts w:hint="cs"/>
                <w:sz w:val="20"/>
                <w:szCs w:val="26"/>
                <w:rtl/>
                <w:lang w:eastAsia="en-US"/>
              </w:rPr>
              <w:t xml:space="preserve">البتة </w:t>
            </w:r>
            <w:r w:rsidRPr="00E9246F">
              <w:rPr>
                <w:sz w:val="20"/>
                <w:szCs w:val="26"/>
                <w:lang w:eastAsia="en-US"/>
              </w:rPr>
              <w:t>0</w:t>
            </w:r>
          </w:p>
        </w:tc>
        <w:tc>
          <w:tcPr>
            <w:tcW w:w="867" w:type="dxa"/>
            <w:vAlign w:val="center"/>
          </w:tcPr>
          <w:p w:rsidR="003846A0" w:rsidRPr="00E9246F" w:rsidRDefault="003846A0" w:rsidP="00C234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E9246F">
              <w:rPr>
                <w:sz w:val="20"/>
                <w:szCs w:val="26"/>
                <w:lang w:eastAsia="en-US"/>
              </w:rPr>
              <w:t>1</w:t>
            </w:r>
          </w:p>
        </w:tc>
        <w:tc>
          <w:tcPr>
            <w:tcW w:w="2802" w:type="dxa"/>
            <w:vMerge/>
            <w:vAlign w:val="center"/>
          </w:tcPr>
          <w:p w:rsidR="003846A0" w:rsidRPr="00E24FD8" w:rsidRDefault="003846A0" w:rsidP="00C2346F">
            <w:pPr>
              <w:keepNext/>
              <w:keepLines/>
              <w:overflowPunct/>
              <w:autoSpaceDE/>
              <w:autoSpaceDN/>
              <w:adjustRightInd/>
              <w:spacing w:before="40" w:after="40" w:line="260" w:lineRule="exact"/>
              <w:jc w:val="center"/>
              <w:textAlignment w:val="auto"/>
              <w:rPr>
                <w:rFonts w:eastAsia="リュウミンライト－ＫＬ"/>
                <w:noProof/>
                <w:lang w:val="en-GB" w:eastAsia="ja-JP"/>
              </w:rPr>
            </w:pPr>
          </w:p>
        </w:tc>
        <w:tc>
          <w:tcPr>
            <w:tcW w:w="2693" w:type="dxa"/>
            <w:vMerge/>
            <w:vAlign w:val="center"/>
          </w:tcPr>
          <w:p w:rsidR="003846A0" w:rsidRPr="00E24FD8" w:rsidRDefault="003846A0" w:rsidP="00C2346F">
            <w:pPr>
              <w:keepNext/>
              <w:keepLines/>
              <w:overflowPunct/>
              <w:autoSpaceDE/>
              <w:autoSpaceDN/>
              <w:adjustRightInd/>
              <w:spacing w:before="40" w:after="40" w:line="260" w:lineRule="exact"/>
              <w:jc w:val="center"/>
              <w:textAlignment w:val="auto"/>
              <w:rPr>
                <w:rFonts w:eastAsia="リュウミンライト－ＫＬ"/>
                <w:noProof/>
                <w:lang w:val="en-GB" w:eastAsia="ja-JP"/>
              </w:rPr>
            </w:pPr>
          </w:p>
        </w:tc>
        <w:tc>
          <w:tcPr>
            <w:tcW w:w="2410" w:type="dxa"/>
            <w:vMerge/>
            <w:vAlign w:val="center"/>
          </w:tcPr>
          <w:p w:rsidR="003846A0" w:rsidRPr="00E24FD8" w:rsidRDefault="003846A0" w:rsidP="00C2346F">
            <w:pPr>
              <w:keepNext/>
              <w:keepLines/>
              <w:overflowPunct/>
              <w:autoSpaceDE/>
              <w:autoSpaceDN/>
              <w:adjustRightInd/>
              <w:spacing w:before="40" w:after="40" w:line="260" w:lineRule="exact"/>
              <w:jc w:val="center"/>
              <w:textAlignment w:val="auto"/>
              <w:rPr>
                <w:rFonts w:eastAsia="リュウミンライト－ＫＬ"/>
                <w:noProof/>
                <w:lang w:val="en-GB" w:eastAsia="ja-JP"/>
              </w:rPr>
            </w:pPr>
          </w:p>
        </w:tc>
      </w:tr>
    </w:tbl>
    <w:p w:rsidR="00A92E74" w:rsidRPr="00D52593" w:rsidRDefault="00A92E74" w:rsidP="00C715F8">
      <w:pPr>
        <w:pStyle w:val="TableNo"/>
        <w:rPr>
          <w:rFonts w:eastAsia="SimSun"/>
          <w:rtl/>
          <w:lang w:val="ru-RU"/>
        </w:rPr>
      </w:pPr>
      <w:r w:rsidRPr="00E24FD8">
        <w:rPr>
          <w:rFonts w:eastAsia="SimSun" w:hint="cs"/>
          <w:rtl/>
        </w:rPr>
        <w:lastRenderedPageBreak/>
        <w:t>الج</w:t>
      </w:r>
      <w:r w:rsidR="0051308A">
        <w:rPr>
          <w:rFonts w:eastAsia="SimSun" w:hint="cs"/>
          <w:rtl/>
        </w:rPr>
        <w:t>ـ</w:t>
      </w:r>
      <w:r w:rsidRPr="00E24FD8">
        <w:rPr>
          <w:rFonts w:eastAsia="SimSun" w:hint="cs"/>
          <w:rtl/>
        </w:rPr>
        <w:t xml:space="preserve">دول </w:t>
      </w:r>
      <w:r>
        <w:rPr>
          <w:rFonts w:eastAsia="SimSun"/>
        </w:rPr>
        <w:t>12</w:t>
      </w:r>
      <w:r w:rsidRPr="00C715F8">
        <w:rPr>
          <w:rFonts w:eastAsia="SimSun" w:hint="cs"/>
          <w:rtl/>
        </w:rPr>
        <w:t xml:space="preserve"> </w:t>
      </w:r>
      <w:r w:rsidR="00576B3D" w:rsidRPr="00C715F8">
        <w:rPr>
          <w:rFonts w:eastAsia="SimSun" w:hint="cs"/>
          <w:rtl/>
        </w:rPr>
        <w:t>ب</w:t>
      </w:r>
    </w:p>
    <w:p w:rsidR="00A92E74" w:rsidRPr="00B1202F" w:rsidRDefault="00A92E74" w:rsidP="0051308A">
      <w:pPr>
        <w:pStyle w:val="Tabletitle"/>
        <w:rPr>
          <w:rFonts w:eastAsia="SimSun"/>
          <w:rtl/>
        </w:rPr>
      </w:pPr>
      <w:r w:rsidRPr="00C715F8">
        <w:rPr>
          <w:rFonts w:eastAsia="SimSun" w:hint="cs"/>
          <w:rtl/>
        </w:rPr>
        <w:t>تعاريف</w:t>
      </w:r>
      <w:r w:rsidRPr="00E24FD8">
        <w:rPr>
          <w:rFonts w:eastAsia="SimSun" w:hint="cs"/>
          <w:rtl/>
        </w:rPr>
        <w:t xml:space="preserve"> معرف هوية الحمولة النافعة </w:t>
      </w:r>
      <w:r>
        <w:rPr>
          <w:rFonts w:eastAsia="SimSun" w:hint="cs"/>
          <w:rtl/>
        </w:rPr>
        <w:t xml:space="preserve">لحمولات </w:t>
      </w:r>
      <w:r>
        <w:rPr>
          <w:rFonts w:eastAsia="SimSun"/>
        </w:rPr>
        <w:t>1</w:t>
      </w:r>
      <w:r w:rsidR="006A41CB">
        <w:rPr>
          <w:rFonts w:eastAsia="SimSun"/>
        </w:rPr>
        <w:t> </w:t>
      </w:r>
      <w:r>
        <w:rPr>
          <w:rFonts w:eastAsia="SimSun"/>
        </w:rPr>
        <w:t>080</w:t>
      </w:r>
      <w:r>
        <w:rPr>
          <w:rFonts w:eastAsia="SimSun" w:hint="cs"/>
          <w:rtl/>
        </w:rPr>
        <w:t xml:space="preserve"> خطاً المنقولة</w:t>
      </w:r>
      <w:r w:rsidRPr="00C715F8">
        <w:rPr>
          <w:rFonts w:eastAsia="SimSun" w:hint="cs"/>
          <w:rtl/>
        </w:rPr>
        <w:br/>
      </w:r>
      <w:r>
        <w:rPr>
          <w:rFonts w:eastAsia="SimSun" w:hint="cs"/>
          <w:rtl/>
        </w:rPr>
        <w:t xml:space="preserve">عبر سطوح بينية </w:t>
      </w:r>
      <w:r w:rsidRPr="00E24FD8">
        <w:rPr>
          <w:rFonts w:eastAsia="SimSun" w:hint="cs"/>
          <w:rtl/>
        </w:rPr>
        <w:t>رقمية</w:t>
      </w:r>
      <w:r>
        <w:rPr>
          <w:rFonts w:eastAsia="SimSun" w:hint="cs"/>
          <w:rtl/>
        </w:rPr>
        <w:t xml:space="preserve"> متسلسلة (اسمية) ب</w:t>
      </w:r>
      <w:r w:rsidR="006F726D">
        <w:rPr>
          <w:rFonts w:eastAsia="SimSun" w:hint="cs"/>
          <w:rtl/>
          <w:lang w:val="ru-RU"/>
        </w:rPr>
        <w:t>معدل</w:t>
      </w:r>
      <w:r>
        <w:rPr>
          <w:rFonts w:eastAsia="SimSun" w:hint="cs"/>
          <w:rtl/>
        </w:rPr>
        <w:t xml:space="preserve"> </w:t>
      </w:r>
      <w:r w:rsidR="00576B3D">
        <w:rPr>
          <w:rFonts w:eastAsia="SimSun"/>
        </w:rPr>
        <w:t>3</w:t>
      </w:r>
      <w:r>
        <w:rPr>
          <w:rFonts w:eastAsia="SimSun" w:hint="cs"/>
          <w:rtl/>
          <w:lang w:val="ru-RU"/>
        </w:rPr>
        <w:t xml:space="preserve"> </w:t>
      </w:r>
      <w:proofErr w:type="spellStart"/>
      <w:r>
        <w:rPr>
          <w:rFonts w:eastAsia="SimSun"/>
        </w:rPr>
        <w:t>Gbit</w:t>
      </w:r>
      <w:proofErr w:type="spellEnd"/>
      <w:r>
        <w:rPr>
          <w:rFonts w:eastAsia="SimSun"/>
        </w:rPr>
        <w:t>/s</w:t>
      </w:r>
      <w:r w:rsidR="0051308A">
        <w:rPr>
          <w:rStyle w:val="FootnoteReference"/>
          <w:rFonts w:eastAsia="SimSun"/>
          <w:rtl/>
          <w:lang w:val="ru-RU"/>
        </w:rPr>
        <w:footnoteReference w:id="4"/>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7"/>
        <w:gridCol w:w="867"/>
        <w:gridCol w:w="2802"/>
        <w:gridCol w:w="2693"/>
        <w:gridCol w:w="2410"/>
      </w:tblGrid>
      <w:tr w:rsidR="00A92E74" w:rsidRPr="00E24FD8" w:rsidTr="008D7F5E">
        <w:trPr>
          <w:cantSplit/>
          <w:jc w:val="center"/>
        </w:trPr>
        <w:tc>
          <w:tcPr>
            <w:tcW w:w="867" w:type="dxa"/>
            <w:shd w:val="clear" w:color="000000" w:fill="auto"/>
          </w:tcPr>
          <w:p w:rsidR="00A92E74" w:rsidRPr="00CC7A45" w:rsidRDefault="00A92E74" w:rsidP="008D7F5E">
            <w:pPr>
              <w:pStyle w:val="Tablehead"/>
              <w:spacing w:after="40"/>
            </w:pPr>
            <w:r w:rsidRPr="00CC7A45">
              <w:rPr>
                <w:rFonts w:hint="cs"/>
                <w:rtl/>
              </w:rPr>
              <w:t>البتات</w:t>
            </w:r>
          </w:p>
        </w:tc>
        <w:tc>
          <w:tcPr>
            <w:tcW w:w="867" w:type="dxa"/>
            <w:shd w:val="clear" w:color="000000" w:fill="auto"/>
          </w:tcPr>
          <w:p w:rsidR="00A92E74" w:rsidRPr="00CC7A45" w:rsidRDefault="00A92E74" w:rsidP="008D7F5E">
            <w:pPr>
              <w:pStyle w:val="Tablehead"/>
              <w:spacing w:after="40"/>
            </w:pPr>
            <w:r w:rsidRPr="00CC7A45">
              <w:rPr>
                <w:rFonts w:hint="cs"/>
                <w:rtl/>
              </w:rPr>
              <w:t xml:space="preserve">البايتة </w:t>
            </w:r>
            <w:r w:rsidRPr="00CC7A45">
              <w:t>1</w:t>
            </w:r>
          </w:p>
        </w:tc>
        <w:tc>
          <w:tcPr>
            <w:tcW w:w="2802" w:type="dxa"/>
            <w:shd w:val="clear" w:color="000000" w:fill="auto"/>
          </w:tcPr>
          <w:p w:rsidR="00A92E74" w:rsidRPr="00CC7A45" w:rsidRDefault="00A92E74" w:rsidP="008D7F5E">
            <w:pPr>
              <w:pStyle w:val="Tablehead"/>
              <w:spacing w:after="40"/>
            </w:pPr>
            <w:r w:rsidRPr="00CC7A45">
              <w:rPr>
                <w:rFonts w:hint="cs"/>
                <w:rtl/>
              </w:rPr>
              <w:t xml:space="preserve">البايتة </w:t>
            </w:r>
            <w:r w:rsidRPr="00CC7A45">
              <w:t>2</w:t>
            </w:r>
          </w:p>
        </w:tc>
        <w:tc>
          <w:tcPr>
            <w:tcW w:w="2693" w:type="dxa"/>
            <w:shd w:val="clear" w:color="000000" w:fill="auto"/>
          </w:tcPr>
          <w:p w:rsidR="00A92E74" w:rsidRPr="00CC7A45" w:rsidRDefault="00A92E74" w:rsidP="008D7F5E">
            <w:pPr>
              <w:pStyle w:val="Tablehead"/>
              <w:spacing w:after="40"/>
            </w:pPr>
            <w:r w:rsidRPr="00CC7A45">
              <w:rPr>
                <w:rFonts w:hint="cs"/>
                <w:rtl/>
              </w:rPr>
              <w:t xml:space="preserve">البايتة </w:t>
            </w:r>
            <w:r w:rsidRPr="00CC7A45">
              <w:t>3</w:t>
            </w:r>
          </w:p>
        </w:tc>
        <w:tc>
          <w:tcPr>
            <w:tcW w:w="2410" w:type="dxa"/>
            <w:shd w:val="clear" w:color="000000" w:fill="auto"/>
          </w:tcPr>
          <w:p w:rsidR="00A92E74" w:rsidRPr="00CC7A45" w:rsidRDefault="00A92E74" w:rsidP="008D7F5E">
            <w:pPr>
              <w:pStyle w:val="Tablehead"/>
              <w:spacing w:after="40"/>
            </w:pPr>
            <w:r w:rsidRPr="00CC7A45">
              <w:rPr>
                <w:rFonts w:hint="cs"/>
                <w:rtl/>
              </w:rPr>
              <w:t xml:space="preserve">البايتة </w:t>
            </w:r>
            <w:r w:rsidRPr="00CC7A45">
              <w:t>4</w:t>
            </w:r>
          </w:p>
        </w:tc>
      </w:tr>
      <w:tr w:rsidR="00A92E74" w:rsidRPr="00E24FD8" w:rsidTr="008D7F5E">
        <w:trPr>
          <w:cantSplit/>
          <w:jc w:val="center"/>
        </w:trPr>
        <w:tc>
          <w:tcPr>
            <w:tcW w:w="867" w:type="dxa"/>
            <w:vAlign w:val="center"/>
          </w:tcPr>
          <w:p w:rsidR="00A92E74" w:rsidRPr="00E9246F" w:rsidRDefault="00A92E74" w:rsidP="008D7F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E9246F">
              <w:rPr>
                <w:rFonts w:hint="cs"/>
                <w:sz w:val="20"/>
                <w:szCs w:val="26"/>
                <w:rtl/>
                <w:lang w:eastAsia="en-US"/>
              </w:rPr>
              <w:t xml:space="preserve">البتة </w:t>
            </w:r>
            <w:r w:rsidRPr="00E9246F">
              <w:rPr>
                <w:sz w:val="20"/>
                <w:szCs w:val="26"/>
                <w:lang w:eastAsia="en-US"/>
              </w:rPr>
              <w:t>7</w:t>
            </w:r>
          </w:p>
        </w:tc>
        <w:tc>
          <w:tcPr>
            <w:tcW w:w="867" w:type="dxa"/>
            <w:vAlign w:val="center"/>
          </w:tcPr>
          <w:p w:rsidR="00A92E74" w:rsidRPr="00E9246F" w:rsidRDefault="00A92E74" w:rsidP="008D7F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E9246F">
              <w:rPr>
                <w:rFonts w:hint="eastAsia"/>
                <w:sz w:val="20"/>
                <w:szCs w:val="26"/>
                <w:lang w:eastAsia="en-US"/>
              </w:rPr>
              <w:t>1</w:t>
            </w:r>
          </w:p>
        </w:tc>
        <w:tc>
          <w:tcPr>
            <w:tcW w:w="2802" w:type="dxa"/>
            <w:vAlign w:val="center"/>
          </w:tcPr>
          <w:p w:rsidR="00A92E74" w:rsidRPr="00E9246F" w:rsidRDefault="00A92E74" w:rsidP="008D7F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eastAsia="en-US"/>
              </w:rPr>
            </w:pPr>
            <w:r w:rsidRPr="00E9246F">
              <w:rPr>
                <w:rFonts w:hint="cs"/>
                <w:sz w:val="20"/>
                <w:szCs w:val="26"/>
                <w:rtl/>
                <w:lang w:eastAsia="en-US"/>
              </w:rPr>
              <w:t xml:space="preserve">نقل مشذر </w:t>
            </w:r>
            <w:r w:rsidRPr="00E9246F">
              <w:rPr>
                <w:sz w:val="20"/>
                <w:szCs w:val="26"/>
                <w:lang w:eastAsia="en-US"/>
              </w:rPr>
              <w:t>(0)</w:t>
            </w:r>
            <w:r w:rsidRPr="00E9246F">
              <w:rPr>
                <w:rFonts w:hint="cs"/>
                <w:sz w:val="20"/>
                <w:szCs w:val="26"/>
                <w:rtl/>
                <w:lang w:eastAsia="en-US"/>
              </w:rPr>
              <w:t xml:space="preserve"> أو تدريجي </w:t>
            </w:r>
            <w:r w:rsidRPr="00E9246F">
              <w:rPr>
                <w:sz w:val="20"/>
                <w:szCs w:val="26"/>
                <w:lang w:eastAsia="en-US"/>
              </w:rPr>
              <w:t>(1)</w:t>
            </w:r>
          </w:p>
        </w:tc>
        <w:tc>
          <w:tcPr>
            <w:tcW w:w="2693" w:type="dxa"/>
            <w:vAlign w:val="center"/>
          </w:tcPr>
          <w:p w:rsidR="00A92E74" w:rsidRPr="00E9246F" w:rsidRDefault="00A92E74" w:rsidP="008D7F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r w:rsidRPr="00E9246F">
              <w:rPr>
                <w:rFonts w:hint="cs"/>
                <w:sz w:val="20"/>
                <w:szCs w:val="26"/>
                <w:rtl/>
                <w:lang w:eastAsia="en-US"/>
              </w:rPr>
              <w:t>محجوزة</w:t>
            </w:r>
          </w:p>
        </w:tc>
        <w:tc>
          <w:tcPr>
            <w:tcW w:w="2410" w:type="dxa"/>
            <w:vAlign w:val="center"/>
          </w:tcPr>
          <w:p w:rsidR="00A92E74" w:rsidRPr="00E9246F" w:rsidRDefault="00A92E74" w:rsidP="008D7F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eastAsia="en-US"/>
              </w:rPr>
            </w:pPr>
            <w:r w:rsidRPr="00E9246F">
              <w:rPr>
                <w:rFonts w:hint="cs"/>
                <w:sz w:val="20"/>
                <w:szCs w:val="26"/>
                <w:rtl/>
                <w:lang w:eastAsia="en-US"/>
              </w:rPr>
              <w:t>محجوزة</w:t>
            </w:r>
          </w:p>
        </w:tc>
      </w:tr>
      <w:tr w:rsidR="00A92E74" w:rsidRPr="00E24FD8" w:rsidTr="008D7F5E">
        <w:trPr>
          <w:cantSplit/>
          <w:jc w:val="center"/>
        </w:trPr>
        <w:tc>
          <w:tcPr>
            <w:tcW w:w="867" w:type="dxa"/>
            <w:vAlign w:val="center"/>
          </w:tcPr>
          <w:p w:rsidR="00A92E74" w:rsidRPr="00E9246F" w:rsidRDefault="00A92E74" w:rsidP="008D7F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E9246F">
              <w:rPr>
                <w:rFonts w:hint="cs"/>
                <w:sz w:val="20"/>
                <w:szCs w:val="26"/>
                <w:rtl/>
                <w:lang w:eastAsia="en-US"/>
              </w:rPr>
              <w:t xml:space="preserve">البتة </w:t>
            </w:r>
            <w:r w:rsidRPr="00E9246F">
              <w:rPr>
                <w:sz w:val="20"/>
                <w:szCs w:val="26"/>
                <w:lang w:eastAsia="en-US"/>
              </w:rPr>
              <w:t>6</w:t>
            </w:r>
          </w:p>
        </w:tc>
        <w:tc>
          <w:tcPr>
            <w:tcW w:w="867" w:type="dxa"/>
            <w:vAlign w:val="center"/>
          </w:tcPr>
          <w:p w:rsidR="00A92E74" w:rsidRPr="00E9246F" w:rsidRDefault="00A92E74" w:rsidP="008D7F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E9246F">
              <w:rPr>
                <w:sz w:val="20"/>
                <w:szCs w:val="26"/>
                <w:lang w:eastAsia="en-US"/>
              </w:rPr>
              <w:t>0</w:t>
            </w:r>
          </w:p>
        </w:tc>
        <w:tc>
          <w:tcPr>
            <w:tcW w:w="2802" w:type="dxa"/>
            <w:vAlign w:val="center"/>
          </w:tcPr>
          <w:p w:rsidR="00A92E74" w:rsidRPr="00E9246F" w:rsidRDefault="00A92E74" w:rsidP="008D7F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eastAsia="en-US"/>
              </w:rPr>
            </w:pPr>
            <w:r w:rsidRPr="00E9246F">
              <w:rPr>
                <w:rFonts w:hint="cs"/>
                <w:sz w:val="20"/>
                <w:szCs w:val="26"/>
                <w:rtl/>
                <w:lang w:eastAsia="en-US"/>
              </w:rPr>
              <w:t xml:space="preserve">صورة مشذرة </w:t>
            </w:r>
            <w:r w:rsidRPr="00E9246F">
              <w:rPr>
                <w:sz w:val="20"/>
                <w:szCs w:val="26"/>
                <w:lang w:eastAsia="en-US"/>
              </w:rPr>
              <w:t>(0)</w:t>
            </w:r>
            <w:r w:rsidRPr="00E9246F">
              <w:rPr>
                <w:rFonts w:hint="cs"/>
                <w:sz w:val="20"/>
                <w:szCs w:val="26"/>
                <w:rtl/>
                <w:lang w:eastAsia="en-US"/>
              </w:rPr>
              <w:t xml:space="preserve"> أو تدريجية </w:t>
            </w:r>
            <w:r w:rsidRPr="00E9246F">
              <w:rPr>
                <w:sz w:val="20"/>
                <w:szCs w:val="26"/>
                <w:lang w:eastAsia="en-US"/>
              </w:rPr>
              <w:t>(1)</w:t>
            </w:r>
          </w:p>
        </w:tc>
        <w:tc>
          <w:tcPr>
            <w:tcW w:w="2693" w:type="dxa"/>
            <w:vAlign w:val="center"/>
          </w:tcPr>
          <w:p w:rsidR="00A92E74" w:rsidRDefault="00A92E74" w:rsidP="008D7F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rtl/>
                <w:lang w:eastAsia="en-US"/>
              </w:rPr>
            </w:pPr>
            <w:r>
              <w:rPr>
                <w:rFonts w:hint="cs"/>
                <w:sz w:val="20"/>
                <w:szCs w:val="26"/>
                <w:rtl/>
                <w:lang w:eastAsia="en-US"/>
              </w:rPr>
              <w:t>عدد الب</w:t>
            </w:r>
            <w:r w:rsidR="0051308A">
              <w:rPr>
                <w:rFonts w:hint="cs"/>
                <w:sz w:val="20"/>
                <w:szCs w:val="26"/>
                <w:rtl/>
                <w:lang w:eastAsia="en-US"/>
              </w:rPr>
              <w:t>ي</w:t>
            </w:r>
            <w:r>
              <w:rPr>
                <w:rFonts w:hint="cs"/>
                <w:sz w:val="20"/>
                <w:szCs w:val="26"/>
                <w:rtl/>
                <w:lang w:eastAsia="en-US"/>
              </w:rPr>
              <w:t>كسل</w:t>
            </w:r>
            <w:proofErr w:type="spellStart"/>
            <w:r w:rsidR="006F726D">
              <w:rPr>
                <w:rFonts w:hint="cs"/>
                <w:sz w:val="20"/>
                <w:szCs w:val="26"/>
                <w:rtl/>
                <w:lang w:val="ru-RU" w:eastAsia="en-US" w:bidi="ar-EG"/>
              </w:rPr>
              <w:t>ات</w:t>
            </w:r>
            <w:proofErr w:type="spellEnd"/>
            <w:r>
              <w:rPr>
                <w:rFonts w:hint="cs"/>
                <w:sz w:val="20"/>
                <w:szCs w:val="26"/>
                <w:rtl/>
                <w:lang w:eastAsia="en-US"/>
              </w:rPr>
              <w:t xml:space="preserve"> الأفقي</w:t>
            </w:r>
            <w:r w:rsidR="006F726D">
              <w:rPr>
                <w:rFonts w:hint="cs"/>
                <w:sz w:val="20"/>
                <w:szCs w:val="26"/>
                <w:rtl/>
                <w:lang w:eastAsia="en-US"/>
              </w:rPr>
              <w:t>ة</w:t>
            </w:r>
          </w:p>
          <w:p w:rsidR="00A92E74" w:rsidRPr="00A92E74" w:rsidRDefault="00A92E74" w:rsidP="008D7F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bidi="ar-EG"/>
              </w:rPr>
            </w:pPr>
            <w:r>
              <w:rPr>
                <w:sz w:val="20"/>
                <w:szCs w:val="26"/>
                <w:lang w:val="es-ES_tradnl" w:eastAsia="en-US"/>
              </w:rPr>
              <w:t>1</w:t>
            </w:r>
            <w:r w:rsidR="006A41CB">
              <w:rPr>
                <w:sz w:val="20"/>
                <w:szCs w:val="26"/>
                <w:lang w:val="es-ES_tradnl" w:eastAsia="en-US"/>
              </w:rPr>
              <w:t> </w:t>
            </w:r>
            <w:r>
              <w:rPr>
                <w:sz w:val="20"/>
                <w:szCs w:val="26"/>
                <w:lang w:val="es-ES_tradnl" w:eastAsia="en-US"/>
              </w:rPr>
              <w:t>920</w:t>
            </w:r>
            <w:r>
              <w:rPr>
                <w:rFonts w:hint="cs"/>
                <w:sz w:val="20"/>
                <w:szCs w:val="26"/>
                <w:rtl/>
                <w:lang w:val="ru-RU" w:eastAsia="en-US" w:bidi="ar-EG"/>
              </w:rPr>
              <w:t xml:space="preserve"> </w:t>
            </w:r>
            <w:r w:rsidRPr="00E9246F">
              <w:rPr>
                <w:sz w:val="20"/>
                <w:szCs w:val="26"/>
                <w:lang w:eastAsia="en-US"/>
              </w:rPr>
              <w:t>(0)</w:t>
            </w:r>
            <w:r w:rsidR="006F726D">
              <w:rPr>
                <w:rFonts w:hint="cs"/>
                <w:sz w:val="20"/>
                <w:szCs w:val="26"/>
                <w:rtl/>
                <w:lang w:eastAsia="en-US"/>
              </w:rPr>
              <w:t>،</w:t>
            </w:r>
            <w:r>
              <w:rPr>
                <w:rFonts w:hint="cs"/>
                <w:sz w:val="20"/>
                <w:szCs w:val="26"/>
                <w:rtl/>
                <w:lang w:eastAsia="en-US"/>
              </w:rPr>
              <w:t xml:space="preserve"> محجوزة </w:t>
            </w:r>
            <w:r>
              <w:rPr>
                <w:sz w:val="20"/>
                <w:szCs w:val="26"/>
                <w:lang w:eastAsia="en-US"/>
              </w:rPr>
              <w:t>(1)</w:t>
            </w:r>
          </w:p>
        </w:tc>
        <w:tc>
          <w:tcPr>
            <w:tcW w:w="2410" w:type="dxa"/>
            <w:vAlign w:val="center"/>
          </w:tcPr>
          <w:p w:rsidR="00A92E74" w:rsidRPr="00E9246F" w:rsidRDefault="00A92E74" w:rsidP="008D7F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eastAsia="en-US"/>
              </w:rPr>
            </w:pPr>
            <w:r>
              <w:rPr>
                <w:rFonts w:hint="cs"/>
                <w:sz w:val="20"/>
                <w:szCs w:val="26"/>
                <w:rtl/>
                <w:lang w:eastAsia="en-US"/>
              </w:rPr>
              <w:t>م</w:t>
            </w:r>
            <w:r w:rsidRPr="00E9246F">
              <w:rPr>
                <w:rFonts w:hint="cs"/>
                <w:sz w:val="20"/>
                <w:szCs w:val="26"/>
                <w:rtl/>
                <w:lang w:eastAsia="en-US"/>
              </w:rPr>
              <w:t>حجوزة</w:t>
            </w:r>
          </w:p>
        </w:tc>
      </w:tr>
      <w:tr w:rsidR="00A92E74" w:rsidRPr="00E24FD8" w:rsidTr="008D7F5E">
        <w:trPr>
          <w:cantSplit/>
          <w:jc w:val="center"/>
        </w:trPr>
        <w:tc>
          <w:tcPr>
            <w:tcW w:w="867" w:type="dxa"/>
            <w:vAlign w:val="center"/>
          </w:tcPr>
          <w:p w:rsidR="00A92E74" w:rsidRPr="00E9246F" w:rsidRDefault="00A92E74" w:rsidP="008D7F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E9246F">
              <w:rPr>
                <w:rFonts w:hint="cs"/>
                <w:sz w:val="20"/>
                <w:szCs w:val="26"/>
                <w:rtl/>
                <w:lang w:eastAsia="en-US"/>
              </w:rPr>
              <w:t xml:space="preserve">البتة </w:t>
            </w:r>
            <w:r w:rsidRPr="00E9246F">
              <w:rPr>
                <w:sz w:val="20"/>
                <w:szCs w:val="26"/>
                <w:lang w:eastAsia="en-US"/>
              </w:rPr>
              <w:t>5</w:t>
            </w:r>
          </w:p>
        </w:tc>
        <w:tc>
          <w:tcPr>
            <w:tcW w:w="867" w:type="dxa"/>
            <w:vAlign w:val="center"/>
          </w:tcPr>
          <w:p w:rsidR="00A92E74" w:rsidRPr="00E9246F" w:rsidRDefault="00A92E74" w:rsidP="008D7F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E9246F">
              <w:rPr>
                <w:sz w:val="20"/>
                <w:szCs w:val="26"/>
                <w:lang w:eastAsia="en-US"/>
              </w:rPr>
              <w:t>0</w:t>
            </w:r>
          </w:p>
        </w:tc>
        <w:tc>
          <w:tcPr>
            <w:tcW w:w="2802" w:type="dxa"/>
            <w:vAlign w:val="center"/>
          </w:tcPr>
          <w:p w:rsidR="00A92E74" w:rsidRPr="00E9246F" w:rsidRDefault="00A92E74" w:rsidP="008D7F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r w:rsidRPr="00E9246F">
              <w:rPr>
                <w:rFonts w:hint="cs"/>
                <w:sz w:val="20"/>
                <w:szCs w:val="26"/>
                <w:rtl/>
                <w:lang w:eastAsia="en-US"/>
              </w:rPr>
              <w:t>محجوزة</w:t>
            </w:r>
          </w:p>
        </w:tc>
        <w:tc>
          <w:tcPr>
            <w:tcW w:w="2693" w:type="dxa"/>
            <w:vAlign w:val="center"/>
          </w:tcPr>
          <w:p w:rsidR="00A92E74" w:rsidRDefault="00A92E74" w:rsidP="008D7F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rtl/>
                <w:lang w:val="ru-RU" w:eastAsia="en-US" w:bidi="ar-EG"/>
              </w:rPr>
            </w:pPr>
            <w:r>
              <w:rPr>
                <w:rFonts w:hint="cs"/>
                <w:sz w:val="20"/>
                <w:szCs w:val="26"/>
                <w:rtl/>
                <w:lang w:val="ru-RU" w:eastAsia="en-US" w:bidi="ar-EG"/>
              </w:rPr>
              <w:t>النسبة الباعية</w:t>
            </w:r>
          </w:p>
          <w:p w:rsidR="00A92E74" w:rsidRPr="00A92E74" w:rsidRDefault="00A92E74" w:rsidP="008D7F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bidi="ar-EG"/>
              </w:rPr>
            </w:pPr>
            <w:r>
              <w:rPr>
                <w:sz w:val="20"/>
                <w:szCs w:val="26"/>
                <w:lang w:eastAsia="en-US" w:bidi="ar-EG"/>
              </w:rPr>
              <w:t>16:9</w:t>
            </w:r>
            <w:r>
              <w:rPr>
                <w:rFonts w:hint="cs"/>
                <w:sz w:val="20"/>
                <w:szCs w:val="26"/>
                <w:rtl/>
                <w:lang w:val="ru-RU" w:eastAsia="en-US" w:bidi="ar-EG"/>
              </w:rPr>
              <w:t xml:space="preserve"> </w:t>
            </w:r>
            <w:r>
              <w:rPr>
                <w:sz w:val="20"/>
                <w:szCs w:val="26"/>
                <w:lang w:eastAsia="en-US" w:bidi="ar-EG"/>
              </w:rPr>
              <w:t>(1)</w:t>
            </w:r>
            <w:r>
              <w:rPr>
                <w:rFonts w:hint="cs"/>
                <w:sz w:val="20"/>
                <w:szCs w:val="26"/>
                <w:rtl/>
                <w:lang w:val="ru-RU" w:eastAsia="en-US" w:bidi="ar-EG"/>
              </w:rPr>
              <w:t xml:space="preserve">، غير معروفة </w:t>
            </w:r>
            <w:r>
              <w:rPr>
                <w:sz w:val="20"/>
                <w:szCs w:val="26"/>
                <w:lang w:eastAsia="en-US" w:bidi="ar-EG"/>
              </w:rPr>
              <w:t>(0)</w:t>
            </w:r>
          </w:p>
        </w:tc>
        <w:tc>
          <w:tcPr>
            <w:tcW w:w="2410" w:type="dxa"/>
            <w:vAlign w:val="center"/>
          </w:tcPr>
          <w:p w:rsidR="00A92E74" w:rsidRPr="00E9246F" w:rsidRDefault="00A92E74" w:rsidP="008D7F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eastAsia="en-US"/>
              </w:rPr>
            </w:pPr>
            <w:r w:rsidRPr="00E9246F">
              <w:rPr>
                <w:rFonts w:hint="cs"/>
                <w:sz w:val="20"/>
                <w:szCs w:val="26"/>
                <w:rtl/>
                <w:lang w:eastAsia="en-US"/>
              </w:rPr>
              <w:t>محجوزة</w:t>
            </w:r>
          </w:p>
        </w:tc>
      </w:tr>
      <w:tr w:rsidR="00A92E74" w:rsidRPr="00E24FD8" w:rsidTr="008D7F5E">
        <w:trPr>
          <w:cantSplit/>
          <w:jc w:val="center"/>
        </w:trPr>
        <w:tc>
          <w:tcPr>
            <w:tcW w:w="867" w:type="dxa"/>
            <w:vAlign w:val="center"/>
          </w:tcPr>
          <w:p w:rsidR="00A92E74" w:rsidRPr="00E9246F" w:rsidRDefault="00A92E74" w:rsidP="008D7F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E9246F">
              <w:rPr>
                <w:rFonts w:hint="cs"/>
                <w:sz w:val="20"/>
                <w:szCs w:val="26"/>
                <w:rtl/>
                <w:lang w:eastAsia="en-US"/>
              </w:rPr>
              <w:t xml:space="preserve">البتة </w:t>
            </w:r>
            <w:r w:rsidRPr="00E9246F">
              <w:rPr>
                <w:sz w:val="20"/>
                <w:szCs w:val="26"/>
                <w:lang w:eastAsia="en-US"/>
              </w:rPr>
              <w:t>4</w:t>
            </w:r>
          </w:p>
        </w:tc>
        <w:tc>
          <w:tcPr>
            <w:tcW w:w="867" w:type="dxa"/>
            <w:vAlign w:val="center"/>
          </w:tcPr>
          <w:p w:rsidR="00A92E74" w:rsidRPr="00E9246F" w:rsidRDefault="00A92E74" w:rsidP="008D7F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E9246F">
              <w:rPr>
                <w:sz w:val="20"/>
                <w:szCs w:val="26"/>
                <w:lang w:eastAsia="en-US"/>
              </w:rPr>
              <w:t>0</w:t>
            </w:r>
          </w:p>
        </w:tc>
        <w:tc>
          <w:tcPr>
            <w:tcW w:w="2802" w:type="dxa"/>
            <w:vAlign w:val="center"/>
          </w:tcPr>
          <w:p w:rsidR="00A92E74" w:rsidRPr="00E9246F" w:rsidRDefault="00A92E74" w:rsidP="008D7F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r w:rsidRPr="00E9246F">
              <w:rPr>
                <w:rFonts w:hint="cs"/>
                <w:sz w:val="20"/>
                <w:szCs w:val="26"/>
                <w:rtl/>
                <w:lang w:eastAsia="en-US"/>
              </w:rPr>
              <w:t>محجوزة</w:t>
            </w:r>
          </w:p>
        </w:tc>
        <w:tc>
          <w:tcPr>
            <w:tcW w:w="2693" w:type="dxa"/>
            <w:vAlign w:val="center"/>
          </w:tcPr>
          <w:p w:rsidR="00A92E74" w:rsidRPr="00E9246F" w:rsidRDefault="00A92E74" w:rsidP="008D7F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r w:rsidRPr="00E9246F">
              <w:rPr>
                <w:rFonts w:hint="cs"/>
                <w:sz w:val="20"/>
                <w:szCs w:val="26"/>
                <w:rtl/>
                <w:lang w:eastAsia="en-US"/>
              </w:rPr>
              <w:t>محجوزة</w:t>
            </w:r>
          </w:p>
        </w:tc>
        <w:tc>
          <w:tcPr>
            <w:tcW w:w="2410" w:type="dxa"/>
            <w:vAlign w:val="center"/>
          </w:tcPr>
          <w:p w:rsidR="00A92E74" w:rsidRPr="00E9246F" w:rsidRDefault="006F726D" w:rsidP="008D7F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eastAsia="en-US"/>
              </w:rPr>
            </w:pPr>
            <w:r w:rsidRPr="00E9246F">
              <w:rPr>
                <w:rFonts w:hint="cs"/>
                <w:sz w:val="20"/>
                <w:szCs w:val="26"/>
                <w:rtl/>
                <w:lang w:eastAsia="en-US"/>
              </w:rPr>
              <w:t>محجوزة</w:t>
            </w:r>
          </w:p>
        </w:tc>
      </w:tr>
      <w:tr w:rsidR="006F726D" w:rsidRPr="00E24FD8" w:rsidTr="008D7F5E">
        <w:trPr>
          <w:cantSplit/>
          <w:jc w:val="center"/>
        </w:trPr>
        <w:tc>
          <w:tcPr>
            <w:tcW w:w="867" w:type="dxa"/>
            <w:vAlign w:val="center"/>
          </w:tcPr>
          <w:p w:rsidR="006F726D" w:rsidRPr="00E9246F" w:rsidRDefault="006F726D" w:rsidP="008D7F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E9246F">
              <w:rPr>
                <w:rFonts w:hint="cs"/>
                <w:sz w:val="20"/>
                <w:szCs w:val="26"/>
                <w:rtl/>
                <w:lang w:eastAsia="en-US"/>
              </w:rPr>
              <w:t xml:space="preserve">البتة </w:t>
            </w:r>
            <w:r w:rsidRPr="00E9246F">
              <w:rPr>
                <w:sz w:val="20"/>
                <w:szCs w:val="26"/>
                <w:lang w:eastAsia="en-US"/>
              </w:rPr>
              <w:t>3</w:t>
            </w:r>
          </w:p>
        </w:tc>
        <w:tc>
          <w:tcPr>
            <w:tcW w:w="867" w:type="dxa"/>
            <w:vAlign w:val="center"/>
          </w:tcPr>
          <w:p w:rsidR="006F726D" w:rsidRPr="00E9246F" w:rsidRDefault="006F726D" w:rsidP="008D7F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Pr>
                <w:sz w:val="20"/>
                <w:szCs w:val="26"/>
                <w:lang w:eastAsia="en-US"/>
              </w:rPr>
              <w:t>1</w:t>
            </w:r>
          </w:p>
        </w:tc>
        <w:tc>
          <w:tcPr>
            <w:tcW w:w="2802" w:type="dxa"/>
            <w:vMerge w:val="restart"/>
            <w:vAlign w:val="center"/>
          </w:tcPr>
          <w:p w:rsidR="006F726D" w:rsidRDefault="006F726D" w:rsidP="008D7F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rtl/>
                <w:lang w:eastAsia="en-US"/>
              </w:rPr>
            </w:pPr>
            <w:r w:rsidRPr="00E9246F">
              <w:rPr>
                <w:rFonts w:hint="cs"/>
                <w:sz w:val="20"/>
                <w:szCs w:val="26"/>
                <w:rtl/>
                <w:lang w:eastAsia="en-US" w:bidi="ar-EG"/>
              </w:rPr>
              <w:t>تردد</w:t>
            </w:r>
            <w:r w:rsidRPr="00E9246F">
              <w:rPr>
                <w:rFonts w:hint="cs"/>
                <w:sz w:val="20"/>
                <w:szCs w:val="26"/>
                <w:rtl/>
                <w:lang w:eastAsia="en-US"/>
              </w:rPr>
              <w:t xml:space="preserve"> الصورة</w:t>
            </w:r>
          </w:p>
          <w:p w:rsidR="006F726D" w:rsidRDefault="006F726D" w:rsidP="008D7F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r>
              <w:rPr>
                <w:sz w:val="20"/>
                <w:szCs w:val="26"/>
                <w:lang w:eastAsia="en-US"/>
              </w:rPr>
              <w:t>(9h) Hz 50</w:t>
            </w:r>
            <w:r>
              <w:rPr>
                <w:rFonts w:hint="cs"/>
                <w:sz w:val="20"/>
                <w:szCs w:val="26"/>
                <w:rtl/>
                <w:lang w:eastAsia="en-US"/>
              </w:rPr>
              <w:t xml:space="preserve">، </w:t>
            </w:r>
            <w:r>
              <w:rPr>
                <w:sz w:val="20"/>
                <w:szCs w:val="26"/>
                <w:lang w:eastAsia="en-US"/>
              </w:rPr>
              <w:t>(</w:t>
            </w:r>
            <w:r w:rsidR="00A20C1E">
              <w:rPr>
                <w:sz w:val="20"/>
                <w:szCs w:val="26"/>
                <w:lang w:eastAsia="en-US"/>
              </w:rPr>
              <w:t>A</w:t>
            </w:r>
            <w:r>
              <w:rPr>
                <w:sz w:val="20"/>
                <w:szCs w:val="26"/>
                <w:lang w:eastAsia="en-US"/>
              </w:rPr>
              <w:t>h) Hz 60/1,001</w:t>
            </w:r>
            <w:r>
              <w:rPr>
                <w:rFonts w:hint="cs"/>
                <w:sz w:val="20"/>
                <w:szCs w:val="26"/>
                <w:rtl/>
                <w:lang w:eastAsia="en-US"/>
              </w:rPr>
              <w:t>،</w:t>
            </w:r>
          </w:p>
          <w:p w:rsidR="006F726D" w:rsidRPr="00E9246F" w:rsidRDefault="006F726D" w:rsidP="008D7F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r>
              <w:rPr>
                <w:sz w:val="20"/>
                <w:szCs w:val="26"/>
                <w:lang w:eastAsia="en-US"/>
              </w:rPr>
              <w:t>(</w:t>
            </w:r>
            <w:proofErr w:type="spellStart"/>
            <w:r>
              <w:rPr>
                <w:sz w:val="20"/>
                <w:szCs w:val="26"/>
                <w:lang w:eastAsia="en-US"/>
              </w:rPr>
              <w:t>Bh</w:t>
            </w:r>
            <w:proofErr w:type="spellEnd"/>
            <w:r>
              <w:rPr>
                <w:sz w:val="20"/>
                <w:szCs w:val="26"/>
                <w:lang w:eastAsia="en-US"/>
              </w:rPr>
              <w:t>) Hz 60</w:t>
            </w:r>
            <w:r>
              <w:rPr>
                <w:rFonts w:hint="cs"/>
                <w:sz w:val="20"/>
                <w:szCs w:val="26"/>
                <w:rtl/>
                <w:lang w:eastAsia="en-US"/>
              </w:rPr>
              <w:t>،</w:t>
            </w:r>
          </w:p>
        </w:tc>
        <w:tc>
          <w:tcPr>
            <w:tcW w:w="2693" w:type="dxa"/>
            <w:vMerge w:val="restart"/>
            <w:vAlign w:val="center"/>
          </w:tcPr>
          <w:p w:rsidR="006F726D" w:rsidRDefault="006F726D" w:rsidP="008D7F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rtl/>
                <w:lang w:eastAsia="en-US"/>
              </w:rPr>
            </w:pPr>
            <w:r w:rsidRPr="00E9246F">
              <w:rPr>
                <w:rFonts w:hint="cs"/>
                <w:sz w:val="20"/>
                <w:szCs w:val="26"/>
                <w:rtl/>
                <w:lang w:eastAsia="en-US"/>
              </w:rPr>
              <w:t>بنية الاعتيان</w:t>
            </w:r>
          </w:p>
          <w:p w:rsidR="006F726D" w:rsidRPr="00E9246F" w:rsidRDefault="006F726D" w:rsidP="008D7F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r>
              <w:rPr>
                <w:lang w:eastAsia="ja-JP"/>
              </w:rPr>
              <w:t>4:2:2</w:t>
            </w:r>
            <w:r>
              <w:rPr>
                <w:rFonts w:hint="cs"/>
                <w:rtl/>
                <w:lang w:val="ru-RU" w:eastAsia="ja-JP" w:bidi="ar-EG"/>
              </w:rPr>
              <w:t xml:space="preserve">، </w:t>
            </w:r>
            <w:r w:rsidRPr="00154DE1">
              <w:rPr>
                <w:i/>
                <w:iCs/>
                <w:lang w:eastAsia="ja-JP" w:bidi="ar-EG"/>
              </w:rPr>
              <w:t>Y</w:t>
            </w:r>
            <w:r>
              <w:rPr>
                <w:rFonts w:hint="cs"/>
                <w:rtl/>
                <w:lang w:val="es-ES_tradnl" w:eastAsia="ja-JP" w:bidi="ar-EG"/>
              </w:rPr>
              <w:t>،</w:t>
            </w:r>
            <w:r>
              <w:rPr>
                <w:rFonts w:hint="cs"/>
                <w:rtl/>
                <w:lang w:val="ru-RU" w:eastAsia="ja-JP" w:bidi="ar-EG"/>
              </w:rPr>
              <w:t xml:space="preserve"> </w:t>
            </w:r>
            <w:r w:rsidRPr="00C93053">
              <w:rPr>
                <w:i/>
                <w:iCs/>
                <w:lang w:eastAsia="ja-JP" w:bidi="ar-EG"/>
              </w:rPr>
              <w:t>C</w:t>
            </w:r>
            <w:r w:rsidRPr="00C93053">
              <w:rPr>
                <w:i/>
                <w:iCs/>
                <w:vertAlign w:val="subscript"/>
                <w:lang w:eastAsia="ja-JP" w:bidi="ar-EG"/>
              </w:rPr>
              <w:t>B</w:t>
            </w:r>
            <w:r>
              <w:rPr>
                <w:rFonts w:hint="cs"/>
                <w:rtl/>
                <w:lang w:val="ru-RU" w:eastAsia="ja-JP" w:bidi="ar-EG"/>
              </w:rPr>
              <w:t xml:space="preserve">، </w:t>
            </w:r>
            <w:r>
              <w:rPr>
                <w:lang w:eastAsia="ja-JP" w:bidi="ar-EG"/>
              </w:rPr>
              <w:t xml:space="preserve">(0h) </w:t>
            </w:r>
            <w:r w:rsidRPr="00C93053">
              <w:rPr>
                <w:i/>
                <w:iCs/>
                <w:lang w:eastAsia="ja-JP" w:bidi="ar-EG"/>
              </w:rPr>
              <w:t>C</w:t>
            </w:r>
            <w:r w:rsidRPr="00C93053">
              <w:rPr>
                <w:i/>
                <w:iCs/>
                <w:vertAlign w:val="subscript"/>
                <w:lang w:eastAsia="ja-JP" w:bidi="ar-EG"/>
              </w:rPr>
              <w:t>R</w:t>
            </w:r>
          </w:p>
        </w:tc>
        <w:tc>
          <w:tcPr>
            <w:tcW w:w="2410" w:type="dxa"/>
            <w:vAlign w:val="center"/>
          </w:tcPr>
          <w:p w:rsidR="006F726D" w:rsidRPr="00E9246F" w:rsidRDefault="006F726D" w:rsidP="008D7F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eastAsia="en-US"/>
              </w:rPr>
            </w:pPr>
            <w:r w:rsidRPr="00E9246F">
              <w:rPr>
                <w:rFonts w:hint="cs"/>
                <w:sz w:val="20"/>
                <w:szCs w:val="26"/>
                <w:rtl/>
                <w:lang w:eastAsia="en-US"/>
              </w:rPr>
              <w:t>محجوزة</w:t>
            </w:r>
          </w:p>
        </w:tc>
      </w:tr>
      <w:tr w:rsidR="006F726D" w:rsidRPr="00E24FD8" w:rsidTr="008D7F5E">
        <w:trPr>
          <w:cantSplit/>
          <w:jc w:val="center"/>
        </w:trPr>
        <w:tc>
          <w:tcPr>
            <w:tcW w:w="867" w:type="dxa"/>
            <w:vMerge w:val="restart"/>
            <w:vAlign w:val="center"/>
          </w:tcPr>
          <w:p w:rsidR="006F726D" w:rsidRPr="00E9246F" w:rsidRDefault="006F726D" w:rsidP="008D7F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E9246F">
              <w:rPr>
                <w:rFonts w:hint="cs"/>
                <w:sz w:val="20"/>
                <w:szCs w:val="26"/>
                <w:rtl/>
                <w:lang w:eastAsia="en-US"/>
              </w:rPr>
              <w:t xml:space="preserve">البتة </w:t>
            </w:r>
            <w:r w:rsidRPr="00E9246F">
              <w:rPr>
                <w:sz w:val="20"/>
                <w:szCs w:val="26"/>
                <w:lang w:eastAsia="en-US"/>
              </w:rPr>
              <w:t>2</w:t>
            </w:r>
          </w:p>
        </w:tc>
        <w:tc>
          <w:tcPr>
            <w:tcW w:w="867" w:type="dxa"/>
            <w:vMerge w:val="restart"/>
            <w:vAlign w:val="center"/>
          </w:tcPr>
          <w:p w:rsidR="006F726D" w:rsidRPr="00E9246F" w:rsidRDefault="006F726D" w:rsidP="008D7F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Pr>
                <w:sz w:val="20"/>
                <w:szCs w:val="26"/>
                <w:lang w:eastAsia="en-US"/>
              </w:rPr>
              <w:t>0</w:t>
            </w:r>
          </w:p>
        </w:tc>
        <w:tc>
          <w:tcPr>
            <w:tcW w:w="2802" w:type="dxa"/>
            <w:vMerge/>
          </w:tcPr>
          <w:p w:rsidR="006F726D" w:rsidRPr="00E9246F" w:rsidRDefault="006F726D" w:rsidP="008D7F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p>
        </w:tc>
        <w:tc>
          <w:tcPr>
            <w:tcW w:w="2693" w:type="dxa"/>
            <w:vMerge/>
          </w:tcPr>
          <w:p w:rsidR="006F726D" w:rsidRPr="00E9246F" w:rsidRDefault="006F726D" w:rsidP="008D7F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p>
        </w:tc>
        <w:tc>
          <w:tcPr>
            <w:tcW w:w="2410" w:type="dxa"/>
            <w:vAlign w:val="center"/>
          </w:tcPr>
          <w:p w:rsidR="006F726D" w:rsidRPr="00E9246F" w:rsidRDefault="006F726D" w:rsidP="008D7F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rtl/>
                <w:lang w:eastAsia="en-US" w:bidi="ar-EG"/>
              </w:rPr>
            </w:pPr>
            <w:r w:rsidRPr="00E9246F">
              <w:rPr>
                <w:rFonts w:hint="cs"/>
                <w:sz w:val="20"/>
                <w:szCs w:val="26"/>
                <w:rtl/>
                <w:lang w:eastAsia="en-US"/>
              </w:rPr>
              <w:t xml:space="preserve">محجوزة </w:t>
            </w:r>
          </w:p>
        </w:tc>
      </w:tr>
      <w:tr w:rsidR="006F726D" w:rsidRPr="00E24FD8" w:rsidTr="008D7F5E">
        <w:trPr>
          <w:cantSplit/>
          <w:jc w:val="center"/>
        </w:trPr>
        <w:tc>
          <w:tcPr>
            <w:tcW w:w="867" w:type="dxa"/>
            <w:vMerge/>
            <w:vAlign w:val="center"/>
          </w:tcPr>
          <w:p w:rsidR="006F726D" w:rsidRPr="00E9246F" w:rsidRDefault="006F726D" w:rsidP="008D7F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rtl/>
                <w:lang w:eastAsia="en-US"/>
              </w:rPr>
            </w:pPr>
          </w:p>
        </w:tc>
        <w:tc>
          <w:tcPr>
            <w:tcW w:w="867" w:type="dxa"/>
            <w:vMerge/>
            <w:vAlign w:val="center"/>
          </w:tcPr>
          <w:p w:rsidR="006F726D" w:rsidRDefault="006F726D" w:rsidP="008D7F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p>
        </w:tc>
        <w:tc>
          <w:tcPr>
            <w:tcW w:w="2802" w:type="dxa"/>
            <w:vMerge/>
          </w:tcPr>
          <w:p w:rsidR="006F726D" w:rsidRPr="00E9246F" w:rsidRDefault="006F726D" w:rsidP="008D7F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p>
        </w:tc>
        <w:tc>
          <w:tcPr>
            <w:tcW w:w="2693" w:type="dxa"/>
            <w:vMerge/>
          </w:tcPr>
          <w:p w:rsidR="006F726D" w:rsidRPr="00E9246F" w:rsidRDefault="006F726D" w:rsidP="008D7F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p>
        </w:tc>
        <w:tc>
          <w:tcPr>
            <w:tcW w:w="2410" w:type="dxa"/>
            <w:vAlign w:val="center"/>
          </w:tcPr>
          <w:p w:rsidR="006F726D" w:rsidRPr="00E9246F" w:rsidRDefault="006F726D" w:rsidP="008D7F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rtl/>
                <w:lang w:eastAsia="en-US"/>
              </w:rPr>
            </w:pPr>
            <w:r>
              <w:rPr>
                <w:rFonts w:hint="cs"/>
                <w:sz w:val="20"/>
                <w:szCs w:val="26"/>
                <w:rtl/>
                <w:lang w:eastAsia="en-US"/>
              </w:rPr>
              <w:t>محجوزة</w:t>
            </w:r>
          </w:p>
        </w:tc>
      </w:tr>
      <w:tr w:rsidR="006F726D" w:rsidRPr="00E24FD8" w:rsidTr="008D7F5E">
        <w:trPr>
          <w:cantSplit/>
          <w:jc w:val="center"/>
        </w:trPr>
        <w:tc>
          <w:tcPr>
            <w:tcW w:w="867" w:type="dxa"/>
            <w:vAlign w:val="center"/>
          </w:tcPr>
          <w:p w:rsidR="006F726D" w:rsidRPr="00E9246F" w:rsidRDefault="006F726D" w:rsidP="008D7F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E9246F">
              <w:rPr>
                <w:rFonts w:hint="cs"/>
                <w:sz w:val="20"/>
                <w:szCs w:val="26"/>
                <w:rtl/>
                <w:lang w:eastAsia="en-US"/>
              </w:rPr>
              <w:t xml:space="preserve">البتة </w:t>
            </w:r>
            <w:r w:rsidRPr="00E9246F">
              <w:rPr>
                <w:sz w:val="20"/>
                <w:szCs w:val="26"/>
                <w:lang w:eastAsia="en-US"/>
              </w:rPr>
              <w:t>1</w:t>
            </w:r>
          </w:p>
        </w:tc>
        <w:tc>
          <w:tcPr>
            <w:tcW w:w="867" w:type="dxa"/>
            <w:vAlign w:val="center"/>
          </w:tcPr>
          <w:p w:rsidR="006F726D" w:rsidRPr="00E9246F" w:rsidRDefault="006F726D" w:rsidP="008D7F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Pr>
                <w:sz w:val="20"/>
                <w:szCs w:val="26"/>
                <w:lang w:eastAsia="en-US"/>
              </w:rPr>
              <w:t>0</w:t>
            </w:r>
          </w:p>
        </w:tc>
        <w:tc>
          <w:tcPr>
            <w:tcW w:w="2802" w:type="dxa"/>
            <w:vMerge/>
          </w:tcPr>
          <w:p w:rsidR="006F726D" w:rsidRPr="00E9246F" w:rsidRDefault="006F726D" w:rsidP="008D7F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p>
        </w:tc>
        <w:tc>
          <w:tcPr>
            <w:tcW w:w="2693" w:type="dxa"/>
            <w:vMerge/>
          </w:tcPr>
          <w:p w:rsidR="006F726D" w:rsidRPr="00E9246F" w:rsidRDefault="006F726D" w:rsidP="008D7F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rPr>
                <w:sz w:val="20"/>
                <w:szCs w:val="26"/>
                <w:lang w:eastAsia="en-US"/>
              </w:rPr>
            </w:pPr>
          </w:p>
        </w:tc>
        <w:tc>
          <w:tcPr>
            <w:tcW w:w="2410" w:type="dxa"/>
            <w:vMerge w:val="restart"/>
            <w:vAlign w:val="center"/>
          </w:tcPr>
          <w:p w:rsidR="006F726D" w:rsidRPr="00E9246F" w:rsidRDefault="00774DF8" w:rsidP="008D7F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eastAsia="en-US"/>
              </w:rPr>
            </w:pPr>
            <w:r>
              <w:rPr>
                <w:rFonts w:hint="cs"/>
                <w:sz w:val="20"/>
                <w:szCs w:val="26"/>
                <w:rtl/>
                <w:lang w:eastAsia="en-US"/>
              </w:rPr>
              <w:t>الاستبانة (</w:t>
            </w:r>
            <w:r w:rsidR="006F726D">
              <w:rPr>
                <w:rFonts w:hint="cs"/>
                <w:sz w:val="20"/>
                <w:szCs w:val="26"/>
                <w:rtl/>
                <w:lang w:eastAsia="en-US"/>
              </w:rPr>
              <w:t>كثافة البتات</w:t>
            </w:r>
            <w:r>
              <w:rPr>
                <w:rFonts w:hint="cs"/>
                <w:sz w:val="20"/>
                <w:szCs w:val="26"/>
                <w:rtl/>
                <w:lang w:eastAsia="en-US"/>
              </w:rPr>
              <w:t>)</w:t>
            </w:r>
            <w:r w:rsidR="006F726D" w:rsidRPr="00E9246F">
              <w:rPr>
                <w:rFonts w:hint="cs"/>
                <w:sz w:val="20"/>
                <w:szCs w:val="26"/>
                <w:rtl/>
                <w:lang w:eastAsia="en-US"/>
              </w:rPr>
              <w:t>:</w:t>
            </w:r>
          </w:p>
          <w:p w:rsidR="006F726D" w:rsidRPr="00E9246F" w:rsidRDefault="006F726D" w:rsidP="008D7F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left"/>
              <w:rPr>
                <w:sz w:val="20"/>
                <w:szCs w:val="26"/>
                <w:lang w:eastAsia="en-US"/>
              </w:rPr>
            </w:pPr>
            <w:r>
              <w:rPr>
                <w:sz w:val="20"/>
                <w:szCs w:val="26"/>
                <w:lang w:eastAsia="en-US"/>
              </w:rPr>
              <w:t>8</w:t>
            </w:r>
            <w:r>
              <w:rPr>
                <w:rFonts w:hint="cs"/>
                <w:sz w:val="20"/>
                <w:szCs w:val="26"/>
                <w:rtl/>
                <w:lang w:val="ru-RU" w:eastAsia="en-US" w:bidi="ar-EG"/>
              </w:rPr>
              <w:t xml:space="preserve"> بتات </w:t>
            </w:r>
            <w:r w:rsidRPr="00E9246F">
              <w:rPr>
                <w:sz w:val="20"/>
                <w:szCs w:val="26"/>
                <w:lang w:eastAsia="en-US"/>
              </w:rPr>
              <w:t>(0)</w:t>
            </w:r>
            <w:r>
              <w:rPr>
                <w:rFonts w:hint="cs"/>
                <w:sz w:val="20"/>
                <w:szCs w:val="26"/>
                <w:rtl/>
                <w:lang w:eastAsia="en-US" w:bidi="ar-EG"/>
              </w:rPr>
              <w:t xml:space="preserve"> أو </w:t>
            </w:r>
            <w:r>
              <w:rPr>
                <w:sz w:val="20"/>
                <w:szCs w:val="26"/>
                <w:lang w:eastAsia="en-US" w:bidi="ar-EG"/>
              </w:rPr>
              <w:t> </w:t>
            </w:r>
            <w:r>
              <w:rPr>
                <w:sz w:val="20"/>
                <w:szCs w:val="26"/>
                <w:lang w:eastAsia="en-US"/>
              </w:rPr>
              <w:t>10</w:t>
            </w:r>
            <w:r>
              <w:rPr>
                <w:rFonts w:hint="cs"/>
                <w:sz w:val="20"/>
                <w:szCs w:val="26"/>
                <w:rtl/>
                <w:lang w:val="ru-RU" w:eastAsia="en-US" w:bidi="ar-EG"/>
              </w:rPr>
              <w:t xml:space="preserve">بتات </w:t>
            </w:r>
            <w:r>
              <w:rPr>
                <w:sz w:val="20"/>
                <w:szCs w:val="26"/>
                <w:lang w:eastAsia="en-US" w:bidi="ar-EG"/>
              </w:rPr>
              <w:t xml:space="preserve"> (1)</w:t>
            </w:r>
          </w:p>
        </w:tc>
      </w:tr>
      <w:tr w:rsidR="006F726D" w:rsidRPr="00E24FD8" w:rsidTr="008D7F5E">
        <w:trPr>
          <w:cantSplit/>
          <w:jc w:val="center"/>
        </w:trPr>
        <w:tc>
          <w:tcPr>
            <w:tcW w:w="867" w:type="dxa"/>
            <w:vAlign w:val="center"/>
          </w:tcPr>
          <w:p w:rsidR="006F726D" w:rsidRPr="00E9246F" w:rsidRDefault="006F726D" w:rsidP="008D7F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E9246F">
              <w:rPr>
                <w:rFonts w:hint="cs"/>
                <w:sz w:val="20"/>
                <w:szCs w:val="26"/>
                <w:rtl/>
                <w:lang w:eastAsia="en-US"/>
              </w:rPr>
              <w:t xml:space="preserve">البتة </w:t>
            </w:r>
            <w:r w:rsidRPr="00E9246F">
              <w:rPr>
                <w:sz w:val="20"/>
                <w:szCs w:val="26"/>
                <w:lang w:eastAsia="en-US"/>
              </w:rPr>
              <w:t>0</w:t>
            </w:r>
          </w:p>
        </w:tc>
        <w:tc>
          <w:tcPr>
            <w:tcW w:w="867" w:type="dxa"/>
            <w:vAlign w:val="center"/>
          </w:tcPr>
          <w:p w:rsidR="006F726D" w:rsidRPr="00E9246F" w:rsidRDefault="006F726D" w:rsidP="008D7F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sz w:val="20"/>
                <w:szCs w:val="26"/>
                <w:lang w:eastAsia="en-US"/>
              </w:rPr>
            </w:pPr>
            <w:r w:rsidRPr="00E9246F">
              <w:rPr>
                <w:sz w:val="20"/>
                <w:szCs w:val="26"/>
                <w:lang w:eastAsia="en-US"/>
              </w:rPr>
              <w:t>1</w:t>
            </w:r>
          </w:p>
        </w:tc>
        <w:tc>
          <w:tcPr>
            <w:tcW w:w="2802" w:type="dxa"/>
            <w:vMerge/>
          </w:tcPr>
          <w:p w:rsidR="006F726D" w:rsidRPr="00E24FD8" w:rsidRDefault="006F726D" w:rsidP="008D7F5E">
            <w:pPr>
              <w:keepNext/>
              <w:keepLines/>
              <w:overflowPunct/>
              <w:autoSpaceDE/>
              <w:autoSpaceDN/>
              <w:adjustRightInd/>
              <w:spacing w:before="40" w:after="40" w:line="260" w:lineRule="exact"/>
              <w:jc w:val="center"/>
              <w:textAlignment w:val="auto"/>
              <w:rPr>
                <w:rFonts w:eastAsia="リュウミンライト－ＫＬ"/>
                <w:noProof/>
                <w:lang w:val="en-GB" w:eastAsia="ja-JP"/>
              </w:rPr>
            </w:pPr>
          </w:p>
        </w:tc>
        <w:tc>
          <w:tcPr>
            <w:tcW w:w="2693" w:type="dxa"/>
            <w:vMerge/>
          </w:tcPr>
          <w:p w:rsidR="006F726D" w:rsidRPr="00E24FD8" w:rsidRDefault="006F726D" w:rsidP="008D7F5E">
            <w:pPr>
              <w:keepNext/>
              <w:keepLines/>
              <w:overflowPunct/>
              <w:autoSpaceDE/>
              <w:autoSpaceDN/>
              <w:adjustRightInd/>
              <w:spacing w:before="40" w:after="40" w:line="260" w:lineRule="exact"/>
              <w:jc w:val="center"/>
              <w:textAlignment w:val="auto"/>
              <w:rPr>
                <w:rFonts w:eastAsia="リュウミンライト－ＫＬ"/>
                <w:noProof/>
                <w:lang w:val="en-GB" w:eastAsia="ja-JP"/>
              </w:rPr>
            </w:pPr>
          </w:p>
        </w:tc>
        <w:tc>
          <w:tcPr>
            <w:tcW w:w="2410" w:type="dxa"/>
            <w:vMerge/>
          </w:tcPr>
          <w:p w:rsidR="006F726D" w:rsidRPr="00E24FD8" w:rsidRDefault="006F726D" w:rsidP="008D7F5E">
            <w:pPr>
              <w:keepNext/>
              <w:keepLines/>
              <w:overflowPunct/>
              <w:autoSpaceDE/>
              <w:autoSpaceDN/>
              <w:adjustRightInd/>
              <w:spacing w:before="40" w:after="40" w:line="260" w:lineRule="exact"/>
              <w:jc w:val="center"/>
              <w:textAlignment w:val="auto"/>
              <w:rPr>
                <w:rFonts w:eastAsia="リュウミンライト－ＫＬ"/>
                <w:noProof/>
                <w:lang w:val="en-GB" w:eastAsia="ja-JP"/>
              </w:rPr>
            </w:pPr>
          </w:p>
        </w:tc>
      </w:tr>
    </w:tbl>
    <w:p w:rsidR="00576B3D" w:rsidRDefault="00576B3D" w:rsidP="00076D94">
      <w:pPr>
        <w:spacing w:before="240"/>
        <w:rPr>
          <w:rFonts w:eastAsia="SimSun"/>
          <w:rtl/>
          <w:lang w:val="ru-RU" w:bidi="ar-EG"/>
        </w:rPr>
      </w:pPr>
      <w:r w:rsidRPr="00105565">
        <w:rPr>
          <w:rFonts w:eastAsia="SimSun" w:hint="cs"/>
          <w:b/>
          <w:bCs/>
          <w:rtl/>
        </w:rPr>
        <w:t xml:space="preserve">البايتة </w:t>
      </w:r>
      <w:r w:rsidRPr="00105565">
        <w:rPr>
          <w:rFonts w:eastAsia="SimSun"/>
          <w:b/>
          <w:bCs/>
        </w:rPr>
        <w:t>1</w:t>
      </w:r>
      <w:r>
        <w:rPr>
          <w:rFonts w:eastAsia="SimSun" w:hint="cs"/>
          <w:rtl/>
          <w:lang w:val="ru-RU" w:bidi="ar-EG"/>
        </w:rPr>
        <w:t xml:space="preserve"> تأخذ القيمة </w:t>
      </w:r>
      <w:r>
        <w:rPr>
          <w:rFonts w:eastAsia="SimSun"/>
          <w:lang w:bidi="ar-EG"/>
        </w:rPr>
        <w:t>(85h)</w:t>
      </w:r>
      <w:r>
        <w:rPr>
          <w:rFonts w:eastAsia="SimSun" w:hint="cs"/>
          <w:rtl/>
          <w:lang w:val="ru-RU" w:bidi="ar-EG"/>
        </w:rPr>
        <w:t xml:space="preserve"> </w:t>
      </w:r>
      <w:r w:rsidR="006F726D">
        <w:rPr>
          <w:rFonts w:eastAsia="SimSun" w:hint="cs"/>
          <w:rtl/>
          <w:lang w:val="ru-RU" w:bidi="ar-EG"/>
        </w:rPr>
        <w:t>بالنسبة للمعدل</w:t>
      </w:r>
      <w:r>
        <w:rPr>
          <w:rFonts w:eastAsia="SimSun" w:hint="cs"/>
          <w:rtl/>
          <w:lang w:val="ru-RU" w:bidi="ar-EG"/>
        </w:rPr>
        <w:t xml:space="preserve"> </w:t>
      </w:r>
      <w:r>
        <w:rPr>
          <w:rFonts w:eastAsia="SimSun"/>
          <w:lang w:bidi="ar-EG"/>
        </w:rPr>
        <w:t>Gb/s 1,5</w:t>
      </w:r>
      <w:r>
        <w:rPr>
          <w:rFonts w:eastAsia="SimSun" w:hint="cs"/>
          <w:rtl/>
          <w:lang w:val="ru-RU" w:bidi="ar-EG"/>
        </w:rPr>
        <w:t>.</w:t>
      </w:r>
    </w:p>
    <w:p w:rsidR="00576B3D" w:rsidRDefault="00576B3D" w:rsidP="005604AC">
      <w:pPr>
        <w:rPr>
          <w:rFonts w:eastAsia="SimSun"/>
          <w:lang w:bidi="ar-EG"/>
        </w:rPr>
      </w:pPr>
      <w:r w:rsidRPr="00105565">
        <w:rPr>
          <w:rFonts w:eastAsia="SimSun" w:hint="cs"/>
          <w:b/>
          <w:bCs/>
          <w:rtl/>
        </w:rPr>
        <w:t xml:space="preserve">البايتة </w:t>
      </w:r>
      <w:r w:rsidRPr="00105565">
        <w:rPr>
          <w:rFonts w:eastAsia="SimSun"/>
          <w:b/>
          <w:bCs/>
        </w:rPr>
        <w:t>2</w:t>
      </w:r>
      <w:r>
        <w:rPr>
          <w:rFonts w:eastAsia="SimSun" w:hint="cs"/>
          <w:rtl/>
          <w:lang w:val="ru-RU" w:bidi="ar-EG"/>
        </w:rPr>
        <w:t xml:space="preserve"> تأخذ القيمة </w:t>
      </w:r>
      <w:r>
        <w:rPr>
          <w:rFonts w:eastAsia="SimSun"/>
          <w:lang w:bidi="ar-EG"/>
        </w:rPr>
        <w:t>(89h)</w:t>
      </w:r>
      <w:r>
        <w:rPr>
          <w:rFonts w:eastAsia="SimSun" w:hint="cs"/>
          <w:rtl/>
          <w:lang w:val="ru-RU" w:bidi="ar-EG"/>
        </w:rPr>
        <w:t xml:space="preserve"> </w:t>
      </w:r>
      <w:r w:rsidR="006F726D">
        <w:rPr>
          <w:rFonts w:eastAsia="SimSun" w:hint="cs"/>
          <w:rtl/>
          <w:lang w:val="ru-RU" w:bidi="ar-EG"/>
        </w:rPr>
        <w:t xml:space="preserve">بالنسبة للمعدل </w:t>
      </w:r>
      <w:r>
        <w:rPr>
          <w:rFonts w:eastAsia="SimSun"/>
          <w:lang w:bidi="ar-EG"/>
        </w:rPr>
        <w:t>Gb/s 3</w:t>
      </w:r>
      <w:r>
        <w:rPr>
          <w:rFonts w:eastAsia="SimSun" w:hint="cs"/>
          <w:rtl/>
          <w:lang w:val="ru-RU" w:bidi="ar-EG"/>
        </w:rPr>
        <w:t>.</w:t>
      </w:r>
    </w:p>
    <w:p w:rsidR="00576B3D" w:rsidRDefault="00A20C1E" w:rsidP="005604AC">
      <w:pPr>
        <w:rPr>
          <w:rFonts w:eastAsia="SimSun"/>
          <w:rtl/>
        </w:rPr>
      </w:pPr>
      <w:r>
        <w:rPr>
          <w:rFonts w:eastAsia="SimSun" w:hint="cs"/>
          <w:rtl/>
        </w:rPr>
        <w:t>و</w:t>
      </w:r>
      <w:r>
        <w:rPr>
          <w:rFonts w:eastAsia="SimSun" w:hint="cs"/>
          <w:rtl/>
          <w:lang w:val="ru-RU" w:bidi="ar-EG"/>
        </w:rPr>
        <w:t>ت</w:t>
      </w:r>
      <w:r>
        <w:rPr>
          <w:rFonts w:eastAsia="SimSun" w:hint="cs"/>
          <w:rtl/>
        </w:rPr>
        <w:t>ستعم</w:t>
      </w:r>
      <w:r w:rsidR="002E1297">
        <w:rPr>
          <w:rFonts w:eastAsia="SimSun" w:hint="cs"/>
          <w:rtl/>
        </w:rPr>
        <w:t>ل</w:t>
      </w:r>
      <w:r w:rsidR="00576B3D">
        <w:rPr>
          <w:rFonts w:eastAsia="SimSun" w:hint="cs"/>
          <w:rtl/>
        </w:rPr>
        <w:t xml:space="preserve"> البايتة الثانية لتحديد تردد الصورة وبنية الصورة ونقلها.</w:t>
      </w:r>
    </w:p>
    <w:p w:rsidR="00576B3D" w:rsidRDefault="00A20C1E" w:rsidP="005604AC">
      <w:pPr>
        <w:rPr>
          <w:rFonts w:eastAsia="SimSun"/>
          <w:rtl/>
          <w:lang w:val="ru-RU" w:bidi="ar-EG"/>
        </w:rPr>
      </w:pPr>
      <w:r>
        <w:rPr>
          <w:rFonts w:eastAsia="SimSun" w:hint="cs"/>
          <w:rtl/>
        </w:rPr>
        <w:t>وتستعم</w:t>
      </w:r>
      <w:r w:rsidR="002E1297">
        <w:rPr>
          <w:rFonts w:eastAsia="SimSun" w:hint="cs"/>
          <w:rtl/>
        </w:rPr>
        <w:t>ل</w:t>
      </w:r>
      <w:r w:rsidR="00576B3D">
        <w:rPr>
          <w:rFonts w:eastAsia="SimSun" w:hint="cs"/>
          <w:rtl/>
        </w:rPr>
        <w:t xml:space="preserve"> البتة </w:t>
      </w:r>
      <w:r w:rsidR="002E1297">
        <w:rPr>
          <w:rFonts w:eastAsia="SimSun"/>
          <w:lang w:bidi="ar-EG"/>
        </w:rPr>
        <w:t>b7</w:t>
      </w:r>
      <w:r w:rsidR="002E1297">
        <w:rPr>
          <w:rFonts w:eastAsia="SimSun" w:hint="cs"/>
          <w:rtl/>
          <w:lang w:bidi="ar-EG"/>
        </w:rPr>
        <w:t xml:space="preserve"> </w:t>
      </w:r>
      <w:r w:rsidR="00576B3D">
        <w:rPr>
          <w:rFonts w:eastAsia="SimSun" w:hint="cs"/>
          <w:rtl/>
          <w:lang w:val="ru-RU" w:bidi="ar-EG"/>
        </w:rPr>
        <w:t>لتحديد ما إذا كان السطح البيني الرقمي ي</w:t>
      </w:r>
      <w:r>
        <w:rPr>
          <w:rFonts w:eastAsia="SimSun" w:hint="cs"/>
          <w:rtl/>
          <w:lang w:val="ru-RU" w:bidi="ar-EG"/>
        </w:rPr>
        <w:t>َ</w:t>
      </w:r>
      <w:r w:rsidR="00576B3D">
        <w:rPr>
          <w:rFonts w:eastAsia="SimSun" w:hint="cs"/>
          <w:rtl/>
          <w:lang w:val="ru-RU" w:bidi="ar-EG"/>
        </w:rPr>
        <w:t>ستخدم بنية نقل تدريجي أو مشذر بحيث أن:</w:t>
      </w:r>
    </w:p>
    <w:p w:rsidR="00846196" w:rsidRDefault="00576B3D" w:rsidP="005604AC">
      <w:pPr>
        <w:rPr>
          <w:rFonts w:eastAsia="SimSun"/>
          <w:lang w:bidi="ar-EG"/>
        </w:rPr>
      </w:pPr>
      <w:r>
        <w:rPr>
          <w:rFonts w:eastAsia="SimSun" w:hint="cs"/>
          <w:rtl/>
          <w:lang w:val="ru-RU" w:bidi="ar-EG"/>
        </w:rPr>
        <w:tab/>
      </w:r>
      <w:r>
        <w:rPr>
          <w:rFonts w:eastAsia="SimSun"/>
          <w:lang w:bidi="ar-EG"/>
        </w:rPr>
        <w:t xml:space="preserve">  (0) = b7</w:t>
      </w:r>
      <w:r>
        <w:rPr>
          <w:rFonts w:eastAsia="SimSun" w:hint="cs"/>
          <w:rtl/>
          <w:lang w:bidi="ar-EG"/>
        </w:rPr>
        <w:t xml:space="preserve"> </w:t>
      </w:r>
      <w:r w:rsidR="00A20C1E">
        <w:rPr>
          <w:rFonts w:eastAsia="SimSun" w:hint="cs"/>
          <w:rtl/>
          <w:lang w:bidi="ar-EG"/>
        </w:rPr>
        <w:t>ل</w:t>
      </w:r>
      <w:r>
        <w:rPr>
          <w:rFonts w:eastAsia="SimSun" w:hint="cs"/>
          <w:rtl/>
          <w:lang w:bidi="ar-EG"/>
        </w:rPr>
        <w:t>تحد</w:t>
      </w:r>
      <w:r w:rsidR="00A20C1E">
        <w:rPr>
          <w:rFonts w:eastAsia="SimSun" w:hint="cs"/>
          <w:rtl/>
          <w:lang w:bidi="ar-EG"/>
        </w:rPr>
        <w:t>ي</w:t>
      </w:r>
      <w:r>
        <w:rPr>
          <w:rFonts w:eastAsia="SimSun" w:hint="cs"/>
          <w:rtl/>
          <w:lang w:bidi="ar-EG"/>
        </w:rPr>
        <w:t xml:space="preserve">د </w:t>
      </w:r>
      <w:r w:rsidR="00A20C1E">
        <w:rPr>
          <w:rFonts w:eastAsia="SimSun" w:hint="cs"/>
          <w:rtl/>
          <w:lang w:bidi="ar-EG"/>
        </w:rPr>
        <w:t>النقل</w:t>
      </w:r>
      <w:r>
        <w:rPr>
          <w:rFonts w:eastAsia="SimSun" w:hint="cs"/>
          <w:rtl/>
          <w:lang w:bidi="ar-EG"/>
        </w:rPr>
        <w:t xml:space="preserve"> </w:t>
      </w:r>
      <w:r w:rsidR="00A20C1E">
        <w:rPr>
          <w:rFonts w:eastAsia="SimSun" w:hint="cs"/>
          <w:rtl/>
          <w:lang w:bidi="ar-EG"/>
        </w:rPr>
        <w:t>المشذر</w:t>
      </w:r>
    </w:p>
    <w:p w:rsidR="00846196" w:rsidRDefault="00846196" w:rsidP="005604AC">
      <w:pPr>
        <w:rPr>
          <w:rFonts w:eastAsia="SimSun"/>
          <w:rtl/>
          <w:lang w:bidi="ar-EG"/>
        </w:rPr>
      </w:pPr>
      <w:r>
        <w:rPr>
          <w:rFonts w:eastAsia="SimSun"/>
        </w:rPr>
        <w:tab/>
      </w:r>
      <w:r>
        <w:rPr>
          <w:rFonts w:eastAsia="SimSun"/>
          <w:lang w:bidi="ar-EG"/>
        </w:rPr>
        <w:t xml:space="preserve">  (1) = b7</w:t>
      </w:r>
      <w:r>
        <w:rPr>
          <w:rFonts w:eastAsia="SimSun" w:hint="cs"/>
          <w:rtl/>
          <w:lang w:bidi="ar-EG"/>
        </w:rPr>
        <w:t xml:space="preserve"> </w:t>
      </w:r>
      <w:r w:rsidR="00A20C1E">
        <w:rPr>
          <w:rFonts w:eastAsia="SimSun" w:hint="cs"/>
          <w:rtl/>
          <w:lang w:bidi="ar-EG"/>
        </w:rPr>
        <w:t>ل</w:t>
      </w:r>
      <w:r>
        <w:rPr>
          <w:rFonts w:eastAsia="SimSun" w:hint="cs"/>
          <w:rtl/>
          <w:lang w:bidi="ar-EG"/>
        </w:rPr>
        <w:t>تحد</w:t>
      </w:r>
      <w:r w:rsidR="00A20C1E">
        <w:rPr>
          <w:rFonts w:eastAsia="SimSun" w:hint="cs"/>
          <w:rtl/>
          <w:lang w:bidi="ar-EG"/>
        </w:rPr>
        <w:t>ي</w:t>
      </w:r>
      <w:r>
        <w:rPr>
          <w:rFonts w:eastAsia="SimSun" w:hint="cs"/>
          <w:rtl/>
          <w:lang w:bidi="ar-EG"/>
        </w:rPr>
        <w:t xml:space="preserve">د </w:t>
      </w:r>
      <w:r w:rsidR="00A20C1E">
        <w:rPr>
          <w:rFonts w:eastAsia="SimSun" w:hint="cs"/>
          <w:rtl/>
          <w:lang w:bidi="ar-EG"/>
        </w:rPr>
        <w:t>النقل</w:t>
      </w:r>
      <w:r>
        <w:rPr>
          <w:rFonts w:eastAsia="SimSun" w:hint="cs"/>
          <w:rtl/>
          <w:lang w:bidi="ar-EG"/>
        </w:rPr>
        <w:t xml:space="preserve"> </w:t>
      </w:r>
      <w:r w:rsidR="00A20C1E">
        <w:rPr>
          <w:rFonts w:eastAsia="SimSun" w:hint="cs"/>
          <w:rtl/>
          <w:lang w:bidi="ar-EG"/>
        </w:rPr>
        <w:t>التدريجي</w:t>
      </w:r>
    </w:p>
    <w:p w:rsidR="00846196" w:rsidRDefault="00A20C1E" w:rsidP="005604AC">
      <w:pPr>
        <w:rPr>
          <w:rFonts w:eastAsia="SimSun"/>
          <w:rtl/>
          <w:lang w:val="ru-RU" w:bidi="ar-EG"/>
        </w:rPr>
      </w:pPr>
      <w:r>
        <w:rPr>
          <w:rFonts w:eastAsia="SimSun" w:hint="cs"/>
          <w:rtl/>
        </w:rPr>
        <w:t>وتستعم</w:t>
      </w:r>
      <w:r w:rsidR="002E1297">
        <w:rPr>
          <w:rFonts w:eastAsia="SimSun" w:hint="cs"/>
          <w:rtl/>
        </w:rPr>
        <w:t>ل</w:t>
      </w:r>
      <w:r w:rsidR="00846196">
        <w:rPr>
          <w:rFonts w:eastAsia="SimSun" w:hint="cs"/>
          <w:rtl/>
        </w:rPr>
        <w:t xml:space="preserve"> البتة</w:t>
      </w:r>
      <w:r w:rsidR="002E1297">
        <w:rPr>
          <w:rFonts w:eastAsia="SimSun" w:hint="cs"/>
          <w:rtl/>
        </w:rPr>
        <w:t xml:space="preserve"> </w:t>
      </w:r>
      <w:r w:rsidR="002E1297">
        <w:rPr>
          <w:rFonts w:eastAsia="SimSun"/>
          <w:lang w:bidi="ar-EG"/>
        </w:rPr>
        <w:t xml:space="preserve"> b6</w:t>
      </w:r>
      <w:r w:rsidR="00846196">
        <w:rPr>
          <w:rFonts w:eastAsia="SimSun" w:hint="cs"/>
          <w:rtl/>
          <w:lang w:val="ru-RU" w:bidi="ar-EG"/>
        </w:rPr>
        <w:t>لتحديد ما إذا كان</w:t>
      </w:r>
      <w:r w:rsidR="002E1297">
        <w:rPr>
          <w:rFonts w:eastAsia="SimSun" w:hint="cs"/>
          <w:rtl/>
          <w:lang w:val="ru-RU" w:bidi="ar-EG"/>
        </w:rPr>
        <w:t>ت بنية ا</w:t>
      </w:r>
      <w:r w:rsidR="00846196">
        <w:rPr>
          <w:rFonts w:eastAsia="SimSun" w:hint="cs"/>
          <w:rtl/>
          <w:lang w:val="ru-RU" w:bidi="ar-EG"/>
        </w:rPr>
        <w:t>لصورة تدريجية أو مشذرة بحيث أن:</w:t>
      </w:r>
    </w:p>
    <w:p w:rsidR="00846196" w:rsidRDefault="00846196" w:rsidP="005604AC">
      <w:pPr>
        <w:rPr>
          <w:rFonts w:eastAsia="SimSun"/>
          <w:lang w:bidi="ar-EG"/>
        </w:rPr>
      </w:pPr>
      <w:r>
        <w:rPr>
          <w:rFonts w:eastAsia="SimSun" w:hint="cs"/>
          <w:rtl/>
          <w:lang w:val="ru-RU" w:bidi="ar-EG"/>
        </w:rPr>
        <w:tab/>
      </w:r>
      <w:r>
        <w:rPr>
          <w:rFonts w:eastAsia="SimSun"/>
          <w:lang w:bidi="ar-EG"/>
        </w:rPr>
        <w:t xml:space="preserve">  (0) = b6</w:t>
      </w:r>
      <w:r>
        <w:rPr>
          <w:rFonts w:eastAsia="SimSun" w:hint="cs"/>
          <w:rtl/>
          <w:lang w:bidi="ar-EG"/>
        </w:rPr>
        <w:t xml:space="preserve"> </w:t>
      </w:r>
      <w:r w:rsidR="00A20C1E">
        <w:rPr>
          <w:rFonts w:eastAsia="SimSun" w:hint="cs"/>
          <w:rtl/>
          <w:lang w:bidi="ar-EG"/>
        </w:rPr>
        <w:t>لتحديد</w:t>
      </w:r>
      <w:r>
        <w:rPr>
          <w:rFonts w:eastAsia="SimSun" w:hint="cs"/>
          <w:rtl/>
          <w:lang w:bidi="ar-EG"/>
        </w:rPr>
        <w:t xml:space="preserve"> </w:t>
      </w:r>
      <w:r w:rsidR="00A20C1E">
        <w:rPr>
          <w:rFonts w:eastAsia="SimSun" w:hint="cs"/>
          <w:rtl/>
          <w:lang w:bidi="ar-EG"/>
        </w:rPr>
        <w:t>ال</w:t>
      </w:r>
      <w:r>
        <w:rPr>
          <w:rFonts w:eastAsia="SimSun" w:hint="cs"/>
          <w:rtl/>
          <w:lang w:bidi="ar-EG"/>
        </w:rPr>
        <w:t xml:space="preserve">بنية </w:t>
      </w:r>
      <w:r w:rsidR="00A20C1E">
        <w:rPr>
          <w:rFonts w:eastAsia="SimSun" w:hint="cs"/>
          <w:rtl/>
          <w:lang w:bidi="ar-EG"/>
        </w:rPr>
        <w:t>ال</w:t>
      </w:r>
      <w:r>
        <w:rPr>
          <w:rFonts w:eastAsia="SimSun" w:hint="cs"/>
          <w:rtl/>
          <w:lang w:bidi="ar-EG"/>
        </w:rPr>
        <w:t>مشذرة</w:t>
      </w:r>
    </w:p>
    <w:p w:rsidR="00846196" w:rsidRDefault="00846196" w:rsidP="005604AC">
      <w:pPr>
        <w:rPr>
          <w:rFonts w:eastAsia="SimSun"/>
          <w:rtl/>
          <w:lang w:bidi="ar-EG"/>
        </w:rPr>
      </w:pPr>
      <w:r>
        <w:rPr>
          <w:rFonts w:eastAsia="SimSun"/>
        </w:rPr>
        <w:tab/>
      </w:r>
      <w:r>
        <w:rPr>
          <w:rFonts w:eastAsia="SimSun"/>
          <w:lang w:bidi="ar-EG"/>
        </w:rPr>
        <w:t xml:space="preserve">  (1) = b6</w:t>
      </w:r>
      <w:r>
        <w:rPr>
          <w:rFonts w:eastAsia="SimSun" w:hint="cs"/>
          <w:rtl/>
          <w:lang w:bidi="ar-EG"/>
        </w:rPr>
        <w:t xml:space="preserve"> </w:t>
      </w:r>
      <w:r w:rsidR="00A20C1E">
        <w:rPr>
          <w:rFonts w:eastAsia="SimSun" w:hint="cs"/>
          <w:rtl/>
          <w:lang w:bidi="ar-EG"/>
        </w:rPr>
        <w:t>لتحديد</w:t>
      </w:r>
      <w:r>
        <w:rPr>
          <w:rFonts w:eastAsia="SimSun" w:hint="cs"/>
          <w:rtl/>
          <w:lang w:bidi="ar-EG"/>
        </w:rPr>
        <w:t xml:space="preserve"> </w:t>
      </w:r>
      <w:r w:rsidR="00A20C1E">
        <w:rPr>
          <w:rFonts w:eastAsia="SimSun" w:hint="cs"/>
          <w:rtl/>
          <w:lang w:bidi="ar-EG"/>
        </w:rPr>
        <w:t>ال</w:t>
      </w:r>
      <w:r>
        <w:rPr>
          <w:rFonts w:eastAsia="SimSun" w:hint="cs"/>
          <w:rtl/>
          <w:lang w:bidi="ar-EG"/>
        </w:rPr>
        <w:t xml:space="preserve">بنية </w:t>
      </w:r>
      <w:r w:rsidR="00A20C1E">
        <w:rPr>
          <w:rFonts w:eastAsia="SimSun" w:hint="cs"/>
          <w:rtl/>
          <w:lang w:bidi="ar-EG"/>
        </w:rPr>
        <w:t>ال</w:t>
      </w:r>
      <w:r>
        <w:rPr>
          <w:rFonts w:eastAsia="SimSun" w:hint="cs"/>
          <w:rtl/>
          <w:lang w:bidi="ar-EG"/>
        </w:rPr>
        <w:t>تدريجية</w:t>
      </w:r>
    </w:p>
    <w:p w:rsidR="00846196" w:rsidRPr="00076D94" w:rsidRDefault="00846196" w:rsidP="00056FA5">
      <w:pPr>
        <w:pStyle w:val="Note"/>
        <w:rPr>
          <w:rFonts w:eastAsia="SimSun"/>
          <w:rtl/>
          <w:lang w:bidi="ar-EG"/>
        </w:rPr>
      </w:pPr>
      <w:r w:rsidRPr="0051308A">
        <w:rPr>
          <w:rFonts w:eastAsia="SimSun" w:hint="cs"/>
          <w:rtl/>
          <w:lang w:bidi="ar-EG"/>
        </w:rPr>
        <w:t>ملاحظ</w:t>
      </w:r>
      <w:r w:rsidR="0051308A">
        <w:rPr>
          <w:rFonts w:eastAsia="SimSun" w:hint="cs"/>
          <w:rtl/>
          <w:lang w:bidi="ar-EG"/>
        </w:rPr>
        <w:t>ـ</w:t>
      </w:r>
      <w:r w:rsidRPr="0051308A">
        <w:rPr>
          <w:rFonts w:eastAsia="SimSun" w:hint="cs"/>
          <w:rtl/>
          <w:lang w:bidi="ar-EG"/>
        </w:rPr>
        <w:t>ة</w:t>
      </w:r>
      <w:r w:rsidR="002E1297" w:rsidRPr="00076D94">
        <w:rPr>
          <w:rFonts w:eastAsia="SimSun" w:hint="cs"/>
          <w:rtl/>
          <w:lang w:bidi="ar-EG"/>
        </w:rPr>
        <w:t xml:space="preserve"> </w:t>
      </w:r>
      <w:r w:rsidRPr="00076D94">
        <w:rPr>
          <w:rFonts w:eastAsia="SimSun" w:hint="cs"/>
          <w:rtl/>
          <w:lang w:bidi="ar-EG"/>
        </w:rPr>
        <w:t xml:space="preserve">- </w:t>
      </w:r>
      <w:r w:rsidR="00792462" w:rsidRPr="00076D94">
        <w:rPr>
          <w:rFonts w:eastAsia="SimSun" w:hint="cs"/>
          <w:rtl/>
          <w:lang w:bidi="ar-EG"/>
        </w:rPr>
        <w:t>يتم التعرف إلى الحمولات</w:t>
      </w:r>
      <w:r w:rsidR="00A20C1E" w:rsidRPr="00076D94">
        <w:rPr>
          <w:rFonts w:eastAsia="SimSun" w:hint="cs"/>
          <w:rtl/>
          <w:lang w:bidi="ar-EG"/>
        </w:rPr>
        <w:t xml:space="preserve"> النافعة</w:t>
      </w:r>
      <w:r w:rsidR="00792462" w:rsidRPr="00076D94">
        <w:rPr>
          <w:rFonts w:eastAsia="SimSun" w:hint="cs"/>
          <w:rtl/>
          <w:lang w:bidi="ar-EG"/>
        </w:rPr>
        <w:t xml:space="preserve"> </w:t>
      </w:r>
      <w:r w:rsidR="002E1297" w:rsidRPr="00076D94">
        <w:rPr>
          <w:rFonts w:eastAsia="SimSun" w:hint="cs"/>
          <w:rtl/>
          <w:lang w:bidi="ar-EG"/>
        </w:rPr>
        <w:t>ال</w:t>
      </w:r>
      <w:r w:rsidR="00792462" w:rsidRPr="00076D94">
        <w:rPr>
          <w:rFonts w:eastAsia="SimSun" w:hint="cs"/>
          <w:rtl/>
          <w:lang w:bidi="ar-EG"/>
        </w:rPr>
        <w:t>فيديوية التدريجية بتقطيع الصورة</w:t>
      </w:r>
      <w:r w:rsidR="002E1297" w:rsidRPr="00076D94">
        <w:rPr>
          <w:rFonts w:eastAsia="SimSun" w:hint="cs"/>
          <w:rtl/>
          <w:lang w:bidi="ar-EG"/>
        </w:rPr>
        <w:t xml:space="preserve"> </w:t>
      </w:r>
      <w:r w:rsidR="002E1297" w:rsidRPr="00076D94">
        <w:rPr>
          <w:rFonts w:eastAsia="SimSun"/>
          <w:lang w:bidi="ar-EG"/>
        </w:rPr>
        <w:t>(P</w:t>
      </w:r>
      <w:r w:rsidR="002E1297" w:rsidRPr="00076D94">
        <w:rPr>
          <w:rFonts w:eastAsia="SimSun"/>
          <w:vertAlign w:val="subscript"/>
          <w:lang w:bidi="ar-EG"/>
        </w:rPr>
        <w:t>S</w:t>
      </w:r>
      <w:r w:rsidR="002E1297" w:rsidRPr="00076D94">
        <w:rPr>
          <w:rFonts w:eastAsia="SimSun"/>
          <w:lang w:bidi="ar-EG"/>
        </w:rPr>
        <w:t>F)</w:t>
      </w:r>
      <w:r w:rsidR="00792462" w:rsidRPr="00076D94">
        <w:rPr>
          <w:rFonts w:eastAsia="SimSun" w:hint="cs"/>
          <w:rtl/>
          <w:lang w:bidi="ar-EG"/>
        </w:rPr>
        <w:t xml:space="preserve"> بواسطة صورة تدريجية منقولة عبر سطح بيني رقمي مشذر </w:t>
      </w:r>
      <w:r w:rsidR="002E1297" w:rsidRPr="00076D94">
        <w:rPr>
          <w:rFonts w:eastAsia="SimSun" w:hint="cs"/>
          <w:rtl/>
          <w:lang w:bidi="ar-EG"/>
        </w:rPr>
        <w:t>يحمل الحمولة النافعة الفيديوية التدريجية باعتبارها ال</w:t>
      </w:r>
      <w:r w:rsidR="00E926CF" w:rsidRPr="00076D94">
        <w:rPr>
          <w:rFonts w:eastAsia="SimSun" w:hint="cs"/>
          <w:rtl/>
          <w:lang w:bidi="ar-EG"/>
        </w:rPr>
        <w:t>مقطع</w:t>
      </w:r>
      <w:r w:rsidR="00A20C1E" w:rsidRPr="00076D94">
        <w:rPr>
          <w:rFonts w:eastAsia="SimSun" w:hint="cs"/>
          <w:rtl/>
          <w:lang w:bidi="ar-EG"/>
        </w:rPr>
        <w:t>ان</w:t>
      </w:r>
      <w:r w:rsidR="00E926CF" w:rsidRPr="00076D94">
        <w:rPr>
          <w:rFonts w:eastAsia="SimSun" w:hint="cs"/>
          <w:rtl/>
          <w:lang w:bidi="ar-EG"/>
        </w:rPr>
        <w:t xml:space="preserve"> الأول والثاني</w:t>
      </w:r>
      <w:r w:rsidR="002E1297" w:rsidRPr="00076D94">
        <w:rPr>
          <w:rFonts w:eastAsia="SimSun" w:hint="cs"/>
          <w:rtl/>
          <w:lang w:bidi="ar-EG"/>
        </w:rPr>
        <w:t xml:space="preserve"> للصورة ضمن مدة رتل النقل. وي</w:t>
      </w:r>
      <w:r w:rsidR="00AA1184" w:rsidRPr="00076D94">
        <w:rPr>
          <w:rFonts w:eastAsia="SimSun" w:hint="cs"/>
          <w:rtl/>
          <w:lang w:bidi="ar-EG"/>
        </w:rPr>
        <w:t>ُ</w:t>
      </w:r>
      <w:r w:rsidR="002E1297" w:rsidRPr="00076D94">
        <w:rPr>
          <w:rFonts w:eastAsia="SimSun" w:hint="cs"/>
          <w:rtl/>
          <w:lang w:bidi="ar-EG"/>
        </w:rPr>
        <w:t>ستدل على مقطعي الصورة الأول والثاني</w:t>
      </w:r>
      <w:r w:rsidR="00A20C1E" w:rsidRPr="00076D94">
        <w:rPr>
          <w:rFonts w:eastAsia="SimSun" w:hint="cs"/>
          <w:rtl/>
          <w:lang w:bidi="ar-EG"/>
        </w:rPr>
        <w:t xml:space="preserve"> بمؤشري الرتلين</w:t>
      </w:r>
      <w:r w:rsidR="00D932EA" w:rsidRPr="00076D94">
        <w:rPr>
          <w:rFonts w:eastAsia="SimSun" w:hint="cs"/>
          <w:rtl/>
          <w:lang w:bidi="ar-EG"/>
        </w:rPr>
        <w:t xml:space="preserve"> الأول والثاني في النقل بالسطوح الب</w:t>
      </w:r>
      <w:r w:rsidR="00E926CF" w:rsidRPr="00076D94">
        <w:rPr>
          <w:rFonts w:eastAsia="SimSun" w:hint="cs"/>
          <w:rtl/>
          <w:lang w:bidi="ar-EG"/>
        </w:rPr>
        <w:t>ي</w:t>
      </w:r>
      <w:r w:rsidR="00D932EA" w:rsidRPr="00076D94">
        <w:rPr>
          <w:rFonts w:eastAsia="SimSun" w:hint="cs"/>
          <w:rtl/>
          <w:lang w:bidi="ar-EG"/>
        </w:rPr>
        <w:t>نية الرقمية.</w:t>
      </w:r>
      <w:r w:rsidR="002E1297" w:rsidRPr="00076D94">
        <w:rPr>
          <w:rFonts w:eastAsia="SimSun" w:hint="cs"/>
          <w:rtl/>
          <w:lang w:bidi="ar-EG"/>
        </w:rPr>
        <w:t xml:space="preserve"> ويشار إلى ال</w:t>
      </w:r>
      <w:r w:rsidR="00A20C1E" w:rsidRPr="00076D94">
        <w:rPr>
          <w:rFonts w:eastAsia="SimSun" w:hint="cs"/>
          <w:rtl/>
          <w:lang w:bidi="ar-EG"/>
        </w:rPr>
        <w:t>مقطعين الأول والثاني</w:t>
      </w:r>
      <w:r w:rsidR="002E1297" w:rsidRPr="00076D94">
        <w:rPr>
          <w:rFonts w:eastAsia="SimSun" w:hint="cs"/>
          <w:rtl/>
          <w:lang w:bidi="ar-EG"/>
        </w:rPr>
        <w:t xml:space="preserve"> للصورة بمؤشري </w:t>
      </w:r>
      <w:r w:rsidR="00BD1E57" w:rsidRPr="00076D94">
        <w:rPr>
          <w:rFonts w:eastAsia="SimSun" w:hint="cs"/>
          <w:rtl/>
          <w:lang w:bidi="ar-EG"/>
        </w:rPr>
        <w:t>الرتلين</w:t>
      </w:r>
      <w:r w:rsidR="002E1297" w:rsidRPr="00076D94">
        <w:rPr>
          <w:rFonts w:eastAsia="SimSun" w:hint="cs"/>
          <w:rtl/>
          <w:lang w:bidi="ar-EG"/>
        </w:rPr>
        <w:t xml:space="preserve"> الأول والثاني في النقل عبر السطوح البينية الرقمية.</w:t>
      </w:r>
    </w:p>
    <w:p w:rsidR="00D932EA" w:rsidRDefault="00A20C1E" w:rsidP="005604AC">
      <w:pPr>
        <w:rPr>
          <w:rFonts w:eastAsia="SimSun"/>
          <w:rtl/>
          <w:lang w:val="ru-RU" w:bidi="ar-EG"/>
        </w:rPr>
      </w:pPr>
      <w:r>
        <w:rPr>
          <w:rFonts w:eastAsia="SimSun" w:hint="cs"/>
          <w:rtl/>
        </w:rPr>
        <w:t>وت</w:t>
      </w:r>
      <w:r w:rsidR="00D932EA">
        <w:rPr>
          <w:rFonts w:eastAsia="SimSun" w:hint="cs"/>
          <w:rtl/>
        </w:rPr>
        <w:t xml:space="preserve">ضبط </w:t>
      </w:r>
      <w:proofErr w:type="spellStart"/>
      <w:r w:rsidR="00D932EA">
        <w:rPr>
          <w:rFonts w:eastAsia="SimSun" w:hint="cs"/>
          <w:rtl/>
        </w:rPr>
        <w:t>ال</w:t>
      </w:r>
      <w:r w:rsidR="002E1297">
        <w:rPr>
          <w:rFonts w:eastAsia="SimSun" w:hint="cs"/>
          <w:rtl/>
        </w:rPr>
        <w:t>بتتي</w:t>
      </w:r>
      <w:r w:rsidR="00D932EA">
        <w:rPr>
          <w:rFonts w:eastAsia="SimSun" w:hint="cs"/>
          <w:rtl/>
        </w:rPr>
        <w:t>ن</w:t>
      </w:r>
      <w:proofErr w:type="spellEnd"/>
      <w:r w:rsidR="00D932EA">
        <w:rPr>
          <w:rFonts w:eastAsia="SimSun" w:hint="cs"/>
          <w:rtl/>
        </w:rPr>
        <w:t xml:space="preserve"> </w:t>
      </w:r>
      <w:r w:rsidR="00D932EA">
        <w:rPr>
          <w:rFonts w:eastAsia="SimSun"/>
        </w:rPr>
        <w:t xml:space="preserve"> </w:t>
      </w:r>
      <w:r w:rsidR="00D932EA">
        <w:rPr>
          <w:rFonts w:eastAsia="SimSun"/>
          <w:lang w:bidi="ar-EG"/>
        </w:rPr>
        <w:t>b6</w:t>
      </w:r>
      <w:r w:rsidR="00D932EA">
        <w:rPr>
          <w:rFonts w:eastAsia="SimSun" w:hint="cs"/>
          <w:rtl/>
          <w:lang w:bidi="ar-EG"/>
        </w:rPr>
        <w:t>و</w:t>
      </w:r>
      <w:r w:rsidR="00D932EA">
        <w:rPr>
          <w:rFonts w:eastAsia="SimSun"/>
          <w:lang w:bidi="ar-EG"/>
        </w:rPr>
        <w:t>b5</w:t>
      </w:r>
      <w:r w:rsidR="00D932EA">
        <w:rPr>
          <w:rFonts w:eastAsia="SimSun" w:hint="cs"/>
          <w:rtl/>
          <w:lang w:bidi="ar-EG"/>
        </w:rPr>
        <w:t xml:space="preserve"> </w:t>
      </w:r>
      <w:r w:rsidR="00D932EA">
        <w:rPr>
          <w:rFonts w:eastAsia="SimSun" w:hint="cs"/>
          <w:rtl/>
          <w:lang w:val="ru-RU" w:bidi="ar-EG"/>
        </w:rPr>
        <w:t>ع</w:t>
      </w:r>
      <w:r w:rsidR="002E1297">
        <w:rPr>
          <w:rFonts w:eastAsia="SimSun" w:hint="cs"/>
          <w:rtl/>
          <w:lang w:val="ru-RU" w:bidi="ar-EG"/>
        </w:rPr>
        <w:t>لى</w:t>
      </w:r>
      <w:r w:rsidR="00D932EA">
        <w:rPr>
          <w:rFonts w:eastAsia="SimSun" w:hint="cs"/>
          <w:rtl/>
          <w:lang w:val="ru-RU" w:bidi="ar-EG"/>
        </w:rPr>
        <w:t xml:space="preserve"> </w:t>
      </w:r>
      <w:r w:rsidR="002E1297">
        <w:rPr>
          <w:rFonts w:eastAsia="SimSun"/>
          <w:lang w:bidi="ar-EG"/>
        </w:rPr>
        <w:t>(0)</w:t>
      </w:r>
      <w:r w:rsidR="00D932EA">
        <w:rPr>
          <w:rFonts w:eastAsia="SimSun" w:hint="cs"/>
          <w:rtl/>
          <w:lang w:val="ru-RU" w:bidi="ar-EG"/>
        </w:rPr>
        <w:t>.</w:t>
      </w:r>
    </w:p>
    <w:p w:rsidR="00D932EA" w:rsidRDefault="00A20C1E" w:rsidP="005604AC">
      <w:pPr>
        <w:rPr>
          <w:rFonts w:eastAsia="SimSun"/>
          <w:rtl/>
          <w:lang w:val="ru-RU" w:bidi="ar-EG"/>
        </w:rPr>
      </w:pPr>
      <w:r>
        <w:rPr>
          <w:rFonts w:eastAsia="SimSun" w:hint="cs"/>
          <w:rtl/>
        </w:rPr>
        <w:t>وتستعم</w:t>
      </w:r>
      <w:r w:rsidR="002E1297">
        <w:rPr>
          <w:rFonts w:eastAsia="SimSun" w:hint="cs"/>
          <w:rtl/>
        </w:rPr>
        <w:t>ل</w:t>
      </w:r>
      <w:r w:rsidR="00D932EA">
        <w:rPr>
          <w:rFonts w:eastAsia="SimSun" w:hint="cs"/>
          <w:rtl/>
        </w:rPr>
        <w:t xml:space="preserve"> البتات من </w:t>
      </w:r>
      <w:r w:rsidR="00D932EA">
        <w:rPr>
          <w:rFonts w:eastAsia="SimSun"/>
          <w:lang w:bidi="ar-EG"/>
        </w:rPr>
        <w:t>b</w:t>
      </w:r>
      <w:r w:rsidR="002E1297">
        <w:rPr>
          <w:rFonts w:eastAsia="SimSun"/>
          <w:lang w:bidi="ar-EG"/>
        </w:rPr>
        <w:t>3</w:t>
      </w:r>
      <w:r w:rsidR="00842190">
        <w:rPr>
          <w:rFonts w:eastAsia="SimSun" w:hint="cs"/>
          <w:rtl/>
          <w:lang w:bidi="ar-EG"/>
        </w:rPr>
        <w:t xml:space="preserve"> </w:t>
      </w:r>
      <w:r w:rsidR="00D932EA">
        <w:rPr>
          <w:rFonts w:eastAsia="SimSun" w:hint="cs"/>
          <w:rtl/>
          <w:lang w:bidi="ar-EG"/>
        </w:rPr>
        <w:t xml:space="preserve">إلى </w:t>
      </w:r>
      <w:r w:rsidR="00D932EA">
        <w:rPr>
          <w:rFonts w:eastAsia="SimSun"/>
          <w:lang w:bidi="ar-EG"/>
        </w:rPr>
        <w:t>b</w:t>
      </w:r>
      <w:r w:rsidR="002E1297">
        <w:rPr>
          <w:rFonts w:eastAsia="SimSun"/>
          <w:lang w:bidi="ar-EG"/>
        </w:rPr>
        <w:t>0</w:t>
      </w:r>
      <w:r w:rsidR="00D932EA">
        <w:rPr>
          <w:rFonts w:eastAsia="SimSun" w:hint="cs"/>
          <w:rtl/>
          <w:lang w:bidi="ar-EG"/>
        </w:rPr>
        <w:t xml:space="preserve"> لتحديد تردد الصورة بوحدات </w:t>
      </w:r>
      <w:r w:rsidR="00D932EA">
        <w:rPr>
          <w:rFonts w:eastAsia="SimSun"/>
          <w:lang w:bidi="ar-EG"/>
        </w:rPr>
        <w:t>Hz</w:t>
      </w:r>
      <w:r w:rsidR="00D932EA">
        <w:rPr>
          <w:rFonts w:eastAsia="SimSun" w:hint="cs"/>
          <w:rtl/>
          <w:lang w:val="ru-RU" w:bidi="ar-EG"/>
        </w:rPr>
        <w:t xml:space="preserve"> </w:t>
      </w:r>
      <w:r>
        <w:rPr>
          <w:rFonts w:eastAsia="SimSun" w:hint="cs"/>
          <w:rtl/>
          <w:lang w:val="ru-RU" w:bidi="ar-EG"/>
        </w:rPr>
        <w:t>على أن</w:t>
      </w:r>
      <w:r w:rsidR="00D932EA">
        <w:rPr>
          <w:rFonts w:eastAsia="SimSun" w:hint="cs"/>
          <w:rtl/>
          <w:lang w:val="ru-RU" w:bidi="ar-EG"/>
        </w:rPr>
        <w:t xml:space="preserve"> تقتصر على ترددات الصورة المحددة في الجزء</w:t>
      </w:r>
      <w:r w:rsidR="00842190">
        <w:rPr>
          <w:rFonts w:eastAsia="SimSun" w:hint="eastAsia"/>
          <w:rtl/>
          <w:lang w:val="ru-RU" w:bidi="ar-EG"/>
        </w:rPr>
        <w:t> </w:t>
      </w:r>
      <w:r w:rsidR="00D932EA">
        <w:rPr>
          <w:rFonts w:eastAsia="SimSun"/>
          <w:lang w:bidi="ar-EG"/>
        </w:rPr>
        <w:t>2</w:t>
      </w:r>
      <w:r w:rsidR="00D932EA">
        <w:rPr>
          <w:rFonts w:eastAsia="SimSun" w:hint="cs"/>
          <w:rtl/>
          <w:lang w:val="ru-RU" w:bidi="ar-EG"/>
        </w:rPr>
        <w:t xml:space="preserve"> من التوصية </w:t>
      </w:r>
      <w:r w:rsidR="00D932EA">
        <w:rPr>
          <w:rFonts w:eastAsia="SimSun"/>
          <w:lang w:bidi="ar-EG"/>
        </w:rPr>
        <w:t>ITU-R BT.709</w:t>
      </w:r>
      <w:r w:rsidR="00D932EA">
        <w:rPr>
          <w:rFonts w:eastAsia="SimSun" w:hint="cs"/>
          <w:rtl/>
          <w:lang w:val="ru-RU" w:bidi="ar-EG"/>
        </w:rPr>
        <w:t>.</w:t>
      </w:r>
    </w:p>
    <w:p w:rsidR="00D932EA" w:rsidRDefault="00D932EA" w:rsidP="00496D68">
      <w:pPr>
        <w:overflowPunct/>
        <w:autoSpaceDE/>
        <w:autoSpaceDN/>
        <w:adjustRightInd/>
        <w:textAlignment w:val="auto"/>
        <w:rPr>
          <w:rFonts w:eastAsia="SimSun"/>
          <w:lang w:bidi="ar-EG"/>
        </w:rPr>
      </w:pPr>
      <w:r>
        <w:rPr>
          <w:rFonts w:eastAsia="SimSun" w:hint="cs"/>
          <w:rtl/>
          <w:lang w:val="ru-RU" w:bidi="ar-EG"/>
        </w:rPr>
        <w:tab/>
      </w:r>
      <w:r>
        <w:rPr>
          <w:rFonts w:eastAsia="SimSun"/>
          <w:lang w:bidi="ar-EG"/>
        </w:rPr>
        <w:t>(2h)</w:t>
      </w:r>
      <w:r>
        <w:rPr>
          <w:rFonts w:eastAsia="SimSun" w:hint="cs"/>
          <w:rtl/>
          <w:lang w:val="ru-RU" w:bidi="ar-EG"/>
        </w:rPr>
        <w:t xml:space="preserve"> يحدد التردد </w:t>
      </w:r>
      <w:r>
        <w:rPr>
          <w:rFonts w:eastAsia="SimSun"/>
          <w:lang w:bidi="ar-EG"/>
        </w:rPr>
        <w:t>24/1,001</w:t>
      </w:r>
      <w:r>
        <w:rPr>
          <w:rFonts w:eastAsia="SimSun" w:hint="cs"/>
          <w:rtl/>
          <w:lang w:val="ru-RU" w:bidi="ar-EG"/>
        </w:rPr>
        <w:t xml:space="preserve"> رتل</w:t>
      </w:r>
      <w:r w:rsidR="00105565">
        <w:rPr>
          <w:rFonts w:eastAsia="SimSun" w:hint="cs"/>
          <w:rtl/>
          <w:lang w:val="ru-RU" w:bidi="ar-EG"/>
        </w:rPr>
        <w:t>اً</w:t>
      </w:r>
      <w:r>
        <w:rPr>
          <w:rFonts w:eastAsia="SimSun" w:hint="cs"/>
          <w:rtl/>
          <w:lang w:val="ru-RU" w:bidi="ar-EG"/>
        </w:rPr>
        <w:t xml:space="preserve"> بالثانية</w:t>
      </w:r>
    </w:p>
    <w:p w:rsidR="00D932EA" w:rsidRDefault="00D932EA" w:rsidP="00496D68">
      <w:pPr>
        <w:overflowPunct/>
        <w:autoSpaceDE/>
        <w:autoSpaceDN/>
        <w:adjustRightInd/>
        <w:textAlignment w:val="auto"/>
        <w:rPr>
          <w:rFonts w:eastAsia="SimSun"/>
          <w:lang w:bidi="ar-EG"/>
        </w:rPr>
      </w:pPr>
      <w:r>
        <w:rPr>
          <w:rFonts w:eastAsia="SimSun"/>
          <w:lang w:bidi="ar-EG"/>
        </w:rPr>
        <w:tab/>
        <w:t>(</w:t>
      </w:r>
      <w:r w:rsidR="00105565">
        <w:rPr>
          <w:rFonts w:eastAsia="SimSun"/>
          <w:lang w:bidi="ar-EG"/>
        </w:rPr>
        <w:t>3</w:t>
      </w:r>
      <w:r>
        <w:rPr>
          <w:rFonts w:eastAsia="SimSun"/>
          <w:lang w:bidi="ar-EG"/>
        </w:rPr>
        <w:t>h)</w:t>
      </w:r>
      <w:r>
        <w:rPr>
          <w:rFonts w:eastAsia="SimSun" w:hint="cs"/>
          <w:rtl/>
          <w:lang w:val="ru-RU" w:bidi="ar-EG"/>
        </w:rPr>
        <w:t xml:space="preserve"> </w:t>
      </w:r>
      <w:r w:rsidR="00A20C1E">
        <w:rPr>
          <w:rFonts w:eastAsia="SimSun" w:hint="cs"/>
          <w:rtl/>
          <w:lang w:bidi="ar-EG"/>
        </w:rPr>
        <w:t>لتحديد</w:t>
      </w:r>
      <w:r>
        <w:rPr>
          <w:rFonts w:eastAsia="SimSun" w:hint="cs"/>
          <w:rtl/>
          <w:lang w:val="ru-RU" w:bidi="ar-EG"/>
        </w:rPr>
        <w:t xml:space="preserve"> التردد </w:t>
      </w:r>
      <w:r>
        <w:rPr>
          <w:rFonts w:eastAsia="SimSun"/>
          <w:lang w:bidi="ar-EG"/>
        </w:rPr>
        <w:t>24</w:t>
      </w:r>
      <w:r>
        <w:rPr>
          <w:rFonts w:eastAsia="SimSun" w:hint="cs"/>
          <w:rtl/>
          <w:lang w:val="ru-RU" w:bidi="ar-EG"/>
        </w:rPr>
        <w:t xml:space="preserve"> رتل</w:t>
      </w:r>
      <w:r w:rsidR="00105565">
        <w:rPr>
          <w:rFonts w:eastAsia="SimSun" w:hint="cs"/>
          <w:rtl/>
          <w:lang w:val="ru-RU" w:bidi="ar-EG"/>
        </w:rPr>
        <w:t>اً</w:t>
      </w:r>
      <w:r>
        <w:rPr>
          <w:rFonts w:eastAsia="SimSun" w:hint="cs"/>
          <w:rtl/>
          <w:lang w:val="ru-RU" w:bidi="ar-EG"/>
        </w:rPr>
        <w:t xml:space="preserve"> بالثانية</w:t>
      </w:r>
    </w:p>
    <w:p w:rsidR="00D932EA" w:rsidRDefault="00D932EA" w:rsidP="00496D68">
      <w:pPr>
        <w:overflowPunct/>
        <w:autoSpaceDE/>
        <w:autoSpaceDN/>
        <w:adjustRightInd/>
        <w:textAlignment w:val="auto"/>
        <w:rPr>
          <w:rFonts w:eastAsia="SimSun"/>
          <w:lang w:bidi="ar-EG"/>
        </w:rPr>
      </w:pPr>
      <w:r>
        <w:rPr>
          <w:rFonts w:eastAsia="SimSun"/>
          <w:lang w:bidi="ar-EG"/>
        </w:rPr>
        <w:lastRenderedPageBreak/>
        <w:tab/>
        <w:t>(</w:t>
      </w:r>
      <w:r w:rsidR="00105565">
        <w:rPr>
          <w:rFonts w:eastAsia="SimSun"/>
          <w:lang w:bidi="ar-EG"/>
        </w:rPr>
        <w:t>5</w:t>
      </w:r>
      <w:r>
        <w:rPr>
          <w:rFonts w:eastAsia="SimSun"/>
          <w:lang w:bidi="ar-EG"/>
        </w:rPr>
        <w:t>h)</w:t>
      </w:r>
      <w:r>
        <w:rPr>
          <w:rFonts w:eastAsia="SimSun" w:hint="cs"/>
          <w:rtl/>
          <w:lang w:val="ru-RU" w:bidi="ar-EG"/>
        </w:rPr>
        <w:t xml:space="preserve"> </w:t>
      </w:r>
      <w:r w:rsidR="00A20C1E">
        <w:rPr>
          <w:rFonts w:eastAsia="SimSun" w:hint="cs"/>
          <w:rtl/>
          <w:lang w:bidi="ar-EG"/>
        </w:rPr>
        <w:t>لتحديد</w:t>
      </w:r>
      <w:r>
        <w:rPr>
          <w:rFonts w:eastAsia="SimSun" w:hint="cs"/>
          <w:rtl/>
          <w:lang w:val="ru-RU" w:bidi="ar-EG"/>
        </w:rPr>
        <w:t xml:space="preserve"> التردد </w:t>
      </w:r>
      <w:r w:rsidR="00105565">
        <w:rPr>
          <w:rFonts w:eastAsia="SimSun"/>
          <w:lang w:bidi="ar-EG"/>
        </w:rPr>
        <w:t>25</w:t>
      </w:r>
      <w:r>
        <w:rPr>
          <w:rFonts w:eastAsia="SimSun" w:hint="cs"/>
          <w:rtl/>
          <w:lang w:val="ru-RU" w:bidi="ar-EG"/>
        </w:rPr>
        <w:t xml:space="preserve"> </w:t>
      </w:r>
      <w:r w:rsidR="00105565">
        <w:rPr>
          <w:rFonts w:eastAsia="SimSun" w:hint="cs"/>
          <w:rtl/>
          <w:lang w:val="ru-RU" w:bidi="ar-EG"/>
        </w:rPr>
        <w:t>رتلاً</w:t>
      </w:r>
      <w:r>
        <w:rPr>
          <w:rFonts w:eastAsia="SimSun" w:hint="cs"/>
          <w:rtl/>
          <w:lang w:val="ru-RU" w:bidi="ar-EG"/>
        </w:rPr>
        <w:t xml:space="preserve"> بالثانية</w:t>
      </w:r>
    </w:p>
    <w:p w:rsidR="00D932EA" w:rsidRDefault="00D932EA" w:rsidP="00A20C1E">
      <w:pPr>
        <w:overflowPunct/>
        <w:autoSpaceDE/>
        <w:autoSpaceDN/>
        <w:adjustRightInd/>
        <w:textAlignment w:val="auto"/>
        <w:rPr>
          <w:rFonts w:eastAsia="SimSun"/>
          <w:lang w:bidi="ar-EG"/>
        </w:rPr>
      </w:pPr>
      <w:r>
        <w:rPr>
          <w:rFonts w:eastAsia="SimSun"/>
          <w:lang w:bidi="ar-EG"/>
        </w:rPr>
        <w:tab/>
        <w:t>(</w:t>
      </w:r>
      <w:r w:rsidR="00105565">
        <w:rPr>
          <w:rFonts w:eastAsia="SimSun"/>
          <w:lang w:bidi="ar-EG"/>
        </w:rPr>
        <w:t>6</w:t>
      </w:r>
      <w:r>
        <w:rPr>
          <w:rFonts w:eastAsia="SimSun"/>
          <w:lang w:bidi="ar-EG"/>
        </w:rPr>
        <w:t>h)</w:t>
      </w:r>
      <w:r>
        <w:rPr>
          <w:rFonts w:eastAsia="SimSun" w:hint="cs"/>
          <w:rtl/>
          <w:lang w:val="ru-RU" w:bidi="ar-EG"/>
        </w:rPr>
        <w:t xml:space="preserve"> </w:t>
      </w:r>
      <w:r w:rsidR="00A20C1E">
        <w:rPr>
          <w:rFonts w:eastAsia="SimSun" w:hint="cs"/>
          <w:rtl/>
          <w:lang w:bidi="ar-EG"/>
        </w:rPr>
        <w:t>لتحديد</w:t>
      </w:r>
      <w:r>
        <w:rPr>
          <w:rFonts w:eastAsia="SimSun" w:hint="cs"/>
          <w:rtl/>
          <w:lang w:val="ru-RU" w:bidi="ar-EG"/>
        </w:rPr>
        <w:t xml:space="preserve"> التردد </w:t>
      </w:r>
      <w:r w:rsidR="00105565">
        <w:rPr>
          <w:rFonts w:eastAsia="SimSun"/>
          <w:lang w:bidi="ar-EG"/>
        </w:rPr>
        <w:t>30/1,001</w:t>
      </w:r>
      <w:r>
        <w:rPr>
          <w:rFonts w:eastAsia="SimSun" w:hint="cs"/>
          <w:rtl/>
          <w:lang w:val="ru-RU" w:bidi="ar-EG"/>
        </w:rPr>
        <w:t xml:space="preserve"> </w:t>
      </w:r>
      <w:r w:rsidR="00105565">
        <w:rPr>
          <w:rFonts w:eastAsia="SimSun" w:hint="cs"/>
          <w:rtl/>
          <w:lang w:val="ru-RU" w:bidi="ar-EG"/>
        </w:rPr>
        <w:t>رتلاً</w:t>
      </w:r>
      <w:r>
        <w:rPr>
          <w:rFonts w:eastAsia="SimSun" w:hint="cs"/>
          <w:rtl/>
          <w:lang w:val="ru-RU" w:bidi="ar-EG"/>
        </w:rPr>
        <w:t xml:space="preserve"> بالثانية</w:t>
      </w:r>
    </w:p>
    <w:p w:rsidR="00D932EA" w:rsidRDefault="00D932EA" w:rsidP="00A20C1E">
      <w:pPr>
        <w:overflowPunct/>
        <w:autoSpaceDE/>
        <w:autoSpaceDN/>
        <w:adjustRightInd/>
        <w:textAlignment w:val="auto"/>
        <w:rPr>
          <w:rFonts w:eastAsia="SimSun"/>
          <w:lang w:bidi="ar-EG"/>
        </w:rPr>
      </w:pPr>
      <w:r>
        <w:rPr>
          <w:rFonts w:eastAsia="SimSun"/>
          <w:lang w:bidi="ar-EG"/>
        </w:rPr>
        <w:tab/>
        <w:t>(</w:t>
      </w:r>
      <w:r w:rsidR="00105565">
        <w:rPr>
          <w:rFonts w:eastAsia="SimSun"/>
          <w:lang w:bidi="ar-EG"/>
        </w:rPr>
        <w:t>9</w:t>
      </w:r>
      <w:r>
        <w:rPr>
          <w:rFonts w:eastAsia="SimSun"/>
          <w:lang w:bidi="ar-EG"/>
        </w:rPr>
        <w:t>h)</w:t>
      </w:r>
      <w:r>
        <w:rPr>
          <w:rFonts w:eastAsia="SimSun" w:hint="cs"/>
          <w:rtl/>
          <w:lang w:val="ru-RU" w:bidi="ar-EG"/>
        </w:rPr>
        <w:t xml:space="preserve"> </w:t>
      </w:r>
      <w:r w:rsidR="00A20C1E">
        <w:rPr>
          <w:rFonts w:eastAsia="SimSun" w:hint="cs"/>
          <w:rtl/>
          <w:lang w:bidi="ar-EG"/>
        </w:rPr>
        <w:t>لتحديد</w:t>
      </w:r>
      <w:r w:rsidR="00A20C1E">
        <w:rPr>
          <w:rFonts w:eastAsia="SimSun" w:hint="cs"/>
          <w:rtl/>
          <w:lang w:val="ru-RU" w:bidi="ar-EG"/>
        </w:rPr>
        <w:t xml:space="preserve"> </w:t>
      </w:r>
      <w:r>
        <w:rPr>
          <w:rFonts w:eastAsia="SimSun" w:hint="cs"/>
          <w:rtl/>
          <w:lang w:val="ru-RU" w:bidi="ar-EG"/>
        </w:rPr>
        <w:t xml:space="preserve">التردد </w:t>
      </w:r>
      <w:r w:rsidR="00105565">
        <w:rPr>
          <w:rFonts w:eastAsia="SimSun"/>
          <w:lang w:bidi="ar-EG"/>
        </w:rPr>
        <w:t>50</w:t>
      </w:r>
      <w:r>
        <w:rPr>
          <w:rFonts w:eastAsia="SimSun" w:hint="cs"/>
          <w:rtl/>
          <w:lang w:val="ru-RU" w:bidi="ar-EG"/>
        </w:rPr>
        <w:t xml:space="preserve"> </w:t>
      </w:r>
      <w:r w:rsidR="00105565">
        <w:rPr>
          <w:rFonts w:eastAsia="SimSun" w:hint="cs"/>
          <w:rtl/>
          <w:lang w:val="ru-RU" w:bidi="ar-EG"/>
        </w:rPr>
        <w:t>رتلاً</w:t>
      </w:r>
      <w:r>
        <w:rPr>
          <w:rFonts w:eastAsia="SimSun" w:hint="cs"/>
          <w:rtl/>
          <w:lang w:val="ru-RU" w:bidi="ar-EG"/>
        </w:rPr>
        <w:t xml:space="preserve"> بالثانية</w:t>
      </w:r>
    </w:p>
    <w:p w:rsidR="00D932EA" w:rsidRDefault="00D932EA" w:rsidP="00A20C1E">
      <w:pPr>
        <w:overflowPunct/>
        <w:autoSpaceDE/>
        <w:autoSpaceDN/>
        <w:adjustRightInd/>
        <w:textAlignment w:val="auto"/>
        <w:rPr>
          <w:rFonts w:eastAsia="SimSun"/>
          <w:lang w:bidi="ar-EG"/>
        </w:rPr>
      </w:pPr>
      <w:r>
        <w:rPr>
          <w:rFonts w:eastAsia="SimSun"/>
          <w:lang w:bidi="ar-EG"/>
        </w:rPr>
        <w:tab/>
        <w:t>(</w:t>
      </w:r>
      <w:r w:rsidR="00105565">
        <w:rPr>
          <w:rFonts w:eastAsia="SimSun"/>
          <w:lang w:bidi="ar-EG"/>
        </w:rPr>
        <w:t>A</w:t>
      </w:r>
      <w:r>
        <w:rPr>
          <w:rFonts w:eastAsia="SimSun"/>
          <w:lang w:bidi="ar-EG"/>
        </w:rPr>
        <w:t>h)</w:t>
      </w:r>
      <w:r>
        <w:rPr>
          <w:rFonts w:eastAsia="SimSun" w:hint="cs"/>
          <w:rtl/>
          <w:lang w:val="ru-RU" w:bidi="ar-EG"/>
        </w:rPr>
        <w:t xml:space="preserve"> </w:t>
      </w:r>
      <w:r w:rsidR="00A20C1E">
        <w:rPr>
          <w:rFonts w:eastAsia="SimSun" w:hint="cs"/>
          <w:rtl/>
          <w:lang w:bidi="ar-EG"/>
        </w:rPr>
        <w:t>لتحديد</w:t>
      </w:r>
      <w:r>
        <w:rPr>
          <w:rFonts w:eastAsia="SimSun" w:hint="cs"/>
          <w:rtl/>
          <w:lang w:val="ru-RU" w:bidi="ar-EG"/>
        </w:rPr>
        <w:t xml:space="preserve"> التردد </w:t>
      </w:r>
      <w:r w:rsidR="00105565">
        <w:rPr>
          <w:rFonts w:eastAsia="SimSun"/>
          <w:lang w:bidi="ar-EG"/>
        </w:rPr>
        <w:t>60</w:t>
      </w:r>
      <w:r>
        <w:rPr>
          <w:rFonts w:eastAsia="SimSun"/>
          <w:lang w:bidi="ar-EG"/>
        </w:rPr>
        <w:t>/1,001</w:t>
      </w:r>
      <w:r>
        <w:rPr>
          <w:rFonts w:eastAsia="SimSun" w:hint="cs"/>
          <w:rtl/>
          <w:lang w:val="ru-RU" w:bidi="ar-EG"/>
        </w:rPr>
        <w:t xml:space="preserve"> </w:t>
      </w:r>
      <w:r w:rsidR="00105565">
        <w:rPr>
          <w:rFonts w:eastAsia="SimSun" w:hint="cs"/>
          <w:rtl/>
          <w:lang w:val="ru-RU" w:bidi="ar-EG"/>
        </w:rPr>
        <w:t>رتلاً</w:t>
      </w:r>
      <w:r>
        <w:rPr>
          <w:rFonts w:eastAsia="SimSun" w:hint="cs"/>
          <w:rtl/>
          <w:lang w:val="ru-RU" w:bidi="ar-EG"/>
        </w:rPr>
        <w:t xml:space="preserve"> بالثانية</w:t>
      </w:r>
    </w:p>
    <w:p w:rsidR="00105565" w:rsidRDefault="00D932EA" w:rsidP="00A20C1E">
      <w:pPr>
        <w:overflowPunct/>
        <w:autoSpaceDE/>
        <w:autoSpaceDN/>
        <w:adjustRightInd/>
        <w:textAlignment w:val="auto"/>
        <w:rPr>
          <w:rFonts w:eastAsia="SimSun"/>
          <w:lang w:bidi="ar-EG"/>
        </w:rPr>
      </w:pPr>
      <w:r>
        <w:rPr>
          <w:rFonts w:eastAsia="SimSun"/>
          <w:lang w:bidi="ar-EG"/>
        </w:rPr>
        <w:tab/>
        <w:t>(</w:t>
      </w:r>
      <w:proofErr w:type="spellStart"/>
      <w:r w:rsidR="00105565">
        <w:rPr>
          <w:rFonts w:eastAsia="SimSun"/>
          <w:lang w:bidi="ar-EG"/>
        </w:rPr>
        <w:t>B</w:t>
      </w:r>
      <w:r>
        <w:rPr>
          <w:rFonts w:eastAsia="SimSun"/>
          <w:lang w:bidi="ar-EG"/>
        </w:rPr>
        <w:t>h</w:t>
      </w:r>
      <w:proofErr w:type="spellEnd"/>
      <w:r>
        <w:rPr>
          <w:rFonts w:eastAsia="SimSun"/>
          <w:lang w:bidi="ar-EG"/>
        </w:rPr>
        <w:t>)</w:t>
      </w:r>
      <w:r>
        <w:rPr>
          <w:rFonts w:eastAsia="SimSun" w:hint="cs"/>
          <w:rtl/>
          <w:lang w:val="ru-RU" w:bidi="ar-EG"/>
        </w:rPr>
        <w:t xml:space="preserve"> </w:t>
      </w:r>
      <w:r w:rsidR="00A20C1E">
        <w:rPr>
          <w:rFonts w:eastAsia="SimSun" w:hint="cs"/>
          <w:rtl/>
          <w:lang w:bidi="ar-EG"/>
        </w:rPr>
        <w:t>لتحديد</w:t>
      </w:r>
      <w:r>
        <w:rPr>
          <w:rFonts w:eastAsia="SimSun" w:hint="cs"/>
          <w:rtl/>
          <w:lang w:val="ru-RU" w:bidi="ar-EG"/>
        </w:rPr>
        <w:t xml:space="preserve"> التردد </w:t>
      </w:r>
      <w:r w:rsidR="00105565">
        <w:rPr>
          <w:rFonts w:eastAsia="SimSun"/>
          <w:lang w:bidi="ar-EG"/>
        </w:rPr>
        <w:t>60</w:t>
      </w:r>
      <w:r>
        <w:rPr>
          <w:rFonts w:eastAsia="SimSun" w:hint="cs"/>
          <w:rtl/>
          <w:lang w:val="ru-RU" w:bidi="ar-EG"/>
        </w:rPr>
        <w:t xml:space="preserve"> </w:t>
      </w:r>
      <w:r w:rsidR="00105565">
        <w:rPr>
          <w:rFonts w:eastAsia="SimSun" w:hint="cs"/>
          <w:rtl/>
          <w:lang w:val="ru-RU" w:bidi="ar-EG"/>
        </w:rPr>
        <w:t>رتلاً</w:t>
      </w:r>
      <w:r>
        <w:rPr>
          <w:rFonts w:eastAsia="SimSun" w:hint="cs"/>
          <w:rtl/>
          <w:lang w:val="ru-RU" w:bidi="ar-EG"/>
        </w:rPr>
        <w:t xml:space="preserve"> بالثانية</w:t>
      </w:r>
    </w:p>
    <w:p w:rsidR="00105565" w:rsidRPr="00105565" w:rsidRDefault="00105565" w:rsidP="00105565">
      <w:pPr>
        <w:overflowPunct/>
        <w:autoSpaceDE/>
        <w:autoSpaceDN/>
        <w:adjustRightInd/>
        <w:textAlignment w:val="auto"/>
        <w:rPr>
          <w:rFonts w:eastAsia="SimSun"/>
          <w:lang w:bidi="ar-EG"/>
        </w:rPr>
      </w:pPr>
      <w:r>
        <w:rPr>
          <w:rFonts w:eastAsia="SimSun"/>
          <w:lang w:bidi="ar-EG"/>
        </w:rPr>
        <w:tab/>
        <w:t>(7h)</w:t>
      </w:r>
      <w:r>
        <w:rPr>
          <w:rFonts w:eastAsia="SimSun" w:hint="cs"/>
          <w:rtl/>
          <w:lang w:val="ru-RU" w:bidi="ar-EG"/>
        </w:rPr>
        <w:t xml:space="preserve"> يحدد التردد </w:t>
      </w:r>
      <w:r>
        <w:rPr>
          <w:rFonts w:eastAsia="SimSun"/>
          <w:lang w:bidi="ar-EG"/>
        </w:rPr>
        <w:t>30</w:t>
      </w:r>
      <w:r>
        <w:rPr>
          <w:rFonts w:eastAsia="SimSun" w:hint="cs"/>
          <w:rtl/>
          <w:lang w:val="ru-RU" w:bidi="ar-EG"/>
        </w:rPr>
        <w:t xml:space="preserve"> رتلاً بالثانية</w:t>
      </w:r>
      <w:r w:rsidR="0051308A">
        <w:rPr>
          <w:rFonts w:eastAsia="SimSun" w:hint="cs"/>
          <w:rtl/>
          <w:lang w:bidi="ar-EG"/>
        </w:rPr>
        <w:t>.</w:t>
      </w:r>
    </w:p>
    <w:p w:rsidR="00792462" w:rsidRPr="00105565" w:rsidRDefault="00105565" w:rsidP="00105565">
      <w:pPr>
        <w:overflowPunct/>
        <w:autoSpaceDE/>
        <w:autoSpaceDN/>
        <w:adjustRightInd/>
        <w:textAlignment w:val="auto"/>
        <w:rPr>
          <w:rFonts w:eastAsia="SimSun"/>
          <w:b/>
          <w:bCs/>
          <w:lang w:bidi="ar-EG"/>
        </w:rPr>
      </w:pPr>
      <w:r w:rsidRPr="00105565">
        <w:rPr>
          <w:rFonts w:eastAsia="SimSun" w:hint="cs"/>
          <w:b/>
          <w:bCs/>
          <w:rtl/>
          <w:lang w:val="ru-RU" w:bidi="ar-EG"/>
        </w:rPr>
        <w:t xml:space="preserve">البايتة </w:t>
      </w:r>
      <w:r w:rsidRPr="00105565">
        <w:rPr>
          <w:rFonts w:eastAsia="SimSun"/>
          <w:b/>
          <w:bCs/>
          <w:lang w:bidi="ar-EG"/>
        </w:rPr>
        <w:t>3</w:t>
      </w:r>
    </w:p>
    <w:p w:rsidR="00846196" w:rsidRDefault="00AB7FA2" w:rsidP="005604AC">
      <w:pPr>
        <w:rPr>
          <w:rFonts w:eastAsia="SimSun"/>
          <w:rtl/>
          <w:lang w:bidi="ar-EG"/>
        </w:rPr>
      </w:pPr>
      <w:r>
        <w:rPr>
          <w:rFonts w:eastAsia="SimSun" w:hint="cs"/>
          <w:rtl/>
          <w:lang w:bidi="ar-EG"/>
        </w:rPr>
        <w:t>تستعم</w:t>
      </w:r>
      <w:r w:rsidR="002E1297">
        <w:rPr>
          <w:rFonts w:eastAsia="SimSun" w:hint="cs"/>
          <w:rtl/>
          <w:lang w:bidi="ar-EG"/>
        </w:rPr>
        <w:t>ل</w:t>
      </w:r>
      <w:r w:rsidR="00105565">
        <w:rPr>
          <w:rFonts w:eastAsia="SimSun" w:hint="cs"/>
          <w:rtl/>
          <w:lang w:bidi="ar-EG"/>
        </w:rPr>
        <w:t xml:space="preserve"> البايتة الثالثة لتحديد النسبة الباعية وبنية الاعتيان للحمولة الفيديوية.</w:t>
      </w:r>
    </w:p>
    <w:p w:rsidR="00105565" w:rsidRDefault="00AB7FA2" w:rsidP="005604AC">
      <w:pPr>
        <w:rPr>
          <w:rFonts w:eastAsia="SimSun"/>
          <w:rtl/>
          <w:lang w:val="ru-RU" w:bidi="ar-EG"/>
        </w:rPr>
      </w:pPr>
      <w:r>
        <w:rPr>
          <w:rFonts w:eastAsia="SimSun" w:hint="cs"/>
          <w:rtl/>
          <w:lang w:bidi="ar-EG"/>
        </w:rPr>
        <w:t>وتستعم</w:t>
      </w:r>
      <w:r w:rsidR="002E1297">
        <w:rPr>
          <w:rFonts w:eastAsia="SimSun" w:hint="cs"/>
          <w:rtl/>
          <w:lang w:bidi="ar-EG"/>
        </w:rPr>
        <w:t>ل</w:t>
      </w:r>
      <w:r w:rsidR="00105565">
        <w:rPr>
          <w:rFonts w:eastAsia="SimSun" w:hint="cs"/>
          <w:rtl/>
          <w:lang w:bidi="ar-EG"/>
        </w:rPr>
        <w:t xml:space="preserve"> البتة </w:t>
      </w:r>
      <w:r w:rsidR="00105565">
        <w:rPr>
          <w:rFonts w:eastAsia="SimSun"/>
          <w:lang w:bidi="ar-EG"/>
        </w:rPr>
        <w:t>b6</w:t>
      </w:r>
      <w:r w:rsidR="00105565">
        <w:rPr>
          <w:rFonts w:eastAsia="SimSun" w:hint="cs"/>
          <w:rtl/>
          <w:lang w:val="ru-RU" w:bidi="ar-EG"/>
        </w:rPr>
        <w:t xml:space="preserve"> لتحديد عدد الب</w:t>
      </w:r>
      <w:r w:rsidR="0051308A">
        <w:rPr>
          <w:rFonts w:eastAsia="SimSun" w:hint="cs"/>
          <w:rtl/>
          <w:lang w:val="ru-RU" w:bidi="ar-EG"/>
        </w:rPr>
        <w:t>ي</w:t>
      </w:r>
      <w:r w:rsidR="00105565">
        <w:rPr>
          <w:rFonts w:eastAsia="SimSun" w:hint="cs"/>
          <w:rtl/>
          <w:lang w:val="ru-RU" w:bidi="ar-EG"/>
        </w:rPr>
        <w:t>كسلات الأفقي</w:t>
      </w:r>
      <w:r w:rsidR="00632F89">
        <w:rPr>
          <w:rFonts w:eastAsia="SimSun" w:hint="cs"/>
          <w:rtl/>
          <w:lang w:val="ru-RU" w:bidi="ar-EG"/>
        </w:rPr>
        <w:t>ة</w:t>
      </w:r>
      <w:r w:rsidR="00105565">
        <w:rPr>
          <w:rFonts w:eastAsia="SimSun" w:hint="cs"/>
          <w:rtl/>
          <w:lang w:val="ru-RU" w:bidi="ar-EG"/>
        </w:rPr>
        <w:t>:</w:t>
      </w:r>
    </w:p>
    <w:p w:rsidR="00105565" w:rsidRDefault="00105565" w:rsidP="00846196">
      <w:pPr>
        <w:overflowPunct/>
        <w:autoSpaceDE/>
        <w:autoSpaceDN/>
        <w:adjustRightInd/>
        <w:jc w:val="left"/>
        <w:textAlignment w:val="auto"/>
        <w:rPr>
          <w:rFonts w:eastAsia="SimSun"/>
          <w:rtl/>
          <w:lang w:val="ru-RU" w:bidi="ar-EG"/>
        </w:rPr>
      </w:pPr>
      <w:r>
        <w:rPr>
          <w:rFonts w:eastAsia="SimSun" w:hint="cs"/>
          <w:rtl/>
          <w:lang w:val="ru-RU" w:bidi="ar-EG"/>
        </w:rPr>
        <w:tab/>
      </w:r>
      <w:r w:rsidR="00632F89">
        <w:rPr>
          <w:rFonts w:eastAsia="SimSun"/>
          <w:lang w:bidi="ar-EG"/>
        </w:rPr>
        <w:t xml:space="preserve"> 1</w:t>
      </w:r>
      <w:r w:rsidR="00DF6EA7">
        <w:rPr>
          <w:rFonts w:eastAsia="SimSun"/>
          <w:lang w:bidi="ar-EG"/>
        </w:rPr>
        <w:t> </w:t>
      </w:r>
      <w:r w:rsidR="00632F89">
        <w:rPr>
          <w:rFonts w:eastAsia="SimSun"/>
          <w:lang w:bidi="ar-EG"/>
        </w:rPr>
        <w:t>920 (0)</w:t>
      </w:r>
      <w:r w:rsidR="00632F89">
        <w:rPr>
          <w:rFonts w:eastAsia="SimSun" w:hint="cs"/>
          <w:rtl/>
          <w:lang w:val="ru-RU" w:bidi="ar-EG"/>
        </w:rPr>
        <w:t>ب</w:t>
      </w:r>
      <w:r w:rsidR="0051308A">
        <w:rPr>
          <w:rFonts w:eastAsia="SimSun" w:hint="cs"/>
          <w:rtl/>
          <w:lang w:val="ru-RU" w:bidi="ar-EG"/>
        </w:rPr>
        <w:t>ي</w:t>
      </w:r>
      <w:r w:rsidR="00632F89">
        <w:rPr>
          <w:rFonts w:eastAsia="SimSun" w:hint="cs"/>
          <w:rtl/>
          <w:lang w:val="ru-RU" w:bidi="ar-EG"/>
        </w:rPr>
        <w:t>كسل</w:t>
      </w:r>
    </w:p>
    <w:p w:rsidR="00632F89" w:rsidRPr="00632F89" w:rsidRDefault="00632F89" w:rsidP="00632F89">
      <w:pPr>
        <w:overflowPunct/>
        <w:autoSpaceDE/>
        <w:autoSpaceDN/>
        <w:adjustRightInd/>
        <w:jc w:val="left"/>
        <w:textAlignment w:val="auto"/>
        <w:rPr>
          <w:rFonts w:eastAsia="SimSun"/>
          <w:rtl/>
          <w:lang w:val="ru-RU" w:bidi="ar-EG"/>
        </w:rPr>
      </w:pPr>
      <w:r>
        <w:rPr>
          <w:rFonts w:eastAsia="SimSun" w:hint="cs"/>
          <w:rtl/>
          <w:lang w:val="ru-RU" w:bidi="ar-EG"/>
        </w:rPr>
        <w:tab/>
      </w:r>
      <w:r>
        <w:rPr>
          <w:rFonts w:eastAsia="SimSun"/>
          <w:lang w:bidi="ar-EG"/>
        </w:rPr>
        <w:t>(1)</w:t>
      </w:r>
      <w:r>
        <w:rPr>
          <w:rFonts w:eastAsia="SimSun" w:hint="cs"/>
          <w:rtl/>
          <w:lang w:val="ru-RU" w:bidi="ar-EG"/>
        </w:rPr>
        <w:t xml:space="preserve"> محجوزة.</w:t>
      </w:r>
    </w:p>
    <w:p w:rsidR="00632F89" w:rsidRDefault="00846196" w:rsidP="002E1297">
      <w:pPr>
        <w:overflowPunct/>
        <w:autoSpaceDE/>
        <w:autoSpaceDN/>
        <w:adjustRightInd/>
        <w:jc w:val="left"/>
        <w:textAlignment w:val="auto"/>
        <w:rPr>
          <w:rFonts w:eastAsia="SimSun"/>
          <w:rtl/>
          <w:lang w:val="ru-RU" w:bidi="ar-EG"/>
        </w:rPr>
      </w:pPr>
      <w:r w:rsidRPr="00D55778">
        <w:rPr>
          <w:rFonts w:eastAsia="SimSun"/>
        </w:rPr>
        <w:t xml:space="preserve"> </w:t>
      </w:r>
      <w:r w:rsidR="00AB7FA2">
        <w:rPr>
          <w:rFonts w:eastAsia="SimSun" w:hint="cs"/>
          <w:rtl/>
          <w:lang w:bidi="ar-EG"/>
        </w:rPr>
        <w:t>وتستعم</w:t>
      </w:r>
      <w:r w:rsidR="002E1297">
        <w:rPr>
          <w:rFonts w:eastAsia="SimSun" w:hint="cs"/>
          <w:rtl/>
          <w:lang w:bidi="ar-EG"/>
        </w:rPr>
        <w:t xml:space="preserve">ل </w:t>
      </w:r>
      <w:r w:rsidR="00632F89">
        <w:rPr>
          <w:rFonts w:eastAsia="SimSun" w:hint="cs"/>
          <w:rtl/>
          <w:lang w:bidi="ar-EG"/>
        </w:rPr>
        <w:t xml:space="preserve">البتة </w:t>
      </w:r>
      <w:r w:rsidR="00632F89">
        <w:rPr>
          <w:rFonts w:eastAsia="SimSun"/>
          <w:lang w:bidi="ar-EG"/>
        </w:rPr>
        <w:t>b5</w:t>
      </w:r>
      <w:r w:rsidR="00632F89">
        <w:rPr>
          <w:rFonts w:eastAsia="SimSun" w:hint="cs"/>
          <w:rtl/>
          <w:lang w:val="ru-RU" w:bidi="ar-EG"/>
        </w:rPr>
        <w:t xml:space="preserve"> لتحديد النسبة الباعية:</w:t>
      </w:r>
    </w:p>
    <w:p w:rsidR="00632F89" w:rsidRDefault="00632F89" w:rsidP="006628CB">
      <w:pPr>
        <w:overflowPunct/>
        <w:autoSpaceDE/>
        <w:autoSpaceDN/>
        <w:adjustRightInd/>
        <w:jc w:val="left"/>
        <w:textAlignment w:val="auto"/>
        <w:rPr>
          <w:rFonts w:eastAsia="SimSun"/>
          <w:rtl/>
          <w:lang w:val="ru-RU" w:bidi="ar-EG"/>
        </w:rPr>
      </w:pPr>
      <w:r>
        <w:rPr>
          <w:rFonts w:eastAsia="SimSun" w:hint="cs"/>
          <w:rtl/>
          <w:lang w:val="ru-RU" w:bidi="ar-EG"/>
        </w:rPr>
        <w:tab/>
      </w:r>
      <w:r>
        <w:rPr>
          <w:rFonts w:eastAsia="SimSun"/>
          <w:lang w:bidi="ar-EG"/>
        </w:rPr>
        <w:t>(0)</w:t>
      </w:r>
      <w:r w:rsidR="00B17037">
        <w:rPr>
          <w:rFonts w:eastAsia="SimSun" w:hint="cs"/>
          <w:rtl/>
          <w:lang w:val="ru-RU" w:bidi="ar-EG"/>
        </w:rPr>
        <w:t xml:space="preserve"> نسبة </w:t>
      </w:r>
      <w:proofErr w:type="spellStart"/>
      <w:r w:rsidR="006628CB">
        <w:rPr>
          <w:rFonts w:eastAsia="SimSun" w:hint="cs"/>
          <w:rtl/>
          <w:lang w:val="ru-RU" w:bidi="ar-EG"/>
        </w:rPr>
        <w:t>باعية</w:t>
      </w:r>
      <w:proofErr w:type="spellEnd"/>
      <w:r w:rsidR="006628CB">
        <w:rPr>
          <w:rFonts w:eastAsia="SimSun" w:hint="cs"/>
          <w:rtl/>
          <w:lang w:val="ru-RU" w:bidi="ar-EG"/>
        </w:rPr>
        <w:t xml:space="preserve"> غير معروفة</w:t>
      </w:r>
    </w:p>
    <w:p w:rsidR="00632F89" w:rsidRPr="00632F89" w:rsidRDefault="00632F89" w:rsidP="006628CB">
      <w:pPr>
        <w:overflowPunct/>
        <w:autoSpaceDE/>
        <w:autoSpaceDN/>
        <w:adjustRightInd/>
        <w:jc w:val="left"/>
        <w:textAlignment w:val="auto"/>
        <w:rPr>
          <w:rFonts w:eastAsia="SimSun"/>
          <w:rtl/>
          <w:lang w:val="ru-RU" w:bidi="ar-EG"/>
        </w:rPr>
      </w:pPr>
      <w:r>
        <w:rPr>
          <w:rFonts w:eastAsia="SimSun" w:hint="cs"/>
          <w:rtl/>
          <w:lang w:val="ru-RU" w:bidi="ar-EG"/>
        </w:rPr>
        <w:tab/>
      </w:r>
      <w:r>
        <w:rPr>
          <w:rFonts w:eastAsia="SimSun"/>
          <w:lang w:bidi="ar-EG"/>
        </w:rPr>
        <w:t>(1)</w:t>
      </w:r>
      <w:r>
        <w:rPr>
          <w:rFonts w:eastAsia="SimSun" w:hint="cs"/>
          <w:rtl/>
          <w:lang w:val="ru-RU" w:bidi="ar-EG"/>
        </w:rPr>
        <w:t xml:space="preserve"> </w:t>
      </w:r>
      <w:r w:rsidR="006628CB">
        <w:rPr>
          <w:rFonts w:eastAsia="SimSun" w:hint="cs"/>
          <w:rtl/>
          <w:lang w:val="ru-RU" w:bidi="ar-EG"/>
        </w:rPr>
        <w:t>صورة</w:t>
      </w:r>
      <w:r w:rsidR="00B17037">
        <w:rPr>
          <w:rFonts w:eastAsia="SimSun" w:hint="cs"/>
          <w:rtl/>
          <w:lang w:val="ru-RU" w:bidi="ar-EG"/>
        </w:rPr>
        <w:t xml:space="preserve"> بنسق</w:t>
      </w:r>
      <w:r w:rsidR="006628CB">
        <w:rPr>
          <w:rFonts w:eastAsia="SimSun" w:hint="cs"/>
          <w:rtl/>
          <w:lang w:val="ru-RU" w:bidi="ar-EG"/>
        </w:rPr>
        <w:t xml:space="preserve"> </w:t>
      </w:r>
      <w:r w:rsidR="006628CB">
        <w:rPr>
          <w:rFonts w:eastAsia="SimSun"/>
          <w:lang w:bidi="ar-EG"/>
        </w:rPr>
        <w:t>16:9</w:t>
      </w:r>
      <w:r>
        <w:rPr>
          <w:rFonts w:eastAsia="SimSun" w:hint="cs"/>
          <w:rtl/>
          <w:lang w:val="ru-RU" w:bidi="ar-EG"/>
        </w:rPr>
        <w:t>.</w:t>
      </w:r>
    </w:p>
    <w:p w:rsidR="006628CB" w:rsidRDefault="00AB7FA2" w:rsidP="00DF6EA7">
      <w:pPr>
        <w:rPr>
          <w:rFonts w:eastAsia="SimSun"/>
          <w:lang w:bidi="ar-EG"/>
        </w:rPr>
      </w:pPr>
      <w:r>
        <w:rPr>
          <w:rFonts w:eastAsia="SimSun" w:hint="cs"/>
          <w:rtl/>
        </w:rPr>
        <w:t>وتستعم</w:t>
      </w:r>
      <w:r w:rsidR="00B17037">
        <w:rPr>
          <w:rFonts w:eastAsia="SimSun" w:hint="cs"/>
          <w:rtl/>
        </w:rPr>
        <w:t>ل</w:t>
      </w:r>
      <w:r w:rsidR="006628CB">
        <w:rPr>
          <w:rFonts w:eastAsia="SimSun" w:hint="cs"/>
          <w:rtl/>
        </w:rPr>
        <w:t xml:space="preserve"> البتات من </w:t>
      </w:r>
      <w:r w:rsidR="006628CB">
        <w:rPr>
          <w:rFonts w:eastAsia="SimSun"/>
          <w:lang w:bidi="ar-EG"/>
        </w:rPr>
        <w:t xml:space="preserve"> b3</w:t>
      </w:r>
      <w:r w:rsidR="006628CB">
        <w:rPr>
          <w:rFonts w:eastAsia="SimSun" w:hint="cs"/>
          <w:rtl/>
          <w:lang w:bidi="ar-EG"/>
        </w:rPr>
        <w:t xml:space="preserve">إلى </w:t>
      </w:r>
      <w:r w:rsidR="006628CB">
        <w:rPr>
          <w:rFonts w:eastAsia="SimSun"/>
          <w:lang w:bidi="ar-EG"/>
        </w:rPr>
        <w:t>b0</w:t>
      </w:r>
      <w:r w:rsidR="006628CB">
        <w:rPr>
          <w:rFonts w:eastAsia="SimSun" w:hint="cs"/>
          <w:rtl/>
          <w:lang w:bidi="ar-EG"/>
        </w:rPr>
        <w:t xml:space="preserve"> </w:t>
      </w:r>
      <w:r w:rsidR="00B17037">
        <w:rPr>
          <w:rFonts w:eastAsia="SimSun" w:hint="cs"/>
          <w:rtl/>
          <w:lang w:bidi="ar-EG"/>
        </w:rPr>
        <w:t xml:space="preserve">في البايتة الثالثة </w:t>
      </w:r>
      <w:r w:rsidR="006628CB">
        <w:rPr>
          <w:rFonts w:eastAsia="SimSun" w:hint="cs"/>
          <w:rtl/>
          <w:lang w:bidi="ar-EG"/>
        </w:rPr>
        <w:t xml:space="preserve">لتحديد </w:t>
      </w:r>
      <w:r w:rsidR="006628CB">
        <w:rPr>
          <w:rFonts w:eastAsia="SimSun" w:hint="cs"/>
          <w:rtl/>
          <w:lang w:val="ru-RU" w:bidi="ar-EG"/>
        </w:rPr>
        <w:t xml:space="preserve">بنية الاعتيان الأفقي. وهذه التوصية مقيدة بالقيمة </w:t>
      </w:r>
      <w:r w:rsidR="006628CB">
        <w:rPr>
          <w:rFonts w:eastAsia="SimSun"/>
          <w:lang w:bidi="ar-EG"/>
        </w:rPr>
        <w:t>(0h)</w:t>
      </w:r>
      <w:r w:rsidR="006628CB">
        <w:rPr>
          <w:rFonts w:eastAsia="SimSun" w:hint="cs"/>
          <w:rtl/>
          <w:lang w:bidi="ar-EG"/>
        </w:rPr>
        <w:t>؛</w:t>
      </w:r>
      <w:r>
        <w:rPr>
          <w:rFonts w:eastAsia="SimSun" w:hint="cs"/>
          <w:rtl/>
          <w:lang w:val="ru-RU" w:bidi="ar-EG"/>
        </w:rPr>
        <w:t xml:space="preserve"> وتحجز </w:t>
      </w:r>
      <w:proofErr w:type="spellStart"/>
      <w:r>
        <w:rPr>
          <w:rFonts w:eastAsia="SimSun" w:hint="cs"/>
          <w:rtl/>
          <w:lang w:val="ru-RU" w:bidi="ar-EG"/>
        </w:rPr>
        <w:t>البتتا</w:t>
      </w:r>
      <w:r w:rsidR="006628CB">
        <w:rPr>
          <w:rFonts w:eastAsia="SimSun" w:hint="cs"/>
          <w:rtl/>
          <w:lang w:val="ru-RU" w:bidi="ar-EG"/>
        </w:rPr>
        <w:t>ن</w:t>
      </w:r>
      <w:proofErr w:type="spellEnd"/>
      <w:r w:rsidR="006628CB">
        <w:rPr>
          <w:rFonts w:eastAsia="SimSun" w:hint="cs"/>
          <w:rtl/>
          <w:lang w:val="ru-RU" w:bidi="ar-EG"/>
        </w:rPr>
        <w:t xml:space="preserve"> </w:t>
      </w:r>
      <w:r w:rsidR="006628CB">
        <w:rPr>
          <w:rFonts w:eastAsia="SimSun"/>
          <w:lang w:bidi="ar-EG"/>
        </w:rPr>
        <w:t>b7</w:t>
      </w:r>
      <w:r w:rsidR="00DF6EA7">
        <w:rPr>
          <w:rFonts w:eastAsia="SimSun" w:hint="cs"/>
          <w:rtl/>
          <w:lang w:bidi="ar-EG"/>
        </w:rPr>
        <w:t xml:space="preserve"> </w:t>
      </w:r>
      <w:r w:rsidR="006628CB">
        <w:rPr>
          <w:rFonts w:eastAsia="SimSun" w:hint="cs"/>
          <w:rtl/>
          <w:lang w:bidi="ar-EG"/>
        </w:rPr>
        <w:t>و</w:t>
      </w:r>
      <w:r w:rsidR="006628CB">
        <w:rPr>
          <w:rFonts w:eastAsia="SimSun"/>
          <w:lang w:bidi="ar-EG"/>
        </w:rPr>
        <w:t>b4</w:t>
      </w:r>
      <w:r w:rsidR="006628CB">
        <w:rPr>
          <w:rFonts w:eastAsia="SimSun" w:hint="cs"/>
          <w:rtl/>
          <w:lang w:bidi="ar-EG"/>
        </w:rPr>
        <w:t xml:space="preserve"> </w:t>
      </w:r>
      <w:r w:rsidR="00B17037">
        <w:rPr>
          <w:rFonts w:eastAsia="SimSun" w:hint="cs"/>
          <w:rtl/>
          <w:lang w:val="ru-RU" w:bidi="ar-EG"/>
        </w:rPr>
        <w:t>و</w:t>
      </w:r>
      <w:r>
        <w:rPr>
          <w:rFonts w:eastAsia="SimSun" w:hint="cs"/>
          <w:rtl/>
          <w:lang w:val="ru-RU" w:bidi="ar-EG"/>
        </w:rPr>
        <w:t>ت</w:t>
      </w:r>
      <w:r w:rsidR="00B17037">
        <w:rPr>
          <w:rFonts w:eastAsia="SimSun" w:hint="cs"/>
          <w:rtl/>
          <w:lang w:val="ru-RU" w:bidi="ar-EG"/>
        </w:rPr>
        <w:t>ضبط</w:t>
      </w:r>
      <w:r>
        <w:rPr>
          <w:rFonts w:eastAsia="SimSun" w:hint="cs"/>
          <w:rtl/>
          <w:lang w:val="ru-RU" w:bidi="ar-EG"/>
        </w:rPr>
        <w:t>ان</w:t>
      </w:r>
      <w:r w:rsidR="006628CB">
        <w:rPr>
          <w:rFonts w:eastAsia="SimSun" w:hint="cs"/>
          <w:rtl/>
          <w:lang w:val="ru-RU" w:bidi="ar-EG"/>
        </w:rPr>
        <w:t xml:space="preserve"> </w:t>
      </w:r>
      <w:r w:rsidR="00B17037">
        <w:rPr>
          <w:rFonts w:eastAsia="SimSun" w:hint="cs"/>
          <w:rtl/>
          <w:lang w:val="ru-RU" w:bidi="ar-EG"/>
        </w:rPr>
        <w:t>على</w:t>
      </w:r>
      <w:r w:rsidR="006628CB">
        <w:rPr>
          <w:rFonts w:eastAsia="SimSun" w:hint="cs"/>
          <w:rtl/>
          <w:lang w:val="ru-RU" w:bidi="ar-EG"/>
        </w:rPr>
        <w:t xml:space="preserve"> </w:t>
      </w:r>
      <w:r w:rsidR="00B17037">
        <w:rPr>
          <w:rFonts w:eastAsia="SimSun"/>
          <w:lang w:bidi="ar-EG"/>
        </w:rPr>
        <w:t>(0)</w:t>
      </w:r>
      <w:r w:rsidR="006628CB">
        <w:rPr>
          <w:rFonts w:eastAsia="SimSun" w:hint="cs"/>
          <w:rtl/>
          <w:lang w:val="ru-RU" w:bidi="ar-EG"/>
        </w:rPr>
        <w:t>.</w:t>
      </w:r>
    </w:p>
    <w:p w:rsidR="006628CB" w:rsidRPr="006628CB" w:rsidRDefault="006628CB" w:rsidP="006628CB">
      <w:pPr>
        <w:overflowPunct/>
        <w:autoSpaceDE/>
        <w:autoSpaceDN/>
        <w:adjustRightInd/>
        <w:textAlignment w:val="auto"/>
        <w:rPr>
          <w:rFonts w:eastAsia="SimSun"/>
          <w:b/>
          <w:bCs/>
          <w:rtl/>
          <w:lang w:bidi="ar-EG"/>
        </w:rPr>
      </w:pPr>
      <w:r w:rsidRPr="00105565">
        <w:rPr>
          <w:rFonts w:eastAsia="SimSun" w:hint="cs"/>
          <w:b/>
          <w:bCs/>
          <w:rtl/>
          <w:lang w:val="ru-RU" w:bidi="ar-EG"/>
        </w:rPr>
        <w:t xml:space="preserve">البايتة </w:t>
      </w:r>
      <w:r>
        <w:rPr>
          <w:rFonts w:eastAsia="SimSun"/>
          <w:b/>
          <w:bCs/>
          <w:lang w:bidi="ar-EG"/>
        </w:rPr>
        <w:t>4</w:t>
      </w:r>
    </w:p>
    <w:p w:rsidR="006628CB" w:rsidRDefault="00AB7FA2" w:rsidP="0051308A">
      <w:pPr>
        <w:overflowPunct/>
        <w:autoSpaceDE/>
        <w:autoSpaceDN/>
        <w:adjustRightInd/>
        <w:jc w:val="left"/>
        <w:textAlignment w:val="auto"/>
        <w:rPr>
          <w:rFonts w:eastAsia="SimSun"/>
          <w:rtl/>
          <w:lang w:val="ru-RU" w:bidi="ar-EG"/>
        </w:rPr>
      </w:pPr>
      <w:r>
        <w:rPr>
          <w:rFonts w:eastAsia="SimSun" w:hint="cs"/>
          <w:rtl/>
          <w:lang w:bidi="ar-EG"/>
        </w:rPr>
        <w:t>ت</w:t>
      </w:r>
      <w:r w:rsidR="006628CB">
        <w:rPr>
          <w:rFonts w:eastAsia="SimSun" w:hint="cs"/>
          <w:rtl/>
          <w:lang w:val="ru-RU" w:bidi="ar-EG"/>
        </w:rPr>
        <w:t xml:space="preserve">حجز </w:t>
      </w:r>
      <w:r w:rsidR="006628CB">
        <w:rPr>
          <w:rFonts w:eastAsia="SimSun" w:hint="cs"/>
          <w:rtl/>
          <w:lang w:bidi="ar-EG"/>
        </w:rPr>
        <w:t>البت</w:t>
      </w:r>
      <w:r w:rsidR="006628CB">
        <w:rPr>
          <w:rFonts w:eastAsia="SimSun" w:hint="cs"/>
          <w:rtl/>
          <w:lang w:val="ru-RU" w:bidi="ar-EG"/>
        </w:rPr>
        <w:t xml:space="preserve">ات من </w:t>
      </w:r>
      <w:r w:rsidR="006628CB">
        <w:rPr>
          <w:rFonts w:eastAsia="SimSun"/>
          <w:lang w:bidi="ar-EG"/>
        </w:rPr>
        <w:t>b7</w:t>
      </w:r>
      <w:r w:rsidR="0051308A">
        <w:rPr>
          <w:rFonts w:eastAsia="SimSun" w:hint="cs"/>
          <w:rtl/>
          <w:lang w:bidi="ar-EG"/>
        </w:rPr>
        <w:t xml:space="preserve"> </w:t>
      </w:r>
      <w:r w:rsidR="006628CB">
        <w:rPr>
          <w:rFonts w:eastAsia="SimSun" w:hint="cs"/>
          <w:rtl/>
          <w:lang w:bidi="ar-EG"/>
        </w:rPr>
        <w:t xml:space="preserve">إلى </w:t>
      </w:r>
      <w:r w:rsidR="006628CB">
        <w:rPr>
          <w:rFonts w:eastAsia="SimSun"/>
          <w:lang w:bidi="ar-EG"/>
        </w:rPr>
        <w:t>b1</w:t>
      </w:r>
      <w:r w:rsidR="00B17037">
        <w:rPr>
          <w:rFonts w:eastAsia="SimSun" w:hint="cs"/>
          <w:rtl/>
          <w:lang w:val="ru-RU" w:bidi="ar-EG"/>
        </w:rPr>
        <w:t xml:space="preserve"> و</w:t>
      </w:r>
      <w:r>
        <w:rPr>
          <w:rFonts w:eastAsia="SimSun" w:hint="cs"/>
          <w:rtl/>
          <w:lang w:val="ru-RU" w:bidi="ar-EG"/>
        </w:rPr>
        <w:t>ت</w:t>
      </w:r>
      <w:r w:rsidR="006628CB">
        <w:rPr>
          <w:rFonts w:eastAsia="SimSun" w:hint="cs"/>
          <w:rtl/>
          <w:lang w:val="ru-RU" w:bidi="ar-EG"/>
        </w:rPr>
        <w:t xml:space="preserve">ضبط </w:t>
      </w:r>
      <w:r w:rsidR="00B17037">
        <w:rPr>
          <w:rFonts w:eastAsia="SimSun" w:hint="cs"/>
          <w:rtl/>
          <w:lang w:val="ru-RU" w:bidi="ar-EG"/>
        </w:rPr>
        <w:t xml:space="preserve">على </w:t>
      </w:r>
      <w:r w:rsidR="00B17037">
        <w:rPr>
          <w:rFonts w:eastAsia="SimSun"/>
          <w:lang w:bidi="ar-EG"/>
        </w:rPr>
        <w:t>(0)</w:t>
      </w:r>
      <w:r w:rsidR="00B17037">
        <w:rPr>
          <w:rFonts w:eastAsia="SimSun" w:hint="cs"/>
          <w:rtl/>
          <w:lang w:val="ru-RU" w:bidi="ar-EG"/>
        </w:rPr>
        <w:t>.</w:t>
      </w:r>
    </w:p>
    <w:p w:rsidR="006628CB" w:rsidRDefault="00AB7FA2" w:rsidP="00B17037">
      <w:pPr>
        <w:overflowPunct/>
        <w:autoSpaceDE/>
        <w:autoSpaceDN/>
        <w:adjustRightInd/>
        <w:textAlignment w:val="auto"/>
        <w:rPr>
          <w:rFonts w:eastAsia="SimSun"/>
          <w:rtl/>
          <w:lang w:val="ru-RU" w:bidi="ar-EG"/>
        </w:rPr>
      </w:pPr>
      <w:r>
        <w:rPr>
          <w:rFonts w:eastAsia="SimSun" w:hint="cs"/>
          <w:rtl/>
          <w:lang w:bidi="ar-EG"/>
        </w:rPr>
        <w:t>وتستعم</w:t>
      </w:r>
      <w:r w:rsidR="00B17037">
        <w:rPr>
          <w:rFonts w:eastAsia="SimSun" w:hint="cs"/>
          <w:rtl/>
          <w:lang w:bidi="ar-EG"/>
        </w:rPr>
        <w:t>ل</w:t>
      </w:r>
      <w:r w:rsidR="006628CB">
        <w:rPr>
          <w:rFonts w:eastAsia="SimSun" w:hint="cs"/>
          <w:rtl/>
          <w:lang w:bidi="ar-EG"/>
        </w:rPr>
        <w:t xml:space="preserve"> البتة </w:t>
      </w:r>
      <w:r w:rsidR="006628CB">
        <w:rPr>
          <w:rFonts w:eastAsia="SimSun"/>
          <w:lang w:bidi="ar-EG"/>
        </w:rPr>
        <w:t>b0</w:t>
      </w:r>
      <w:r w:rsidR="006628CB">
        <w:rPr>
          <w:rFonts w:eastAsia="SimSun" w:hint="cs"/>
          <w:rtl/>
          <w:lang w:val="ru-RU" w:bidi="ar-EG"/>
        </w:rPr>
        <w:t xml:space="preserve"> لتحديد كثافة البتات</w:t>
      </w:r>
      <w:r w:rsidR="00774DF8">
        <w:rPr>
          <w:rFonts w:eastAsia="SimSun" w:hint="cs"/>
          <w:rtl/>
          <w:lang w:val="ru-RU" w:bidi="ar-EG"/>
        </w:rPr>
        <w:t xml:space="preserve"> (الاستبانة)</w:t>
      </w:r>
      <w:r w:rsidR="006628CB">
        <w:rPr>
          <w:rFonts w:eastAsia="SimSun" w:hint="cs"/>
          <w:rtl/>
          <w:lang w:val="ru-RU" w:bidi="ar-EG"/>
        </w:rPr>
        <w:t>:</w:t>
      </w:r>
    </w:p>
    <w:p w:rsidR="006628CB" w:rsidRPr="006628CB" w:rsidRDefault="006628CB" w:rsidP="00AB7FA2">
      <w:pPr>
        <w:overflowPunct/>
        <w:autoSpaceDE/>
        <w:autoSpaceDN/>
        <w:adjustRightInd/>
        <w:jc w:val="left"/>
        <w:textAlignment w:val="auto"/>
        <w:rPr>
          <w:rFonts w:eastAsia="SimSun"/>
          <w:rtl/>
          <w:lang w:val="ru-RU" w:bidi="ar-EG"/>
        </w:rPr>
      </w:pPr>
      <w:r>
        <w:rPr>
          <w:rFonts w:eastAsia="SimSun" w:hint="cs"/>
          <w:rtl/>
          <w:lang w:val="ru-RU" w:bidi="ar-EG"/>
        </w:rPr>
        <w:tab/>
      </w:r>
      <w:r>
        <w:rPr>
          <w:rFonts w:eastAsia="SimSun"/>
          <w:lang w:bidi="ar-EG"/>
        </w:rPr>
        <w:t>(0)</w:t>
      </w:r>
      <w:r>
        <w:rPr>
          <w:rFonts w:eastAsia="SimSun" w:hint="cs"/>
          <w:rtl/>
          <w:lang w:val="ru-RU" w:bidi="ar-EG"/>
        </w:rPr>
        <w:t xml:space="preserve"> </w:t>
      </w:r>
      <w:r w:rsidR="00AB7FA2">
        <w:rPr>
          <w:rFonts w:eastAsia="SimSun" w:hint="cs"/>
          <w:rtl/>
          <w:lang w:bidi="ar-EG"/>
        </w:rPr>
        <w:t>لتحديد</w:t>
      </w:r>
      <w:r w:rsidR="00AB7FA2">
        <w:rPr>
          <w:rFonts w:eastAsia="SimSun" w:hint="cs"/>
          <w:rtl/>
          <w:lang w:val="ru-RU" w:bidi="ar-EG"/>
        </w:rPr>
        <w:t xml:space="preserve"> </w:t>
      </w:r>
      <w:r w:rsidR="00774DF8">
        <w:rPr>
          <w:rFonts w:eastAsia="SimSun" w:hint="cs"/>
          <w:rtl/>
          <w:lang w:val="ru-RU" w:bidi="ar-EG"/>
        </w:rPr>
        <w:t>استبانة</w:t>
      </w:r>
      <w:r w:rsidR="001009B4">
        <w:rPr>
          <w:rFonts w:eastAsia="SimSun" w:hint="cs"/>
          <w:rtl/>
          <w:lang w:val="ru-RU" w:bidi="ar-EG"/>
        </w:rPr>
        <w:t xml:space="preserve"> من</w:t>
      </w:r>
      <w:r>
        <w:rPr>
          <w:rFonts w:eastAsia="SimSun" w:hint="cs"/>
          <w:rtl/>
          <w:lang w:val="ru-RU" w:bidi="ar-EG"/>
        </w:rPr>
        <w:t xml:space="preserve"> </w:t>
      </w:r>
      <w:r>
        <w:rPr>
          <w:rFonts w:eastAsia="SimSun"/>
          <w:lang w:bidi="ar-EG"/>
        </w:rPr>
        <w:t>8</w:t>
      </w:r>
      <w:r>
        <w:rPr>
          <w:rFonts w:eastAsia="SimSun" w:hint="cs"/>
          <w:rtl/>
          <w:lang w:val="ru-RU" w:bidi="ar-EG"/>
        </w:rPr>
        <w:t xml:space="preserve"> بتات بالعينة</w:t>
      </w:r>
    </w:p>
    <w:p w:rsidR="006628CB" w:rsidRDefault="006628CB" w:rsidP="00AB7FA2">
      <w:pPr>
        <w:overflowPunct/>
        <w:autoSpaceDE/>
        <w:autoSpaceDN/>
        <w:adjustRightInd/>
        <w:jc w:val="left"/>
        <w:textAlignment w:val="auto"/>
        <w:rPr>
          <w:rFonts w:eastAsia="SimSun"/>
          <w:rtl/>
          <w:lang w:val="ru-RU" w:bidi="ar-EG"/>
        </w:rPr>
      </w:pPr>
      <w:r>
        <w:rPr>
          <w:rFonts w:eastAsia="SimSun" w:hint="cs"/>
          <w:rtl/>
          <w:lang w:val="ru-RU" w:bidi="ar-EG"/>
        </w:rPr>
        <w:tab/>
      </w:r>
      <w:r>
        <w:rPr>
          <w:rFonts w:eastAsia="SimSun"/>
          <w:lang w:bidi="ar-EG"/>
        </w:rPr>
        <w:t>(1)</w:t>
      </w:r>
      <w:r>
        <w:rPr>
          <w:rFonts w:eastAsia="SimSun" w:hint="cs"/>
          <w:rtl/>
          <w:lang w:val="ru-RU" w:bidi="ar-EG"/>
        </w:rPr>
        <w:t xml:space="preserve"> </w:t>
      </w:r>
      <w:r w:rsidR="00AB7FA2">
        <w:rPr>
          <w:rFonts w:eastAsia="SimSun" w:hint="cs"/>
          <w:rtl/>
          <w:lang w:bidi="ar-EG"/>
        </w:rPr>
        <w:t>لتحديد</w:t>
      </w:r>
      <w:r w:rsidR="00B17037">
        <w:rPr>
          <w:rFonts w:eastAsia="SimSun" w:hint="cs"/>
          <w:rtl/>
          <w:lang w:val="ru-RU" w:bidi="ar-EG"/>
        </w:rPr>
        <w:t xml:space="preserve"> </w:t>
      </w:r>
      <w:r w:rsidR="00774DF8">
        <w:rPr>
          <w:rFonts w:eastAsia="SimSun" w:hint="cs"/>
          <w:rtl/>
          <w:lang w:val="ru-RU" w:bidi="ar-EG"/>
        </w:rPr>
        <w:t>استبان</w:t>
      </w:r>
      <w:r w:rsidR="00B17037">
        <w:rPr>
          <w:rFonts w:eastAsia="SimSun" w:hint="cs"/>
          <w:rtl/>
          <w:lang w:val="ru-RU" w:bidi="ar-EG"/>
        </w:rPr>
        <w:t>ة</w:t>
      </w:r>
      <w:r w:rsidR="001009B4">
        <w:rPr>
          <w:rFonts w:eastAsia="SimSun" w:hint="cs"/>
          <w:rtl/>
          <w:lang w:val="ru-RU" w:bidi="ar-EG"/>
        </w:rPr>
        <w:t xml:space="preserve"> من</w:t>
      </w:r>
      <w:r>
        <w:rPr>
          <w:rFonts w:eastAsia="SimSun" w:hint="cs"/>
          <w:rtl/>
          <w:lang w:val="ru-RU" w:bidi="ar-EG"/>
        </w:rPr>
        <w:t xml:space="preserve"> </w:t>
      </w:r>
      <w:r w:rsidR="006B6097">
        <w:rPr>
          <w:rFonts w:eastAsia="SimSun"/>
          <w:lang w:bidi="ar-EG"/>
        </w:rPr>
        <w:t>10</w:t>
      </w:r>
      <w:r w:rsidR="005B54A4">
        <w:rPr>
          <w:rFonts w:eastAsia="SimSun" w:hint="cs"/>
          <w:rtl/>
          <w:lang w:val="ru-RU" w:bidi="ar-EG"/>
        </w:rPr>
        <w:t xml:space="preserve"> بتات بالعينة</w:t>
      </w:r>
      <w:r>
        <w:rPr>
          <w:rFonts w:eastAsia="SimSun" w:hint="cs"/>
          <w:rtl/>
          <w:lang w:val="ru-RU" w:bidi="ar-EG"/>
        </w:rPr>
        <w:t>.</w:t>
      </w:r>
    </w:p>
    <w:p w:rsidR="00233DC5" w:rsidRPr="00E24FD8" w:rsidRDefault="00233DC5" w:rsidP="00C54C87">
      <w:pPr>
        <w:pStyle w:val="Heading2"/>
        <w:rPr>
          <w:rFonts w:eastAsia="SimSun"/>
          <w:rtl/>
        </w:rPr>
      </w:pPr>
      <w:r w:rsidRPr="00E24FD8">
        <w:rPr>
          <w:rFonts w:eastAsia="SimSun"/>
        </w:rPr>
        <w:t>3.4</w:t>
      </w:r>
      <w:r w:rsidRPr="00E24FD8">
        <w:rPr>
          <w:rFonts w:eastAsia="SimSun"/>
        </w:rPr>
        <w:tab/>
      </w:r>
      <w:r w:rsidRPr="00E24FD8">
        <w:rPr>
          <w:rFonts w:eastAsia="SimSun" w:hint="cs"/>
          <w:rtl/>
        </w:rPr>
        <w:t>السطوح البينية للكبل متحد المحور</w:t>
      </w:r>
    </w:p>
    <w:p w:rsidR="00233DC5" w:rsidRPr="00E24FD8" w:rsidRDefault="00233DC5" w:rsidP="00C40335">
      <w:pPr>
        <w:rPr>
          <w:rFonts w:eastAsia="SimSun"/>
        </w:rPr>
      </w:pPr>
      <w:r w:rsidRPr="00E24FD8">
        <w:rPr>
          <w:rFonts w:eastAsia="SimSun" w:hint="cs"/>
          <w:rtl/>
        </w:rPr>
        <w:t>تتكون السطوح البينية للكبل متحد المحور من مصدر ومقصد في توصيل من نقطة</w:t>
      </w:r>
      <w:r w:rsidR="00C40335">
        <w:rPr>
          <w:rFonts w:eastAsia="SimSun" w:hint="cs"/>
          <w:rtl/>
        </w:rPr>
        <w:t>-</w:t>
      </w:r>
      <w:r w:rsidRPr="00E24FD8">
        <w:rPr>
          <w:rFonts w:eastAsia="SimSun" w:hint="cs"/>
          <w:rtl/>
        </w:rPr>
        <w:t>إلى</w:t>
      </w:r>
      <w:r w:rsidR="00C40335">
        <w:rPr>
          <w:rFonts w:eastAsia="SimSun" w:hint="cs"/>
          <w:rtl/>
        </w:rPr>
        <w:t>-</w:t>
      </w:r>
      <w:r w:rsidRPr="00E24FD8">
        <w:rPr>
          <w:rFonts w:eastAsia="SimSun" w:hint="cs"/>
          <w:rtl/>
        </w:rPr>
        <w:t>نقطة. وتحد</w:t>
      </w:r>
      <w:r w:rsidR="00B17037">
        <w:rPr>
          <w:rFonts w:eastAsia="SimSun" w:hint="cs"/>
          <w:rtl/>
        </w:rPr>
        <w:t>ِّ</w:t>
      </w:r>
      <w:r w:rsidRPr="00E24FD8">
        <w:rPr>
          <w:rFonts w:eastAsia="SimSun" w:hint="cs"/>
          <w:rtl/>
        </w:rPr>
        <w:t>د السطوح البينية للكبل متحد المحور خصائص مرسل الخط (المصدر) ومستقبل الخط (المقصد) وخط الإرسال وال</w:t>
      </w:r>
      <w:r>
        <w:rPr>
          <w:rFonts w:eastAsia="SimSun" w:hint="cs"/>
          <w:rtl/>
        </w:rPr>
        <w:t>موصل</w:t>
      </w:r>
      <w:r w:rsidRPr="00E24FD8">
        <w:rPr>
          <w:rFonts w:eastAsia="SimSun" w:hint="cs"/>
          <w:rtl/>
        </w:rPr>
        <w:t>ات.</w:t>
      </w:r>
    </w:p>
    <w:p w:rsidR="00233DC5" w:rsidRPr="00E24FD8" w:rsidRDefault="00233DC5" w:rsidP="00C54C87">
      <w:pPr>
        <w:pStyle w:val="Heading3"/>
        <w:rPr>
          <w:rFonts w:eastAsia="SimSun"/>
          <w:rtl/>
        </w:rPr>
      </w:pPr>
      <w:r w:rsidRPr="00C54C87">
        <w:rPr>
          <w:rFonts w:eastAsia="SimSun"/>
        </w:rPr>
        <w:t>1.3.4</w:t>
      </w:r>
      <w:r w:rsidRPr="00C54C87">
        <w:rPr>
          <w:rFonts w:eastAsia="SimSun" w:hint="cs"/>
          <w:rtl/>
        </w:rPr>
        <w:tab/>
        <w:t>خصائص مرسل الخط (المصدر)</w:t>
      </w:r>
    </w:p>
    <w:p w:rsidR="00233DC5" w:rsidRPr="00E24FD8" w:rsidRDefault="00233DC5" w:rsidP="005604AC">
      <w:pPr>
        <w:rPr>
          <w:rFonts w:eastAsia="SimSun"/>
          <w:rtl/>
        </w:rPr>
      </w:pPr>
      <w:r w:rsidRPr="00E24FD8">
        <w:rPr>
          <w:rFonts w:eastAsia="SimSun" w:hint="cs"/>
          <w:rtl/>
        </w:rPr>
        <w:t xml:space="preserve">يحدد الجدول </w:t>
      </w:r>
      <w:r>
        <w:rPr>
          <w:rFonts w:eastAsia="SimSun"/>
        </w:rPr>
        <w:t>13</w:t>
      </w:r>
      <w:r w:rsidRPr="00E24FD8">
        <w:rPr>
          <w:rFonts w:eastAsia="SimSun" w:hint="cs"/>
          <w:rtl/>
        </w:rPr>
        <w:t xml:space="preserve"> خصائص مرسل الخط. وي</w:t>
      </w:r>
      <w:r>
        <w:rPr>
          <w:rFonts w:eastAsia="SimSun" w:hint="cs"/>
          <w:rtl/>
        </w:rPr>
        <w:t>جب</w:t>
      </w:r>
      <w:r w:rsidRPr="00E24FD8">
        <w:rPr>
          <w:rFonts w:eastAsia="SimSun" w:hint="cs"/>
          <w:rtl/>
        </w:rPr>
        <w:t xml:space="preserve"> أن يكون لمرسل الخط دارة خرج غير متوازنة.</w:t>
      </w:r>
    </w:p>
    <w:p w:rsidR="00233DC5" w:rsidRPr="00E24FD8" w:rsidRDefault="00233DC5" w:rsidP="009D3168">
      <w:pPr>
        <w:pStyle w:val="TableNo"/>
        <w:pageBreakBefore/>
        <w:rPr>
          <w:rFonts w:eastAsia="SimSun"/>
          <w:rtl/>
        </w:rPr>
      </w:pPr>
      <w:r w:rsidRPr="00E24FD8">
        <w:rPr>
          <w:rFonts w:eastAsia="SimSun" w:hint="cs"/>
          <w:rtl/>
        </w:rPr>
        <w:lastRenderedPageBreak/>
        <w:t>الج</w:t>
      </w:r>
      <w:r w:rsidR="00C40335">
        <w:rPr>
          <w:rFonts w:eastAsia="SimSun" w:hint="cs"/>
          <w:rtl/>
        </w:rPr>
        <w:t>ـ</w:t>
      </w:r>
      <w:r w:rsidRPr="00E24FD8">
        <w:rPr>
          <w:rFonts w:eastAsia="SimSun" w:hint="cs"/>
          <w:rtl/>
        </w:rPr>
        <w:t xml:space="preserve">دول </w:t>
      </w:r>
      <w:r>
        <w:rPr>
          <w:rFonts w:eastAsia="SimSun"/>
        </w:rPr>
        <w:t>13</w:t>
      </w:r>
    </w:p>
    <w:p w:rsidR="00233DC5" w:rsidRPr="00E24FD8" w:rsidRDefault="00233DC5" w:rsidP="00C54C87">
      <w:pPr>
        <w:pStyle w:val="Tabletitle"/>
        <w:rPr>
          <w:rFonts w:eastAsia="SimSun"/>
          <w:rtl/>
        </w:rPr>
      </w:pPr>
      <w:r w:rsidRPr="00C54C87">
        <w:rPr>
          <w:rFonts w:eastAsia="SimSun" w:hint="cs"/>
          <w:rtl/>
        </w:rPr>
        <w:t>خصائص مرسل الخط</w:t>
      </w:r>
    </w:p>
    <w:tbl>
      <w:tblPr>
        <w:bidiVisual/>
        <w:tblW w:w="5000" w:type="pct"/>
        <w:jc w:val="center"/>
        <w:tblLayout w:type="fixed"/>
        <w:tblLook w:val="0000" w:firstRow="0" w:lastRow="0" w:firstColumn="0" w:lastColumn="0" w:noHBand="0" w:noVBand="0"/>
      </w:tblPr>
      <w:tblGrid>
        <w:gridCol w:w="1012"/>
        <w:gridCol w:w="3632"/>
        <w:gridCol w:w="2835"/>
        <w:gridCol w:w="2376"/>
      </w:tblGrid>
      <w:tr w:rsidR="00233DC5" w:rsidRPr="0030785F" w:rsidTr="00705F33">
        <w:trPr>
          <w:cantSplit/>
          <w:trHeight w:val="218"/>
          <w:jc w:val="center"/>
        </w:trPr>
        <w:tc>
          <w:tcPr>
            <w:tcW w:w="1012" w:type="dxa"/>
            <w:vMerge w:val="restart"/>
            <w:tcBorders>
              <w:top w:val="single" w:sz="6" w:space="0" w:color="auto"/>
              <w:left w:val="single" w:sz="6" w:space="0" w:color="auto"/>
              <w:right w:val="single" w:sz="6" w:space="0" w:color="auto"/>
            </w:tcBorders>
            <w:vAlign w:val="center"/>
          </w:tcPr>
          <w:p w:rsidR="00233DC5" w:rsidRPr="0030785F" w:rsidRDefault="00233DC5" w:rsidP="00705F33">
            <w:pPr>
              <w:pStyle w:val="Tablehead"/>
              <w:spacing w:after="40" w:line="240" w:lineRule="exact"/>
              <w:rPr>
                <w:lang w:val="en-GB"/>
              </w:rPr>
            </w:pPr>
            <w:r w:rsidRPr="0030785F">
              <w:rPr>
                <w:rtl/>
                <w:lang w:val="en-GB"/>
              </w:rPr>
              <w:t>البند</w:t>
            </w:r>
          </w:p>
        </w:tc>
        <w:tc>
          <w:tcPr>
            <w:tcW w:w="3632" w:type="dxa"/>
            <w:vMerge w:val="restart"/>
            <w:tcBorders>
              <w:top w:val="single" w:sz="6" w:space="0" w:color="auto"/>
              <w:left w:val="single" w:sz="6" w:space="0" w:color="auto"/>
              <w:right w:val="single" w:sz="6" w:space="0" w:color="auto"/>
            </w:tcBorders>
            <w:vAlign w:val="center"/>
          </w:tcPr>
          <w:p w:rsidR="00233DC5" w:rsidRPr="0030785F" w:rsidRDefault="00233DC5" w:rsidP="00705F33">
            <w:pPr>
              <w:pStyle w:val="Tablehead"/>
              <w:spacing w:after="40" w:line="240" w:lineRule="exact"/>
              <w:rPr>
                <w:lang w:val="en-GB"/>
              </w:rPr>
            </w:pPr>
            <w:r w:rsidRPr="0030785F">
              <w:rPr>
                <w:rtl/>
                <w:lang w:val="en-GB"/>
              </w:rPr>
              <w:t>المعلمة</w:t>
            </w:r>
          </w:p>
        </w:tc>
        <w:tc>
          <w:tcPr>
            <w:tcW w:w="5211" w:type="dxa"/>
            <w:gridSpan w:val="2"/>
            <w:tcBorders>
              <w:top w:val="single" w:sz="6" w:space="0" w:color="auto"/>
              <w:left w:val="single" w:sz="6" w:space="0" w:color="auto"/>
              <w:bottom w:val="single" w:sz="6" w:space="0" w:color="auto"/>
              <w:right w:val="single" w:sz="6" w:space="0" w:color="auto"/>
            </w:tcBorders>
          </w:tcPr>
          <w:p w:rsidR="00233DC5" w:rsidRPr="0030785F" w:rsidRDefault="00233DC5" w:rsidP="00A27561">
            <w:pPr>
              <w:pStyle w:val="Tablehead"/>
              <w:spacing w:after="40" w:line="240" w:lineRule="exact"/>
              <w:rPr>
                <w:lang w:val="en-GB"/>
              </w:rPr>
            </w:pPr>
            <w:r w:rsidRPr="0030785F">
              <w:rPr>
                <w:rtl/>
                <w:lang w:val="en-GB"/>
              </w:rPr>
              <w:t>القيمة</w:t>
            </w:r>
          </w:p>
        </w:tc>
      </w:tr>
      <w:tr w:rsidR="00233DC5" w:rsidRPr="0030785F" w:rsidTr="00C40335">
        <w:trPr>
          <w:cantSplit/>
          <w:trHeight w:val="217"/>
          <w:jc w:val="center"/>
        </w:trPr>
        <w:tc>
          <w:tcPr>
            <w:tcW w:w="1012" w:type="dxa"/>
            <w:vMerge/>
            <w:tcBorders>
              <w:left w:val="single" w:sz="6" w:space="0" w:color="auto"/>
              <w:bottom w:val="single" w:sz="6" w:space="0" w:color="auto"/>
              <w:right w:val="single" w:sz="6" w:space="0" w:color="auto"/>
            </w:tcBorders>
          </w:tcPr>
          <w:p w:rsidR="00233DC5" w:rsidRPr="0030785F" w:rsidRDefault="00233DC5" w:rsidP="00A27561">
            <w:pPr>
              <w:pStyle w:val="Tablehead"/>
              <w:spacing w:after="40" w:line="240" w:lineRule="exact"/>
              <w:rPr>
                <w:rtl/>
                <w:lang w:val="en-GB"/>
              </w:rPr>
            </w:pPr>
          </w:p>
        </w:tc>
        <w:tc>
          <w:tcPr>
            <w:tcW w:w="3632" w:type="dxa"/>
            <w:vMerge/>
            <w:tcBorders>
              <w:left w:val="single" w:sz="6" w:space="0" w:color="auto"/>
              <w:bottom w:val="single" w:sz="6" w:space="0" w:color="auto"/>
              <w:right w:val="single" w:sz="6" w:space="0" w:color="auto"/>
            </w:tcBorders>
          </w:tcPr>
          <w:p w:rsidR="00233DC5" w:rsidRPr="0030785F" w:rsidRDefault="00233DC5" w:rsidP="00A27561">
            <w:pPr>
              <w:pStyle w:val="Tablehead"/>
              <w:spacing w:after="40" w:line="240" w:lineRule="exact"/>
              <w:rPr>
                <w:rtl/>
                <w:lang w:val="en-GB"/>
              </w:rPr>
            </w:pPr>
          </w:p>
        </w:tc>
        <w:tc>
          <w:tcPr>
            <w:tcW w:w="2835" w:type="dxa"/>
            <w:tcBorders>
              <w:top w:val="single" w:sz="6" w:space="0" w:color="auto"/>
              <w:left w:val="single" w:sz="6" w:space="0" w:color="auto"/>
              <w:bottom w:val="single" w:sz="6" w:space="0" w:color="auto"/>
              <w:right w:val="single" w:sz="6" w:space="0" w:color="auto"/>
            </w:tcBorders>
          </w:tcPr>
          <w:p w:rsidR="00233DC5" w:rsidRPr="0030785F" w:rsidRDefault="00233DC5" w:rsidP="00A27561">
            <w:pPr>
              <w:pStyle w:val="Tablehead"/>
              <w:spacing w:after="40" w:line="240" w:lineRule="exact"/>
              <w:rPr>
                <w:rtl/>
                <w:lang w:val="en-GB"/>
              </w:rPr>
            </w:pPr>
            <w:proofErr w:type="spellStart"/>
            <w:r>
              <w:rPr>
                <w:lang w:val="en-GB"/>
              </w:rPr>
              <w:t>Gbit</w:t>
            </w:r>
            <w:proofErr w:type="spellEnd"/>
            <w:r>
              <w:rPr>
                <w:lang w:val="en-GB"/>
              </w:rPr>
              <w:t>/s 1,485</w:t>
            </w:r>
          </w:p>
        </w:tc>
        <w:tc>
          <w:tcPr>
            <w:tcW w:w="2376" w:type="dxa"/>
            <w:tcBorders>
              <w:top w:val="single" w:sz="6" w:space="0" w:color="auto"/>
              <w:left w:val="single" w:sz="6" w:space="0" w:color="auto"/>
              <w:bottom w:val="single" w:sz="6" w:space="0" w:color="auto"/>
              <w:right w:val="single" w:sz="6" w:space="0" w:color="auto"/>
            </w:tcBorders>
          </w:tcPr>
          <w:p w:rsidR="00233DC5" w:rsidRPr="0030785F" w:rsidRDefault="00233DC5" w:rsidP="00A27561">
            <w:pPr>
              <w:pStyle w:val="Tablehead"/>
              <w:spacing w:after="40" w:line="240" w:lineRule="exact"/>
              <w:rPr>
                <w:rtl/>
                <w:lang w:val="en-GB"/>
              </w:rPr>
            </w:pPr>
            <w:proofErr w:type="spellStart"/>
            <w:r>
              <w:rPr>
                <w:lang w:val="en-GB"/>
              </w:rPr>
              <w:t>Gbit</w:t>
            </w:r>
            <w:proofErr w:type="spellEnd"/>
            <w:r>
              <w:rPr>
                <w:lang w:val="en-GB"/>
              </w:rPr>
              <w:t>/s 2,97</w:t>
            </w:r>
          </w:p>
        </w:tc>
      </w:tr>
      <w:tr w:rsidR="00233DC5" w:rsidRPr="0030785F" w:rsidTr="00AB7FA2">
        <w:trPr>
          <w:cantSplit/>
          <w:jc w:val="center"/>
        </w:trPr>
        <w:tc>
          <w:tcPr>
            <w:tcW w:w="1012" w:type="dxa"/>
            <w:tcBorders>
              <w:top w:val="single" w:sz="6" w:space="0" w:color="auto"/>
              <w:left w:val="single" w:sz="6" w:space="0" w:color="auto"/>
              <w:bottom w:val="single" w:sz="6" w:space="0" w:color="auto"/>
              <w:right w:val="single" w:sz="6" w:space="0" w:color="auto"/>
            </w:tcBorders>
          </w:tcPr>
          <w:p w:rsidR="00233DC5" w:rsidRPr="00261A3A" w:rsidRDefault="00233DC5" w:rsidP="00A27561">
            <w:pPr>
              <w:tabs>
                <w:tab w:val="left" w:pos="794"/>
                <w:tab w:val="left" w:pos="1191"/>
                <w:tab w:val="left" w:pos="1588"/>
                <w:tab w:val="left" w:pos="1985"/>
              </w:tabs>
              <w:spacing w:before="40" w:after="40" w:line="240" w:lineRule="exact"/>
              <w:jc w:val="center"/>
              <w:rPr>
                <w:sz w:val="20"/>
                <w:szCs w:val="26"/>
                <w:rtl/>
                <w:lang w:bidi="ar-EG"/>
              </w:rPr>
            </w:pPr>
            <w:r w:rsidRPr="0030785F">
              <w:rPr>
                <w:sz w:val="20"/>
                <w:szCs w:val="26"/>
                <w:lang w:val="en-GB"/>
              </w:rPr>
              <w:t>1</w:t>
            </w:r>
          </w:p>
        </w:tc>
        <w:tc>
          <w:tcPr>
            <w:tcW w:w="3632" w:type="dxa"/>
            <w:tcBorders>
              <w:top w:val="single" w:sz="6" w:space="0" w:color="auto"/>
              <w:left w:val="single" w:sz="6" w:space="0" w:color="auto"/>
              <w:bottom w:val="single" w:sz="6" w:space="0" w:color="auto"/>
              <w:right w:val="single" w:sz="6" w:space="0" w:color="auto"/>
            </w:tcBorders>
          </w:tcPr>
          <w:p w:rsidR="00233DC5" w:rsidRPr="0030785F" w:rsidRDefault="00233DC5" w:rsidP="00A27561">
            <w:pPr>
              <w:tabs>
                <w:tab w:val="left" w:pos="794"/>
                <w:tab w:val="left" w:pos="1191"/>
                <w:tab w:val="left" w:pos="1588"/>
                <w:tab w:val="left" w:pos="1985"/>
              </w:tabs>
              <w:spacing w:before="40" w:after="40" w:line="240" w:lineRule="exact"/>
              <w:jc w:val="left"/>
              <w:rPr>
                <w:sz w:val="20"/>
                <w:szCs w:val="26"/>
                <w:lang w:val="en-GB"/>
              </w:rPr>
            </w:pPr>
            <w:r w:rsidRPr="0030785F">
              <w:rPr>
                <w:sz w:val="20"/>
                <w:szCs w:val="26"/>
                <w:rtl/>
                <w:lang w:val="en-GB"/>
              </w:rPr>
              <w:t>معاوقة الخرج</w:t>
            </w:r>
          </w:p>
        </w:tc>
        <w:tc>
          <w:tcPr>
            <w:tcW w:w="5211" w:type="dxa"/>
            <w:gridSpan w:val="2"/>
            <w:tcBorders>
              <w:top w:val="single" w:sz="6" w:space="0" w:color="auto"/>
              <w:left w:val="single" w:sz="6" w:space="0" w:color="auto"/>
              <w:bottom w:val="single" w:sz="6" w:space="0" w:color="auto"/>
              <w:right w:val="single" w:sz="6" w:space="0" w:color="auto"/>
            </w:tcBorders>
          </w:tcPr>
          <w:p w:rsidR="00233DC5" w:rsidRPr="0030785F" w:rsidRDefault="00233DC5" w:rsidP="00A27561">
            <w:pPr>
              <w:tabs>
                <w:tab w:val="left" w:pos="794"/>
                <w:tab w:val="left" w:pos="1191"/>
                <w:tab w:val="left" w:pos="1588"/>
                <w:tab w:val="left" w:pos="1985"/>
              </w:tabs>
              <w:spacing w:before="40" w:after="40" w:line="240" w:lineRule="exact"/>
              <w:ind w:left="567" w:hanging="352"/>
              <w:jc w:val="left"/>
              <w:rPr>
                <w:sz w:val="20"/>
                <w:szCs w:val="26"/>
                <w:lang w:val="en-GB"/>
              </w:rPr>
            </w:pPr>
            <w:r w:rsidRPr="0030785F">
              <w:rPr>
                <w:sz w:val="20"/>
                <w:szCs w:val="26"/>
                <w:lang w:val="en-GB"/>
              </w:rPr>
              <w:t>75</w:t>
            </w:r>
            <w:r w:rsidRPr="0030785F">
              <w:rPr>
                <w:rFonts w:hint="cs"/>
                <w:sz w:val="20"/>
                <w:szCs w:val="26"/>
                <w:rtl/>
                <w:lang w:val="en-GB" w:bidi="ar-EG"/>
              </w:rPr>
              <w:t xml:space="preserve"> </w:t>
            </w:r>
            <w:r w:rsidRPr="0030785F">
              <w:rPr>
                <w:sz w:val="20"/>
                <w:szCs w:val="26"/>
                <w:lang w:val="en-GB"/>
              </w:rPr>
              <w:t xml:space="preserve"> </w:t>
            </w:r>
            <w:r w:rsidRPr="0030785F">
              <w:rPr>
                <w:sz w:val="20"/>
                <w:szCs w:val="26"/>
                <w:lang w:val="en-GB"/>
              </w:rPr>
              <w:sym w:font="Symbol" w:char="F057"/>
            </w:r>
            <w:r w:rsidRPr="0030785F">
              <w:rPr>
                <w:rFonts w:hint="cs"/>
                <w:sz w:val="20"/>
                <w:szCs w:val="26"/>
                <w:rtl/>
                <w:lang w:val="en-GB"/>
              </w:rPr>
              <w:t xml:space="preserve"> </w:t>
            </w:r>
            <w:r w:rsidRPr="0030785F">
              <w:rPr>
                <w:sz w:val="20"/>
                <w:szCs w:val="26"/>
                <w:rtl/>
                <w:lang w:val="en-GB"/>
              </w:rPr>
              <w:t>اسمي</w:t>
            </w:r>
            <w:r w:rsidRPr="0030785F">
              <w:rPr>
                <w:rFonts w:hint="cs"/>
                <w:sz w:val="20"/>
                <w:szCs w:val="26"/>
                <w:rtl/>
                <w:lang w:val="en-GB"/>
              </w:rPr>
              <w:t>ة</w:t>
            </w:r>
          </w:p>
        </w:tc>
      </w:tr>
      <w:tr w:rsidR="00233DC5" w:rsidRPr="0030785F" w:rsidTr="00AB7FA2">
        <w:trPr>
          <w:cantSplit/>
          <w:jc w:val="center"/>
        </w:trPr>
        <w:tc>
          <w:tcPr>
            <w:tcW w:w="1012" w:type="dxa"/>
            <w:tcBorders>
              <w:top w:val="single" w:sz="6" w:space="0" w:color="auto"/>
              <w:left w:val="single" w:sz="6" w:space="0" w:color="auto"/>
              <w:bottom w:val="single" w:sz="6" w:space="0" w:color="auto"/>
              <w:right w:val="single" w:sz="6" w:space="0" w:color="auto"/>
            </w:tcBorders>
          </w:tcPr>
          <w:p w:rsidR="00233DC5" w:rsidRPr="0030785F" w:rsidRDefault="00233DC5" w:rsidP="00A27561">
            <w:pPr>
              <w:tabs>
                <w:tab w:val="left" w:pos="794"/>
                <w:tab w:val="left" w:pos="1191"/>
                <w:tab w:val="left" w:pos="1588"/>
                <w:tab w:val="left" w:pos="1985"/>
              </w:tabs>
              <w:spacing w:before="40" w:after="40" w:line="240" w:lineRule="exact"/>
              <w:jc w:val="center"/>
              <w:rPr>
                <w:sz w:val="20"/>
                <w:szCs w:val="26"/>
                <w:lang w:val="en-GB"/>
              </w:rPr>
            </w:pPr>
            <w:r w:rsidRPr="0030785F">
              <w:rPr>
                <w:sz w:val="20"/>
                <w:szCs w:val="26"/>
                <w:lang w:val="en-GB"/>
              </w:rPr>
              <w:t>2</w:t>
            </w:r>
          </w:p>
        </w:tc>
        <w:tc>
          <w:tcPr>
            <w:tcW w:w="3632" w:type="dxa"/>
            <w:tcBorders>
              <w:top w:val="single" w:sz="6" w:space="0" w:color="auto"/>
              <w:left w:val="single" w:sz="6" w:space="0" w:color="auto"/>
              <w:bottom w:val="single" w:sz="6" w:space="0" w:color="auto"/>
              <w:right w:val="single" w:sz="6" w:space="0" w:color="auto"/>
            </w:tcBorders>
          </w:tcPr>
          <w:p w:rsidR="00233DC5" w:rsidRPr="0030785F" w:rsidRDefault="00233DC5" w:rsidP="00A27561">
            <w:pPr>
              <w:tabs>
                <w:tab w:val="left" w:pos="794"/>
                <w:tab w:val="left" w:pos="1191"/>
                <w:tab w:val="left" w:pos="1588"/>
                <w:tab w:val="left" w:pos="1985"/>
              </w:tabs>
              <w:spacing w:before="40" w:after="40" w:line="240" w:lineRule="exact"/>
              <w:jc w:val="left"/>
              <w:rPr>
                <w:sz w:val="20"/>
                <w:szCs w:val="26"/>
                <w:lang w:val="en-GB"/>
              </w:rPr>
            </w:pPr>
            <w:r w:rsidRPr="0030785F">
              <w:rPr>
                <w:sz w:val="20"/>
                <w:szCs w:val="26"/>
                <w:rtl/>
                <w:lang w:val="en-GB"/>
              </w:rPr>
              <w:t>تخالف</w:t>
            </w:r>
            <w:r w:rsidRPr="0030785F">
              <w:rPr>
                <w:rFonts w:hint="cs"/>
                <w:sz w:val="20"/>
                <w:szCs w:val="26"/>
                <w:rtl/>
                <w:lang w:val="en-GB"/>
              </w:rPr>
              <w:t xml:space="preserve"> تيار مستمر</w:t>
            </w:r>
            <w:r w:rsidRPr="0030785F">
              <w:rPr>
                <w:sz w:val="20"/>
                <w:szCs w:val="26"/>
                <w:vertAlign w:val="superscript"/>
                <w:lang w:val="en-GB"/>
              </w:rPr>
              <w:t xml:space="preserve"> (1)</w:t>
            </w:r>
          </w:p>
        </w:tc>
        <w:tc>
          <w:tcPr>
            <w:tcW w:w="5211" w:type="dxa"/>
            <w:gridSpan w:val="2"/>
            <w:tcBorders>
              <w:top w:val="single" w:sz="6" w:space="0" w:color="auto"/>
              <w:left w:val="single" w:sz="6" w:space="0" w:color="auto"/>
              <w:bottom w:val="single" w:sz="6" w:space="0" w:color="auto"/>
              <w:right w:val="single" w:sz="6" w:space="0" w:color="auto"/>
            </w:tcBorders>
          </w:tcPr>
          <w:p w:rsidR="00233DC5" w:rsidRPr="0030785F" w:rsidRDefault="00233DC5" w:rsidP="00A27561">
            <w:pPr>
              <w:tabs>
                <w:tab w:val="left" w:pos="794"/>
                <w:tab w:val="left" w:pos="1191"/>
                <w:tab w:val="left" w:pos="1588"/>
                <w:tab w:val="left" w:pos="1985"/>
              </w:tabs>
              <w:spacing w:before="40" w:after="40" w:line="240" w:lineRule="exact"/>
              <w:ind w:left="567" w:hanging="352"/>
              <w:jc w:val="left"/>
              <w:rPr>
                <w:rFonts w:eastAsia="SimSun"/>
                <w:sz w:val="20"/>
                <w:szCs w:val="26"/>
              </w:rPr>
            </w:pPr>
            <w:r>
              <w:rPr>
                <w:rFonts w:eastAsia="SimSun"/>
                <w:sz w:val="20"/>
                <w:szCs w:val="26"/>
              </w:rPr>
              <w:t>V </w:t>
            </w:r>
            <w:r w:rsidRPr="0030785F">
              <w:rPr>
                <w:rFonts w:eastAsia="SimSun"/>
                <w:sz w:val="20"/>
                <w:szCs w:val="26"/>
              </w:rPr>
              <w:t xml:space="preserve">0,5 ± </w:t>
            </w:r>
            <w:r>
              <w:rPr>
                <w:rFonts w:eastAsia="SimSun"/>
                <w:sz w:val="20"/>
                <w:szCs w:val="26"/>
              </w:rPr>
              <w:t>V </w:t>
            </w:r>
            <w:r w:rsidRPr="0030785F">
              <w:rPr>
                <w:rFonts w:eastAsia="SimSun"/>
                <w:sz w:val="20"/>
                <w:szCs w:val="26"/>
              </w:rPr>
              <w:t>0,0</w:t>
            </w:r>
          </w:p>
        </w:tc>
      </w:tr>
      <w:tr w:rsidR="00233DC5" w:rsidRPr="0030785F" w:rsidTr="00AB7FA2">
        <w:trPr>
          <w:cantSplit/>
          <w:jc w:val="center"/>
        </w:trPr>
        <w:tc>
          <w:tcPr>
            <w:tcW w:w="1012" w:type="dxa"/>
            <w:tcBorders>
              <w:top w:val="single" w:sz="6" w:space="0" w:color="auto"/>
              <w:left w:val="single" w:sz="6" w:space="0" w:color="auto"/>
              <w:bottom w:val="single" w:sz="6" w:space="0" w:color="auto"/>
              <w:right w:val="single" w:sz="6" w:space="0" w:color="auto"/>
            </w:tcBorders>
          </w:tcPr>
          <w:p w:rsidR="00233DC5" w:rsidRPr="0030785F" w:rsidRDefault="00233DC5" w:rsidP="00A27561">
            <w:pPr>
              <w:tabs>
                <w:tab w:val="left" w:pos="794"/>
                <w:tab w:val="left" w:pos="1191"/>
                <w:tab w:val="left" w:pos="1588"/>
                <w:tab w:val="left" w:pos="1985"/>
              </w:tabs>
              <w:spacing w:before="40" w:after="40" w:line="240" w:lineRule="exact"/>
              <w:jc w:val="center"/>
              <w:rPr>
                <w:sz w:val="20"/>
                <w:szCs w:val="26"/>
                <w:lang w:val="en-GB"/>
              </w:rPr>
            </w:pPr>
            <w:r w:rsidRPr="0030785F">
              <w:rPr>
                <w:sz w:val="20"/>
                <w:szCs w:val="26"/>
                <w:lang w:val="en-GB"/>
              </w:rPr>
              <w:t>3</w:t>
            </w:r>
          </w:p>
        </w:tc>
        <w:tc>
          <w:tcPr>
            <w:tcW w:w="3632" w:type="dxa"/>
            <w:tcBorders>
              <w:top w:val="single" w:sz="6" w:space="0" w:color="auto"/>
              <w:left w:val="single" w:sz="6" w:space="0" w:color="auto"/>
              <w:bottom w:val="single" w:sz="6" w:space="0" w:color="auto"/>
              <w:right w:val="single" w:sz="6" w:space="0" w:color="auto"/>
            </w:tcBorders>
          </w:tcPr>
          <w:p w:rsidR="00233DC5" w:rsidRPr="0030785F" w:rsidRDefault="00233DC5" w:rsidP="00A27561">
            <w:pPr>
              <w:tabs>
                <w:tab w:val="left" w:pos="794"/>
                <w:tab w:val="left" w:pos="1191"/>
                <w:tab w:val="left" w:pos="1588"/>
                <w:tab w:val="left" w:pos="1985"/>
              </w:tabs>
              <w:spacing w:before="40" w:after="40" w:line="240" w:lineRule="exact"/>
              <w:jc w:val="left"/>
              <w:rPr>
                <w:sz w:val="20"/>
                <w:szCs w:val="26"/>
                <w:lang w:val="en-GB"/>
              </w:rPr>
            </w:pPr>
            <w:r w:rsidRPr="0030785F">
              <w:rPr>
                <w:sz w:val="20"/>
                <w:szCs w:val="26"/>
                <w:rtl/>
                <w:lang w:val="en-GB"/>
              </w:rPr>
              <w:t>اتساع الإشارة</w:t>
            </w:r>
            <w:r w:rsidRPr="0030785F">
              <w:rPr>
                <w:sz w:val="20"/>
                <w:szCs w:val="26"/>
                <w:lang w:val="en-GB"/>
              </w:rPr>
              <w:t xml:space="preserve"> </w:t>
            </w:r>
            <w:r w:rsidRPr="0030785F">
              <w:rPr>
                <w:sz w:val="20"/>
                <w:szCs w:val="26"/>
                <w:vertAlign w:val="superscript"/>
                <w:lang w:val="en-GB"/>
              </w:rPr>
              <w:t>(2)</w:t>
            </w:r>
          </w:p>
        </w:tc>
        <w:tc>
          <w:tcPr>
            <w:tcW w:w="5211" w:type="dxa"/>
            <w:gridSpan w:val="2"/>
            <w:tcBorders>
              <w:top w:val="single" w:sz="6" w:space="0" w:color="auto"/>
              <w:left w:val="single" w:sz="6" w:space="0" w:color="auto"/>
              <w:bottom w:val="single" w:sz="6" w:space="0" w:color="auto"/>
              <w:right w:val="single" w:sz="6" w:space="0" w:color="auto"/>
            </w:tcBorders>
          </w:tcPr>
          <w:p w:rsidR="00233DC5" w:rsidRPr="0030785F" w:rsidRDefault="00233DC5" w:rsidP="00A27561">
            <w:pPr>
              <w:tabs>
                <w:tab w:val="left" w:pos="794"/>
                <w:tab w:val="left" w:pos="1191"/>
                <w:tab w:val="left" w:pos="1588"/>
                <w:tab w:val="left" w:pos="1985"/>
              </w:tabs>
              <w:spacing w:before="40" w:after="40" w:line="240" w:lineRule="exact"/>
              <w:ind w:left="567" w:hanging="352"/>
              <w:jc w:val="left"/>
              <w:rPr>
                <w:sz w:val="20"/>
                <w:szCs w:val="26"/>
                <w:lang w:bidi="ar-EG"/>
              </w:rPr>
            </w:pPr>
            <w:r w:rsidRPr="0030785F">
              <w:rPr>
                <w:sz w:val="20"/>
                <w:szCs w:val="26"/>
                <w:lang w:val="en-GB"/>
              </w:rPr>
              <w:t xml:space="preserve"> </w:t>
            </w:r>
            <w:proofErr w:type="spellStart"/>
            <w:r w:rsidRPr="0030785F">
              <w:rPr>
                <w:sz w:val="20"/>
                <w:szCs w:val="26"/>
                <w:lang w:val="en-GB"/>
              </w:rPr>
              <w:t>mV</w:t>
            </w:r>
            <w:r w:rsidRPr="0030785F">
              <w:rPr>
                <w:sz w:val="20"/>
                <w:szCs w:val="26"/>
                <w:vertAlign w:val="subscript"/>
                <w:lang w:val="en-GB"/>
              </w:rPr>
              <w:t>p</w:t>
            </w:r>
            <w:proofErr w:type="spellEnd"/>
            <w:r w:rsidRPr="0030785F">
              <w:rPr>
                <w:sz w:val="20"/>
                <w:szCs w:val="26"/>
                <w:vertAlign w:val="subscript"/>
                <w:lang w:val="en-GB"/>
              </w:rPr>
              <w:t xml:space="preserve">-p </w:t>
            </w:r>
            <w:r w:rsidRPr="0030785F">
              <w:rPr>
                <w:sz w:val="20"/>
                <w:szCs w:val="26"/>
                <w:lang w:val="en-GB"/>
              </w:rPr>
              <w:t>800</w:t>
            </w:r>
            <w:r w:rsidRPr="0030785F">
              <w:rPr>
                <w:rFonts w:hint="eastAsia"/>
                <w:sz w:val="20"/>
                <w:szCs w:val="26"/>
                <w:rtl/>
                <w:lang w:val="en-GB" w:bidi="ar-EG"/>
              </w:rPr>
              <w:t>±</w:t>
            </w:r>
            <w:r w:rsidRPr="0030785F">
              <w:rPr>
                <w:rFonts w:hint="cs"/>
                <w:sz w:val="20"/>
                <w:szCs w:val="26"/>
                <w:rtl/>
                <w:lang w:val="en-GB" w:bidi="ar-EG"/>
              </w:rPr>
              <w:t xml:space="preserve"> </w:t>
            </w:r>
            <w:r w:rsidRPr="0030785F">
              <w:rPr>
                <w:sz w:val="20"/>
                <w:szCs w:val="26"/>
                <w:lang w:val="en-GB" w:bidi="ar-EG"/>
              </w:rPr>
              <w:t xml:space="preserve"> </w:t>
            </w:r>
            <w:r w:rsidRPr="0030785F">
              <w:rPr>
                <w:sz w:val="20"/>
                <w:szCs w:val="26"/>
                <w:lang w:bidi="ar-EG"/>
              </w:rPr>
              <w:t>%10</w:t>
            </w:r>
          </w:p>
        </w:tc>
      </w:tr>
      <w:tr w:rsidR="00233DC5" w:rsidRPr="0030785F" w:rsidTr="00AB7FA2">
        <w:trPr>
          <w:cantSplit/>
          <w:jc w:val="center"/>
        </w:trPr>
        <w:tc>
          <w:tcPr>
            <w:tcW w:w="1012" w:type="dxa"/>
            <w:tcBorders>
              <w:top w:val="single" w:sz="6" w:space="0" w:color="auto"/>
              <w:left w:val="single" w:sz="6" w:space="0" w:color="auto"/>
              <w:bottom w:val="single" w:sz="6" w:space="0" w:color="auto"/>
              <w:right w:val="single" w:sz="6" w:space="0" w:color="auto"/>
            </w:tcBorders>
          </w:tcPr>
          <w:p w:rsidR="00233DC5" w:rsidRPr="0030785F" w:rsidRDefault="00233DC5" w:rsidP="00A27561">
            <w:pPr>
              <w:tabs>
                <w:tab w:val="left" w:pos="794"/>
                <w:tab w:val="left" w:pos="1191"/>
                <w:tab w:val="left" w:pos="1588"/>
                <w:tab w:val="left" w:pos="1985"/>
              </w:tabs>
              <w:spacing w:before="40" w:after="40" w:line="240" w:lineRule="exact"/>
              <w:jc w:val="center"/>
              <w:rPr>
                <w:sz w:val="20"/>
                <w:szCs w:val="26"/>
                <w:lang w:val="en-GB"/>
              </w:rPr>
            </w:pPr>
            <w:r w:rsidRPr="0030785F">
              <w:rPr>
                <w:sz w:val="20"/>
                <w:szCs w:val="26"/>
                <w:lang w:val="en-GB"/>
              </w:rPr>
              <w:t>4</w:t>
            </w:r>
          </w:p>
        </w:tc>
        <w:tc>
          <w:tcPr>
            <w:tcW w:w="3632" w:type="dxa"/>
            <w:tcBorders>
              <w:top w:val="single" w:sz="6" w:space="0" w:color="auto"/>
              <w:left w:val="single" w:sz="6" w:space="0" w:color="auto"/>
              <w:bottom w:val="single" w:sz="6" w:space="0" w:color="auto"/>
              <w:right w:val="single" w:sz="6" w:space="0" w:color="auto"/>
            </w:tcBorders>
          </w:tcPr>
          <w:p w:rsidR="00233DC5" w:rsidRPr="0030785F" w:rsidRDefault="00233DC5" w:rsidP="00A27561">
            <w:pPr>
              <w:tabs>
                <w:tab w:val="left" w:pos="794"/>
                <w:tab w:val="left" w:pos="1191"/>
                <w:tab w:val="left" w:pos="1588"/>
                <w:tab w:val="left" w:pos="1985"/>
              </w:tabs>
              <w:spacing w:before="40" w:after="40" w:line="240" w:lineRule="exact"/>
              <w:jc w:val="left"/>
              <w:rPr>
                <w:sz w:val="20"/>
                <w:szCs w:val="26"/>
                <w:rtl/>
                <w:lang w:val="en-GB" w:bidi="ar-EG"/>
              </w:rPr>
            </w:pPr>
            <w:r w:rsidRPr="0030785F">
              <w:rPr>
                <w:sz w:val="20"/>
                <w:szCs w:val="26"/>
                <w:rtl/>
                <w:lang w:val="en-GB"/>
              </w:rPr>
              <w:t>خسارة ال</w:t>
            </w:r>
            <w:r w:rsidRPr="0030785F">
              <w:rPr>
                <w:rFonts w:hint="cs"/>
                <w:sz w:val="20"/>
                <w:szCs w:val="26"/>
                <w:rtl/>
                <w:lang w:val="en-GB"/>
              </w:rPr>
              <w:t>عودة</w:t>
            </w:r>
          </w:p>
        </w:tc>
        <w:tc>
          <w:tcPr>
            <w:tcW w:w="5211" w:type="dxa"/>
            <w:gridSpan w:val="2"/>
            <w:tcBorders>
              <w:top w:val="single" w:sz="6" w:space="0" w:color="auto"/>
              <w:left w:val="single" w:sz="6" w:space="0" w:color="auto"/>
              <w:bottom w:val="single" w:sz="6" w:space="0" w:color="auto"/>
              <w:right w:val="single" w:sz="6" w:space="0" w:color="auto"/>
            </w:tcBorders>
          </w:tcPr>
          <w:p w:rsidR="00233DC5" w:rsidRPr="0030785F" w:rsidRDefault="00233DC5" w:rsidP="00A27561">
            <w:pPr>
              <w:tabs>
                <w:tab w:val="left" w:pos="794"/>
                <w:tab w:val="left" w:pos="1191"/>
                <w:tab w:val="left" w:pos="1588"/>
                <w:tab w:val="left" w:pos="1985"/>
              </w:tabs>
              <w:spacing w:before="40" w:after="40" w:line="240" w:lineRule="exact"/>
              <w:ind w:left="567" w:hanging="352"/>
              <w:jc w:val="left"/>
              <w:rPr>
                <w:sz w:val="20"/>
                <w:szCs w:val="26"/>
                <w:rtl/>
                <w:lang w:bidi="ar-EG"/>
              </w:rPr>
            </w:pPr>
            <w:r w:rsidRPr="0030785F">
              <w:rPr>
                <w:sz w:val="20"/>
                <w:szCs w:val="26"/>
                <w:vertAlign w:val="superscript"/>
                <w:lang w:val="en-GB"/>
              </w:rPr>
              <w:t>(3)</w:t>
            </w:r>
            <w:r>
              <w:rPr>
                <w:sz w:val="20"/>
                <w:szCs w:val="26"/>
                <w:lang w:val="en-GB"/>
              </w:rPr>
              <w:t>dB </w:t>
            </w:r>
            <w:r w:rsidRPr="0030785F">
              <w:rPr>
                <w:sz w:val="20"/>
                <w:szCs w:val="26"/>
                <w:lang w:val="en-GB"/>
              </w:rPr>
              <w:t>15</w:t>
            </w:r>
            <w:r>
              <w:rPr>
                <w:sz w:val="20"/>
                <w:szCs w:val="26"/>
                <w:lang w:val="en-GB"/>
              </w:rPr>
              <w:t> </w:t>
            </w:r>
            <w:r w:rsidRPr="00261A3A">
              <w:rPr>
                <w:sz w:val="20"/>
                <w:szCs w:val="26"/>
                <w:u w:val="single"/>
                <w:lang w:val="en-GB"/>
              </w:rPr>
              <w:t>&lt;</w:t>
            </w:r>
            <w:r w:rsidRPr="0030785F">
              <w:rPr>
                <w:rFonts w:hint="cs"/>
                <w:sz w:val="20"/>
                <w:szCs w:val="26"/>
                <w:rtl/>
                <w:lang w:val="en-GB" w:bidi="ar-EG"/>
              </w:rPr>
              <w:t xml:space="preserve"> و</w:t>
            </w:r>
            <w:r w:rsidRPr="0030785F">
              <w:rPr>
                <w:sz w:val="20"/>
                <w:szCs w:val="26"/>
                <w:vertAlign w:val="superscript"/>
                <w:lang w:val="en-GB"/>
              </w:rPr>
              <w:t>(4)</w:t>
            </w:r>
            <w:r>
              <w:rPr>
                <w:sz w:val="20"/>
                <w:szCs w:val="26"/>
                <w:lang w:val="en-GB"/>
              </w:rPr>
              <w:t>dB </w:t>
            </w:r>
            <w:r w:rsidRPr="0030785F">
              <w:rPr>
                <w:sz w:val="20"/>
                <w:szCs w:val="26"/>
                <w:lang w:val="en-GB"/>
              </w:rPr>
              <w:t>10</w:t>
            </w:r>
            <w:r>
              <w:rPr>
                <w:sz w:val="20"/>
                <w:szCs w:val="26"/>
                <w:lang w:val="en-GB"/>
              </w:rPr>
              <w:t> </w:t>
            </w:r>
            <w:r w:rsidRPr="00261A3A">
              <w:rPr>
                <w:sz w:val="20"/>
                <w:szCs w:val="26"/>
                <w:u w:val="single"/>
                <w:lang w:val="en-GB"/>
              </w:rPr>
              <w:t>&lt;</w:t>
            </w:r>
          </w:p>
        </w:tc>
      </w:tr>
      <w:tr w:rsidR="00233DC5" w:rsidRPr="0030785F" w:rsidTr="00AB7FA2">
        <w:trPr>
          <w:cantSplit/>
          <w:jc w:val="center"/>
        </w:trPr>
        <w:tc>
          <w:tcPr>
            <w:tcW w:w="1012" w:type="dxa"/>
            <w:tcBorders>
              <w:top w:val="single" w:sz="6" w:space="0" w:color="auto"/>
              <w:left w:val="single" w:sz="6" w:space="0" w:color="auto"/>
              <w:bottom w:val="single" w:sz="6" w:space="0" w:color="auto"/>
              <w:right w:val="single" w:sz="6" w:space="0" w:color="auto"/>
            </w:tcBorders>
          </w:tcPr>
          <w:p w:rsidR="00233DC5" w:rsidRPr="0030785F" w:rsidRDefault="00233DC5" w:rsidP="00A27561">
            <w:pPr>
              <w:tabs>
                <w:tab w:val="left" w:pos="794"/>
                <w:tab w:val="left" w:pos="1191"/>
                <w:tab w:val="left" w:pos="1588"/>
                <w:tab w:val="left" w:pos="1985"/>
              </w:tabs>
              <w:spacing w:before="40" w:after="40" w:line="240" w:lineRule="exact"/>
              <w:jc w:val="center"/>
              <w:rPr>
                <w:sz w:val="20"/>
                <w:szCs w:val="26"/>
                <w:lang w:val="en-GB"/>
              </w:rPr>
            </w:pPr>
            <w:r w:rsidRPr="0030785F">
              <w:rPr>
                <w:sz w:val="20"/>
                <w:szCs w:val="26"/>
                <w:lang w:val="en-GB"/>
              </w:rPr>
              <w:t>5</w:t>
            </w:r>
          </w:p>
        </w:tc>
        <w:tc>
          <w:tcPr>
            <w:tcW w:w="3632" w:type="dxa"/>
            <w:tcBorders>
              <w:top w:val="single" w:sz="6" w:space="0" w:color="auto"/>
              <w:left w:val="single" w:sz="6" w:space="0" w:color="auto"/>
              <w:bottom w:val="single" w:sz="6" w:space="0" w:color="auto"/>
              <w:right w:val="single" w:sz="6" w:space="0" w:color="auto"/>
            </w:tcBorders>
          </w:tcPr>
          <w:p w:rsidR="00233DC5" w:rsidRPr="0030785F" w:rsidRDefault="00233DC5" w:rsidP="00A27561">
            <w:pPr>
              <w:tabs>
                <w:tab w:val="left" w:pos="794"/>
                <w:tab w:val="left" w:pos="1191"/>
                <w:tab w:val="left" w:pos="1588"/>
                <w:tab w:val="left" w:pos="1985"/>
              </w:tabs>
              <w:spacing w:before="40" w:after="40" w:line="240" w:lineRule="exact"/>
              <w:jc w:val="left"/>
              <w:rPr>
                <w:sz w:val="20"/>
                <w:szCs w:val="26"/>
                <w:lang w:val="en-GB"/>
              </w:rPr>
            </w:pPr>
            <w:r w:rsidRPr="0030785F">
              <w:rPr>
                <w:rFonts w:hint="cs"/>
                <w:sz w:val="20"/>
                <w:szCs w:val="26"/>
                <w:rtl/>
                <w:lang w:val="en-GB"/>
              </w:rPr>
              <w:t>زمن</w:t>
            </w:r>
            <w:r w:rsidRPr="0030785F">
              <w:rPr>
                <w:sz w:val="20"/>
                <w:szCs w:val="26"/>
                <w:rtl/>
                <w:lang w:val="en-GB"/>
              </w:rPr>
              <w:t xml:space="preserve"> الصعود والهبوط</w:t>
            </w:r>
            <w:r w:rsidRPr="0030785F">
              <w:rPr>
                <w:sz w:val="20"/>
                <w:szCs w:val="26"/>
                <w:vertAlign w:val="superscript"/>
                <w:lang w:val="en-GB"/>
              </w:rPr>
              <w:t>(5)</w:t>
            </w:r>
          </w:p>
        </w:tc>
        <w:tc>
          <w:tcPr>
            <w:tcW w:w="5211" w:type="dxa"/>
            <w:gridSpan w:val="2"/>
            <w:tcBorders>
              <w:top w:val="single" w:sz="6" w:space="0" w:color="auto"/>
              <w:left w:val="single" w:sz="6" w:space="0" w:color="auto"/>
              <w:bottom w:val="single" w:sz="6" w:space="0" w:color="auto"/>
              <w:right w:val="single" w:sz="6" w:space="0" w:color="auto"/>
            </w:tcBorders>
          </w:tcPr>
          <w:p w:rsidR="00233DC5" w:rsidRPr="00261A3A" w:rsidRDefault="00233DC5" w:rsidP="00A27561">
            <w:pPr>
              <w:tabs>
                <w:tab w:val="left" w:pos="794"/>
                <w:tab w:val="left" w:pos="1191"/>
                <w:tab w:val="left" w:pos="1588"/>
                <w:tab w:val="left" w:pos="1985"/>
              </w:tabs>
              <w:spacing w:before="40" w:after="40" w:line="240" w:lineRule="exact"/>
              <w:ind w:left="567" w:hanging="352"/>
              <w:jc w:val="left"/>
              <w:rPr>
                <w:sz w:val="20"/>
                <w:szCs w:val="26"/>
                <w:rtl/>
                <w:lang w:bidi="ar-EG"/>
              </w:rPr>
            </w:pPr>
            <w:proofErr w:type="spellStart"/>
            <w:r>
              <w:rPr>
                <w:sz w:val="20"/>
                <w:szCs w:val="26"/>
                <w:lang w:val="en-GB"/>
              </w:rPr>
              <w:t>ps</w:t>
            </w:r>
            <w:proofErr w:type="spellEnd"/>
            <w:r>
              <w:rPr>
                <w:sz w:val="20"/>
                <w:szCs w:val="26"/>
                <w:lang w:val="en-GB"/>
              </w:rPr>
              <w:t> </w:t>
            </w:r>
            <w:r w:rsidRPr="0030785F">
              <w:rPr>
                <w:sz w:val="20"/>
                <w:szCs w:val="26"/>
                <w:lang w:val="en-GB"/>
              </w:rPr>
              <w:t>270</w:t>
            </w:r>
            <w:r>
              <w:rPr>
                <w:sz w:val="20"/>
                <w:szCs w:val="26"/>
                <w:lang w:val="en-GB"/>
              </w:rPr>
              <w:t> &gt;</w:t>
            </w:r>
            <w:r>
              <w:rPr>
                <w:rFonts w:hint="cs"/>
                <w:sz w:val="20"/>
                <w:szCs w:val="26"/>
                <w:rtl/>
                <w:lang w:val="en-GB" w:bidi="ar-EG"/>
              </w:rPr>
              <w:t xml:space="preserve"> (</w:t>
            </w:r>
            <w:r>
              <w:rPr>
                <w:sz w:val="20"/>
                <w:szCs w:val="26"/>
                <w:lang w:bidi="ar-EG"/>
              </w:rPr>
              <w:t>%20</w:t>
            </w:r>
            <w:r>
              <w:rPr>
                <w:rFonts w:hint="cs"/>
                <w:sz w:val="20"/>
                <w:szCs w:val="26"/>
                <w:rtl/>
                <w:lang w:bidi="ar-EG"/>
              </w:rPr>
              <w:t xml:space="preserve"> إلى </w:t>
            </w:r>
            <w:r>
              <w:rPr>
                <w:sz w:val="20"/>
                <w:szCs w:val="26"/>
                <w:lang w:bidi="ar-EG"/>
              </w:rPr>
              <w:t>%80</w:t>
            </w:r>
            <w:r>
              <w:rPr>
                <w:rFonts w:hint="cs"/>
                <w:sz w:val="20"/>
                <w:szCs w:val="26"/>
                <w:rtl/>
                <w:lang w:bidi="ar-EG"/>
              </w:rPr>
              <w:t>)</w:t>
            </w:r>
          </w:p>
        </w:tc>
      </w:tr>
      <w:tr w:rsidR="00233DC5" w:rsidRPr="0030785F" w:rsidTr="00C40335">
        <w:trPr>
          <w:cantSplit/>
          <w:jc w:val="center"/>
        </w:trPr>
        <w:tc>
          <w:tcPr>
            <w:tcW w:w="1012" w:type="dxa"/>
            <w:tcBorders>
              <w:top w:val="single" w:sz="6" w:space="0" w:color="auto"/>
              <w:left w:val="single" w:sz="6" w:space="0" w:color="auto"/>
              <w:bottom w:val="single" w:sz="6" w:space="0" w:color="auto"/>
              <w:right w:val="single" w:sz="6" w:space="0" w:color="auto"/>
            </w:tcBorders>
          </w:tcPr>
          <w:p w:rsidR="00233DC5" w:rsidRPr="0030785F" w:rsidRDefault="00233DC5" w:rsidP="00A27561">
            <w:pPr>
              <w:tabs>
                <w:tab w:val="left" w:pos="794"/>
                <w:tab w:val="left" w:pos="1191"/>
                <w:tab w:val="left" w:pos="1588"/>
                <w:tab w:val="left" w:pos="1985"/>
              </w:tabs>
              <w:spacing w:before="40" w:after="40" w:line="240" w:lineRule="exact"/>
              <w:jc w:val="center"/>
              <w:rPr>
                <w:sz w:val="20"/>
                <w:szCs w:val="26"/>
                <w:lang w:val="en-GB"/>
              </w:rPr>
            </w:pPr>
            <w:r w:rsidRPr="0030785F">
              <w:rPr>
                <w:sz w:val="20"/>
                <w:szCs w:val="26"/>
                <w:lang w:val="en-GB"/>
              </w:rPr>
              <w:t>6</w:t>
            </w:r>
          </w:p>
        </w:tc>
        <w:tc>
          <w:tcPr>
            <w:tcW w:w="3632" w:type="dxa"/>
            <w:tcBorders>
              <w:top w:val="single" w:sz="6" w:space="0" w:color="auto"/>
              <w:left w:val="single" w:sz="6" w:space="0" w:color="auto"/>
              <w:bottom w:val="single" w:sz="6" w:space="0" w:color="auto"/>
              <w:right w:val="single" w:sz="6" w:space="0" w:color="auto"/>
            </w:tcBorders>
          </w:tcPr>
          <w:p w:rsidR="00233DC5" w:rsidRPr="0030785F" w:rsidRDefault="00233DC5" w:rsidP="00A27561">
            <w:pPr>
              <w:tabs>
                <w:tab w:val="left" w:pos="794"/>
                <w:tab w:val="left" w:pos="1191"/>
                <w:tab w:val="left" w:pos="1588"/>
                <w:tab w:val="left" w:pos="1985"/>
              </w:tabs>
              <w:spacing w:before="40" w:after="40" w:line="240" w:lineRule="exact"/>
              <w:jc w:val="left"/>
              <w:rPr>
                <w:sz w:val="20"/>
                <w:szCs w:val="26"/>
                <w:rtl/>
                <w:lang w:val="en-GB" w:bidi="ar-EG"/>
              </w:rPr>
            </w:pPr>
            <w:r w:rsidRPr="0030785F">
              <w:rPr>
                <w:sz w:val="20"/>
                <w:szCs w:val="26"/>
                <w:rtl/>
                <w:lang w:val="en-GB"/>
              </w:rPr>
              <w:t xml:space="preserve">الفرق بين </w:t>
            </w:r>
            <w:r w:rsidRPr="0030785F">
              <w:rPr>
                <w:rFonts w:hint="cs"/>
                <w:sz w:val="20"/>
                <w:szCs w:val="26"/>
                <w:rtl/>
                <w:lang w:val="en-GB"/>
              </w:rPr>
              <w:t>زمن</w:t>
            </w:r>
            <w:r w:rsidRPr="0030785F">
              <w:rPr>
                <w:sz w:val="20"/>
                <w:szCs w:val="26"/>
                <w:rtl/>
                <w:lang w:val="en-GB"/>
              </w:rPr>
              <w:t xml:space="preserve"> الصعود و</w:t>
            </w:r>
            <w:r w:rsidRPr="0030785F">
              <w:rPr>
                <w:rFonts w:hint="cs"/>
                <w:sz w:val="20"/>
                <w:szCs w:val="26"/>
                <w:rtl/>
                <w:lang w:val="en-GB"/>
              </w:rPr>
              <w:t xml:space="preserve">زمن </w:t>
            </w:r>
            <w:r w:rsidRPr="0030785F">
              <w:rPr>
                <w:sz w:val="20"/>
                <w:szCs w:val="26"/>
                <w:rtl/>
                <w:lang w:val="en-GB"/>
              </w:rPr>
              <w:t>الهبوط</w:t>
            </w:r>
          </w:p>
        </w:tc>
        <w:tc>
          <w:tcPr>
            <w:tcW w:w="2835" w:type="dxa"/>
            <w:tcBorders>
              <w:top w:val="single" w:sz="6" w:space="0" w:color="auto"/>
              <w:left w:val="single" w:sz="6" w:space="0" w:color="auto"/>
              <w:bottom w:val="single" w:sz="6" w:space="0" w:color="auto"/>
              <w:right w:val="single" w:sz="6" w:space="0" w:color="auto"/>
            </w:tcBorders>
          </w:tcPr>
          <w:p w:rsidR="00233DC5" w:rsidRPr="0030785F" w:rsidRDefault="00233DC5" w:rsidP="00A27561">
            <w:pPr>
              <w:tabs>
                <w:tab w:val="left" w:pos="794"/>
                <w:tab w:val="left" w:pos="1191"/>
                <w:tab w:val="left" w:pos="1588"/>
                <w:tab w:val="left" w:pos="1985"/>
              </w:tabs>
              <w:spacing w:before="40" w:after="40" w:line="240" w:lineRule="exact"/>
              <w:ind w:left="567" w:hanging="352"/>
              <w:jc w:val="left"/>
              <w:rPr>
                <w:sz w:val="20"/>
                <w:szCs w:val="26"/>
                <w:rtl/>
                <w:lang w:val="en-GB" w:bidi="ar-EG"/>
              </w:rPr>
            </w:pPr>
            <w:proofErr w:type="spellStart"/>
            <w:r>
              <w:rPr>
                <w:sz w:val="20"/>
                <w:szCs w:val="26"/>
                <w:lang w:val="en-GB"/>
              </w:rPr>
              <w:t>ps</w:t>
            </w:r>
            <w:proofErr w:type="spellEnd"/>
            <w:r>
              <w:rPr>
                <w:sz w:val="20"/>
                <w:szCs w:val="26"/>
                <w:lang w:val="en-GB"/>
              </w:rPr>
              <w:t> </w:t>
            </w:r>
            <w:r w:rsidRPr="0030785F">
              <w:rPr>
                <w:sz w:val="20"/>
                <w:szCs w:val="26"/>
                <w:lang w:val="en-GB"/>
              </w:rPr>
              <w:t>100</w:t>
            </w:r>
            <w:r w:rsidRPr="00261A3A">
              <w:rPr>
                <w:sz w:val="20"/>
                <w:szCs w:val="26"/>
                <w:lang w:val="en-GB"/>
              </w:rPr>
              <w:t>  </w:t>
            </w:r>
            <w:r w:rsidRPr="00261A3A">
              <w:rPr>
                <w:sz w:val="20"/>
                <w:szCs w:val="26"/>
                <w:u w:val="single"/>
                <w:lang w:val="en-GB"/>
              </w:rPr>
              <w:t>&gt;</w:t>
            </w:r>
          </w:p>
        </w:tc>
        <w:tc>
          <w:tcPr>
            <w:tcW w:w="2376" w:type="dxa"/>
            <w:tcBorders>
              <w:top w:val="single" w:sz="6" w:space="0" w:color="auto"/>
              <w:left w:val="single" w:sz="6" w:space="0" w:color="auto"/>
              <w:bottom w:val="single" w:sz="6" w:space="0" w:color="auto"/>
              <w:right w:val="single" w:sz="6" w:space="0" w:color="auto"/>
            </w:tcBorders>
          </w:tcPr>
          <w:p w:rsidR="00233DC5" w:rsidRPr="0030785F" w:rsidRDefault="00233DC5" w:rsidP="00A27561">
            <w:pPr>
              <w:tabs>
                <w:tab w:val="left" w:pos="794"/>
                <w:tab w:val="left" w:pos="1191"/>
                <w:tab w:val="left" w:pos="1588"/>
                <w:tab w:val="left" w:pos="1985"/>
              </w:tabs>
              <w:spacing w:before="40" w:after="40" w:line="240" w:lineRule="exact"/>
              <w:ind w:left="567" w:hanging="352"/>
              <w:jc w:val="left"/>
              <w:rPr>
                <w:sz w:val="20"/>
                <w:szCs w:val="26"/>
                <w:rtl/>
                <w:lang w:val="en-GB" w:bidi="ar-EG"/>
              </w:rPr>
            </w:pPr>
            <w:proofErr w:type="spellStart"/>
            <w:r>
              <w:rPr>
                <w:sz w:val="20"/>
                <w:szCs w:val="26"/>
                <w:lang w:val="en-GB"/>
              </w:rPr>
              <w:t>ps</w:t>
            </w:r>
            <w:proofErr w:type="spellEnd"/>
            <w:r>
              <w:rPr>
                <w:sz w:val="20"/>
                <w:szCs w:val="26"/>
                <w:lang w:val="en-GB"/>
              </w:rPr>
              <w:t> 5</w:t>
            </w:r>
            <w:r w:rsidRPr="0030785F">
              <w:rPr>
                <w:sz w:val="20"/>
                <w:szCs w:val="26"/>
                <w:lang w:val="en-GB"/>
              </w:rPr>
              <w:t>0</w:t>
            </w:r>
            <w:r w:rsidRPr="00261A3A">
              <w:rPr>
                <w:sz w:val="20"/>
                <w:szCs w:val="26"/>
                <w:lang w:val="en-GB"/>
              </w:rPr>
              <w:t>  </w:t>
            </w:r>
            <w:r w:rsidRPr="00261A3A">
              <w:rPr>
                <w:sz w:val="20"/>
                <w:szCs w:val="26"/>
                <w:u w:val="single"/>
                <w:lang w:val="en-GB"/>
              </w:rPr>
              <w:t>&gt;</w:t>
            </w:r>
          </w:p>
        </w:tc>
      </w:tr>
      <w:tr w:rsidR="00233DC5" w:rsidRPr="0030785F" w:rsidTr="00C40335">
        <w:trPr>
          <w:cantSplit/>
          <w:jc w:val="center"/>
        </w:trPr>
        <w:tc>
          <w:tcPr>
            <w:tcW w:w="1012" w:type="dxa"/>
            <w:tcBorders>
              <w:top w:val="single" w:sz="6" w:space="0" w:color="auto"/>
              <w:left w:val="single" w:sz="6" w:space="0" w:color="auto"/>
              <w:bottom w:val="single" w:sz="6" w:space="0" w:color="auto"/>
              <w:right w:val="single" w:sz="6" w:space="0" w:color="auto"/>
            </w:tcBorders>
          </w:tcPr>
          <w:p w:rsidR="00233DC5" w:rsidRPr="0030785F" w:rsidRDefault="00233DC5" w:rsidP="00A27561">
            <w:pPr>
              <w:tabs>
                <w:tab w:val="left" w:pos="794"/>
                <w:tab w:val="left" w:pos="1191"/>
                <w:tab w:val="left" w:pos="1588"/>
                <w:tab w:val="left" w:pos="1985"/>
              </w:tabs>
              <w:spacing w:before="40" w:after="40" w:line="240" w:lineRule="exact"/>
              <w:jc w:val="center"/>
              <w:rPr>
                <w:sz w:val="20"/>
                <w:szCs w:val="26"/>
                <w:lang w:val="en-GB"/>
              </w:rPr>
            </w:pPr>
            <w:r w:rsidRPr="0030785F">
              <w:rPr>
                <w:sz w:val="20"/>
                <w:szCs w:val="26"/>
                <w:lang w:val="en-GB"/>
              </w:rPr>
              <w:t>7</w:t>
            </w:r>
          </w:p>
        </w:tc>
        <w:tc>
          <w:tcPr>
            <w:tcW w:w="3632" w:type="dxa"/>
            <w:tcBorders>
              <w:top w:val="single" w:sz="6" w:space="0" w:color="auto"/>
              <w:left w:val="single" w:sz="6" w:space="0" w:color="auto"/>
              <w:bottom w:val="single" w:sz="6" w:space="0" w:color="auto"/>
              <w:right w:val="single" w:sz="6" w:space="0" w:color="auto"/>
            </w:tcBorders>
          </w:tcPr>
          <w:p w:rsidR="00233DC5" w:rsidRPr="0030785F" w:rsidRDefault="00233DC5" w:rsidP="00A27561">
            <w:pPr>
              <w:tabs>
                <w:tab w:val="left" w:pos="794"/>
                <w:tab w:val="left" w:pos="1191"/>
                <w:tab w:val="left" w:pos="1588"/>
                <w:tab w:val="left" w:pos="1985"/>
              </w:tabs>
              <w:spacing w:before="40" w:after="40" w:line="240" w:lineRule="exact"/>
              <w:jc w:val="left"/>
              <w:rPr>
                <w:sz w:val="20"/>
                <w:szCs w:val="26"/>
                <w:rtl/>
                <w:lang w:val="en-GB" w:bidi="ar-EG"/>
              </w:rPr>
            </w:pPr>
            <w:r w:rsidRPr="0030785F">
              <w:rPr>
                <w:sz w:val="20"/>
                <w:szCs w:val="26"/>
                <w:rtl/>
                <w:lang w:val="en-GB"/>
              </w:rPr>
              <w:t>ارتعاش الخرج</w:t>
            </w:r>
            <w:r w:rsidRPr="0030785F">
              <w:rPr>
                <w:sz w:val="20"/>
                <w:szCs w:val="26"/>
                <w:vertAlign w:val="superscript"/>
                <w:lang w:val="en-GB"/>
              </w:rPr>
              <w:t>(6)</w:t>
            </w:r>
          </w:p>
        </w:tc>
        <w:tc>
          <w:tcPr>
            <w:tcW w:w="2835" w:type="dxa"/>
            <w:tcBorders>
              <w:top w:val="single" w:sz="6" w:space="0" w:color="auto"/>
              <w:left w:val="single" w:sz="6" w:space="0" w:color="auto"/>
              <w:bottom w:val="single" w:sz="6" w:space="0" w:color="auto"/>
              <w:right w:val="single" w:sz="6" w:space="0" w:color="auto"/>
            </w:tcBorders>
          </w:tcPr>
          <w:p w:rsidR="00233DC5" w:rsidRPr="0030785F" w:rsidRDefault="00233DC5" w:rsidP="00C40335">
            <w:pPr>
              <w:tabs>
                <w:tab w:val="left" w:pos="794"/>
                <w:tab w:val="left" w:pos="1191"/>
                <w:tab w:val="left" w:pos="1588"/>
                <w:tab w:val="left" w:pos="1985"/>
              </w:tabs>
              <w:spacing w:before="40" w:after="40" w:line="240" w:lineRule="exact"/>
              <w:ind w:left="73"/>
              <w:jc w:val="left"/>
              <w:rPr>
                <w:sz w:val="20"/>
                <w:szCs w:val="26"/>
                <w:lang w:val="en-GB" w:bidi="ar-EG"/>
              </w:rPr>
            </w:pPr>
            <w:r w:rsidRPr="0030785F">
              <w:rPr>
                <w:i/>
                <w:iCs/>
                <w:sz w:val="20"/>
                <w:szCs w:val="26"/>
                <w:lang w:val="en-GB"/>
              </w:rPr>
              <w:t>f</w:t>
            </w:r>
            <w:r w:rsidRPr="0030785F">
              <w:rPr>
                <w:sz w:val="20"/>
                <w:szCs w:val="26"/>
                <w:vertAlign w:val="subscript"/>
                <w:lang w:val="en-GB"/>
              </w:rPr>
              <w:t>1</w:t>
            </w:r>
            <w:r w:rsidRPr="0030785F">
              <w:rPr>
                <w:rFonts w:hint="cs"/>
                <w:sz w:val="20"/>
                <w:szCs w:val="26"/>
                <w:rtl/>
                <w:lang w:val="en-GB"/>
              </w:rPr>
              <w:t>=</w:t>
            </w:r>
            <w:r w:rsidRPr="0030785F">
              <w:rPr>
                <w:sz w:val="20"/>
                <w:szCs w:val="26"/>
              </w:rPr>
              <w:t xml:space="preserve"> </w:t>
            </w:r>
            <w:r w:rsidRPr="0030785F">
              <w:rPr>
                <w:sz w:val="20"/>
                <w:szCs w:val="26"/>
                <w:lang w:val="en-GB"/>
              </w:rPr>
              <w:t xml:space="preserve"> Hz</w:t>
            </w:r>
            <w:r>
              <w:rPr>
                <w:sz w:val="20"/>
                <w:szCs w:val="26"/>
                <w:lang w:val="en-GB"/>
              </w:rPr>
              <w:t> </w:t>
            </w:r>
            <w:r w:rsidRPr="0030785F">
              <w:rPr>
                <w:sz w:val="20"/>
                <w:szCs w:val="26"/>
                <w:lang w:val="en-GB"/>
              </w:rPr>
              <w:t xml:space="preserve">10 </w:t>
            </w:r>
            <w:r w:rsidRPr="0030785F">
              <w:rPr>
                <w:sz w:val="20"/>
                <w:szCs w:val="26"/>
                <w:lang w:val="en-GB"/>
              </w:rPr>
              <w:br/>
              <w:t xml:space="preserve"> </w:t>
            </w:r>
            <w:r>
              <w:rPr>
                <w:sz w:val="20"/>
                <w:szCs w:val="26"/>
                <w:lang w:val="en-GB"/>
              </w:rPr>
              <w:t>kHz </w:t>
            </w:r>
            <w:r w:rsidRPr="0030785F">
              <w:rPr>
                <w:sz w:val="20"/>
                <w:szCs w:val="26"/>
                <w:lang w:val="en-GB"/>
              </w:rPr>
              <w:t xml:space="preserve">100 = </w:t>
            </w:r>
            <w:r w:rsidRPr="0030785F">
              <w:rPr>
                <w:i/>
                <w:iCs/>
                <w:sz w:val="20"/>
                <w:szCs w:val="26"/>
                <w:lang w:val="en-GB"/>
              </w:rPr>
              <w:t>f</w:t>
            </w:r>
            <w:r w:rsidRPr="0030785F">
              <w:rPr>
                <w:sz w:val="20"/>
                <w:szCs w:val="26"/>
                <w:vertAlign w:val="subscript"/>
                <w:lang w:val="en-GB"/>
              </w:rPr>
              <w:t>3</w:t>
            </w:r>
            <w:r w:rsidRPr="0030785F">
              <w:rPr>
                <w:sz w:val="20"/>
                <w:szCs w:val="26"/>
                <w:lang w:val="en-GB"/>
              </w:rPr>
              <w:br/>
              <w:t xml:space="preserve">1/10= </w:t>
            </w:r>
            <w:r w:rsidRPr="0030785F">
              <w:rPr>
                <w:i/>
                <w:iCs/>
                <w:sz w:val="20"/>
                <w:szCs w:val="26"/>
                <w:lang w:val="en-GB"/>
              </w:rPr>
              <w:t>f</w:t>
            </w:r>
            <w:r w:rsidRPr="0030785F">
              <w:rPr>
                <w:sz w:val="20"/>
                <w:szCs w:val="26"/>
                <w:vertAlign w:val="subscript"/>
                <w:lang w:val="en-GB"/>
              </w:rPr>
              <w:t>4</w:t>
            </w:r>
            <w:r w:rsidRPr="0030785F">
              <w:rPr>
                <w:sz w:val="20"/>
                <w:szCs w:val="26"/>
                <w:rtl/>
                <w:lang w:val="en-GB"/>
              </w:rPr>
              <w:t xml:space="preserve"> من </w:t>
            </w:r>
            <w:r w:rsidRPr="0030785F">
              <w:rPr>
                <w:rFonts w:hint="cs"/>
                <w:sz w:val="20"/>
                <w:szCs w:val="26"/>
                <w:rtl/>
                <w:lang w:val="en-GB" w:bidi="ar-EG"/>
              </w:rPr>
              <w:t>تردد</w:t>
            </w:r>
            <w:r w:rsidRPr="0030785F">
              <w:rPr>
                <w:sz w:val="20"/>
                <w:szCs w:val="26"/>
                <w:rtl/>
                <w:lang w:val="en-GB"/>
              </w:rPr>
              <w:t xml:space="preserve"> الميقاتية</w:t>
            </w:r>
            <w:r w:rsidRPr="0030785F">
              <w:rPr>
                <w:sz w:val="20"/>
                <w:szCs w:val="26"/>
                <w:lang w:val="en-GB"/>
              </w:rPr>
              <w:br/>
              <w:t>UI 1</w:t>
            </w:r>
            <w:r w:rsidRPr="0030785F">
              <w:rPr>
                <w:sz w:val="20"/>
                <w:szCs w:val="26"/>
              </w:rPr>
              <w:t>=</w:t>
            </w:r>
            <w:r w:rsidRPr="0030785F">
              <w:rPr>
                <w:sz w:val="20"/>
                <w:szCs w:val="26"/>
                <w:lang w:val="en-GB"/>
              </w:rPr>
              <w:t xml:space="preserve"> </w:t>
            </w:r>
            <w:r w:rsidRPr="0030785F">
              <w:rPr>
                <w:i/>
                <w:iCs/>
                <w:sz w:val="20"/>
                <w:szCs w:val="26"/>
                <w:lang w:val="en-GB"/>
              </w:rPr>
              <w:t>A</w:t>
            </w:r>
            <w:r w:rsidRPr="0030785F">
              <w:rPr>
                <w:sz w:val="20"/>
                <w:szCs w:val="26"/>
                <w:lang w:val="en-GB"/>
              </w:rPr>
              <w:t>1</w:t>
            </w:r>
            <w:r w:rsidRPr="0030785F">
              <w:rPr>
                <w:sz w:val="20"/>
                <w:szCs w:val="26"/>
                <w:rtl/>
                <w:lang w:val="en-GB"/>
              </w:rPr>
              <w:t xml:space="preserve"> (</w:t>
            </w:r>
            <w:r w:rsidRPr="0030785F">
              <w:rPr>
                <w:sz w:val="20"/>
                <w:szCs w:val="26"/>
                <w:lang w:val="en-GB"/>
              </w:rPr>
              <w:t>UI</w:t>
            </w:r>
            <w:r w:rsidRPr="0030785F">
              <w:rPr>
                <w:rFonts w:hint="cs"/>
                <w:sz w:val="20"/>
                <w:szCs w:val="26"/>
                <w:rtl/>
                <w:lang w:val="en-GB" w:bidi="ar-EG"/>
              </w:rPr>
              <w:t>:</w:t>
            </w:r>
            <w:r w:rsidRPr="0030785F">
              <w:rPr>
                <w:sz w:val="20"/>
                <w:szCs w:val="26"/>
                <w:rtl/>
                <w:lang w:val="en-GB"/>
              </w:rPr>
              <w:t xml:space="preserve"> وحدة</w:t>
            </w:r>
            <w:r w:rsidRPr="0030785F">
              <w:rPr>
                <w:rFonts w:hint="cs"/>
                <w:sz w:val="20"/>
                <w:szCs w:val="26"/>
                <w:rtl/>
                <w:lang w:val="en-GB"/>
              </w:rPr>
              <w:t xml:space="preserve"> </w:t>
            </w:r>
            <w:r w:rsidRPr="0030785F">
              <w:rPr>
                <w:sz w:val="20"/>
                <w:szCs w:val="26"/>
                <w:rtl/>
                <w:lang w:val="en-GB"/>
              </w:rPr>
              <w:t>فاصل</w:t>
            </w:r>
            <w:r>
              <w:rPr>
                <w:rFonts w:hint="cs"/>
                <w:sz w:val="20"/>
                <w:szCs w:val="26"/>
                <w:rtl/>
                <w:lang w:val="en-GB"/>
              </w:rPr>
              <w:t xml:space="preserve"> زمني</w:t>
            </w:r>
            <w:r w:rsidRPr="0030785F">
              <w:rPr>
                <w:sz w:val="20"/>
                <w:szCs w:val="26"/>
                <w:rtl/>
                <w:lang w:val="en-GB"/>
              </w:rPr>
              <w:t>)</w:t>
            </w:r>
            <w:r w:rsidRPr="0030785F">
              <w:rPr>
                <w:sz w:val="20"/>
                <w:szCs w:val="26"/>
                <w:lang w:val="en-GB"/>
              </w:rPr>
              <w:br/>
            </w:r>
            <w:r w:rsidRPr="0030785F">
              <w:rPr>
                <w:i/>
                <w:iCs/>
                <w:sz w:val="20"/>
                <w:szCs w:val="26"/>
              </w:rPr>
              <w:t>A</w:t>
            </w:r>
            <w:r w:rsidRPr="0030785F">
              <w:rPr>
                <w:rFonts w:ascii="SimSun" w:eastAsia="SimSun" w:hAnsi="SimSun" w:hint="eastAsia"/>
                <w:sz w:val="20"/>
                <w:szCs w:val="26"/>
              </w:rPr>
              <w:t>2</w:t>
            </w:r>
            <w:r w:rsidR="00C40335">
              <w:rPr>
                <w:rFonts w:hint="cs"/>
                <w:sz w:val="20"/>
                <w:szCs w:val="26"/>
                <w:rtl/>
                <w:lang w:bidi="ar-EG"/>
              </w:rPr>
              <w:t xml:space="preserve"> </w:t>
            </w:r>
            <w:r w:rsidRPr="0030785F">
              <w:rPr>
                <w:rFonts w:hint="cs"/>
                <w:sz w:val="20"/>
                <w:szCs w:val="26"/>
                <w:rtl/>
                <w:lang w:bidi="ar-EG"/>
              </w:rPr>
              <w:t>=</w:t>
            </w:r>
            <w:r w:rsidR="00C40335">
              <w:rPr>
                <w:rFonts w:hint="cs"/>
                <w:sz w:val="20"/>
                <w:szCs w:val="26"/>
                <w:rtl/>
              </w:rPr>
              <w:t xml:space="preserve"> </w:t>
            </w:r>
            <w:r w:rsidRPr="0030785F">
              <w:rPr>
                <w:sz w:val="20"/>
                <w:szCs w:val="26"/>
                <w:lang w:bidi="ar-EG"/>
              </w:rPr>
              <w:t>UI 0,2</w:t>
            </w:r>
          </w:p>
        </w:tc>
        <w:tc>
          <w:tcPr>
            <w:tcW w:w="2376" w:type="dxa"/>
            <w:tcBorders>
              <w:top w:val="single" w:sz="6" w:space="0" w:color="auto"/>
              <w:left w:val="single" w:sz="6" w:space="0" w:color="auto"/>
              <w:bottom w:val="single" w:sz="6" w:space="0" w:color="auto"/>
              <w:right w:val="single" w:sz="6" w:space="0" w:color="auto"/>
            </w:tcBorders>
          </w:tcPr>
          <w:p w:rsidR="00ED7C1C" w:rsidRDefault="00233DC5" w:rsidP="00C40335">
            <w:pPr>
              <w:tabs>
                <w:tab w:val="left" w:pos="794"/>
                <w:tab w:val="left" w:pos="1191"/>
                <w:tab w:val="left" w:pos="1588"/>
                <w:tab w:val="left" w:pos="1985"/>
              </w:tabs>
              <w:spacing w:before="40" w:after="40" w:line="240" w:lineRule="exact"/>
              <w:ind w:left="73"/>
              <w:jc w:val="left"/>
              <w:rPr>
                <w:sz w:val="20"/>
                <w:szCs w:val="26"/>
                <w:lang w:val="en-GB"/>
              </w:rPr>
            </w:pPr>
            <w:r w:rsidRPr="0030785F">
              <w:rPr>
                <w:i/>
                <w:iCs/>
                <w:sz w:val="20"/>
                <w:szCs w:val="26"/>
                <w:lang w:val="en-GB"/>
              </w:rPr>
              <w:t>f</w:t>
            </w:r>
            <w:r w:rsidRPr="0030785F">
              <w:rPr>
                <w:sz w:val="20"/>
                <w:szCs w:val="26"/>
                <w:vertAlign w:val="subscript"/>
                <w:lang w:val="en-GB"/>
              </w:rPr>
              <w:t>1</w:t>
            </w:r>
            <w:r w:rsidRPr="0030785F">
              <w:rPr>
                <w:rFonts w:hint="cs"/>
                <w:sz w:val="20"/>
                <w:szCs w:val="26"/>
                <w:rtl/>
                <w:lang w:val="en-GB"/>
              </w:rPr>
              <w:t>=</w:t>
            </w:r>
            <w:r w:rsidRPr="0030785F">
              <w:rPr>
                <w:sz w:val="20"/>
                <w:szCs w:val="26"/>
              </w:rPr>
              <w:t xml:space="preserve"> </w:t>
            </w:r>
            <w:r w:rsidRPr="0030785F">
              <w:rPr>
                <w:sz w:val="20"/>
                <w:szCs w:val="26"/>
                <w:lang w:val="en-GB"/>
              </w:rPr>
              <w:t xml:space="preserve"> Hz</w:t>
            </w:r>
            <w:r>
              <w:rPr>
                <w:sz w:val="20"/>
                <w:szCs w:val="26"/>
                <w:lang w:val="en-GB"/>
              </w:rPr>
              <w:t> </w:t>
            </w:r>
            <w:r w:rsidRPr="0030785F">
              <w:rPr>
                <w:sz w:val="20"/>
                <w:szCs w:val="26"/>
                <w:lang w:val="en-GB"/>
              </w:rPr>
              <w:t xml:space="preserve">10 </w:t>
            </w:r>
            <w:r w:rsidRPr="0030785F">
              <w:rPr>
                <w:sz w:val="20"/>
                <w:szCs w:val="26"/>
                <w:lang w:val="en-GB"/>
              </w:rPr>
              <w:br/>
              <w:t xml:space="preserve"> </w:t>
            </w:r>
            <w:r>
              <w:rPr>
                <w:sz w:val="20"/>
                <w:szCs w:val="26"/>
                <w:lang w:val="en-GB"/>
              </w:rPr>
              <w:t>kHz </w:t>
            </w:r>
            <w:r w:rsidRPr="0030785F">
              <w:rPr>
                <w:sz w:val="20"/>
                <w:szCs w:val="26"/>
                <w:lang w:val="en-GB"/>
              </w:rPr>
              <w:t xml:space="preserve">100 = </w:t>
            </w:r>
            <w:r w:rsidRPr="0030785F">
              <w:rPr>
                <w:i/>
                <w:iCs/>
                <w:sz w:val="20"/>
                <w:szCs w:val="26"/>
                <w:lang w:val="en-GB"/>
              </w:rPr>
              <w:t>f</w:t>
            </w:r>
            <w:r w:rsidRPr="0030785F">
              <w:rPr>
                <w:sz w:val="20"/>
                <w:szCs w:val="26"/>
                <w:vertAlign w:val="subscript"/>
                <w:lang w:val="en-GB"/>
              </w:rPr>
              <w:t>3</w:t>
            </w:r>
            <w:r w:rsidRPr="0030785F">
              <w:rPr>
                <w:sz w:val="20"/>
                <w:szCs w:val="26"/>
                <w:lang w:val="en-GB"/>
              </w:rPr>
              <w:br/>
              <w:t xml:space="preserve">1/10= </w:t>
            </w:r>
            <w:r w:rsidRPr="0030785F">
              <w:rPr>
                <w:i/>
                <w:iCs/>
                <w:sz w:val="20"/>
                <w:szCs w:val="26"/>
                <w:lang w:val="en-GB"/>
              </w:rPr>
              <w:t>f</w:t>
            </w:r>
            <w:r w:rsidRPr="0030785F">
              <w:rPr>
                <w:sz w:val="20"/>
                <w:szCs w:val="26"/>
                <w:vertAlign w:val="subscript"/>
                <w:lang w:val="en-GB"/>
              </w:rPr>
              <w:t>4</w:t>
            </w:r>
            <w:r w:rsidRPr="0030785F">
              <w:rPr>
                <w:sz w:val="20"/>
                <w:szCs w:val="26"/>
                <w:rtl/>
                <w:lang w:val="en-GB"/>
              </w:rPr>
              <w:t xml:space="preserve"> من </w:t>
            </w:r>
            <w:r w:rsidRPr="0030785F">
              <w:rPr>
                <w:rFonts w:hint="cs"/>
                <w:sz w:val="20"/>
                <w:szCs w:val="26"/>
                <w:rtl/>
                <w:lang w:val="en-GB" w:bidi="ar-EG"/>
              </w:rPr>
              <w:t>تردد</w:t>
            </w:r>
            <w:r w:rsidRPr="0030785F">
              <w:rPr>
                <w:sz w:val="20"/>
                <w:szCs w:val="26"/>
                <w:rtl/>
                <w:lang w:val="en-GB"/>
              </w:rPr>
              <w:t xml:space="preserve"> الميقاتية</w:t>
            </w:r>
            <w:r w:rsidRPr="0030785F">
              <w:rPr>
                <w:sz w:val="20"/>
                <w:szCs w:val="26"/>
                <w:lang w:val="en-GB"/>
              </w:rPr>
              <w:br/>
              <w:t xml:space="preserve">UI </w:t>
            </w:r>
            <w:r w:rsidR="00ED7C1C">
              <w:rPr>
                <w:sz w:val="20"/>
                <w:szCs w:val="26"/>
                <w:lang w:val="en-GB"/>
              </w:rPr>
              <w:t>2</w:t>
            </w:r>
            <w:r w:rsidRPr="0030785F">
              <w:rPr>
                <w:sz w:val="20"/>
                <w:szCs w:val="26"/>
              </w:rPr>
              <w:t>=</w:t>
            </w:r>
            <w:r w:rsidRPr="0030785F">
              <w:rPr>
                <w:sz w:val="20"/>
                <w:szCs w:val="26"/>
                <w:lang w:val="en-GB"/>
              </w:rPr>
              <w:t xml:space="preserve"> </w:t>
            </w:r>
            <w:r w:rsidRPr="0030785F">
              <w:rPr>
                <w:i/>
                <w:iCs/>
                <w:sz w:val="20"/>
                <w:szCs w:val="26"/>
                <w:lang w:val="en-GB"/>
              </w:rPr>
              <w:t>A</w:t>
            </w:r>
            <w:r w:rsidRPr="0030785F">
              <w:rPr>
                <w:sz w:val="20"/>
                <w:szCs w:val="26"/>
                <w:lang w:val="en-GB"/>
              </w:rPr>
              <w:t>1</w:t>
            </w:r>
            <w:r w:rsidRPr="0030785F">
              <w:rPr>
                <w:sz w:val="20"/>
                <w:szCs w:val="26"/>
                <w:rtl/>
                <w:lang w:val="en-GB"/>
              </w:rPr>
              <w:t xml:space="preserve"> </w:t>
            </w:r>
          </w:p>
          <w:p w:rsidR="00233DC5" w:rsidRPr="0030785F" w:rsidRDefault="00233DC5" w:rsidP="00A27561">
            <w:pPr>
              <w:tabs>
                <w:tab w:val="left" w:pos="794"/>
                <w:tab w:val="left" w:pos="1191"/>
                <w:tab w:val="left" w:pos="1588"/>
                <w:tab w:val="left" w:pos="1985"/>
              </w:tabs>
              <w:spacing w:before="40" w:after="40" w:line="240" w:lineRule="exact"/>
              <w:ind w:left="73"/>
              <w:jc w:val="left"/>
              <w:rPr>
                <w:sz w:val="20"/>
                <w:szCs w:val="26"/>
                <w:lang w:val="en-GB" w:bidi="ar-EG"/>
              </w:rPr>
            </w:pPr>
            <w:r w:rsidRPr="0030785F">
              <w:rPr>
                <w:i/>
                <w:iCs/>
                <w:sz w:val="20"/>
                <w:szCs w:val="26"/>
              </w:rPr>
              <w:t>A</w:t>
            </w:r>
            <w:r w:rsidRPr="0030785F">
              <w:rPr>
                <w:rFonts w:ascii="SimSun" w:eastAsia="SimSun" w:hAnsi="SimSun" w:hint="eastAsia"/>
                <w:sz w:val="20"/>
                <w:szCs w:val="26"/>
              </w:rPr>
              <w:t>2</w:t>
            </w:r>
            <w:r w:rsidR="00C40335">
              <w:rPr>
                <w:rFonts w:hint="cs"/>
                <w:sz w:val="20"/>
                <w:szCs w:val="26"/>
                <w:rtl/>
              </w:rPr>
              <w:t xml:space="preserve"> </w:t>
            </w:r>
            <w:r w:rsidRPr="0030785F">
              <w:rPr>
                <w:rFonts w:hint="cs"/>
                <w:sz w:val="20"/>
                <w:szCs w:val="26"/>
                <w:rtl/>
                <w:lang w:bidi="ar-EG"/>
              </w:rPr>
              <w:t>=</w:t>
            </w:r>
            <w:r w:rsidRPr="0030785F">
              <w:rPr>
                <w:sz w:val="20"/>
                <w:szCs w:val="26"/>
                <w:lang w:bidi="ar-EG"/>
              </w:rPr>
              <w:t>UI 0,</w:t>
            </w:r>
            <w:r w:rsidR="00ED7C1C">
              <w:rPr>
                <w:sz w:val="20"/>
                <w:szCs w:val="26"/>
                <w:lang w:bidi="ar-EG"/>
              </w:rPr>
              <w:t>3</w:t>
            </w:r>
          </w:p>
        </w:tc>
      </w:tr>
      <w:tr w:rsidR="00233DC5" w:rsidRPr="00E24FD8" w:rsidTr="00233DC5">
        <w:trPr>
          <w:cantSplit/>
          <w:jc w:val="center"/>
        </w:trPr>
        <w:tc>
          <w:tcPr>
            <w:tcW w:w="9855" w:type="dxa"/>
            <w:gridSpan w:val="4"/>
            <w:tcBorders>
              <w:top w:val="nil"/>
              <w:left w:val="nil"/>
              <w:bottom w:val="nil"/>
              <w:right w:val="nil"/>
            </w:tcBorders>
          </w:tcPr>
          <w:p w:rsidR="00233DC5" w:rsidRPr="00D02243" w:rsidRDefault="00233DC5" w:rsidP="00201374">
            <w:pPr>
              <w:keepNext/>
              <w:tabs>
                <w:tab w:val="left" w:pos="340"/>
                <w:tab w:val="left" w:pos="454"/>
              </w:tabs>
              <w:ind w:left="340" w:hanging="340"/>
              <w:rPr>
                <w:sz w:val="18"/>
                <w:szCs w:val="24"/>
              </w:rPr>
            </w:pPr>
            <w:r w:rsidRPr="00D02243">
              <w:rPr>
                <w:sz w:val="18"/>
                <w:szCs w:val="24"/>
                <w:vertAlign w:val="superscript"/>
              </w:rPr>
              <w:t>(1)</w:t>
            </w:r>
            <w:r w:rsidRPr="00D02243">
              <w:rPr>
                <w:sz w:val="18"/>
                <w:szCs w:val="24"/>
              </w:rPr>
              <w:tab/>
            </w:r>
            <w:r w:rsidRPr="00D02243">
              <w:rPr>
                <w:sz w:val="18"/>
                <w:szCs w:val="24"/>
                <w:rtl/>
              </w:rPr>
              <w:t xml:space="preserve">يحدد بواسطة نقطة نصف اتساع </w:t>
            </w:r>
            <w:r w:rsidRPr="00D02243">
              <w:rPr>
                <w:rFonts w:hint="cs"/>
                <w:sz w:val="18"/>
                <w:szCs w:val="24"/>
                <w:rtl/>
              </w:rPr>
              <w:t>ا</w:t>
            </w:r>
            <w:r w:rsidRPr="00D02243">
              <w:rPr>
                <w:sz w:val="18"/>
                <w:szCs w:val="24"/>
                <w:rtl/>
              </w:rPr>
              <w:t>لإشارة.</w:t>
            </w:r>
          </w:p>
          <w:p w:rsidR="00233DC5" w:rsidRPr="00D02243" w:rsidRDefault="00233DC5" w:rsidP="00201374">
            <w:pPr>
              <w:keepNext/>
              <w:tabs>
                <w:tab w:val="left" w:pos="340"/>
                <w:tab w:val="left" w:pos="454"/>
              </w:tabs>
              <w:spacing w:before="0"/>
              <w:rPr>
                <w:sz w:val="18"/>
                <w:szCs w:val="24"/>
              </w:rPr>
            </w:pPr>
            <w:r w:rsidRPr="00D02243">
              <w:rPr>
                <w:sz w:val="18"/>
                <w:szCs w:val="24"/>
                <w:vertAlign w:val="superscript"/>
              </w:rPr>
              <w:t>(2)</w:t>
            </w:r>
            <w:r w:rsidRPr="00D02243">
              <w:rPr>
                <w:sz w:val="18"/>
                <w:szCs w:val="24"/>
              </w:rPr>
              <w:tab/>
            </w:r>
            <w:r w:rsidRPr="00D02243">
              <w:rPr>
                <w:sz w:val="18"/>
                <w:szCs w:val="24"/>
                <w:rtl/>
              </w:rPr>
              <w:t xml:space="preserve">يقاس عبر </w:t>
            </w:r>
            <w:r w:rsidRPr="00D02243">
              <w:rPr>
                <w:rFonts w:hint="cs"/>
                <w:sz w:val="18"/>
                <w:szCs w:val="24"/>
                <w:rtl/>
              </w:rPr>
              <w:t xml:space="preserve">حمولة </w:t>
            </w:r>
            <w:r w:rsidRPr="00D02243">
              <w:rPr>
                <w:sz w:val="18"/>
                <w:szCs w:val="24"/>
                <w:rtl/>
              </w:rPr>
              <w:t>مقاوم</w:t>
            </w:r>
            <w:r w:rsidRPr="00D02243">
              <w:rPr>
                <w:rFonts w:hint="cs"/>
                <w:sz w:val="18"/>
                <w:szCs w:val="24"/>
                <w:rtl/>
              </w:rPr>
              <w:t>ة</w:t>
            </w:r>
            <w:r w:rsidRPr="00D02243">
              <w:rPr>
                <w:sz w:val="18"/>
                <w:szCs w:val="24"/>
                <w:rtl/>
              </w:rPr>
              <w:t xml:space="preserve"> </w:t>
            </w:r>
            <w:r w:rsidRPr="00D02243">
              <w:rPr>
                <w:sz w:val="18"/>
                <w:szCs w:val="24"/>
              </w:rPr>
              <w:sym w:font="Symbol" w:char="F057"/>
            </w:r>
            <w:r w:rsidRPr="00D02243">
              <w:rPr>
                <w:sz w:val="18"/>
                <w:szCs w:val="24"/>
              </w:rPr>
              <w:t xml:space="preserve"> 75</w:t>
            </w:r>
            <w:r>
              <w:rPr>
                <w:rFonts w:hint="cs"/>
                <w:sz w:val="18"/>
                <w:szCs w:val="24"/>
                <w:rtl/>
              </w:rPr>
              <w:t xml:space="preserve"> </w:t>
            </w:r>
            <w:r w:rsidRPr="00D02243">
              <w:rPr>
                <w:rFonts w:hint="cs"/>
                <w:sz w:val="18"/>
                <w:szCs w:val="24"/>
                <w:rtl/>
              </w:rPr>
              <w:t>موصلة ب</w:t>
            </w:r>
            <w:r w:rsidRPr="00D02243">
              <w:rPr>
                <w:sz w:val="18"/>
                <w:szCs w:val="24"/>
                <w:rtl/>
              </w:rPr>
              <w:t xml:space="preserve">كبل متحد المحور </w:t>
            </w:r>
            <w:r w:rsidRPr="00D02243">
              <w:rPr>
                <w:rFonts w:hint="cs"/>
                <w:sz w:val="18"/>
                <w:szCs w:val="24"/>
                <w:rtl/>
                <w:lang w:bidi="ar-EG"/>
              </w:rPr>
              <w:t>طوله</w:t>
            </w:r>
            <w:r w:rsidRPr="00D02243">
              <w:rPr>
                <w:sz w:val="18"/>
                <w:szCs w:val="24"/>
                <w:rtl/>
              </w:rPr>
              <w:t xml:space="preserve"> </w:t>
            </w:r>
            <w:r w:rsidRPr="00D02243">
              <w:rPr>
                <w:sz w:val="18"/>
                <w:szCs w:val="24"/>
              </w:rPr>
              <w:t>m 1</w:t>
            </w:r>
            <w:r w:rsidRPr="00D02243">
              <w:rPr>
                <w:sz w:val="18"/>
                <w:szCs w:val="24"/>
                <w:rtl/>
              </w:rPr>
              <w:t>.</w:t>
            </w:r>
          </w:p>
          <w:p w:rsidR="00233DC5" w:rsidRPr="00D02243" w:rsidRDefault="00233DC5" w:rsidP="00201374">
            <w:pPr>
              <w:keepNext/>
              <w:tabs>
                <w:tab w:val="left" w:pos="340"/>
                <w:tab w:val="left" w:pos="454"/>
              </w:tabs>
              <w:spacing w:before="0"/>
              <w:ind w:left="340" w:hanging="340"/>
              <w:rPr>
                <w:sz w:val="18"/>
                <w:szCs w:val="24"/>
              </w:rPr>
            </w:pPr>
            <w:r w:rsidRPr="00D02243">
              <w:rPr>
                <w:sz w:val="18"/>
                <w:szCs w:val="24"/>
                <w:vertAlign w:val="superscript"/>
              </w:rPr>
              <w:t>(3)</w:t>
            </w:r>
            <w:r w:rsidRPr="00D02243">
              <w:rPr>
                <w:sz w:val="18"/>
                <w:szCs w:val="24"/>
              </w:rPr>
              <w:tab/>
            </w:r>
            <w:r w:rsidRPr="00D02243">
              <w:rPr>
                <w:sz w:val="18"/>
                <w:szCs w:val="24"/>
                <w:rtl/>
              </w:rPr>
              <w:t xml:space="preserve">في مدى الترددات </w:t>
            </w:r>
            <w:r w:rsidRPr="00D02243">
              <w:rPr>
                <w:rFonts w:hint="cs"/>
                <w:sz w:val="18"/>
                <w:szCs w:val="24"/>
                <w:rtl/>
              </w:rPr>
              <w:t>من</w:t>
            </w:r>
            <w:r w:rsidRPr="00D02243">
              <w:rPr>
                <w:sz w:val="18"/>
                <w:szCs w:val="24"/>
                <w:rtl/>
              </w:rPr>
              <w:t xml:space="preserve"> </w:t>
            </w:r>
            <w:r w:rsidRPr="00D02243">
              <w:rPr>
                <w:sz w:val="18"/>
                <w:szCs w:val="24"/>
              </w:rPr>
              <w:t>MHz 5</w:t>
            </w:r>
            <w:r w:rsidRPr="00D02243">
              <w:rPr>
                <w:sz w:val="18"/>
                <w:szCs w:val="24"/>
                <w:rtl/>
              </w:rPr>
              <w:t xml:space="preserve"> </w:t>
            </w:r>
            <w:r w:rsidRPr="00D02243">
              <w:rPr>
                <w:rFonts w:hint="cs"/>
                <w:sz w:val="18"/>
                <w:szCs w:val="24"/>
                <w:rtl/>
              </w:rPr>
              <w:t xml:space="preserve">إلى </w:t>
            </w:r>
            <w:r w:rsidRPr="00226F5B">
              <w:rPr>
                <w:i/>
                <w:iCs/>
                <w:sz w:val="18"/>
                <w:szCs w:val="24"/>
              </w:rPr>
              <w:t>f</w:t>
            </w:r>
            <w:r w:rsidRPr="00D02243">
              <w:rPr>
                <w:sz w:val="18"/>
                <w:szCs w:val="24"/>
              </w:rPr>
              <w:t>c/2</w:t>
            </w:r>
            <w:r w:rsidRPr="00D02243">
              <w:rPr>
                <w:sz w:val="18"/>
                <w:szCs w:val="24"/>
                <w:rtl/>
              </w:rPr>
              <w:t>.</w:t>
            </w:r>
            <w:r w:rsidRPr="00D02243">
              <w:rPr>
                <w:rFonts w:hint="cs"/>
                <w:sz w:val="18"/>
                <w:szCs w:val="24"/>
                <w:rtl/>
              </w:rPr>
              <w:t xml:space="preserve"> (</w:t>
            </w:r>
            <w:r w:rsidRPr="00226F5B">
              <w:rPr>
                <w:i/>
                <w:iCs/>
                <w:sz w:val="18"/>
                <w:szCs w:val="24"/>
              </w:rPr>
              <w:t>f</w:t>
            </w:r>
            <w:r w:rsidRPr="00D02243">
              <w:rPr>
                <w:sz w:val="18"/>
                <w:szCs w:val="24"/>
              </w:rPr>
              <w:t>c</w:t>
            </w:r>
            <w:r w:rsidRPr="00D02243">
              <w:rPr>
                <w:rFonts w:hint="cs"/>
                <w:sz w:val="18"/>
                <w:szCs w:val="24"/>
                <w:rtl/>
              </w:rPr>
              <w:t xml:space="preserve">: تردد </w:t>
            </w:r>
            <w:proofErr w:type="spellStart"/>
            <w:r w:rsidRPr="00D02243">
              <w:rPr>
                <w:rFonts w:hint="cs"/>
                <w:sz w:val="18"/>
                <w:szCs w:val="24"/>
                <w:rtl/>
              </w:rPr>
              <w:t>ميقاتية</w:t>
            </w:r>
            <w:proofErr w:type="spellEnd"/>
            <w:r w:rsidRPr="00D02243">
              <w:rPr>
                <w:rFonts w:hint="cs"/>
                <w:sz w:val="18"/>
                <w:szCs w:val="24"/>
                <w:rtl/>
              </w:rPr>
              <w:t xml:space="preserve"> التسلسل)</w:t>
            </w:r>
            <w:r w:rsidR="00C40335">
              <w:rPr>
                <w:rFonts w:hint="cs"/>
                <w:sz w:val="18"/>
                <w:szCs w:val="24"/>
                <w:rtl/>
              </w:rPr>
              <w:t>.</w:t>
            </w:r>
          </w:p>
          <w:p w:rsidR="00233DC5" w:rsidRPr="00D02243" w:rsidRDefault="00233DC5" w:rsidP="00201374">
            <w:pPr>
              <w:keepNext/>
              <w:tabs>
                <w:tab w:val="left" w:pos="340"/>
                <w:tab w:val="left" w:pos="454"/>
              </w:tabs>
              <w:spacing w:before="0"/>
              <w:rPr>
                <w:sz w:val="18"/>
                <w:szCs w:val="24"/>
              </w:rPr>
            </w:pPr>
            <w:r w:rsidRPr="00D02243">
              <w:rPr>
                <w:sz w:val="18"/>
                <w:szCs w:val="24"/>
                <w:vertAlign w:val="superscript"/>
              </w:rPr>
              <w:t>(4)</w:t>
            </w:r>
            <w:r w:rsidRPr="00D02243">
              <w:rPr>
                <w:sz w:val="18"/>
                <w:szCs w:val="24"/>
              </w:rPr>
              <w:tab/>
            </w:r>
            <w:r w:rsidRPr="00D02243">
              <w:rPr>
                <w:sz w:val="18"/>
                <w:szCs w:val="24"/>
                <w:rtl/>
              </w:rPr>
              <w:t xml:space="preserve">في مدى الترددات </w:t>
            </w:r>
            <w:r w:rsidRPr="00D02243">
              <w:rPr>
                <w:rFonts w:hint="cs"/>
                <w:sz w:val="18"/>
                <w:szCs w:val="24"/>
                <w:rtl/>
              </w:rPr>
              <w:t>من</w:t>
            </w:r>
            <w:r w:rsidRPr="00D02243">
              <w:rPr>
                <w:sz w:val="18"/>
                <w:szCs w:val="24"/>
                <w:rtl/>
              </w:rPr>
              <w:t xml:space="preserve"> </w:t>
            </w:r>
            <w:r w:rsidRPr="00226F5B">
              <w:rPr>
                <w:i/>
                <w:iCs/>
                <w:sz w:val="18"/>
                <w:szCs w:val="24"/>
              </w:rPr>
              <w:t>f</w:t>
            </w:r>
            <w:r w:rsidRPr="00D02243">
              <w:rPr>
                <w:sz w:val="18"/>
                <w:szCs w:val="24"/>
              </w:rPr>
              <w:t>c/2</w:t>
            </w:r>
            <w:r w:rsidRPr="00D02243">
              <w:rPr>
                <w:rFonts w:hint="cs"/>
                <w:sz w:val="18"/>
                <w:szCs w:val="24"/>
                <w:rtl/>
              </w:rPr>
              <w:t xml:space="preserve"> إلى</w:t>
            </w:r>
            <w:r w:rsidRPr="00D02243">
              <w:rPr>
                <w:sz w:val="18"/>
                <w:szCs w:val="24"/>
                <w:rtl/>
              </w:rPr>
              <w:t xml:space="preserve"> </w:t>
            </w:r>
            <w:r w:rsidRPr="00226F5B">
              <w:rPr>
                <w:i/>
                <w:iCs/>
                <w:sz w:val="18"/>
                <w:szCs w:val="24"/>
              </w:rPr>
              <w:t>f</w:t>
            </w:r>
            <w:r w:rsidRPr="00D02243">
              <w:rPr>
                <w:sz w:val="18"/>
                <w:szCs w:val="24"/>
              </w:rPr>
              <w:t>c</w:t>
            </w:r>
            <w:r w:rsidRPr="00D02243">
              <w:rPr>
                <w:sz w:val="18"/>
                <w:szCs w:val="24"/>
                <w:rtl/>
              </w:rPr>
              <w:t>.</w:t>
            </w:r>
          </w:p>
          <w:p w:rsidR="00233DC5" w:rsidRPr="00F529C9" w:rsidRDefault="00233DC5" w:rsidP="00201374">
            <w:pPr>
              <w:keepNext/>
              <w:tabs>
                <w:tab w:val="left" w:pos="340"/>
                <w:tab w:val="left" w:pos="454"/>
              </w:tabs>
              <w:spacing w:before="0"/>
              <w:ind w:left="340" w:hanging="340"/>
              <w:rPr>
                <w:spacing w:val="-4"/>
                <w:sz w:val="18"/>
                <w:szCs w:val="24"/>
              </w:rPr>
            </w:pPr>
            <w:r w:rsidRPr="00D02243">
              <w:rPr>
                <w:sz w:val="18"/>
                <w:szCs w:val="24"/>
                <w:vertAlign w:val="superscript"/>
              </w:rPr>
              <w:t>(5)</w:t>
            </w:r>
            <w:r w:rsidRPr="00D02243">
              <w:rPr>
                <w:sz w:val="18"/>
                <w:szCs w:val="24"/>
              </w:rPr>
              <w:tab/>
            </w:r>
            <w:r w:rsidRPr="00F529C9">
              <w:rPr>
                <w:rFonts w:hint="cs"/>
                <w:spacing w:val="-4"/>
                <w:sz w:val="18"/>
                <w:szCs w:val="24"/>
                <w:rtl/>
              </w:rPr>
              <w:t xml:space="preserve">يحدد بين نقطتي الاتساع </w:t>
            </w:r>
            <w:r w:rsidRPr="00F529C9">
              <w:rPr>
                <w:spacing w:val="-4"/>
                <w:sz w:val="18"/>
                <w:szCs w:val="24"/>
              </w:rPr>
              <w:sym w:font="Symbol" w:char="F025"/>
            </w:r>
            <w:r w:rsidRPr="00F529C9">
              <w:rPr>
                <w:spacing w:val="-4"/>
                <w:sz w:val="18"/>
                <w:szCs w:val="24"/>
              </w:rPr>
              <w:t>20</w:t>
            </w:r>
            <w:r w:rsidRPr="00F529C9">
              <w:rPr>
                <w:spacing w:val="-4"/>
                <w:sz w:val="18"/>
                <w:szCs w:val="24"/>
                <w:rtl/>
              </w:rPr>
              <w:t xml:space="preserve"> و</w:t>
            </w:r>
            <w:r w:rsidRPr="00F529C9">
              <w:rPr>
                <w:spacing w:val="-4"/>
                <w:sz w:val="18"/>
                <w:szCs w:val="24"/>
              </w:rPr>
              <w:sym w:font="Symbol" w:char="F025"/>
            </w:r>
            <w:r w:rsidRPr="00F529C9">
              <w:rPr>
                <w:spacing w:val="-4"/>
                <w:sz w:val="18"/>
                <w:szCs w:val="24"/>
              </w:rPr>
              <w:t>80</w:t>
            </w:r>
            <w:r w:rsidRPr="00F529C9">
              <w:rPr>
                <w:spacing w:val="-4"/>
                <w:sz w:val="18"/>
                <w:szCs w:val="24"/>
                <w:rtl/>
              </w:rPr>
              <w:t xml:space="preserve"> و</w:t>
            </w:r>
            <w:r w:rsidRPr="00F529C9">
              <w:rPr>
                <w:rFonts w:hint="cs"/>
                <w:spacing w:val="-4"/>
                <w:sz w:val="18"/>
                <w:szCs w:val="24"/>
                <w:rtl/>
              </w:rPr>
              <w:t>ي</w:t>
            </w:r>
            <w:r w:rsidRPr="00F529C9">
              <w:rPr>
                <w:spacing w:val="-4"/>
                <w:sz w:val="18"/>
                <w:szCs w:val="24"/>
                <w:rtl/>
              </w:rPr>
              <w:t xml:space="preserve">قاس عبر </w:t>
            </w:r>
            <w:r w:rsidRPr="00F529C9">
              <w:rPr>
                <w:rFonts w:hint="cs"/>
                <w:spacing w:val="-4"/>
                <w:sz w:val="18"/>
                <w:szCs w:val="24"/>
                <w:rtl/>
              </w:rPr>
              <w:t xml:space="preserve">حمولة مقاومة تبلغ </w:t>
            </w:r>
            <w:r w:rsidRPr="00F529C9">
              <w:rPr>
                <w:spacing w:val="-4"/>
                <w:sz w:val="18"/>
                <w:szCs w:val="24"/>
              </w:rPr>
              <w:sym w:font="Symbol" w:char="F057"/>
            </w:r>
            <w:r w:rsidRPr="00F529C9">
              <w:rPr>
                <w:spacing w:val="-4"/>
                <w:sz w:val="18"/>
                <w:szCs w:val="24"/>
              </w:rPr>
              <w:t xml:space="preserve"> 75</w:t>
            </w:r>
            <w:r w:rsidRPr="00F529C9">
              <w:rPr>
                <w:rFonts w:hint="cs"/>
                <w:spacing w:val="-4"/>
                <w:sz w:val="18"/>
                <w:szCs w:val="24"/>
                <w:rtl/>
              </w:rPr>
              <w:t>. وينبغي ألا تزيد حافة الصعود</w:t>
            </w:r>
            <w:r w:rsidRPr="00F529C9">
              <w:rPr>
                <w:spacing w:val="-4"/>
                <w:sz w:val="18"/>
                <w:szCs w:val="24"/>
                <w:rtl/>
              </w:rPr>
              <w:t xml:space="preserve"> و</w:t>
            </w:r>
            <w:r w:rsidRPr="00F529C9">
              <w:rPr>
                <w:rFonts w:hint="cs"/>
                <w:spacing w:val="-4"/>
                <w:sz w:val="18"/>
                <w:szCs w:val="24"/>
                <w:rtl/>
              </w:rPr>
              <w:t>الهبوط</w:t>
            </w:r>
            <w:r w:rsidRPr="00F529C9">
              <w:rPr>
                <w:spacing w:val="-4"/>
                <w:sz w:val="18"/>
                <w:szCs w:val="24"/>
                <w:rtl/>
              </w:rPr>
              <w:t xml:space="preserve"> </w:t>
            </w:r>
            <w:r w:rsidRPr="00F529C9">
              <w:rPr>
                <w:rFonts w:hint="cs"/>
                <w:spacing w:val="-4"/>
                <w:sz w:val="18"/>
                <w:szCs w:val="24"/>
                <w:rtl/>
              </w:rPr>
              <w:t xml:space="preserve">لشكل الموجة </w:t>
            </w:r>
            <w:r w:rsidRPr="00F529C9">
              <w:rPr>
                <w:spacing w:val="-4"/>
                <w:sz w:val="18"/>
                <w:szCs w:val="24"/>
                <w:rtl/>
              </w:rPr>
              <w:t xml:space="preserve">عن </w:t>
            </w:r>
            <w:r w:rsidRPr="00F529C9">
              <w:rPr>
                <w:spacing w:val="-4"/>
                <w:sz w:val="18"/>
                <w:szCs w:val="24"/>
              </w:rPr>
              <w:sym w:font="Symbol" w:char="F025"/>
            </w:r>
            <w:r w:rsidRPr="00F529C9">
              <w:rPr>
                <w:spacing w:val="-4"/>
                <w:sz w:val="18"/>
                <w:szCs w:val="24"/>
              </w:rPr>
              <w:t>10</w:t>
            </w:r>
            <w:r w:rsidRPr="00F529C9">
              <w:rPr>
                <w:spacing w:val="-4"/>
                <w:sz w:val="18"/>
                <w:szCs w:val="24"/>
                <w:rtl/>
              </w:rPr>
              <w:t xml:space="preserve"> من الاتسا</w:t>
            </w:r>
            <w:r w:rsidRPr="00F529C9">
              <w:rPr>
                <w:rFonts w:hint="cs"/>
                <w:spacing w:val="-4"/>
                <w:sz w:val="18"/>
                <w:szCs w:val="24"/>
                <w:rtl/>
              </w:rPr>
              <w:t>ع.</w:t>
            </w:r>
          </w:p>
          <w:p w:rsidR="00233DC5" w:rsidRPr="00D02243" w:rsidRDefault="00233DC5" w:rsidP="00201374">
            <w:pPr>
              <w:keepNext/>
              <w:tabs>
                <w:tab w:val="left" w:pos="340"/>
                <w:tab w:val="left" w:pos="454"/>
              </w:tabs>
              <w:spacing w:before="0"/>
              <w:ind w:left="340" w:hanging="340"/>
              <w:rPr>
                <w:sz w:val="18"/>
                <w:szCs w:val="24"/>
              </w:rPr>
            </w:pPr>
            <w:r w:rsidRPr="00D02243">
              <w:rPr>
                <w:sz w:val="18"/>
                <w:szCs w:val="24"/>
                <w:vertAlign w:val="superscript"/>
              </w:rPr>
              <w:t>(6)</w:t>
            </w:r>
            <w:r w:rsidRPr="00D02243">
              <w:rPr>
                <w:sz w:val="18"/>
                <w:szCs w:val="24"/>
              </w:rPr>
              <w:tab/>
            </w:r>
            <w:r w:rsidRPr="00D02243">
              <w:rPr>
                <w:rFonts w:hint="cs"/>
                <w:sz w:val="18"/>
                <w:szCs w:val="24"/>
                <w:rtl/>
              </w:rPr>
              <w:t xml:space="preserve">وحدة الفاصل تعادل </w:t>
            </w:r>
            <w:r w:rsidRPr="00D02243">
              <w:rPr>
                <w:sz w:val="18"/>
                <w:szCs w:val="24"/>
              </w:rPr>
              <w:t>1/</w:t>
            </w:r>
            <w:r w:rsidRPr="00D02243">
              <w:rPr>
                <w:i/>
                <w:iCs/>
                <w:sz w:val="18"/>
                <w:szCs w:val="24"/>
              </w:rPr>
              <w:t>fc</w:t>
            </w:r>
            <w:r w:rsidRPr="00D02243">
              <w:rPr>
                <w:sz w:val="18"/>
                <w:szCs w:val="24"/>
                <w:rtl/>
              </w:rPr>
              <w:t>. و</w:t>
            </w:r>
            <w:r w:rsidRPr="00D02243">
              <w:rPr>
                <w:rFonts w:hint="cs"/>
                <w:sz w:val="18"/>
                <w:szCs w:val="24"/>
                <w:rtl/>
              </w:rPr>
              <w:t xml:space="preserve">ينبغي أن تتقيد مواصفات وطرائق قياس الارتعاش بما جاء في </w:t>
            </w:r>
            <w:r w:rsidRPr="00D02243">
              <w:rPr>
                <w:sz w:val="18"/>
                <w:szCs w:val="24"/>
                <w:rtl/>
              </w:rPr>
              <w:t xml:space="preserve">التوصية </w:t>
            </w:r>
            <w:r w:rsidRPr="00D02243">
              <w:rPr>
                <w:sz w:val="18"/>
                <w:szCs w:val="24"/>
              </w:rPr>
              <w:t>ITU-R BT.1363</w:t>
            </w:r>
            <w:r w:rsidRPr="00D02243">
              <w:rPr>
                <w:sz w:val="18"/>
                <w:szCs w:val="24"/>
                <w:rtl/>
              </w:rPr>
              <w:t xml:space="preserve"> </w:t>
            </w:r>
            <w:r w:rsidRPr="00D02243">
              <w:rPr>
                <w:rFonts w:hint="cs"/>
                <w:sz w:val="18"/>
                <w:szCs w:val="24"/>
                <w:rtl/>
              </w:rPr>
              <w:t xml:space="preserve">- مواصفات وطرائق قياس الارتعاش بالنسبة </w:t>
            </w:r>
            <w:r w:rsidR="00B17037">
              <w:rPr>
                <w:rFonts w:hint="cs"/>
                <w:sz w:val="18"/>
                <w:szCs w:val="24"/>
                <w:rtl/>
              </w:rPr>
              <w:t>إلى الإشارات متسلسلة البتات الم</w:t>
            </w:r>
            <w:r w:rsidRPr="00D02243">
              <w:rPr>
                <w:rFonts w:hint="cs"/>
                <w:sz w:val="18"/>
                <w:szCs w:val="24"/>
                <w:rtl/>
              </w:rPr>
              <w:t>م</w:t>
            </w:r>
            <w:r w:rsidR="00B17037">
              <w:rPr>
                <w:rFonts w:hint="cs"/>
                <w:sz w:val="18"/>
                <w:szCs w:val="24"/>
                <w:rtl/>
              </w:rPr>
              <w:t>ت</w:t>
            </w:r>
            <w:r w:rsidRPr="00D02243">
              <w:rPr>
                <w:rFonts w:hint="cs"/>
                <w:sz w:val="18"/>
                <w:szCs w:val="24"/>
                <w:rtl/>
              </w:rPr>
              <w:t xml:space="preserve">ثلة للتوصيات </w:t>
            </w:r>
            <w:r w:rsidRPr="00D02243">
              <w:rPr>
                <w:sz w:val="18"/>
                <w:szCs w:val="24"/>
              </w:rPr>
              <w:t>ITU-R BT.656</w:t>
            </w:r>
            <w:r>
              <w:rPr>
                <w:sz w:val="18"/>
                <w:szCs w:val="24"/>
                <w:rtl/>
              </w:rPr>
              <w:t xml:space="preserve"> و</w:t>
            </w:r>
            <w:r w:rsidRPr="00D02243">
              <w:rPr>
                <w:sz w:val="18"/>
                <w:szCs w:val="24"/>
              </w:rPr>
              <w:t>ITU-R BT.799</w:t>
            </w:r>
            <w:r w:rsidRPr="00D02243">
              <w:rPr>
                <w:sz w:val="18"/>
                <w:szCs w:val="24"/>
                <w:rtl/>
              </w:rPr>
              <w:t xml:space="preserve"> و</w:t>
            </w:r>
            <w:r w:rsidRPr="00D02243">
              <w:rPr>
                <w:sz w:val="18"/>
                <w:szCs w:val="24"/>
              </w:rPr>
              <w:t>ITU-R BT.1120</w:t>
            </w:r>
            <w:r w:rsidRPr="00D02243">
              <w:rPr>
                <w:rFonts w:hint="cs"/>
                <w:sz w:val="18"/>
                <w:szCs w:val="24"/>
                <w:rtl/>
              </w:rPr>
              <w:t>.</w:t>
            </w:r>
          </w:p>
          <w:p w:rsidR="00233DC5" w:rsidRPr="00E24FD8" w:rsidRDefault="00233DC5" w:rsidP="004B6B10">
            <w:pPr>
              <w:keepNext/>
              <w:tabs>
                <w:tab w:val="left" w:pos="340"/>
                <w:tab w:val="left" w:pos="454"/>
              </w:tabs>
              <w:spacing w:before="0"/>
              <w:ind w:left="340" w:hanging="340"/>
            </w:pPr>
            <w:r w:rsidRPr="00D02243">
              <w:rPr>
                <w:sz w:val="18"/>
                <w:szCs w:val="24"/>
              </w:rPr>
              <w:tab/>
            </w:r>
            <w:r w:rsidR="00AB7FA2">
              <w:rPr>
                <w:rFonts w:hint="cs"/>
                <w:sz w:val="18"/>
                <w:szCs w:val="24"/>
                <w:rtl/>
              </w:rPr>
              <w:t>يجب</w:t>
            </w:r>
            <w:r w:rsidRPr="00D02243">
              <w:rPr>
                <w:rFonts w:hint="cs"/>
                <w:sz w:val="18"/>
                <w:szCs w:val="24"/>
                <w:rtl/>
              </w:rPr>
              <w:t xml:space="preserve"> ألا يتجاوز انزياح</w:t>
            </w:r>
            <w:r w:rsidRPr="00D02243">
              <w:rPr>
                <w:sz w:val="18"/>
                <w:szCs w:val="24"/>
                <w:rtl/>
              </w:rPr>
              <w:t xml:space="preserve"> اتساع الخرج </w:t>
            </w:r>
            <w:r w:rsidRPr="00D02243">
              <w:rPr>
                <w:rFonts w:hint="cs"/>
                <w:sz w:val="18"/>
                <w:szCs w:val="24"/>
                <w:rtl/>
              </w:rPr>
              <w:t xml:space="preserve">الناجم عن </w:t>
            </w:r>
            <w:r w:rsidRPr="00D02243">
              <w:rPr>
                <w:sz w:val="18"/>
                <w:szCs w:val="24"/>
                <w:rtl/>
              </w:rPr>
              <w:t>إشارات</w:t>
            </w:r>
            <w:r w:rsidRPr="00D02243">
              <w:rPr>
                <w:rFonts w:hint="cs"/>
                <w:sz w:val="18"/>
                <w:szCs w:val="24"/>
                <w:rtl/>
              </w:rPr>
              <w:t xml:space="preserve"> لها </w:t>
            </w:r>
            <w:r w:rsidRPr="00D02243">
              <w:rPr>
                <w:sz w:val="18"/>
                <w:szCs w:val="24"/>
                <w:rtl/>
              </w:rPr>
              <w:t>مكونة</w:t>
            </w:r>
            <w:r w:rsidRPr="00D02243">
              <w:rPr>
                <w:rFonts w:hint="cs"/>
                <w:sz w:val="18"/>
                <w:szCs w:val="24"/>
                <w:rtl/>
              </w:rPr>
              <w:t xml:space="preserve"> هامة من تيار مستمر تظهر في </w:t>
            </w:r>
            <w:r w:rsidRPr="00D02243">
              <w:rPr>
                <w:sz w:val="18"/>
                <w:szCs w:val="24"/>
                <w:rtl/>
              </w:rPr>
              <w:t>خط أفقي (إشارات م</w:t>
            </w:r>
            <w:r w:rsidRPr="00D02243">
              <w:rPr>
                <w:rFonts w:hint="cs"/>
                <w:sz w:val="18"/>
                <w:szCs w:val="24"/>
                <w:rtl/>
              </w:rPr>
              <w:t>َ</w:t>
            </w:r>
            <w:r w:rsidRPr="00D02243">
              <w:rPr>
                <w:sz w:val="18"/>
                <w:szCs w:val="24"/>
                <w:rtl/>
              </w:rPr>
              <w:t>ر</w:t>
            </w:r>
            <w:r w:rsidRPr="00D02243">
              <w:rPr>
                <w:rFonts w:hint="cs"/>
                <w:sz w:val="18"/>
                <w:szCs w:val="24"/>
                <w:rtl/>
              </w:rPr>
              <w:t>َ</w:t>
            </w:r>
            <w:r w:rsidRPr="00D02243">
              <w:rPr>
                <w:sz w:val="18"/>
                <w:szCs w:val="24"/>
                <w:rtl/>
              </w:rPr>
              <w:t xml:space="preserve">ضية) </w:t>
            </w:r>
            <w:r w:rsidRPr="00D02243">
              <w:rPr>
                <w:rFonts w:hint="cs"/>
                <w:sz w:val="18"/>
                <w:szCs w:val="24"/>
                <w:rtl/>
              </w:rPr>
              <w:t>القيمة</w:t>
            </w:r>
            <w:r w:rsidRPr="00D02243">
              <w:rPr>
                <w:sz w:val="18"/>
                <w:szCs w:val="24"/>
                <w:rtl/>
              </w:rPr>
              <w:t xml:space="preserve"> </w:t>
            </w:r>
            <w:r w:rsidRPr="00D02243">
              <w:rPr>
                <w:sz w:val="18"/>
                <w:szCs w:val="24"/>
              </w:rPr>
              <w:t>mV 50</w:t>
            </w:r>
            <w:r w:rsidRPr="00D02243">
              <w:rPr>
                <w:sz w:val="18"/>
                <w:szCs w:val="24"/>
                <w:rtl/>
              </w:rPr>
              <w:t xml:space="preserve"> فوق </w:t>
            </w:r>
            <w:r w:rsidRPr="00D02243">
              <w:rPr>
                <w:rFonts w:hint="cs"/>
                <w:sz w:val="18"/>
                <w:szCs w:val="24"/>
                <w:rtl/>
              </w:rPr>
              <w:t>أو</w:t>
            </w:r>
            <w:r w:rsidR="004B6B10">
              <w:rPr>
                <w:rFonts w:hint="eastAsia"/>
                <w:sz w:val="18"/>
                <w:szCs w:val="24"/>
                <w:rtl/>
              </w:rPr>
              <w:t> </w:t>
            </w:r>
            <w:r w:rsidRPr="00D02243">
              <w:rPr>
                <w:rFonts w:hint="cs"/>
                <w:sz w:val="18"/>
                <w:szCs w:val="24"/>
                <w:rtl/>
              </w:rPr>
              <w:t>دون القيمة ال</w:t>
            </w:r>
            <w:r w:rsidRPr="00D02243">
              <w:rPr>
                <w:sz w:val="18"/>
                <w:szCs w:val="24"/>
                <w:rtl/>
              </w:rPr>
              <w:t>متوسط</w:t>
            </w:r>
            <w:r w:rsidRPr="00D02243">
              <w:rPr>
                <w:rFonts w:hint="cs"/>
                <w:sz w:val="18"/>
                <w:szCs w:val="24"/>
                <w:rtl/>
              </w:rPr>
              <w:t>ة</w:t>
            </w:r>
            <w:r w:rsidRPr="00D02243">
              <w:rPr>
                <w:sz w:val="18"/>
                <w:szCs w:val="24"/>
                <w:rtl/>
              </w:rPr>
              <w:t xml:space="preserve"> </w:t>
            </w:r>
            <w:r w:rsidRPr="00D02243">
              <w:rPr>
                <w:rFonts w:hint="cs"/>
                <w:sz w:val="18"/>
                <w:szCs w:val="24"/>
                <w:rtl/>
              </w:rPr>
              <w:t>ل</w:t>
            </w:r>
            <w:r w:rsidRPr="00D02243">
              <w:rPr>
                <w:sz w:val="18"/>
                <w:szCs w:val="24"/>
                <w:rtl/>
              </w:rPr>
              <w:t xml:space="preserve">غلاف الإشارة من </w:t>
            </w:r>
            <w:r w:rsidRPr="00D02243">
              <w:rPr>
                <w:rFonts w:hint="cs"/>
                <w:sz w:val="18"/>
                <w:szCs w:val="24"/>
                <w:rtl/>
              </w:rPr>
              <w:t>ال</w:t>
            </w:r>
            <w:r w:rsidRPr="00D02243">
              <w:rPr>
                <w:sz w:val="18"/>
                <w:szCs w:val="24"/>
                <w:rtl/>
              </w:rPr>
              <w:t xml:space="preserve">ذروة إلى </w:t>
            </w:r>
            <w:r w:rsidRPr="00D02243">
              <w:rPr>
                <w:rFonts w:hint="cs"/>
                <w:sz w:val="18"/>
                <w:szCs w:val="24"/>
                <w:rtl/>
              </w:rPr>
              <w:t>ال</w:t>
            </w:r>
            <w:r w:rsidRPr="00D02243">
              <w:rPr>
                <w:sz w:val="18"/>
                <w:szCs w:val="24"/>
                <w:rtl/>
              </w:rPr>
              <w:t>ذروة. (</w:t>
            </w:r>
            <w:r w:rsidRPr="00D02243">
              <w:rPr>
                <w:rFonts w:hint="cs"/>
                <w:sz w:val="18"/>
                <w:szCs w:val="24"/>
                <w:rtl/>
              </w:rPr>
              <w:t>تحدد هذه المواصفة بالفعل</w:t>
            </w:r>
            <w:r w:rsidRPr="00D02243">
              <w:rPr>
                <w:sz w:val="18"/>
                <w:szCs w:val="24"/>
                <w:rtl/>
              </w:rPr>
              <w:t xml:space="preserve"> ثابتة زمنية لتزاوج خرج أدنى).</w:t>
            </w:r>
          </w:p>
        </w:tc>
      </w:tr>
    </w:tbl>
    <w:p w:rsidR="00ED7C1C" w:rsidRPr="00E24FD8" w:rsidRDefault="00ED7C1C" w:rsidP="00201374">
      <w:pPr>
        <w:pStyle w:val="Heading3"/>
        <w:rPr>
          <w:rFonts w:eastAsia="SimSun"/>
          <w:rtl/>
        </w:rPr>
      </w:pPr>
      <w:r>
        <w:rPr>
          <w:rFonts w:eastAsia="SimSun"/>
        </w:rPr>
        <w:t>2.3.4</w:t>
      </w:r>
      <w:r w:rsidRPr="00E24FD8">
        <w:rPr>
          <w:rFonts w:eastAsia="SimSun" w:hint="cs"/>
        </w:rPr>
        <w:tab/>
      </w:r>
      <w:r w:rsidRPr="00E24FD8">
        <w:rPr>
          <w:rFonts w:eastAsia="SimSun" w:hint="cs"/>
          <w:rtl/>
        </w:rPr>
        <w:t>خصائص مستقبل الخط (المقصد)</w:t>
      </w:r>
    </w:p>
    <w:p w:rsidR="00ED7C1C" w:rsidRPr="00E24FD8" w:rsidRDefault="00ED7C1C" w:rsidP="005604AC">
      <w:pPr>
        <w:rPr>
          <w:rFonts w:eastAsia="SimSun"/>
          <w:rtl/>
        </w:rPr>
      </w:pPr>
      <w:r w:rsidRPr="00E24FD8">
        <w:rPr>
          <w:rFonts w:eastAsia="SimSun"/>
          <w:rtl/>
        </w:rPr>
        <w:t xml:space="preserve">يحدد الجدول </w:t>
      </w:r>
      <w:r>
        <w:rPr>
          <w:rFonts w:eastAsia="SimSun"/>
        </w:rPr>
        <w:t>14</w:t>
      </w:r>
      <w:r w:rsidRPr="00E24FD8">
        <w:rPr>
          <w:rFonts w:eastAsia="SimSun"/>
          <w:rtl/>
        </w:rPr>
        <w:t xml:space="preserve"> خصائص مستقبل الخط</w:t>
      </w:r>
      <w:r w:rsidRPr="00E24FD8">
        <w:rPr>
          <w:rFonts w:eastAsia="SimSun" w:hint="cs"/>
          <w:rtl/>
        </w:rPr>
        <w:t>. وي</w:t>
      </w:r>
      <w:r>
        <w:rPr>
          <w:rFonts w:eastAsia="SimSun" w:hint="cs"/>
          <w:rtl/>
          <w:lang w:val="ru-RU" w:bidi="ar-EG"/>
        </w:rPr>
        <w:t>جب</w:t>
      </w:r>
      <w:r w:rsidRPr="00E24FD8">
        <w:rPr>
          <w:rFonts w:eastAsia="SimSun" w:hint="cs"/>
          <w:rtl/>
        </w:rPr>
        <w:t xml:space="preserve"> أن يكون لمستقبل الخط دارة دخل غير متوازنة</w:t>
      </w:r>
      <w:r w:rsidRPr="00E24FD8">
        <w:rPr>
          <w:rFonts w:eastAsia="SimSun"/>
          <w:rtl/>
        </w:rPr>
        <w:t xml:space="preserve">. ويجب </w:t>
      </w:r>
      <w:r w:rsidRPr="00E24FD8">
        <w:rPr>
          <w:rFonts w:eastAsia="SimSun" w:hint="cs"/>
          <w:rtl/>
        </w:rPr>
        <w:t xml:space="preserve">أن يتحسس </w:t>
      </w:r>
      <w:r w:rsidRPr="00E24FD8">
        <w:rPr>
          <w:rFonts w:eastAsia="SimSun"/>
          <w:rtl/>
        </w:rPr>
        <w:t xml:space="preserve">المستقبل </w:t>
      </w:r>
      <w:r w:rsidRPr="00E24FD8">
        <w:rPr>
          <w:rFonts w:eastAsia="SimSun" w:hint="cs"/>
          <w:rtl/>
        </w:rPr>
        <w:t xml:space="preserve">بدقة </w:t>
      </w:r>
      <w:r w:rsidRPr="00E24FD8">
        <w:rPr>
          <w:rFonts w:eastAsia="SimSun"/>
          <w:rtl/>
        </w:rPr>
        <w:t xml:space="preserve">المعطيات </w:t>
      </w:r>
      <w:r w:rsidRPr="00E24FD8">
        <w:rPr>
          <w:rFonts w:eastAsia="SimSun" w:hint="cs"/>
          <w:rtl/>
        </w:rPr>
        <w:t>المستقبلة</w:t>
      </w:r>
      <w:r w:rsidRPr="00E24FD8">
        <w:rPr>
          <w:rFonts w:eastAsia="SimSun"/>
          <w:rtl/>
        </w:rPr>
        <w:t xml:space="preserve"> حين ي</w:t>
      </w:r>
      <w:r w:rsidRPr="00E24FD8">
        <w:rPr>
          <w:rFonts w:eastAsia="SimSun" w:hint="cs"/>
          <w:rtl/>
        </w:rPr>
        <w:t>ُ</w:t>
      </w:r>
      <w:r w:rsidRPr="00E24FD8">
        <w:rPr>
          <w:rFonts w:eastAsia="SimSun"/>
          <w:rtl/>
        </w:rPr>
        <w:t>وص</w:t>
      </w:r>
      <w:r w:rsidRPr="00E24FD8">
        <w:rPr>
          <w:rFonts w:eastAsia="SimSun" w:hint="cs"/>
          <w:rtl/>
        </w:rPr>
        <w:t>َ</w:t>
      </w:r>
      <w:r w:rsidRPr="00E24FD8">
        <w:rPr>
          <w:rFonts w:eastAsia="SimSun"/>
          <w:rtl/>
        </w:rPr>
        <w:t xml:space="preserve">ل </w:t>
      </w:r>
      <w:r>
        <w:rPr>
          <w:rFonts w:eastAsia="SimSun" w:hint="cs"/>
          <w:rtl/>
        </w:rPr>
        <w:t>بمرسل</w:t>
      </w:r>
      <w:r w:rsidRPr="00E24FD8">
        <w:rPr>
          <w:rFonts w:eastAsia="SimSun" w:hint="cs"/>
          <w:rtl/>
        </w:rPr>
        <w:t xml:space="preserve"> </w:t>
      </w:r>
      <w:r w:rsidRPr="00E24FD8">
        <w:rPr>
          <w:rFonts w:eastAsia="SimSun"/>
          <w:rtl/>
        </w:rPr>
        <w:t xml:space="preserve">خط </w:t>
      </w:r>
      <w:r w:rsidRPr="00E24FD8">
        <w:rPr>
          <w:rFonts w:eastAsia="SimSun" w:hint="cs"/>
          <w:rtl/>
        </w:rPr>
        <w:t xml:space="preserve">يعمل عند أقصى </w:t>
      </w:r>
      <w:r w:rsidRPr="00E24FD8">
        <w:rPr>
          <w:rFonts w:eastAsia="SimSun"/>
          <w:rtl/>
        </w:rPr>
        <w:t xml:space="preserve">حدود </w:t>
      </w:r>
      <w:r w:rsidRPr="00E24FD8">
        <w:rPr>
          <w:rFonts w:eastAsia="SimSun" w:hint="cs"/>
          <w:rtl/>
        </w:rPr>
        <w:t>ا</w:t>
      </w:r>
      <w:r w:rsidRPr="00E24FD8">
        <w:rPr>
          <w:rFonts w:eastAsia="SimSun"/>
          <w:rtl/>
        </w:rPr>
        <w:t xml:space="preserve">لتوتر المسموح </w:t>
      </w:r>
      <w:r>
        <w:rPr>
          <w:rFonts w:eastAsia="SimSun" w:hint="cs"/>
          <w:rtl/>
        </w:rPr>
        <w:t>بها بموجب</w:t>
      </w:r>
      <w:r w:rsidRPr="00E24FD8">
        <w:rPr>
          <w:rFonts w:eastAsia="SimSun" w:hint="cs"/>
          <w:rtl/>
        </w:rPr>
        <w:t xml:space="preserve"> </w:t>
      </w:r>
      <w:r w:rsidRPr="00E24FD8">
        <w:rPr>
          <w:rFonts w:eastAsia="SimSun"/>
          <w:rtl/>
        </w:rPr>
        <w:t xml:space="preserve">الفقرة </w:t>
      </w:r>
      <w:r w:rsidRPr="00E24FD8">
        <w:rPr>
          <w:rFonts w:eastAsia="SimSun"/>
        </w:rPr>
        <w:t>1.3.4</w:t>
      </w:r>
      <w:r w:rsidRPr="00E24FD8">
        <w:rPr>
          <w:rFonts w:eastAsia="SimSun"/>
          <w:rtl/>
        </w:rPr>
        <w:t>، و</w:t>
      </w:r>
      <w:r w:rsidRPr="00E24FD8">
        <w:rPr>
          <w:rFonts w:eastAsia="SimSun" w:hint="cs"/>
          <w:rtl/>
        </w:rPr>
        <w:t xml:space="preserve">كذلك </w:t>
      </w:r>
      <w:r w:rsidRPr="00E24FD8">
        <w:rPr>
          <w:rFonts w:eastAsia="SimSun"/>
          <w:rtl/>
        </w:rPr>
        <w:t>حين ي</w:t>
      </w:r>
      <w:r w:rsidRPr="00E24FD8">
        <w:rPr>
          <w:rFonts w:eastAsia="SimSun" w:hint="cs"/>
          <w:rtl/>
        </w:rPr>
        <w:t>ُ</w:t>
      </w:r>
      <w:r w:rsidRPr="00E24FD8">
        <w:rPr>
          <w:rFonts w:eastAsia="SimSun"/>
          <w:rtl/>
        </w:rPr>
        <w:t xml:space="preserve">وصل </w:t>
      </w:r>
      <w:r w:rsidRPr="00E24FD8">
        <w:rPr>
          <w:rFonts w:eastAsia="SimSun" w:hint="cs"/>
          <w:rtl/>
        </w:rPr>
        <w:t xml:space="preserve">بواسطة </w:t>
      </w:r>
      <w:r w:rsidRPr="00E24FD8">
        <w:rPr>
          <w:rFonts w:eastAsia="SimSun"/>
          <w:rtl/>
        </w:rPr>
        <w:t xml:space="preserve">كبل </w:t>
      </w:r>
      <w:r w:rsidRPr="00E24FD8">
        <w:rPr>
          <w:rFonts w:eastAsia="SimSun" w:hint="cs"/>
          <w:rtl/>
        </w:rPr>
        <w:t xml:space="preserve">في </w:t>
      </w:r>
      <w:r w:rsidRPr="00E24FD8">
        <w:rPr>
          <w:rFonts w:eastAsia="SimSun"/>
          <w:rtl/>
        </w:rPr>
        <w:t xml:space="preserve">أسوأ </w:t>
      </w:r>
      <w:r w:rsidRPr="00E24FD8">
        <w:rPr>
          <w:rFonts w:eastAsia="SimSun" w:hint="cs"/>
          <w:rtl/>
        </w:rPr>
        <w:t>ال</w:t>
      </w:r>
      <w:r w:rsidRPr="00E24FD8">
        <w:rPr>
          <w:rFonts w:eastAsia="SimSun"/>
          <w:rtl/>
        </w:rPr>
        <w:t xml:space="preserve">شروط </w:t>
      </w:r>
      <w:r w:rsidRPr="00E24FD8">
        <w:rPr>
          <w:rFonts w:eastAsia="SimSun" w:hint="cs"/>
          <w:rtl/>
        </w:rPr>
        <w:t xml:space="preserve">المسموح </w:t>
      </w:r>
      <w:r w:rsidRPr="00E24FD8">
        <w:rPr>
          <w:rFonts w:eastAsia="SimSun"/>
          <w:rtl/>
        </w:rPr>
        <w:t xml:space="preserve">بها </w:t>
      </w:r>
      <w:r>
        <w:rPr>
          <w:rFonts w:eastAsia="SimSun" w:hint="cs"/>
          <w:rtl/>
        </w:rPr>
        <w:t>بموجب</w:t>
      </w:r>
      <w:r w:rsidRPr="00E24FD8">
        <w:rPr>
          <w:rFonts w:eastAsia="SimSun" w:hint="cs"/>
          <w:rtl/>
        </w:rPr>
        <w:t xml:space="preserve"> </w:t>
      </w:r>
      <w:r w:rsidRPr="00E24FD8">
        <w:rPr>
          <w:rFonts w:eastAsia="SimSun"/>
          <w:rtl/>
        </w:rPr>
        <w:t xml:space="preserve">الفقرة </w:t>
      </w:r>
      <w:r w:rsidRPr="00E24FD8">
        <w:rPr>
          <w:rFonts w:eastAsia="SimSun"/>
        </w:rPr>
        <w:t>3.3.4</w:t>
      </w:r>
      <w:r w:rsidRPr="00E24FD8">
        <w:rPr>
          <w:rFonts w:eastAsia="SimSun"/>
          <w:rtl/>
        </w:rPr>
        <w:t>.</w:t>
      </w:r>
    </w:p>
    <w:p w:rsidR="00ED7C1C" w:rsidRPr="00E24FD8" w:rsidRDefault="00ED7C1C" w:rsidP="00A27561">
      <w:pPr>
        <w:pStyle w:val="TableNo"/>
        <w:rPr>
          <w:rFonts w:eastAsia="SimSun"/>
          <w:rtl/>
        </w:rPr>
      </w:pPr>
      <w:r w:rsidRPr="00E24FD8">
        <w:rPr>
          <w:rFonts w:eastAsia="SimSun" w:hint="cs"/>
          <w:rtl/>
        </w:rPr>
        <w:t>الج</w:t>
      </w:r>
      <w:r w:rsidR="00C40335">
        <w:rPr>
          <w:rFonts w:eastAsia="SimSun" w:hint="cs"/>
          <w:rtl/>
        </w:rPr>
        <w:t>ـ</w:t>
      </w:r>
      <w:r w:rsidRPr="00E24FD8">
        <w:rPr>
          <w:rFonts w:eastAsia="SimSun" w:hint="cs"/>
          <w:rtl/>
        </w:rPr>
        <w:t xml:space="preserve">دول </w:t>
      </w:r>
      <w:r>
        <w:rPr>
          <w:rFonts w:eastAsia="SimSun"/>
        </w:rPr>
        <w:t>14</w:t>
      </w:r>
    </w:p>
    <w:p w:rsidR="00ED7C1C" w:rsidRPr="003078D7" w:rsidRDefault="00ED7C1C" w:rsidP="00A27561">
      <w:pPr>
        <w:pStyle w:val="Tabletitle"/>
        <w:rPr>
          <w:rFonts w:eastAsia="SimSun"/>
          <w:b w:val="0"/>
          <w:bCs w:val="0"/>
          <w:rtl/>
        </w:rPr>
      </w:pPr>
      <w:r w:rsidRPr="00A27561">
        <w:rPr>
          <w:rFonts w:eastAsia="SimSun"/>
          <w:rtl/>
        </w:rPr>
        <w:t>خصائص مستقبل الخط</w:t>
      </w:r>
    </w:p>
    <w:tbl>
      <w:tblPr>
        <w:bidiVisual/>
        <w:tblW w:w="8956" w:type="dxa"/>
        <w:jc w:val="center"/>
        <w:tblLayout w:type="fixed"/>
        <w:tblLook w:val="0000" w:firstRow="0" w:lastRow="0" w:firstColumn="0" w:lastColumn="0" w:noHBand="0" w:noVBand="0"/>
      </w:tblPr>
      <w:tblGrid>
        <w:gridCol w:w="918"/>
        <w:gridCol w:w="2880"/>
        <w:gridCol w:w="2696"/>
        <w:gridCol w:w="2462"/>
      </w:tblGrid>
      <w:tr w:rsidR="00ED7C1C" w:rsidRPr="0030785F" w:rsidTr="00DF56FE">
        <w:trPr>
          <w:cantSplit/>
          <w:jc w:val="center"/>
        </w:trPr>
        <w:tc>
          <w:tcPr>
            <w:tcW w:w="918" w:type="dxa"/>
            <w:tcBorders>
              <w:top w:val="single" w:sz="6" w:space="0" w:color="auto"/>
              <w:left w:val="single" w:sz="6" w:space="0" w:color="auto"/>
              <w:bottom w:val="single" w:sz="6" w:space="0" w:color="auto"/>
              <w:right w:val="single" w:sz="6" w:space="0" w:color="auto"/>
            </w:tcBorders>
          </w:tcPr>
          <w:p w:rsidR="00ED7C1C" w:rsidRPr="00261A3A" w:rsidRDefault="00ED7C1C" w:rsidP="00A27561">
            <w:pPr>
              <w:pStyle w:val="Tablehead"/>
              <w:spacing w:after="40" w:line="240" w:lineRule="exact"/>
              <w:rPr>
                <w:lang w:val="en-GB"/>
              </w:rPr>
            </w:pPr>
            <w:r w:rsidRPr="00261A3A">
              <w:rPr>
                <w:rtl/>
                <w:lang w:val="en-GB"/>
              </w:rPr>
              <w:t>البند</w:t>
            </w:r>
          </w:p>
        </w:tc>
        <w:tc>
          <w:tcPr>
            <w:tcW w:w="2880" w:type="dxa"/>
            <w:tcBorders>
              <w:top w:val="single" w:sz="6" w:space="0" w:color="auto"/>
              <w:left w:val="single" w:sz="6" w:space="0" w:color="auto"/>
              <w:bottom w:val="single" w:sz="6" w:space="0" w:color="auto"/>
              <w:right w:val="single" w:sz="6" w:space="0" w:color="auto"/>
            </w:tcBorders>
          </w:tcPr>
          <w:p w:rsidR="00ED7C1C" w:rsidRPr="00261A3A" w:rsidRDefault="00ED7C1C" w:rsidP="00A27561">
            <w:pPr>
              <w:pStyle w:val="Tablehead"/>
              <w:spacing w:after="40" w:line="240" w:lineRule="exact"/>
              <w:rPr>
                <w:lang w:val="en-GB"/>
              </w:rPr>
            </w:pPr>
            <w:r w:rsidRPr="00261A3A">
              <w:rPr>
                <w:rtl/>
                <w:lang w:val="en-GB"/>
              </w:rPr>
              <w:t>المعلمة</w:t>
            </w:r>
          </w:p>
        </w:tc>
        <w:tc>
          <w:tcPr>
            <w:tcW w:w="5158" w:type="dxa"/>
            <w:gridSpan w:val="2"/>
            <w:tcBorders>
              <w:top w:val="single" w:sz="6" w:space="0" w:color="auto"/>
              <w:left w:val="single" w:sz="6" w:space="0" w:color="auto"/>
              <w:bottom w:val="single" w:sz="6" w:space="0" w:color="auto"/>
              <w:right w:val="single" w:sz="6" w:space="0" w:color="auto"/>
            </w:tcBorders>
          </w:tcPr>
          <w:p w:rsidR="00ED7C1C" w:rsidRPr="00261A3A" w:rsidRDefault="00ED7C1C" w:rsidP="00A27561">
            <w:pPr>
              <w:pStyle w:val="Tablehead"/>
              <w:spacing w:after="40" w:line="240" w:lineRule="exact"/>
              <w:rPr>
                <w:lang w:val="en-GB"/>
              </w:rPr>
            </w:pPr>
            <w:r w:rsidRPr="00261A3A">
              <w:rPr>
                <w:rtl/>
                <w:lang w:val="en-GB"/>
              </w:rPr>
              <w:t>القيمة</w:t>
            </w:r>
          </w:p>
        </w:tc>
      </w:tr>
      <w:tr w:rsidR="00ED7C1C" w:rsidRPr="00E24FD8" w:rsidTr="00DF56FE">
        <w:trPr>
          <w:cantSplit/>
          <w:jc w:val="center"/>
        </w:trPr>
        <w:tc>
          <w:tcPr>
            <w:tcW w:w="918" w:type="dxa"/>
            <w:tcBorders>
              <w:top w:val="single" w:sz="6" w:space="0" w:color="auto"/>
              <w:left w:val="single" w:sz="6" w:space="0" w:color="auto"/>
              <w:bottom w:val="single" w:sz="6" w:space="0" w:color="auto"/>
              <w:right w:val="single" w:sz="6" w:space="0" w:color="auto"/>
            </w:tcBorders>
          </w:tcPr>
          <w:p w:rsidR="00ED7C1C" w:rsidRPr="001919A1" w:rsidRDefault="00ED7C1C" w:rsidP="00A27561">
            <w:pPr>
              <w:tabs>
                <w:tab w:val="left" w:pos="794"/>
                <w:tab w:val="left" w:pos="1191"/>
                <w:tab w:val="left" w:pos="1588"/>
                <w:tab w:val="left" w:pos="1985"/>
              </w:tabs>
              <w:spacing w:before="40" w:after="40" w:line="240" w:lineRule="exact"/>
              <w:jc w:val="center"/>
              <w:rPr>
                <w:sz w:val="20"/>
                <w:szCs w:val="26"/>
                <w:lang w:val="en-GB"/>
              </w:rPr>
            </w:pPr>
            <w:r w:rsidRPr="001919A1">
              <w:rPr>
                <w:sz w:val="20"/>
                <w:szCs w:val="26"/>
                <w:lang w:val="en-GB"/>
              </w:rPr>
              <w:t>1</w:t>
            </w:r>
          </w:p>
        </w:tc>
        <w:tc>
          <w:tcPr>
            <w:tcW w:w="2880" w:type="dxa"/>
            <w:tcBorders>
              <w:top w:val="single" w:sz="6" w:space="0" w:color="auto"/>
              <w:left w:val="single" w:sz="6" w:space="0" w:color="auto"/>
              <w:bottom w:val="single" w:sz="6" w:space="0" w:color="auto"/>
              <w:right w:val="single" w:sz="6" w:space="0" w:color="auto"/>
            </w:tcBorders>
          </w:tcPr>
          <w:p w:rsidR="00ED7C1C" w:rsidRPr="001919A1" w:rsidRDefault="00ED7C1C" w:rsidP="00A27561">
            <w:pPr>
              <w:tabs>
                <w:tab w:val="left" w:pos="794"/>
                <w:tab w:val="left" w:pos="1191"/>
                <w:tab w:val="left" w:pos="1588"/>
                <w:tab w:val="left" w:pos="1985"/>
              </w:tabs>
              <w:spacing w:before="40" w:after="40" w:line="240" w:lineRule="exact"/>
              <w:jc w:val="left"/>
              <w:rPr>
                <w:sz w:val="20"/>
                <w:szCs w:val="26"/>
                <w:lang w:val="en-GB"/>
              </w:rPr>
            </w:pPr>
            <w:r w:rsidRPr="001919A1">
              <w:rPr>
                <w:sz w:val="20"/>
                <w:szCs w:val="26"/>
                <w:rtl/>
                <w:lang w:val="en-GB"/>
              </w:rPr>
              <w:t xml:space="preserve">معاوقة </w:t>
            </w:r>
            <w:r w:rsidRPr="001919A1">
              <w:rPr>
                <w:rFonts w:hint="cs"/>
                <w:sz w:val="20"/>
                <w:szCs w:val="26"/>
                <w:rtl/>
                <w:lang w:val="en-GB"/>
              </w:rPr>
              <w:t>الدخل</w:t>
            </w:r>
          </w:p>
        </w:tc>
        <w:tc>
          <w:tcPr>
            <w:tcW w:w="5158" w:type="dxa"/>
            <w:gridSpan w:val="2"/>
            <w:tcBorders>
              <w:top w:val="single" w:sz="6" w:space="0" w:color="auto"/>
              <w:left w:val="single" w:sz="6" w:space="0" w:color="auto"/>
              <w:bottom w:val="single" w:sz="6" w:space="0" w:color="auto"/>
              <w:right w:val="single" w:sz="6" w:space="0" w:color="auto"/>
            </w:tcBorders>
          </w:tcPr>
          <w:p w:rsidR="00ED7C1C" w:rsidRPr="001919A1" w:rsidRDefault="00ED7C1C" w:rsidP="00A27561">
            <w:pPr>
              <w:tabs>
                <w:tab w:val="left" w:pos="794"/>
                <w:tab w:val="left" w:pos="1191"/>
                <w:tab w:val="left" w:pos="1588"/>
                <w:tab w:val="left" w:pos="1985"/>
              </w:tabs>
              <w:spacing w:before="40" w:after="40" w:line="240" w:lineRule="exact"/>
              <w:jc w:val="left"/>
              <w:rPr>
                <w:sz w:val="20"/>
                <w:szCs w:val="26"/>
                <w:lang w:val="en-GB"/>
              </w:rPr>
            </w:pPr>
            <w:r w:rsidRPr="001919A1">
              <w:rPr>
                <w:sz w:val="20"/>
                <w:szCs w:val="26"/>
                <w:lang w:val="en-GB"/>
              </w:rPr>
              <w:t>75</w:t>
            </w:r>
            <w:r w:rsidRPr="001919A1">
              <w:rPr>
                <w:sz w:val="20"/>
                <w:szCs w:val="26"/>
                <w:rtl/>
                <w:lang w:val="en-GB"/>
              </w:rPr>
              <w:t xml:space="preserve"> </w:t>
            </w:r>
            <w:r w:rsidRPr="001919A1">
              <w:rPr>
                <w:rFonts w:hint="cs"/>
                <w:sz w:val="20"/>
                <w:szCs w:val="26"/>
                <w:rtl/>
                <w:lang w:val="en-GB" w:bidi="ar-EG"/>
              </w:rPr>
              <w:t xml:space="preserve"> </w:t>
            </w:r>
            <w:r w:rsidRPr="001919A1">
              <w:rPr>
                <w:rFonts w:hint="cs"/>
                <w:sz w:val="20"/>
                <w:szCs w:val="26"/>
                <w:lang w:val="en-GB" w:bidi="ar-EG"/>
              </w:rPr>
              <w:sym w:font="Symbol" w:char="F057"/>
            </w:r>
            <w:r w:rsidRPr="001919A1">
              <w:rPr>
                <w:rFonts w:hint="cs"/>
                <w:sz w:val="20"/>
                <w:szCs w:val="26"/>
                <w:rtl/>
                <w:lang w:val="en-GB" w:bidi="ar-EG"/>
              </w:rPr>
              <w:t xml:space="preserve"> </w:t>
            </w:r>
            <w:r w:rsidRPr="001919A1">
              <w:rPr>
                <w:sz w:val="20"/>
                <w:szCs w:val="26"/>
                <w:rtl/>
                <w:lang w:val="en-GB"/>
              </w:rPr>
              <w:t>اسمية</w:t>
            </w:r>
          </w:p>
        </w:tc>
      </w:tr>
      <w:tr w:rsidR="00ED7C1C" w:rsidRPr="00E24FD8" w:rsidTr="00DF56FE">
        <w:trPr>
          <w:cantSplit/>
          <w:jc w:val="center"/>
        </w:trPr>
        <w:tc>
          <w:tcPr>
            <w:tcW w:w="918" w:type="dxa"/>
            <w:tcBorders>
              <w:top w:val="single" w:sz="6" w:space="0" w:color="auto"/>
              <w:left w:val="single" w:sz="6" w:space="0" w:color="auto"/>
              <w:bottom w:val="single" w:sz="6" w:space="0" w:color="auto"/>
              <w:right w:val="single" w:sz="6" w:space="0" w:color="auto"/>
            </w:tcBorders>
          </w:tcPr>
          <w:p w:rsidR="00ED7C1C" w:rsidRPr="001919A1" w:rsidRDefault="00ED7C1C" w:rsidP="00A27561">
            <w:pPr>
              <w:tabs>
                <w:tab w:val="left" w:pos="794"/>
                <w:tab w:val="left" w:pos="1191"/>
                <w:tab w:val="left" w:pos="1588"/>
                <w:tab w:val="left" w:pos="1985"/>
              </w:tabs>
              <w:spacing w:before="40" w:after="40" w:line="240" w:lineRule="exact"/>
              <w:jc w:val="center"/>
              <w:rPr>
                <w:sz w:val="20"/>
                <w:szCs w:val="26"/>
                <w:lang w:val="en-GB"/>
              </w:rPr>
            </w:pPr>
            <w:r w:rsidRPr="001919A1">
              <w:rPr>
                <w:sz w:val="20"/>
                <w:szCs w:val="26"/>
                <w:lang w:val="en-GB"/>
              </w:rPr>
              <w:t>2</w:t>
            </w:r>
          </w:p>
        </w:tc>
        <w:tc>
          <w:tcPr>
            <w:tcW w:w="2880" w:type="dxa"/>
            <w:tcBorders>
              <w:top w:val="single" w:sz="6" w:space="0" w:color="auto"/>
              <w:left w:val="single" w:sz="6" w:space="0" w:color="auto"/>
              <w:bottom w:val="single" w:sz="6" w:space="0" w:color="auto"/>
              <w:right w:val="single" w:sz="6" w:space="0" w:color="auto"/>
            </w:tcBorders>
          </w:tcPr>
          <w:p w:rsidR="00ED7C1C" w:rsidRPr="001919A1" w:rsidRDefault="00ED7C1C" w:rsidP="00A27561">
            <w:pPr>
              <w:tabs>
                <w:tab w:val="left" w:pos="794"/>
                <w:tab w:val="left" w:pos="1191"/>
                <w:tab w:val="left" w:pos="1588"/>
                <w:tab w:val="left" w:pos="1985"/>
              </w:tabs>
              <w:spacing w:before="40" w:after="40" w:line="240" w:lineRule="exact"/>
              <w:jc w:val="left"/>
              <w:rPr>
                <w:sz w:val="20"/>
                <w:szCs w:val="26"/>
                <w:lang w:val="en-GB"/>
              </w:rPr>
            </w:pPr>
            <w:r w:rsidRPr="001919A1">
              <w:rPr>
                <w:sz w:val="20"/>
                <w:szCs w:val="26"/>
                <w:rtl/>
                <w:lang w:val="en-GB"/>
              </w:rPr>
              <w:t>خسارة العودة</w:t>
            </w:r>
          </w:p>
        </w:tc>
        <w:tc>
          <w:tcPr>
            <w:tcW w:w="5158" w:type="dxa"/>
            <w:gridSpan w:val="2"/>
            <w:tcBorders>
              <w:top w:val="single" w:sz="6" w:space="0" w:color="auto"/>
              <w:left w:val="single" w:sz="6" w:space="0" w:color="auto"/>
              <w:bottom w:val="single" w:sz="6" w:space="0" w:color="auto"/>
              <w:right w:val="single" w:sz="6" w:space="0" w:color="auto"/>
            </w:tcBorders>
          </w:tcPr>
          <w:p w:rsidR="00ED7C1C" w:rsidRPr="001919A1" w:rsidRDefault="00657026" w:rsidP="00657026">
            <w:pPr>
              <w:tabs>
                <w:tab w:val="left" w:pos="794"/>
                <w:tab w:val="left" w:pos="1191"/>
                <w:tab w:val="left" w:pos="1588"/>
                <w:tab w:val="left" w:pos="1985"/>
              </w:tabs>
              <w:spacing w:before="40" w:after="40" w:line="240" w:lineRule="exact"/>
              <w:rPr>
                <w:sz w:val="20"/>
                <w:szCs w:val="26"/>
                <w:lang w:val="en-GB"/>
              </w:rPr>
            </w:pPr>
            <w:r w:rsidRPr="001919A1">
              <w:rPr>
                <w:sz w:val="20"/>
                <w:szCs w:val="26"/>
                <w:vertAlign w:val="superscript"/>
                <w:lang w:val="en-GB"/>
              </w:rPr>
              <w:t>(</w:t>
            </w:r>
            <w:r>
              <w:rPr>
                <w:sz w:val="20"/>
                <w:szCs w:val="26"/>
                <w:vertAlign w:val="superscript"/>
                <w:lang w:val="en-GB"/>
              </w:rPr>
              <w:t>1</w:t>
            </w:r>
            <w:r w:rsidRPr="001919A1">
              <w:rPr>
                <w:sz w:val="20"/>
                <w:szCs w:val="26"/>
                <w:vertAlign w:val="superscript"/>
                <w:lang w:val="en-GB"/>
              </w:rPr>
              <w:t>)</w:t>
            </w:r>
            <w:r>
              <w:rPr>
                <w:sz w:val="20"/>
                <w:szCs w:val="26"/>
                <w:lang w:val="en-GB"/>
              </w:rPr>
              <w:t>dB </w:t>
            </w:r>
            <w:r w:rsidRPr="001919A1">
              <w:rPr>
                <w:sz w:val="20"/>
                <w:szCs w:val="26"/>
                <w:lang w:val="en-GB"/>
              </w:rPr>
              <w:t>15</w:t>
            </w:r>
            <w:r>
              <w:rPr>
                <w:sz w:val="20"/>
                <w:szCs w:val="26"/>
                <w:lang w:val="en-GB"/>
              </w:rPr>
              <w:t> </w:t>
            </w:r>
            <w:r w:rsidRPr="00261A3A">
              <w:rPr>
                <w:sz w:val="20"/>
                <w:szCs w:val="26"/>
                <w:u w:val="single"/>
                <w:lang w:val="en-GB"/>
              </w:rPr>
              <w:t>&lt;</w:t>
            </w:r>
            <w:r w:rsidRPr="001919A1">
              <w:rPr>
                <w:rFonts w:ascii="SimSun" w:eastAsia="SimSun" w:hAnsi="SimSun" w:hint="cs"/>
                <w:sz w:val="20"/>
                <w:szCs w:val="26"/>
                <w:rtl/>
                <w:lang w:bidi="ar-EG"/>
              </w:rPr>
              <w:t>،</w:t>
            </w:r>
            <w:r w:rsidRPr="001919A1">
              <w:rPr>
                <w:rFonts w:hint="cs"/>
                <w:sz w:val="20"/>
                <w:szCs w:val="26"/>
                <w:rtl/>
                <w:lang w:bidi="ar-EG"/>
              </w:rPr>
              <w:t xml:space="preserve"> </w:t>
            </w:r>
            <w:r w:rsidRPr="001919A1">
              <w:rPr>
                <w:sz w:val="20"/>
                <w:szCs w:val="26"/>
                <w:vertAlign w:val="superscript"/>
                <w:lang w:val="en-GB"/>
              </w:rPr>
              <w:t>(</w:t>
            </w:r>
            <w:r>
              <w:rPr>
                <w:sz w:val="20"/>
                <w:szCs w:val="26"/>
                <w:vertAlign w:val="superscript"/>
                <w:lang w:val="en-GB"/>
              </w:rPr>
              <w:t>2</w:t>
            </w:r>
            <w:r w:rsidRPr="001919A1">
              <w:rPr>
                <w:sz w:val="20"/>
                <w:szCs w:val="26"/>
                <w:vertAlign w:val="superscript"/>
                <w:lang w:val="en-GB"/>
              </w:rPr>
              <w:t>)</w:t>
            </w:r>
            <w:r>
              <w:rPr>
                <w:sz w:val="20"/>
                <w:szCs w:val="26"/>
                <w:lang w:val="en-GB"/>
              </w:rPr>
              <w:t>dB </w:t>
            </w:r>
            <w:r w:rsidRPr="001919A1">
              <w:rPr>
                <w:sz w:val="20"/>
                <w:szCs w:val="26"/>
                <w:lang w:val="en-GB"/>
              </w:rPr>
              <w:t>10</w:t>
            </w:r>
            <w:r>
              <w:rPr>
                <w:sz w:val="20"/>
                <w:szCs w:val="26"/>
                <w:lang w:val="en-GB"/>
              </w:rPr>
              <w:t> </w:t>
            </w:r>
            <w:r w:rsidRPr="00261A3A">
              <w:rPr>
                <w:sz w:val="20"/>
                <w:szCs w:val="26"/>
                <w:u w:val="single"/>
                <w:lang w:val="en-GB"/>
              </w:rPr>
              <w:t>&lt;</w:t>
            </w:r>
          </w:p>
        </w:tc>
      </w:tr>
      <w:tr w:rsidR="00ED7C1C" w:rsidRPr="00E24FD8" w:rsidTr="00DF56FE">
        <w:trPr>
          <w:cantSplit/>
          <w:jc w:val="center"/>
        </w:trPr>
        <w:tc>
          <w:tcPr>
            <w:tcW w:w="918" w:type="dxa"/>
            <w:tcBorders>
              <w:top w:val="single" w:sz="6" w:space="0" w:color="auto"/>
              <w:left w:val="single" w:sz="6" w:space="0" w:color="auto"/>
              <w:bottom w:val="nil"/>
              <w:right w:val="single" w:sz="6" w:space="0" w:color="auto"/>
            </w:tcBorders>
          </w:tcPr>
          <w:p w:rsidR="00ED7C1C" w:rsidRPr="001919A1" w:rsidRDefault="00ED7C1C" w:rsidP="00A27561">
            <w:pPr>
              <w:tabs>
                <w:tab w:val="left" w:pos="794"/>
                <w:tab w:val="left" w:pos="1191"/>
                <w:tab w:val="left" w:pos="1588"/>
                <w:tab w:val="left" w:pos="1985"/>
              </w:tabs>
              <w:spacing w:before="40" w:after="40" w:line="240" w:lineRule="exact"/>
              <w:jc w:val="center"/>
              <w:rPr>
                <w:sz w:val="20"/>
                <w:szCs w:val="26"/>
                <w:lang w:val="en-GB"/>
              </w:rPr>
            </w:pPr>
          </w:p>
        </w:tc>
        <w:tc>
          <w:tcPr>
            <w:tcW w:w="2880" w:type="dxa"/>
            <w:tcBorders>
              <w:top w:val="single" w:sz="6" w:space="0" w:color="auto"/>
              <w:left w:val="nil"/>
              <w:bottom w:val="nil"/>
              <w:right w:val="single" w:sz="6" w:space="0" w:color="auto"/>
            </w:tcBorders>
          </w:tcPr>
          <w:p w:rsidR="00ED7C1C" w:rsidRPr="001919A1" w:rsidRDefault="00ED7C1C" w:rsidP="00A27561">
            <w:pPr>
              <w:tabs>
                <w:tab w:val="left" w:pos="794"/>
                <w:tab w:val="left" w:pos="1191"/>
                <w:tab w:val="left" w:pos="1588"/>
                <w:tab w:val="left" w:pos="1985"/>
              </w:tabs>
              <w:spacing w:before="40" w:after="40" w:line="240" w:lineRule="exact"/>
              <w:jc w:val="left"/>
              <w:rPr>
                <w:sz w:val="20"/>
                <w:szCs w:val="26"/>
                <w:lang w:val="en-GB"/>
              </w:rPr>
            </w:pPr>
          </w:p>
        </w:tc>
        <w:tc>
          <w:tcPr>
            <w:tcW w:w="2696" w:type="dxa"/>
            <w:tcBorders>
              <w:top w:val="single" w:sz="6" w:space="0" w:color="auto"/>
              <w:left w:val="nil"/>
              <w:bottom w:val="single" w:sz="6" w:space="0" w:color="auto"/>
              <w:right w:val="single" w:sz="6" w:space="0" w:color="auto"/>
            </w:tcBorders>
          </w:tcPr>
          <w:p w:rsidR="00ED7C1C" w:rsidRPr="001919A1" w:rsidRDefault="00ED7C1C" w:rsidP="00A27561">
            <w:pPr>
              <w:tabs>
                <w:tab w:val="left" w:pos="794"/>
                <w:tab w:val="left" w:pos="1191"/>
                <w:tab w:val="left" w:pos="1588"/>
                <w:tab w:val="left" w:pos="1985"/>
              </w:tabs>
              <w:spacing w:before="40" w:after="40" w:line="240" w:lineRule="exact"/>
              <w:jc w:val="center"/>
              <w:rPr>
                <w:sz w:val="20"/>
                <w:szCs w:val="26"/>
                <w:rtl/>
                <w:lang w:bidi="ar-EG"/>
              </w:rPr>
            </w:pPr>
            <w:proofErr w:type="spellStart"/>
            <w:r w:rsidRPr="001919A1">
              <w:rPr>
                <w:sz w:val="20"/>
                <w:szCs w:val="26"/>
                <w:lang w:val="en-GB"/>
              </w:rPr>
              <w:t>V</w:t>
            </w:r>
            <w:r w:rsidRPr="001919A1">
              <w:rPr>
                <w:sz w:val="20"/>
                <w:szCs w:val="26"/>
                <w:vertAlign w:val="subscript"/>
                <w:lang w:val="en-GB"/>
              </w:rPr>
              <w:t>max</w:t>
            </w:r>
            <w:proofErr w:type="spellEnd"/>
            <w:r w:rsidRPr="001919A1">
              <w:rPr>
                <w:sz w:val="20"/>
                <w:szCs w:val="26"/>
                <w:vertAlign w:val="subscript"/>
                <w:lang w:val="en-GB"/>
              </w:rPr>
              <w:t xml:space="preserve"> </w:t>
            </w:r>
            <w:r w:rsidRPr="001919A1">
              <w:rPr>
                <w:sz w:val="20"/>
                <w:szCs w:val="26"/>
                <w:lang w:val="en-GB"/>
              </w:rPr>
              <w:t>2,5</w:t>
            </w:r>
            <w:r w:rsidRPr="001919A1">
              <w:rPr>
                <w:sz w:val="20"/>
                <w:szCs w:val="26"/>
                <w:lang w:bidi="ar-EG"/>
              </w:rPr>
              <w:t>±</w:t>
            </w:r>
          </w:p>
        </w:tc>
        <w:tc>
          <w:tcPr>
            <w:tcW w:w="2462" w:type="dxa"/>
            <w:tcBorders>
              <w:top w:val="single" w:sz="6" w:space="0" w:color="auto"/>
              <w:left w:val="single" w:sz="6" w:space="0" w:color="auto"/>
              <w:bottom w:val="single" w:sz="6" w:space="0" w:color="auto"/>
              <w:right w:val="single" w:sz="6" w:space="0" w:color="auto"/>
            </w:tcBorders>
          </w:tcPr>
          <w:p w:rsidR="00ED7C1C" w:rsidRPr="001919A1" w:rsidRDefault="00ED7C1C" w:rsidP="00A27561">
            <w:pPr>
              <w:tabs>
                <w:tab w:val="left" w:pos="794"/>
                <w:tab w:val="left" w:pos="1191"/>
                <w:tab w:val="left" w:pos="1588"/>
                <w:tab w:val="left" w:pos="1985"/>
              </w:tabs>
              <w:spacing w:before="40" w:after="40" w:line="240" w:lineRule="exact"/>
              <w:jc w:val="center"/>
              <w:rPr>
                <w:sz w:val="20"/>
                <w:szCs w:val="26"/>
                <w:lang w:val="en-GB"/>
              </w:rPr>
            </w:pPr>
            <w:r w:rsidRPr="001919A1">
              <w:rPr>
                <w:rFonts w:hint="cs"/>
                <w:sz w:val="20"/>
                <w:szCs w:val="26"/>
                <w:rtl/>
                <w:lang w:val="en-GB"/>
              </w:rPr>
              <w:t>تيار مستمر</w:t>
            </w:r>
          </w:p>
        </w:tc>
      </w:tr>
      <w:tr w:rsidR="00ED7C1C" w:rsidRPr="00E24FD8" w:rsidTr="00DF56FE">
        <w:trPr>
          <w:cantSplit/>
          <w:jc w:val="center"/>
        </w:trPr>
        <w:tc>
          <w:tcPr>
            <w:tcW w:w="918" w:type="dxa"/>
            <w:tcBorders>
              <w:top w:val="nil"/>
              <w:left w:val="single" w:sz="6" w:space="0" w:color="auto"/>
              <w:bottom w:val="nil"/>
              <w:right w:val="single" w:sz="6" w:space="0" w:color="auto"/>
            </w:tcBorders>
          </w:tcPr>
          <w:p w:rsidR="00ED7C1C" w:rsidRPr="001919A1" w:rsidRDefault="00ED7C1C" w:rsidP="00A27561">
            <w:pPr>
              <w:tabs>
                <w:tab w:val="left" w:pos="794"/>
                <w:tab w:val="left" w:pos="1191"/>
                <w:tab w:val="left" w:pos="1588"/>
                <w:tab w:val="left" w:pos="1985"/>
              </w:tabs>
              <w:spacing w:before="40" w:after="40" w:line="240" w:lineRule="exact"/>
              <w:jc w:val="center"/>
              <w:rPr>
                <w:sz w:val="20"/>
                <w:szCs w:val="26"/>
                <w:lang w:val="en-GB"/>
              </w:rPr>
            </w:pPr>
            <w:r w:rsidRPr="001919A1">
              <w:rPr>
                <w:sz w:val="20"/>
                <w:szCs w:val="26"/>
                <w:lang w:val="en-GB"/>
              </w:rPr>
              <w:t>3</w:t>
            </w:r>
          </w:p>
        </w:tc>
        <w:tc>
          <w:tcPr>
            <w:tcW w:w="2880" w:type="dxa"/>
            <w:tcBorders>
              <w:top w:val="nil"/>
              <w:left w:val="nil"/>
              <w:bottom w:val="nil"/>
              <w:right w:val="single" w:sz="6" w:space="0" w:color="auto"/>
            </w:tcBorders>
          </w:tcPr>
          <w:p w:rsidR="00ED7C1C" w:rsidRPr="00ED7C1C" w:rsidRDefault="00ED7C1C" w:rsidP="00A27561">
            <w:pPr>
              <w:tabs>
                <w:tab w:val="left" w:pos="794"/>
                <w:tab w:val="left" w:pos="1191"/>
                <w:tab w:val="left" w:pos="1588"/>
                <w:tab w:val="left" w:pos="1985"/>
              </w:tabs>
              <w:spacing w:before="40" w:after="40" w:line="240" w:lineRule="exact"/>
              <w:jc w:val="left"/>
              <w:rPr>
                <w:sz w:val="20"/>
                <w:szCs w:val="26"/>
                <w:lang w:val="fr-CH" w:bidi="ar-EG"/>
              </w:rPr>
            </w:pPr>
            <w:r w:rsidRPr="001919A1">
              <w:rPr>
                <w:sz w:val="20"/>
                <w:szCs w:val="26"/>
                <w:rtl/>
                <w:lang w:val="en-GB"/>
              </w:rPr>
              <w:t>إشارة التداخل</w:t>
            </w:r>
            <w:r w:rsidRPr="00ED7C1C">
              <w:rPr>
                <w:sz w:val="20"/>
                <w:szCs w:val="26"/>
                <w:vertAlign w:val="superscript"/>
                <w:lang w:val="en-GB"/>
              </w:rPr>
              <w:t>(3)</w:t>
            </w:r>
          </w:p>
        </w:tc>
        <w:tc>
          <w:tcPr>
            <w:tcW w:w="2696" w:type="dxa"/>
            <w:tcBorders>
              <w:top w:val="single" w:sz="6" w:space="0" w:color="auto"/>
              <w:left w:val="nil"/>
              <w:bottom w:val="single" w:sz="6" w:space="0" w:color="auto"/>
              <w:right w:val="single" w:sz="6" w:space="0" w:color="auto"/>
            </w:tcBorders>
          </w:tcPr>
          <w:p w:rsidR="00ED7C1C" w:rsidRPr="001919A1" w:rsidRDefault="00ED7C1C" w:rsidP="00A27561">
            <w:pPr>
              <w:tabs>
                <w:tab w:val="left" w:pos="794"/>
                <w:tab w:val="left" w:pos="1191"/>
                <w:tab w:val="left" w:pos="1588"/>
                <w:tab w:val="left" w:pos="1985"/>
              </w:tabs>
              <w:spacing w:before="40" w:after="40" w:line="240" w:lineRule="exact"/>
              <w:jc w:val="center"/>
              <w:rPr>
                <w:sz w:val="20"/>
                <w:szCs w:val="26"/>
                <w:rtl/>
                <w:lang w:val="en-GB" w:bidi="ar-EG"/>
              </w:rPr>
            </w:pPr>
            <w:proofErr w:type="spellStart"/>
            <w:r w:rsidRPr="001919A1">
              <w:rPr>
                <w:sz w:val="20"/>
                <w:szCs w:val="26"/>
                <w:lang w:val="en-GB"/>
              </w:rPr>
              <w:t>V</w:t>
            </w:r>
            <w:r w:rsidRPr="001919A1">
              <w:rPr>
                <w:sz w:val="20"/>
                <w:szCs w:val="26"/>
                <w:vertAlign w:val="subscript"/>
                <w:lang w:val="en-GB"/>
              </w:rPr>
              <w:t>p</w:t>
            </w:r>
            <w:proofErr w:type="spellEnd"/>
            <w:r w:rsidRPr="001919A1">
              <w:rPr>
                <w:sz w:val="20"/>
                <w:szCs w:val="26"/>
                <w:vertAlign w:val="subscript"/>
                <w:lang w:val="en-GB"/>
              </w:rPr>
              <w:t>-p</w:t>
            </w:r>
            <w:r>
              <w:rPr>
                <w:sz w:val="20"/>
                <w:szCs w:val="26"/>
                <w:lang w:val="en-GB"/>
              </w:rPr>
              <w:t> </w:t>
            </w:r>
            <w:r w:rsidRPr="001919A1">
              <w:rPr>
                <w:sz w:val="20"/>
                <w:szCs w:val="26"/>
                <w:lang w:val="en-GB"/>
              </w:rPr>
              <w:t>2,5</w:t>
            </w:r>
            <w:r>
              <w:rPr>
                <w:sz w:val="20"/>
                <w:szCs w:val="26"/>
                <w:lang w:val="en-GB"/>
              </w:rPr>
              <w:t> &gt;</w:t>
            </w:r>
          </w:p>
        </w:tc>
        <w:tc>
          <w:tcPr>
            <w:tcW w:w="2462" w:type="dxa"/>
            <w:tcBorders>
              <w:top w:val="single" w:sz="6" w:space="0" w:color="auto"/>
              <w:left w:val="single" w:sz="6" w:space="0" w:color="auto"/>
              <w:bottom w:val="single" w:sz="6" w:space="0" w:color="auto"/>
              <w:right w:val="single" w:sz="6" w:space="0" w:color="auto"/>
            </w:tcBorders>
          </w:tcPr>
          <w:p w:rsidR="00ED7C1C" w:rsidRPr="001919A1" w:rsidRDefault="00ED7C1C" w:rsidP="00A27561">
            <w:pPr>
              <w:tabs>
                <w:tab w:val="left" w:pos="794"/>
                <w:tab w:val="left" w:pos="1191"/>
                <w:tab w:val="left" w:pos="1588"/>
                <w:tab w:val="left" w:pos="1985"/>
              </w:tabs>
              <w:spacing w:before="40" w:after="40" w:line="240" w:lineRule="exact"/>
              <w:jc w:val="center"/>
              <w:rPr>
                <w:sz w:val="20"/>
                <w:szCs w:val="26"/>
                <w:lang w:val="en-GB"/>
              </w:rPr>
            </w:pPr>
            <w:r w:rsidRPr="001919A1">
              <w:rPr>
                <w:rFonts w:hint="cs"/>
                <w:sz w:val="20"/>
                <w:szCs w:val="26"/>
                <w:rtl/>
                <w:lang w:val="en-GB"/>
              </w:rPr>
              <w:t xml:space="preserve">دون </w:t>
            </w:r>
            <w:r w:rsidRPr="001919A1">
              <w:rPr>
                <w:sz w:val="20"/>
                <w:szCs w:val="26"/>
              </w:rPr>
              <w:t>5</w:t>
            </w:r>
            <w:r w:rsidRPr="001919A1">
              <w:rPr>
                <w:rFonts w:hint="cs"/>
                <w:sz w:val="20"/>
                <w:szCs w:val="26"/>
                <w:rtl/>
                <w:lang w:val="en-GB"/>
              </w:rPr>
              <w:t xml:space="preserve"> </w:t>
            </w:r>
            <w:r w:rsidRPr="001919A1">
              <w:rPr>
                <w:sz w:val="20"/>
                <w:szCs w:val="26"/>
                <w:lang w:val="en-GB"/>
              </w:rPr>
              <w:t xml:space="preserve">  kHz</w:t>
            </w:r>
          </w:p>
        </w:tc>
      </w:tr>
      <w:tr w:rsidR="00ED7C1C" w:rsidRPr="00E24FD8" w:rsidTr="00DF56FE">
        <w:trPr>
          <w:cantSplit/>
          <w:jc w:val="center"/>
        </w:trPr>
        <w:tc>
          <w:tcPr>
            <w:tcW w:w="918" w:type="dxa"/>
            <w:tcBorders>
              <w:top w:val="nil"/>
              <w:left w:val="single" w:sz="6" w:space="0" w:color="auto"/>
              <w:bottom w:val="nil"/>
              <w:right w:val="single" w:sz="6" w:space="0" w:color="auto"/>
            </w:tcBorders>
          </w:tcPr>
          <w:p w:rsidR="00ED7C1C" w:rsidRPr="001919A1" w:rsidRDefault="00ED7C1C" w:rsidP="00A27561">
            <w:pPr>
              <w:tabs>
                <w:tab w:val="left" w:pos="794"/>
                <w:tab w:val="left" w:pos="1191"/>
                <w:tab w:val="left" w:pos="1588"/>
                <w:tab w:val="left" w:pos="1985"/>
              </w:tabs>
              <w:spacing w:before="40" w:after="40" w:line="240" w:lineRule="exact"/>
              <w:jc w:val="center"/>
              <w:rPr>
                <w:sz w:val="20"/>
                <w:szCs w:val="26"/>
                <w:lang w:val="en-GB"/>
              </w:rPr>
            </w:pPr>
          </w:p>
        </w:tc>
        <w:tc>
          <w:tcPr>
            <w:tcW w:w="2880" w:type="dxa"/>
            <w:tcBorders>
              <w:top w:val="nil"/>
              <w:left w:val="nil"/>
              <w:bottom w:val="nil"/>
              <w:right w:val="single" w:sz="6" w:space="0" w:color="auto"/>
            </w:tcBorders>
          </w:tcPr>
          <w:p w:rsidR="00ED7C1C" w:rsidRPr="001919A1" w:rsidRDefault="00ED7C1C" w:rsidP="00A27561">
            <w:pPr>
              <w:tabs>
                <w:tab w:val="left" w:pos="794"/>
                <w:tab w:val="left" w:pos="1191"/>
                <w:tab w:val="left" w:pos="1588"/>
                <w:tab w:val="left" w:pos="1985"/>
              </w:tabs>
              <w:spacing w:before="40" w:after="40" w:line="240" w:lineRule="exact"/>
              <w:jc w:val="center"/>
              <w:rPr>
                <w:sz w:val="20"/>
                <w:szCs w:val="26"/>
                <w:lang w:val="en-GB"/>
              </w:rPr>
            </w:pPr>
          </w:p>
        </w:tc>
        <w:tc>
          <w:tcPr>
            <w:tcW w:w="2696" w:type="dxa"/>
            <w:tcBorders>
              <w:top w:val="single" w:sz="6" w:space="0" w:color="auto"/>
              <w:left w:val="nil"/>
              <w:bottom w:val="single" w:sz="6" w:space="0" w:color="auto"/>
              <w:right w:val="single" w:sz="6" w:space="0" w:color="auto"/>
            </w:tcBorders>
          </w:tcPr>
          <w:p w:rsidR="00ED7C1C" w:rsidRPr="001919A1" w:rsidRDefault="00ED7C1C" w:rsidP="00A27561">
            <w:pPr>
              <w:tabs>
                <w:tab w:val="left" w:pos="794"/>
                <w:tab w:val="left" w:pos="1191"/>
                <w:tab w:val="left" w:pos="1588"/>
                <w:tab w:val="left" w:pos="1985"/>
              </w:tabs>
              <w:spacing w:before="40" w:after="40" w:line="240" w:lineRule="exact"/>
              <w:jc w:val="center"/>
              <w:rPr>
                <w:sz w:val="20"/>
                <w:szCs w:val="26"/>
                <w:rtl/>
                <w:lang w:val="en-GB" w:bidi="ar-EG"/>
              </w:rPr>
            </w:pPr>
            <w:proofErr w:type="spellStart"/>
            <w:r w:rsidRPr="001919A1">
              <w:rPr>
                <w:sz w:val="20"/>
                <w:szCs w:val="26"/>
                <w:lang w:val="en-GB"/>
              </w:rPr>
              <w:t>mV</w:t>
            </w:r>
            <w:r w:rsidRPr="001919A1">
              <w:rPr>
                <w:sz w:val="20"/>
                <w:szCs w:val="26"/>
                <w:vertAlign w:val="subscript"/>
                <w:lang w:val="en-GB"/>
              </w:rPr>
              <w:t>p</w:t>
            </w:r>
            <w:proofErr w:type="spellEnd"/>
            <w:r w:rsidRPr="001919A1">
              <w:rPr>
                <w:sz w:val="20"/>
                <w:szCs w:val="26"/>
                <w:vertAlign w:val="subscript"/>
                <w:lang w:val="en-GB"/>
              </w:rPr>
              <w:t>-p</w:t>
            </w:r>
            <w:r>
              <w:rPr>
                <w:sz w:val="20"/>
                <w:szCs w:val="26"/>
                <w:lang w:val="en-GB"/>
              </w:rPr>
              <w:t> </w:t>
            </w:r>
            <w:r w:rsidRPr="001919A1">
              <w:rPr>
                <w:sz w:val="20"/>
                <w:szCs w:val="26"/>
                <w:lang w:val="en-GB"/>
              </w:rPr>
              <w:t>100</w:t>
            </w:r>
            <w:r>
              <w:rPr>
                <w:sz w:val="20"/>
                <w:szCs w:val="26"/>
                <w:lang w:val="en-GB"/>
              </w:rPr>
              <w:t> &gt;</w:t>
            </w:r>
          </w:p>
        </w:tc>
        <w:tc>
          <w:tcPr>
            <w:tcW w:w="2462" w:type="dxa"/>
            <w:tcBorders>
              <w:top w:val="single" w:sz="6" w:space="0" w:color="auto"/>
              <w:left w:val="single" w:sz="6" w:space="0" w:color="auto"/>
              <w:bottom w:val="single" w:sz="6" w:space="0" w:color="auto"/>
              <w:right w:val="single" w:sz="6" w:space="0" w:color="auto"/>
            </w:tcBorders>
          </w:tcPr>
          <w:p w:rsidR="00ED7C1C" w:rsidRPr="001919A1" w:rsidRDefault="00ED7C1C" w:rsidP="00A27561">
            <w:pPr>
              <w:tabs>
                <w:tab w:val="left" w:pos="794"/>
                <w:tab w:val="left" w:pos="1191"/>
                <w:tab w:val="left" w:pos="1588"/>
                <w:tab w:val="left" w:pos="1985"/>
              </w:tabs>
              <w:spacing w:before="40" w:after="40" w:line="240" w:lineRule="exact"/>
              <w:jc w:val="center"/>
              <w:rPr>
                <w:sz w:val="20"/>
                <w:szCs w:val="26"/>
                <w:lang w:val="en-GB"/>
              </w:rPr>
            </w:pPr>
            <w:r w:rsidRPr="001919A1">
              <w:rPr>
                <w:rFonts w:hint="cs"/>
                <w:sz w:val="20"/>
                <w:szCs w:val="26"/>
                <w:rtl/>
                <w:lang w:val="en-GB"/>
              </w:rPr>
              <w:t xml:space="preserve">من </w:t>
            </w:r>
            <w:r w:rsidRPr="001919A1">
              <w:rPr>
                <w:sz w:val="20"/>
                <w:szCs w:val="26"/>
              </w:rPr>
              <w:t>5</w:t>
            </w:r>
            <w:r w:rsidRPr="001919A1">
              <w:rPr>
                <w:rFonts w:hint="cs"/>
                <w:sz w:val="20"/>
                <w:szCs w:val="26"/>
                <w:rtl/>
                <w:lang w:val="en-GB"/>
              </w:rPr>
              <w:t xml:space="preserve"> </w:t>
            </w:r>
            <w:r w:rsidRPr="001919A1">
              <w:rPr>
                <w:sz w:val="20"/>
                <w:szCs w:val="26"/>
                <w:lang w:val="en-GB"/>
              </w:rPr>
              <w:t>kHz</w:t>
            </w:r>
            <w:r w:rsidRPr="001919A1">
              <w:rPr>
                <w:rFonts w:hint="cs"/>
                <w:sz w:val="20"/>
                <w:szCs w:val="26"/>
                <w:rtl/>
                <w:lang w:val="en-GB"/>
              </w:rPr>
              <w:t xml:space="preserve"> إلى </w:t>
            </w:r>
            <w:r w:rsidRPr="001919A1">
              <w:rPr>
                <w:sz w:val="20"/>
                <w:szCs w:val="26"/>
              </w:rPr>
              <w:t>27</w:t>
            </w:r>
            <w:r w:rsidRPr="001919A1">
              <w:rPr>
                <w:rFonts w:hint="cs"/>
                <w:sz w:val="20"/>
                <w:szCs w:val="26"/>
                <w:rtl/>
                <w:lang w:val="en-GB"/>
              </w:rPr>
              <w:t xml:space="preserve"> </w:t>
            </w:r>
            <w:r w:rsidRPr="001919A1">
              <w:rPr>
                <w:sz w:val="20"/>
                <w:szCs w:val="26"/>
                <w:lang w:val="en-GB"/>
              </w:rPr>
              <w:t xml:space="preserve">  MHz</w:t>
            </w:r>
          </w:p>
        </w:tc>
      </w:tr>
      <w:tr w:rsidR="00ED7C1C" w:rsidRPr="00E24FD8" w:rsidTr="00DF56FE">
        <w:trPr>
          <w:cantSplit/>
          <w:jc w:val="center"/>
        </w:trPr>
        <w:tc>
          <w:tcPr>
            <w:tcW w:w="918" w:type="dxa"/>
            <w:tcBorders>
              <w:top w:val="nil"/>
              <w:left w:val="single" w:sz="6" w:space="0" w:color="auto"/>
              <w:bottom w:val="single" w:sz="6" w:space="0" w:color="auto"/>
              <w:right w:val="single" w:sz="6" w:space="0" w:color="auto"/>
            </w:tcBorders>
          </w:tcPr>
          <w:p w:rsidR="00ED7C1C" w:rsidRPr="001919A1" w:rsidRDefault="00ED7C1C" w:rsidP="00A27561">
            <w:pPr>
              <w:tabs>
                <w:tab w:val="left" w:pos="794"/>
                <w:tab w:val="left" w:pos="1191"/>
                <w:tab w:val="left" w:pos="1588"/>
                <w:tab w:val="left" w:pos="1985"/>
              </w:tabs>
              <w:spacing w:before="40" w:after="40" w:line="240" w:lineRule="exact"/>
              <w:jc w:val="center"/>
              <w:rPr>
                <w:sz w:val="20"/>
                <w:szCs w:val="26"/>
                <w:lang w:val="en-GB"/>
              </w:rPr>
            </w:pPr>
          </w:p>
        </w:tc>
        <w:tc>
          <w:tcPr>
            <w:tcW w:w="2880" w:type="dxa"/>
            <w:tcBorders>
              <w:top w:val="nil"/>
              <w:left w:val="nil"/>
              <w:bottom w:val="single" w:sz="6" w:space="0" w:color="auto"/>
              <w:right w:val="single" w:sz="6" w:space="0" w:color="auto"/>
            </w:tcBorders>
          </w:tcPr>
          <w:p w:rsidR="00ED7C1C" w:rsidRPr="001919A1" w:rsidRDefault="00ED7C1C" w:rsidP="00A27561">
            <w:pPr>
              <w:tabs>
                <w:tab w:val="left" w:pos="794"/>
                <w:tab w:val="left" w:pos="1191"/>
                <w:tab w:val="left" w:pos="1588"/>
                <w:tab w:val="left" w:pos="1985"/>
              </w:tabs>
              <w:spacing w:before="40" w:after="40" w:line="240" w:lineRule="exact"/>
              <w:jc w:val="center"/>
              <w:rPr>
                <w:sz w:val="20"/>
                <w:szCs w:val="26"/>
                <w:lang w:val="en-GB"/>
              </w:rPr>
            </w:pPr>
          </w:p>
        </w:tc>
        <w:tc>
          <w:tcPr>
            <w:tcW w:w="2696" w:type="dxa"/>
            <w:tcBorders>
              <w:top w:val="single" w:sz="6" w:space="0" w:color="auto"/>
              <w:left w:val="nil"/>
              <w:bottom w:val="single" w:sz="6" w:space="0" w:color="auto"/>
              <w:right w:val="single" w:sz="6" w:space="0" w:color="auto"/>
            </w:tcBorders>
          </w:tcPr>
          <w:p w:rsidR="00ED7C1C" w:rsidRPr="001919A1" w:rsidRDefault="00ED7C1C" w:rsidP="00A27561">
            <w:pPr>
              <w:tabs>
                <w:tab w:val="left" w:pos="794"/>
                <w:tab w:val="left" w:pos="1191"/>
                <w:tab w:val="left" w:pos="1588"/>
                <w:tab w:val="left" w:pos="1985"/>
              </w:tabs>
              <w:spacing w:before="40" w:after="40" w:line="240" w:lineRule="exact"/>
              <w:jc w:val="center"/>
              <w:rPr>
                <w:sz w:val="20"/>
                <w:szCs w:val="26"/>
                <w:rtl/>
                <w:lang w:val="en-GB" w:bidi="ar-EG"/>
              </w:rPr>
            </w:pPr>
            <w:proofErr w:type="spellStart"/>
            <w:r w:rsidRPr="001919A1">
              <w:rPr>
                <w:sz w:val="20"/>
                <w:szCs w:val="26"/>
                <w:lang w:val="en-GB"/>
              </w:rPr>
              <w:t>mV</w:t>
            </w:r>
            <w:r w:rsidRPr="001919A1">
              <w:rPr>
                <w:sz w:val="20"/>
                <w:szCs w:val="26"/>
                <w:vertAlign w:val="subscript"/>
                <w:lang w:val="en-GB"/>
              </w:rPr>
              <w:t>p</w:t>
            </w:r>
            <w:proofErr w:type="spellEnd"/>
            <w:r w:rsidRPr="001919A1">
              <w:rPr>
                <w:sz w:val="20"/>
                <w:szCs w:val="26"/>
                <w:vertAlign w:val="subscript"/>
                <w:lang w:val="en-GB"/>
              </w:rPr>
              <w:t>-p</w:t>
            </w:r>
            <w:r>
              <w:rPr>
                <w:sz w:val="20"/>
                <w:szCs w:val="26"/>
                <w:lang w:val="en-GB"/>
              </w:rPr>
              <w:t> </w:t>
            </w:r>
            <w:r w:rsidRPr="001919A1">
              <w:rPr>
                <w:sz w:val="20"/>
                <w:szCs w:val="26"/>
                <w:lang w:val="en-GB"/>
              </w:rPr>
              <w:t>40</w:t>
            </w:r>
            <w:r>
              <w:rPr>
                <w:sz w:val="20"/>
                <w:szCs w:val="26"/>
                <w:lang w:val="en-GB"/>
              </w:rPr>
              <w:t> &gt;</w:t>
            </w:r>
          </w:p>
        </w:tc>
        <w:tc>
          <w:tcPr>
            <w:tcW w:w="2462" w:type="dxa"/>
            <w:tcBorders>
              <w:top w:val="single" w:sz="6" w:space="0" w:color="auto"/>
              <w:left w:val="single" w:sz="6" w:space="0" w:color="auto"/>
              <w:bottom w:val="single" w:sz="6" w:space="0" w:color="auto"/>
              <w:right w:val="single" w:sz="6" w:space="0" w:color="auto"/>
            </w:tcBorders>
          </w:tcPr>
          <w:p w:rsidR="00ED7C1C" w:rsidRPr="001919A1" w:rsidRDefault="00ED7C1C" w:rsidP="00A27561">
            <w:pPr>
              <w:tabs>
                <w:tab w:val="left" w:pos="794"/>
                <w:tab w:val="left" w:pos="1191"/>
                <w:tab w:val="left" w:pos="1588"/>
                <w:tab w:val="left" w:pos="1985"/>
              </w:tabs>
              <w:spacing w:before="40" w:after="40" w:line="240" w:lineRule="exact"/>
              <w:jc w:val="center"/>
              <w:rPr>
                <w:sz w:val="20"/>
                <w:szCs w:val="26"/>
                <w:lang w:val="en-GB"/>
              </w:rPr>
            </w:pPr>
            <w:r w:rsidRPr="001919A1">
              <w:rPr>
                <w:sz w:val="20"/>
                <w:szCs w:val="26"/>
                <w:rtl/>
                <w:lang w:val="en-GB"/>
              </w:rPr>
              <w:t>فوق</w:t>
            </w:r>
            <w:r w:rsidRPr="001919A1">
              <w:rPr>
                <w:rFonts w:hint="cs"/>
                <w:sz w:val="20"/>
                <w:szCs w:val="26"/>
                <w:rtl/>
                <w:lang w:val="en-GB" w:bidi="ar-EG"/>
              </w:rPr>
              <w:t xml:space="preserve"> </w:t>
            </w:r>
            <w:r w:rsidRPr="001919A1">
              <w:rPr>
                <w:sz w:val="20"/>
                <w:szCs w:val="26"/>
                <w:lang w:bidi="ar-EG"/>
              </w:rPr>
              <w:t>27</w:t>
            </w:r>
            <w:r w:rsidRPr="001919A1">
              <w:rPr>
                <w:rFonts w:hint="cs"/>
                <w:sz w:val="20"/>
                <w:szCs w:val="26"/>
                <w:rtl/>
                <w:lang w:val="en-GB"/>
              </w:rPr>
              <w:t xml:space="preserve"> </w:t>
            </w:r>
            <w:r w:rsidRPr="001919A1">
              <w:rPr>
                <w:sz w:val="20"/>
                <w:szCs w:val="26"/>
                <w:lang w:val="en-GB"/>
              </w:rPr>
              <w:t>MHz</w:t>
            </w:r>
          </w:p>
        </w:tc>
      </w:tr>
      <w:tr w:rsidR="00ED7C1C" w:rsidRPr="00E24FD8" w:rsidTr="00A27561">
        <w:trPr>
          <w:cantSplit/>
          <w:trHeight w:hRule="exact" w:val="860"/>
          <w:jc w:val="center"/>
        </w:trPr>
        <w:tc>
          <w:tcPr>
            <w:tcW w:w="8956" w:type="dxa"/>
            <w:gridSpan w:val="4"/>
            <w:tcBorders>
              <w:top w:val="nil"/>
              <w:left w:val="nil"/>
              <w:bottom w:val="nil"/>
              <w:right w:val="nil"/>
            </w:tcBorders>
          </w:tcPr>
          <w:p w:rsidR="00ED7C1C" w:rsidRPr="00255225" w:rsidRDefault="00ED7C1C" w:rsidP="00A27561">
            <w:pPr>
              <w:spacing w:before="40" w:after="40" w:line="240" w:lineRule="exact"/>
              <w:ind w:left="397" w:hanging="397"/>
              <w:rPr>
                <w:sz w:val="18"/>
                <w:szCs w:val="24"/>
              </w:rPr>
            </w:pPr>
            <w:r w:rsidRPr="00255225">
              <w:rPr>
                <w:sz w:val="18"/>
                <w:szCs w:val="24"/>
                <w:vertAlign w:val="superscript"/>
              </w:rPr>
              <w:t>(1)</w:t>
            </w:r>
            <w:r w:rsidRPr="00255225">
              <w:rPr>
                <w:sz w:val="18"/>
                <w:szCs w:val="24"/>
              </w:rPr>
              <w:tab/>
            </w:r>
            <w:r w:rsidRPr="00255225">
              <w:rPr>
                <w:sz w:val="18"/>
                <w:szCs w:val="24"/>
                <w:rtl/>
              </w:rPr>
              <w:t xml:space="preserve">في مدى الترددات </w:t>
            </w:r>
            <w:r w:rsidRPr="00255225">
              <w:rPr>
                <w:rFonts w:hint="cs"/>
                <w:sz w:val="18"/>
                <w:szCs w:val="24"/>
                <w:rtl/>
              </w:rPr>
              <w:t xml:space="preserve">من </w:t>
            </w:r>
            <w:r w:rsidRPr="00255225">
              <w:rPr>
                <w:sz w:val="18"/>
                <w:szCs w:val="24"/>
              </w:rPr>
              <w:t>MHz 5</w:t>
            </w:r>
            <w:r w:rsidRPr="00255225">
              <w:rPr>
                <w:sz w:val="18"/>
                <w:szCs w:val="24"/>
                <w:rtl/>
              </w:rPr>
              <w:t xml:space="preserve"> </w:t>
            </w:r>
            <w:r w:rsidRPr="00255225">
              <w:rPr>
                <w:rFonts w:hint="cs"/>
                <w:sz w:val="18"/>
                <w:szCs w:val="24"/>
                <w:rtl/>
              </w:rPr>
              <w:t xml:space="preserve">إلى </w:t>
            </w:r>
            <w:r w:rsidRPr="00255225">
              <w:rPr>
                <w:i/>
                <w:iCs/>
                <w:sz w:val="18"/>
                <w:szCs w:val="24"/>
              </w:rPr>
              <w:t>f</w:t>
            </w:r>
            <w:r w:rsidRPr="00255225">
              <w:rPr>
                <w:sz w:val="18"/>
                <w:szCs w:val="24"/>
              </w:rPr>
              <w:t>c/2</w:t>
            </w:r>
            <w:r w:rsidRPr="00255225">
              <w:rPr>
                <w:sz w:val="18"/>
                <w:szCs w:val="24"/>
                <w:rtl/>
              </w:rPr>
              <w:t>.</w:t>
            </w:r>
          </w:p>
          <w:p w:rsidR="00ED7C1C" w:rsidRDefault="00ED7C1C" w:rsidP="00A27561">
            <w:pPr>
              <w:keepNext/>
              <w:spacing w:before="40" w:after="40" w:line="240" w:lineRule="exact"/>
              <w:ind w:left="397" w:hanging="397"/>
              <w:rPr>
                <w:sz w:val="18"/>
                <w:szCs w:val="24"/>
                <w:rtl/>
              </w:rPr>
            </w:pPr>
            <w:r w:rsidRPr="00255225">
              <w:rPr>
                <w:sz w:val="18"/>
                <w:szCs w:val="24"/>
                <w:vertAlign w:val="superscript"/>
              </w:rPr>
              <w:t>(2)</w:t>
            </w:r>
            <w:r w:rsidRPr="00255225">
              <w:rPr>
                <w:sz w:val="18"/>
                <w:szCs w:val="24"/>
                <w:vertAlign w:val="superscript"/>
              </w:rPr>
              <w:tab/>
            </w:r>
            <w:r w:rsidRPr="00255225">
              <w:rPr>
                <w:sz w:val="18"/>
                <w:szCs w:val="24"/>
                <w:rtl/>
              </w:rPr>
              <w:t>في مدى الترددات</w:t>
            </w:r>
            <w:r w:rsidRPr="00255225">
              <w:rPr>
                <w:rFonts w:hint="cs"/>
                <w:sz w:val="18"/>
                <w:szCs w:val="24"/>
                <w:rtl/>
              </w:rPr>
              <w:t xml:space="preserve"> من</w:t>
            </w:r>
            <w:r w:rsidRPr="00255225">
              <w:rPr>
                <w:sz w:val="18"/>
                <w:szCs w:val="24"/>
                <w:rtl/>
              </w:rPr>
              <w:t xml:space="preserve"> </w:t>
            </w:r>
            <w:r w:rsidRPr="00255225">
              <w:rPr>
                <w:i/>
                <w:iCs/>
                <w:sz w:val="18"/>
                <w:szCs w:val="24"/>
              </w:rPr>
              <w:t>f</w:t>
            </w:r>
            <w:r w:rsidRPr="00255225">
              <w:rPr>
                <w:sz w:val="18"/>
                <w:szCs w:val="24"/>
              </w:rPr>
              <w:t>c/2</w:t>
            </w:r>
            <w:r w:rsidRPr="00255225">
              <w:rPr>
                <w:rFonts w:hint="cs"/>
                <w:sz w:val="18"/>
                <w:szCs w:val="24"/>
                <w:rtl/>
              </w:rPr>
              <w:t xml:space="preserve"> إلى </w:t>
            </w:r>
            <w:r w:rsidRPr="00255225">
              <w:rPr>
                <w:i/>
                <w:iCs/>
                <w:sz w:val="18"/>
                <w:szCs w:val="24"/>
              </w:rPr>
              <w:t>fc</w:t>
            </w:r>
            <w:r w:rsidRPr="00255225">
              <w:rPr>
                <w:sz w:val="18"/>
                <w:szCs w:val="24"/>
                <w:rtl/>
              </w:rPr>
              <w:t>.</w:t>
            </w:r>
          </w:p>
          <w:p w:rsidR="00ED7C1C" w:rsidRPr="00661746" w:rsidRDefault="00ED7C1C" w:rsidP="00A27561">
            <w:pPr>
              <w:keepNext/>
              <w:spacing w:before="40" w:after="40" w:line="240" w:lineRule="exact"/>
              <w:ind w:left="397" w:hanging="397"/>
              <w:rPr>
                <w:sz w:val="18"/>
                <w:szCs w:val="24"/>
              </w:rPr>
            </w:pPr>
            <w:r w:rsidRPr="00255225">
              <w:rPr>
                <w:sz w:val="18"/>
                <w:szCs w:val="24"/>
                <w:vertAlign w:val="superscript"/>
              </w:rPr>
              <w:t>(</w:t>
            </w:r>
            <w:r>
              <w:rPr>
                <w:sz w:val="18"/>
                <w:szCs w:val="24"/>
                <w:vertAlign w:val="superscript"/>
              </w:rPr>
              <w:t>3</w:t>
            </w:r>
            <w:r w:rsidRPr="00255225">
              <w:rPr>
                <w:sz w:val="18"/>
                <w:szCs w:val="24"/>
                <w:vertAlign w:val="superscript"/>
              </w:rPr>
              <w:t>)</w:t>
            </w:r>
            <w:r w:rsidRPr="00255225">
              <w:rPr>
                <w:sz w:val="18"/>
                <w:szCs w:val="24"/>
                <w:vertAlign w:val="superscript"/>
              </w:rPr>
              <w:tab/>
            </w:r>
            <w:r>
              <w:rPr>
                <w:rFonts w:hint="cs"/>
                <w:sz w:val="18"/>
                <w:szCs w:val="24"/>
                <w:rtl/>
              </w:rPr>
              <w:t xml:space="preserve">القيم </w:t>
            </w:r>
            <w:r w:rsidR="0094285E">
              <w:rPr>
                <w:rFonts w:hint="cs"/>
                <w:sz w:val="18"/>
                <w:szCs w:val="24"/>
                <w:rtl/>
              </w:rPr>
              <w:t>مبينة</w:t>
            </w:r>
            <w:r>
              <w:rPr>
                <w:rFonts w:hint="cs"/>
                <w:sz w:val="18"/>
                <w:szCs w:val="24"/>
                <w:rtl/>
              </w:rPr>
              <w:t xml:space="preserve"> للاسترشاد</w:t>
            </w:r>
            <w:r w:rsidR="0094285E">
              <w:rPr>
                <w:rFonts w:hint="cs"/>
                <w:sz w:val="18"/>
                <w:szCs w:val="24"/>
                <w:rtl/>
              </w:rPr>
              <w:t xml:space="preserve"> بها</w:t>
            </w:r>
            <w:r w:rsidRPr="00255225">
              <w:rPr>
                <w:sz w:val="18"/>
                <w:szCs w:val="24"/>
                <w:rtl/>
              </w:rPr>
              <w:t>.</w:t>
            </w:r>
          </w:p>
        </w:tc>
      </w:tr>
    </w:tbl>
    <w:p w:rsidR="00ED7C1C" w:rsidRPr="00E24FD8" w:rsidRDefault="00ED7C1C" w:rsidP="00201374">
      <w:pPr>
        <w:pStyle w:val="Heading3"/>
        <w:rPr>
          <w:rFonts w:eastAsia="SimSun"/>
          <w:b w:val="0"/>
          <w:bCs w:val="0"/>
          <w:rtl/>
        </w:rPr>
      </w:pPr>
      <w:r w:rsidRPr="00201374">
        <w:rPr>
          <w:rFonts w:eastAsia="SimSun"/>
        </w:rPr>
        <w:lastRenderedPageBreak/>
        <w:t>3.3.4</w:t>
      </w:r>
      <w:r w:rsidRPr="00201374">
        <w:rPr>
          <w:rFonts w:eastAsia="SimSun" w:hint="cs"/>
        </w:rPr>
        <w:tab/>
      </w:r>
      <w:r w:rsidRPr="00201374">
        <w:rPr>
          <w:rFonts w:eastAsia="SimSun" w:hint="cs"/>
          <w:rtl/>
        </w:rPr>
        <w:t>خصائص خط الإرسال</w:t>
      </w:r>
    </w:p>
    <w:p w:rsidR="00ED7C1C" w:rsidRPr="00E24FD8" w:rsidRDefault="00ED7C1C" w:rsidP="005604AC">
      <w:pPr>
        <w:rPr>
          <w:rFonts w:eastAsia="SimSun"/>
          <w:rtl/>
        </w:rPr>
      </w:pPr>
      <w:r>
        <w:rPr>
          <w:rFonts w:eastAsia="SimSun" w:hint="cs"/>
          <w:rtl/>
        </w:rPr>
        <w:t>يحتوي</w:t>
      </w:r>
      <w:r w:rsidRPr="00E24FD8">
        <w:rPr>
          <w:rFonts w:eastAsia="SimSun"/>
          <w:rtl/>
        </w:rPr>
        <w:t xml:space="preserve"> الجدول </w:t>
      </w:r>
      <w:r>
        <w:rPr>
          <w:rFonts w:eastAsia="SimSun"/>
        </w:rPr>
        <w:t>15</w:t>
      </w:r>
      <w:r>
        <w:rPr>
          <w:rFonts w:eastAsia="SimSun" w:hint="cs"/>
          <w:rtl/>
        </w:rPr>
        <w:t xml:space="preserve"> ع</w:t>
      </w:r>
      <w:r w:rsidRPr="00E24FD8">
        <w:rPr>
          <w:rFonts w:eastAsia="SimSun" w:hint="cs"/>
          <w:rtl/>
        </w:rPr>
        <w:t xml:space="preserve">لى </w:t>
      </w:r>
      <w:r w:rsidRPr="00E24FD8">
        <w:rPr>
          <w:rFonts w:eastAsia="SimSun"/>
          <w:rtl/>
        </w:rPr>
        <w:t xml:space="preserve">الخصائص </w:t>
      </w:r>
      <w:r w:rsidRPr="00E24FD8">
        <w:rPr>
          <w:rFonts w:eastAsia="SimSun" w:hint="cs"/>
          <w:rtl/>
        </w:rPr>
        <w:t xml:space="preserve">ذات </w:t>
      </w:r>
      <w:r w:rsidRPr="00E24FD8">
        <w:rPr>
          <w:rFonts w:eastAsia="SimSun"/>
          <w:rtl/>
        </w:rPr>
        <w:t>الصلة.</w:t>
      </w:r>
    </w:p>
    <w:p w:rsidR="00ED7C1C" w:rsidRPr="00E24FD8" w:rsidRDefault="00ED7C1C" w:rsidP="00201374">
      <w:pPr>
        <w:pStyle w:val="TableNo"/>
        <w:rPr>
          <w:rFonts w:eastAsia="SimSun"/>
          <w:rtl/>
        </w:rPr>
      </w:pPr>
      <w:r w:rsidRPr="00E24FD8">
        <w:rPr>
          <w:rFonts w:eastAsia="SimSun"/>
          <w:rtl/>
        </w:rPr>
        <w:t>الج</w:t>
      </w:r>
      <w:r w:rsidR="00C40335">
        <w:rPr>
          <w:rFonts w:eastAsia="SimSun" w:hint="cs"/>
          <w:rtl/>
        </w:rPr>
        <w:t>ـ</w:t>
      </w:r>
      <w:r w:rsidRPr="00E24FD8">
        <w:rPr>
          <w:rFonts w:eastAsia="SimSun"/>
          <w:rtl/>
        </w:rPr>
        <w:t xml:space="preserve">دول </w:t>
      </w:r>
      <w:r>
        <w:rPr>
          <w:rFonts w:eastAsia="SimSun"/>
        </w:rPr>
        <w:t>15</w:t>
      </w:r>
    </w:p>
    <w:p w:rsidR="00ED7C1C" w:rsidRPr="00E24FD8" w:rsidRDefault="00ED7C1C" w:rsidP="00201374">
      <w:pPr>
        <w:pStyle w:val="Tabletitle"/>
        <w:rPr>
          <w:rFonts w:eastAsia="SimSun"/>
          <w:rtl/>
        </w:rPr>
      </w:pPr>
      <w:r w:rsidRPr="00201374">
        <w:rPr>
          <w:rFonts w:eastAsia="SimSun"/>
          <w:rtl/>
        </w:rPr>
        <w:t>خصائص خط الإرسال</w:t>
      </w:r>
    </w:p>
    <w:tbl>
      <w:tblPr>
        <w:bidiVisual/>
        <w:tblW w:w="4878" w:type="pct"/>
        <w:jc w:val="center"/>
        <w:tblInd w:w="240" w:type="dxa"/>
        <w:tblLook w:val="0000" w:firstRow="0" w:lastRow="0" w:firstColumn="0" w:lastColumn="0" w:noHBand="0" w:noVBand="0"/>
      </w:tblPr>
      <w:tblGrid>
        <w:gridCol w:w="769"/>
        <w:gridCol w:w="2971"/>
        <w:gridCol w:w="5875"/>
      </w:tblGrid>
      <w:tr w:rsidR="00ED7C1C" w:rsidRPr="00661746" w:rsidTr="004B6B10">
        <w:trPr>
          <w:cantSplit/>
          <w:jc w:val="center"/>
        </w:trPr>
        <w:tc>
          <w:tcPr>
            <w:tcW w:w="400" w:type="pct"/>
            <w:tcBorders>
              <w:top w:val="single" w:sz="6" w:space="0" w:color="auto"/>
              <w:left w:val="single" w:sz="6" w:space="0" w:color="auto"/>
              <w:bottom w:val="single" w:sz="6" w:space="0" w:color="auto"/>
              <w:right w:val="single" w:sz="6" w:space="0" w:color="auto"/>
            </w:tcBorders>
          </w:tcPr>
          <w:p w:rsidR="00ED7C1C" w:rsidRPr="00261A3A" w:rsidRDefault="00ED7C1C" w:rsidP="00201374">
            <w:pPr>
              <w:pStyle w:val="Tablehead"/>
              <w:spacing w:after="40" w:line="240" w:lineRule="exact"/>
              <w:rPr>
                <w:lang w:val="en-GB"/>
              </w:rPr>
            </w:pPr>
            <w:r w:rsidRPr="00261A3A">
              <w:rPr>
                <w:rtl/>
                <w:lang w:val="en-GB"/>
              </w:rPr>
              <w:t>البند</w:t>
            </w:r>
          </w:p>
        </w:tc>
        <w:tc>
          <w:tcPr>
            <w:tcW w:w="1545" w:type="pct"/>
            <w:tcBorders>
              <w:top w:val="single" w:sz="6" w:space="0" w:color="auto"/>
              <w:left w:val="single" w:sz="6" w:space="0" w:color="auto"/>
              <w:bottom w:val="single" w:sz="6" w:space="0" w:color="auto"/>
              <w:right w:val="single" w:sz="6" w:space="0" w:color="auto"/>
            </w:tcBorders>
          </w:tcPr>
          <w:p w:rsidR="00ED7C1C" w:rsidRPr="00261A3A" w:rsidRDefault="00ED7C1C" w:rsidP="00201374">
            <w:pPr>
              <w:pStyle w:val="Tablehead"/>
              <w:spacing w:after="40" w:line="240" w:lineRule="exact"/>
              <w:rPr>
                <w:lang w:val="en-GB"/>
              </w:rPr>
            </w:pPr>
            <w:r w:rsidRPr="00261A3A">
              <w:rPr>
                <w:rtl/>
                <w:lang w:val="en-GB"/>
              </w:rPr>
              <w:t>المعلمة</w:t>
            </w:r>
          </w:p>
        </w:tc>
        <w:tc>
          <w:tcPr>
            <w:tcW w:w="3055" w:type="pct"/>
            <w:tcBorders>
              <w:top w:val="single" w:sz="6" w:space="0" w:color="auto"/>
              <w:left w:val="single" w:sz="6" w:space="0" w:color="auto"/>
              <w:bottom w:val="single" w:sz="6" w:space="0" w:color="auto"/>
              <w:right w:val="single" w:sz="6" w:space="0" w:color="auto"/>
            </w:tcBorders>
          </w:tcPr>
          <w:p w:rsidR="00ED7C1C" w:rsidRPr="00261A3A" w:rsidRDefault="00ED7C1C" w:rsidP="00201374">
            <w:pPr>
              <w:pStyle w:val="Tablehead"/>
              <w:spacing w:after="40" w:line="240" w:lineRule="exact"/>
              <w:rPr>
                <w:lang w:val="en-GB"/>
              </w:rPr>
            </w:pPr>
            <w:r w:rsidRPr="00261A3A">
              <w:rPr>
                <w:rtl/>
                <w:lang w:val="en-GB"/>
              </w:rPr>
              <w:t>القيمة</w:t>
            </w:r>
          </w:p>
        </w:tc>
      </w:tr>
      <w:tr w:rsidR="00ED7C1C" w:rsidRPr="00E24FD8" w:rsidTr="004B6B10">
        <w:trPr>
          <w:cantSplit/>
          <w:jc w:val="center"/>
        </w:trPr>
        <w:tc>
          <w:tcPr>
            <w:tcW w:w="400" w:type="pct"/>
            <w:tcBorders>
              <w:top w:val="single" w:sz="6" w:space="0" w:color="auto"/>
              <w:left w:val="single" w:sz="6" w:space="0" w:color="auto"/>
              <w:bottom w:val="single" w:sz="6" w:space="0" w:color="auto"/>
              <w:right w:val="single" w:sz="6" w:space="0" w:color="auto"/>
            </w:tcBorders>
          </w:tcPr>
          <w:p w:rsidR="00ED7C1C" w:rsidRPr="001919A1" w:rsidRDefault="00ED7C1C" w:rsidP="00201374">
            <w:pPr>
              <w:tabs>
                <w:tab w:val="left" w:pos="794"/>
                <w:tab w:val="left" w:pos="1191"/>
                <w:tab w:val="left" w:pos="1588"/>
                <w:tab w:val="left" w:pos="1985"/>
              </w:tabs>
              <w:spacing w:before="40" w:after="40" w:line="240" w:lineRule="exact"/>
              <w:jc w:val="center"/>
              <w:rPr>
                <w:sz w:val="20"/>
                <w:szCs w:val="26"/>
                <w:lang w:val="en-GB"/>
              </w:rPr>
            </w:pPr>
            <w:r w:rsidRPr="001919A1">
              <w:rPr>
                <w:sz w:val="20"/>
                <w:szCs w:val="26"/>
                <w:lang w:val="en-GB"/>
              </w:rPr>
              <w:t>1</w:t>
            </w:r>
          </w:p>
        </w:tc>
        <w:tc>
          <w:tcPr>
            <w:tcW w:w="1545" w:type="pct"/>
            <w:tcBorders>
              <w:top w:val="single" w:sz="6" w:space="0" w:color="auto"/>
              <w:left w:val="single" w:sz="6" w:space="0" w:color="auto"/>
              <w:bottom w:val="single" w:sz="6" w:space="0" w:color="auto"/>
              <w:right w:val="single" w:sz="6" w:space="0" w:color="auto"/>
            </w:tcBorders>
          </w:tcPr>
          <w:p w:rsidR="00ED7C1C" w:rsidRPr="001919A1" w:rsidRDefault="00ED7C1C" w:rsidP="00201374">
            <w:pPr>
              <w:tabs>
                <w:tab w:val="left" w:pos="794"/>
                <w:tab w:val="left" w:pos="1191"/>
                <w:tab w:val="left" w:pos="1588"/>
                <w:tab w:val="left" w:pos="1985"/>
              </w:tabs>
              <w:spacing w:before="40" w:after="40" w:line="240" w:lineRule="exact"/>
              <w:jc w:val="left"/>
              <w:rPr>
                <w:sz w:val="20"/>
                <w:szCs w:val="26"/>
                <w:lang w:val="en-GB"/>
              </w:rPr>
            </w:pPr>
            <w:r w:rsidRPr="001919A1">
              <w:rPr>
                <w:sz w:val="20"/>
                <w:szCs w:val="26"/>
                <w:rtl/>
                <w:lang w:val="en-GB"/>
              </w:rPr>
              <w:t>خسارة الإرسال</w:t>
            </w:r>
            <w:r w:rsidRPr="001919A1">
              <w:rPr>
                <w:sz w:val="20"/>
                <w:szCs w:val="26"/>
                <w:vertAlign w:val="superscript"/>
                <w:lang w:val="en-GB"/>
              </w:rPr>
              <w:t>(1)</w:t>
            </w:r>
          </w:p>
        </w:tc>
        <w:tc>
          <w:tcPr>
            <w:tcW w:w="3055" w:type="pct"/>
            <w:tcBorders>
              <w:top w:val="single" w:sz="6" w:space="0" w:color="auto"/>
              <w:left w:val="single" w:sz="6" w:space="0" w:color="auto"/>
              <w:bottom w:val="single" w:sz="6" w:space="0" w:color="auto"/>
              <w:right w:val="single" w:sz="6" w:space="0" w:color="auto"/>
            </w:tcBorders>
          </w:tcPr>
          <w:p w:rsidR="00ED7C1C" w:rsidRPr="001919A1" w:rsidRDefault="00ED7C1C" w:rsidP="00201374">
            <w:pPr>
              <w:tabs>
                <w:tab w:val="left" w:pos="794"/>
                <w:tab w:val="left" w:pos="1191"/>
                <w:tab w:val="left" w:pos="1588"/>
                <w:tab w:val="left" w:pos="1985"/>
              </w:tabs>
              <w:spacing w:before="40" w:after="40" w:line="240" w:lineRule="exact"/>
              <w:rPr>
                <w:sz w:val="20"/>
                <w:szCs w:val="26"/>
              </w:rPr>
            </w:pPr>
            <w:r>
              <w:rPr>
                <w:sz w:val="20"/>
                <w:szCs w:val="26"/>
                <w:lang w:val="en-GB"/>
              </w:rPr>
              <w:t>dB </w:t>
            </w:r>
            <w:r w:rsidRPr="001919A1">
              <w:rPr>
                <w:sz w:val="20"/>
                <w:szCs w:val="26"/>
                <w:lang w:val="en-GB"/>
              </w:rPr>
              <w:t>20</w:t>
            </w:r>
            <w:r>
              <w:rPr>
                <w:sz w:val="20"/>
                <w:szCs w:val="26"/>
                <w:lang w:val="en-GB"/>
              </w:rPr>
              <w:t> </w:t>
            </w:r>
            <w:r w:rsidRPr="00261A3A">
              <w:rPr>
                <w:sz w:val="20"/>
                <w:szCs w:val="26"/>
                <w:u w:val="single"/>
                <w:lang w:val="en-GB"/>
              </w:rPr>
              <w:t>&gt;</w:t>
            </w:r>
            <w:r w:rsidRPr="001919A1">
              <w:rPr>
                <w:rFonts w:hint="cs"/>
                <w:sz w:val="20"/>
                <w:szCs w:val="26"/>
                <w:rtl/>
                <w:lang w:val="en-GB"/>
              </w:rPr>
              <w:t xml:space="preserve"> عند </w:t>
            </w:r>
            <w:r w:rsidRPr="001919A1">
              <w:rPr>
                <w:sz w:val="20"/>
                <w:szCs w:val="26"/>
                <w:lang w:val="en-GB"/>
              </w:rPr>
              <w:t>1/2</w:t>
            </w:r>
            <w:r w:rsidRPr="001919A1">
              <w:rPr>
                <w:rFonts w:hint="cs"/>
                <w:sz w:val="20"/>
                <w:szCs w:val="26"/>
                <w:rtl/>
                <w:lang w:val="en-GB"/>
              </w:rPr>
              <w:t xml:space="preserve"> </w:t>
            </w:r>
            <w:r w:rsidRPr="001919A1">
              <w:rPr>
                <w:sz w:val="20"/>
                <w:szCs w:val="26"/>
                <w:rtl/>
                <w:lang w:val="en-GB"/>
              </w:rPr>
              <w:t>تردد الميقاتية</w:t>
            </w:r>
            <w:r w:rsidRPr="001919A1">
              <w:rPr>
                <w:rFonts w:hint="cs"/>
                <w:sz w:val="20"/>
                <w:szCs w:val="26"/>
                <w:rtl/>
                <w:lang w:val="en-GB"/>
              </w:rPr>
              <w:t xml:space="preserve"> </w:t>
            </w:r>
          </w:p>
        </w:tc>
      </w:tr>
      <w:tr w:rsidR="00ED7C1C" w:rsidRPr="00E24FD8" w:rsidTr="004B6B10">
        <w:trPr>
          <w:cantSplit/>
          <w:jc w:val="center"/>
        </w:trPr>
        <w:tc>
          <w:tcPr>
            <w:tcW w:w="400" w:type="pct"/>
            <w:tcBorders>
              <w:top w:val="single" w:sz="6" w:space="0" w:color="auto"/>
              <w:left w:val="single" w:sz="6" w:space="0" w:color="auto"/>
              <w:bottom w:val="single" w:sz="6" w:space="0" w:color="auto"/>
              <w:right w:val="single" w:sz="6" w:space="0" w:color="auto"/>
            </w:tcBorders>
          </w:tcPr>
          <w:p w:rsidR="00ED7C1C" w:rsidRPr="001919A1" w:rsidRDefault="00ED7C1C" w:rsidP="00201374">
            <w:pPr>
              <w:tabs>
                <w:tab w:val="left" w:pos="794"/>
                <w:tab w:val="left" w:pos="1191"/>
                <w:tab w:val="left" w:pos="1588"/>
                <w:tab w:val="left" w:pos="1985"/>
              </w:tabs>
              <w:spacing w:before="40" w:after="40" w:line="240" w:lineRule="exact"/>
              <w:jc w:val="center"/>
              <w:rPr>
                <w:sz w:val="20"/>
                <w:szCs w:val="26"/>
                <w:lang w:val="en-GB"/>
              </w:rPr>
            </w:pPr>
            <w:r w:rsidRPr="001919A1">
              <w:rPr>
                <w:sz w:val="20"/>
                <w:szCs w:val="26"/>
                <w:lang w:val="en-GB"/>
              </w:rPr>
              <w:t>2</w:t>
            </w:r>
          </w:p>
        </w:tc>
        <w:tc>
          <w:tcPr>
            <w:tcW w:w="1545" w:type="pct"/>
            <w:tcBorders>
              <w:top w:val="single" w:sz="6" w:space="0" w:color="auto"/>
              <w:left w:val="single" w:sz="6" w:space="0" w:color="auto"/>
              <w:bottom w:val="single" w:sz="6" w:space="0" w:color="auto"/>
              <w:right w:val="single" w:sz="6" w:space="0" w:color="auto"/>
            </w:tcBorders>
          </w:tcPr>
          <w:p w:rsidR="00ED7C1C" w:rsidRPr="001919A1" w:rsidRDefault="00ED7C1C" w:rsidP="00201374">
            <w:pPr>
              <w:tabs>
                <w:tab w:val="left" w:pos="794"/>
                <w:tab w:val="left" w:pos="1191"/>
                <w:tab w:val="left" w:pos="1588"/>
                <w:tab w:val="left" w:pos="1985"/>
              </w:tabs>
              <w:spacing w:before="40" w:after="40" w:line="240" w:lineRule="exact"/>
              <w:jc w:val="left"/>
              <w:rPr>
                <w:sz w:val="20"/>
                <w:szCs w:val="26"/>
                <w:rtl/>
                <w:lang w:val="en-GB" w:bidi="ar-EG"/>
              </w:rPr>
            </w:pPr>
            <w:r w:rsidRPr="001919A1">
              <w:rPr>
                <w:sz w:val="20"/>
                <w:szCs w:val="26"/>
                <w:rtl/>
                <w:lang w:val="en-GB"/>
              </w:rPr>
              <w:t xml:space="preserve">خسارة </w:t>
            </w:r>
            <w:r w:rsidRPr="001919A1">
              <w:rPr>
                <w:rFonts w:hint="cs"/>
                <w:sz w:val="20"/>
                <w:szCs w:val="26"/>
                <w:rtl/>
                <w:lang w:val="en-GB"/>
              </w:rPr>
              <w:t>العودة</w:t>
            </w:r>
          </w:p>
        </w:tc>
        <w:tc>
          <w:tcPr>
            <w:tcW w:w="3055" w:type="pct"/>
            <w:tcBorders>
              <w:top w:val="single" w:sz="6" w:space="0" w:color="auto"/>
              <w:left w:val="single" w:sz="6" w:space="0" w:color="auto"/>
              <w:bottom w:val="single" w:sz="6" w:space="0" w:color="auto"/>
              <w:right w:val="single" w:sz="6" w:space="0" w:color="auto"/>
            </w:tcBorders>
          </w:tcPr>
          <w:p w:rsidR="00ED7C1C" w:rsidRPr="001919A1" w:rsidRDefault="00ED7C1C" w:rsidP="00C40335">
            <w:pPr>
              <w:tabs>
                <w:tab w:val="left" w:pos="794"/>
                <w:tab w:val="left" w:pos="1191"/>
                <w:tab w:val="left" w:pos="1588"/>
                <w:tab w:val="left" w:pos="1985"/>
              </w:tabs>
              <w:spacing w:before="40" w:after="40" w:line="240" w:lineRule="exact"/>
              <w:jc w:val="left"/>
              <w:rPr>
                <w:sz w:val="20"/>
                <w:szCs w:val="26"/>
                <w:rtl/>
                <w:lang w:bidi="ar-EG"/>
              </w:rPr>
            </w:pPr>
            <w:r w:rsidRPr="001919A1">
              <w:rPr>
                <w:sz w:val="20"/>
                <w:szCs w:val="26"/>
                <w:vertAlign w:val="superscript"/>
                <w:lang w:val="en-GB"/>
              </w:rPr>
              <w:t>(2)</w:t>
            </w:r>
            <w:r>
              <w:rPr>
                <w:sz w:val="20"/>
                <w:szCs w:val="26"/>
                <w:lang w:val="en-GB"/>
              </w:rPr>
              <w:t>dB </w:t>
            </w:r>
            <w:r w:rsidRPr="001919A1">
              <w:rPr>
                <w:sz w:val="20"/>
                <w:szCs w:val="26"/>
                <w:lang w:val="en-GB"/>
              </w:rPr>
              <w:t>15</w:t>
            </w:r>
            <w:r>
              <w:rPr>
                <w:sz w:val="20"/>
                <w:szCs w:val="26"/>
                <w:lang w:val="en-GB"/>
              </w:rPr>
              <w:t> </w:t>
            </w:r>
            <w:r w:rsidRPr="00261A3A">
              <w:rPr>
                <w:sz w:val="20"/>
                <w:szCs w:val="26"/>
                <w:u w:val="single"/>
                <w:lang w:val="en-GB"/>
              </w:rPr>
              <w:t>&lt;</w:t>
            </w:r>
            <w:r w:rsidRPr="001919A1">
              <w:rPr>
                <w:rFonts w:ascii="SimSun" w:eastAsia="SimSun" w:hAnsi="SimSun" w:hint="cs"/>
                <w:sz w:val="20"/>
                <w:szCs w:val="26"/>
                <w:rtl/>
                <w:lang w:bidi="ar-EG"/>
              </w:rPr>
              <w:t>،</w:t>
            </w:r>
            <w:r w:rsidRPr="001919A1">
              <w:rPr>
                <w:rFonts w:hint="cs"/>
                <w:sz w:val="20"/>
                <w:szCs w:val="26"/>
                <w:rtl/>
                <w:lang w:bidi="ar-EG"/>
              </w:rPr>
              <w:t xml:space="preserve"> </w:t>
            </w:r>
            <w:r w:rsidRPr="001919A1">
              <w:rPr>
                <w:sz w:val="20"/>
                <w:szCs w:val="26"/>
                <w:vertAlign w:val="superscript"/>
                <w:lang w:val="en-GB"/>
              </w:rPr>
              <w:t>(3)</w:t>
            </w:r>
            <w:r>
              <w:rPr>
                <w:sz w:val="20"/>
                <w:szCs w:val="26"/>
                <w:lang w:val="en-GB"/>
              </w:rPr>
              <w:t>dB </w:t>
            </w:r>
            <w:r w:rsidRPr="001919A1">
              <w:rPr>
                <w:sz w:val="20"/>
                <w:szCs w:val="26"/>
                <w:lang w:val="en-GB"/>
              </w:rPr>
              <w:t>10</w:t>
            </w:r>
            <w:r>
              <w:rPr>
                <w:sz w:val="20"/>
                <w:szCs w:val="26"/>
                <w:lang w:val="en-GB"/>
              </w:rPr>
              <w:t> </w:t>
            </w:r>
            <w:r w:rsidRPr="00261A3A">
              <w:rPr>
                <w:sz w:val="20"/>
                <w:szCs w:val="26"/>
                <w:u w:val="single"/>
                <w:lang w:val="en-GB"/>
              </w:rPr>
              <w:t>&lt;</w:t>
            </w:r>
          </w:p>
        </w:tc>
      </w:tr>
      <w:tr w:rsidR="00ED7C1C" w:rsidRPr="00E24FD8" w:rsidTr="004B6B10">
        <w:trPr>
          <w:cantSplit/>
          <w:jc w:val="center"/>
        </w:trPr>
        <w:tc>
          <w:tcPr>
            <w:tcW w:w="400" w:type="pct"/>
            <w:tcBorders>
              <w:top w:val="single" w:sz="6" w:space="0" w:color="auto"/>
              <w:left w:val="single" w:sz="6" w:space="0" w:color="auto"/>
              <w:bottom w:val="single" w:sz="6" w:space="0" w:color="auto"/>
              <w:right w:val="single" w:sz="6" w:space="0" w:color="auto"/>
            </w:tcBorders>
          </w:tcPr>
          <w:p w:rsidR="00ED7C1C" w:rsidRPr="001919A1" w:rsidRDefault="00ED7C1C" w:rsidP="00201374">
            <w:pPr>
              <w:tabs>
                <w:tab w:val="left" w:pos="794"/>
                <w:tab w:val="left" w:pos="1191"/>
                <w:tab w:val="left" w:pos="1588"/>
                <w:tab w:val="left" w:pos="1985"/>
              </w:tabs>
              <w:spacing w:before="40" w:after="40" w:line="240" w:lineRule="exact"/>
              <w:jc w:val="center"/>
              <w:rPr>
                <w:sz w:val="20"/>
                <w:szCs w:val="26"/>
                <w:lang w:val="en-GB"/>
              </w:rPr>
            </w:pPr>
            <w:r w:rsidRPr="001919A1">
              <w:rPr>
                <w:sz w:val="20"/>
                <w:szCs w:val="26"/>
                <w:lang w:val="en-GB"/>
              </w:rPr>
              <w:t>3</w:t>
            </w:r>
          </w:p>
        </w:tc>
        <w:tc>
          <w:tcPr>
            <w:tcW w:w="1545" w:type="pct"/>
            <w:tcBorders>
              <w:top w:val="single" w:sz="6" w:space="0" w:color="auto"/>
              <w:left w:val="single" w:sz="6" w:space="0" w:color="auto"/>
              <w:bottom w:val="single" w:sz="6" w:space="0" w:color="auto"/>
              <w:right w:val="single" w:sz="6" w:space="0" w:color="auto"/>
            </w:tcBorders>
          </w:tcPr>
          <w:p w:rsidR="00ED7C1C" w:rsidRPr="001919A1" w:rsidRDefault="00ED7C1C" w:rsidP="00201374">
            <w:pPr>
              <w:tabs>
                <w:tab w:val="left" w:pos="794"/>
                <w:tab w:val="left" w:pos="1191"/>
                <w:tab w:val="left" w:pos="1588"/>
                <w:tab w:val="left" w:pos="1985"/>
              </w:tabs>
              <w:spacing w:before="40" w:after="40" w:line="240" w:lineRule="exact"/>
              <w:jc w:val="left"/>
              <w:rPr>
                <w:sz w:val="20"/>
                <w:szCs w:val="26"/>
                <w:lang w:val="en-GB"/>
              </w:rPr>
            </w:pPr>
            <w:r w:rsidRPr="001919A1">
              <w:rPr>
                <w:sz w:val="20"/>
                <w:szCs w:val="26"/>
                <w:rtl/>
                <w:lang w:val="en-GB"/>
              </w:rPr>
              <w:t>المعاوقة</w:t>
            </w:r>
          </w:p>
        </w:tc>
        <w:tc>
          <w:tcPr>
            <w:tcW w:w="3055" w:type="pct"/>
            <w:tcBorders>
              <w:top w:val="single" w:sz="6" w:space="0" w:color="auto"/>
              <w:left w:val="single" w:sz="6" w:space="0" w:color="auto"/>
              <w:bottom w:val="single" w:sz="6" w:space="0" w:color="auto"/>
              <w:right w:val="single" w:sz="6" w:space="0" w:color="auto"/>
            </w:tcBorders>
          </w:tcPr>
          <w:p w:rsidR="00ED7C1C" w:rsidRPr="001919A1" w:rsidRDefault="00ED7C1C" w:rsidP="00201374">
            <w:pPr>
              <w:tabs>
                <w:tab w:val="left" w:pos="794"/>
                <w:tab w:val="left" w:pos="1191"/>
                <w:tab w:val="left" w:pos="1588"/>
                <w:tab w:val="left" w:pos="1985"/>
              </w:tabs>
              <w:spacing w:before="40" w:after="40" w:line="240" w:lineRule="exact"/>
              <w:jc w:val="left"/>
              <w:rPr>
                <w:sz w:val="20"/>
                <w:szCs w:val="26"/>
                <w:lang w:val="en-GB" w:bidi="ar-EG"/>
              </w:rPr>
            </w:pPr>
            <w:r w:rsidRPr="001919A1">
              <w:rPr>
                <w:sz w:val="20"/>
                <w:szCs w:val="26"/>
                <w:lang w:val="en-GB"/>
              </w:rPr>
              <w:t>75</w:t>
            </w:r>
            <w:r w:rsidRPr="001919A1">
              <w:rPr>
                <w:sz w:val="20"/>
                <w:szCs w:val="26"/>
                <w:rtl/>
                <w:lang w:val="en-GB"/>
              </w:rPr>
              <w:t xml:space="preserve"> </w:t>
            </w:r>
            <w:r w:rsidRPr="001919A1">
              <w:rPr>
                <w:sz w:val="20"/>
                <w:szCs w:val="26"/>
                <w:lang w:val="en-GB"/>
              </w:rPr>
              <w:sym w:font="Symbol" w:char="F057"/>
            </w:r>
            <w:r w:rsidRPr="001919A1">
              <w:rPr>
                <w:rFonts w:hint="cs"/>
                <w:sz w:val="20"/>
                <w:szCs w:val="26"/>
                <w:rtl/>
                <w:lang w:val="en-GB"/>
              </w:rPr>
              <w:t xml:space="preserve"> </w:t>
            </w:r>
            <w:r w:rsidRPr="001919A1">
              <w:rPr>
                <w:sz w:val="20"/>
                <w:szCs w:val="26"/>
                <w:rtl/>
                <w:lang w:val="en-GB"/>
              </w:rPr>
              <w:t>اسمية</w:t>
            </w:r>
          </w:p>
        </w:tc>
      </w:tr>
      <w:tr w:rsidR="00ED7C1C" w:rsidRPr="00E24FD8" w:rsidTr="004B6B10">
        <w:trPr>
          <w:cantSplit/>
          <w:jc w:val="center"/>
        </w:trPr>
        <w:tc>
          <w:tcPr>
            <w:tcW w:w="5000" w:type="pct"/>
            <w:gridSpan w:val="3"/>
            <w:tcBorders>
              <w:top w:val="nil"/>
              <w:left w:val="nil"/>
              <w:bottom w:val="nil"/>
              <w:right w:val="nil"/>
            </w:tcBorders>
          </w:tcPr>
          <w:p w:rsidR="00ED7C1C" w:rsidRPr="00255225" w:rsidRDefault="00ED7C1C" w:rsidP="00DF56FE">
            <w:pPr>
              <w:tabs>
                <w:tab w:val="left" w:pos="340"/>
                <w:tab w:val="left" w:pos="454"/>
              </w:tabs>
              <w:rPr>
                <w:sz w:val="18"/>
                <w:szCs w:val="24"/>
              </w:rPr>
            </w:pPr>
            <w:r w:rsidRPr="00255225">
              <w:rPr>
                <w:sz w:val="18"/>
                <w:szCs w:val="24"/>
                <w:vertAlign w:val="superscript"/>
              </w:rPr>
              <w:t xml:space="preserve"> (1)</w:t>
            </w:r>
            <w:r w:rsidRPr="00255225">
              <w:rPr>
                <w:sz w:val="18"/>
                <w:szCs w:val="24"/>
              </w:rPr>
              <w:tab/>
            </w:r>
            <w:r w:rsidRPr="00255225">
              <w:rPr>
                <w:sz w:val="18"/>
                <w:szCs w:val="24"/>
                <w:rtl/>
              </w:rPr>
              <w:t xml:space="preserve">خصائص </w:t>
            </w:r>
            <w:r w:rsidRPr="00255225">
              <w:rPr>
                <w:rFonts w:hint="cs"/>
                <w:sz w:val="18"/>
                <w:szCs w:val="24"/>
                <w:rtl/>
              </w:rPr>
              <w:t>ال</w:t>
            </w:r>
            <w:r w:rsidRPr="00255225">
              <w:rPr>
                <w:sz w:val="18"/>
                <w:szCs w:val="24"/>
                <w:rtl/>
              </w:rPr>
              <w:t>خسارة</w:t>
            </w:r>
            <w:r w:rsidRPr="00255225">
              <w:rPr>
                <w:rFonts w:hint="cs"/>
                <w:sz w:val="18"/>
                <w:szCs w:val="24"/>
                <w:rtl/>
              </w:rPr>
              <w:t xml:space="preserve"> في</w:t>
            </w:r>
            <w:r>
              <w:rPr>
                <w:rFonts w:hint="cs"/>
                <w:sz w:val="18"/>
                <w:szCs w:val="24"/>
                <w:rtl/>
              </w:rPr>
              <w:t xml:space="preserve"> </w:t>
            </w:r>
            <w:r w:rsidRPr="00C649F9">
              <w:rPr>
                <w:position w:val="-12"/>
              </w:rPr>
              <w:object w:dxaOrig="420" w:dyaOrig="400">
                <v:shape id="_x0000_i1032" type="#_x0000_t75" style="width:15.05pt;height:14.5pt" o:ole="">
                  <v:imagedata r:id="rId32" o:title=""/>
                </v:shape>
                <o:OLEObject Type="Embed" ProgID="Equation.3" ShapeID="_x0000_i1032" DrawAspect="Content" ObjectID="_1412601594" r:id="rId33"/>
              </w:object>
            </w:r>
            <w:r>
              <w:rPr>
                <w:rFonts w:hint="cs"/>
                <w:sz w:val="18"/>
                <w:szCs w:val="24"/>
                <w:rtl/>
              </w:rPr>
              <w:t>.</w:t>
            </w:r>
          </w:p>
          <w:p w:rsidR="00ED7C1C" w:rsidRPr="00255225" w:rsidRDefault="00ED7C1C" w:rsidP="00DF56FE">
            <w:pPr>
              <w:tabs>
                <w:tab w:val="left" w:pos="340"/>
                <w:tab w:val="left" w:pos="454"/>
              </w:tabs>
              <w:spacing w:before="0"/>
              <w:rPr>
                <w:sz w:val="18"/>
                <w:szCs w:val="24"/>
              </w:rPr>
            </w:pPr>
            <w:r w:rsidRPr="00255225">
              <w:rPr>
                <w:sz w:val="18"/>
                <w:szCs w:val="24"/>
                <w:vertAlign w:val="superscript"/>
              </w:rPr>
              <w:t>(2)</w:t>
            </w:r>
            <w:r w:rsidRPr="00255225">
              <w:rPr>
                <w:sz w:val="18"/>
                <w:szCs w:val="24"/>
              </w:rPr>
              <w:tab/>
            </w:r>
            <w:r w:rsidRPr="00255225">
              <w:rPr>
                <w:sz w:val="18"/>
                <w:szCs w:val="24"/>
                <w:rtl/>
              </w:rPr>
              <w:t>في مدى الترددات</w:t>
            </w:r>
            <w:r w:rsidRPr="00255225">
              <w:rPr>
                <w:rFonts w:hint="cs"/>
                <w:sz w:val="18"/>
                <w:szCs w:val="24"/>
                <w:rtl/>
              </w:rPr>
              <w:t xml:space="preserve"> من</w:t>
            </w:r>
            <w:r w:rsidRPr="00255225">
              <w:rPr>
                <w:sz w:val="18"/>
                <w:szCs w:val="24"/>
                <w:rtl/>
              </w:rPr>
              <w:t xml:space="preserve"> </w:t>
            </w:r>
            <w:r w:rsidRPr="00255225">
              <w:rPr>
                <w:sz w:val="18"/>
                <w:szCs w:val="24"/>
              </w:rPr>
              <w:t>MHz 5</w:t>
            </w:r>
            <w:r w:rsidRPr="00255225">
              <w:rPr>
                <w:sz w:val="18"/>
                <w:szCs w:val="24"/>
                <w:rtl/>
              </w:rPr>
              <w:t xml:space="preserve"> </w:t>
            </w:r>
            <w:r w:rsidRPr="00255225">
              <w:rPr>
                <w:rFonts w:hint="cs"/>
                <w:sz w:val="18"/>
                <w:szCs w:val="24"/>
                <w:rtl/>
              </w:rPr>
              <w:t xml:space="preserve">إلى </w:t>
            </w:r>
            <w:r w:rsidRPr="00255225">
              <w:rPr>
                <w:i/>
                <w:iCs/>
                <w:sz w:val="18"/>
                <w:szCs w:val="24"/>
              </w:rPr>
              <w:t>f</w:t>
            </w:r>
            <w:r w:rsidRPr="00255225">
              <w:rPr>
                <w:sz w:val="18"/>
                <w:szCs w:val="24"/>
              </w:rPr>
              <w:t>c/2</w:t>
            </w:r>
            <w:r w:rsidRPr="00255225">
              <w:rPr>
                <w:sz w:val="18"/>
                <w:szCs w:val="24"/>
                <w:rtl/>
              </w:rPr>
              <w:t>.</w:t>
            </w:r>
          </w:p>
          <w:p w:rsidR="00ED7C1C" w:rsidRPr="00E24FD8" w:rsidRDefault="00ED7C1C" w:rsidP="00DF56FE">
            <w:pPr>
              <w:tabs>
                <w:tab w:val="left" w:pos="340"/>
                <w:tab w:val="left" w:pos="454"/>
              </w:tabs>
              <w:spacing w:before="0"/>
            </w:pPr>
            <w:r w:rsidRPr="00255225">
              <w:rPr>
                <w:sz w:val="18"/>
                <w:szCs w:val="24"/>
                <w:vertAlign w:val="superscript"/>
              </w:rPr>
              <w:t>(3)</w:t>
            </w:r>
            <w:r w:rsidRPr="00255225">
              <w:rPr>
                <w:sz w:val="18"/>
                <w:szCs w:val="24"/>
              </w:rPr>
              <w:tab/>
            </w:r>
            <w:r w:rsidRPr="00255225">
              <w:rPr>
                <w:sz w:val="18"/>
                <w:szCs w:val="24"/>
                <w:rtl/>
              </w:rPr>
              <w:t xml:space="preserve">في مدى الترددات </w:t>
            </w:r>
            <w:r w:rsidRPr="00255225">
              <w:rPr>
                <w:rFonts w:hint="cs"/>
                <w:sz w:val="18"/>
                <w:szCs w:val="24"/>
                <w:rtl/>
              </w:rPr>
              <w:t xml:space="preserve">من </w:t>
            </w:r>
            <w:r w:rsidRPr="00255225">
              <w:rPr>
                <w:i/>
                <w:iCs/>
                <w:sz w:val="18"/>
                <w:szCs w:val="24"/>
              </w:rPr>
              <w:t>f</w:t>
            </w:r>
            <w:r w:rsidRPr="00255225">
              <w:rPr>
                <w:sz w:val="18"/>
                <w:szCs w:val="24"/>
              </w:rPr>
              <w:t>c/2</w:t>
            </w:r>
            <w:r w:rsidRPr="00255225">
              <w:rPr>
                <w:rFonts w:hint="cs"/>
                <w:sz w:val="18"/>
                <w:szCs w:val="24"/>
                <w:rtl/>
              </w:rPr>
              <w:t xml:space="preserve"> إلى </w:t>
            </w:r>
            <w:r w:rsidRPr="00255225">
              <w:rPr>
                <w:i/>
                <w:iCs/>
                <w:sz w:val="18"/>
                <w:szCs w:val="24"/>
              </w:rPr>
              <w:t>fc</w:t>
            </w:r>
            <w:r w:rsidRPr="00255225">
              <w:rPr>
                <w:sz w:val="18"/>
                <w:szCs w:val="24"/>
                <w:rtl/>
              </w:rPr>
              <w:t>.</w:t>
            </w:r>
          </w:p>
        </w:tc>
      </w:tr>
    </w:tbl>
    <w:p w:rsidR="00ED7C1C" w:rsidRPr="00E24FD8" w:rsidRDefault="00ED7C1C" w:rsidP="00201374">
      <w:pPr>
        <w:pStyle w:val="Heading3"/>
        <w:rPr>
          <w:rFonts w:eastAsia="SimSun"/>
          <w:b w:val="0"/>
          <w:bCs w:val="0"/>
        </w:rPr>
      </w:pPr>
      <w:r w:rsidRPr="00201374">
        <w:rPr>
          <w:rFonts w:eastAsia="SimSun"/>
        </w:rPr>
        <w:t>4.3.4</w:t>
      </w:r>
      <w:r w:rsidRPr="00201374">
        <w:rPr>
          <w:rFonts w:eastAsia="SimSun"/>
        </w:rPr>
        <w:tab/>
      </w:r>
      <w:r w:rsidRPr="00201374">
        <w:rPr>
          <w:rFonts w:eastAsia="SimSun" w:hint="cs"/>
          <w:rtl/>
        </w:rPr>
        <w:t>الموصل</w:t>
      </w:r>
    </w:p>
    <w:p w:rsidR="00ED7C1C" w:rsidRPr="00E24FD8" w:rsidRDefault="00ED7C1C" w:rsidP="00C40335">
      <w:pPr>
        <w:rPr>
          <w:rFonts w:eastAsia="SimSun"/>
        </w:rPr>
      </w:pPr>
      <w:r w:rsidRPr="00E24FD8">
        <w:rPr>
          <w:rFonts w:eastAsia="SimSun"/>
          <w:rtl/>
        </w:rPr>
        <w:t>ي</w:t>
      </w:r>
      <w:r>
        <w:rPr>
          <w:rFonts w:eastAsia="SimSun" w:hint="cs"/>
          <w:rtl/>
        </w:rPr>
        <w:t xml:space="preserve">جب أن </w:t>
      </w:r>
      <w:r w:rsidR="00C25A28">
        <w:rPr>
          <w:rFonts w:eastAsia="SimSun" w:hint="cs"/>
          <w:rtl/>
        </w:rPr>
        <w:t xml:space="preserve">تكون الموصلات </w:t>
      </w:r>
      <w:r w:rsidR="0094285E">
        <w:rPr>
          <w:rFonts w:eastAsia="SimSun" w:hint="cs"/>
          <w:rtl/>
        </w:rPr>
        <w:t xml:space="preserve">من </w:t>
      </w:r>
      <w:r w:rsidR="00AB7FA2">
        <w:rPr>
          <w:rFonts w:eastAsia="SimSun" w:hint="cs"/>
          <w:rtl/>
        </w:rPr>
        <w:t>ال</w:t>
      </w:r>
      <w:r w:rsidR="0094285E">
        <w:rPr>
          <w:rFonts w:eastAsia="SimSun" w:hint="cs"/>
          <w:rtl/>
        </w:rPr>
        <w:t>نوعي</w:t>
      </w:r>
      <w:r w:rsidR="00AB7FA2">
        <w:rPr>
          <w:rFonts w:eastAsia="SimSun" w:hint="cs"/>
          <w:rtl/>
        </w:rPr>
        <w:t>ن</w:t>
      </w:r>
      <w:r w:rsidR="0094285E">
        <w:rPr>
          <w:rFonts w:eastAsia="SimSun" w:hint="cs"/>
          <w:rtl/>
        </w:rPr>
        <w:t xml:space="preserve"> </w:t>
      </w:r>
      <w:r w:rsidR="00C25A28">
        <w:rPr>
          <w:rFonts w:eastAsia="SimSun" w:hint="cs"/>
          <w:rtl/>
        </w:rPr>
        <w:t xml:space="preserve">الذكر والأنثى ذات </w:t>
      </w:r>
      <w:r w:rsidR="00C25A28">
        <w:rPr>
          <w:rFonts w:eastAsia="SimSun" w:hint="cs"/>
          <w:rtl/>
          <w:lang w:bidi="ar-EG"/>
        </w:rPr>
        <w:t xml:space="preserve">معاوقة مميزة تساوي </w:t>
      </w:r>
      <w:r w:rsidR="00C25A28" w:rsidRPr="00E24FD8">
        <w:rPr>
          <w:rFonts w:eastAsia="SimSun"/>
        </w:rPr>
        <w:sym w:font="Symbol" w:char="F057"/>
      </w:r>
      <w:r w:rsidR="00C25A28">
        <w:rPr>
          <w:rFonts w:eastAsia="SimSun"/>
          <w:lang w:bidi="ar-EG"/>
        </w:rPr>
        <w:t xml:space="preserve"> 75</w:t>
      </w:r>
      <w:r w:rsidR="00C25A28">
        <w:rPr>
          <w:rFonts w:eastAsia="SimSun" w:hint="cs"/>
          <w:rtl/>
          <w:lang w:val="ru-RU" w:bidi="ar-EG"/>
        </w:rPr>
        <w:t xml:space="preserve"> </w:t>
      </w:r>
      <w:r w:rsidR="00C25A28">
        <w:rPr>
          <w:rFonts w:eastAsia="SimSun" w:hint="cs"/>
          <w:rtl/>
          <w:lang w:bidi="ar-EG"/>
        </w:rPr>
        <w:t xml:space="preserve">(النمط </w:t>
      </w:r>
      <w:r w:rsidR="00C25A28">
        <w:rPr>
          <w:rFonts w:eastAsia="SimSun"/>
          <w:lang w:bidi="ar-EG"/>
        </w:rPr>
        <w:t>(BNC</w:t>
      </w:r>
      <w:r w:rsidR="00C25A28">
        <w:rPr>
          <w:rFonts w:eastAsia="SimSun" w:hint="cs"/>
          <w:rtl/>
          <w:lang w:val="ru-RU" w:bidi="ar-EG"/>
        </w:rPr>
        <w:t xml:space="preserve"> على النحو المحدد في</w:t>
      </w:r>
      <w:r w:rsidR="00201374">
        <w:rPr>
          <w:rFonts w:eastAsia="SimSun" w:hint="eastAsia"/>
          <w:rtl/>
          <w:lang w:val="ru-RU" w:bidi="ar-EG"/>
        </w:rPr>
        <w:t> </w:t>
      </w:r>
      <w:r>
        <w:rPr>
          <w:rFonts w:eastAsia="SimSun" w:hint="cs"/>
          <w:rtl/>
          <w:lang w:bidi="ar-EG"/>
        </w:rPr>
        <w:t xml:space="preserve">المعيار </w:t>
      </w:r>
      <w:r w:rsidR="00C25A28">
        <w:rPr>
          <w:rFonts w:eastAsia="SimSun"/>
          <w:lang w:bidi="ar-EG"/>
        </w:rPr>
        <w:t>IEC 61169-8</w:t>
      </w:r>
      <w:r w:rsidR="00C25A28">
        <w:rPr>
          <w:rFonts w:eastAsia="SimSun" w:hint="cs"/>
          <w:rtl/>
          <w:lang w:bidi="ar-EG"/>
        </w:rPr>
        <w:t xml:space="preserve">، </w:t>
      </w:r>
      <w:r>
        <w:rPr>
          <w:rFonts w:eastAsia="SimSun" w:hint="cs"/>
          <w:rtl/>
          <w:lang w:bidi="ar-EG"/>
        </w:rPr>
        <w:t xml:space="preserve">الجزء </w:t>
      </w:r>
      <w:r>
        <w:rPr>
          <w:rFonts w:eastAsia="SimSun"/>
          <w:lang w:bidi="ar-EG"/>
        </w:rPr>
        <w:t>8</w:t>
      </w:r>
      <w:r w:rsidR="00C25A28">
        <w:rPr>
          <w:rFonts w:eastAsia="SimSun" w:hint="cs"/>
          <w:rtl/>
          <w:lang w:bidi="ar-EG"/>
        </w:rPr>
        <w:t>،</w:t>
      </w:r>
      <w:r>
        <w:rPr>
          <w:rFonts w:eastAsia="SimSun" w:hint="cs"/>
          <w:rtl/>
          <w:lang w:bidi="ar-EG"/>
        </w:rPr>
        <w:t xml:space="preserve"> الملحق </w:t>
      </w:r>
      <w:r>
        <w:rPr>
          <w:rFonts w:eastAsia="SimSun"/>
        </w:rPr>
        <w:t>A</w:t>
      </w:r>
      <w:r w:rsidR="00C25A28">
        <w:rPr>
          <w:rFonts w:eastAsia="SimSun" w:hint="cs"/>
          <w:rtl/>
        </w:rPr>
        <w:t>.</w:t>
      </w:r>
      <w:r>
        <w:rPr>
          <w:rFonts w:eastAsia="SimSun" w:hint="cs"/>
          <w:rtl/>
        </w:rPr>
        <w:t xml:space="preserve"> </w:t>
      </w:r>
    </w:p>
    <w:p w:rsidR="00ED7C1C" w:rsidRPr="00E24FD8" w:rsidRDefault="00ED7C1C" w:rsidP="00201374">
      <w:pPr>
        <w:pStyle w:val="Heading2"/>
        <w:rPr>
          <w:rFonts w:eastAsia="SimSun"/>
          <w:rtl/>
        </w:rPr>
      </w:pPr>
      <w:r w:rsidRPr="00E24FD8">
        <w:rPr>
          <w:rFonts w:eastAsia="SimSun"/>
        </w:rPr>
        <w:t>4.4</w:t>
      </w:r>
      <w:r w:rsidRPr="00E24FD8">
        <w:rPr>
          <w:rFonts w:eastAsia="SimSun"/>
          <w:rtl/>
        </w:rPr>
        <w:tab/>
        <w:t>السطوح البينية للألياف البصرية</w:t>
      </w:r>
    </w:p>
    <w:p w:rsidR="00ED7C1C" w:rsidRPr="000141EE" w:rsidRDefault="00ED7C1C" w:rsidP="005604AC">
      <w:pPr>
        <w:rPr>
          <w:rFonts w:eastAsia="SimSun"/>
          <w:rtl/>
        </w:rPr>
      </w:pPr>
      <w:r w:rsidRPr="000141EE">
        <w:rPr>
          <w:rFonts w:eastAsia="SimSun" w:hint="cs"/>
          <w:rtl/>
        </w:rPr>
        <w:t>ي</w:t>
      </w:r>
      <w:r w:rsidR="00C25A28" w:rsidRPr="000141EE">
        <w:rPr>
          <w:rFonts w:eastAsia="SimSun" w:hint="cs"/>
          <w:rtl/>
        </w:rPr>
        <w:t>جب</w:t>
      </w:r>
      <w:r w:rsidRPr="000141EE">
        <w:rPr>
          <w:rFonts w:eastAsia="SimSun" w:hint="cs"/>
          <w:rtl/>
        </w:rPr>
        <w:t xml:space="preserve"> أن ت</w:t>
      </w:r>
      <w:r w:rsidRPr="000141EE">
        <w:rPr>
          <w:rFonts w:eastAsia="SimSun" w:hint="cs"/>
          <w:rtl/>
          <w:lang w:bidi="ar-EG"/>
        </w:rPr>
        <w:t>كون</w:t>
      </w:r>
      <w:r w:rsidRPr="000141EE">
        <w:rPr>
          <w:rFonts w:eastAsia="SimSun" w:hint="cs"/>
          <w:rtl/>
        </w:rPr>
        <w:t xml:space="preserve"> </w:t>
      </w:r>
      <w:r w:rsidRPr="000141EE">
        <w:rPr>
          <w:rFonts w:eastAsia="SimSun"/>
          <w:rtl/>
        </w:rPr>
        <w:t xml:space="preserve">السطوح البينية البصرية </w:t>
      </w:r>
      <w:r w:rsidRPr="000141EE">
        <w:rPr>
          <w:rFonts w:eastAsia="SimSun" w:hint="cs"/>
          <w:rtl/>
        </w:rPr>
        <w:t xml:space="preserve">أحادية الأسلوب </w:t>
      </w:r>
      <w:r w:rsidRPr="000141EE">
        <w:rPr>
          <w:rFonts w:eastAsia="SimSun"/>
          <w:rtl/>
        </w:rPr>
        <w:t xml:space="preserve">كما </w:t>
      </w:r>
      <w:r w:rsidRPr="000141EE">
        <w:rPr>
          <w:rFonts w:eastAsia="SimSun" w:hint="cs"/>
          <w:rtl/>
        </w:rPr>
        <w:t xml:space="preserve">ينبغي لها </w:t>
      </w:r>
      <w:r w:rsidRPr="000141EE">
        <w:rPr>
          <w:rFonts w:eastAsia="SimSun"/>
          <w:rtl/>
        </w:rPr>
        <w:t xml:space="preserve">أن تتقيد بالقواعد العامة </w:t>
      </w:r>
      <w:r w:rsidRPr="000141EE">
        <w:rPr>
          <w:rFonts w:eastAsia="SimSun" w:hint="cs"/>
          <w:rtl/>
        </w:rPr>
        <w:t>الواردة في</w:t>
      </w:r>
      <w:r w:rsidR="00201374" w:rsidRPr="000141EE">
        <w:rPr>
          <w:rFonts w:eastAsia="SimSun" w:hint="eastAsia"/>
          <w:rtl/>
        </w:rPr>
        <w:t> </w:t>
      </w:r>
      <w:r w:rsidRPr="000141EE">
        <w:rPr>
          <w:rFonts w:eastAsia="SimSun" w:hint="cs"/>
          <w:rtl/>
        </w:rPr>
        <w:t>ا</w:t>
      </w:r>
      <w:r w:rsidRPr="000141EE">
        <w:rPr>
          <w:rFonts w:eastAsia="SimSun"/>
          <w:rtl/>
        </w:rPr>
        <w:t>لتوصية</w:t>
      </w:r>
      <w:r w:rsidR="00201374" w:rsidRPr="000141EE">
        <w:rPr>
          <w:rFonts w:eastAsia="SimSun" w:hint="cs"/>
          <w:rtl/>
        </w:rPr>
        <w:t xml:space="preserve"> </w:t>
      </w:r>
      <w:r w:rsidRPr="000141EE">
        <w:rPr>
          <w:rFonts w:eastAsia="SimSun"/>
        </w:rPr>
        <w:t>ITU</w:t>
      </w:r>
      <w:r w:rsidR="00201374" w:rsidRPr="000141EE">
        <w:rPr>
          <w:rFonts w:eastAsia="SimSun"/>
        </w:rPr>
        <w:noBreakHyphen/>
      </w:r>
      <w:r w:rsidRPr="000141EE">
        <w:rPr>
          <w:rFonts w:eastAsia="SimSun"/>
        </w:rPr>
        <w:t>R</w:t>
      </w:r>
      <w:r w:rsidR="00201374" w:rsidRPr="000141EE">
        <w:rPr>
          <w:rFonts w:eastAsia="SimSun"/>
        </w:rPr>
        <w:t> </w:t>
      </w:r>
      <w:r w:rsidRPr="000141EE">
        <w:rPr>
          <w:rFonts w:eastAsia="SimSun"/>
        </w:rPr>
        <w:t>BT.1367</w:t>
      </w:r>
      <w:r w:rsidRPr="000141EE">
        <w:rPr>
          <w:rFonts w:eastAsia="SimSun"/>
          <w:rtl/>
        </w:rPr>
        <w:t xml:space="preserve"> </w:t>
      </w:r>
      <w:r w:rsidRPr="000141EE">
        <w:rPr>
          <w:rFonts w:eastAsia="SimSun" w:hint="cs"/>
          <w:rtl/>
        </w:rPr>
        <w:t xml:space="preserve">- </w:t>
      </w:r>
      <w:r w:rsidRPr="000141EE">
        <w:rPr>
          <w:rFonts w:eastAsia="SimSun"/>
          <w:rtl/>
        </w:rPr>
        <w:t xml:space="preserve">أنظمة الإرسال </w:t>
      </w:r>
      <w:r w:rsidRPr="000141EE">
        <w:rPr>
          <w:rFonts w:eastAsia="SimSun" w:hint="cs"/>
          <w:rtl/>
        </w:rPr>
        <w:t>الرقمي المسلسل بواسطة الألياف للإشارات التي تراعي التو</w:t>
      </w:r>
      <w:r w:rsidRPr="000141EE">
        <w:rPr>
          <w:rFonts w:eastAsia="SimSun"/>
          <w:rtl/>
        </w:rPr>
        <w:t xml:space="preserve">صيات </w:t>
      </w:r>
      <w:r w:rsidRPr="000141EE">
        <w:rPr>
          <w:rFonts w:eastAsia="SimSun"/>
        </w:rPr>
        <w:t>ITU</w:t>
      </w:r>
      <w:r w:rsidR="00201374" w:rsidRPr="000141EE">
        <w:rPr>
          <w:rFonts w:eastAsia="SimSun"/>
        </w:rPr>
        <w:noBreakHyphen/>
      </w:r>
      <w:r w:rsidRPr="000141EE">
        <w:rPr>
          <w:rFonts w:eastAsia="SimSun"/>
        </w:rPr>
        <w:t>R</w:t>
      </w:r>
      <w:r w:rsidR="00201374" w:rsidRPr="000141EE">
        <w:rPr>
          <w:rFonts w:eastAsia="SimSun"/>
        </w:rPr>
        <w:t> </w:t>
      </w:r>
      <w:r w:rsidRPr="000141EE">
        <w:rPr>
          <w:rFonts w:eastAsia="SimSun"/>
        </w:rPr>
        <w:t>BT.656</w:t>
      </w:r>
      <w:r w:rsidR="000141EE">
        <w:rPr>
          <w:rFonts w:eastAsia="SimSun" w:hint="cs"/>
          <w:rtl/>
        </w:rPr>
        <w:t xml:space="preserve"> </w:t>
      </w:r>
      <w:r w:rsidRPr="000141EE">
        <w:rPr>
          <w:rFonts w:eastAsia="SimSun"/>
          <w:rtl/>
        </w:rPr>
        <w:t>و</w:t>
      </w:r>
      <w:r w:rsidRPr="000141EE">
        <w:rPr>
          <w:rFonts w:eastAsia="SimSun"/>
        </w:rPr>
        <w:t>ITU</w:t>
      </w:r>
      <w:r w:rsidR="000141EE">
        <w:rPr>
          <w:rFonts w:eastAsia="SimSun"/>
        </w:rPr>
        <w:noBreakHyphen/>
      </w:r>
      <w:r w:rsidRPr="000141EE">
        <w:rPr>
          <w:rFonts w:eastAsia="SimSun"/>
        </w:rPr>
        <w:t>R</w:t>
      </w:r>
      <w:r w:rsidR="000141EE">
        <w:rPr>
          <w:rFonts w:eastAsia="SimSun"/>
        </w:rPr>
        <w:t> </w:t>
      </w:r>
      <w:r w:rsidRPr="000141EE">
        <w:rPr>
          <w:rFonts w:eastAsia="SimSun"/>
        </w:rPr>
        <w:t>BT.799</w:t>
      </w:r>
      <w:r w:rsidRPr="000141EE">
        <w:rPr>
          <w:rFonts w:eastAsia="SimSun"/>
          <w:rtl/>
        </w:rPr>
        <w:t xml:space="preserve"> و</w:t>
      </w:r>
      <w:r w:rsidRPr="000141EE">
        <w:rPr>
          <w:rFonts w:eastAsia="SimSun"/>
        </w:rPr>
        <w:t>ITU</w:t>
      </w:r>
      <w:r w:rsidR="000141EE">
        <w:rPr>
          <w:rFonts w:eastAsia="SimSun"/>
        </w:rPr>
        <w:noBreakHyphen/>
      </w:r>
      <w:r w:rsidRPr="000141EE">
        <w:rPr>
          <w:rFonts w:eastAsia="SimSun"/>
        </w:rPr>
        <w:t>R</w:t>
      </w:r>
      <w:r w:rsidR="000141EE">
        <w:rPr>
          <w:rFonts w:eastAsia="SimSun"/>
        </w:rPr>
        <w:t> </w:t>
      </w:r>
      <w:r w:rsidRPr="000141EE">
        <w:rPr>
          <w:rFonts w:eastAsia="SimSun"/>
        </w:rPr>
        <w:t>BT.1120</w:t>
      </w:r>
      <w:r w:rsidRPr="000141EE">
        <w:rPr>
          <w:rFonts w:eastAsia="SimSun"/>
          <w:rtl/>
        </w:rPr>
        <w:t>.</w:t>
      </w:r>
    </w:p>
    <w:p w:rsidR="00ED7C1C" w:rsidRDefault="00ED7C1C" w:rsidP="004B6B10">
      <w:pPr>
        <w:spacing w:after="120"/>
        <w:rPr>
          <w:rFonts w:eastAsia="SimSun"/>
          <w:rtl/>
        </w:rPr>
      </w:pPr>
      <w:r w:rsidRPr="00E24FD8">
        <w:rPr>
          <w:rFonts w:eastAsia="SimSun" w:hint="cs"/>
          <w:rtl/>
        </w:rPr>
        <w:t>لتطبيق هذه التوصية لا بد من المواصفات التالية</w:t>
      </w:r>
      <w:r w:rsidRPr="00E24FD8">
        <w:rPr>
          <w:rFonts w:eastAsia="SimSun"/>
          <w:rtl/>
        </w:rPr>
        <w:t>:</w:t>
      </w:r>
    </w:p>
    <w:tbl>
      <w:tblPr>
        <w:bidiVisual/>
        <w:tblW w:w="9639" w:type="dxa"/>
        <w:jc w:val="center"/>
        <w:tblLayout w:type="fixed"/>
        <w:tblLook w:val="0000" w:firstRow="0" w:lastRow="0" w:firstColumn="0" w:lastColumn="0" w:noHBand="0" w:noVBand="0"/>
      </w:tblPr>
      <w:tblGrid>
        <w:gridCol w:w="813"/>
        <w:gridCol w:w="2676"/>
        <w:gridCol w:w="3075"/>
        <w:gridCol w:w="3075"/>
      </w:tblGrid>
      <w:tr w:rsidR="00C25A28" w:rsidRPr="00F27D0B" w:rsidTr="00C25A28">
        <w:trPr>
          <w:cantSplit/>
          <w:jc w:val="center"/>
        </w:trPr>
        <w:tc>
          <w:tcPr>
            <w:tcW w:w="851" w:type="dxa"/>
            <w:vMerge w:val="restart"/>
            <w:tcBorders>
              <w:top w:val="single" w:sz="6" w:space="0" w:color="auto"/>
              <w:left w:val="single" w:sz="6" w:space="0" w:color="auto"/>
              <w:right w:val="single" w:sz="6" w:space="0" w:color="auto"/>
            </w:tcBorders>
            <w:vAlign w:val="center"/>
          </w:tcPr>
          <w:p w:rsidR="00C25A28" w:rsidRPr="00201374" w:rsidRDefault="00C25A28" w:rsidP="00201374">
            <w:pPr>
              <w:pStyle w:val="Tablehead"/>
              <w:spacing w:after="40" w:line="240" w:lineRule="exact"/>
              <w:rPr>
                <w:lang w:val="en-GB"/>
              </w:rPr>
            </w:pPr>
            <w:r w:rsidRPr="00201374">
              <w:rPr>
                <w:rFonts w:hint="cs"/>
                <w:rtl/>
                <w:lang w:val="en-GB"/>
              </w:rPr>
              <w:t>البند</w:t>
            </w:r>
          </w:p>
        </w:tc>
        <w:tc>
          <w:tcPr>
            <w:tcW w:w="2835" w:type="dxa"/>
            <w:vMerge w:val="restart"/>
            <w:tcBorders>
              <w:top w:val="single" w:sz="6" w:space="0" w:color="auto"/>
              <w:left w:val="single" w:sz="6" w:space="0" w:color="auto"/>
              <w:right w:val="single" w:sz="6" w:space="0" w:color="auto"/>
            </w:tcBorders>
            <w:vAlign w:val="center"/>
          </w:tcPr>
          <w:p w:rsidR="00C25A28" w:rsidRPr="00201374" w:rsidRDefault="00C25A28" w:rsidP="00201374">
            <w:pPr>
              <w:pStyle w:val="Tablehead"/>
              <w:spacing w:after="40" w:line="240" w:lineRule="exact"/>
              <w:rPr>
                <w:lang w:val="en-GB"/>
              </w:rPr>
            </w:pPr>
            <w:r w:rsidRPr="00201374">
              <w:rPr>
                <w:rFonts w:hint="cs"/>
                <w:rtl/>
                <w:lang w:val="en-GB"/>
              </w:rPr>
              <w:t>المعلمة</w:t>
            </w:r>
          </w:p>
        </w:tc>
        <w:tc>
          <w:tcPr>
            <w:tcW w:w="3260" w:type="dxa"/>
            <w:gridSpan w:val="2"/>
            <w:tcBorders>
              <w:top w:val="single" w:sz="6" w:space="0" w:color="auto"/>
              <w:left w:val="single" w:sz="6" w:space="0" w:color="auto"/>
              <w:bottom w:val="single" w:sz="6" w:space="0" w:color="auto"/>
              <w:right w:val="single" w:sz="6" w:space="0" w:color="auto"/>
            </w:tcBorders>
            <w:vAlign w:val="center"/>
          </w:tcPr>
          <w:p w:rsidR="00C25A28" w:rsidRPr="00201374" w:rsidRDefault="0094285E" w:rsidP="00201374">
            <w:pPr>
              <w:pStyle w:val="Tablehead"/>
              <w:spacing w:after="40" w:line="240" w:lineRule="exact"/>
              <w:rPr>
                <w:lang w:val="en-GB"/>
              </w:rPr>
            </w:pPr>
            <w:r w:rsidRPr="00201374">
              <w:rPr>
                <w:rFonts w:hint="cs"/>
                <w:rtl/>
                <w:lang w:val="en-GB"/>
              </w:rPr>
              <w:t>القيمة</w:t>
            </w:r>
          </w:p>
        </w:tc>
      </w:tr>
      <w:tr w:rsidR="00C25A28" w:rsidRPr="00F27D0B" w:rsidTr="00C25A28">
        <w:trPr>
          <w:cantSplit/>
          <w:jc w:val="center"/>
        </w:trPr>
        <w:tc>
          <w:tcPr>
            <w:tcW w:w="851" w:type="dxa"/>
            <w:vMerge/>
            <w:tcBorders>
              <w:left w:val="single" w:sz="6" w:space="0" w:color="auto"/>
              <w:bottom w:val="single" w:sz="6" w:space="0" w:color="auto"/>
              <w:right w:val="single" w:sz="6" w:space="0" w:color="auto"/>
            </w:tcBorders>
            <w:vAlign w:val="center"/>
          </w:tcPr>
          <w:p w:rsidR="00C25A28" w:rsidRPr="00201374" w:rsidRDefault="00C25A28" w:rsidP="00201374">
            <w:pPr>
              <w:pStyle w:val="Tablehead"/>
              <w:spacing w:after="40" w:line="240" w:lineRule="exact"/>
              <w:rPr>
                <w:lang w:val="en-GB"/>
              </w:rPr>
            </w:pPr>
          </w:p>
        </w:tc>
        <w:tc>
          <w:tcPr>
            <w:tcW w:w="2835" w:type="dxa"/>
            <w:vMerge/>
            <w:tcBorders>
              <w:left w:val="single" w:sz="6" w:space="0" w:color="auto"/>
              <w:bottom w:val="single" w:sz="6" w:space="0" w:color="auto"/>
              <w:right w:val="single" w:sz="6" w:space="0" w:color="auto"/>
            </w:tcBorders>
            <w:vAlign w:val="center"/>
          </w:tcPr>
          <w:p w:rsidR="00C25A28" w:rsidRPr="00201374" w:rsidRDefault="00C25A28" w:rsidP="00201374">
            <w:pPr>
              <w:pStyle w:val="Tablehead"/>
              <w:spacing w:after="40" w:line="240" w:lineRule="exact"/>
              <w:rPr>
                <w:lang w:val="en-GB"/>
              </w:rPr>
            </w:pPr>
          </w:p>
        </w:tc>
        <w:tc>
          <w:tcPr>
            <w:tcW w:w="3260" w:type="dxa"/>
            <w:tcBorders>
              <w:top w:val="single" w:sz="6" w:space="0" w:color="auto"/>
              <w:left w:val="single" w:sz="6" w:space="0" w:color="auto"/>
              <w:bottom w:val="single" w:sz="6" w:space="0" w:color="auto"/>
              <w:right w:val="single" w:sz="6" w:space="0" w:color="auto"/>
            </w:tcBorders>
            <w:vAlign w:val="center"/>
          </w:tcPr>
          <w:p w:rsidR="00C25A28" w:rsidRPr="00201374" w:rsidRDefault="00C25A28" w:rsidP="00C40335">
            <w:pPr>
              <w:pStyle w:val="Tablehead"/>
              <w:spacing w:after="40" w:line="240" w:lineRule="exact"/>
              <w:rPr>
                <w:lang w:val="en-GB"/>
              </w:rPr>
            </w:pPr>
            <w:r w:rsidRPr="00201374">
              <w:rPr>
                <w:lang w:val="en-GB"/>
              </w:rPr>
              <w:t>1</w:t>
            </w:r>
            <w:r w:rsidR="00C40335">
              <w:rPr>
                <w:lang w:val="en-GB"/>
              </w:rPr>
              <w:t>,</w:t>
            </w:r>
            <w:r w:rsidRPr="00201374">
              <w:rPr>
                <w:lang w:val="en-GB"/>
              </w:rPr>
              <w:t xml:space="preserve">485 </w:t>
            </w:r>
            <w:r w:rsidRPr="00201374">
              <w:rPr>
                <w:rFonts w:hint="cs"/>
                <w:rtl/>
                <w:lang w:val="en-GB"/>
              </w:rPr>
              <w:t xml:space="preserve"> </w:t>
            </w:r>
            <w:proofErr w:type="spellStart"/>
            <w:r w:rsidRPr="00201374">
              <w:rPr>
                <w:lang w:val="en-GB"/>
              </w:rPr>
              <w:t>Gbit</w:t>
            </w:r>
            <w:proofErr w:type="spellEnd"/>
            <w:r w:rsidRPr="00201374">
              <w:rPr>
                <w:lang w:val="en-GB"/>
              </w:rPr>
              <w:t>/s</w:t>
            </w:r>
          </w:p>
        </w:tc>
        <w:tc>
          <w:tcPr>
            <w:tcW w:w="3260" w:type="dxa"/>
            <w:tcBorders>
              <w:top w:val="single" w:sz="6" w:space="0" w:color="auto"/>
              <w:left w:val="single" w:sz="6" w:space="0" w:color="auto"/>
              <w:bottom w:val="single" w:sz="6" w:space="0" w:color="auto"/>
              <w:right w:val="single" w:sz="6" w:space="0" w:color="auto"/>
            </w:tcBorders>
            <w:vAlign w:val="center"/>
          </w:tcPr>
          <w:p w:rsidR="00C25A28" w:rsidRPr="00201374" w:rsidRDefault="00C25A28" w:rsidP="00C40335">
            <w:pPr>
              <w:pStyle w:val="Tablehead"/>
              <w:spacing w:after="40" w:line="240" w:lineRule="exact"/>
              <w:rPr>
                <w:lang w:val="en-GB"/>
              </w:rPr>
            </w:pPr>
            <w:r w:rsidRPr="00201374">
              <w:rPr>
                <w:lang w:val="en-GB"/>
              </w:rPr>
              <w:t>2</w:t>
            </w:r>
            <w:r w:rsidR="00C40335">
              <w:rPr>
                <w:lang w:val="en-GB"/>
              </w:rPr>
              <w:t>,</w:t>
            </w:r>
            <w:r w:rsidRPr="00201374">
              <w:rPr>
                <w:lang w:val="en-GB"/>
              </w:rPr>
              <w:t xml:space="preserve">97 </w:t>
            </w:r>
            <w:r w:rsidRPr="00201374">
              <w:rPr>
                <w:rFonts w:hint="cs"/>
                <w:rtl/>
                <w:lang w:val="en-GB"/>
              </w:rPr>
              <w:t xml:space="preserve"> </w:t>
            </w:r>
            <w:proofErr w:type="spellStart"/>
            <w:r w:rsidRPr="00201374">
              <w:rPr>
                <w:lang w:val="en-GB"/>
              </w:rPr>
              <w:t>Gbit</w:t>
            </w:r>
            <w:proofErr w:type="spellEnd"/>
            <w:r w:rsidRPr="00201374">
              <w:rPr>
                <w:lang w:val="en-GB"/>
              </w:rPr>
              <w:t>/s</w:t>
            </w:r>
          </w:p>
        </w:tc>
      </w:tr>
      <w:tr w:rsidR="00C25A28" w:rsidRPr="00F27D0B" w:rsidTr="00C25A28">
        <w:trPr>
          <w:cantSplit/>
          <w:jc w:val="center"/>
        </w:trPr>
        <w:tc>
          <w:tcPr>
            <w:tcW w:w="851" w:type="dxa"/>
            <w:tcBorders>
              <w:top w:val="single" w:sz="6" w:space="0" w:color="auto"/>
              <w:left w:val="single" w:sz="6" w:space="0" w:color="auto"/>
              <w:bottom w:val="single" w:sz="6" w:space="0" w:color="auto"/>
              <w:right w:val="single" w:sz="6" w:space="0" w:color="auto"/>
            </w:tcBorders>
          </w:tcPr>
          <w:p w:rsidR="00C25A28" w:rsidRPr="00F27D0B" w:rsidRDefault="00C25A28" w:rsidP="00DF56FE">
            <w:pPr>
              <w:pStyle w:val="Tabletext"/>
              <w:jc w:val="center"/>
              <w:rPr>
                <w:lang w:eastAsia="ja-JP"/>
              </w:rPr>
            </w:pPr>
            <w:r w:rsidRPr="00F27D0B">
              <w:rPr>
                <w:lang w:eastAsia="ja-JP"/>
              </w:rPr>
              <w:t>1</w:t>
            </w:r>
          </w:p>
        </w:tc>
        <w:tc>
          <w:tcPr>
            <w:tcW w:w="2835" w:type="dxa"/>
            <w:tcBorders>
              <w:top w:val="single" w:sz="6" w:space="0" w:color="auto"/>
              <w:left w:val="single" w:sz="6" w:space="0" w:color="auto"/>
              <w:bottom w:val="single" w:sz="6" w:space="0" w:color="auto"/>
              <w:right w:val="single" w:sz="6" w:space="0" w:color="auto"/>
            </w:tcBorders>
          </w:tcPr>
          <w:p w:rsidR="00C25A28" w:rsidRPr="00F27D0B" w:rsidRDefault="00C25A28" w:rsidP="00DF56FE">
            <w:pPr>
              <w:pStyle w:val="Tabletext"/>
              <w:rPr>
                <w:lang w:eastAsia="ja-JP"/>
              </w:rPr>
            </w:pPr>
            <w:r>
              <w:rPr>
                <w:rFonts w:eastAsia="SimSun" w:hint="cs"/>
                <w:rtl/>
              </w:rPr>
              <w:t xml:space="preserve">زمن </w:t>
            </w:r>
            <w:r w:rsidRPr="00E24FD8">
              <w:rPr>
                <w:rFonts w:eastAsia="SimSun" w:hint="cs"/>
                <w:rtl/>
              </w:rPr>
              <w:t>الصعود والهبوط</w:t>
            </w:r>
          </w:p>
        </w:tc>
        <w:tc>
          <w:tcPr>
            <w:tcW w:w="3260" w:type="dxa"/>
            <w:tcBorders>
              <w:top w:val="single" w:sz="6" w:space="0" w:color="auto"/>
              <w:left w:val="single" w:sz="6" w:space="0" w:color="auto"/>
              <w:bottom w:val="single" w:sz="6" w:space="0" w:color="auto"/>
              <w:right w:val="single" w:sz="6" w:space="0" w:color="auto"/>
            </w:tcBorders>
          </w:tcPr>
          <w:p w:rsidR="00C25A28" w:rsidRPr="0094285E" w:rsidRDefault="002A528F" w:rsidP="0094285E">
            <w:pPr>
              <w:pStyle w:val="Tabletext"/>
              <w:rPr>
                <w:rtl/>
                <w:lang w:val="ru-RU" w:bidi="ar-EG"/>
              </w:rPr>
            </w:pPr>
            <w:proofErr w:type="spellStart"/>
            <w:r>
              <w:rPr>
                <w:lang w:val="en-GB"/>
              </w:rPr>
              <w:t>ps</w:t>
            </w:r>
            <w:proofErr w:type="spellEnd"/>
            <w:r>
              <w:rPr>
                <w:lang w:val="en-GB"/>
              </w:rPr>
              <w:t> </w:t>
            </w:r>
            <w:r w:rsidRPr="0030785F">
              <w:rPr>
                <w:lang w:val="en-GB"/>
              </w:rPr>
              <w:t>270</w:t>
            </w:r>
            <w:r>
              <w:rPr>
                <w:lang w:val="en-GB"/>
              </w:rPr>
              <w:t> &gt;</w:t>
            </w:r>
            <w:r>
              <w:rPr>
                <w:rFonts w:hint="cs"/>
                <w:rtl/>
                <w:lang w:val="en-GB" w:bidi="ar-EG"/>
              </w:rPr>
              <w:t xml:space="preserve"> (</w:t>
            </w:r>
            <w:r>
              <w:rPr>
                <w:lang w:bidi="ar-EG"/>
              </w:rPr>
              <w:t>%20</w:t>
            </w:r>
            <w:r>
              <w:rPr>
                <w:rFonts w:hint="cs"/>
                <w:rtl/>
                <w:lang w:bidi="ar-EG"/>
              </w:rPr>
              <w:t xml:space="preserve"> إلى </w:t>
            </w:r>
            <w:r>
              <w:rPr>
                <w:lang w:bidi="ar-EG"/>
              </w:rPr>
              <w:t>%80</w:t>
            </w:r>
            <w:r>
              <w:rPr>
                <w:rFonts w:hint="cs"/>
                <w:rtl/>
                <w:lang w:bidi="ar-EG"/>
              </w:rPr>
              <w:t>)</w:t>
            </w:r>
          </w:p>
        </w:tc>
        <w:tc>
          <w:tcPr>
            <w:tcW w:w="3260" w:type="dxa"/>
            <w:tcBorders>
              <w:top w:val="single" w:sz="6" w:space="0" w:color="auto"/>
              <w:left w:val="single" w:sz="6" w:space="0" w:color="auto"/>
              <w:bottom w:val="single" w:sz="6" w:space="0" w:color="auto"/>
              <w:right w:val="single" w:sz="6" w:space="0" w:color="auto"/>
            </w:tcBorders>
          </w:tcPr>
          <w:p w:rsidR="00C25A28" w:rsidRPr="00F27D0B" w:rsidRDefault="002A528F" w:rsidP="00AA1184">
            <w:pPr>
              <w:pStyle w:val="Tabletext"/>
            </w:pPr>
            <w:proofErr w:type="spellStart"/>
            <w:r>
              <w:rPr>
                <w:lang w:val="en-GB"/>
              </w:rPr>
              <w:t>ps</w:t>
            </w:r>
            <w:proofErr w:type="spellEnd"/>
            <w:r>
              <w:rPr>
                <w:lang w:val="en-GB"/>
              </w:rPr>
              <w:t> </w:t>
            </w:r>
            <w:r w:rsidR="00AA1184">
              <w:rPr>
                <w:lang w:val="en-GB"/>
              </w:rPr>
              <w:t>135</w:t>
            </w:r>
            <w:r>
              <w:rPr>
                <w:lang w:val="en-GB"/>
              </w:rPr>
              <w:t> &gt;</w:t>
            </w:r>
            <w:r>
              <w:rPr>
                <w:rFonts w:hint="cs"/>
                <w:rtl/>
                <w:lang w:val="en-GB" w:bidi="ar-EG"/>
              </w:rPr>
              <w:t xml:space="preserve"> (</w:t>
            </w:r>
            <w:r>
              <w:rPr>
                <w:lang w:bidi="ar-EG"/>
              </w:rPr>
              <w:t>%20</w:t>
            </w:r>
            <w:r>
              <w:rPr>
                <w:rFonts w:hint="cs"/>
                <w:rtl/>
                <w:lang w:bidi="ar-EG"/>
              </w:rPr>
              <w:t xml:space="preserve"> إلى </w:t>
            </w:r>
            <w:r>
              <w:rPr>
                <w:lang w:bidi="ar-EG"/>
              </w:rPr>
              <w:t>%80</w:t>
            </w:r>
            <w:r>
              <w:rPr>
                <w:rFonts w:hint="cs"/>
                <w:rtl/>
                <w:lang w:bidi="ar-EG"/>
              </w:rPr>
              <w:t>)</w:t>
            </w:r>
          </w:p>
        </w:tc>
      </w:tr>
      <w:tr w:rsidR="00C25A28" w:rsidRPr="00807353" w:rsidTr="00C25A28">
        <w:trPr>
          <w:cantSplit/>
          <w:jc w:val="center"/>
        </w:trPr>
        <w:tc>
          <w:tcPr>
            <w:tcW w:w="851" w:type="dxa"/>
            <w:tcBorders>
              <w:top w:val="single" w:sz="6" w:space="0" w:color="auto"/>
              <w:left w:val="single" w:sz="6" w:space="0" w:color="auto"/>
              <w:bottom w:val="single" w:sz="6" w:space="0" w:color="auto"/>
              <w:right w:val="single" w:sz="6" w:space="0" w:color="auto"/>
            </w:tcBorders>
          </w:tcPr>
          <w:p w:rsidR="00C25A28" w:rsidRPr="00F27D0B" w:rsidRDefault="00C25A28" w:rsidP="00DF56FE">
            <w:pPr>
              <w:pStyle w:val="Tabletext"/>
              <w:jc w:val="center"/>
              <w:rPr>
                <w:lang w:eastAsia="ja-JP"/>
              </w:rPr>
            </w:pPr>
            <w:r w:rsidRPr="00F27D0B">
              <w:rPr>
                <w:lang w:eastAsia="ja-JP"/>
              </w:rPr>
              <w:t>2</w:t>
            </w:r>
          </w:p>
        </w:tc>
        <w:tc>
          <w:tcPr>
            <w:tcW w:w="2835" w:type="dxa"/>
            <w:tcBorders>
              <w:top w:val="single" w:sz="6" w:space="0" w:color="auto"/>
              <w:left w:val="single" w:sz="6" w:space="0" w:color="auto"/>
              <w:bottom w:val="single" w:sz="6" w:space="0" w:color="auto"/>
              <w:right w:val="single" w:sz="6" w:space="0" w:color="auto"/>
            </w:tcBorders>
          </w:tcPr>
          <w:p w:rsidR="00C25A28" w:rsidRPr="008F55E8" w:rsidRDefault="00C25A28" w:rsidP="00DF56FE">
            <w:pPr>
              <w:pStyle w:val="Tabletext"/>
            </w:pPr>
            <w:r w:rsidRPr="00E24FD8">
              <w:rPr>
                <w:rFonts w:eastAsia="SimSun"/>
                <w:rtl/>
              </w:rPr>
              <w:t>ارتعاش الخرج</w:t>
            </w:r>
            <w:r w:rsidR="008F55E8" w:rsidRPr="008F55E8">
              <w:rPr>
                <w:rFonts w:eastAsia="SimSun"/>
                <w:vertAlign w:val="superscript"/>
              </w:rPr>
              <w:t>(1)</w:t>
            </w:r>
          </w:p>
        </w:tc>
        <w:tc>
          <w:tcPr>
            <w:tcW w:w="3260" w:type="dxa"/>
            <w:tcBorders>
              <w:top w:val="single" w:sz="6" w:space="0" w:color="auto"/>
              <w:left w:val="single" w:sz="6" w:space="0" w:color="auto"/>
              <w:bottom w:val="single" w:sz="6" w:space="0" w:color="auto"/>
              <w:right w:val="single" w:sz="6" w:space="0" w:color="auto"/>
            </w:tcBorders>
          </w:tcPr>
          <w:p w:rsidR="008F55E8" w:rsidRPr="008F55E8" w:rsidRDefault="008F55E8" w:rsidP="008F55E8">
            <w:pPr>
              <w:tabs>
                <w:tab w:val="left" w:pos="2499"/>
              </w:tabs>
              <w:overflowPunct/>
              <w:autoSpaceDE/>
              <w:autoSpaceDN/>
              <w:adjustRightInd/>
              <w:spacing w:before="0" w:line="240" w:lineRule="exact"/>
              <w:jc w:val="left"/>
              <w:textAlignment w:val="auto"/>
              <w:rPr>
                <w:rFonts w:eastAsia="SimSun"/>
                <w:sz w:val="20"/>
                <w:szCs w:val="20"/>
                <w:rtl/>
              </w:rPr>
            </w:pPr>
            <w:r w:rsidRPr="008F55E8">
              <w:rPr>
                <w:rFonts w:eastAsia="SimSun"/>
                <w:i/>
                <w:iCs/>
                <w:sz w:val="20"/>
                <w:szCs w:val="20"/>
              </w:rPr>
              <w:t>f</w:t>
            </w:r>
            <w:r w:rsidRPr="00C40335">
              <w:rPr>
                <w:rFonts w:eastAsia="SimSun"/>
                <w:sz w:val="20"/>
                <w:szCs w:val="20"/>
                <w:vertAlign w:val="subscript"/>
              </w:rPr>
              <w:t>1</w:t>
            </w:r>
            <w:r w:rsidRPr="008F55E8">
              <w:rPr>
                <w:rFonts w:eastAsia="SimSun" w:hint="cs"/>
                <w:sz w:val="20"/>
                <w:szCs w:val="20"/>
                <w:rtl/>
              </w:rPr>
              <w:t xml:space="preserve"> = </w:t>
            </w:r>
            <w:r w:rsidRPr="008F55E8">
              <w:rPr>
                <w:rFonts w:eastAsia="SimSun"/>
                <w:sz w:val="20"/>
                <w:szCs w:val="20"/>
              </w:rPr>
              <w:t>Hz 10</w:t>
            </w:r>
          </w:p>
          <w:p w:rsidR="00C25A28" w:rsidRPr="008F55E8" w:rsidRDefault="008F55E8" w:rsidP="008F55E8">
            <w:pPr>
              <w:pStyle w:val="Tabletext"/>
              <w:spacing w:before="0" w:after="0" w:line="240" w:lineRule="exact"/>
              <w:rPr>
                <w:rFonts w:eastAsia="SimSun"/>
                <w:szCs w:val="20"/>
              </w:rPr>
            </w:pPr>
            <w:r w:rsidRPr="008F55E8">
              <w:rPr>
                <w:rFonts w:eastAsia="SimSun"/>
                <w:szCs w:val="20"/>
              </w:rPr>
              <w:t>f</w:t>
            </w:r>
            <w:r w:rsidRPr="008F55E8">
              <w:rPr>
                <w:rFonts w:eastAsia="SimSun"/>
                <w:szCs w:val="20"/>
                <w:vertAlign w:val="subscript"/>
              </w:rPr>
              <w:t>3</w:t>
            </w:r>
            <w:r w:rsidRPr="008F55E8">
              <w:rPr>
                <w:rFonts w:eastAsia="SimSun" w:hint="cs"/>
                <w:szCs w:val="20"/>
                <w:rtl/>
              </w:rPr>
              <w:t xml:space="preserve"> = </w:t>
            </w:r>
            <w:r w:rsidRPr="008F55E8">
              <w:rPr>
                <w:rFonts w:eastAsia="SimSun"/>
                <w:szCs w:val="20"/>
              </w:rPr>
              <w:t>kHz 100</w:t>
            </w:r>
          </w:p>
          <w:p w:rsidR="008F55E8" w:rsidRDefault="008F55E8" w:rsidP="008F55E8">
            <w:pPr>
              <w:tabs>
                <w:tab w:val="left" w:pos="2499"/>
              </w:tabs>
              <w:overflowPunct/>
              <w:autoSpaceDE/>
              <w:autoSpaceDN/>
              <w:adjustRightInd/>
              <w:spacing w:before="0"/>
              <w:jc w:val="left"/>
              <w:textAlignment w:val="auto"/>
              <w:rPr>
                <w:rFonts w:eastAsia="SimSun"/>
              </w:rPr>
            </w:pPr>
            <w:r w:rsidRPr="008F55E8">
              <w:rPr>
                <w:rFonts w:eastAsia="SimSun"/>
                <w:i/>
                <w:iCs/>
                <w:sz w:val="20"/>
                <w:szCs w:val="20"/>
              </w:rPr>
              <w:t>f</w:t>
            </w:r>
            <w:r w:rsidRPr="00C40335">
              <w:rPr>
                <w:rFonts w:eastAsia="SimSun"/>
                <w:sz w:val="20"/>
                <w:szCs w:val="20"/>
                <w:vertAlign w:val="subscript"/>
              </w:rPr>
              <w:t>4</w:t>
            </w:r>
            <w:r w:rsidRPr="008F55E8">
              <w:rPr>
                <w:rFonts w:eastAsia="SimSun" w:hint="cs"/>
                <w:sz w:val="20"/>
                <w:szCs w:val="20"/>
                <w:rtl/>
              </w:rPr>
              <w:t xml:space="preserve"> = </w:t>
            </w:r>
            <w:r w:rsidRPr="008F55E8">
              <w:rPr>
                <w:rFonts w:eastAsia="SimSun"/>
                <w:sz w:val="20"/>
                <w:szCs w:val="20"/>
              </w:rPr>
              <w:t>1/10</w:t>
            </w:r>
            <w:r w:rsidRPr="00E24FD8">
              <w:rPr>
                <w:rFonts w:eastAsia="SimSun" w:hint="cs"/>
                <w:rtl/>
              </w:rPr>
              <w:t xml:space="preserve"> </w:t>
            </w:r>
            <w:r w:rsidRPr="008F55E8">
              <w:rPr>
                <w:rFonts w:eastAsia="SimSun" w:hint="cs"/>
                <w:sz w:val="26"/>
                <w:szCs w:val="26"/>
                <w:rtl/>
              </w:rPr>
              <w:t>من تردد الميقاتية</w:t>
            </w:r>
          </w:p>
          <w:p w:rsidR="008F55E8" w:rsidRDefault="008F55E8" w:rsidP="0094285E">
            <w:pPr>
              <w:tabs>
                <w:tab w:val="left" w:pos="2499"/>
              </w:tabs>
              <w:overflowPunct/>
              <w:autoSpaceDE/>
              <w:autoSpaceDN/>
              <w:adjustRightInd/>
              <w:spacing w:before="0"/>
              <w:jc w:val="left"/>
              <w:textAlignment w:val="auto"/>
              <w:rPr>
                <w:rFonts w:eastAsia="SimSun"/>
              </w:rPr>
            </w:pPr>
            <w:r w:rsidRPr="008F55E8">
              <w:rPr>
                <w:rFonts w:eastAsia="SimSun"/>
                <w:i/>
                <w:iCs/>
                <w:sz w:val="20"/>
                <w:szCs w:val="20"/>
              </w:rPr>
              <w:t>A</w:t>
            </w:r>
            <w:r w:rsidRPr="00C40335">
              <w:rPr>
                <w:rFonts w:eastAsia="SimSun"/>
                <w:sz w:val="20"/>
                <w:szCs w:val="20"/>
              </w:rPr>
              <w:t>1</w:t>
            </w:r>
            <w:r w:rsidRPr="008F55E8">
              <w:rPr>
                <w:rFonts w:eastAsia="SimSun" w:hint="cs"/>
                <w:sz w:val="20"/>
                <w:szCs w:val="20"/>
                <w:rtl/>
              </w:rPr>
              <w:t xml:space="preserve">= </w:t>
            </w:r>
            <w:r>
              <w:rPr>
                <w:rFonts w:eastAsia="SimSun"/>
                <w:sz w:val="20"/>
                <w:szCs w:val="20"/>
              </w:rPr>
              <w:t>1</w:t>
            </w:r>
            <w:r w:rsidRPr="008F55E8">
              <w:rPr>
                <w:rFonts w:eastAsia="SimSun" w:hint="cs"/>
                <w:sz w:val="20"/>
                <w:szCs w:val="20"/>
                <w:rtl/>
              </w:rPr>
              <w:t xml:space="preserve"> </w:t>
            </w:r>
            <w:r w:rsidRPr="008F55E8">
              <w:rPr>
                <w:rFonts w:eastAsia="SimSun"/>
                <w:sz w:val="20"/>
                <w:szCs w:val="20"/>
              </w:rPr>
              <w:t>(UI)</w:t>
            </w:r>
            <w:r>
              <w:rPr>
                <w:rFonts w:eastAsia="SimSun" w:hint="cs"/>
                <w:rtl/>
              </w:rPr>
              <w:t xml:space="preserve"> </w:t>
            </w:r>
            <w:r w:rsidR="0094285E">
              <w:rPr>
                <w:rFonts w:eastAsia="SimSun" w:hint="cs"/>
                <w:rtl/>
              </w:rPr>
              <w:t>(</w:t>
            </w:r>
            <w:r w:rsidR="0094285E">
              <w:rPr>
                <w:rFonts w:eastAsia="SimSun"/>
              </w:rPr>
              <w:t>UI</w:t>
            </w:r>
            <w:r w:rsidR="0094285E">
              <w:rPr>
                <w:rFonts w:eastAsia="SimSun" w:hint="cs"/>
                <w:rtl/>
                <w:lang w:val="ru-RU" w:bidi="ar-EG"/>
              </w:rPr>
              <w:t>:</w:t>
            </w:r>
            <w:r w:rsidR="0094285E">
              <w:rPr>
                <w:rFonts w:eastAsia="SimSun" w:hint="cs"/>
                <w:rtl/>
              </w:rPr>
              <w:t xml:space="preserve"> </w:t>
            </w:r>
            <w:r w:rsidR="0094285E" w:rsidRPr="008F55E8">
              <w:rPr>
                <w:rFonts w:eastAsia="SimSun" w:hint="cs"/>
                <w:sz w:val="26"/>
                <w:szCs w:val="26"/>
                <w:rtl/>
              </w:rPr>
              <w:t>وحدة فاصل زمني</w:t>
            </w:r>
            <w:r w:rsidR="0094285E">
              <w:rPr>
                <w:rFonts w:eastAsia="SimSun" w:hint="cs"/>
                <w:sz w:val="26"/>
                <w:szCs w:val="26"/>
                <w:rtl/>
              </w:rPr>
              <w:t>)</w:t>
            </w:r>
          </w:p>
          <w:p w:rsidR="008F55E8" w:rsidRPr="008F55E8" w:rsidRDefault="008F55E8" w:rsidP="008F55E8">
            <w:pPr>
              <w:tabs>
                <w:tab w:val="left" w:pos="2499"/>
              </w:tabs>
              <w:overflowPunct/>
              <w:autoSpaceDE/>
              <w:autoSpaceDN/>
              <w:adjustRightInd/>
              <w:spacing w:before="0"/>
              <w:jc w:val="left"/>
              <w:textAlignment w:val="auto"/>
              <w:rPr>
                <w:rFonts w:eastAsia="SimSun"/>
                <w:sz w:val="26"/>
                <w:szCs w:val="26"/>
              </w:rPr>
            </w:pPr>
            <w:r w:rsidRPr="008F55E8">
              <w:rPr>
                <w:rFonts w:eastAsia="SimSun"/>
                <w:i/>
                <w:iCs/>
                <w:sz w:val="20"/>
                <w:szCs w:val="20"/>
              </w:rPr>
              <w:t>A</w:t>
            </w:r>
            <w:r w:rsidRPr="00C40335">
              <w:rPr>
                <w:rFonts w:eastAsia="SimSun"/>
                <w:sz w:val="20"/>
                <w:szCs w:val="20"/>
              </w:rPr>
              <w:t>2</w:t>
            </w:r>
            <w:r w:rsidRPr="008F55E8">
              <w:rPr>
                <w:rFonts w:eastAsia="SimSun" w:hint="cs"/>
                <w:sz w:val="20"/>
                <w:szCs w:val="20"/>
                <w:rtl/>
              </w:rPr>
              <w:t xml:space="preserve">= </w:t>
            </w:r>
            <w:r w:rsidRPr="008F55E8">
              <w:rPr>
                <w:rFonts w:eastAsia="SimSun"/>
                <w:sz w:val="20"/>
                <w:szCs w:val="20"/>
              </w:rPr>
              <w:t>0,</w:t>
            </w:r>
            <w:r>
              <w:rPr>
                <w:rFonts w:eastAsia="SimSun"/>
                <w:sz w:val="20"/>
                <w:szCs w:val="20"/>
              </w:rPr>
              <w:t>2</w:t>
            </w:r>
            <w:r w:rsidRPr="008F55E8">
              <w:rPr>
                <w:rFonts w:eastAsia="SimSun" w:hint="cs"/>
                <w:sz w:val="20"/>
                <w:szCs w:val="20"/>
                <w:rtl/>
              </w:rPr>
              <w:t xml:space="preserve"> </w:t>
            </w:r>
            <w:r w:rsidRPr="008F55E8">
              <w:rPr>
                <w:rFonts w:eastAsia="SimSun"/>
                <w:sz w:val="20"/>
                <w:szCs w:val="20"/>
                <w:lang w:bidi="ar-EG"/>
              </w:rPr>
              <w:t>(UI)</w:t>
            </w:r>
            <w:r>
              <w:rPr>
                <w:rFonts w:eastAsia="SimSun" w:hint="cs"/>
                <w:rtl/>
                <w:lang w:bidi="ar-EG"/>
              </w:rPr>
              <w:t xml:space="preserve"> </w:t>
            </w:r>
            <w:r w:rsidRPr="008F55E8">
              <w:rPr>
                <w:rFonts w:eastAsia="SimSun" w:hint="cs"/>
                <w:sz w:val="26"/>
                <w:szCs w:val="26"/>
                <w:rtl/>
              </w:rPr>
              <w:t>وحدة فاصل زمني</w:t>
            </w:r>
          </w:p>
        </w:tc>
        <w:tc>
          <w:tcPr>
            <w:tcW w:w="3260" w:type="dxa"/>
            <w:tcBorders>
              <w:top w:val="single" w:sz="6" w:space="0" w:color="auto"/>
              <w:left w:val="single" w:sz="6" w:space="0" w:color="auto"/>
              <w:bottom w:val="single" w:sz="6" w:space="0" w:color="auto"/>
              <w:right w:val="single" w:sz="6" w:space="0" w:color="auto"/>
            </w:tcBorders>
          </w:tcPr>
          <w:p w:rsidR="008F55E8" w:rsidRPr="008F55E8" w:rsidRDefault="008F55E8" w:rsidP="008F55E8">
            <w:pPr>
              <w:tabs>
                <w:tab w:val="left" w:pos="2499"/>
              </w:tabs>
              <w:overflowPunct/>
              <w:autoSpaceDE/>
              <w:autoSpaceDN/>
              <w:adjustRightInd/>
              <w:spacing w:before="0" w:line="240" w:lineRule="exact"/>
              <w:jc w:val="left"/>
              <w:textAlignment w:val="auto"/>
              <w:rPr>
                <w:rFonts w:eastAsia="SimSun"/>
                <w:sz w:val="20"/>
                <w:szCs w:val="20"/>
                <w:rtl/>
              </w:rPr>
            </w:pPr>
            <w:r w:rsidRPr="008F55E8">
              <w:rPr>
                <w:rFonts w:eastAsia="SimSun"/>
                <w:i/>
                <w:iCs/>
                <w:sz w:val="20"/>
                <w:szCs w:val="20"/>
              </w:rPr>
              <w:t>f</w:t>
            </w:r>
            <w:r w:rsidRPr="00C40335">
              <w:rPr>
                <w:rFonts w:eastAsia="SimSun"/>
                <w:sz w:val="20"/>
                <w:szCs w:val="20"/>
                <w:vertAlign w:val="subscript"/>
              </w:rPr>
              <w:t>1</w:t>
            </w:r>
            <w:r w:rsidRPr="008F55E8">
              <w:rPr>
                <w:rFonts w:eastAsia="SimSun" w:hint="cs"/>
                <w:sz w:val="20"/>
                <w:szCs w:val="20"/>
                <w:rtl/>
              </w:rPr>
              <w:t xml:space="preserve"> = </w:t>
            </w:r>
            <w:r w:rsidRPr="008F55E8">
              <w:rPr>
                <w:rFonts w:eastAsia="SimSun"/>
                <w:sz w:val="20"/>
                <w:szCs w:val="20"/>
              </w:rPr>
              <w:t>Hz 10</w:t>
            </w:r>
          </w:p>
          <w:p w:rsidR="008F55E8" w:rsidRPr="008F55E8" w:rsidRDefault="008F55E8" w:rsidP="008F55E8">
            <w:pPr>
              <w:pStyle w:val="Tabletext"/>
              <w:spacing w:before="0" w:after="0" w:line="240" w:lineRule="exact"/>
              <w:rPr>
                <w:rFonts w:eastAsia="SimSun"/>
                <w:szCs w:val="20"/>
              </w:rPr>
            </w:pPr>
            <w:r w:rsidRPr="008F55E8">
              <w:rPr>
                <w:rFonts w:eastAsia="SimSun"/>
                <w:szCs w:val="20"/>
              </w:rPr>
              <w:t>f</w:t>
            </w:r>
            <w:r w:rsidRPr="008F55E8">
              <w:rPr>
                <w:rFonts w:eastAsia="SimSun"/>
                <w:szCs w:val="20"/>
                <w:vertAlign w:val="subscript"/>
              </w:rPr>
              <w:t>3</w:t>
            </w:r>
            <w:r w:rsidRPr="008F55E8">
              <w:rPr>
                <w:rFonts w:eastAsia="SimSun" w:hint="cs"/>
                <w:szCs w:val="20"/>
                <w:rtl/>
              </w:rPr>
              <w:t xml:space="preserve"> = </w:t>
            </w:r>
            <w:r w:rsidRPr="008F55E8">
              <w:rPr>
                <w:rFonts w:eastAsia="SimSun"/>
                <w:szCs w:val="20"/>
              </w:rPr>
              <w:t>kHz 100</w:t>
            </w:r>
          </w:p>
          <w:p w:rsidR="008F55E8" w:rsidRDefault="008F55E8" w:rsidP="008F55E8">
            <w:pPr>
              <w:tabs>
                <w:tab w:val="left" w:pos="2499"/>
              </w:tabs>
              <w:overflowPunct/>
              <w:autoSpaceDE/>
              <w:autoSpaceDN/>
              <w:adjustRightInd/>
              <w:spacing w:before="0"/>
              <w:jc w:val="left"/>
              <w:textAlignment w:val="auto"/>
              <w:rPr>
                <w:rFonts w:eastAsia="SimSun"/>
              </w:rPr>
            </w:pPr>
            <w:r w:rsidRPr="008F55E8">
              <w:rPr>
                <w:rFonts w:eastAsia="SimSun"/>
                <w:i/>
                <w:iCs/>
                <w:sz w:val="20"/>
                <w:szCs w:val="20"/>
              </w:rPr>
              <w:t>f</w:t>
            </w:r>
            <w:r w:rsidRPr="00C40335">
              <w:rPr>
                <w:rFonts w:eastAsia="SimSun"/>
                <w:sz w:val="20"/>
                <w:szCs w:val="20"/>
                <w:vertAlign w:val="subscript"/>
              </w:rPr>
              <w:t>4</w:t>
            </w:r>
            <w:r w:rsidRPr="008F55E8">
              <w:rPr>
                <w:rFonts w:eastAsia="SimSun" w:hint="cs"/>
                <w:sz w:val="20"/>
                <w:szCs w:val="20"/>
                <w:rtl/>
              </w:rPr>
              <w:t xml:space="preserve"> = </w:t>
            </w:r>
            <w:r w:rsidRPr="008F55E8">
              <w:rPr>
                <w:rFonts w:eastAsia="SimSun"/>
                <w:sz w:val="20"/>
                <w:szCs w:val="20"/>
              </w:rPr>
              <w:t>1/10</w:t>
            </w:r>
            <w:r w:rsidRPr="00E24FD8">
              <w:rPr>
                <w:rFonts w:eastAsia="SimSun" w:hint="cs"/>
                <w:rtl/>
              </w:rPr>
              <w:t xml:space="preserve"> </w:t>
            </w:r>
            <w:r w:rsidRPr="008F55E8">
              <w:rPr>
                <w:rFonts w:eastAsia="SimSun" w:hint="cs"/>
                <w:sz w:val="26"/>
                <w:szCs w:val="26"/>
                <w:rtl/>
              </w:rPr>
              <w:t>من تردد الميقاتية</w:t>
            </w:r>
          </w:p>
          <w:p w:rsidR="008F55E8" w:rsidRDefault="008F55E8" w:rsidP="0094285E">
            <w:pPr>
              <w:tabs>
                <w:tab w:val="left" w:pos="2499"/>
              </w:tabs>
              <w:overflowPunct/>
              <w:autoSpaceDE/>
              <w:autoSpaceDN/>
              <w:adjustRightInd/>
              <w:spacing w:before="0"/>
              <w:jc w:val="left"/>
              <w:textAlignment w:val="auto"/>
              <w:rPr>
                <w:rFonts w:eastAsia="SimSun"/>
              </w:rPr>
            </w:pPr>
            <w:r w:rsidRPr="008F55E8">
              <w:rPr>
                <w:rFonts w:eastAsia="SimSun"/>
                <w:i/>
                <w:iCs/>
                <w:sz w:val="20"/>
                <w:szCs w:val="20"/>
              </w:rPr>
              <w:t>A</w:t>
            </w:r>
            <w:r w:rsidRPr="00C40335">
              <w:rPr>
                <w:rFonts w:eastAsia="SimSun"/>
                <w:sz w:val="20"/>
                <w:szCs w:val="20"/>
              </w:rPr>
              <w:t>1</w:t>
            </w:r>
            <w:r w:rsidR="00C40335">
              <w:rPr>
                <w:rFonts w:eastAsia="SimSun" w:hint="cs"/>
                <w:sz w:val="20"/>
                <w:szCs w:val="20"/>
                <w:rtl/>
              </w:rPr>
              <w:t xml:space="preserve"> </w:t>
            </w:r>
            <w:r w:rsidRPr="008F55E8">
              <w:rPr>
                <w:rFonts w:eastAsia="SimSun" w:hint="cs"/>
                <w:sz w:val="20"/>
                <w:szCs w:val="20"/>
                <w:rtl/>
              </w:rPr>
              <w:t xml:space="preserve">= </w:t>
            </w:r>
            <w:r>
              <w:rPr>
                <w:rFonts w:eastAsia="SimSun"/>
                <w:sz w:val="20"/>
                <w:szCs w:val="20"/>
              </w:rPr>
              <w:t>2</w:t>
            </w:r>
            <w:r w:rsidRPr="008F55E8">
              <w:rPr>
                <w:rFonts w:eastAsia="SimSun" w:hint="cs"/>
                <w:sz w:val="20"/>
                <w:szCs w:val="20"/>
                <w:rtl/>
              </w:rPr>
              <w:t xml:space="preserve"> </w:t>
            </w:r>
            <w:r w:rsidRPr="008F55E8">
              <w:rPr>
                <w:rFonts w:eastAsia="SimSun"/>
                <w:sz w:val="20"/>
                <w:szCs w:val="20"/>
              </w:rPr>
              <w:t>(UI)</w:t>
            </w:r>
            <w:r>
              <w:rPr>
                <w:rFonts w:eastAsia="SimSun" w:hint="cs"/>
                <w:rtl/>
              </w:rPr>
              <w:t xml:space="preserve"> </w:t>
            </w:r>
          </w:p>
          <w:p w:rsidR="00C25A28" w:rsidRPr="008F55E8" w:rsidRDefault="008F55E8" w:rsidP="0094285E">
            <w:pPr>
              <w:tabs>
                <w:tab w:val="left" w:pos="2499"/>
              </w:tabs>
              <w:overflowPunct/>
              <w:autoSpaceDE/>
              <w:autoSpaceDN/>
              <w:adjustRightInd/>
              <w:spacing w:before="0"/>
              <w:jc w:val="left"/>
              <w:textAlignment w:val="auto"/>
              <w:rPr>
                <w:rFonts w:eastAsia="SimSun"/>
                <w:sz w:val="26"/>
                <w:szCs w:val="26"/>
              </w:rPr>
            </w:pPr>
            <w:r w:rsidRPr="008F55E8">
              <w:rPr>
                <w:rFonts w:eastAsia="SimSun"/>
                <w:i/>
                <w:iCs/>
                <w:sz w:val="20"/>
                <w:szCs w:val="20"/>
              </w:rPr>
              <w:t>A</w:t>
            </w:r>
            <w:r w:rsidRPr="00C40335">
              <w:rPr>
                <w:rFonts w:eastAsia="SimSun"/>
                <w:sz w:val="20"/>
                <w:szCs w:val="20"/>
              </w:rPr>
              <w:t>2</w:t>
            </w:r>
            <w:r w:rsidR="00C40335">
              <w:rPr>
                <w:rFonts w:eastAsia="SimSun" w:hint="cs"/>
                <w:sz w:val="20"/>
                <w:szCs w:val="20"/>
                <w:rtl/>
              </w:rPr>
              <w:t xml:space="preserve"> </w:t>
            </w:r>
            <w:r w:rsidRPr="008F55E8">
              <w:rPr>
                <w:rFonts w:eastAsia="SimSun" w:hint="cs"/>
                <w:sz w:val="20"/>
                <w:szCs w:val="20"/>
                <w:rtl/>
              </w:rPr>
              <w:t xml:space="preserve">= </w:t>
            </w:r>
            <w:r w:rsidRPr="008F55E8">
              <w:rPr>
                <w:rFonts w:eastAsia="SimSun"/>
                <w:sz w:val="20"/>
                <w:szCs w:val="20"/>
              </w:rPr>
              <w:t>0,</w:t>
            </w:r>
            <w:r w:rsidR="0094285E">
              <w:rPr>
                <w:rFonts w:eastAsia="SimSun"/>
                <w:sz w:val="20"/>
                <w:szCs w:val="20"/>
              </w:rPr>
              <w:t>3</w:t>
            </w:r>
            <w:r w:rsidRPr="008F55E8">
              <w:rPr>
                <w:rFonts w:eastAsia="SimSun" w:hint="cs"/>
                <w:sz w:val="20"/>
                <w:szCs w:val="20"/>
                <w:rtl/>
              </w:rPr>
              <w:t xml:space="preserve"> </w:t>
            </w:r>
            <w:r w:rsidRPr="008F55E8">
              <w:rPr>
                <w:rFonts w:eastAsia="SimSun"/>
                <w:sz w:val="20"/>
                <w:szCs w:val="20"/>
                <w:lang w:bidi="ar-EG"/>
              </w:rPr>
              <w:t>(UI)</w:t>
            </w:r>
            <w:r>
              <w:rPr>
                <w:rFonts w:eastAsia="SimSun" w:hint="cs"/>
                <w:rtl/>
                <w:lang w:bidi="ar-EG"/>
              </w:rPr>
              <w:t xml:space="preserve"> </w:t>
            </w:r>
          </w:p>
        </w:tc>
      </w:tr>
      <w:tr w:rsidR="00C25A28" w:rsidRPr="00F27D0B" w:rsidTr="008F55E8">
        <w:trPr>
          <w:cantSplit/>
          <w:trHeight w:val="819"/>
          <w:jc w:val="center"/>
        </w:trPr>
        <w:tc>
          <w:tcPr>
            <w:tcW w:w="2835" w:type="dxa"/>
            <w:gridSpan w:val="4"/>
            <w:tcBorders>
              <w:top w:val="single" w:sz="6" w:space="0" w:color="auto"/>
            </w:tcBorders>
          </w:tcPr>
          <w:p w:rsidR="00C25A28" w:rsidRPr="004B6B10" w:rsidRDefault="00C25A28" w:rsidP="004B6B10">
            <w:pPr>
              <w:tabs>
                <w:tab w:val="left" w:pos="340"/>
                <w:tab w:val="left" w:pos="454"/>
              </w:tabs>
              <w:rPr>
                <w:sz w:val="18"/>
                <w:szCs w:val="24"/>
              </w:rPr>
            </w:pPr>
            <w:r w:rsidRPr="004B6B10">
              <w:rPr>
                <w:sz w:val="18"/>
                <w:szCs w:val="24"/>
                <w:vertAlign w:val="superscript"/>
              </w:rPr>
              <w:t>(1)</w:t>
            </w:r>
            <w:r w:rsidR="004B6B10" w:rsidRPr="004B6B10">
              <w:rPr>
                <w:rFonts w:hint="cs"/>
                <w:sz w:val="18"/>
                <w:szCs w:val="24"/>
                <w:rtl/>
              </w:rPr>
              <w:tab/>
            </w:r>
            <w:r w:rsidR="008F55E8" w:rsidRPr="004B6B10">
              <w:rPr>
                <w:rFonts w:hint="cs"/>
                <w:sz w:val="18"/>
                <w:szCs w:val="24"/>
                <w:rtl/>
              </w:rPr>
              <w:t xml:space="preserve">ينبغي أن تتقيد </w:t>
            </w:r>
            <w:r w:rsidR="008F55E8" w:rsidRPr="004B6B10">
              <w:rPr>
                <w:sz w:val="18"/>
                <w:szCs w:val="24"/>
                <w:rtl/>
              </w:rPr>
              <w:t>مواصفة الارتعاش و</w:t>
            </w:r>
            <w:r w:rsidR="008F55E8" w:rsidRPr="004B6B10">
              <w:rPr>
                <w:rFonts w:hint="cs"/>
                <w:sz w:val="18"/>
                <w:szCs w:val="24"/>
                <w:rtl/>
              </w:rPr>
              <w:t xml:space="preserve">طرائق قياسات الارتعاش </w:t>
            </w:r>
            <w:r w:rsidR="008F55E8" w:rsidRPr="004B6B10">
              <w:rPr>
                <w:sz w:val="18"/>
                <w:szCs w:val="24"/>
                <w:rtl/>
              </w:rPr>
              <w:t xml:space="preserve">بالتوصية </w:t>
            </w:r>
            <w:r w:rsidR="008F55E8" w:rsidRPr="004B6B10">
              <w:rPr>
                <w:sz w:val="18"/>
                <w:szCs w:val="24"/>
              </w:rPr>
              <w:t>ITU-R BT.1363</w:t>
            </w:r>
            <w:r w:rsidR="008F55E8" w:rsidRPr="004B6B10">
              <w:rPr>
                <w:rFonts w:hint="cs"/>
                <w:sz w:val="18"/>
                <w:szCs w:val="24"/>
                <w:rtl/>
              </w:rPr>
              <w:t xml:space="preserve">. ويقاس ارتعاش الدخل بواسطة كبل </w:t>
            </w:r>
            <w:r w:rsidR="008F55E8" w:rsidRPr="004B6B10">
              <w:rPr>
                <w:sz w:val="18"/>
                <w:szCs w:val="24"/>
                <w:rtl/>
              </w:rPr>
              <w:t xml:space="preserve">قصير </w:t>
            </w:r>
            <w:r w:rsidR="008F55E8" w:rsidRPr="004B6B10">
              <w:rPr>
                <w:sz w:val="18"/>
                <w:szCs w:val="24"/>
              </w:rPr>
              <w:t>(m 2)</w:t>
            </w:r>
            <w:r w:rsidR="008F55E8" w:rsidRPr="004B6B10">
              <w:rPr>
                <w:sz w:val="18"/>
                <w:szCs w:val="24"/>
                <w:rtl/>
              </w:rPr>
              <w:t>.</w:t>
            </w:r>
          </w:p>
        </w:tc>
      </w:tr>
    </w:tbl>
    <w:p w:rsidR="005E1F6F" w:rsidRPr="00E24FD8" w:rsidRDefault="005E1F6F" w:rsidP="00201374">
      <w:pPr>
        <w:pStyle w:val="Heading2"/>
        <w:rPr>
          <w:rFonts w:eastAsia="SimSun"/>
          <w:b w:val="0"/>
          <w:bCs w:val="0"/>
          <w:rtl/>
        </w:rPr>
      </w:pPr>
      <w:r w:rsidRPr="00201374">
        <w:rPr>
          <w:rFonts w:eastAsia="SimSun"/>
        </w:rPr>
        <w:t>5.4</w:t>
      </w:r>
      <w:r w:rsidRPr="00201374">
        <w:rPr>
          <w:rFonts w:eastAsia="SimSun"/>
        </w:rPr>
        <w:tab/>
      </w:r>
      <w:r w:rsidRPr="00201374">
        <w:rPr>
          <w:rFonts w:eastAsia="SimSun" w:hint="cs"/>
          <w:rtl/>
        </w:rPr>
        <w:t xml:space="preserve">سطح بيني متسلسل البتات لتشغيل الوصلة المزدوجة </w:t>
      </w:r>
      <w:r w:rsidRPr="00201374">
        <w:rPr>
          <w:rFonts w:eastAsia="SimSun"/>
        </w:rPr>
        <w:t>60/P</w:t>
      </w:r>
      <w:r w:rsidRPr="00201374">
        <w:rPr>
          <w:rFonts w:eastAsia="SimSun" w:hint="cs"/>
          <w:rtl/>
        </w:rPr>
        <w:t xml:space="preserve"> و</w:t>
      </w:r>
      <w:r w:rsidRPr="00201374">
        <w:rPr>
          <w:rFonts w:eastAsia="SimSun"/>
        </w:rPr>
        <w:t>50/P</w:t>
      </w:r>
      <w:r w:rsidRPr="00201374">
        <w:rPr>
          <w:rFonts w:eastAsia="SimSun" w:hint="cs"/>
          <w:rtl/>
        </w:rPr>
        <w:t xml:space="preserve"> </w:t>
      </w:r>
    </w:p>
    <w:p w:rsidR="005E1F6F" w:rsidRPr="00E24FD8" w:rsidRDefault="005E1F6F" w:rsidP="005604AC">
      <w:pPr>
        <w:rPr>
          <w:rFonts w:eastAsia="SimSun"/>
          <w:rtl/>
        </w:rPr>
      </w:pPr>
      <w:r w:rsidRPr="00E24FD8">
        <w:rPr>
          <w:rFonts w:eastAsia="SimSun" w:hint="cs"/>
          <w:rtl/>
        </w:rPr>
        <w:t>يتكون السطح البيني من توصيلين بينيين أحادي</w:t>
      </w:r>
      <w:r>
        <w:rPr>
          <w:rFonts w:eastAsia="SimSun" w:hint="cs"/>
          <w:rtl/>
        </w:rPr>
        <w:t>ي</w:t>
      </w:r>
      <w:r w:rsidRPr="00E24FD8">
        <w:rPr>
          <w:rFonts w:eastAsia="SimSun" w:hint="cs"/>
          <w:rtl/>
        </w:rPr>
        <w:t xml:space="preserve"> الاتجاه بين جهاز وآخر. وتنقل هذه التوصيلات البينية المعطيات </w:t>
      </w:r>
      <w:r>
        <w:rPr>
          <w:rFonts w:eastAsia="SimSun" w:hint="cs"/>
          <w:rtl/>
        </w:rPr>
        <w:t>المقابلة</w:t>
      </w:r>
      <w:r w:rsidRPr="00E24FD8">
        <w:rPr>
          <w:rFonts w:eastAsia="SimSun" w:hint="cs"/>
          <w:rtl/>
        </w:rPr>
        <w:t xml:space="preserve"> لإشارة التلفزيون عالي الوضوح والمعطيات </w:t>
      </w:r>
      <w:r>
        <w:rPr>
          <w:rFonts w:eastAsia="SimSun" w:hint="cs"/>
          <w:rtl/>
        </w:rPr>
        <w:t>المرتبطة بها</w:t>
      </w:r>
      <w:r w:rsidRPr="00E24FD8">
        <w:rPr>
          <w:rFonts w:eastAsia="SimSun" w:hint="cs"/>
          <w:rtl/>
        </w:rPr>
        <w:t>. ويشار إلى هذين التوصيلين البين</w:t>
      </w:r>
      <w:r>
        <w:rPr>
          <w:rFonts w:eastAsia="SimSun" w:hint="cs"/>
          <w:rtl/>
        </w:rPr>
        <w:t>ي</w:t>
      </w:r>
      <w:r w:rsidRPr="00E24FD8">
        <w:rPr>
          <w:rFonts w:eastAsia="SimSun" w:hint="cs"/>
          <w:rtl/>
        </w:rPr>
        <w:t>ين باسم الوصلة</w:t>
      </w:r>
      <w:r w:rsidR="000141EE">
        <w:rPr>
          <w:rFonts w:eastAsia="SimSun" w:hint="eastAsia"/>
          <w:rtl/>
        </w:rPr>
        <w:t> </w:t>
      </w:r>
      <w:r w:rsidRPr="00E24FD8">
        <w:rPr>
          <w:rFonts w:eastAsia="SimSun"/>
        </w:rPr>
        <w:t>A</w:t>
      </w:r>
      <w:r w:rsidRPr="00E24FD8">
        <w:rPr>
          <w:rFonts w:eastAsia="SimSun" w:hint="cs"/>
          <w:rtl/>
        </w:rPr>
        <w:t xml:space="preserve"> والوصلة</w:t>
      </w:r>
      <w:r w:rsidR="000141EE">
        <w:rPr>
          <w:rFonts w:eastAsia="SimSun" w:hint="eastAsia"/>
          <w:rtl/>
        </w:rPr>
        <w:t> </w:t>
      </w:r>
      <w:r w:rsidRPr="00E24FD8">
        <w:rPr>
          <w:rFonts w:eastAsia="SimSun"/>
        </w:rPr>
        <w:t>B</w:t>
      </w:r>
      <w:r w:rsidRPr="00E24FD8">
        <w:rPr>
          <w:rFonts w:eastAsia="SimSun" w:hint="cs"/>
          <w:rtl/>
        </w:rPr>
        <w:t xml:space="preserve">. ويستعمل مصطلح "الوصلة" بغرض تعريف قطار بتات متسلسلة </w:t>
      </w:r>
      <w:r>
        <w:rPr>
          <w:rFonts w:eastAsia="SimSun" w:hint="cs"/>
          <w:rtl/>
        </w:rPr>
        <w:t xml:space="preserve">منسقة </w:t>
      </w:r>
      <w:r w:rsidRPr="00E24FD8">
        <w:rPr>
          <w:rFonts w:eastAsia="SimSun" w:hint="cs"/>
          <w:rtl/>
        </w:rPr>
        <w:t>طبقا</w:t>
      </w:r>
      <w:r>
        <w:rPr>
          <w:rFonts w:eastAsia="SimSun" w:hint="cs"/>
          <w:rtl/>
        </w:rPr>
        <w:t>ً</w:t>
      </w:r>
      <w:r w:rsidRPr="00E24FD8">
        <w:rPr>
          <w:rFonts w:eastAsia="SimSun" w:hint="cs"/>
          <w:rtl/>
        </w:rPr>
        <w:t xml:space="preserve"> للمواصفات الواردة في الفقرة</w:t>
      </w:r>
      <w:r w:rsidR="000141EE">
        <w:rPr>
          <w:rFonts w:eastAsia="SimSun" w:hint="eastAsia"/>
          <w:rtl/>
        </w:rPr>
        <w:t> </w:t>
      </w:r>
      <w:r w:rsidRPr="00E24FD8">
        <w:rPr>
          <w:rFonts w:eastAsia="SimSun"/>
        </w:rPr>
        <w:t>4</w:t>
      </w:r>
      <w:r>
        <w:rPr>
          <w:rFonts w:eastAsia="SimSun" w:hint="cs"/>
          <w:rtl/>
        </w:rPr>
        <w:t>. ويكون المعدل الإجمالي لتدفق م</w:t>
      </w:r>
      <w:r w:rsidRPr="00E24FD8">
        <w:rPr>
          <w:rFonts w:eastAsia="SimSun" w:hint="cs"/>
          <w:rtl/>
        </w:rPr>
        <w:t>عطيات السطح البيني</w:t>
      </w:r>
      <w:r>
        <w:rPr>
          <w:rFonts w:eastAsia="SimSun" w:hint="cs"/>
          <w:rtl/>
        </w:rPr>
        <w:t xml:space="preserve"> مزدوج الوصلة</w:t>
      </w:r>
      <w:r w:rsidRPr="00E24FD8">
        <w:rPr>
          <w:rFonts w:eastAsia="SimSun" w:hint="cs"/>
          <w:rtl/>
        </w:rPr>
        <w:t xml:space="preserve"> </w:t>
      </w:r>
      <w:r w:rsidRPr="00E24FD8">
        <w:rPr>
          <w:rFonts w:eastAsia="SimSun"/>
        </w:rPr>
        <w:t>2,9</w:t>
      </w:r>
      <w:r>
        <w:rPr>
          <w:rFonts w:eastAsia="SimSun"/>
        </w:rPr>
        <w:t>7</w:t>
      </w:r>
      <w:r w:rsidRPr="00E24FD8">
        <w:rPr>
          <w:rFonts w:eastAsia="SimSun"/>
        </w:rPr>
        <w:t>0</w:t>
      </w:r>
      <w:r w:rsidRPr="00E24FD8">
        <w:rPr>
          <w:rFonts w:eastAsia="SimSun" w:hint="cs"/>
          <w:rtl/>
        </w:rPr>
        <w:t xml:space="preserve"> </w:t>
      </w:r>
      <w:proofErr w:type="spellStart"/>
      <w:r w:rsidRPr="00E24FD8">
        <w:rPr>
          <w:rFonts w:eastAsia="SimSun"/>
        </w:rPr>
        <w:t>Gbit</w:t>
      </w:r>
      <w:proofErr w:type="spellEnd"/>
      <w:r w:rsidRPr="00E24FD8">
        <w:rPr>
          <w:rFonts w:eastAsia="SimSun"/>
        </w:rPr>
        <w:t>/s</w:t>
      </w:r>
      <w:r w:rsidRPr="00E24FD8">
        <w:rPr>
          <w:rFonts w:eastAsia="SimSun" w:hint="cs"/>
          <w:rtl/>
        </w:rPr>
        <w:t xml:space="preserve"> أو </w:t>
      </w:r>
      <w:r w:rsidRPr="00E24FD8">
        <w:rPr>
          <w:rFonts w:eastAsia="SimSun"/>
        </w:rPr>
        <w:t>2,970/1,001</w:t>
      </w:r>
      <w:r w:rsidRPr="00E24FD8">
        <w:rPr>
          <w:rFonts w:eastAsia="SimSun" w:hint="cs"/>
          <w:rtl/>
        </w:rPr>
        <w:t xml:space="preserve"> </w:t>
      </w:r>
      <w:proofErr w:type="spellStart"/>
      <w:r w:rsidRPr="00E24FD8">
        <w:rPr>
          <w:rFonts w:eastAsia="SimSun"/>
        </w:rPr>
        <w:t>Gbit</w:t>
      </w:r>
      <w:proofErr w:type="spellEnd"/>
      <w:r w:rsidRPr="00E24FD8">
        <w:rPr>
          <w:rFonts w:eastAsia="SimSun"/>
        </w:rPr>
        <w:t>/s</w:t>
      </w:r>
      <w:r w:rsidRPr="00E24FD8">
        <w:rPr>
          <w:rFonts w:eastAsia="SimSun" w:hint="cs"/>
          <w:rtl/>
        </w:rPr>
        <w:t>.</w:t>
      </w:r>
    </w:p>
    <w:p w:rsidR="005E1F6F" w:rsidRPr="00E24FD8" w:rsidRDefault="005E1F6F" w:rsidP="00201374">
      <w:pPr>
        <w:pStyle w:val="Heading3"/>
        <w:rPr>
          <w:rFonts w:eastAsia="SimSun"/>
          <w:rtl/>
        </w:rPr>
      </w:pPr>
      <w:r w:rsidRPr="00201374">
        <w:rPr>
          <w:rFonts w:eastAsia="SimSun"/>
        </w:rPr>
        <w:lastRenderedPageBreak/>
        <w:t>1.5.4</w:t>
      </w:r>
      <w:r w:rsidRPr="00201374">
        <w:rPr>
          <w:rFonts w:eastAsia="SimSun" w:hint="cs"/>
        </w:rPr>
        <w:tab/>
      </w:r>
      <w:r w:rsidRPr="00201374">
        <w:rPr>
          <w:rFonts w:eastAsia="SimSun" w:hint="cs"/>
          <w:rtl/>
        </w:rPr>
        <w:t>ترقيم عينات المصدر</w:t>
      </w:r>
    </w:p>
    <w:p w:rsidR="005E1F6F" w:rsidRPr="006A41CB" w:rsidRDefault="005E1F6F" w:rsidP="006A41CB">
      <w:pPr>
        <w:rPr>
          <w:rFonts w:eastAsia="SimSun"/>
          <w:spacing w:val="-4"/>
        </w:rPr>
      </w:pPr>
      <w:r w:rsidRPr="006A41CB">
        <w:rPr>
          <w:rFonts w:eastAsia="SimSun" w:hint="cs"/>
          <w:spacing w:val="-4"/>
          <w:rtl/>
        </w:rPr>
        <w:t>يتكون كل خط من</w:t>
      </w:r>
      <w:r w:rsidR="00AA1184" w:rsidRPr="006A41CB">
        <w:rPr>
          <w:rFonts w:eastAsia="SimSun" w:hint="cs"/>
          <w:spacing w:val="-4"/>
          <w:rtl/>
        </w:rPr>
        <w:t xml:space="preserve"> </w:t>
      </w:r>
      <w:r w:rsidR="00AA1184" w:rsidRPr="006A41CB">
        <w:rPr>
          <w:rFonts w:eastAsia="SimSun" w:hint="cs"/>
          <w:spacing w:val="-4"/>
          <w:rtl/>
          <w:lang w:bidi="ar-EG"/>
        </w:rPr>
        <w:t>خطوط</w:t>
      </w:r>
      <w:r w:rsidRPr="006A41CB">
        <w:rPr>
          <w:rFonts w:eastAsia="SimSun" w:hint="cs"/>
          <w:spacing w:val="-4"/>
          <w:rtl/>
        </w:rPr>
        <w:t xml:space="preserve"> المكونة </w:t>
      </w:r>
      <w:r w:rsidRPr="006A41CB">
        <w:rPr>
          <w:rFonts w:eastAsia="SimSun"/>
          <w:i/>
          <w:iCs/>
          <w:spacing w:val="-4"/>
        </w:rPr>
        <w:t>Y</w:t>
      </w:r>
      <w:r w:rsidRPr="006A41CB">
        <w:rPr>
          <w:rFonts w:eastAsia="SimSun" w:hint="cs"/>
          <w:spacing w:val="-4"/>
          <w:rtl/>
        </w:rPr>
        <w:t xml:space="preserve"> من عدد إجمالي من العينات يبلغ </w:t>
      </w:r>
      <w:r w:rsidRPr="006A41CB">
        <w:rPr>
          <w:rFonts w:eastAsia="SimSun"/>
          <w:spacing w:val="-4"/>
        </w:rPr>
        <w:t>2</w:t>
      </w:r>
      <w:r w:rsidR="006A41CB" w:rsidRPr="006A41CB">
        <w:rPr>
          <w:rFonts w:eastAsia="SimSun"/>
          <w:spacing w:val="-4"/>
        </w:rPr>
        <w:t> </w:t>
      </w:r>
      <w:r w:rsidRPr="006A41CB">
        <w:rPr>
          <w:rFonts w:eastAsia="SimSun"/>
          <w:spacing w:val="-4"/>
        </w:rPr>
        <w:t>640</w:t>
      </w:r>
      <w:r w:rsidRPr="006A41CB">
        <w:rPr>
          <w:rFonts w:eastAsia="SimSun" w:hint="cs"/>
          <w:spacing w:val="-4"/>
          <w:rtl/>
        </w:rPr>
        <w:t xml:space="preserve"> (نظام </w:t>
      </w:r>
      <w:r w:rsidRPr="006A41CB">
        <w:rPr>
          <w:rFonts w:eastAsia="SimSun"/>
          <w:spacing w:val="-4"/>
        </w:rPr>
        <w:t>50/P</w:t>
      </w:r>
      <w:r w:rsidRPr="006A41CB">
        <w:rPr>
          <w:rFonts w:eastAsia="SimSun" w:hint="cs"/>
          <w:spacing w:val="-4"/>
          <w:rtl/>
        </w:rPr>
        <w:t xml:space="preserve">) أو </w:t>
      </w:r>
      <w:r w:rsidRPr="006A41CB">
        <w:rPr>
          <w:rFonts w:eastAsia="SimSun"/>
          <w:spacing w:val="-4"/>
        </w:rPr>
        <w:t>2</w:t>
      </w:r>
      <w:r w:rsidR="006A41CB" w:rsidRPr="006A41CB">
        <w:rPr>
          <w:rFonts w:eastAsia="SimSun"/>
          <w:spacing w:val="-4"/>
        </w:rPr>
        <w:t> </w:t>
      </w:r>
      <w:r w:rsidRPr="006A41CB">
        <w:rPr>
          <w:rFonts w:eastAsia="SimSun"/>
          <w:spacing w:val="-4"/>
        </w:rPr>
        <w:t>200</w:t>
      </w:r>
      <w:r w:rsidRPr="006A41CB">
        <w:rPr>
          <w:rFonts w:eastAsia="SimSun" w:hint="cs"/>
          <w:spacing w:val="-4"/>
          <w:rtl/>
        </w:rPr>
        <w:t xml:space="preserve"> (نظام </w:t>
      </w:r>
      <w:r w:rsidRPr="006A41CB">
        <w:rPr>
          <w:rFonts w:eastAsia="SimSun"/>
          <w:spacing w:val="-4"/>
        </w:rPr>
        <w:t>60/P</w:t>
      </w:r>
      <w:r w:rsidR="00AA1184" w:rsidRPr="006A41CB">
        <w:rPr>
          <w:rFonts w:eastAsia="SimSun" w:hint="cs"/>
          <w:spacing w:val="-4"/>
          <w:rtl/>
        </w:rPr>
        <w:t>)، ويتكون كل خط من خطوط ا</w:t>
      </w:r>
      <w:r w:rsidRPr="006A41CB">
        <w:rPr>
          <w:rFonts w:eastAsia="SimSun" w:hint="cs"/>
          <w:spacing w:val="-4"/>
          <w:rtl/>
        </w:rPr>
        <w:t xml:space="preserve">لمكونتين </w:t>
      </w:r>
      <w:r w:rsidRPr="006A41CB">
        <w:rPr>
          <w:rFonts w:eastAsia="SimSun"/>
          <w:i/>
          <w:iCs/>
          <w:spacing w:val="-4"/>
        </w:rPr>
        <w:t>C</w:t>
      </w:r>
      <w:r w:rsidRPr="006A41CB">
        <w:rPr>
          <w:rFonts w:eastAsia="SimSun"/>
          <w:i/>
          <w:iCs/>
          <w:spacing w:val="-4"/>
          <w:vertAlign w:val="subscript"/>
        </w:rPr>
        <w:t>B</w:t>
      </w:r>
      <w:r w:rsidRPr="006A41CB">
        <w:rPr>
          <w:rFonts w:eastAsia="SimSun" w:hint="cs"/>
          <w:spacing w:val="-4"/>
          <w:rtl/>
        </w:rPr>
        <w:t xml:space="preserve"> و</w:t>
      </w:r>
      <w:r w:rsidRPr="006A41CB">
        <w:rPr>
          <w:rFonts w:eastAsia="SimSun"/>
          <w:i/>
          <w:iCs/>
          <w:spacing w:val="-4"/>
        </w:rPr>
        <w:t>C</w:t>
      </w:r>
      <w:r w:rsidRPr="006A41CB">
        <w:rPr>
          <w:rFonts w:eastAsia="SimSun"/>
          <w:i/>
          <w:iCs/>
          <w:spacing w:val="-4"/>
          <w:vertAlign w:val="subscript"/>
        </w:rPr>
        <w:t>R</w:t>
      </w:r>
      <w:r w:rsidRPr="006A41CB">
        <w:rPr>
          <w:rFonts w:eastAsia="SimSun" w:hint="cs"/>
          <w:spacing w:val="-4"/>
          <w:rtl/>
        </w:rPr>
        <w:t xml:space="preserve"> من عدد إجمالي من العينات يبلغ </w:t>
      </w:r>
      <w:r w:rsidRPr="006A41CB">
        <w:rPr>
          <w:rFonts w:eastAsia="SimSun"/>
          <w:spacing w:val="-4"/>
        </w:rPr>
        <w:t>1</w:t>
      </w:r>
      <w:r w:rsidR="006A41CB" w:rsidRPr="006A41CB">
        <w:rPr>
          <w:rFonts w:eastAsia="SimSun"/>
          <w:spacing w:val="-4"/>
        </w:rPr>
        <w:t> </w:t>
      </w:r>
      <w:r w:rsidRPr="006A41CB">
        <w:rPr>
          <w:rFonts w:eastAsia="SimSun"/>
          <w:spacing w:val="-4"/>
        </w:rPr>
        <w:t>320</w:t>
      </w:r>
      <w:r w:rsidRPr="006A41CB">
        <w:rPr>
          <w:rFonts w:eastAsia="SimSun" w:hint="cs"/>
          <w:spacing w:val="-4"/>
          <w:rtl/>
        </w:rPr>
        <w:t xml:space="preserve"> (نظام </w:t>
      </w:r>
      <w:r w:rsidRPr="006A41CB">
        <w:rPr>
          <w:rFonts w:eastAsia="SimSun"/>
          <w:spacing w:val="-4"/>
        </w:rPr>
        <w:t>50/P</w:t>
      </w:r>
      <w:r w:rsidRPr="006A41CB">
        <w:rPr>
          <w:rFonts w:eastAsia="SimSun" w:hint="cs"/>
          <w:spacing w:val="-4"/>
          <w:rtl/>
        </w:rPr>
        <w:t xml:space="preserve">) أو </w:t>
      </w:r>
      <w:r w:rsidRPr="006A41CB">
        <w:rPr>
          <w:rFonts w:eastAsia="SimSun"/>
          <w:spacing w:val="-4"/>
        </w:rPr>
        <w:t>1</w:t>
      </w:r>
      <w:r w:rsidR="006A41CB" w:rsidRPr="006A41CB">
        <w:rPr>
          <w:rFonts w:eastAsia="SimSun"/>
          <w:spacing w:val="-4"/>
        </w:rPr>
        <w:t> </w:t>
      </w:r>
      <w:r w:rsidRPr="006A41CB">
        <w:rPr>
          <w:rFonts w:eastAsia="SimSun"/>
          <w:spacing w:val="-4"/>
        </w:rPr>
        <w:t>100</w:t>
      </w:r>
      <w:r w:rsidRPr="006A41CB">
        <w:rPr>
          <w:rFonts w:eastAsia="SimSun" w:hint="cs"/>
          <w:spacing w:val="-4"/>
          <w:rtl/>
        </w:rPr>
        <w:t xml:space="preserve"> (نظام </w:t>
      </w:r>
      <w:r w:rsidRPr="006A41CB">
        <w:rPr>
          <w:rFonts w:eastAsia="SimSun"/>
          <w:spacing w:val="-4"/>
        </w:rPr>
        <w:t>60/P</w:t>
      </w:r>
      <w:r w:rsidRPr="006A41CB">
        <w:rPr>
          <w:rFonts w:eastAsia="SimSun" w:hint="cs"/>
          <w:spacing w:val="-4"/>
          <w:rtl/>
        </w:rPr>
        <w:t>) كما هو مبين في</w:t>
      </w:r>
      <w:r w:rsidR="006A41CB">
        <w:rPr>
          <w:rFonts w:eastAsia="SimSun" w:hint="eastAsia"/>
          <w:spacing w:val="-4"/>
          <w:rtl/>
        </w:rPr>
        <w:t> </w:t>
      </w:r>
      <w:r w:rsidRPr="006A41CB">
        <w:rPr>
          <w:rFonts w:eastAsia="SimSun" w:hint="cs"/>
          <w:spacing w:val="-4"/>
          <w:rtl/>
        </w:rPr>
        <w:t xml:space="preserve">الجدول </w:t>
      </w:r>
      <w:r w:rsidRPr="006A41CB">
        <w:rPr>
          <w:rFonts w:eastAsia="SimSun"/>
          <w:spacing w:val="-4"/>
        </w:rPr>
        <w:t>2</w:t>
      </w:r>
      <w:r w:rsidRPr="006A41CB">
        <w:rPr>
          <w:rFonts w:eastAsia="SimSun" w:hint="cs"/>
          <w:spacing w:val="-4"/>
          <w:rtl/>
        </w:rPr>
        <w:t xml:space="preserve">. ويُشار إلى عينات المكونة </w:t>
      </w:r>
      <w:r w:rsidRPr="006A41CB">
        <w:rPr>
          <w:rFonts w:eastAsia="SimSun"/>
          <w:i/>
          <w:iCs/>
          <w:spacing w:val="-4"/>
        </w:rPr>
        <w:t>Y</w:t>
      </w:r>
      <w:r w:rsidRPr="006A41CB">
        <w:rPr>
          <w:rFonts w:eastAsia="SimSun" w:hint="cs"/>
          <w:spacing w:val="-4"/>
          <w:rtl/>
        </w:rPr>
        <w:t xml:space="preserve"> بواسطة الأرقام من </w:t>
      </w:r>
      <w:r w:rsidRPr="006A41CB">
        <w:rPr>
          <w:rFonts w:eastAsia="SimSun"/>
          <w:spacing w:val="-4"/>
        </w:rPr>
        <w:t>0</w:t>
      </w:r>
      <w:r w:rsidRPr="006A41CB">
        <w:rPr>
          <w:rFonts w:eastAsia="SimSun" w:hint="cs"/>
          <w:spacing w:val="-4"/>
          <w:rtl/>
        </w:rPr>
        <w:t xml:space="preserve"> إلى </w:t>
      </w:r>
      <w:r w:rsidRPr="006A41CB">
        <w:rPr>
          <w:rFonts w:eastAsia="SimSun"/>
          <w:spacing w:val="-4"/>
        </w:rPr>
        <w:t>2</w:t>
      </w:r>
      <w:r w:rsidR="006A41CB" w:rsidRPr="006A41CB">
        <w:rPr>
          <w:rFonts w:eastAsia="SimSun"/>
          <w:spacing w:val="-4"/>
        </w:rPr>
        <w:t> </w:t>
      </w:r>
      <w:r w:rsidRPr="006A41CB">
        <w:rPr>
          <w:rFonts w:eastAsia="SimSun"/>
          <w:spacing w:val="-4"/>
        </w:rPr>
        <w:t>639</w:t>
      </w:r>
      <w:r w:rsidRPr="006A41CB">
        <w:rPr>
          <w:rFonts w:eastAsia="SimSun" w:hint="cs"/>
          <w:spacing w:val="-4"/>
          <w:rtl/>
        </w:rPr>
        <w:t xml:space="preserve"> أو من </w:t>
      </w:r>
      <w:r w:rsidRPr="006A41CB">
        <w:rPr>
          <w:rFonts w:eastAsia="SimSun"/>
          <w:spacing w:val="-4"/>
        </w:rPr>
        <w:t>0</w:t>
      </w:r>
      <w:r w:rsidRPr="006A41CB">
        <w:rPr>
          <w:rFonts w:eastAsia="SimSun" w:hint="cs"/>
          <w:spacing w:val="-4"/>
          <w:rtl/>
        </w:rPr>
        <w:t xml:space="preserve"> إلى </w:t>
      </w:r>
      <w:r w:rsidRPr="006A41CB">
        <w:rPr>
          <w:rFonts w:eastAsia="SimSun"/>
          <w:spacing w:val="-4"/>
        </w:rPr>
        <w:t>2</w:t>
      </w:r>
      <w:r w:rsidR="006A41CB" w:rsidRPr="006A41CB">
        <w:rPr>
          <w:rFonts w:eastAsia="SimSun"/>
          <w:spacing w:val="-4"/>
        </w:rPr>
        <w:t> </w:t>
      </w:r>
      <w:r w:rsidRPr="006A41CB">
        <w:rPr>
          <w:rFonts w:eastAsia="SimSun"/>
          <w:spacing w:val="-4"/>
        </w:rPr>
        <w:t>199</w:t>
      </w:r>
      <w:r w:rsidRPr="006A41CB">
        <w:rPr>
          <w:rFonts w:eastAsia="SimSun" w:hint="cs"/>
          <w:spacing w:val="-4"/>
          <w:rtl/>
        </w:rPr>
        <w:t xml:space="preserve">، ويشار إلى عينات المكونتين </w:t>
      </w:r>
      <w:r w:rsidRPr="006A41CB">
        <w:rPr>
          <w:rFonts w:eastAsia="SimSun"/>
          <w:i/>
          <w:iCs/>
          <w:spacing w:val="-4"/>
        </w:rPr>
        <w:t>C</w:t>
      </w:r>
      <w:r w:rsidRPr="006A41CB">
        <w:rPr>
          <w:rFonts w:eastAsia="SimSun"/>
          <w:i/>
          <w:iCs/>
          <w:spacing w:val="-4"/>
          <w:vertAlign w:val="subscript"/>
        </w:rPr>
        <w:t>B</w:t>
      </w:r>
      <w:r w:rsidRPr="006A41CB">
        <w:rPr>
          <w:rFonts w:eastAsia="SimSun" w:hint="cs"/>
          <w:spacing w:val="-4"/>
          <w:rtl/>
        </w:rPr>
        <w:t xml:space="preserve"> و</w:t>
      </w:r>
      <w:r w:rsidRPr="006A41CB">
        <w:rPr>
          <w:rFonts w:eastAsia="SimSun"/>
          <w:i/>
          <w:iCs/>
          <w:spacing w:val="-4"/>
        </w:rPr>
        <w:t>C</w:t>
      </w:r>
      <w:r w:rsidRPr="006A41CB">
        <w:rPr>
          <w:rFonts w:eastAsia="SimSun"/>
          <w:i/>
          <w:iCs/>
          <w:spacing w:val="-4"/>
          <w:vertAlign w:val="subscript"/>
        </w:rPr>
        <w:t>R</w:t>
      </w:r>
      <w:r w:rsidRPr="006A41CB">
        <w:rPr>
          <w:rFonts w:eastAsia="SimSun" w:hint="cs"/>
          <w:spacing w:val="-4"/>
          <w:rtl/>
        </w:rPr>
        <w:t xml:space="preserve"> بواسطة الأرقام من </w:t>
      </w:r>
      <w:r w:rsidRPr="006A41CB">
        <w:rPr>
          <w:rFonts w:eastAsia="SimSun"/>
          <w:spacing w:val="-4"/>
        </w:rPr>
        <w:t>0</w:t>
      </w:r>
      <w:r w:rsidRPr="006A41CB">
        <w:rPr>
          <w:rFonts w:eastAsia="SimSun" w:hint="cs"/>
          <w:spacing w:val="-4"/>
          <w:rtl/>
        </w:rPr>
        <w:t xml:space="preserve"> إلى </w:t>
      </w:r>
      <w:r w:rsidRPr="006A41CB">
        <w:rPr>
          <w:rFonts w:eastAsia="SimSun"/>
          <w:spacing w:val="-4"/>
        </w:rPr>
        <w:t>1</w:t>
      </w:r>
      <w:r w:rsidR="006A41CB" w:rsidRPr="006A41CB">
        <w:rPr>
          <w:rFonts w:eastAsia="SimSun"/>
          <w:spacing w:val="-4"/>
        </w:rPr>
        <w:t> </w:t>
      </w:r>
      <w:r w:rsidRPr="006A41CB">
        <w:rPr>
          <w:rFonts w:eastAsia="SimSun"/>
          <w:spacing w:val="-4"/>
        </w:rPr>
        <w:t>319</w:t>
      </w:r>
      <w:r w:rsidRPr="006A41CB">
        <w:rPr>
          <w:rFonts w:eastAsia="SimSun" w:hint="cs"/>
          <w:spacing w:val="-4"/>
          <w:rtl/>
        </w:rPr>
        <w:t xml:space="preserve"> أو من </w:t>
      </w:r>
      <w:r w:rsidRPr="006A41CB">
        <w:rPr>
          <w:rFonts w:eastAsia="SimSun"/>
          <w:spacing w:val="-4"/>
        </w:rPr>
        <w:t>0</w:t>
      </w:r>
      <w:r w:rsidRPr="006A41CB">
        <w:rPr>
          <w:rFonts w:eastAsia="SimSun" w:hint="cs"/>
          <w:spacing w:val="-4"/>
          <w:rtl/>
        </w:rPr>
        <w:t xml:space="preserve"> إلى </w:t>
      </w:r>
      <w:r w:rsidRPr="006A41CB">
        <w:rPr>
          <w:rFonts w:eastAsia="SimSun"/>
          <w:spacing w:val="-4"/>
        </w:rPr>
        <w:t>1</w:t>
      </w:r>
      <w:r w:rsidR="006A41CB" w:rsidRPr="006A41CB">
        <w:rPr>
          <w:rFonts w:eastAsia="SimSun"/>
          <w:spacing w:val="-4"/>
        </w:rPr>
        <w:t> </w:t>
      </w:r>
      <w:r w:rsidRPr="006A41CB">
        <w:rPr>
          <w:rFonts w:eastAsia="SimSun"/>
          <w:spacing w:val="-4"/>
        </w:rPr>
        <w:t>099</w:t>
      </w:r>
      <w:r w:rsidRPr="006A41CB">
        <w:rPr>
          <w:rFonts w:eastAsia="SimSun" w:hint="cs"/>
          <w:spacing w:val="-4"/>
          <w:rtl/>
        </w:rPr>
        <w:t xml:space="preserve">، ويُشار إلى العينات الفردية بواسطة لاحقة مثل العينة </w:t>
      </w:r>
      <w:r w:rsidRPr="006A41CB">
        <w:rPr>
          <w:rFonts w:eastAsia="SimSun"/>
          <w:i/>
          <w:iCs/>
          <w:spacing w:val="-4"/>
        </w:rPr>
        <w:t>Y</w:t>
      </w:r>
      <w:r w:rsidRPr="006A41CB">
        <w:rPr>
          <w:rFonts w:eastAsia="SimSun"/>
          <w:spacing w:val="-4"/>
        </w:rPr>
        <w:t>135</w:t>
      </w:r>
      <w:r w:rsidRPr="006A41CB">
        <w:rPr>
          <w:rFonts w:eastAsia="SimSun" w:hint="cs"/>
          <w:spacing w:val="-4"/>
          <w:rtl/>
        </w:rPr>
        <w:t xml:space="preserve"> أو</w:t>
      </w:r>
      <w:r w:rsidR="006A41CB">
        <w:rPr>
          <w:rFonts w:eastAsia="SimSun" w:hint="eastAsia"/>
          <w:spacing w:val="-4"/>
          <w:rtl/>
        </w:rPr>
        <w:t> </w:t>
      </w:r>
      <w:r w:rsidRPr="006A41CB">
        <w:rPr>
          <w:rFonts w:eastAsia="SimSun" w:hint="cs"/>
          <w:spacing w:val="-4"/>
          <w:rtl/>
        </w:rPr>
        <w:t>العينة</w:t>
      </w:r>
      <w:r w:rsidR="006A41CB">
        <w:rPr>
          <w:rFonts w:eastAsia="SimSun" w:hint="eastAsia"/>
          <w:spacing w:val="-4"/>
          <w:rtl/>
        </w:rPr>
        <w:t> </w:t>
      </w:r>
      <w:r w:rsidRPr="006A41CB">
        <w:rPr>
          <w:rFonts w:eastAsia="SimSun"/>
          <w:i/>
          <w:iCs/>
          <w:spacing w:val="-4"/>
        </w:rPr>
        <w:t>C</w:t>
      </w:r>
      <w:r w:rsidRPr="006A41CB">
        <w:rPr>
          <w:rFonts w:eastAsia="SimSun"/>
          <w:i/>
          <w:iCs/>
          <w:spacing w:val="-4"/>
          <w:vertAlign w:val="subscript"/>
        </w:rPr>
        <w:t>B</w:t>
      </w:r>
      <w:r w:rsidRPr="006A41CB">
        <w:rPr>
          <w:rFonts w:eastAsia="SimSun"/>
          <w:spacing w:val="-4"/>
        </w:rPr>
        <w:t>429</w:t>
      </w:r>
      <w:r w:rsidRPr="006A41CB">
        <w:rPr>
          <w:rFonts w:eastAsia="SimSun" w:hint="cs"/>
          <w:spacing w:val="-4"/>
          <w:rtl/>
        </w:rPr>
        <w:t>.</w:t>
      </w:r>
    </w:p>
    <w:p w:rsidR="005E1F6F" w:rsidRPr="00E24FD8" w:rsidRDefault="005E1F6F" w:rsidP="00201374">
      <w:pPr>
        <w:pStyle w:val="Heading3"/>
        <w:rPr>
          <w:rFonts w:eastAsia="SimSun"/>
          <w:rtl/>
        </w:rPr>
      </w:pPr>
      <w:r w:rsidRPr="00201374">
        <w:rPr>
          <w:rFonts w:eastAsia="SimSun"/>
        </w:rPr>
        <w:t>2.5.4</w:t>
      </w:r>
      <w:r w:rsidRPr="00201374">
        <w:rPr>
          <w:rFonts w:eastAsia="SimSun" w:hint="cs"/>
          <w:rtl/>
        </w:rPr>
        <w:tab/>
        <w:t>قطارات معطيات السطح البيني وبنية تعدد الإرسال</w:t>
      </w:r>
    </w:p>
    <w:p w:rsidR="005E1F6F" w:rsidRPr="00E24FD8" w:rsidRDefault="005E1F6F" w:rsidP="005604AC">
      <w:pPr>
        <w:rPr>
          <w:rFonts w:eastAsia="SimSun"/>
          <w:rtl/>
        </w:rPr>
      </w:pPr>
      <w:r w:rsidRPr="00E24FD8">
        <w:rPr>
          <w:rFonts w:eastAsia="SimSun" w:hint="cs"/>
          <w:rtl/>
        </w:rPr>
        <w:t>تنقسم معطيات ال</w:t>
      </w:r>
      <w:r>
        <w:rPr>
          <w:rFonts w:eastAsia="SimSun" w:hint="cs"/>
          <w:rtl/>
        </w:rPr>
        <w:t>صورة</w:t>
      </w:r>
      <w:r w:rsidRPr="00E24FD8">
        <w:rPr>
          <w:rFonts w:eastAsia="SimSun" w:hint="cs"/>
          <w:rtl/>
        </w:rPr>
        <w:t xml:space="preserve"> إلى قطارين من المعطيات يُنقلان ع</w:t>
      </w:r>
      <w:r w:rsidR="00AA1184">
        <w:rPr>
          <w:rFonts w:eastAsia="SimSun" w:hint="cs"/>
          <w:rtl/>
        </w:rPr>
        <w:t>بر</w:t>
      </w:r>
      <w:r w:rsidRPr="00E24FD8">
        <w:rPr>
          <w:rFonts w:eastAsia="SimSun" w:hint="cs"/>
          <w:rtl/>
        </w:rPr>
        <w:t xml:space="preserve"> الوصلتين </w:t>
      </w:r>
      <w:r w:rsidRPr="00E24FD8">
        <w:rPr>
          <w:rFonts w:eastAsia="SimSun"/>
        </w:rPr>
        <w:t>A</w:t>
      </w:r>
      <w:r w:rsidRPr="00E24FD8">
        <w:rPr>
          <w:rFonts w:eastAsia="SimSun" w:hint="cs"/>
          <w:rtl/>
        </w:rPr>
        <w:t xml:space="preserve"> و</w:t>
      </w:r>
      <w:r w:rsidRPr="00E24FD8">
        <w:rPr>
          <w:rFonts w:eastAsia="SimSun"/>
        </w:rPr>
        <w:t>B</w:t>
      </w:r>
      <w:r w:rsidRPr="00E24FD8">
        <w:rPr>
          <w:rFonts w:eastAsia="SimSun" w:hint="cs"/>
          <w:rtl/>
        </w:rPr>
        <w:t>. ويحتوي قطار المعطيات المتسلسلة لوصلة م</w:t>
      </w:r>
      <w:r>
        <w:rPr>
          <w:rFonts w:eastAsia="SimSun" w:hint="cs"/>
          <w:rtl/>
        </w:rPr>
        <w:t>ا</w:t>
      </w:r>
      <w:r w:rsidRPr="00E24FD8">
        <w:rPr>
          <w:rFonts w:eastAsia="SimSun" w:hint="cs"/>
          <w:rtl/>
        </w:rPr>
        <w:t xml:space="preserve"> على قناتين، القناة الأولى هي قناة </w:t>
      </w:r>
      <w:r w:rsidRPr="00E24FD8">
        <w:rPr>
          <w:rFonts w:eastAsia="SimSun"/>
          <w:i/>
          <w:iCs/>
        </w:rPr>
        <w:t>Y</w:t>
      </w:r>
      <w:r w:rsidRPr="00E24FD8">
        <w:rPr>
          <w:rFonts w:eastAsia="SimSun" w:hint="cs"/>
          <w:rtl/>
        </w:rPr>
        <w:t xml:space="preserve"> والقناة الثانية هي قناة </w:t>
      </w:r>
      <w:r w:rsidRPr="00E24FD8">
        <w:rPr>
          <w:rFonts w:eastAsia="SimSun"/>
          <w:i/>
          <w:iCs/>
        </w:rPr>
        <w:t>C</w:t>
      </w:r>
      <w:r w:rsidRPr="00E24FD8">
        <w:rPr>
          <w:rFonts w:eastAsia="SimSun"/>
          <w:i/>
          <w:iCs/>
          <w:vertAlign w:val="subscript"/>
        </w:rPr>
        <w:t>B</w:t>
      </w:r>
      <w:r w:rsidRPr="00E24FD8">
        <w:rPr>
          <w:rFonts w:eastAsia="SimSun"/>
          <w:i/>
          <w:iCs/>
        </w:rPr>
        <w:t>/C</w:t>
      </w:r>
      <w:r w:rsidRPr="00E24FD8">
        <w:rPr>
          <w:rFonts w:eastAsia="SimSun"/>
          <w:i/>
          <w:iCs/>
          <w:vertAlign w:val="subscript"/>
        </w:rPr>
        <w:t>R</w:t>
      </w:r>
      <w:r>
        <w:rPr>
          <w:rFonts w:eastAsia="SimSun" w:hint="cs"/>
          <w:rtl/>
        </w:rPr>
        <w:t>. وتتوزع</w:t>
      </w:r>
      <w:r w:rsidRPr="00E24FD8">
        <w:rPr>
          <w:rFonts w:eastAsia="SimSun" w:hint="cs"/>
          <w:rtl/>
        </w:rPr>
        <w:t xml:space="preserve"> المعطيات بين هاتين القناتين. ويُستعمل مصطلح "القناة" بغرض تعريف كيفية استعمال القناة الأولى والقناة الثانية</w:t>
      </w:r>
      <w:r w:rsidR="00AA1184">
        <w:rPr>
          <w:rFonts w:eastAsia="SimSun" w:hint="cs"/>
          <w:rtl/>
        </w:rPr>
        <w:t xml:space="preserve"> للوصلة</w:t>
      </w:r>
      <w:r w:rsidRPr="00E24FD8">
        <w:rPr>
          <w:rFonts w:eastAsia="SimSun" w:hint="cs"/>
          <w:rtl/>
        </w:rPr>
        <w:t>.</w:t>
      </w:r>
    </w:p>
    <w:p w:rsidR="005E1F6F" w:rsidRPr="00E24FD8" w:rsidRDefault="005E1F6F" w:rsidP="005604AC">
      <w:pPr>
        <w:rPr>
          <w:rFonts w:eastAsia="SimSun"/>
          <w:rtl/>
        </w:rPr>
      </w:pPr>
      <w:r>
        <w:rPr>
          <w:rFonts w:eastAsia="SimSun" w:hint="cs"/>
          <w:rtl/>
        </w:rPr>
        <w:t>ويبين</w:t>
      </w:r>
      <w:r w:rsidRPr="00E24FD8">
        <w:rPr>
          <w:rFonts w:eastAsia="SimSun" w:hint="cs"/>
          <w:rtl/>
        </w:rPr>
        <w:t xml:space="preserve"> الشكلان </w:t>
      </w:r>
      <w:r>
        <w:rPr>
          <w:rFonts w:eastAsia="SimSun"/>
        </w:rPr>
        <w:t>4</w:t>
      </w:r>
      <w:r w:rsidRPr="00E24FD8">
        <w:rPr>
          <w:rFonts w:eastAsia="SimSun" w:hint="cs"/>
          <w:rtl/>
        </w:rPr>
        <w:t xml:space="preserve"> و</w:t>
      </w:r>
      <w:r>
        <w:rPr>
          <w:rFonts w:eastAsia="SimSun"/>
        </w:rPr>
        <w:t>5</w:t>
      </w:r>
      <w:r w:rsidRPr="00E24FD8">
        <w:rPr>
          <w:rFonts w:eastAsia="SimSun" w:hint="cs"/>
          <w:rtl/>
        </w:rPr>
        <w:t xml:space="preserve"> ت</w:t>
      </w:r>
      <w:r w:rsidR="00AA1184">
        <w:rPr>
          <w:rFonts w:eastAsia="SimSun" w:hint="cs"/>
          <w:rtl/>
        </w:rPr>
        <w:t>وزع</w:t>
      </w:r>
      <w:r w:rsidRPr="00E24FD8">
        <w:rPr>
          <w:rFonts w:eastAsia="SimSun" w:hint="cs"/>
          <w:rtl/>
        </w:rPr>
        <w:t xml:space="preserve"> المعطيات </w:t>
      </w:r>
      <w:r>
        <w:rPr>
          <w:rFonts w:eastAsia="SimSun" w:hint="cs"/>
          <w:rtl/>
        </w:rPr>
        <w:t>التي استُحدثت من</w:t>
      </w:r>
      <w:r w:rsidRPr="00E24FD8">
        <w:rPr>
          <w:rFonts w:eastAsia="SimSun" w:hint="cs"/>
          <w:rtl/>
        </w:rPr>
        <w:t xml:space="preserve"> بنية اعتيان الصورة </w:t>
      </w:r>
      <w:r w:rsidRPr="00E24FD8">
        <w:rPr>
          <w:rFonts w:eastAsia="SimSun"/>
        </w:rPr>
        <w:t>4:2:2</w:t>
      </w:r>
      <w:r w:rsidRPr="00E24FD8">
        <w:rPr>
          <w:rFonts w:eastAsia="SimSun" w:hint="cs"/>
          <w:rtl/>
        </w:rPr>
        <w:t xml:space="preserve">. ويرتبط كل خط </w:t>
      </w:r>
      <w:r>
        <w:rPr>
          <w:rFonts w:eastAsia="SimSun" w:hint="cs"/>
          <w:rtl/>
        </w:rPr>
        <w:t>في الصورة المصدر على التناوب</w:t>
      </w:r>
      <w:r w:rsidRPr="00E24FD8">
        <w:rPr>
          <w:rFonts w:eastAsia="SimSun" w:hint="cs"/>
          <w:rtl/>
        </w:rPr>
        <w:t xml:space="preserve"> بالوصلة </w:t>
      </w:r>
      <w:r w:rsidRPr="00E24FD8">
        <w:rPr>
          <w:rFonts w:eastAsia="SimSun"/>
        </w:rPr>
        <w:t>A</w:t>
      </w:r>
      <w:r w:rsidRPr="00E24FD8">
        <w:rPr>
          <w:rFonts w:eastAsia="SimSun" w:hint="cs"/>
          <w:rtl/>
        </w:rPr>
        <w:t xml:space="preserve"> أو</w:t>
      </w:r>
      <w:r>
        <w:rPr>
          <w:rFonts w:eastAsia="SimSun" w:hint="cs"/>
          <w:rtl/>
          <w:lang w:bidi="ar-EG"/>
        </w:rPr>
        <w:t xml:space="preserve"> </w:t>
      </w:r>
      <w:r w:rsidRPr="00E24FD8">
        <w:rPr>
          <w:rFonts w:eastAsia="SimSun"/>
        </w:rPr>
        <w:t>B</w:t>
      </w:r>
      <w:r w:rsidRPr="00E24FD8">
        <w:rPr>
          <w:rFonts w:eastAsia="SimSun" w:hint="cs"/>
          <w:rtl/>
        </w:rPr>
        <w:t xml:space="preserve"> للسطح البيني </w:t>
      </w:r>
      <w:r>
        <w:rPr>
          <w:rFonts w:eastAsia="SimSun" w:hint="cs"/>
          <w:rtl/>
        </w:rPr>
        <w:t>مزدوج الوصلة</w:t>
      </w:r>
      <w:r w:rsidRPr="00E24FD8">
        <w:rPr>
          <w:rFonts w:eastAsia="SimSun" w:hint="cs"/>
          <w:rtl/>
        </w:rPr>
        <w:t>.</w:t>
      </w:r>
    </w:p>
    <w:p w:rsidR="005E1F6F" w:rsidRPr="00E24FD8" w:rsidRDefault="005E1F6F" w:rsidP="00201374">
      <w:pPr>
        <w:pStyle w:val="Heading3"/>
        <w:rPr>
          <w:rFonts w:eastAsia="SimSun"/>
          <w:rtl/>
        </w:rPr>
      </w:pPr>
      <w:r w:rsidRPr="00201374">
        <w:rPr>
          <w:rFonts w:eastAsia="SimSun"/>
        </w:rPr>
        <w:t>3.5.4</w:t>
      </w:r>
      <w:r w:rsidRPr="00201374">
        <w:rPr>
          <w:rFonts w:eastAsia="SimSun" w:hint="cs"/>
        </w:rPr>
        <w:tab/>
      </w:r>
      <w:r w:rsidRPr="00201374">
        <w:rPr>
          <w:rFonts w:eastAsia="SimSun" w:hint="cs"/>
          <w:rtl/>
        </w:rPr>
        <w:t>الإشارات المرجعية الزمنية وأرقام الخط</w:t>
      </w:r>
    </w:p>
    <w:p w:rsidR="005E1F6F" w:rsidRPr="00E24FD8" w:rsidRDefault="005E1F6F" w:rsidP="005604AC">
      <w:pPr>
        <w:rPr>
          <w:rFonts w:eastAsia="SimSun"/>
          <w:rtl/>
        </w:rPr>
      </w:pPr>
      <w:r w:rsidRPr="00E24FD8">
        <w:rPr>
          <w:rFonts w:eastAsia="SimSun" w:hint="cs"/>
          <w:rtl/>
        </w:rPr>
        <w:t>ينبغي أن ت</w:t>
      </w:r>
      <w:r>
        <w:rPr>
          <w:rFonts w:eastAsia="SimSun" w:hint="cs"/>
          <w:rtl/>
        </w:rPr>
        <w:t>نتظم</w:t>
      </w:r>
      <w:r w:rsidRPr="00E24FD8">
        <w:rPr>
          <w:rFonts w:eastAsia="SimSun" w:hint="cs"/>
          <w:rtl/>
        </w:rPr>
        <w:t xml:space="preserve"> بتات </w:t>
      </w:r>
      <w:r w:rsidRPr="00E24FD8">
        <w:rPr>
          <w:rFonts w:eastAsia="SimSun"/>
        </w:rPr>
        <w:t>F</w:t>
      </w:r>
      <w:r w:rsidRPr="00E24FD8">
        <w:rPr>
          <w:rFonts w:eastAsia="SimSun" w:hint="cs"/>
          <w:rtl/>
        </w:rPr>
        <w:t xml:space="preserve"> (</w:t>
      </w:r>
      <w:r>
        <w:rPr>
          <w:rFonts w:eastAsia="SimSun" w:hint="cs"/>
          <w:rtl/>
        </w:rPr>
        <w:t>الرتل/الصورة</w:t>
      </w:r>
      <w:r w:rsidRPr="00E24FD8">
        <w:rPr>
          <w:rFonts w:eastAsia="SimSun" w:hint="cs"/>
          <w:rtl/>
        </w:rPr>
        <w:t>) و</w:t>
      </w:r>
      <w:r w:rsidRPr="00E24FD8">
        <w:rPr>
          <w:rFonts w:eastAsia="SimSun"/>
        </w:rPr>
        <w:t>V</w:t>
      </w:r>
      <w:r w:rsidRPr="00E24FD8">
        <w:rPr>
          <w:rFonts w:eastAsia="SimSun" w:hint="cs"/>
          <w:rtl/>
        </w:rPr>
        <w:t xml:space="preserve"> (عمودي) و</w:t>
      </w:r>
      <w:r w:rsidRPr="00E24FD8">
        <w:rPr>
          <w:rFonts w:eastAsia="SimSun"/>
        </w:rPr>
        <w:t>H</w:t>
      </w:r>
      <w:r w:rsidRPr="00E24FD8">
        <w:rPr>
          <w:rFonts w:eastAsia="SimSun" w:hint="cs"/>
          <w:rtl/>
        </w:rPr>
        <w:t xml:space="preserve"> (أفقي) وأرقام خط السطح البيني للوصلتين </w:t>
      </w:r>
      <w:r w:rsidRPr="00E24FD8">
        <w:rPr>
          <w:rFonts w:eastAsia="SimSun"/>
        </w:rPr>
        <w:t>A</w:t>
      </w:r>
      <w:r w:rsidRPr="00E24FD8">
        <w:rPr>
          <w:rFonts w:eastAsia="SimSun" w:hint="cs"/>
          <w:rtl/>
        </w:rPr>
        <w:t xml:space="preserve"> و</w:t>
      </w:r>
      <w:r w:rsidRPr="00E24FD8">
        <w:rPr>
          <w:rFonts w:eastAsia="SimSun"/>
        </w:rPr>
        <w:t>B</w:t>
      </w:r>
      <w:r w:rsidRPr="00E24FD8">
        <w:rPr>
          <w:rFonts w:eastAsia="SimSun" w:hint="cs"/>
          <w:rtl/>
        </w:rPr>
        <w:t xml:space="preserve"> </w:t>
      </w:r>
      <w:r>
        <w:rPr>
          <w:rFonts w:eastAsia="SimSun" w:hint="cs"/>
          <w:rtl/>
        </w:rPr>
        <w:t>على النحو الوارد في الشكل</w:t>
      </w:r>
      <w:r w:rsidRPr="00E24FD8">
        <w:rPr>
          <w:rFonts w:eastAsia="SimSun" w:hint="cs"/>
          <w:rtl/>
        </w:rPr>
        <w:t xml:space="preserve"> </w:t>
      </w:r>
      <w:r>
        <w:rPr>
          <w:rFonts w:eastAsia="SimSun"/>
        </w:rPr>
        <w:t>4</w:t>
      </w:r>
      <w:r w:rsidRPr="00E24FD8">
        <w:rPr>
          <w:rFonts w:eastAsia="SimSun" w:hint="cs"/>
          <w:rtl/>
        </w:rPr>
        <w:t>.</w:t>
      </w:r>
    </w:p>
    <w:p w:rsidR="005E1F6F" w:rsidRPr="005654A9" w:rsidRDefault="005E1F6F" w:rsidP="00656DE9">
      <w:pPr>
        <w:pStyle w:val="Note"/>
        <w:rPr>
          <w:rFonts w:eastAsia="SimSun"/>
          <w:rtl/>
        </w:rPr>
      </w:pPr>
      <w:r w:rsidRPr="00C40335">
        <w:rPr>
          <w:rFonts w:eastAsia="SimSun" w:hint="cs"/>
          <w:rtl/>
        </w:rPr>
        <w:t>الملاحظ</w:t>
      </w:r>
      <w:r w:rsidR="00C40335">
        <w:rPr>
          <w:rFonts w:eastAsia="SimSun" w:hint="cs"/>
          <w:rtl/>
        </w:rPr>
        <w:t>ـ</w:t>
      </w:r>
      <w:r w:rsidRPr="00C40335">
        <w:rPr>
          <w:rFonts w:eastAsia="SimSun" w:hint="cs"/>
          <w:rtl/>
        </w:rPr>
        <w:t xml:space="preserve">ة </w:t>
      </w:r>
      <w:r w:rsidRPr="00C40335">
        <w:rPr>
          <w:rFonts w:eastAsia="SimSun"/>
        </w:rPr>
        <w:t>1</w:t>
      </w:r>
      <w:r w:rsidRPr="005654A9">
        <w:rPr>
          <w:rFonts w:eastAsia="SimSun" w:hint="cs"/>
          <w:rtl/>
        </w:rPr>
        <w:t xml:space="preserve"> - تستدعي هذه العملية، عند كل سطح بيني، تخزين ذاكرة لمدة لا تقل عن مدة خط أفقي، وبذلك يكون </w:t>
      </w:r>
      <w:r w:rsidR="00AA1184" w:rsidRPr="005654A9">
        <w:rPr>
          <w:rFonts w:eastAsia="SimSun" w:hint="cs"/>
          <w:rtl/>
        </w:rPr>
        <w:t>الحد الأدنى ل</w:t>
      </w:r>
      <w:r w:rsidRPr="005654A9">
        <w:rPr>
          <w:rFonts w:eastAsia="SimSun" w:hint="cs"/>
          <w:rtl/>
        </w:rPr>
        <w:t>تأخر الإرسال مساوياً لمدة خطين أفقيين.</w:t>
      </w:r>
    </w:p>
    <w:p w:rsidR="005E1F6F" w:rsidRPr="00E24FD8" w:rsidRDefault="00201374" w:rsidP="00201374">
      <w:pPr>
        <w:pStyle w:val="FigureNo"/>
        <w:rPr>
          <w:rFonts w:eastAsia="SimSun"/>
        </w:rPr>
      </w:pPr>
      <w:r>
        <w:rPr>
          <w:rFonts w:eastAsia="SimSun"/>
          <w:rtl/>
        </w:rPr>
        <w:br w:type="page"/>
      </w:r>
      <w:r w:rsidR="005E1F6F" w:rsidRPr="00E24FD8">
        <w:rPr>
          <w:rFonts w:eastAsia="SimSun" w:hint="cs"/>
          <w:rtl/>
        </w:rPr>
        <w:lastRenderedPageBreak/>
        <w:t>الش</w:t>
      </w:r>
      <w:r w:rsidR="00C40335">
        <w:rPr>
          <w:rFonts w:eastAsia="SimSun" w:hint="cs"/>
          <w:rtl/>
        </w:rPr>
        <w:t>ـ</w:t>
      </w:r>
      <w:r w:rsidR="005E1F6F" w:rsidRPr="00E24FD8">
        <w:rPr>
          <w:rFonts w:eastAsia="SimSun" w:hint="cs"/>
          <w:rtl/>
        </w:rPr>
        <w:t xml:space="preserve">كل </w:t>
      </w:r>
      <w:r w:rsidR="005E1F6F">
        <w:rPr>
          <w:rFonts w:eastAsia="SimSun"/>
        </w:rPr>
        <w:t>4</w:t>
      </w:r>
    </w:p>
    <w:p w:rsidR="005E1F6F" w:rsidRDefault="00221021" w:rsidP="00AC3C2E">
      <w:pPr>
        <w:pStyle w:val="FigureTitle"/>
        <w:spacing w:after="600"/>
        <w:rPr>
          <w:rFonts w:eastAsia="SimSun"/>
          <w:rtl/>
        </w:rPr>
      </w:pPr>
      <w:r>
        <w:rPr>
          <w:rFonts w:eastAsia="SimSun" w:hint="cs"/>
          <w:noProof/>
          <w:rtl/>
          <w:lang w:val="en-US" w:eastAsia="zh-CN" w:bidi="ar-SA"/>
        </w:rPr>
        <mc:AlternateContent>
          <mc:Choice Requires="wpg">
            <w:drawing>
              <wp:anchor distT="0" distB="0" distL="114300" distR="114300" simplePos="0" relativeHeight="251653120" behindDoc="0" locked="0" layoutInCell="1" allowOverlap="1" wp14:anchorId="69ED6A38" wp14:editId="5410C307">
                <wp:simplePos x="0" y="0"/>
                <wp:positionH relativeFrom="column">
                  <wp:posOffset>105600</wp:posOffset>
                </wp:positionH>
                <wp:positionV relativeFrom="paragraph">
                  <wp:posOffset>490381</wp:posOffset>
                </wp:positionV>
                <wp:extent cx="5145405" cy="6881495"/>
                <wp:effectExtent l="0" t="0" r="0" b="0"/>
                <wp:wrapNone/>
                <wp:docPr id="182" name="Group 20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5405" cy="6881495"/>
                          <a:chOff x="1299" y="2870"/>
                          <a:chExt cx="8103" cy="10837"/>
                        </a:xfrm>
                      </wpg:grpSpPr>
                      <wps:wsp>
                        <wps:cNvPr id="183" name="Text Box 20689"/>
                        <wps:cNvSpPr txBox="1">
                          <a:spLocks noChangeArrowheads="1"/>
                        </wps:cNvSpPr>
                        <wps:spPr bwMode="auto">
                          <a:xfrm>
                            <a:off x="3898" y="2870"/>
                            <a:ext cx="4128"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C40335" w:rsidRDefault="00D90FC5" w:rsidP="00C40335">
                              <w:pPr>
                                <w:spacing w:before="0"/>
                                <w:jc w:val="center"/>
                                <w:rPr>
                                  <w:sz w:val="18"/>
                                  <w:szCs w:val="24"/>
                                </w:rPr>
                              </w:pPr>
                              <w:r w:rsidRPr="00C40335">
                                <w:rPr>
                                  <w:rFonts w:eastAsia="SimSun" w:hint="cs"/>
                                  <w:sz w:val="18"/>
                                  <w:szCs w:val="24"/>
                                  <w:rtl/>
                                </w:rPr>
                                <w:t xml:space="preserve">رقم خط الصورة المصدر الأصلية (انظر الملاحظة </w:t>
                              </w:r>
                              <w:r w:rsidRPr="00C40335">
                                <w:rPr>
                                  <w:rFonts w:eastAsia="SimSun"/>
                                  <w:sz w:val="18"/>
                                  <w:szCs w:val="24"/>
                                </w:rPr>
                                <w:t>1</w:t>
                              </w:r>
                              <w:r w:rsidRPr="00C40335">
                                <w:rPr>
                                  <w:rFonts w:eastAsia="SimSun" w:hint="cs"/>
                                  <w:sz w:val="18"/>
                                  <w:szCs w:val="24"/>
                                  <w:rtl/>
                                </w:rPr>
                                <w:t>)</w:t>
                              </w:r>
                            </w:p>
                          </w:txbxContent>
                        </wps:txbx>
                        <wps:bodyPr rot="0" vert="horz" wrap="square" lIns="91440" tIns="45720" rIns="91440" bIns="45720" anchor="t" anchorCtr="0" upright="1">
                          <a:noAutofit/>
                        </wps:bodyPr>
                      </wps:wsp>
                      <wps:wsp>
                        <wps:cNvPr id="184" name="Text Box 20690"/>
                        <wps:cNvSpPr txBox="1">
                          <a:spLocks noChangeArrowheads="1"/>
                        </wps:cNvSpPr>
                        <wps:spPr bwMode="auto">
                          <a:xfrm>
                            <a:off x="7922" y="3078"/>
                            <a:ext cx="14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EB1905" w:rsidRDefault="00D90FC5" w:rsidP="00AC3C2E">
                              <w:pPr>
                                <w:spacing w:before="0"/>
                                <w:jc w:val="center"/>
                                <w:rPr>
                                  <w:sz w:val="16"/>
                                  <w:szCs w:val="22"/>
                                </w:rPr>
                              </w:pPr>
                              <w:r w:rsidRPr="00EB1905">
                                <w:rPr>
                                  <w:rFonts w:eastAsia="SimSun" w:hint="cs"/>
                                  <w:sz w:val="16"/>
                                  <w:szCs w:val="22"/>
                                  <w:rtl/>
                                </w:rPr>
                                <w:t>رقم خط السطح البيني الرقمي (</w:t>
                              </w:r>
                              <w:r>
                                <w:rPr>
                                  <w:rFonts w:eastAsia="SimSun" w:hint="cs"/>
                                  <w:sz w:val="16"/>
                                  <w:szCs w:val="22"/>
                                  <w:rtl/>
                                </w:rPr>
                                <w:t xml:space="preserve">انظر </w:t>
                              </w:r>
                              <w:r w:rsidRPr="00EB1905">
                                <w:rPr>
                                  <w:rFonts w:eastAsia="SimSun" w:hint="cs"/>
                                  <w:sz w:val="16"/>
                                  <w:szCs w:val="22"/>
                                  <w:rtl/>
                                </w:rPr>
                                <w:t xml:space="preserve">الملاحظة </w:t>
                              </w:r>
                              <w:r w:rsidRPr="00EB1905">
                                <w:rPr>
                                  <w:rFonts w:eastAsia="SimSun"/>
                                  <w:sz w:val="16"/>
                                  <w:szCs w:val="22"/>
                                </w:rPr>
                                <w:t>2</w:t>
                              </w:r>
                              <w:r w:rsidRPr="00EB1905">
                                <w:rPr>
                                  <w:rFonts w:eastAsia="SimSun" w:hint="cs"/>
                                  <w:sz w:val="16"/>
                                  <w:szCs w:val="22"/>
                                  <w:rtl/>
                                </w:rPr>
                                <w:t>)</w:t>
                              </w:r>
                            </w:p>
                          </w:txbxContent>
                        </wps:txbx>
                        <wps:bodyPr rot="0" vert="horz" wrap="square" lIns="91440" tIns="45720" rIns="91440" bIns="45720" anchor="t" anchorCtr="0" upright="1">
                          <a:noAutofit/>
                        </wps:bodyPr>
                      </wps:wsp>
                      <wps:wsp>
                        <wps:cNvPr id="185" name="Text Box 20691"/>
                        <wps:cNvSpPr txBox="1">
                          <a:spLocks noChangeArrowheads="1"/>
                        </wps:cNvSpPr>
                        <wps:spPr bwMode="auto">
                          <a:xfrm>
                            <a:off x="3234" y="4842"/>
                            <a:ext cx="92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24399F" w:rsidRDefault="00D90FC5" w:rsidP="00AC3C2E">
                              <w:pPr>
                                <w:spacing w:before="0" w:line="220" w:lineRule="exact"/>
                                <w:jc w:val="center"/>
                                <w:rPr>
                                  <w:rFonts w:eastAsia="SimSun"/>
                                  <w:sz w:val="16"/>
                                  <w:szCs w:val="24"/>
                                  <w:lang w:bidi="ar-EG"/>
                                </w:rPr>
                              </w:pPr>
                              <w:r w:rsidRPr="0024399F">
                                <w:rPr>
                                  <w:rFonts w:eastAsia="SimSun" w:hint="cs"/>
                                  <w:sz w:val="16"/>
                                  <w:szCs w:val="24"/>
                                  <w:rtl/>
                                  <w:lang w:bidi="ar-EG"/>
                                </w:rPr>
                                <w:t xml:space="preserve">طمس الرتل </w:t>
                              </w:r>
                              <w:r>
                                <w:rPr>
                                  <w:rFonts w:eastAsia="SimSun"/>
                                  <w:sz w:val="16"/>
                                  <w:szCs w:val="24"/>
                                  <w:rtl/>
                                  <w:lang w:bidi="ar-EG"/>
                                </w:rPr>
                                <w:br/>
                              </w:r>
                              <w:r w:rsidRPr="0024399F">
                                <w:rPr>
                                  <w:rFonts w:eastAsia="SimSun" w:hint="cs"/>
                                  <w:sz w:val="16"/>
                                  <w:szCs w:val="24"/>
                                  <w:rtl/>
                                  <w:lang w:bidi="ar-EG"/>
                                </w:rPr>
                                <w:t xml:space="preserve">الرقمي </w:t>
                              </w:r>
                              <w:r>
                                <w:rPr>
                                  <w:rFonts w:eastAsia="SimSun"/>
                                  <w:sz w:val="16"/>
                                  <w:szCs w:val="24"/>
                                  <w:rtl/>
                                  <w:lang w:bidi="ar-EG"/>
                                </w:rPr>
                                <w:br/>
                              </w:r>
                              <w:r w:rsidRPr="0024399F">
                                <w:rPr>
                                  <w:rFonts w:eastAsia="SimSun"/>
                                  <w:sz w:val="16"/>
                                  <w:szCs w:val="24"/>
                                  <w:lang w:bidi="ar-EG"/>
                                </w:rPr>
                                <w:t>(1 = V)</w:t>
                              </w:r>
                            </w:p>
                          </w:txbxContent>
                        </wps:txbx>
                        <wps:bodyPr rot="0" vert="horz" wrap="square" lIns="0" tIns="0" rIns="0" bIns="0" anchor="t" anchorCtr="0" upright="1">
                          <a:noAutofit/>
                        </wps:bodyPr>
                      </wps:wsp>
                      <wps:wsp>
                        <wps:cNvPr id="186" name="Text Box 20692"/>
                        <wps:cNvSpPr txBox="1">
                          <a:spLocks noChangeArrowheads="1"/>
                        </wps:cNvSpPr>
                        <wps:spPr bwMode="auto">
                          <a:xfrm>
                            <a:off x="3218" y="6094"/>
                            <a:ext cx="92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24399F" w:rsidRDefault="00D90FC5" w:rsidP="00AC3C2E">
                              <w:pPr>
                                <w:spacing w:before="0" w:line="220" w:lineRule="exact"/>
                                <w:jc w:val="center"/>
                                <w:rPr>
                                  <w:rFonts w:eastAsia="SimSun"/>
                                  <w:sz w:val="16"/>
                                  <w:szCs w:val="24"/>
                                  <w:lang w:bidi="ar-EG"/>
                                </w:rPr>
                              </w:pPr>
                              <w:r w:rsidRPr="0024399F">
                                <w:rPr>
                                  <w:rFonts w:eastAsia="SimSun" w:hint="cs"/>
                                  <w:sz w:val="16"/>
                                  <w:szCs w:val="24"/>
                                  <w:rtl/>
                                  <w:lang w:bidi="ar-EG"/>
                                </w:rPr>
                                <w:t xml:space="preserve">الرتل الرقمي </w:t>
                              </w:r>
                              <w:r>
                                <w:rPr>
                                  <w:rFonts w:eastAsia="SimSun"/>
                                  <w:sz w:val="16"/>
                                  <w:szCs w:val="24"/>
                                  <w:rtl/>
                                  <w:lang w:bidi="ar-EG"/>
                                </w:rPr>
                                <w:br/>
                              </w:r>
                              <w:r w:rsidRPr="0024399F">
                                <w:rPr>
                                  <w:rFonts w:eastAsia="SimSun" w:hint="cs"/>
                                  <w:sz w:val="16"/>
                                  <w:szCs w:val="24"/>
                                  <w:rtl/>
                                  <w:lang w:bidi="ar-EG"/>
                                </w:rPr>
                                <w:t xml:space="preserve">الفعال </w:t>
                              </w:r>
                              <w:r>
                                <w:rPr>
                                  <w:rFonts w:eastAsia="SimSun"/>
                                  <w:sz w:val="16"/>
                                  <w:szCs w:val="24"/>
                                  <w:rtl/>
                                  <w:lang w:bidi="ar-EG"/>
                                </w:rPr>
                                <w:br/>
                              </w:r>
                              <w:r w:rsidRPr="0024399F">
                                <w:rPr>
                                  <w:rFonts w:eastAsia="SimSun"/>
                                  <w:sz w:val="16"/>
                                  <w:szCs w:val="24"/>
                                  <w:lang w:bidi="ar-EG"/>
                                </w:rPr>
                                <w:t>(0</w:t>
                              </w:r>
                              <w:r>
                                <w:rPr>
                                  <w:rFonts w:eastAsia="SimSun"/>
                                  <w:sz w:val="16"/>
                                  <w:szCs w:val="24"/>
                                  <w:lang w:bidi="ar-EG"/>
                                </w:rPr>
                                <w:t xml:space="preserve"> </w:t>
                              </w:r>
                              <w:r w:rsidRPr="0024399F">
                                <w:rPr>
                                  <w:rFonts w:eastAsia="SimSun"/>
                                  <w:sz w:val="16"/>
                                  <w:szCs w:val="24"/>
                                  <w:lang w:bidi="ar-EG"/>
                                </w:rPr>
                                <w:t>=</w:t>
                              </w:r>
                              <w:r>
                                <w:rPr>
                                  <w:rFonts w:eastAsia="SimSun"/>
                                  <w:sz w:val="16"/>
                                  <w:szCs w:val="24"/>
                                  <w:lang w:bidi="ar-EG"/>
                                </w:rPr>
                                <w:t xml:space="preserve"> </w:t>
                              </w:r>
                              <w:r w:rsidRPr="0024399F">
                                <w:rPr>
                                  <w:rFonts w:eastAsia="SimSun"/>
                                  <w:sz w:val="16"/>
                                  <w:szCs w:val="24"/>
                                  <w:lang w:bidi="ar-EG"/>
                                </w:rPr>
                                <w:t>V)</w:t>
                              </w:r>
                            </w:p>
                          </w:txbxContent>
                        </wps:txbx>
                        <wps:bodyPr rot="0" vert="horz" wrap="square" lIns="0" tIns="0" rIns="0" bIns="0" anchor="t" anchorCtr="0" upright="1">
                          <a:noAutofit/>
                        </wps:bodyPr>
                      </wps:wsp>
                      <wps:wsp>
                        <wps:cNvPr id="187" name="Text Box 20693"/>
                        <wps:cNvSpPr txBox="1">
                          <a:spLocks noChangeArrowheads="1"/>
                        </wps:cNvSpPr>
                        <wps:spPr bwMode="auto">
                          <a:xfrm>
                            <a:off x="1525" y="5397"/>
                            <a:ext cx="1408"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24399F" w:rsidRDefault="00D90FC5" w:rsidP="00AC3C2E">
                              <w:pPr>
                                <w:spacing w:before="0" w:line="220" w:lineRule="exact"/>
                                <w:jc w:val="center"/>
                                <w:rPr>
                                  <w:sz w:val="16"/>
                                  <w:szCs w:val="24"/>
                                  <w:rtl/>
                                  <w:lang w:bidi="ar-EG"/>
                                </w:rPr>
                              </w:pPr>
                              <w:r w:rsidRPr="0024399F">
                                <w:rPr>
                                  <w:rFonts w:hint="cs"/>
                                  <w:sz w:val="16"/>
                                  <w:szCs w:val="24"/>
                                  <w:rtl/>
                                  <w:lang w:bidi="ar-EG"/>
                                </w:rPr>
                                <w:t xml:space="preserve">الرتل الرقمي رقم </w:t>
                              </w:r>
                              <w:r>
                                <w:rPr>
                                  <w:sz w:val="16"/>
                                  <w:szCs w:val="24"/>
                                  <w:lang w:bidi="ar-EG"/>
                                </w:rPr>
                                <w:t>1</w:t>
                              </w:r>
                              <w:r>
                                <w:rPr>
                                  <w:rFonts w:hint="cs"/>
                                  <w:sz w:val="16"/>
                                  <w:szCs w:val="24"/>
                                  <w:rtl/>
                                  <w:lang w:bidi="ar-EG"/>
                                </w:rPr>
                                <w:br/>
                              </w:r>
                              <w:r w:rsidRPr="0024399F">
                                <w:rPr>
                                  <w:rFonts w:hint="cs"/>
                                  <w:sz w:val="16"/>
                                  <w:szCs w:val="24"/>
                                  <w:rtl/>
                                  <w:lang w:bidi="ar-EG"/>
                                </w:rPr>
                                <w:t>(</w:t>
                              </w:r>
                              <w:r w:rsidRPr="0024399F">
                                <w:rPr>
                                  <w:sz w:val="16"/>
                                  <w:szCs w:val="24"/>
                                  <w:lang w:bidi="ar-EG"/>
                                </w:rPr>
                                <w:t>F</w:t>
                              </w:r>
                              <w:r w:rsidRPr="0024399F">
                                <w:rPr>
                                  <w:rFonts w:hint="cs"/>
                                  <w:sz w:val="16"/>
                                  <w:szCs w:val="24"/>
                                  <w:rtl/>
                                  <w:lang w:bidi="ar-EG"/>
                                </w:rPr>
                                <w:t>=</w:t>
                              </w:r>
                              <w:r w:rsidRPr="0024399F">
                                <w:rPr>
                                  <w:sz w:val="16"/>
                                  <w:szCs w:val="24"/>
                                  <w:lang w:bidi="ar-EG"/>
                                </w:rPr>
                                <w:t>0</w:t>
                              </w:r>
                              <w:r w:rsidRPr="0024399F">
                                <w:rPr>
                                  <w:rFonts w:hint="cs"/>
                                  <w:sz w:val="16"/>
                                  <w:szCs w:val="24"/>
                                  <w:rtl/>
                                  <w:lang w:bidi="ar-EG"/>
                                </w:rPr>
                                <w:t>)</w:t>
                              </w:r>
                            </w:p>
                          </w:txbxContent>
                        </wps:txbx>
                        <wps:bodyPr rot="0" vert="horz" wrap="square" lIns="0" tIns="0" rIns="0" bIns="0" anchor="t" anchorCtr="0" upright="1">
                          <a:noAutofit/>
                        </wps:bodyPr>
                      </wps:wsp>
                      <wps:wsp>
                        <wps:cNvPr id="188" name="Text Box 20694"/>
                        <wps:cNvSpPr txBox="1">
                          <a:spLocks noChangeArrowheads="1"/>
                        </wps:cNvSpPr>
                        <wps:spPr bwMode="auto">
                          <a:xfrm>
                            <a:off x="1709" y="6653"/>
                            <a:ext cx="122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C64057" w:rsidRDefault="00D90FC5" w:rsidP="00AC3C2E">
                              <w:pPr>
                                <w:overflowPunct/>
                                <w:autoSpaceDE/>
                                <w:autoSpaceDN/>
                                <w:adjustRightInd/>
                                <w:spacing w:before="0"/>
                                <w:jc w:val="left"/>
                                <w:textAlignment w:val="auto"/>
                                <w:rPr>
                                  <w:rFonts w:eastAsia="SimSun"/>
                                  <w:rtl/>
                                  <w:lang w:bidi="ar-EG"/>
                                </w:rPr>
                              </w:pPr>
                              <w:r>
                                <w:rPr>
                                  <w:rFonts w:eastAsia="SimSun" w:hint="cs"/>
                                  <w:sz w:val="18"/>
                                  <w:szCs w:val="24"/>
                                  <w:rtl/>
                                </w:rPr>
                                <w:t>(مجموع الخطوط:</w:t>
                              </w:r>
                              <w:r>
                                <w:rPr>
                                  <w:rFonts w:eastAsia="SimSun" w:hint="cs"/>
                                  <w:sz w:val="18"/>
                                  <w:szCs w:val="24"/>
                                  <w:rtl/>
                                </w:rPr>
                                <w:br/>
                              </w:r>
                              <w:r>
                                <w:rPr>
                                  <w:rFonts w:eastAsia="SimSun" w:hint="eastAsia"/>
                                  <w:sz w:val="18"/>
                                  <w:szCs w:val="24"/>
                                </w:rPr>
                                <w:t xml:space="preserve">2 </w:t>
                              </w:r>
                              <w:r>
                                <w:rPr>
                                  <w:rFonts w:eastAsia="SimSun" w:hint="cs"/>
                                  <w:sz w:val="18"/>
                                  <w:szCs w:val="24"/>
                                  <w:rtl/>
                                  <w:lang w:bidi="ar-EG"/>
                                </w:rPr>
                                <w:t xml:space="preserve"> × </w:t>
                              </w:r>
                              <w:r>
                                <w:rPr>
                                  <w:rFonts w:eastAsia="SimSun" w:hint="eastAsia"/>
                                  <w:sz w:val="18"/>
                                  <w:szCs w:val="24"/>
                                  <w:lang w:bidi="ar-EG"/>
                                </w:rPr>
                                <w:t>563</w:t>
                              </w:r>
                              <w:r>
                                <w:rPr>
                                  <w:rFonts w:eastAsia="SimSun" w:hint="cs"/>
                                  <w:sz w:val="18"/>
                                  <w:szCs w:val="24"/>
                                  <w:rtl/>
                                  <w:lang w:bidi="ar-EG"/>
                                </w:rPr>
                                <w:t>)</w:t>
                              </w:r>
                            </w:p>
                            <w:p w:rsidR="00D90FC5" w:rsidRDefault="00D90FC5" w:rsidP="00AC3C2E">
                              <w:pPr>
                                <w:bidi w:val="0"/>
                                <w:rPr>
                                  <w:lang w:bidi="ar-EG"/>
                                </w:rPr>
                              </w:pPr>
                            </w:p>
                            <w:p w:rsidR="00D90FC5" w:rsidRDefault="00D90FC5" w:rsidP="00AC3C2E"/>
                          </w:txbxContent>
                        </wps:txbx>
                        <wps:bodyPr rot="0" vert="horz" wrap="square" lIns="0" tIns="0" rIns="0" bIns="0" anchor="t" anchorCtr="0" upright="1">
                          <a:noAutofit/>
                        </wps:bodyPr>
                      </wps:wsp>
                      <wps:wsp>
                        <wps:cNvPr id="189" name="Text Box 20695"/>
                        <wps:cNvSpPr txBox="1">
                          <a:spLocks noChangeArrowheads="1"/>
                        </wps:cNvSpPr>
                        <wps:spPr bwMode="auto">
                          <a:xfrm>
                            <a:off x="4621" y="3854"/>
                            <a:ext cx="1306"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EB1905" w:rsidRDefault="00D90FC5" w:rsidP="00AC3C2E">
                              <w:pPr>
                                <w:spacing w:before="0" w:line="168" w:lineRule="auto"/>
                                <w:jc w:val="center"/>
                                <w:rPr>
                                  <w:rFonts w:eastAsia="SimSun"/>
                                  <w:sz w:val="16"/>
                                  <w:szCs w:val="20"/>
                                  <w:rtl/>
                                </w:rPr>
                              </w:pPr>
                              <w:r w:rsidRPr="00AC3C2E">
                                <w:rPr>
                                  <w:rFonts w:eastAsia="SimSun" w:hint="cs"/>
                                  <w:sz w:val="18"/>
                                  <w:szCs w:val="22"/>
                                  <w:rtl/>
                                </w:rPr>
                                <w:t xml:space="preserve">الوصلة </w:t>
                              </w:r>
                              <w:r w:rsidRPr="00EB1905">
                                <w:rPr>
                                  <w:rFonts w:eastAsia="SimSun"/>
                                  <w:sz w:val="16"/>
                                  <w:szCs w:val="20"/>
                                </w:rPr>
                                <w:t>A</w:t>
                              </w:r>
                            </w:p>
                          </w:txbxContent>
                        </wps:txbx>
                        <wps:bodyPr rot="0" vert="horz" wrap="square" lIns="91440" tIns="45720" rIns="91440" bIns="45720" anchor="t" anchorCtr="0" upright="1">
                          <a:noAutofit/>
                        </wps:bodyPr>
                      </wps:wsp>
                      <wps:wsp>
                        <wps:cNvPr id="190" name="Text Box 20696"/>
                        <wps:cNvSpPr txBox="1">
                          <a:spLocks noChangeArrowheads="1"/>
                        </wps:cNvSpPr>
                        <wps:spPr bwMode="auto">
                          <a:xfrm>
                            <a:off x="6004" y="3863"/>
                            <a:ext cx="1126" cy="5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EB1905" w:rsidRDefault="00D90FC5" w:rsidP="00AC3C2E">
                              <w:pPr>
                                <w:spacing w:before="0" w:line="168" w:lineRule="auto"/>
                                <w:jc w:val="center"/>
                                <w:rPr>
                                  <w:sz w:val="16"/>
                                  <w:szCs w:val="20"/>
                                  <w:rtl/>
                                  <w:lang w:bidi="ar-EG"/>
                                </w:rPr>
                              </w:pPr>
                              <w:r w:rsidRPr="00AC3C2E">
                                <w:rPr>
                                  <w:rFonts w:eastAsia="SimSun" w:hint="cs"/>
                                  <w:sz w:val="18"/>
                                  <w:szCs w:val="22"/>
                                  <w:rtl/>
                                </w:rPr>
                                <w:t xml:space="preserve">الوصلة </w:t>
                              </w:r>
                              <w:r w:rsidRPr="00EB1905">
                                <w:rPr>
                                  <w:rFonts w:eastAsia="SimSun"/>
                                  <w:sz w:val="16"/>
                                  <w:szCs w:val="20"/>
                                </w:rPr>
                                <w:t>B</w:t>
                              </w:r>
                            </w:p>
                          </w:txbxContent>
                        </wps:txbx>
                        <wps:bodyPr rot="0" vert="horz" wrap="square" lIns="91440" tIns="45720" rIns="91440" bIns="45720" anchor="t" anchorCtr="0" upright="1">
                          <a:noAutofit/>
                        </wps:bodyPr>
                      </wps:wsp>
                      <wps:wsp>
                        <wps:cNvPr id="191" name="Text Box 20697"/>
                        <wps:cNvSpPr txBox="1">
                          <a:spLocks noChangeArrowheads="1"/>
                        </wps:cNvSpPr>
                        <wps:spPr bwMode="auto">
                          <a:xfrm>
                            <a:off x="3226" y="7842"/>
                            <a:ext cx="924"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Default="00D90FC5" w:rsidP="00611A08">
                              <w:pPr>
                                <w:spacing w:before="0" w:after="60" w:line="220" w:lineRule="exact"/>
                                <w:jc w:val="center"/>
                                <w:rPr>
                                  <w:rFonts w:eastAsia="SimSun"/>
                                  <w:sz w:val="16"/>
                                  <w:szCs w:val="24"/>
                                  <w:rtl/>
                                  <w:lang w:bidi="ar-EG"/>
                                </w:rPr>
                              </w:pPr>
                              <w:r w:rsidRPr="0024399F">
                                <w:rPr>
                                  <w:rFonts w:eastAsia="SimSun" w:hint="cs"/>
                                  <w:sz w:val="16"/>
                                  <w:szCs w:val="24"/>
                                  <w:rtl/>
                                  <w:lang w:bidi="ar-EG"/>
                                </w:rPr>
                                <w:t xml:space="preserve">طمس الرتل </w:t>
                              </w:r>
                              <w:r>
                                <w:rPr>
                                  <w:rFonts w:eastAsia="SimSun"/>
                                  <w:sz w:val="16"/>
                                  <w:szCs w:val="24"/>
                                  <w:rtl/>
                                  <w:lang w:bidi="ar-EG"/>
                                </w:rPr>
                                <w:br/>
                              </w:r>
                              <w:r w:rsidRPr="0024399F">
                                <w:rPr>
                                  <w:rFonts w:eastAsia="SimSun" w:hint="cs"/>
                                  <w:sz w:val="16"/>
                                  <w:szCs w:val="24"/>
                                  <w:rtl/>
                                  <w:lang w:bidi="ar-EG"/>
                                </w:rPr>
                                <w:t>الرقمي</w:t>
                              </w:r>
                            </w:p>
                            <w:p w:rsidR="00D90FC5" w:rsidRPr="0024399F" w:rsidRDefault="00D90FC5" w:rsidP="00611A08">
                              <w:pPr>
                                <w:spacing w:before="60" w:line="220" w:lineRule="exact"/>
                                <w:jc w:val="center"/>
                                <w:rPr>
                                  <w:rFonts w:eastAsia="SimSun"/>
                                  <w:sz w:val="16"/>
                                  <w:szCs w:val="24"/>
                                  <w:rtl/>
                                  <w:lang w:bidi="ar-EG"/>
                                </w:rPr>
                              </w:pPr>
                              <w:r w:rsidRPr="0024399F">
                                <w:rPr>
                                  <w:rFonts w:eastAsia="SimSun"/>
                                  <w:sz w:val="16"/>
                                  <w:szCs w:val="24"/>
                                  <w:lang w:bidi="ar-EG"/>
                                </w:rPr>
                                <w:t>1</w:t>
                              </w:r>
                              <w:r>
                                <w:rPr>
                                  <w:rFonts w:eastAsia="SimSun"/>
                                  <w:sz w:val="16"/>
                                  <w:szCs w:val="24"/>
                                  <w:lang w:bidi="ar-EG"/>
                                </w:rPr>
                                <w:t xml:space="preserve"> </w:t>
                              </w:r>
                              <w:r w:rsidRPr="0024399F">
                                <w:rPr>
                                  <w:rFonts w:eastAsia="SimSun"/>
                                  <w:sz w:val="16"/>
                                  <w:szCs w:val="24"/>
                                  <w:lang w:bidi="ar-EG"/>
                                </w:rPr>
                                <w:t>=</w:t>
                              </w:r>
                              <w:r>
                                <w:rPr>
                                  <w:rFonts w:eastAsia="SimSun"/>
                                  <w:sz w:val="16"/>
                                  <w:szCs w:val="24"/>
                                  <w:lang w:bidi="ar-EG"/>
                                </w:rPr>
                                <w:t xml:space="preserve"> </w:t>
                              </w:r>
                              <w:r w:rsidRPr="0024399F">
                                <w:rPr>
                                  <w:rFonts w:eastAsia="SimSun"/>
                                  <w:sz w:val="16"/>
                                  <w:szCs w:val="24"/>
                                  <w:lang w:bidi="ar-EG"/>
                                </w:rPr>
                                <w:t>V)</w:t>
                              </w:r>
                              <w:r w:rsidRPr="0024399F">
                                <w:rPr>
                                  <w:rFonts w:eastAsia="SimSun" w:hint="cs"/>
                                  <w:sz w:val="16"/>
                                  <w:szCs w:val="24"/>
                                  <w:rtl/>
                                  <w:lang w:bidi="ar-EG"/>
                                </w:rPr>
                                <w:t>)</w:t>
                              </w:r>
                            </w:p>
                          </w:txbxContent>
                        </wps:txbx>
                        <wps:bodyPr rot="0" vert="horz" wrap="square" lIns="0" tIns="0" rIns="0" bIns="0" anchor="t" anchorCtr="0" upright="1">
                          <a:noAutofit/>
                        </wps:bodyPr>
                      </wps:wsp>
                      <wps:wsp>
                        <wps:cNvPr id="192" name="Text Box 20698"/>
                        <wps:cNvSpPr txBox="1">
                          <a:spLocks noChangeArrowheads="1"/>
                        </wps:cNvSpPr>
                        <wps:spPr bwMode="auto">
                          <a:xfrm>
                            <a:off x="1299" y="9302"/>
                            <a:ext cx="1586"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C64057" w:rsidRDefault="00D90FC5" w:rsidP="00611A08">
                              <w:pPr>
                                <w:spacing w:before="0" w:line="260" w:lineRule="exact"/>
                                <w:jc w:val="left"/>
                                <w:rPr>
                                  <w:sz w:val="16"/>
                                  <w:szCs w:val="24"/>
                                  <w:rtl/>
                                  <w:lang w:bidi="ar-EG"/>
                                </w:rPr>
                              </w:pPr>
                              <w:r w:rsidRPr="00C64057">
                                <w:rPr>
                                  <w:rFonts w:hint="cs"/>
                                  <w:sz w:val="16"/>
                                  <w:szCs w:val="24"/>
                                  <w:rtl/>
                                  <w:lang w:bidi="ar-EG"/>
                                </w:rPr>
                                <w:t xml:space="preserve">الرتل الرقمي رقم </w:t>
                              </w:r>
                              <w:r w:rsidRPr="00C64057">
                                <w:rPr>
                                  <w:rFonts w:hint="cs"/>
                                  <w:sz w:val="18"/>
                                  <w:szCs w:val="18"/>
                                  <w:rtl/>
                                  <w:lang w:bidi="ar-EG"/>
                                </w:rPr>
                                <w:t>2</w:t>
                              </w:r>
                              <w:r>
                                <w:rPr>
                                  <w:sz w:val="18"/>
                                  <w:szCs w:val="18"/>
                                  <w:rtl/>
                                  <w:lang w:bidi="ar-EG"/>
                                </w:rPr>
                                <w:br/>
                              </w:r>
                              <w:r w:rsidRPr="00C64057">
                                <w:rPr>
                                  <w:rFonts w:hint="cs"/>
                                  <w:sz w:val="16"/>
                                  <w:szCs w:val="24"/>
                                  <w:rtl/>
                                  <w:lang w:bidi="ar-EG"/>
                                </w:rPr>
                                <w:t>(</w:t>
                              </w:r>
                              <w:r w:rsidRPr="00C64057">
                                <w:rPr>
                                  <w:sz w:val="16"/>
                                  <w:szCs w:val="24"/>
                                  <w:lang w:bidi="ar-EG"/>
                                </w:rPr>
                                <w:t>F</w:t>
                              </w:r>
                              <w:r w:rsidRPr="00C64057">
                                <w:rPr>
                                  <w:rFonts w:hint="cs"/>
                                  <w:sz w:val="16"/>
                                  <w:szCs w:val="24"/>
                                  <w:rtl/>
                                  <w:lang w:bidi="ar-EG"/>
                                </w:rPr>
                                <w:t>=</w:t>
                              </w:r>
                              <w:r w:rsidRPr="00C64057">
                                <w:rPr>
                                  <w:sz w:val="16"/>
                                  <w:szCs w:val="24"/>
                                  <w:lang w:bidi="ar-EG"/>
                                </w:rPr>
                                <w:t>1</w:t>
                              </w:r>
                              <w:r w:rsidRPr="00C64057">
                                <w:rPr>
                                  <w:rFonts w:hint="cs"/>
                                  <w:sz w:val="16"/>
                                  <w:szCs w:val="24"/>
                                  <w:rtl/>
                                  <w:lang w:bidi="ar-EG"/>
                                </w:rPr>
                                <w:t>)</w:t>
                              </w:r>
                            </w:p>
                          </w:txbxContent>
                        </wps:txbx>
                        <wps:bodyPr rot="0" vert="horz" wrap="square" lIns="0" tIns="0" rIns="0" bIns="0" anchor="t" anchorCtr="0" upright="1">
                          <a:noAutofit/>
                        </wps:bodyPr>
                      </wps:wsp>
                      <wps:wsp>
                        <wps:cNvPr id="193" name="Text Box 20699"/>
                        <wps:cNvSpPr txBox="1">
                          <a:spLocks noChangeArrowheads="1"/>
                        </wps:cNvSpPr>
                        <wps:spPr bwMode="auto">
                          <a:xfrm>
                            <a:off x="3258" y="10078"/>
                            <a:ext cx="92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24399F" w:rsidRDefault="00D90FC5" w:rsidP="00AC3C2E">
                              <w:pPr>
                                <w:spacing w:before="0" w:line="220" w:lineRule="exact"/>
                                <w:jc w:val="center"/>
                                <w:rPr>
                                  <w:rFonts w:eastAsia="SimSun"/>
                                  <w:sz w:val="16"/>
                                  <w:szCs w:val="24"/>
                                  <w:lang w:bidi="ar-EG"/>
                                </w:rPr>
                              </w:pPr>
                              <w:r w:rsidRPr="0024399F">
                                <w:rPr>
                                  <w:rFonts w:eastAsia="SimSun" w:hint="cs"/>
                                  <w:sz w:val="16"/>
                                  <w:szCs w:val="24"/>
                                  <w:rtl/>
                                  <w:lang w:bidi="ar-EG"/>
                                </w:rPr>
                                <w:t xml:space="preserve">الرتل الرقمي </w:t>
                              </w:r>
                              <w:r>
                                <w:rPr>
                                  <w:rFonts w:eastAsia="SimSun"/>
                                  <w:sz w:val="16"/>
                                  <w:szCs w:val="24"/>
                                  <w:rtl/>
                                  <w:lang w:bidi="ar-EG"/>
                                </w:rPr>
                                <w:br/>
                              </w:r>
                              <w:r w:rsidRPr="0024399F">
                                <w:rPr>
                                  <w:rFonts w:eastAsia="SimSun" w:hint="cs"/>
                                  <w:sz w:val="16"/>
                                  <w:szCs w:val="24"/>
                                  <w:rtl/>
                                  <w:lang w:bidi="ar-EG"/>
                                </w:rPr>
                                <w:t xml:space="preserve">الفعال </w:t>
                              </w:r>
                              <w:r>
                                <w:rPr>
                                  <w:rFonts w:eastAsia="SimSun"/>
                                  <w:sz w:val="16"/>
                                  <w:szCs w:val="24"/>
                                  <w:rtl/>
                                  <w:lang w:bidi="ar-EG"/>
                                </w:rPr>
                                <w:br/>
                              </w:r>
                              <w:r w:rsidRPr="0024399F">
                                <w:rPr>
                                  <w:rFonts w:eastAsia="SimSun"/>
                                  <w:sz w:val="16"/>
                                  <w:szCs w:val="24"/>
                                  <w:lang w:bidi="ar-EG"/>
                                </w:rPr>
                                <w:t>(0</w:t>
                              </w:r>
                              <w:r>
                                <w:rPr>
                                  <w:rFonts w:eastAsia="SimSun"/>
                                  <w:sz w:val="16"/>
                                  <w:szCs w:val="24"/>
                                  <w:lang w:bidi="ar-EG"/>
                                </w:rPr>
                                <w:t xml:space="preserve"> </w:t>
                              </w:r>
                              <w:r w:rsidRPr="0024399F">
                                <w:rPr>
                                  <w:rFonts w:eastAsia="SimSun"/>
                                  <w:sz w:val="16"/>
                                  <w:szCs w:val="24"/>
                                  <w:lang w:bidi="ar-EG"/>
                                </w:rPr>
                                <w:t>=</w:t>
                              </w:r>
                              <w:r>
                                <w:rPr>
                                  <w:rFonts w:eastAsia="SimSun"/>
                                  <w:sz w:val="16"/>
                                  <w:szCs w:val="24"/>
                                  <w:lang w:bidi="ar-EG"/>
                                </w:rPr>
                                <w:t xml:space="preserve"> </w:t>
                              </w:r>
                              <w:r w:rsidRPr="0024399F">
                                <w:rPr>
                                  <w:rFonts w:eastAsia="SimSun"/>
                                  <w:sz w:val="16"/>
                                  <w:szCs w:val="24"/>
                                  <w:lang w:bidi="ar-EG"/>
                                </w:rPr>
                                <w:t>V)</w:t>
                              </w:r>
                            </w:p>
                          </w:txbxContent>
                        </wps:txbx>
                        <wps:bodyPr rot="0" vert="horz" wrap="square" lIns="0" tIns="0" rIns="0" bIns="0" anchor="t" anchorCtr="0" upright="1">
                          <a:noAutofit/>
                        </wps:bodyPr>
                      </wps:wsp>
                      <wps:wsp>
                        <wps:cNvPr id="194" name="Text Box 20700"/>
                        <wps:cNvSpPr txBox="1">
                          <a:spLocks noChangeArrowheads="1"/>
                        </wps:cNvSpPr>
                        <wps:spPr bwMode="auto">
                          <a:xfrm>
                            <a:off x="3250" y="11050"/>
                            <a:ext cx="92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24399F" w:rsidRDefault="00D90FC5" w:rsidP="00AC3C2E">
                              <w:pPr>
                                <w:spacing w:before="0" w:line="220" w:lineRule="exact"/>
                                <w:jc w:val="center"/>
                                <w:rPr>
                                  <w:sz w:val="16"/>
                                  <w:szCs w:val="24"/>
                                  <w:rtl/>
                                  <w:lang w:bidi="ar-EG"/>
                                </w:rPr>
                              </w:pPr>
                              <w:r w:rsidRPr="0024399F">
                                <w:rPr>
                                  <w:rFonts w:eastAsia="SimSun" w:hint="cs"/>
                                  <w:sz w:val="16"/>
                                  <w:szCs w:val="24"/>
                                  <w:rtl/>
                                  <w:lang w:bidi="ar-EG"/>
                                </w:rPr>
                                <w:t xml:space="preserve">طمس الرتل </w:t>
                              </w:r>
                              <w:r w:rsidRPr="0024399F">
                                <w:rPr>
                                  <w:rFonts w:eastAsia="SimSun"/>
                                  <w:sz w:val="16"/>
                                  <w:szCs w:val="24"/>
                                  <w:rtl/>
                                  <w:lang w:bidi="ar-EG"/>
                                </w:rPr>
                                <w:br/>
                              </w:r>
                              <w:r w:rsidRPr="0024399F">
                                <w:rPr>
                                  <w:rFonts w:eastAsia="SimSun" w:hint="cs"/>
                                  <w:sz w:val="16"/>
                                  <w:szCs w:val="24"/>
                                  <w:rtl/>
                                  <w:lang w:bidi="ar-EG"/>
                                </w:rPr>
                                <w:t xml:space="preserve">الرقمي </w:t>
                              </w:r>
                              <w:r>
                                <w:rPr>
                                  <w:rFonts w:eastAsia="SimSun"/>
                                  <w:sz w:val="16"/>
                                  <w:szCs w:val="24"/>
                                  <w:rtl/>
                                  <w:lang w:bidi="ar-EG"/>
                                </w:rPr>
                                <w:br/>
                              </w:r>
                              <w:r w:rsidRPr="0024399F">
                                <w:rPr>
                                  <w:rFonts w:eastAsia="SimSun"/>
                                  <w:sz w:val="16"/>
                                  <w:szCs w:val="24"/>
                                  <w:lang w:bidi="ar-EG"/>
                                </w:rPr>
                                <w:t>(1</w:t>
                              </w:r>
                              <w:r>
                                <w:rPr>
                                  <w:rFonts w:eastAsia="SimSun"/>
                                  <w:sz w:val="16"/>
                                  <w:szCs w:val="24"/>
                                  <w:lang w:bidi="ar-EG"/>
                                </w:rPr>
                                <w:t xml:space="preserve"> </w:t>
                              </w:r>
                              <w:r w:rsidRPr="0024399F">
                                <w:rPr>
                                  <w:rFonts w:eastAsia="SimSun"/>
                                  <w:sz w:val="16"/>
                                  <w:szCs w:val="24"/>
                                  <w:lang w:bidi="ar-EG"/>
                                </w:rPr>
                                <w:t>=</w:t>
                              </w:r>
                              <w:r>
                                <w:rPr>
                                  <w:rFonts w:eastAsia="SimSun"/>
                                  <w:sz w:val="16"/>
                                  <w:szCs w:val="24"/>
                                  <w:lang w:bidi="ar-EG"/>
                                </w:rPr>
                                <w:t xml:space="preserve"> </w:t>
                              </w:r>
                              <w:r w:rsidRPr="0024399F">
                                <w:rPr>
                                  <w:rFonts w:eastAsia="SimSun"/>
                                  <w:sz w:val="16"/>
                                  <w:szCs w:val="24"/>
                                  <w:lang w:bidi="ar-EG"/>
                                </w:rPr>
                                <w:t>V)</w:t>
                              </w:r>
                            </w:p>
                          </w:txbxContent>
                        </wps:txbx>
                        <wps:bodyPr rot="0" vert="horz" wrap="square" lIns="0" tIns="0" rIns="0" bIns="0" anchor="t" anchorCtr="0" upright="1">
                          <a:noAutofit/>
                        </wps:bodyPr>
                      </wps:wsp>
                      <wps:wsp>
                        <wps:cNvPr id="195" name="Text Box 20701"/>
                        <wps:cNvSpPr txBox="1">
                          <a:spLocks noChangeArrowheads="1"/>
                        </wps:cNvSpPr>
                        <wps:spPr bwMode="auto">
                          <a:xfrm>
                            <a:off x="1628" y="12014"/>
                            <a:ext cx="7774" cy="1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Default="00D90FC5" w:rsidP="003879C0">
                              <w:pPr>
                                <w:overflowPunct/>
                                <w:autoSpaceDE/>
                                <w:autoSpaceDN/>
                                <w:adjustRightInd/>
                                <w:spacing w:before="0" w:line="168" w:lineRule="auto"/>
                                <w:textAlignment w:val="auto"/>
                                <w:rPr>
                                  <w:rFonts w:eastAsia="SimSun"/>
                                  <w:sz w:val="18"/>
                                  <w:szCs w:val="24"/>
                                </w:rPr>
                              </w:pPr>
                              <w:r w:rsidRPr="00C64057">
                                <w:rPr>
                                  <w:rFonts w:eastAsia="SimSun" w:hint="cs"/>
                                  <w:i/>
                                  <w:iCs/>
                                  <w:sz w:val="18"/>
                                  <w:szCs w:val="24"/>
                                  <w:rtl/>
                                </w:rPr>
                                <w:t xml:space="preserve">الملاحظة </w:t>
                              </w:r>
                              <w:r w:rsidRPr="00C64057">
                                <w:rPr>
                                  <w:rFonts w:eastAsia="SimSun"/>
                                  <w:i/>
                                  <w:iCs/>
                                  <w:sz w:val="18"/>
                                  <w:szCs w:val="24"/>
                                </w:rPr>
                                <w:t>1</w:t>
                              </w:r>
                              <w:r w:rsidRPr="00C64057">
                                <w:rPr>
                                  <w:rFonts w:eastAsia="SimSun" w:hint="cs"/>
                                  <w:sz w:val="18"/>
                                  <w:szCs w:val="24"/>
                                  <w:rtl/>
                                </w:rPr>
                                <w:t xml:space="preserve"> - أرقام خطوط مسح تدريجي مجموع</w:t>
                              </w:r>
                              <w:r>
                                <w:rPr>
                                  <w:rFonts w:eastAsia="SimSun" w:hint="cs"/>
                                  <w:sz w:val="18"/>
                                  <w:szCs w:val="24"/>
                                  <w:rtl/>
                                </w:rPr>
                                <w:t>ها</w:t>
                              </w:r>
                              <w:r w:rsidRPr="00C64057">
                                <w:rPr>
                                  <w:rFonts w:eastAsia="SimSun" w:hint="cs"/>
                                  <w:sz w:val="18"/>
                                  <w:szCs w:val="24"/>
                                  <w:rtl/>
                                </w:rPr>
                                <w:t xml:space="preserve"> </w:t>
                              </w:r>
                              <w:r w:rsidRPr="00C64057">
                                <w:rPr>
                                  <w:rFonts w:eastAsia="SimSun"/>
                                  <w:sz w:val="18"/>
                                  <w:szCs w:val="24"/>
                                </w:rPr>
                                <w:t>1</w:t>
                              </w:r>
                              <w:r>
                                <w:rPr>
                                  <w:rFonts w:eastAsia="SimSun"/>
                                  <w:sz w:val="18"/>
                                  <w:szCs w:val="24"/>
                                </w:rPr>
                                <w:t> </w:t>
                              </w:r>
                              <w:r w:rsidRPr="00C64057">
                                <w:rPr>
                                  <w:rFonts w:eastAsia="SimSun"/>
                                  <w:sz w:val="18"/>
                                  <w:szCs w:val="24"/>
                                </w:rPr>
                                <w:t>125</w:t>
                              </w:r>
                              <w:r w:rsidRPr="00C64057">
                                <w:rPr>
                                  <w:rFonts w:eastAsia="SimSun" w:hint="cs"/>
                                  <w:sz w:val="18"/>
                                  <w:szCs w:val="24"/>
                                  <w:rtl/>
                                </w:rPr>
                                <w:t xml:space="preserve"> كما هو محدد في الجزء </w:t>
                              </w:r>
                              <w:r w:rsidRPr="00C64057">
                                <w:rPr>
                                  <w:rFonts w:eastAsia="SimSun"/>
                                  <w:sz w:val="18"/>
                                  <w:szCs w:val="24"/>
                                </w:rPr>
                                <w:t>2</w:t>
                              </w:r>
                              <w:r w:rsidRPr="00C64057">
                                <w:rPr>
                                  <w:rFonts w:eastAsia="SimSun" w:hint="cs"/>
                                  <w:sz w:val="18"/>
                                  <w:szCs w:val="24"/>
                                  <w:rtl/>
                                  <w:lang w:bidi="ar-EG"/>
                                </w:rPr>
                                <w:t xml:space="preserve"> من</w:t>
                              </w:r>
                              <w:r w:rsidRPr="00C64057">
                                <w:rPr>
                                  <w:rFonts w:eastAsia="SimSun" w:hint="cs"/>
                                  <w:sz w:val="18"/>
                                  <w:szCs w:val="24"/>
                                  <w:rtl/>
                                </w:rPr>
                                <w:t xml:space="preserve"> التوصية </w:t>
                              </w:r>
                              <w:r w:rsidRPr="00C64057">
                                <w:rPr>
                                  <w:rFonts w:eastAsia="SimSun"/>
                                  <w:sz w:val="18"/>
                                  <w:szCs w:val="24"/>
                                </w:rPr>
                                <w:t>ITU</w:t>
                              </w:r>
                              <w:r>
                                <w:rPr>
                                  <w:rFonts w:eastAsia="SimSun"/>
                                  <w:sz w:val="18"/>
                                  <w:szCs w:val="24"/>
                                </w:rPr>
                                <w:noBreakHyphen/>
                              </w:r>
                              <w:r w:rsidRPr="00C64057">
                                <w:rPr>
                                  <w:rFonts w:eastAsia="SimSun"/>
                                  <w:sz w:val="18"/>
                                  <w:szCs w:val="24"/>
                                </w:rPr>
                                <w:t>R</w:t>
                              </w:r>
                              <w:r>
                                <w:rPr>
                                  <w:rFonts w:eastAsia="SimSun"/>
                                  <w:sz w:val="18"/>
                                  <w:szCs w:val="24"/>
                                </w:rPr>
                                <w:t> </w:t>
                              </w:r>
                              <w:r w:rsidRPr="00C64057">
                                <w:rPr>
                                  <w:rFonts w:eastAsia="SimSun"/>
                                  <w:sz w:val="18"/>
                                  <w:szCs w:val="24"/>
                                </w:rPr>
                                <w:t>BT.709</w:t>
                              </w:r>
                              <w:r w:rsidRPr="00C64057">
                                <w:rPr>
                                  <w:rFonts w:eastAsia="SimSun" w:hint="cs"/>
                                  <w:sz w:val="18"/>
                                  <w:szCs w:val="24"/>
                                  <w:rtl/>
                                </w:rPr>
                                <w:t>.</w:t>
                              </w:r>
                              <w:r>
                                <w:rPr>
                                  <w:rFonts w:eastAsia="SimSun" w:hint="cs"/>
                                  <w:i/>
                                  <w:iCs/>
                                  <w:sz w:val="18"/>
                                  <w:szCs w:val="24"/>
                                  <w:rtl/>
                                </w:rPr>
                                <w:t xml:space="preserve"> </w:t>
                              </w:r>
                              <w:r w:rsidRPr="00C64057">
                                <w:rPr>
                                  <w:rFonts w:eastAsia="SimSun" w:hint="cs"/>
                                  <w:i/>
                                  <w:iCs/>
                                  <w:sz w:val="18"/>
                                  <w:szCs w:val="24"/>
                                  <w:rtl/>
                                </w:rPr>
                                <w:t>الملاحظة</w:t>
                              </w:r>
                              <w:r w:rsidRPr="00C64057">
                                <w:rPr>
                                  <w:rFonts w:eastAsia="SimSun" w:hint="cs"/>
                                  <w:sz w:val="18"/>
                                  <w:szCs w:val="24"/>
                                  <w:rtl/>
                                </w:rPr>
                                <w:t xml:space="preserve"> </w:t>
                              </w:r>
                              <w:r w:rsidRPr="00C64057">
                                <w:rPr>
                                  <w:rFonts w:eastAsia="SimSun"/>
                                  <w:i/>
                                  <w:iCs/>
                                  <w:sz w:val="18"/>
                                  <w:szCs w:val="24"/>
                                </w:rPr>
                                <w:t>2</w:t>
                              </w:r>
                              <w:r w:rsidRPr="00C64057">
                                <w:rPr>
                                  <w:rFonts w:eastAsia="SimSun" w:hint="cs"/>
                                  <w:sz w:val="18"/>
                                  <w:szCs w:val="24"/>
                                  <w:rtl/>
                                </w:rPr>
                                <w:t xml:space="preserve"> - أرقام الخطوط الرقمية بالمسح المشذر وعددها </w:t>
                              </w:r>
                              <w:r w:rsidRPr="00C64057">
                                <w:rPr>
                                  <w:rFonts w:eastAsia="SimSun"/>
                                  <w:sz w:val="18"/>
                                  <w:szCs w:val="24"/>
                                </w:rPr>
                                <w:t>1</w:t>
                              </w:r>
                              <w:r>
                                <w:rPr>
                                  <w:rFonts w:eastAsia="SimSun"/>
                                  <w:sz w:val="18"/>
                                  <w:szCs w:val="24"/>
                                </w:rPr>
                                <w:t> </w:t>
                              </w:r>
                              <w:r w:rsidRPr="00C64057">
                                <w:rPr>
                                  <w:rFonts w:eastAsia="SimSun"/>
                                  <w:sz w:val="18"/>
                                  <w:szCs w:val="24"/>
                                </w:rPr>
                                <w:t>125</w:t>
                              </w:r>
                              <w:r>
                                <w:rPr>
                                  <w:rFonts w:eastAsia="SimSun" w:hint="cs"/>
                                  <w:sz w:val="18"/>
                                  <w:szCs w:val="24"/>
                                  <w:rtl/>
                                </w:rPr>
                                <w:t xml:space="preserve"> معرفة في الجزء</w:t>
                              </w:r>
                              <w:r w:rsidRPr="00C64057">
                                <w:rPr>
                                  <w:rFonts w:eastAsia="SimSun" w:hint="cs"/>
                                  <w:sz w:val="18"/>
                                  <w:szCs w:val="24"/>
                                  <w:rtl/>
                                </w:rPr>
                                <w:t xml:space="preserve"> </w:t>
                              </w:r>
                              <w:r w:rsidRPr="00C64057">
                                <w:rPr>
                                  <w:rFonts w:eastAsia="SimSun"/>
                                  <w:sz w:val="18"/>
                                  <w:szCs w:val="24"/>
                                </w:rPr>
                                <w:t>2</w:t>
                              </w:r>
                              <w:r w:rsidRPr="00C64057">
                                <w:rPr>
                                  <w:rFonts w:eastAsia="SimSun" w:hint="cs"/>
                                  <w:sz w:val="18"/>
                                  <w:szCs w:val="24"/>
                                  <w:rtl/>
                                </w:rPr>
                                <w:t xml:space="preserve"> من التوصية </w:t>
                              </w:r>
                              <w:r w:rsidRPr="00C64057">
                                <w:rPr>
                                  <w:rFonts w:eastAsia="SimSun"/>
                                  <w:sz w:val="18"/>
                                  <w:szCs w:val="24"/>
                                </w:rPr>
                                <w:t>ITU</w:t>
                              </w:r>
                              <w:r>
                                <w:rPr>
                                  <w:rFonts w:eastAsia="SimSun"/>
                                  <w:sz w:val="18"/>
                                  <w:szCs w:val="24"/>
                                </w:rPr>
                                <w:noBreakHyphen/>
                              </w:r>
                              <w:r w:rsidRPr="00C64057">
                                <w:rPr>
                                  <w:rFonts w:eastAsia="SimSun"/>
                                  <w:sz w:val="18"/>
                                  <w:szCs w:val="24"/>
                                </w:rPr>
                                <w:t>R</w:t>
                              </w:r>
                              <w:r>
                                <w:rPr>
                                  <w:rFonts w:eastAsia="SimSun"/>
                                  <w:sz w:val="18"/>
                                  <w:szCs w:val="24"/>
                                </w:rPr>
                                <w:t> </w:t>
                              </w:r>
                              <w:r w:rsidRPr="00C64057">
                                <w:rPr>
                                  <w:rFonts w:eastAsia="SimSun"/>
                                  <w:sz w:val="18"/>
                                  <w:szCs w:val="24"/>
                                </w:rPr>
                                <w:t>BT.709</w:t>
                              </w:r>
                              <w:r w:rsidRPr="00C64057">
                                <w:rPr>
                                  <w:rFonts w:eastAsia="SimSun" w:hint="cs"/>
                                  <w:sz w:val="18"/>
                                  <w:szCs w:val="24"/>
                                  <w:rtl/>
                                </w:rPr>
                                <w:t>. ينبغي لرقم الخط المنقول على السطح البيني أن يكون مطابقاً لرقم خط السطح الب</w:t>
                              </w:r>
                              <w:r>
                                <w:rPr>
                                  <w:rFonts w:eastAsia="SimSun" w:hint="cs"/>
                                  <w:sz w:val="18"/>
                                  <w:szCs w:val="24"/>
                                  <w:rtl/>
                                </w:rPr>
                                <w:t>يني وليس لرقم خط الصورة المصدر.</w:t>
                              </w:r>
                            </w:p>
                            <w:p w:rsidR="00D90FC5" w:rsidRPr="00661746" w:rsidRDefault="00D90FC5" w:rsidP="003879C0">
                              <w:pPr>
                                <w:overflowPunct/>
                                <w:autoSpaceDE/>
                                <w:autoSpaceDN/>
                                <w:adjustRightInd/>
                                <w:spacing w:before="0" w:line="168" w:lineRule="auto"/>
                                <w:textAlignment w:val="auto"/>
                                <w:rPr>
                                  <w:rFonts w:eastAsia="SimSun"/>
                                  <w:sz w:val="18"/>
                                  <w:szCs w:val="24"/>
                                  <w:rtl/>
                                </w:rPr>
                              </w:pPr>
                              <w:r w:rsidRPr="00C64057">
                                <w:rPr>
                                  <w:rFonts w:eastAsia="SimSun" w:hint="cs"/>
                                  <w:i/>
                                  <w:iCs/>
                                  <w:sz w:val="18"/>
                                  <w:szCs w:val="24"/>
                                  <w:rtl/>
                                </w:rPr>
                                <w:t>الملاحظة</w:t>
                              </w:r>
                              <w:r w:rsidRPr="00C64057">
                                <w:rPr>
                                  <w:rFonts w:eastAsia="SimSun" w:hint="cs"/>
                                  <w:sz w:val="18"/>
                                  <w:szCs w:val="24"/>
                                  <w:rtl/>
                                </w:rPr>
                                <w:t xml:space="preserve"> </w:t>
                              </w:r>
                              <w:r>
                                <w:rPr>
                                  <w:rFonts w:eastAsia="SimSun"/>
                                  <w:i/>
                                  <w:iCs/>
                                  <w:sz w:val="18"/>
                                  <w:szCs w:val="24"/>
                                </w:rPr>
                                <w:t>3</w:t>
                              </w:r>
                              <w:r w:rsidRPr="00C64057">
                                <w:rPr>
                                  <w:rFonts w:eastAsia="SimSun" w:hint="cs"/>
                                  <w:sz w:val="18"/>
                                  <w:szCs w:val="24"/>
                                  <w:rtl/>
                                </w:rPr>
                                <w:t xml:space="preserve"> </w:t>
                              </w:r>
                              <w:r>
                                <w:rPr>
                                  <w:rFonts w:eastAsia="SimSun" w:hint="cs"/>
                                  <w:sz w:val="18"/>
                                  <w:szCs w:val="24"/>
                                  <w:rtl/>
                                </w:rPr>
                                <w:t>-</w:t>
                              </w:r>
                              <w:r w:rsidRPr="00C64057">
                                <w:rPr>
                                  <w:rFonts w:eastAsia="SimSun" w:hint="cs"/>
                                  <w:sz w:val="18"/>
                                  <w:szCs w:val="24"/>
                                  <w:rtl/>
                                </w:rPr>
                                <w:t xml:space="preserve"> </w:t>
                              </w:r>
                              <w:r>
                                <w:rPr>
                                  <w:rFonts w:eastAsia="SimSun" w:hint="cs"/>
                                  <w:sz w:val="18"/>
                                  <w:szCs w:val="24"/>
                                  <w:rtl/>
                                  <w:lang w:val="ru-RU" w:bidi="ar-EG"/>
                                </w:rPr>
                                <w:t>يتغير العلم</w:t>
                              </w:r>
                              <w:r w:rsidRPr="00C64057">
                                <w:rPr>
                                  <w:rFonts w:eastAsia="SimSun" w:hint="cs"/>
                                  <w:sz w:val="18"/>
                                  <w:szCs w:val="24"/>
                                  <w:rtl/>
                                </w:rPr>
                                <w:t xml:space="preserve"> </w:t>
                              </w:r>
                              <w:r>
                                <w:rPr>
                                  <w:rFonts w:eastAsia="SimSun"/>
                                  <w:sz w:val="18"/>
                                  <w:szCs w:val="24"/>
                                </w:rPr>
                                <w:t>V</w:t>
                              </w:r>
                              <w:r>
                                <w:rPr>
                                  <w:rFonts w:eastAsia="SimSun" w:hint="cs"/>
                                  <w:sz w:val="18"/>
                                  <w:szCs w:val="24"/>
                                  <w:rtl/>
                                  <w:lang w:val="ru-RU" w:bidi="ar-EG"/>
                                </w:rPr>
                                <w:t xml:space="preserve"> على خطي الصورة المصدر رقم </w:t>
                              </w:r>
                              <w:r>
                                <w:rPr>
                                  <w:rFonts w:eastAsia="SimSun"/>
                                  <w:sz w:val="18"/>
                                  <w:szCs w:val="24"/>
                                  <w:lang w:bidi="ar-EG"/>
                                </w:rPr>
                                <w:t>42</w:t>
                              </w:r>
                              <w:r>
                                <w:rPr>
                                  <w:rFonts w:eastAsia="SimSun" w:hint="cs"/>
                                  <w:sz w:val="18"/>
                                  <w:szCs w:val="24"/>
                                  <w:rtl/>
                                  <w:lang w:val="ru-RU" w:bidi="ar-EG"/>
                                </w:rPr>
                                <w:t xml:space="preserve"> و</w:t>
                              </w:r>
                              <w:r>
                                <w:rPr>
                                  <w:rFonts w:eastAsia="SimSun"/>
                                  <w:sz w:val="18"/>
                                  <w:szCs w:val="24"/>
                                  <w:lang w:bidi="ar-EG"/>
                                </w:rPr>
                                <w:t>1 122</w:t>
                              </w:r>
                              <w:r>
                                <w:rPr>
                                  <w:rFonts w:eastAsia="SimSun" w:hint="cs"/>
                                  <w:sz w:val="18"/>
                                  <w:szCs w:val="24"/>
                                  <w:rtl/>
                                  <w:lang w:val="ru-RU" w:bidi="ar-EG"/>
                                </w:rPr>
                                <w:t xml:space="preserve"> عند انتقالهما على الوصلة </w:t>
                              </w:r>
                              <w:r>
                                <w:rPr>
                                  <w:rFonts w:eastAsia="SimSun"/>
                                  <w:sz w:val="18"/>
                                  <w:szCs w:val="24"/>
                                  <w:lang w:bidi="ar-EG"/>
                                </w:rPr>
                                <w:t>B</w:t>
                              </w:r>
                              <w:r>
                                <w:rPr>
                                  <w:rFonts w:eastAsia="SimSun" w:hint="cs"/>
                                  <w:sz w:val="18"/>
                                  <w:szCs w:val="24"/>
                                  <w:rtl/>
                                  <w:lang w:val="ru-RU" w:bidi="ar-EG"/>
                                </w:rPr>
                                <w:t xml:space="preserve">. ويحمل الخط المشذر </w:t>
                              </w:r>
                              <w:r>
                                <w:rPr>
                                  <w:rFonts w:eastAsia="SimSun"/>
                                  <w:sz w:val="18"/>
                                  <w:szCs w:val="24"/>
                                  <w:lang w:bidi="ar-EG"/>
                                </w:rPr>
                                <w:t>583</w:t>
                              </w:r>
                              <w:r>
                                <w:rPr>
                                  <w:rFonts w:eastAsia="SimSun" w:hint="cs"/>
                                  <w:sz w:val="18"/>
                                  <w:szCs w:val="24"/>
                                  <w:rtl/>
                                  <w:lang w:val="ru-RU" w:bidi="ar-EG"/>
                                </w:rPr>
                                <w:t xml:space="preserve"> للوصلة </w:t>
                              </w:r>
                              <w:r>
                                <w:rPr>
                                  <w:rFonts w:eastAsia="SimSun"/>
                                  <w:sz w:val="18"/>
                                  <w:szCs w:val="24"/>
                                  <w:lang w:bidi="ar-EG"/>
                                </w:rPr>
                                <w:t>B</w:t>
                              </w:r>
                              <w:r>
                                <w:rPr>
                                  <w:rFonts w:eastAsia="SimSun" w:hint="cs"/>
                                  <w:sz w:val="18"/>
                                  <w:szCs w:val="24"/>
                                  <w:rtl/>
                                  <w:lang w:bidi="ar-EG"/>
                                </w:rPr>
                                <w:t xml:space="preserve"> معطيات فيديوية فاعلة إذا كان </w:t>
                              </w:r>
                              <w:r>
                                <w:rPr>
                                  <w:rFonts w:eastAsia="SimSun"/>
                                  <w:sz w:val="18"/>
                                  <w:szCs w:val="24"/>
                                  <w:lang w:bidi="ar-EG"/>
                                </w:rPr>
                                <w:t>V</w:t>
                              </w:r>
                              <w:r>
                                <w:rPr>
                                  <w:rFonts w:eastAsia="SimSun" w:hint="cs"/>
                                  <w:sz w:val="18"/>
                                  <w:szCs w:val="24"/>
                                  <w:rtl/>
                                  <w:lang w:val="ru-RU"/>
                                </w:rPr>
                                <w:t xml:space="preserve"> </w:t>
                              </w:r>
                              <w:r>
                                <w:rPr>
                                  <w:rFonts w:eastAsia="SimSun" w:hint="cs"/>
                                  <w:sz w:val="18"/>
                                  <w:szCs w:val="24"/>
                                  <w:rtl/>
                                  <w:lang w:val="ru-RU" w:bidi="ar-EG"/>
                                </w:rPr>
                                <w:t>=</w:t>
                              </w:r>
                              <w:r>
                                <w:rPr>
                                  <w:rFonts w:eastAsia="SimSun"/>
                                  <w:sz w:val="18"/>
                                  <w:szCs w:val="24"/>
                                  <w:lang w:bidi="ar-EG"/>
                                </w:rPr>
                                <w:t xml:space="preserve">1 </w:t>
                              </w:r>
                              <w:r>
                                <w:rPr>
                                  <w:rFonts w:eastAsia="SimSun" w:hint="cs"/>
                                  <w:sz w:val="18"/>
                                  <w:szCs w:val="24"/>
                                  <w:rtl/>
                                  <w:lang w:val="ru-RU" w:bidi="ar-EG"/>
                                </w:rPr>
                                <w:t xml:space="preserve">، ولا يحمل الخط المشذر </w:t>
                              </w:r>
                              <w:r>
                                <w:rPr>
                                  <w:rFonts w:eastAsia="SimSun"/>
                                  <w:sz w:val="18"/>
                                  <w:szCs w:val="24"/>
                                  <w:lang w:bidi="ar-EG"/>
                                </w:rPr>
                                <w:t>1 123</w:t>
                              </w:r>
                              <w:r>
                                <w:rPr>
                                  <w:rFonts w:eastAsia="SimSun" w:hint="cs"/>
                                  <w:sz w:val="18"/>
                                  <w:szCs w:val="24"/>
                                  <w:rtl/>
                                  <w:lang w:val="ru-RU" w:bidi="ar-EG"/>
                                </w:rPr>
                                <w:t xml:space="preserve"> للوصلة </w:t>
                              </w:r>
                              <w:r>
                                <w:rPr>
                                  <w:rFonts w:eastAsia="SimSun"/>
                                  <w:sz w:val="18"/>
                                  <w:szCs w:val="24"/>
                                  <w:lang w:bidi="ar-EG"/>
                                </w:rPr>
                                <w:t>B</w:t>
                              </w:r>
                              <w:r>
                                <w:rPr>
                                  <w:rFonts w:eastAsia="SimSun" w:hint="cs"/>
                                  <w:sz w:val="18"/>
                                  <w:szCs w:val="24"/>
                                  <w:rtl/>
                                  <w:lang w:val="ru-RU" w:bidi="ar-EG"/>
                                </w:rPr>
                                <w:t xml:space="preserve"> معطيات فيديوية فاعلة ولو كان </w:t>
                              </w:r>
                              <w:r>
                                <w:rPr>
                                  <w:rFonts w:eastAsia="SimSun"/>
                                  <w:sz w:val="18"/>
                                  <w:szCs w:val="24"/>
                                  <w:lang w:bidi="ar-EG"/>
                                </w:rPr>
                                <w:t>V</w:t>
                              </w:r>
                              <w:r>
                                <w:rPr>
                                  <w:rFonts w:eastAsia="SimSun" w:hint="cs"/>
                                  <w:sz w:val="18"/>
                                  <w:szCs w:val="24"/>
                                  <w:rtl/>
                                  <w:lang w:val="ru-RU"/>
                                </w:rPr>
                                <w:t xml:space="preserve"> </w:t>
                              </w:r>
                              <w:r>
                                <w:rPr>
                                  <w:rFonts w:eastAsia="SimSun" w:hint="cs"/>
                                  <w:sz w:val="18"/>
                                  <w:szCs w:val="24"/>
                                  <w:rtl/>
                                  <w:lang w:val="ru-RU" w:bidi="ar-EG"/>
                                </w:rPr>
                                <w:t xml:space="preserve">= </w:t>
                              </w:r>
                              <w:r>
                                <w:rPr>
                                  <w:rFonts w:eastAsia="SimSun"/>
                                  <w:sz w:val="18"/>
                                  <w:szCs w:val="24"/>
                                  <w:lang w:bidi="ar-EG"/>
                                </w:rPr>
                                <w:t>0</w:t>
                              </w:r>
                              <w:r>
                                <w:rPr>
                                  <w:rFonts w:eastAsia="SimSun" w:hint="cs"/>
                                  <w:sz w:val="18"/>
                                  <w:szCs w:val="24"/>
                                  <w:rtl/>
                                  <w:lang w:val="ru-RU" w:bidi="ar-EG"/>
                                </w:rPr>
                                <w:t>.</w:t>
                              </w:r>
                            </w:p>
                            <w:p w:rsidR="00D90FC5" w:rsidRPr="00661746" w:rsidRDefault="00D90FC5" w:rsidP="00AC3C2E">
                              <w:pPr>
                                <w:overflowPunct/>
                                <w:autoSpaceDE/>
                                <w:autoSpaceDN/>
                                <w:adjustRightInd/>
                                <w:spacing w:before="0" w:line="168" w:lineRule="auto"/>
                                <w:textAlignment w:val="auto"/>
                                <w:rPr>
                                  <w:rFonts w:eastAsia="SimSun"/>
                                  <w:sz w:val="18"/>
                                  <w:szCs w:val="24"/>
                                  <w:rtl/>
                                </w:rPr>
                              </w:pPr>
                            </w:p>
                          </w:txbxContent>
                        </wps:txbx>
                        <wps:bodyPr rot="0" vert="horz" wrap="square" lIns="91440" tIns="45720" rIns="91440" bIns="45720" anchor="t" anchorCtr="0" upright="1">
                          <a:noAutofit/>
                        </wps:bodyPr>
                      </wps:wsp>
                      <wps:wsp>
                        <wps:cNvPr id="196" name="Text Box 20702"/>
                        <wps:cNvSpPr txBox="1">
                          <a:spLocks noChangeArrowheads="1"/>
                        </wps:cNvSpPr>
                        <wps:spPr bwMode="auto">
                          <a:xfrm>
                            <a:off x="1746" y="10576"/>
                            <a:ext cx="1141"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472B88" w:rsidRDefault="00D90FC5" w:rsidP="00AC3C2E">
                              <w:pPr>
                                <w:overflowPunct/>
                                <w:autoSpaceDE/>
                                <w:autoSpaceDN/>
                                <w:adjustRightInd/>
                                <w:spacing w:before="0" w:after="120"/>
                                <w:jc w:val="left"/>
                                <w:textAlignment w:val="auto"/>
                                <w:rPr>
                                  <w:lang w:bidi="ar-EG"/>
                                </w:rPr>
                              </w:pPr>
                              <w:r w:rsidRPr="00472B88">
                                <w:rPr>
                                  <w:rFonts w:eastAsia="SimSun" w:hint="cs"/>
                                  <w:sz w:val="18"/>
                                  <w:szCs w:val="24"/>
                                  <w:rtl/>
                                </w:rPr>
                                <w:t xml:space="preserve">(مجموع الخطوط: </w:t>
                              </w:r>
                              <w:r>
                                <w:rPr>
                                  <w:rFonts w:eastAsia="SimSun"/>
                                  <w:sz w:val="18"/>
                                  <w:szCs w:val="24"/>
                                  <w:rtl/>
                                </w:rPr>
                                <w:br/>
                              </w:r>
                              <w:r>
                                <w:rPr>
                                  <w:rFonts w:eastAsia="SimSun"/>
                                  <w:sz w:val="18"/>
                                  <w:szCs w:val="24"/>
                                </w:rPr>
                                <w:t>(</w:t>
                              </w:r>
                              <w:r w:rsidRPr="00472B88">
                                <w:rPr>
                                  <w:rFonts w:eastAsia="SimSun"/>
                                  <w:sz w:val="18"/>
                                  <w:szCs w:val="24"/>
                                </w:rPr>
                                <w:t>56</w:t>
                              </w:r>
                              <w:r>
                                <w:rPr>
                                  <w:rFonts w:eastAsia="SimSun"/>
                                  <w:sz w:val="18"/>
                                  <w:szCs w:val="24"/>
                                </w:rPr>
                                <w:t>2</w:t>
                              </w:r>
                              <w:r w:rsidRPr="00E24FD8">
                                <w:rPr>
                                  <w:rFonts w:eastAsia="SimSun"/>
                                </w:rPr>
                                <w:t xml:space="preserve"> x</w:t>
                              </w:r>
                              <w:r>
                                <w:rPr>
                                  <w:rFonts w:eastAsia="SimSun"/>
                                </w:rPr>
                                <w:t xml:space="preserve"> </w:t>
                              </w:r>
                              <w:r w:rsidRPr="00661746">
                                <w:rPr>
                                  <w:rFonts w:eastAsia="SimSun"/>
                                  <w:sz w:val="20"/>
                                  <w:szCs w:val="20"/>
                                </w:rPr>
                                <w:t>2</w:t>
                              </w:r>
                              <w:r w:rsidRPr="00E24FD8">
                                <w:rPr>
                                  <w:rFonts w:eastAsia="SimSun"/>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03" o:spid="_x0000_s1080" style="position:absolute;left:0;text-align:left;margin-left:8.3pt;margin-top:38.6pt;width:405.15pt;height:541.85pt;z-index:251653120" coordorigin="1299,2870" coordsize="8103,10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">
                <v:shapetype id="_x0000_t202" coordsize="21600,21600" o:spt="202" path="m,l,21600r21600,l21600,xe">
                  <v:stroke joinstyle="miter"/>
                  <v:path gradientshapeok="t" o:connecttype="rect"/>
                </v:shapetype>
                <v:shape id="Text Box 20689" o:spid="_x0000_s1081" type="#_x0000_t202" style="position:absolute;left:3898;top:2870;width:412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w:txbxContent>
                      <w:p w:rsidR="00D90FC5" w:rsidRPr="00C40335" w:rsidRDefault="00D90FC5" w:rsidP="00C40335">
                        <w:pPr>
                          <w:spacing w:before="0"/>
                          <w:jc w:val="center"/>
                          <w:rPr>
                            <w:sz w:val="18"/>
                            <w:szCs w:val="24"/>
                          </w:rPr>
                        </w:pPr>
                        <w:r w:rsidRPr="00C40335">
                          <w:rPr>
                            <w:rFonts w:eastAsia="SimSun" w:hint="cs"/>
                            <w:sz w:val="18"/>
                            <w:szCs w:val="24"/>
                            <w:rtl/>
                          </w:rPr>
                          <w:t xml:space="preserve">رقم خط الصورة المصدر الأصلية (انظر الملاحظة </w:t>
                        </w:r>
                        <w:r w:rsidRPr="00C40335">
                          <w:rPr>
                            <w:rFonts w:eastAsia="SimSun"/>
                            <w:sz w:val="18"/>
                            <w:szCs w:val="24"/>
                          </w:rPr>
                          <w:t>1</w:t>
                        </w:r>
                        <w:r w:rsidRPr="00C40335">
                          <w:rPr>
                            <w:rFonts w:eastAsia="SimSun" w:hint="cs"/>
                            <w:sz w:val="18"/>
                            <w:szCs w:val="24"/>
                            <w:rtl/>
                          </w:rPr>
                          <w:t>)</w:t>
                        </w:r>
                      </w:p>
                    </w:txbxContent>
                  </v:textbox>
                </v:shape>
                <v:shape id="Text Box 20690" o:spid="_x0000_s1082" type="#_x0000_t202" style="position:absolute;left:7922;top:3078;width:14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cIA&#10;AADcAAAADwAAAGRycy9kb3ducmV2LnhtbERPyWrDMBC9F/IPYgK51VJKWhwnsgktgZ5amg1yG6yJ&#10;bWKNjKXG7t9XhUJu83jrrIvRtuJGvW8ca5gnCgRx6UzDlYbDfvuYgvAB2WDrmDT8kIcinzysMTNu&#10;4C+67UIlYgj7DDXUIXSZlL6syaJPXEccuYvrLYYI+0qaHocYblv5pNSLtNhwbKixo9eayuvu22o4&#10;flzOp4X6rN7scze4UUm2S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q5wgAAANwAAAAPAAAAAAAAAAAAAAAAAJgCAABkcnMvZG93&#10;bnJldi54bWxQSwUGAAAAAAQABAD1AAAAhwMAAAAA&#10;" filled="f" stroked="f">
                  <v:textbox>
                    <w:txbxContent>
                      <w:p w:rsidR="00D90FC5" w:rsidRPr="00EB1905" w:rsidRDefault="00D90FC5" w:rsidP="00AC3C2E">
                        <w:pPr>
                          <w:spacing w:before="0"/>
                          <w:jc w:val="center"/>
                          <w:rPr>
                            <w:sz w:val="16"/>
                            <w:szCs w:val="22"/>
                          </w:rPr>
                        </w:pPr>
                        <w:r w:rsidRPr="00EB1905">
                          <w:rPr>
                            <w:rFonts w:eastAsia="SimSun" w:hint="cs"/>
                            <w:sz w:val="16"/>
                            <w:szCs w:val="22"/>
                            <w:rtl/>
                          </w:rPr>
                          <w:t>رقم خط السطح البيني الرقمي (</w:t>
                        </w:r>
                        <w:r>
                          <w:rPr>
                            <w:rFonts w:eastAsia="SimSun" w:hint="cs"/>
                            <w:sz w:val="16"/>
                            <w:szCs w:val="22"/>
                            <w:rtl/>
                          </w:rPr>
                          <w:t xml:space="preserve">انظر </w:t>
                        </w:r>
                        <w:r w:rsidRPr="00EB1905">
                          <w:rPr>
                            <w:rFonts w:eastAsia="SimSun" w:hint="cs"/>
                            <w:sz w:val="16"/>
                            <w:szCs w:val="22"/>
                            <w:rtl/>
                          </w:rPr>
                          <w:t xml:space="preserve">الملاحظة </w:t>
                        </w:r>
                        <w:r w:rsidRPr="00EB1905">
                          <w:rPr>
                            <w:rFonts w:eastAsia="SimSun"/>
                            <w:sz w:val="16"/>
                            <w:szCs w:val="22"/>
                          </w:rPr>
                          <w:t>2</w:t>
                        </w:r>
                        <w:r w:rsidRPr="00EB1905">
                          <w:rPr>
                            <w:rFonts w:eastAsia="SimSun" w:hint="cs"/>
                            <w:sz w:val="16"/>
                            <w:szCs w:val="22"/>
                            <w:rtl/>
                          </w:rPr>
                          <w:t>)</w:t>
                        </w:r>
                      </w:p>
                    </w:txbxContent>
                  </v:textbox>
                </v:shape>
                <v:shape id="Text Box 20691" o:spid="_x0000_s1083" type="#_x0000_t202" style="position:absolute;left:3234;top:4842;width:92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rsidR="00D90FC5" w:rsidRPr="0024399F" w:rsidRDefault="00D90FC5" w:rsidP="00AC3C2E">
                        <w:pPr>
                          <w:spacing w:before="0" w:line="220" w:lineRule="exact"/>
                          <w:jc w:val="center"/>
                          <w:rPr>
                            <w:rFonts w:eastAsia="SimSun"/>
                            <w:sz w:val="16"/>
                            <w:szCs w:val="24"/>
                            <w:lang w:bidi="ar-EG"/>
                          </w:rPr>
                        </w:pPr>
                        <w:r w:rsidRPr="0024399F">
                          <w:rPr>
                            <w:rFonts w:eastAsia="SimSun" w:hint="cs"/>
                            <w:sz w:val="16"/>
                            <w:szCs w:val="24"/>
                            <w:rtl/>
                            <w:lang w:bidi="ar-EG"/>
                          </w:rPr>
                          <w:t xml:space="preserve">طمس الرتل </w:t>
                        </w:r>
                        <w:r>
                          <w:rPr>
                            <w:rFonts w:eastAsia="SimSun"/>
                            <w:sz w:val="16"/>
                            <w:szCs w:val="24"/>
                            <w:rtl/>
                            <w:lang w:bidi="ar-EG"/>
                          </w:rPr>
                          <w:br/>
                        </w:r>
                        <w:r w:rsidRPr="0024399F">
                          <w:rPr>
                            <w:rFonts w:eastAsia="SimSun" w:hint="cs"/>
                            <w:sz w:val="16"/>
                            <w:szCs w:val="24"/>
                            <w:rtl/>
                            <w:lang w:bidi="ar-EG"/>
                          </w:rPr>
                          <w:t xml:space="preserve">الرقمي </w:t>
                        </w:r>
                        <w:r>
                          <w:rPr>
                            <w:rFonts w:eastAsia="SimSun"/>
                            <w:sz w:val="16"/>
                            <w:szCs w:val="24"/>
                            <w:rtl/>
                            <w:lang w:bidi="ar-EG"/>
                          </w:rPr>
                          <w:br/>
                        </w:r>
                        <w:r w:rsidRPr="0024399F">
                          <w:rPr>
                            <w:rFonts w:eastAsia="SimSun"/>
                            <w:sz w:val="16"/>
                            <w:szCs w:val="24"/>
                            <w:lang w:bidi="ar-EG"/>
                          </w:rPr>
                          <w:t>(1 = V)</w:t>
                        </w:r>
                      </w:p>
                    </w:txbxContent>
                  </v:textbox>
                </v:shape>
                <v:shape id="Text Box 20692" o:spid="_x0000_s1084" type="#_x0000_t202" style="position:absolute;left:3218;top:6094;width:92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D90FC5" w:rsidRPr="0024399F" w:rsidRDefault="00D90FC5" w:rsidP="00AC3C2E">
                        <w:pPr>
                          <w:spacing w:before="0" w:line="220" w:lineRule="exact"/>
                          <w:jc w:val="center"/>
                          <w:rPr>
                            <w:rFonts w:eastAsia="SimSun"/>
                            <w:sz w:val="16"/>
                            <w:szCs w:val="24"/>
                            <w:lang w:bidi="ar-EG"/>
                          </w:rPr>
                        </w:pPr>
                        <w:r w:rsidRPr="0024399F">
                          <w:rPr>
                            <w:rFonts w:eastAsia="SimSun" w:hint="cs"/>
                            <w:sz w:val="16"/>
                            <w:szCs w:val="24"/>
                            <w:rtl/>
                            <w:lang w:bidi="ar-EG"/>
                          </w:rPr>
                          <w:t xml:space="preserve">الرتل الرقمي </w:t>
                        </w:r>
                        <w:r>
                          <w:rPr>
                            <w:rFonts w:eastAsia="SimSun"/>
                            <w:sz w:val="16"/>
                            <w:szCs w:val="24"/>
                            <w:rtl/>
                            <w:lang w:bidi="ar-EG"/>
                          </w:rPr>
                          <w:br/>
                        </w:r>
                        <w:r w:rsidRPr="0024399F">
                          <w:rPr>
                            <w:rFonts w:eastAsia="SimSun" w:hint="cs"/>
                            <w:sz w:val="16"/>
                            <w:szCs w:val="24"/>
                            <w:rtl/>
                            <w:lang w:bidi="ar-EG"/>
                          </w:rPr>
                          <w:t xml:space="preserve">الفعال </w:t>
                        </w:r>
                        <w:r>
                          <w:rPr>
                            <w:rFonts w:eastAsia="SimSun"/>
                            <w:sz w:val="16"/>
                            <w:szCs w:val="24"/>
                            <w:rtl/>
                            <w:lang w:bidi="ar-EG"/>
                          </w:rPr>
                          <w:br/>
                        </w:r>
                        <w:r w:rsidRPr="0024399F">
                          <w:rPr>
                            <w:rFonts w:eastAsia="SimSun"/>
                            <w:sz w:val="16"/>
                            <w:szCs w:val="24"/>
                            <w:lang w:bidi="ar-EG"/>
                          </w:rPr>
                          <w:t>(0</w:t>
                        </w:r>
                        <w:r>
                          <w:rPr>
                            <w:rFonts w:eastAsia="SimSun"/>
                            <w:sz w:val="16"/>
                            <w:szCs w:val="24"/>
                            <w:lang w:bidi="ar-EG"/>
                          </w:rPr>
                          <w:t xml:space="preserve"> </w:t>
                        </w:r>
                        <w:r w:rsidRPr="0024399F">
                          <w:rPr>
                            <w:rFonts w:eastAsia="SimSun"/>
                            <w:sz w:val="16"/>
                            <w:szCs w:val="24"/>
                            <w:lang w:bidi="ar-EG"/>
                          </w:rPr>
                          <w:t>=</w:t>
                        </w:r>
                        <w:r>
                          <w:rPr>
                            <w:rFonts w:eastAsia="SimSun"/>
                            <w:sz w:val="16"/>
                            <w:szCs w:val="24"/>
                            <w:lang w:bidi="ar-EG"/>
                          </w:rPr>
                          <w:t xml:space="preserve"> </w:t>
                        </w:r>
                        <w:r w:rsidRPr="0024399F">
                          <w:rPr>
                            <w:rFonts w:eastAsia="SimSun"/>
                            <w:sz w:val="16"/>
                            <w:szCs w:val="24"/>
                            <w:lang w:bidi="ar-EG"/>
                          </w:rPr>
                          <w:t>V)</w:t>
                        </w:r>
                      </w:p>
                    </w:txbxContent>
                  </v:textbox>
                </v:shape>
                <v:shape id="Text Box 20693" o:spid="_x0000_s1085" type="#_x0000_t202" style="position:absolute;left:1525;top:5397;width:1408;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D90FC5" w:rsidRPr="0024399F" w:rsidRDefault="00D90FC5" w:rsidP="00AC3C2E">
                        <w:pPr>
                          <w:spacing w:before="0" w:line="220" w:lineRule="exact"/>
                          <w:jc w:val="center"/>
                          <w:rPr>
                            <w:sz w:val="16"/>
                            <w:szCs w:val="24"/>
                            <w:rtl/>
                            <w:lang w:bidi="ar-EG"/>
                          </w:rPr>
                        </w:pPr>
                        <w:r w:rsidRPr="0024399F">
                          <w:rPr>
                            <w:rFonts w:hint="cs"/>
                            <w:sz w:val="16"/>
                            <w:szCs w:val="24"/>
                            <w:rtl/>
                            <w:lang w:bidi="ar-EG"/>
                          </w:rPr>
                          <w:t xml:space="preserve">الرتل الرقمي رقم </w:t>
                        </w:r>
                        <w:r>
                          <w:rPr>
                            <w:sz w:val="16"/>
                            <w:szCs w:val="24"/>
                            <w:lang w:bidi="ar-EG"/>
                          </w:rPr>
                          <w:t>1</w:t>
                        </w:r>
                        <w:r>
                          <w:rPr>
                            <w:rFonts w:hint="cs"/>
                            <w:sz w:val="16"/>
                            <w:szCs w:val="24"/>
                            <w:rtl/>
                            <w:lang w:bidi="ar-EG"/>
                          </w:rPr>
                          <w:br/>
                        </w:r>
                        <w:r w:rsidRPr="0024399F">
                          <w:rPr>
                            <w:rFonts w:hint="cs"/>
                            <w:sz w:val="16"/>
                            <w:szCs w:val="24"/>
                            <w:rtl/>
                            <w:lang w:bidi="ar-EG"/>
                          </w:rPr>
                          <w:t>(</w:t>
                        </w:r>
                        <w:r w:rsidRPr="0024399F">
                          <w:rPr>
                            <w:sz w:val="16"/>
                            <w:szCs w:val="24"/>
                            <w:lang w:bidi="ar-EG"/>
                          </w:rPr>
                          <w:t>F</w:t>
                        </w:r>
                        <w:r w:rsidRPr="0024399F">
                          <w:rPr>
                            <w:rFonts w:hint="cs"/>
                            <w:sz w:val="16"/>
                            <w:szCs w:val="24"/>
                            <w:rtl/>
                            <w:lang w:bidi="ar-EG"/>
                          </w:rPr>
                          <w:t>=</w:t>
                        </w:r>
                        <w:r w:rsidRPr="0024399F">
                          <w:rPr>
                            <w:sz w:val="16"/>
                            <w:szCs w:val="24"/>
                            <w:lang w:bidi="ar-EG"/>
                          </w:rPr>
                          <w:t>0</w:t>
                        </w:r>
                        <w:r w:rsidRPr="0024399F">
                          <w:rPr>
                            <w:rFonts w:hint="cs"/>
                            <w:sz w:val="16"/>
                            <w:szCs w:val="24"/>
                            <w:rtl/>
                            <w:lang w:bidi="ar-EG"/>
                          </w:rPr>
                          <w:t>)</w:t>
                        </w:r>
                      </w:p>
                    </w:txbxContent>
                  </v:textbox>
                </v:shape>
                <v:shape id="Text Box 20694" o:spid="_x0000_s1086" type="#_x0000_t202" style="position:absolute;left:1709;top:6653;width:122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D90FC5" w:rsidRPr="00C64057" w:rsidRDefault="00D90FC5" w:rsidP="00AC3C2E">
                        <w:pPr>
                          <w:overflowPunct/>
                          <w:autoSpaceDE/>
                          <w:autoSpaceDN/>
                          <w:adjustRightInd/>
                          <w:spacing w:before="0"/>
                          <w:jc w:val="left"/>
                          <w:textAlignment w:val="auto"/>
                          <w:rPr>
                            <w:rFonts w:eastAsia="SimSun"/>
                            <w:rtl/>
                            <w:lang w:bidi="ar-EG"/>
                          </w:rPr>
                        </w:pPr>
                        <w:r>
                          <w:rPr>
                            <w:rFonts w:eastAsia="SimSun" w:hint="cs"/>
                            <w:sz w:val="18"/>
                            <w:szCs w:val="24"/>
                            <w:rtl/>
                          </w:rPr>
                          <w:t>(مجموع الخطوط:</w:t>
                        </w:r>
                        <w:r>
                          <w:rPr>
                            <w:rFonts w:eastAsia="SimSun" w:hint="cs"/>
                            <w:sz w:val="18"/>
                            <w:szCs w:val="24"/>
                            <w:rtl/>
                          </w:rPr>
                          <w:br/>
                        </w:r>
                        <w:r>
                          <w:rPr>
                            <w:rFonts w:eastAsia="SimSun" w:hint="eastAsia"/>
                            <w:sz w:val="18"/>
                            <w:szCs w:val="24"/>
                          </w:rPr>
                          <w:t xml:space="preserve">2 </w:t>
                        </w:r>
                        <w:r>
                          <w:rPr>
                            <w:rFonts w:eastAsia="SimSun" w:hint="cs"/>
                            <w:sz w:val="18"/>
                            <w:szCs w:val="24"/>
                            <w:rtl/>
                            <w:lang w:bidi="ar-EG"/>
                          </w:rPr>
                          <w:t xml:space="preserve"> × </w:t>
                        </w:r>
                        <w:r>
                          <w:rPr>
                            <w:rFonts w:eastAsia="SimSun" w:hint="eastAsia"/>
                            <w:sz w:val="18"/>
                            <w:szCs w:val="24"/>
                            <w:lang w:bidi="ar-EG"/>
                          </w:rPr>
                          <w:t>563</w:t>
                        </w:r>
                        <w:r>
                          <w:rPr>
                            <w:rFonts w:eastAsia="SimSun" w:hint="cs"/>
                            <w:sz w:val="18"/>
                            <w:szCs w:val="24"/>
                            <w:rtl/>
                            <w:lang w:bidi="ar-EG"/>
                          </w:rPr>
                          <w:t>)</w:t>
                        </w:r>
                      </w:p>
                      <w:p w:rsidR="00D90FC5" w:rsidRDefault="00D90FC5" w:rsidP="00AC3C2E">
                        <w:pPr>
                          <w:bidi w:val="0"/>
                          <w:rPr>
                            <w:lang w:bidi="ar-EG"/>
                          </w:rPr>
                        </w:pPr>
                      </w:p>
                      <w:p w:rsidR="00D90FC5" w:rsidRDefault="00D90FC5" w:rsidP="00AC3C2E"/>
                    </w:txbxContent>
                  </v:textbox>
                </v:shape>
                <v:shape id="Text Box 20695" o:spid="_x0000_s1087" type="#_x0000_t202" style="position:absolute;left:4621;top:3854;width:130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1J8AA&#10;AADcAAAADwAAAGRycy9kb3ducmV2LnhtbERPS4vCMBC+C/6HMII3TVZUtBpFlAVPiu4DvA3N2JZt&#10;JqXJ2vrvjSB4m4/vOct1a0txo9oXjjV8DBUI4tSZgjMN31+fgxkIH5ANlo5Jw508rFfdzhIT4xo+&#10;0e0cMhFD2CeoIQ+hSqT0aU4W/dBVxJG7utpiiLDOpKmxieG2lCOlptJiwbEhx4q2OaV/53+r4edw&#10;vfyO1THb2UnVuFZJtnOpdb/XbhYgArXhLX659ybOn83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m1J8AAAADcAAAADwAAAAAAAAAAAAAAAACYAgAAZHJzL2Rvd25y&#10;ZXYueG1sUEsFBgAAAAAEAAQA9QAAAIUDAAAAAA==&#10;" filled="f" stroked="f">
                  <v:textbox>
                    <w:txbxContent>
                      <w:p w:rsidR="00D90FC5" w:rsidRPr="00EB1905" w:rsidRDefault="00D90FC5" w:rsidP="00AC3C2E">
                        <w:pPr>
                          <w:spacing w:before="0" w:line="168" w:lineRule="auto"/>
                          <w:jc w:val="center"/>
                          <w:rPr>
                            <w:rFonts w:eastAsia="SimSun"/>
                            <w:sz w:val="16"/>
                            <w:szCs w:val="20"/>
                            <w:rtl/>
                          </w:rPr>
                        </w:pPr>
                        <w:r w:rsidRPr="00AC3C2E">
                          <w:rPr>
                            <w:rFonts w:eastAsia="SimSun" w:hint="cs"/>
                            <w:sz w:val="18"/>
                            <w:szCs w:val="22"/>
                            <w:rtl/>
                          </w:rPr>
                          <w:t xml:space="preserve">الوصلة </w:t>
                        </w:r>
                        <w:r w:rsidRPr="00EB1905">
                          <w:rPr>
                            <w:rFonts w:eastAsia="SimSun"/>
                            <w:sz w:val="16"/>
                            <w:szCs w:val="20"/>
                          </w:rPr>
                          <w:t>A</w:t>
                        </w:r>
                      </w:p>
                    </w:txbxContent>
                  </v:textbox>
                </v:shape>
                <v:shape id="Text Box 20696" o:spid="_x0000_s1088" type="#_x0000_t202" style="position:absolute;left:6004;top:3863;width:1126;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KZ8QA&#10;AADcAAAADwAAAGRycy9kb3ducmV2LnhtbESPQWvCQBCF70L/wzKF3nS3pUqNrlJaBE8WYxW8Ddkx&#10;Cc3Ohuxq4r/vHAq9zfDevPfNcj34Rt2oi3VgC88TA4q4CK7m0sL3YTN+AxUTssMmMFm4U4T16mG0&#10;xMyFnvd0y1OpJIRjhhaqlNpM61hU5DFOQkss2iV0HpOsXaldh72E+0a/GDPTHmuWhgpb+qio+Mmv&#10;3sJxdzmfXs1X+emnbR8Go9nPtbVPj8P7AlSiIf2b/663Tv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imfEAAAA3AAAAA8AAAAAAAAAAAAAAAAAmAIAAGRycy9k&#10;b3ducmV2LnhtbFBLBQYAAAAABAAEAPUAAACJAwAAAAA=&#10;" filled="f" stroked="f">
                  <v:textbox>
                    <w:txbxContent>
                      <w:p w:rsidR="00D90FC5" w:rsidRPr="00EB1905" w:rsidRDefault="00D90FC5" w:rsidP="00AC3C2E">
                        <w:pPr>
                          <w:spacing w:before="0" w:line="168" w:lineRule="auto"/>
                          <w:jc w:val="center"/>
                          <w:rPr>
                            <w:sz w:val="16"/>
                            <w:szCs w:val="20"/>
                            <w:rtl/>
                            <w:lang w:bidi="ar-EG"/>
                          </w:rPr>
                        </w:pPr>
                        <w:r w:rsidRPr="00AC3C2E">
                          <w:rPr>
                            <w:rFonts w:eastAsia="SimSun" w:hint="cs"/>
                            <w:sz w:val="18"/>
                            <w:szCs w:val="22"/>
                            <w:rtl/>
                          </w:rPr>
                          <w:t xml:space="preserve">الوصلة </w:t>
                        </w:r>
                        <w:r w:rsidRPr="00EB1905">
                          <w:rPr>
                            <w:rFonts w:eastAsia="SimSun"/>
                            <w:sz w:val="16"/>
                            <w:szCs w:val="20"/>
                          </w:rPr>
                          <w:t>B</w:t>
                        </w:r>
                      </w:p>
                    </w:txbxContent>
                  </v:textbox>
                </v:shape>
                <v:shape id="Text Box 20697" o:spid="_x0000_s1089" type="#_x0000_t202" style="position:absolute;left:3226;top:7842;width:924;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rsidR="00D90FC5" w:rsidRDefault="00D90FC5" w:rsidP="00611A08">
                        <w:pPr>
                          <w:spacing w:before="0" w:after="60" w:line="220" w:lineRule="exact"/>
                          <w:jc w:val="center"/>
                          <w:rPr>
                            <w:rFonts w:eastAsia="SimSun"/>
                            <w:sz w:val="16"/>
                            <w:szCs w:val="24"/>
                            <w:rtl/>
                            <w:lang w:bidi="ar-EG"/>
                          </w:rPr>
                        </w:pPr>
                        <w:r w:rsidRPr="0024399F">
                          <w:rPr>
                            <w:rFonts w:eastAsia="SimSun" w:hint="cs"/>
                            <w:sz w:val="16"/>
                            <w:szCs w:val="24"/>
                            <w:rtl/>
                            <w:lang w:bidi="ar-EG"/>
                          </w:rPr>
                          <w:t xml:space="preserve">طمس الرتل </w:t>
                        </w:r>
                        <w:r>
                          <w:rPr>
                            <w:rFonts w:eastAsia="SimSun"/>
                            <w:sz w:val="16"/>
                            <w:szCs w:val="24"/>
                            <w:rtl/>
                            <w:lang w:bidi="ar-EG"/>
                          </w:rPr>
                          <w:br/>
                        </w:r>
                        <w:r w:rsidRPr="0024399F">
                          <w:rPr>
                            <w:rFonts w:eastAsia="SimSun" w:hint="cs"/>
                            <w:sz w:val="16"/>
                            <w:szCs w:val="24"/>
                            <w:rtl/>
                            <w:lang w:bidi="ar-EG"/>
                          </w:rPr>
                          <w:t>الرقمي</w:t>
                        </w:r>
                      </w:p>
                      <w:p w:rsidR="00D90FC5" w:rsidRPr="0024399F" w:rsidRDefault="00D90FC5" w:rsidP="00611A08">
                        <w:pPr>
                          <w:spacing w:before="60" w:line="220" w:lineRule="exact"/>
                          <w:jc w:val="center"/>
                          <w:rPr>
                            <w:rFonts w:eastAsia="SimSun"/>
                            <w:sz w:val="16"/>
                            <w:szCs w:val="24"/>
                            <w:rtl/>
                            <w:lang w:bidi="ar-EG"/>
                          </w:rPr>
                        </w:pPr>
                        <w:r w:rsidRPr="0024399F">
                          <w:rPr>
                            <w:rFonts w:eastAsia="SimSun"/>
                            <w:sz w:val="16"/>
                            <w:szCs w:val="24"/>
                            <w:lang w:bidi="ar-EG"/>
                          </w:rPr>
                          <w:t>1</w:t>
                        </w:r>
                        <w:r>
                          <w:rPr>
                            <w:rFonts w:eastAsia="SimSun"/>
                            <w:sz w:val="16"/>
                            <w:szCs w:val="24"/>
                            <w:lang w:bidi="ar-EG"/>
                          </w:rPr>
                          <w:t xml:space="preserve"> </w:t>
                        </w:r>
                        <w:r w:rsidRPr="0024399F">
                          <w:rPr>
                            <w:rFonts w:eastAsia="SimSun"/>
                            <w:sz w:val="16"/>
                            <w:szCs w:val="24"/>
                            <w:lang w:bidi="ar-EG"/>
                          </w:rPr>
                          <w:t>=</w:t>
                        </w:r>
                        <w:r>
                          <w:rPr>
                            <w:rFonts w:eastAsia="SimSun"/>
                            <w:sz w:val="16"/>
                            <w:szCs w:val="24"/>
                            <w:lang w:bidi="ar-EG"/>
                          </w:rPr>
                          <w:t xml:space="preserve"> </w:t>
                        </w:r>
                        <w:r w:rsidRPr="0024399F">
                          <w:rPr>
                            <w:rFonts w:eastAsia="SimSun"/>
                            <w:sz w:val="16"/>
                            <w:szCs w:val="24"/>
                            <w:lang w:bidi="ar-EG"/>
                          </w:rPr>
                          <w:t>V)</w:t>
                        </w:r>
                        <w:r w:rsidRPr="0024399F">
                          <w:rPr>
                            <w:rFonts w:eastAsia="SimSun" w:hint="cs"/>
                            <w:sz w:val="16"/>
                            <w:szCs w:val="24"/>
                            <w:rtl/>
                            <w:lang w:bidi="ar-EG"/>
                          </w:rPr>
                          <w:t>)</w:t>
                        </w:r>
                      </w:p>
                    </w:txbxContent>
                  </v:textbox>
                </v:shape>
                <v:shape id="Text Box 20698" o:spid="_x0000_s1090" type="#_x0000_t202" style="position:absolute;left:1299;top:9302;width:1586;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D90FC5" w:rsidRPr="00C64057" w:rsidRDefault="00D90FC5" w:rsidP="00611A08">
                        <w:pPr>
                          <w:spacing w:before="0" w:line="260" w:lineRule="exact"/>
                          <w:jc w:val="left"/>
                          <w:rPr>
                            <w:sz w:val="16"/>
                            <w:szCs w:val="24"/>
                            <w:rtl/>
                            <w:lang w:bidi="ar-EG"/>
                          </w:rPr>
                        </w:pPr>
                        <w:r w:rsidRPr="00C64057">
                          <w:rPr>
                            <w:rFonts w:hint="cs"/>
                            <w:sz w:val="16"/>
                            <w:szCs w:val="24"/>
                            <w:rtl/>
                            <w:lang w:bidi="ar-EG"/>
                          </w:rPr>
                          <w:t xml:space="preserve">الرتل الرقمي رقم </w:t>
                        </w:r>
                        <w:r w:rsidRPr="00C64057">
                          <w:rPr>
                            <w:rFonts w:hint="cs"/>
                            <w:sz w:val="18"/>
                            <w:szCs w:val="18"/>
                            <w:rtl/>
                            <w:lang w:bidi="ar-EG"/>
                          </w:rPr>
                          <w:t>2</w:t>
                        </w:r>
                        <w:r>
                          <w:rPr>
                            <w:sz w:val="18"/>
                            <w:szCs w:val="18"/>
                            <w:rtl/>
                            <w:lang w:bidi="ar-EG"/>
                          </w:rPr>
                          <w:br/>
                        </w:r>
                        <w:r w:rsidRPr="00C64057">
                          <w:rPr>
                            <w:rFonts w:hint="cs"/>
                            <w:sz w:val="16"/>
                            <w:szCs w:val="24"/>
                            <w:rtl/>
                            <w:lang w:bidi="ar-EG"/>
                          </w:rPr>
                          <w:t>(</w:t>
                        </w:r>
                        <w:r w:rsidRPr="00C64057">
                          <w:rPr>
                            <w:sz w:val="16"/>
                            <w:szCs w:val="24"/>
                            <w:lang w:bidi="ar-EG"/>
                          </w:rPr>
                          <w:t>F</w:t>
                        </w:r>
                        <w:r w:rsidRPr="00C64057">
                          <w:rPr>
                            <w:rFonts w:hint="cs"/>
                            <w:sz w:val="16"/>
                            <w:szCs w:val="24"/>
                            <w:rtl/>
                            <w:lang w:bidi="ar-EG"/>
                          </w:rPr>
                          <w:t>=</w:t>
                        </w:r>
                        <w:r w:rsidRPr="00C64057">
                          <w:rPr>
                            <w:sz w:val="16"/>
                            <w:szCs w:val="24"/>
                            <w:lang w:bidi="ar-EG"/>
                          </w:rPr>
                          <w:t>1</w:t>
                        </w:r>
                        <w:r w:rsidRPr="00C64057">
                          <w:rPr>
                            <w:rFonts w:hint="cs"/>
                            <w:sz w:val="16"/>
                            <w:szCs w:val="24"/>
                            <w:rtl/>
                            <w:lang w:bidi="ar-EG"/>
                          </w:rPr>
                          <w:t>)</w:t>
                        </w:r>
                      </w:p>
                    </w:txbxContent>
                  </v:textbox>
                </v:shape>
                <v:shape id="Text Box 20699" o:spid="_x0000_s1091" type="#_x0000_t202" style="position:absolute;left:3258;top:10078;width:92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rsidR="00D90FC5" w:rsidRPr="0024399F" w:rsidRDefault="00D90FC5" w:rsidP="00AC3C2E">
                        <w:pPr>
                          <w:spacing w:before="0" w:line="220" w:lineRule="exact"/>
                          <w:jc w:val="center"/>
                          <w:rPr>
                            <w:rFonts w:eastAsia="SimSun"/>
                            <w:sz w:val="16"/>
                            <w:szCs w:val="24"/>
                            <w:lang w:bidi="ar-EG"/>
                          </w:rPr>
                        </w:pPr>
                        <w:r w:rsidRPr="0024399F">
                          <w:rPr>
                            <w:rFonts w:eastAsia="SimSun" w:hint="cs"/>
                            <w:sz w:val="16"/>
                            <w:szCs w:val="24"/>
                            <w:rtl/>
                            <w:lang w:bidi="ar-EG"/>
                          </w:rPr>
                          <w:t xml:space="preserve">الرتل الرقمي </w:t>
                        </w:r>
                        <w:r>
                          <w:rPr>
                            <w:rFonts w:eastAsia="SimSun"/>
                            <w:sz w:val="16"/>
                            <w:szCs w:val="24"/>
                            <w:rtl/>
                            <w:lang w:bidi="ar-EG"/>
                          </w:rPr>
                          <w:br/>
                        </w:r>
                        <w:r w:rsidRPr="0024399F">
                          <w:rPr>
                            <w:rFonts w:eastAsia="SimSun" w:hint="cs"/>
                            <w:sz w:val="16"/>
                            <w:szCs w:val="24"/>
                            <w:rtl/>
                            <w:lang w:bidi="ar-EG"/>
                          </w:rPr>
                          <w:t xml:space="preserve">الفعال </w:t>
                        </w:r>
                        <w:r>
                          <w:rPr>
                            <w:rFonts w:eastAsia="SimSun"/>
                            <w:sz w:val="16"/>
                            <w:szCs w:val="24"/>
                            <w:rtl/>
                            <w:lang w:bidi="ar-EG"/>
                          </w:rPr>
                          <w:br/>
                        </w:r>
                        <w:r w:rsidRPr="0024399F">
                          <w:rPr>
                            <w:rFonts w:eastAsia="SimSun"/>
                            <w:sz w:val="16"/>
                            <w:szCs w:val="24"/>
                            <w:lang w:bidi="ar-EG"/>
                          </w:rPr>
                          <w:t>(0</w:t>
                        </w:r>
                        <w:r>
                          <w:rPr>
                            <w:rFonts w:eastAsia="SimSun"/>
                            <w:sz w:val="16"/>
                            <w:szCs w:val="24"/>
                            <w:lang w:bidi="ar-EG"/>
                          </w:rPr>
                          <w:t xml:space="preserve"> </w:t>
                        </w:r>
                        <w:r w:rsidRPr="0024399F">
                          <w:rPr>
                            <w:rFonts w:eastAsia="SimSun"/>
                            <w:sz w:val="16"/>
                            <w:szCs w:val="24"/>
                            <w:lang w:bidi="ar-EG"/>
                          </w:rPr>
                          <w:t>=</w:t>
                        </w:r>
                        <w:r>
                          <w:rPr>
                            <w:rFonts w:eastAsia="SimSun"/>
                            <w:sz w:val="16"/>
                            <w:szCs w:val="24"/>
                            <w:lang w:bidi="ar-EG"/>
                          </w:rPr>
                          <w:t xml:space="preserve"> </w:t>
                        </w:r>
                        <w:r w:rsidRPr="0024399F">
                          <w:rPr>
                            <w:rFonts w:eastAsia="SimSun"/>
                            <w:sz w:val="16"/>
                            <w:szCs w:val="24"/>
                            <w:lang w:bidi="ar-EG"/>
                          </w:rPr>
                          <w:t>V)</w:t>
                        </w:r>
                      </w:p>
                    </w:txbxContent>
                  </v:textbox>
                </v:shape>
                <v:shape id="Text Box 20700" o:spid="_x0000_s1092" type="#_x0000_t202" style="position:absolute;left:3250;top:11050;width:92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Ca8IA&#10;AADcAAAADwAAAGRycy9kb3ducmV2LnhtbERPTYvCMBC9L/gfwix4W9MVkb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78JrwgAAANwAAAAPAAAAAAAAAAAAAAAAAJgCAABkcnMvZG93&#10;bnJldi54bWxQSwUGAAAAAAQABAD1AAAAhwMAAAAA&#10;" filled="f" stroked="f">
                  <v:textbox inset="0,0,0,0">
                    <w:txbxContent>
                      <w:p w:rsidR="00D90FC5" w:rsidRPr="0024399F" w:rsidRDefault="00D90FC5" w:rsidP="00AC3C2E">
                        <w:pPr>
                          <w:spacing w:before="0" w:line="220" w:lineRule="exact"/>
                          <w:jc w:val="center"/>
                          <w:rPr>
                            <w:sz w:val="16"/>
                            <w:szCs w:val="24"/>
                            <w:rtl/>
                            <w:lang w:bidi="ar-EG"/>
                          </w:rPr>
                        </w:pPr>
                        <w:r w:rsidRPr="0024399F">
                          <w:rPr>
                            <w:rFonts w:eastAsia="SimSun" w:hint="cs"/>
                            <w:sz w:val="16"/>
                            <w:szCs w:val="24"/>
                            <w:rtl/>
                            <w:lang w:bidi="ar-EG"/>
                          </w:rPr>
                          <w:t xml:space="preserve">طمس الرتل </w:t>
                        </w:r>
                        <w:r w:rsidRPr="0024399F">
                          <w:rPr>
                            <w:rFonts w:eastAsia="SimSun"/>
                            <w:sz w:val="16"/>
                            <w:szCs w:val="24"/>
                            <w:rtl/>
                            <w:lang w:bidi="ar-EG"/>
                          </w:rPr>
                          <w:br/>
                        </w:r>
                        <w:r w:rsidRPr="0024399F">
                          <w:rPr>
                            <w:rFonts w:eastAsia="SimSun" w:hint="cs"/>
                            <w:sz w:val="16"/>
                            <w:szCs w:val="24"/>
                            <w:rtl/>
                            <w:lang w:bidi="ar-EG"/>
                          </w:rPr>
                          <w:t xml:space="preserve">الرقمي </w:t>
                        </w:r>
                        <w:r>
                          <w:rPr>
                            <w:rFonts w:eastAsia="SimSun"/>
                            <w:sz w:val="16"/>
                            <w:szCs w:val="24"/>
                            <w:rtl/>
                            <w:lang w:bidi="ar-EG"/>
                          </w:rPr>
                          <w:br/>
                        </w:r>
                        <w:r w:rsidRPr="0024399F">
                          <w:rPr>
                            <w:rFonts w:eastAsia="SimSun"/>
                            <w:sz w:val="16"/>
                            <w:szCs w:val="24"/>
                            <w:lang w:bidi="ar-EG"/>
                          </w:rPr>
                          <w:t>(1</w:t>
                        </w:r>
                        <w:r>
                          <w:rPr>
                            <w:rFonts w:eastAsia="SimSun"/>
                            <w:sz w:val="16"/>
                            <w:szCs w:val="24"/>
                            <w:lang w:bidi="ar-EG"/>
                          </w:rPr>
                          <w:t xml:space="preserve"> </w:t>
                        </w:r>
                        <w:r w:rsidRPr="0024399F">
                          <w:rPr>
                            <w:rFonts w:eastAsia="SimSun"/>
                            <w:sz w:val="16"/>
                            <w:szCs w:val="24"/>
                            <w:lang w:bidi="ar-EG"/>
                          </w:rPr>
                          <w:t>=</w:t>
                        </w:r>
                        <w:r>
                          <w:rPr>
                            <w:rFonts w:eastAsia="SimSun"/>
                            <w:sz w:val="16"/>
                            <w:szCs w:val="24"/>
                            <w:lang w:bidi="ar-EG"/>
                          </w:rPr>
                          <w:t xml:space="preserve"> </w:t>
                        </w:r>
                        <w:r w:rsidRPr="0024399F">
                          <w:rPr>
                            <w:rFonts w:eastAsia="SimSun"/>
                            <w:sz w:val="16"/>
                            <w:szCs w:val="24"/>
                            <w:lang w:bidi="ar-EG"/>
                          </w:rPr>
                          <w:t>V)</w:t>
                        </w:r>
                      </w:p>
                    </w:txbxContent>
                  </v:textbox>
                </v:shape>
                <v:shape id="Text Box 20701" o:spid="_x0000_s1093" type="#_x0000_t202" style="position:absolute;left:1628;top:12014;width:7774;height:1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p/8IA&#10;AADcAAAADwAAAGRycy9kb3ducmV2LnhtbERPyWrDMBC9F/IPYgK91VJKUmInsgktgZ5amg1yG6yJ&#10;bWKNjKXG7t9XhUJu83jrrIvRtuJGvW8ca5glCgRx6UzDlYbDfvu0BOEDssHWMWn4IQ9FPnlYY2bc&#10;wF9024VKxBD2GWqoQ+gyKX1Zk0WfuI44chfXWwwR9pU0PQ4x3LbyWakXabHh2FBjR681ldfdt9Vw&#10;/LicT3P1Wb3ZRTe4UUm2qdT6cT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Sn/wgAAANwAAAAPAAAAAAAAAAAAAAAAAJgCAABkcnMvZG93&#10;bnJldi54bWxQSwUGAAAAAAQABAD1AAAAhwMAAAAA&#10;" filled="f" stroked="f">
                  <v:textbox>
                    <w:txbxContent>
                      <w:p w:rsidR="00D90FC5" w:rsidRDefault="00D90FC5" w:rsidP="003879C0">
                        <w:pPr>
                          <w:overflowPunct/>
                          <w:autoSpaceDE/>
                          <w:autoSpaceDN/>
                          <w:adjustRightInd/>
                          <w:spacing w:before="0" w:line="168" w:lineRule="auto"/>
                          <w:textAlignment w:val="auto"/>
                          <w:rPr>
                            <w:rFonts w:eastAsia="SimSun"/>
                            <w:sz w:val="18"/>
                            <w:szCs w:val="24"/>
                          </w:rPr>
                        </w:pPr>
                        <w:r w:rsidRPr="00C64057">
                          <w:rPr>
                            <w:rFonts w:eastAsia="SimSun" w:hint="cs"/>
                            <w:i/>
                            <w:iCs/>
                            <w:sz w:val="18"/>
                            <w:szCs w:val="24"/>
                            <w:rtl/>
                          </w:rPr>
                          <w:t xml:space="preserve">الملاحظة </w:t>
                        </w:r>
                        <w:r w:rsidRPr="00C64057">
                          <w:rPr>
                            <w:rFonts w:eastAsia="SimSun"/>
                            <w:i/>
                            <w:iCs/>
                            <w:sz w:val="18"/>
                            <w:szCs w:val="24"/>
                          </w:rPr>
                          <w:t>1</w:t>
                        </w:r>
                        <w:r w:rsidRPr="00C64057">
                          <w:rPr>
                            <w:rFonts w:eastAsia="SimSun" w:hint="cs"/>
                            <w:sz w:val="18"/>
                            <w:szCs w:val="24"/>
                            <w:rtl/>
                          </w:rPr>
                          <w:t xml:space="preserve"> - أرقام خطوط مسح تدريجي مجموع</w:t>
                        </w:r>
                        <w:r>
                          <w:rPr>
                            <w:rFonts w:eastAsia="SimSun" w:hint="cs"/>
                            <w:sz w:val="18"/>
                            <w:szCs w:val="24"/>
                            <w:rtl/>
                          </w:rPr>
                          <w:t>ها</w:t>
                        </w:r>
                        <w:r w:rsidRPr="00C64057">
                          <w:rPr>
                            <w:rFonts w:eastAsia="SimSun" w:hint="cs"/>
                            <w:sz w:val="18"/>
                            <w:szCs w:val="24"/>
                            <w:rtl/>
                          </w:rPr>
                          <w:t xml:space="preserve"> </w:t>
                        </w:r>
                        <w:r w:rsidRPr="00C64057">
                          <w:rPr>
                            <w:rFonts w:eastAsia="SimSun"/>
                            <w:sz w:val="18"/>
                            <w:szCs w:val="24"/>
                          </w:rPr>
                          <w:t>1</w:t>
                        </w:r>
                        <w:r>
                          <w:rPr>
                            <w:rFonts w:eastAsia="SimSun"/>
                            <w:sz w:val="18"/>
                            <w:szCs w:val="24"/>
                          </w:rPr>
                          <w:t> </w:t>
                        </w:r>
                        <w:r w:rsidRPr="00C64057">
                          <w:rPr>
                            <w:rFonts w:eastAsia="SimSun"/>
                            <w:sz w:val="18"/>
                            <w:szCs w:val="24"/>
                          </w:rPr>
                          <w:t>125</w:t>
                        </w:r>
                        <w:r w:rsidRPr="00C64057">
                          <w:rPr>
                            <w:rFonts w:eastAsia="SimSun" w:hint="cs"/>
                            <w:sz w:val="18"/>
                            <w:szCs w:val="24"/>
                            <w:rtl/>
                          </w:rPr>
                          <w:t xml:space="preserve"> كما هو محدد في الجزء </w:t>
                        </w:r>
                        <w:r w:rsidRPr="00C64057">
                          <w:rPr>
                            <w:rFonts w:eastAsia="SimSun"/>
                            <w:sz w:val="18"/>
                            <w:szCs w:val="24"/>
                          </w:rPr>
                          <w:t>2</w:t>
                        </w:r>
                        <w:r w:rsidRPr="00C64057">
                          <w:rPr>
                            <w:rFonts w:eastAsia="SimSun" w:hint="cs"/>
                            <w:sz w:val="18"/>
                            <w:szCs w:val="24"/>
                            <w:rtl/>
                            <w:lang w:bidi="ar-EG"/>
                          </w:rPr>
                          <w:t xml:space="preserve"> من</w:t>
                        </w:r>
                        <w:r w:rsidRPr="00C64057">
                          <w:rPr>
                            <w:rFonts w:eastAsia="SimSun" w:hint="cs"/>
                            <w:sz w:val="18"/>
                            <w:szCs w:val="24"/>
                            <w:rtl/>
                          </w:rPr>
                          <w:t xml:space="preserve"> التوصية </w:t>
                        </w:r>
                        <w:r w:rsidRPr="00C64057">
                          <w:rPr>
                            <w:rFonts w:eastAsia="SimSun"/>
                            <w:sz w:val="18"/>
                            <w:szCs w:val="24"/>
                          </w:rPr>
                          <w:t>ITU</w:t>
                        </w:r>
                        <w:r>
                          <w:rPr>
                            <w:rFonts w:eastAsia="SimSun"/>
                            <w:sz w:val="18"/>
                            <w:szCs w:val="24"/>
                          </w:rPr>
                          <w:noBreakHyphen/>
                        </w:r>
                        <w:r w:rsidRPr="00C64057">
                          <w:rPr>
                            <w:rFonts w:eastAsia="SimSun"/>
                            <w:sz w:val="18"/>
                            <w:szCs w:val="24"/>
                          </w:rPr>
                          <w:t>R</w:t>
                        </w:r>
                        <w:r>
                          <w:rPr>
                            <w:rFonts w:eastAsia="SimSun"/>
                            <w:sz w:val="18"/>
                            <w:szCs w:val="24"/>
                          </w:rPr>
                          <w:t> </w:t>
                        </w:r>
                        <w:r w:rsidRPr="00C64057">
                          <w:rPr>
                            <w:rFonts w:eastAsia="SimSun"/>
                            <w:sz w:val="18"/>
                            <w:szCs w:val="24"/>
                          </w:rPr>
                          <w:t>BT.709</w:t>
                        </w:r>
                        <w:r w:rsidRPr="00C64057">
                          <w:rPr>
                            <w:rFonts w:eastAsia="SimSun" w:hint="cs"/>
                            <w:sz w:val="18"/>
                            <w:szCs w:val="24"/>
                            <w:rtl/>
                          </w:rPr>
                          <w:t>.</w:t>
                        </w:r>
                        <w:r>
                          <w:rPr>
                            <w:rFonts w:eastAsia="SimSun" w:hint="cs"/>
                            <w:i/>
                            <w:iCs/>
                            <w:sz w:val="18"/>
                            <w:szCs w:val="24"/>
                            <w:rtl/>
                          </w:rPr>
                          <w:t xml:space="preserve"> </w:t>
                        </w:r>
                        <w:r w:rsidRPr="00C64057">
                          <w:rPr>
                            <w:rFonts w:eastAsia="SimSun" w:hint="cs"/>
                            <w:i/>
                            <w:iCs/>
                            <w:sz w:val="18"/>
                            <w:szCs w:val="24"/>
                            <w:rtl/>
                          </w:rPr>
                          <w:t>الملاحظة</w:t>
                        </w:r>
                        <w:r w:rsidRPr="00C64057">
                          <w:rPr>
                            <w:rFonts w:eastAsia="SimSun" w:hint="cs"/>
                            <w:sz w:val="18"/>
                            <w:szCs w:val="24"/>
                            <w:rtl/>
                          </w:rPr>
                          <w:t xml:space="preserve"> </w:t>
                        </w:r>
                        <w:r w:rsidRPr="00C64057">
                          <w:rPr>
                            <w:rFonts w:eastAsia="SimSun"/>
                            <w:i/>
                            <w:iCs/>
                            <w:sz w:val="18"/>
                            <w:szCs w:val="24"/>
                          </w:rPr>
                          <w:t>2</w:t>
                        </w:r>
                        <w:r w:rsidRPr="00C64057">
                          <w:rPr>
                            <w:rFonts w:eastAsia="SimSun" w:hint="cs"/>
                            <w:sz w:val="18"/>
                            <w:szCs w:val="24"/>
                            <w:rtl/>
                          </w:rPr>
                          <w:t xml:space="preserve"> - أرقام الخطوط الرقمية بالمسح المشذر وعددها </w:t>
                        </w:r>
                        <w:r w:rsidRPr="00C64057">
                          <w:rPr>
                            <w:rFonts w:eastAsia="SimSun"/>
                            <w:sz w:val="18"/>
                            <w:szCs w:val="24"/>
                          </w:rPr>
                          <w:t>1</w:t>
                        </w:r>
                        <w:r>
                          <w:rPr>
                            <w:rFonts w:eastAsia="SimSun"/>
                            <w:sz w:val="18"/>
                            <w:szCs w:val="24"/>
                          </w:rPr>
                          <w:t> </w:t>
                        </w:r>
                        <w:r w:rsidRPr="00C64057">
                          <w:rPr>
                            <w:rFonts w:eastAsia="SimSun"/>
                            <w:sz w:val="18"/>
                            <w:szCs w:val="24"/>
                          </w:rPr>
                          <w:t>125</w:t>
                        </w:r>
                        <w:r>
                          <w:rPr>
                            <w:rFonts w:eastAsia="SimSun" w:hint="cs"/>
                            <w:sz w:val="18"/>
                            <w:szCs w:val="24"/>
                            <w:rtl/>
                          </w:rPr>
                          <w:t xml:space="preserve"> معرفة في الجزء</w:t>
                        </w:r>
                        <w:r w:rsidRPr="00C64057">
                          <w:rPr>
                            <w:rFonts w:eastAsia="SimSun" w:hint="cs"/>
                            <w:sz w:val="18"/>
                            <w:szCs w:val="24"/>
                            <w:rtl/>
                          </w:rPr>
                          <w:t xml:space="preserve"> </w:t>
                        </w:r>
                        <w:r w:rsidRPr="00C64057">
                          <w:rPr>
                            <w:rFonts w:eastAsia="SimSun"/>
                            <w:sz w:val="18"/>
                            <w:szCs w:val="24"/>
                          </w:rPr>
                          <w:t>2</w:t>
                        </w:r>
                        <w:r w:rsidRPr="00C64057">
                          <w:rPr>
                            <w:rFonts w:eastAsia="SimSun" w:hint="cs"/>
                            <w:sz w:val="18"/>
                            <w:szCs w:val="24"/>
                            <w:rtl/>
                          </w:rPr>
                          <w:t xml:space="preserve"> من التوصية </w:t>
                        </w:r>
                        <w:r w:rsidRPr="00C64057">
                          <w:rPr>
                            <w:rFonts w:eastAsia="SimSun"/>
                            <w:sz w:val="18"/>
                            <w:szCs w:val="24"/>
                          </w:rPr>
                          <w:t>ITU</w:t>
                        </w:r>
                        <w:r>
                          <w:rPr>
                            <w:rFonts w:eastAsia="SimSun"/>
                            <w:sz w:val="18"/>
                            <w:szCs w:val="24"/>
                          </w:rPr>
                          <w:noBreakHyphen/>
                        </w:r>
                        <w:r w:rsidRPr="00C64057">
                          <w:rPr>
                            <w:rFonts w:eastAsia="SimSun"/>
                            <w:sz w:val="18"/>
                            <w:szCs w:val="24"/>
                          </w:rPr>
                          <w:t>R</w:t>
                        </w:r>
                        <w:r>
                          <w:rPr>
                            <w:rFonts w:eastAsia="SimSun"/>
                            <w:sz w:val="18"/>
                            <w:szCs w:val="24"/>
                          </w:rPr>
                          <w:t> </w:t>
                        </w:r>
                        <w:r w:rsidRPr="00C64057">
                          <w:rPr>
                            <w:rFonts w:eastAsia="SimSun"/>
                            <w:sz w:val="18"/>
                            <w:szCs w:val="24"/>
                          </w:rPr>
                          <w:t>BT.709</w:t>
                        </w:r>
                        <w:r w:rsidRPr="00C64057">
                          <w:rPr>
                            <w:rFonts w:eastAsia="SimSun" w:hint="cs"/>
                            <w:sz w:val="18"/>
                            <w:szCs w:val="24"/>
                            <w:rtl/>
                          </w:rPr>
                          <w:t>. ينبغي لرقم الخط المنقول على السطح البيني أن يكون مطابقاً لرقم خط السطح الب</w:t>
                        </w:r>
                        <w:r>
                          <w:rPr>
                            <w:rFonts w:eastAsia="SimSun" w:hint="cs"/>
                            <w:sz w:val="18"/>
                            <w:szCs w:val="24"/>
                            <w:rtl/>
                          </w:rPr>
                          <w:t>يني وليس لرقم خط الصورة المصدر.</w:t>
                        </w:r>
                      </w:p>
                      <w:p w:rsidR="00D90FC5" w:rsidRPr="00661746" w:rsidRDefault="00D90FC5" w:rsidP="003879C0">
                        <w:pPr>
                          <w:overflowPunct/>
                          <w:autoSpaceDE/>
                          <w:autoSpaceDN/>
                          <w:adjustRightInd/>
                          <w:spacing w:before="0" w:line="168" w:lineRule="auto"/>
                          <w:textAlignment w:val="auto"/>
                          <w:rPr>
                            <w:rFonts w:eastAsia="SimSun"/>
                            <w:sz w:val="18"/>
                            <w:szCs w:val="24"/>
                            <w:rtl/>
                          </w:rPr>
                        </w:pPr>
                        <w:r w:rsidRPr="00C64057">
                          <w:rPr>
                            <w:rFonts w:eastAsia="SimSun" w:hint="cs"/>
                            <w:i/>
                            <w:iCs/>
                            <w:sz w:val="18"/>
                            <w:szCs w:val="24"/>
                            <w:rtl/>
                          </w:rPr>
                          <w:t>الملاحظة</w:t>
                        </w:r>
                        <w:r w:rsidRPr="00C64057">
                          <w:rPr>
                            <w:rFonts w:eastAsia="SimSun" w:hint="cs"/>
                            <w:sz w:val="18"/>
                            <w:szCs w:val="24"/>
                            <w:rtl/>
                          </w:rPr>
                          <w:t xml:space="preserve"> </w:t>
                        </w:r>
                        <w:r>
                          <w:rPr>
                            <w:rFonts w:eastAsia="SimSun"/>
                            <w:i/>
                            <w:iCs/>
                            <w:sz w:val="18"/>
                            <w:szCs w:val="24"/>
                          </w:rPr>
                          <w:t>3</w:t>
                        </w:r>
                        <w:r w:rsidRPr="00C64057">
                          <w:rPr>
                            <w:rFonts w:eastAsia="SimSun" w:hint="cs"/>
                            <w:sz w:val="18"/>
                            <w:szCs w:val="24"/>
                            <w:rtl/>
                          </w:rPr>
                          <w:t xml:space="preserve"> </w:t>
                        </w:r>
                        <w:r>
                          <w:rPr>
                            <w:rFonts w:eastAsia="SimSun" w:hint="cs"/>
                            <w:sz w:val="18"/>
                            <w:szCs w:val="24"/>
                            <w:rtl/>
                          </w:rPr>
                          <w:t>-</w:t>
                        </w:r>
                        <w:r w:rsidRPr="00C64057">
                          <w:rPr>
                            <w:rFonts w:eastAsia="SimSun" w:hint="cs"/>
                            <w:sz w:val="18"/>
                            <w:szCs w:val="24"/>
                            <w:rtl/>
                          </w:rPr>
                          <w:t xml:space="preserve"> </w:t>
                        </w:r>
                        <w:r>
                          <w:rPr>
                            <w:rFonts w:eastAsia="SimSun" w:hint="cs"/>
                            <w:sz w:val="18"/>
                            <w:szCs w:val="24"/>
                            <w:rtl/>
                            <w:lang w:val="ru-RU" w:bidi="ar-EG"/>
                          </w:rPr>
                          <w:t>يتغير العلم</w:t>
                        </w:r>
                        <w:r w:rsidRPr="00C64057">
                          <w:rPr>
                            <w:rFonts w:eastAsia="SimSun" w:hint="cs"/>
                            <w:sz w:val="18"/>
                            <w:szCs w:val="24"/>
                            <w:rtl/>
                          </w:rPr>
                          <w:t xml:space="preserve"> </w:t>
                        </w:r>
                        <w:r>
                          <w:rPr>
                            <w:rFonts w:eastAsia="SimSun"/>
                            <w:sz w:val="18"/>
                            <w:szCs w:val="24"/>
                          </w:rPr>
                          <w:t>V</w:t>
                        </w:r>
                        <w:r>
                          <w:rPr>
                            <w:rFonts w:eastAsia="SimSun" w:hint="cs"/>
                            <w:sz w:val="18"/>
                            <w:szCs w:val="24"/>
                            <w:rtl/>
                            <w:lang w:val="ru-RU" w:bidi="ar-EG"/>
                          </w:rPr>
                          <w:t xml:space="preserve"> على خطي الصورة المصدر رقم </w:t>
                        </w:r>
                        <w:r>
                          <w:rPr>
                            <w:rFonts w:eastAsia="SimSun"/>
                            <w:sz w:val="18"/>
                            <w:szCs w:val="24"/>
                            <w:lang w:bidi="ar-EG"/>
                          </w:rPr>
                          <w:t>42</w:t>
                        </w:r>
                        <w:r>
                          <w:rPr>
                            <w:rFonts w:eastAsia="SimSun" w:hint="cs"/>
                            <w:sz w:val="18"/>
                            <w:szCs w:val="24"/>
                            <w:rtl/>
                            <w:lang w:val="ru-RU" w:bidi="ar-EG"/>
                          </w:rPr>
                          <w:t xml:space="preserve"> و</w:t>
                        </w:r>
                        <w:r>
                          <w:rPr>
                            <w:rFonts w:eastAsia="SimSun"/>
                            <w:sz w:val="18"/>
                            <w:szCs w:val="24"/>
                            <w:lang w:bidi="ar-EG"/>
                          </w:rPr>
                          <w:t>1 122</w:t>
                        </w:r>
                        <w:r>
                          <w:rPr>
                            <w:rFonts w:eastAsia="SimSun" w:hint="cs"/>
                            <w:sz w:val="18"/>
                            <w:szCs w:val="24"/>
                            <w:rtl/>
                            <w:lang w:val="ru-RU" w:bidi="ar-EG"/>
                          </w:rPr>
                          <w:t xml:space="preserve"> عند انتقالهما على الوصلة </w:t>
                        </w:r>
                        <w:r>
                          <w:rPr>
                            <w:rFonts w:eastAsia="SimSun"/>
                            <w:sz w:val="18"/>
                            <w:szCs w:val="24"/>
                            <w:lang w:bidi="ar-EG"/>
                          </w:rPr>
                          <w:t>B</w:t>
                        </w:r>
                        <w:r>
                          <w:rPr>
                            <w:rFonts w:eastAsia="SimSun" w:hint="cs"/>
                            <w:sz w:val="18"/>
                            <w:szCs w:val="24"/>
                            <w:rtl/>
                            <w:lang w:val="ru-RU" w:bidi="ar-EG"/>
                          </w:rPr>
                          <w:t xml:space="preserve">. ويحمل الخط المشذر </w:t>
                        </w:r>
                        <w:r>
                          <w:rPr>
                            <w:rFonts w:eastAsia="SimSun"/>
                            <w:sz w:val="18"/>
                            <w:szCs w:val="24"/>
                            <w:lang w:bidi="ar-EG"/>
                          </w:rPr>
                          <w:t>583</w:t>
                        </w:r>
                        <w:r>
                          <w:rPr>
                            <w:rFonts w:eastAsia="SimSun" w:hint="cs"/>
                            <w:sz w:val="18"/>
                            <w:szCs w:val="24"/>
                            <w:rtl/>
                            <w:lang w:val="ru-RU" w:bidi="ar-EG"/>
                          </w:rPr>
                          <w:t xml:space="preserve"> للوصلة </w:t>
                        </w:r>
                        <w:r>
                          <w:rPr>
                            <w:rFonts w:eastAsia="SimSun"/>
                            <w:sz w:val="18"/>
                            <w:szCs w:val="24"/>
                            <w:lang w:bidi="ar-EG"/>
                          </w:rPr>
                          <w:t>B</w:t>
                        </w:r>
                        <w:r>
                          <w:rPr>
                            <w:rFonts w:eastAsia="SimSun" w:hint="cs"/>
                            <w:sz w:val="18"/>
                            <w:szCs w:val="24"/>
                            <w:rtl/>
                            <w:lang w:bidi="ar-EG"/>
                          </w:rPr>
                          <w:t xml:space="preserve"> معطيات فيديوية فاعلة إذا كان </w:t>
                        </w:r>
                        <w:r>
                          <w:rPr>
                            <w:rFonts w:eastAsia="SimSun"/>
                            <w:sz w:val="18"/>
                            <w:szCs w:val="24"/>
                            <w:lang w:bidi="ar-EG"/>
                          </w:rPr>
                          <w:t>V</w:t>
                        </w:r>
                        <w:r>
                          <w:rPr>
                            <w:rFonts w:eastAsia="SimSun" w:hint="cs"/>
                            <w:sz w:val="18"/>
                            <w:szCs w:val="24"/>
                            <w:rtl/>
                            <w:lang w:val="ru-RU"/>
                          </w:rPr>
                          <w:t xml:space="preserve"> </w:t>
                        </w:r>
                        <w:r>
                          <w:rPr>
                            <w:rFonts w:eastAsia="SimSun" w:hint="cs"/>
                            <w:sz w:val="18"/>
                            <w:szCs w:val="24"/>
                            <w:rtl/>
                            <w:lang w:val="ru-RU" w:bidi="ar-EG"/>
                          </w:rPr>
                          <w:t>=</w:t>
                        </w:r>
                        <w:r>
                          <w:rPr>
                            <w:rFonts w:eastAsia="SimSun"/>
                            <w:sz w:val="18"/>
                            <w:szCs w:val="24"/>
                            <w:lang w:bidi="ar-EG"/>
                          </w:rPr>
                          <w:t xml:space="preserve">1 </w:t>
                        </w:r>
                        <w:r>
                          <w:rPr>
                            <w:rFonts w:eastAsia="SimSun" w:hint="cs"/>
                            <w:sz w:val="18"/>
                            <w:szCs w:val="24"/>
                            <w:rtl/>
                            <w:lang w:val="ru-RU" w:bidi="ar-EG"/>
                          </w:rPr>
                          <w:t xml:space="preserve">، ولا يحمل الخط المشذر </w:t>
                        </w:r>
                        <w:r>
                          <w:rPr>
                            <w:rFonts w:eastAsia="SimSun"/>
                            <w:sz w:val="18"/>
                            <w:szCs w:val="24"/>
                            <w:lang w:bidi="ar-EG"/>
                          </w:rPr>
                          <w:t>1 123</w:t>
                        </w:r>
                        <w:r>
                          <w:rPr>
                            <w:rFonts w:eastAsia="SimSun" w:hint="cs"/>
                            <w:sz w:val="18"/>
                            <w:szCs w:val="24"/>
                            <w:rtl/>
                            <w:lang w:val="ru-RU" w:bidi="ar-EG"/>
                          </w:rPr>
                          <w:t xml:space="preserve"> للوصلة </w:t>
                        </w:r>
                        <w:r>
                          <w:rPr>
                            <w:rFonts w:eastAsia="SimSun"/>
                            <w:sz w:val="18"/>
                            <w:szCs w:val="24"/>
                            <w:lang w:bidi="ar-EG"/>
                          </w:rPr>
                          <w:t>B</w:t>
                        </w:r>
                        <w:r>
                          <w:rPr>
                            <w:rFonts w:eastAsia="SimSun" w:hint="cs"/>
                            <w:sz w:val="18"/>
                            <w:szCs w:val="24"/>
                            <w:rtl/>
                            <w:lang w:val="ru-RU" w:bidi="ar-EG"/>
                          </w:rPr>
                          <w:t xml:space="preserve"> معطيات فيديوية فاعلة ولو كان </w:t>
                        </w:r>
                        <w:r>
                          <w:rPr>
                            <w:rFonts w:eastAsia="SimSun"/>
                            <w:sz w:val="18"/>
                            <w:szCs w:val="24"/>
                            <w:lang w:bidi="ar-EG"/>
                          </w:rPr>
                          <w:t>V</w:t>
                        </w:r>
                        <w:r>
                          <w:rPr>
                            <w:rFonts w:eastAsia="SimSun" w:hint="cs"/>
                            <w:sz w:val="18"/>
                            <w:szCs w:val="24"/>
                            <w:rtl/>
                            <w:lang w:val="ru-RU"/>
                          </w:rPr>
                          <w:t xml:space="preserve"> </w:t>
                        </w:r>
                        <w:r>
                          <w:rPr>
                            <w:rFonts w:eastAsia="SimSun" w:hint="cs"/>
                            <w:sz w:val="18"/>
                            <w:szCs w:val="24"/>
                            <w:rtl/>
                            <w:lang w:val="ru-RU" w:bidi="ar-EG"/>
                          </w:rPr>
                          <w:t xml:space="preserve">= </w:t>
                        </w:r>
                        <w:r>
                          <w:rPr>
                            <w:rFonts w:eastAsia="SimSun"/>
                            <w:sz w:val="18"/>
                            <w:szCs w:val="24"/>
                            <w:lang w:bidi="ar-EG"/>
                          </w:rPr>
                          <w:t>0</w:t>
                        </w:r>
                        <w:r>
                          <w:rPr>
                            <w:rFonts w:eastAsia="SimSun" w:hint="cs"/>
                            <w:sz w:val="18"/>
                            <w:szCs w:val="24"/>
                            <w:rtl/>
                            <w:lang w:val="ru-RU" w:bidi="ar-EG"/>
                          </w:rPr>
                          <w:t>.</w:t>
                        </w:r>
                      </w:p>
                      <w:p w:rsidR="00D90FC5" w:rsidRPr="00661746" w:rsidRDefault="00D90FC5" w:rsidP="00AC3C2E">
                        <w:pPr>
                          <w:overflowPunct/>
                          <w:autoSpaceDE/>
                          <w:autoSpaceDN/>
                          <w:adjustRightInd/>
                          <w:spacing w:before="0" w:line="168" w:lineRule="auto"/>
                          <w:textAlignment w:val="auto"/>
                          <w:rPr>
                            <w:rFonts w:eastAsia="SimSun"/>
                            <w:sz w:val="18"/>
                            <w:szCs w:val="24"/>
                            <w:rtl/>
                          </w:rPr>
                        </w:pPr>
                      </w:p>
                    </w:txbxContent>
                  </v:textbox>
                </v:shape>
                <v:shape id="Text Box 20702" o:spid="_x0000_s1094" type="#_x0000_t202" style="position:absolute;left:1746;top:10576;width:1141;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5h8MA&#10;AADcAAAADwAAAGRycy9kb3ducmV2LnhtbERPTWvCQBC9F/oflin01mzqIWjqKlIqFApiTA89TrNj&#10;spidTbPbJP57VxC8zeN9znI92VYM1HvjWMFrkoIgrpw2XCv4LrcvcxA+IGtsHZOCM3lYrx4flphr&#10;N3JBwyHUIoawz1FBE0KXS+mrhiz6xHXEkTu63mKIsK+l7nGM4baVszTNpEXDsaHBjt4bqk6Hf6tg&#10;88PFh/nb/e6LY2HKcpHyV3ZS6vlp2ryBCDSFu/jm/tRx/iKD6zPxAr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5h8MAAADcAAAADwAAAAAAAAAAAAAAAACYAgAAZHJzL2Rv&#10;d25yZXYueG1sUEsFBgAAAAAEAAQA9QAAAIgDAAAAAA==&#10;" filled="f" stroked="f">
                  <v:textbox inset="0,0,0,0">
                    <w:txbxContent>
                      <w:p w:rsidR="00D90FC5" w:rsidRPr="00472B88" w:rsidRDefault="00D90FC5" w:rsidP="00AC3C2E">
                        <w:pPr>
                          <w:overflowPunct/>
                          <w:autoSpaceDE/>
                          <w:autoSpaceDN/>
                          <w:adjustRightInd/>
                          <w:spacing w:before="0" w:after="120"/>
                          <w:jc w:val="left"/>
                          <w:textAlignment w:val="auto"/>
                          <w:rPr>
                            <w:lang w:bidi="ar-EG"/>
                          </w:rPr>
                        </w:pPr>
                        <w:r w:rsidRPr="00472B88">
                          <w:rPr>
                            <w:rFonts w:eastAsia="SimSun" w:hint="cs"/>
                            <w:sz w:val="18"/>
                            <w:szCs w:val="24"/>
                            <w:rtl/>
                          </w:rPr>
                          <w:t xml:space="preserve">(مجموع الخطوط: </w:t>
                        </w:r>
                        <w:r>
                          <w:rPr>
                            <w:rFonts w:eastAsia="SimSun"/>
                            <w:sz w:val="18"/>
                            <w:szCs w:val="24"/>
                            <w:rtl/>
                          </w:rPr>
                          <w:br/>
                        </w:r>
                        <w:r>
                          <w:rPr>
                            <w:rFonts w:eastAsia="SimSun"/>
                            <w:sz w:val="18"/>
                            <w:szCs w:val="24"/>
                          </w:rPr>
                          <w:t>(</w:t>
                        </w:r>
                        <w:r w:rsidRPr="00472B88">
                          <w:rPr>
                            <w:rFonts w:eastAsia="SimSun"/>
                            <w:sz w:val="18"/>
                            <w:szCs w:val="24"/>
                          </w:rPr>
                          <w:t>56</w:t>
                        </w:r>
                        <w:r>
                          <w:rPr>
                            <w:rFonts w:eastAsia="SimSun"/>
                            <w:sz w:val="18"/>
                            <w:szCs w:val="24"/>
                          </w:rPr>
                          <w:t>2</w:t>
                        </w:r>
                        <w:r w:rsidRPr="00E24FD8">
                          <w:rPr>
                            <w:rFonts w:eastAsia="SimSun"/>
                          </w:rPr>
                          <w:t xml:space="preserve"> x</w:t>
                        </w:r>
                        <w:r>
                          <w:rPr>
                            <w:rFonts w:eastAsia="SimSun"/>
                          </w:rPr>
                          <w:t xml:space="preserve"> </w:t>
                        </w:r>
                        <w:r w:rsidRPr="00661746">
                          <w:rPr>
                            <w:rFonts w:eastAsia="SimSun"/>
                            <w:sz w:val="20"/>
                            <w:szCs w:val="20"/>
                          </w:rPr>
                          <w:t>2</w:t>
                        </w:r>
                        <w:r w:rsidRPr="00E24FD8">
                          <w:rPr>
                            <w:rFonts w:eastAsia="SimSun"/>
                          </w:rPr>
                          <w:t xml:space="preserve"> </w:t>
                        </w:r>
                      </w:p>
                    </w:txbxContent>
                  </v:textbox>
                </v:shape>
              </v:group>
            </w:pict>
          </mc:Fallback>
        </mc:AlternateContent>
      </w:r>
      <w:r w:rsidR="005E1F6F" w:rsidRPr="00E24FD8">
        <w:rPr>
          <w:rFonts w:eastAsia="SimSun" w:hint="cs"/>
          <w:rtl/>
        </w:rPr>
        <w:t xml:space="preserve">ترقيم </w:t>
      </w:r>
      <w:r w:rsidR="005E1F6F" w:rsidRPr="00B21037">
        <w:rPr>
          <w:rFonts w:eastAsia="SimSun" w:hint="cs"/>
          <w:rtl/>
        </w:rPr>
        <w:t>وترزيم</w:t>
      </w:r>
      <w:r w:rsidR="005E1F6F" w:rsidRPr="00E24FD8">
        <w:rPr>
          <w:rFonts w:eastAsia="SimSun" w:hint="cs"/>
          <w:rtl/>
        </w:rPr>
        <w:t xml:space="preserve"> </w:t>
      </w:r>
      <w:r w:rsidR="005E1F6F">
        <w:rPr>
          <w:rFonts w:eastAsia="SimSun" w:hint="cs"/>
          <w:rtl/>
        </w:rPr>
        <w:t>ال</w:t>
      </w:r>
      <w:r w:rsidR="005E1F6F" w:rsidRPr="00E24FD8">
        <w:rPr>
          <w:rFonts w:eastAsia="SimSun" w:hint="cs"/>
          <w:rtl/>
        </w:rPr>
        <w:t xml:space="preserve">خطوط </w:t>
      </w:r>
      <w:r w:rsidR="005E1F6F">
        <w:rPr>
          <w:rFonts w:eastAsia="SimSun" w:hint="cs"/>
          <w:rtl/>
        </w:rPr>
        <w:t>في السطح البيني مزدوج الوصلة</w:t>
      </w:r>
    </w:p>
    <w:p w:rsidR="00656DE9" w:rsidRDefault="00221021" w:rsidP="00AC3C2E">
      <w:pPr>
        <w:spacing w:before="100" w:beforeAutospacing="1" w:after="100" w:afterAutospacing="1" w:line="240" w:lineRule="auto"/>
        <w:jc w:val="center"/>
        <w:rPr>
          <w:rFonts w:eastAsia="SimSun"/>
          <w:rtl/>
          <w:lang w:val="fr-FR" w:bidi="ar-EG"/>
        </w:rPr>
      </w:pPr>
      <w:r>
        <w:rPr>
          <w:rFonts w:eastAsia="SimSun" w:hint="cs"/>
          <w:noProof/>
          <w:lang w:eastAsia="zh-CN"/>
        </w:rPr>
        <w:drawing>
          <wp:inline distT="0" distB="0" distL="0" distR="0" wp14:anchorId="2216D7D5" wp14:editId="6162DC9F">
            <wp:extent cx="6120765" cy="71170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765" cy="7117080"/>
                    </a:xfrm>
                    <a:prstGeom prst="rect">
                      <a:avLst/>
                    </a:prstGeom>
                    <a:noFill/>
                    <a:ln>
                      <a:noFill/>
                    </a:ln>
                  </pic:spPr>
                </pic:pic>
              </a:graphicData>
            </a:graphic>
          </wp:inline>
        </w:drawing>
      </w:r>
    </w:p>
    <w:p w:rsidR="00BF4F76" w:rsidRPr="00E24FD8" w:rsidRDefault="00BF4F76" w:rsidP="00201374">
      <w:pPr>
        <w:pStyle w:val="Heading3"/>
        <w:rPr>
          <w:rFonts w:eastAsia="SimSun"/>
          <w:rtl/>
        </w:rPr>
      </w:pPr>
      <w:r w:rsidRPr="00201374">
        <w:rPr>
          <w:rFonts w:eastAsia="SimSun"/>
        </w:rPr>
        <w:t>4.5.4</w:t>
      </w:r>
      <w:r w:rsidRPr="00201374">
        <w:rPr>
          <w:rFonts w:eastAsia="SimSun" w:hint="cs"/>
          <w:rtl/>
        </w:rPr>
        <w:tab/>
        <w:t>اعتبارات تتعلق بتوقيت الإشارة</w:t>
      </w:r>
    </w:p>
    <w:p w:rsidR="00BF4F76" w:rsidRPr="00277D12" w:rsidRDefault="00BF4F76" w:rsidP="005604AC">
      <w:pPr>
        <w:rPr>
          <w:rFonts w:eastAsia="SimSun"/>
        </w:rPr>
      </w:pPr>
      <w:r w:rsidRPr="00E24FD8">
        <w:rPr>
          <w:rFonts w:eastAsia="SimSun" w:hint="cs"/>
          <w:rtl/>
        </w:rPr>
        <w:t>ي</w:t>
      </w:r>
      <w:r>
        <w:rPr>
          <w:rFonts w:eastAsia="SimSun" w:hint="cs"/>
          <w:rtl/>
        </w:rPr>
        <w:t xml:space="preserve">جب </w:t>
      </w:r>
      <w:r w:rsidRPr="00E24FD8">
        <w:rPr>
          <w:rFonts w:eastAsia="SimSun" w:hint="cs"/>
          <w:rtl/>
        </w:rPr>
        <w:t xml:space="preserve">ألا يتعدى فرق التوقيت بين الوصلة </w:t>
      </w:r>
      <w:r w:rsidRPr="00E24FD8">
        <w:rPr>
          <w:rFonts w:eastAsia="SimSun"/>
        </w:rPr>
        <w:t>A</w:t>
      </w:r>
      <w:r w:rsidRPr="00E24FD8">
        <w:rPr>
          <w:rFonts w:eastAsia="SimSun" w:hint="cs"/>
          <w:rtl/>
        </w:rPr>
        <w:t xml:space="preserve"> والوصلة </w:t>
      </w:r>
      <w:r w:rsidRPr="00E24FD8">
        <w:rPr>
          <w:rFonts w:eastAsia="SimSun"/>
        </w:rPr>
        <w:t>B</w:t>
      </w:r>
      <w:r w:rsidRPr="00E24FD8">
        <w:rPr>
          <w:rFonts w:eastAsia="SimSun" w:hint="cs"/>
          <w:rtl/>
        </w:rPr>
        <w:t xml:space="preserve"> </w:t>
      </w:r>
      <w:r>
        <w:rPr>
          <w:rFonts w:eastAsia="SimSun" w:hint="cs"/>
          <w:rtl/>
        </w:rPr>
        <w:t>مقدار</w:t>
      </w:r>
      <w:r w:rsidRPr="00E24FD8">
        <w:rPr>
          <w:rFonts w:eastAsia="SimSun" w:hint="cs"/>
          <w:rtl/>
        </w:rPr>
        <w:t xml:space="preserve"> </w:t>
      </w:r>
      <w:r w:rsidRPr="00E24FD8">
        <w:rPr>
          <w:rFonts w:eastAsia="SimSun"/>
        </w:rPr>
        <w:t>ns 40</w:t>
      </w:r>
      <w:r>
        <w:rPr>
          <w:rFonts w:eastAsia="SimSun"/>
        </w:rPr>
        <w:t>0</w:t>
      </w:r>
      <w:r w:rsidRPr="00E24FD8">
        <w:rPr>
          <w:rFonts w:eastAsia="SimSun" w:hint="cs"/>
          <w:rtl/>
        </w:rPr>
        <w:t xml:space="preserve"> </w:t>
      </w:r>
      <w:r>
        <w:rPr>
          <w:rFonts w:eastAsia="SimSun" w:hint="cs"/>
          <w:rtl/>
        </w:rPr>
        <w:t>عند</w:t>
      </w:r>
      <w:r w:rsidRPr="00E24FD8">
        <w:rPr>
          <w:rFonts w:eastAsia="SimSun" w:hint="cs"/>
          <w:rtl/>
        </w:rPr>
        <w:t xml:space="preserve"> المصدر.</w:t>
      </w:r>
    </w:p>
    <w:p w:rsidR="00BF4F76" w:rsidRPr="00E24FD8" w:rsidRDefault="00BF4F76" w:rsidP="00201374">
      <w:pPr>
        <w:pStyle w:val="Heading3"/>
        <w:rPr>
          <w:rFonts w:eastAsia="SimSun"/>
          <w:b w:val="0"/>
          <w:bCs w:val="0"/>
          <w:rtl/>
        </w:rPr>
      </w:pPr>
      <w:r w:rsidRPr="00201374">
        <w:rPr>
          <w:rFonts w:eastAsia="SimSun"/>
        </w:rPr>
        <w:lastRenderedPageBreak/>
        <w:t>5.5.4</w:t>
      </w:r>
      <w:r w:rsidRPr="00201374">
        <w:rPr>
          <w:rFonts w:eastAsia="SimSun" w:hint="cs"/>
          <w:rtl/>
        </w:rPr>
        <w:tab/>
        <w:t xml:space="preserve">تعريف هوية الوصلتين </w:t>
      </w:r>
      <w:r w:rsidRPr="00201374">
        <w:rPr>
          <w:rFonts w:eastAsia="SimSun"/>
        </w:rPr>
        <w:t>A</w:t>
      </w:r>
      <w:r w:rsidRPr="00201374">
        <w:rPr>
          <w:rFonts w:eastAsia="SimSun" w:hint="cs"/>
          <w:rtl/>
        </w:rPr>
        <w:t xml:space="preserve"> و</w:t>
      </w:r>
      <w:r w:rsidRPr="00201374">
        <w:rPr>
          <w:rFonts w:eastAsia="SimSun"/>
        </w:rPr>
        <w:t>B</w:t>
      </w:r>
    </w:p>
    <w:p w:rsidR="002418C7" w:rsidRDefault="002418C7" w:rsidP="006A41CB">
      <w:pPr>
        <w:rPr>
          <w:rFonts w:eastAsia="SimSun"/>
          <w:rtl/>
          <w:lang w:bidi="ar-SY"/>
        </w:rPr>
      </w:pPr>
      <w:r>
        <w:rPr>
          <w:rFonts w:eastAsia="SimSun" w:hint="cs"/>
          <w:rtl/>
        </w:rPr>
        <w:t xml:space="preserve">يجب ألا يكون معرف الهوية للحمولة النافعة موجوداً في هذا التطبيق ويجب إدراجه ضمن المساحة الأفقية للبيانات المساعدة للقناة </w:t>
      </w:r>
      <w:r>
        <w:rPr>
          <w:rFonts w:eastAsia="SimSun"/>
        </w:rPr>
        <w:t>Y</w:t>
      </w:r>
      <w:r>
        <w:rPr>
          <w:rFonts w:eastAsia="SimSun" w:hint="cs"/>
          <w:rtl/>
        </w:rPr>
        <w:t xml:space="preserve"> في كل من الوصلتين </w:t>
      </w:r>
      <w:r>
        <w:rPr>
          <w:rFonts w:eastAsia="SimSun"/>
        </w:rPr>
        <w:t>A</w:t>
      </w:r>
      <w:r>
        <w:rPr>
          <w:rFonts w:eastAsia="SimSun" w:hint="cs"/>
          <w:rtl/>
        </w:rPr>
        <w:t xml:space="preserve"> و</w:t>
      </w:r>
      <w:r>
        <w:rPr>
          <w:rFonts w:eastAsia="SimSun"/>
        </w:rPr>
        <w:t>B</w:t>
      </w:r>
      <w:r>
        <w:rPr>
          <w:rFonts w:eastAsia="SimSun" w:hint="cs"/>
          <w:rtl/>
          <w:lang w:bidi="ar-SY"/>
        </w:rPr>
        <w:t>.</w:t>
      </w:r>
    </w:p>
    <w:p w:rsidR="00867247" w:rsidRPr="00E24FD8" w:rsidRDefault="00BF4F76" w:rsidP="00D77031">
      <w:pPr>
        <w:rPr>
          <w:rFonts w:eastAsia="SimSun"/>
          <w:rtl/>
        </w:rPr>
      </w:pPr>
      <w:r w:rsidRPr="00E24FD8">
        <w:rPr>
          <w:rFonts w:eastAsia="SimSun" w:hint="cs"/>
          <w:rtl/>
        </w:rPr>
        <w:t>ي</w:t>
      </w:r>
      <w:r w:rsidR="008C44B0">
        <w:rPr>
          <w:rFonts w:eastAsia="SimSun" w:hint="cs"/>
          <w:rtl/>
        </w:rPr>
        <w:t>جب</w:t>
      </w:r>
      <w:r w:rsidRPr="00E24FD8">
        <w:rPr>
          <w:rFonts w:eastAsia="SimSun" w:hint="cs"/>
          <w:rtl/>
        </w:rPr>
        <w:t xml:space="preserve"> تعريف هوية الوصلتين </w:t>
      </w:r>
      <w:r w:rsidRPr="00E24FD8">
        <w:rPr>
          <w:rFonts w:eastAsia="SimSun"/>
        </w:rPr>
        <w:t>A</w:t>
      </w:r>
      <w:r w:rsidRPr="00E24FD8">
        <w:rPr>
          <w:rFonts w:eastAsia="SimSun" w:hint="cs"/>
          <w:rtl/>
        </w:rPr>
        <w:t xml:space="preserve"> و</w:t>
      </w:r>
      <w:r w:rsidRPr="00E24FD8">
        <w:rPr>
          <w:rFonts w:eastAsia="SimSun"/>
        </w:rPr>
        <w:t>B</w:t>
      </w:r>
      <w:r w:rsidRPr="00E24FD8">
        <w:rPr>
          <w:rFonts w:eastAsia="SimSun" w:hint="cs"/>
          <w:rtl/>
        </w:rPr>
        <w:t xml:space="preserve"> بواسطة معرف هوية الحمولة النافعة طبقا</w:t>
      </w:r>
      <w:r>
        <w:rPr>
          <w:rFonts w:eastAsia="SimSun" w:hint="cs"/>
          <w:rtl/>
        </w:rPr>
        <w:t>ً</w:t>
      </w:r>
      <w:r w:rsidRPr="00E24FD8">
        <w:rPr>
          <w:rFonts w:eastAsia="SimSun" w:hint="cs"/>
          <w:rtl/>
        </w:rPr>
        <w:t xml:space="preserve"> للتوصية </w:t>
      </w:r>
      <w:r w:rsidRPr="00E24FD8">
        <w:rPr>
          <w:rFonts w:eastAsia="SimSun"/>
        </w:rPr>
        <w:t>ITU-R BT.1614</w:t>
      </w:r>
      <w:r w:rsidRPr="00E24FD8">
        <w:rPr>
          <w:rFonts w:eastAsia="SimSun" w:hint="cs"/>
          <w:rtl/>
        </w:rPr>
        <w:t xml:space="preserve"> </w:t>
      </w:r>
      <w:r>
        <w:rPr>
          <w:rFonts w:eastAsia="SimSun" w:hint="cs"/>
          <w:rtl/>
        </w:rPr>
        <w:t xml:space="preserve">وتبعاً للتعاريف الواردة </w:t>
      </w:r>
      <w:r w:rsidRPr="00E24FD8">
        <w:rPr>
          <w:rFonts w:eastAsia="SimSun" w:hint="cs"/>
          <w:rtl/>
        </w:rPr>
        <w:t xml:space="preserve">في الجدول </w:t>
      </w:r>
      <w:r>
        <w:rPr>
          <w:rFonts w:eastAsia="SimSun"/>
        </w:rPr>
        <w:t>16</w:t>
      </w:r>
      <w:r w:rsidR="00867247" w:rsidRPr="00E24FD8">
        <w:rPr>
          <w:rFonts w:eastAsia="SimSun" w:hint="cs"/>
          <w:rtl/>
        </w:rPr>
        <w:t>.</w:t>
      </w:r>
    </w:p>
    <w:p w:rsidR="00BF4F76" w:rsidRPr="00E24FD8" w:rsidRDefault="00BF4F76" w:rsidP="00201374">
      <w:pPr>
        <w:pStyle w:val="TableNo"/>
        <w:rPr>
          <w:rFonts w:eastAsia="SimSun"/>
        </w:rPr>
      </w:pPr>
      <w:r w:rsidRPr="00E24FD8">
        <w:rPr>
          <w:rFonts w:eastAsia="SimSun" w:hint="cs"/>
          <w:rtl/>
        </w:rPr>
        <w:t>الج</w:t>
      </w:r>
      <w:r w:rsidR="003879C0">
        <w:rPr>
          <w:rFonts w:eastAsia="SimSun" w:hint="cs"/>
          <w:rtl/>
        </w:rPr>
        <w:t>ـ</w:t>
      </w:r>
      <w:r w:rsidRPr="00E24FD8">
        <w:rPr>
          <w:rFonts w:eastAsia="SimSun" w:hint="cs"/>
          <w:rtl/>
        </w:rPr>
        <w:t xml:space="preserve">دول </w:t>
      </w:r>
      <w:r w:rsidR="00867247">
        <w:rPr>
          <w:rFonts w:eastAsia="SimSun"/>
        </w:rPr>
        <w:t>16</w:t>
      </w:r>
    </w:p>
    <w:p w:rsidR="00BF4F76" w:rsidRPr="00201374" w:rsidRDefault="00BF4F76" w:rsidP="00201374">
      <w:pPr>
        <w:pStyle w:val="Tabletitle"/>
        <w:rPr>
          <w:rFonts w:eastAsia="SimSun"/>
        </w:rPr>
      </w:pPr>
      <w:r w:rsidRPr="00201374">
        <w:rPr>
          <w:rFonts w:eastAsia="SimSun" w:hint="cs"/>
          <w:rtl/>
        </w:rPr>
        <w:t xml:space="preserve">تعاريف معرف هوية الحمولة النافعة لصورة فيديو </w:t>
      </w:r>
      <w:r w:rsidRPr="00201374">
        <w:rPr>
          <w:rFonts w:eastAsia="SimSun"/>
        </w:rPr>
        <w:t>1</w:t>
      </w:r>
      <w:r w:rsidR="00044876">
        <w:rPr>
          <w:rFonts w:eastAsia="SimSun"/>
        </w:rPr>
        <w:t> </w:t>
      </w:r>
      <w:r w:rsidRPr="00201374">
        <w:rPr>
          <w:rFonts w:eastAsia="SimSun"/>
        </w:rPr>
        <w:t>920</w:t>
      </w:r>
      <w:r w:rsidRPr="00201374">
        <w:rPr>
          <w:rFonts w:eastAsia="SimSun" w:hint="cs"/>
          <w:rtl/>
        </w:rPr>
        <w:t xml:space="preserve"> </w:t>
      </w:r>
      <w:r w:rsidRPr="00201374">
        <w:rPr>
          <w:rFonts w:ascii="Times New Roman" w:eastAsia="SimSun" w:hAnsi="Times New Roman" w:hint="cs"/>
        </w:rPr>
        <w:t>×</w:t>
      </w:r>
      <w:r w:rsidRPr="00201374">
        <w:rPr>
          <w:rFonts w:eastAsia="SimSun" w:hint="cs"/>
          <w:rtl/>
        </w:rPr>
        <w:t xml:space="preserve"> </w:t>
      </w:r>
      <w:r w:rsidRPr="00201374">
        <w:rPr>
          <w:rFonts w:eastAsia="SimSun"/>
        </w:rPr>
        <w:t>1</w:t>
      </w:r>
      <w:r w:rsidR="00044876">
        <w:rPr>
          <w:rFonts w:eastAsia="SimSun"/>
        </w:rPr>
        <w:t> </w:t>
      </w:r>
      <w:r w:rsidRPr="00201374">
        <w:rPr>
          <w:rFonts w:eastAsia="SimSun"/>
        </w:rPr>
        <w:t>080</w:t>
      </w:r>
      <w:r w:rsidRPr="00201374">
        <w:rPr>
          <w:rFonts w:eastAsia="SimSun" w:hint="cs"/>
          <w:rtl/>
        </w:rPr>
        <w:t xml:space="preserve"> المنقولة</w:t>
      </w:r>
      <w:r w:rsidRPr="00201374">
        <w:rPr>
          <w:rFonts w:eastAsia="SimSun" w:hint="cs"/>
          <w:rtl/>
        </w:rPr>
        <w:br/>
        <w:t>عبر سطوح بينية رقمية عالية الوضوح مزدوجة الوصلة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7"/>
        <w:gridCol w:w="867"/>
        <w:gridCol w:w="2567"/>
        <w:gridCol w:w="2669"/>
        <w:gridCol w:w="2669"/>
      </w:tblGrid>
      <w:tr w:rsidR="00BF4F76" w:rsidRPr="00E24FD8" w:rsidTr="00797180">
        <w:trPr>
          <w:jc w:val="center"/>
        </w:trPr>
        <w:tc>
          <w:tcPr>
            <w:tcW w:w="867" w:type="dxa"/>
            <w:shd w:val="clear" w:color="000000" w:fill="auto"/>
          </w:tcPr>
          <w:p w:rsidR="00BF4F76" w:rsidRPr="00CC7A45" w:rsidRDefault="00BF4F76" w:rsidP="00797180">
            <w:pPr>
              <w:pStyle w:val="Tablehead"/>
              <w:spacing w:before="60" w:after="60"/>
            </w:pPr>
            <w:r w:rsidRPr="00CC7A45">
              <w:rPr>
                <w:rFonts w:hint="cs"/>
                <w:rtl/>
              </w:rPr>
              <w:t>البتات</w:t>
            </w:r>
          </w:p>
        </w:tc>
        <w:tc>
          <w:tcPr>
            <w:tcW w:w="867" w:type="dxa"/>
            <w:shd w:val="clear" w:color="000000" w:fill="auto"/>
          </w:tcPr>
          <w:p w:rsidR="00BF4F76" w:rsidRPr="00CC7A45" w:rsidRDefault="00BF4F76" w:rsidP="00797180">
            <w:pPr>
              <w:pStyle w:val="Tablehead"/>
              <w:spacing w:before="60" w:after="60"/>
            </w:pPr>
            <w:r w:rsidRPr="00CC7A45">
              <w:rPr>
                <w:rFonts w:hint="cs"/>
                <w:rtl/>
              </w:rPr>
              <w:t xml:space="preserve">البايتة </w:t>
            </w:r>
            <w:r w:rsidRPr="00CC7A45">
              <w:t>1</w:t>
            </w:r>
          </w:p>
        </w:tc>
        <w:tc>
          <w:tcPr>
            <w:tcW w:w="2567" w:type="dxa"/>
            <w:shd w:val="clear" w:color="000000" w:fill="auto"/>
          </w:tcPr>
          <w:p w:rsidR="00BF4F76" w:rsidRPr="00CC7A45" w:rsidRDefault="00BF4F76" w:rsidP="00797180">
            <w:pPr>
              <w:pStyle w:val="Tablehead"/>
              <w:spacing w:before="60" w:after="60"/>
            </w:pPr>
            <w:r w:rsidRPr="00CC7A45">
              <w:rPr>
                <w:rFonts w:hint="cs"/>
                <w:rtl/>
              </w:rPr>
              <w:t xml:space="preserve">البايتة </w:t>
            </w:r>
            <w:r w:rsidRPr="00CC7A45">
              <w:t>2</w:t>
            </w:r>
          </w:p>
        </w:tc>
        <w:tc>
          <w:tcPr>
            <w:tcW w:w="2669" w:type="dxa"/>
            <w:shd w:val="clear" w:color="000000" w:fill="auto"/>
          </w:tcPr>
          <w:p w:rsidR="00BF4F76" w:rsidRPr="00CC7A45" w:rsidRDefault="00BF4F76" w:rsidP="00797180">
            <w:pPr>
              <w:pStyle w:val="Tablehead"/>
              <w:spacing w:before="60" w:after="60"/>
            </w:pPr>
            <w:r w:rsidRPr="00CC7A45">
              <w:rPr>
                <w:rFonts w:hint="cs"/>
                <w:rtl/>
              </w:rPr>
              <w:t xml:space="preserve">البايتة </w:t>
            </w:r>
            <w:r w:rsidRPr="00CC7A45">
              <w:t>3</w:t>
            </w:r>
          </w:p>
        </w:tc>
        <w:tc>
          <w:tcPr>
            <w:tcW w:w="2669" w:type="dxa"/>
            <w:shd w:val="clear" w:color="000000" w:fill="auto"/>
          </w:tcPr>
          <w:p w:rsidR="00BF4F76" w:rsidRPr="00CC7A45" w:rsidRDefault="00BF4F76" w:rsidP="00797180">
            <w:pPr>
              <w:pStyle w:val="Tablehead"/>
              <w:spacing w:before="60" w:after="60"/>
            </w:pPr>
            <w:r w:rsidRPr="00CC7A45">
              <w:rPr>
                <w:rFonts w:hint="cs"/>
                <w:rtl/>
              </w:rPr>
              <w:t xml:space="preserve">البايتة </w:t>
            </w:r>
            <w:r w:rsidRPr="00CC7A45">
              <w:t>4</w:t>
            </w:r>
          </w:p>
        </w:tc>
      </w:tr>
      <w:tr w:rsidR="00BF4F76" w:rsidRPr="00E24FD8" w:rsidTr="00797180">
        <w:trPr>
          <w:jc w:val="center"/>
        </w:trPr>
        <w:tc>
          <w:tcPr>
            <w:tcW w:w="867" w:type="dxa"/>
            <w:vAlign w:val="center"/>
          </w:tcPr>
          <w:p w:rsidR="00BF4F76" w:rsidRPr="00E9246F" w:rsidRDefault="00BF4F76" w:rsidP="007971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rFonts w:hint="cs"/>
                <w:sz w:val="20"/>
                <w:szCs w:val="26"/>
                <w:rtl/>
                <w:lang w:eastAsia="en-US"/>
              </w:rPr>
              <w:t xml:space="preserve">البتة </w:t>
            </w:r>
            <w:r w:rsidRPr="00E9246F">
              <w:rPr>
                <w:sz w:val="20"/>
                <w:szCs w:val="26"/>
                <w:lang w:eastAsia="en-US"/>
              </w:rPr>
              <w:t>7</w:t>
            </w:r>
          </w:p>
        </w:tc>
        <w:tc>
          <w:tcPr>
            <w:tcW w:w="867" w:type="dxa"/>
            <w:vAlign w:val="center"/>
          </w:tcPr>
          <w:p w:rsidR="00BF4F76" w:rsidRPr="00E9246F" w:rsidRDefault="00BF4F76" w:rsidP="007971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rFonts w:hint="eastAsia"/>
                <w:sz w:val="20"/>
                <w:szCs w:val="26"/>
                <w:lang w:eastAsia="en-US"/>
              </w:rPr>
              <w:t>1</w:t>
            </w:r>
          </w:p>
        </w:tc>
        <w:tc>
          <w:tcPr>
            <w:tcW w:w="2567" w:type="dxa"/>
            <w:vAlign w:val="center"/>
          </w:tcPr>
          <w:p w:rsidR="00BF4F76" w:rsidRPr="00E9246F" w:rsidRDefault="00BF4F76" w:rsidP="007971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rPr>
            </w:pPr>
            <w:r w:rsidRPr="00E9246F">
              <w:rPr>
                <w:rFonts w:hint="cs"/>
                <w:sz w:val="20"/>
                <w:szCs w:val="26"/>
                <w:rtl/>
                <w:lang w:eastAsia="en-US"/>
              </w:rPr>
              <w:t xml:space="preserve">نقل مشذر </w:t>
            </w:r>
            <w:r w:rsidRPr="00E9246F">
              <w:rPr>
                <w:sz w:val="20"/>
                <w:szCs w:val="26"/>
                <w:lang w:eastAsia="en-US"/>
              </w:rPr>
              <w:t>(0)</w:t>
            </w:r>
            <w:r w:rsidRPr="00E9246F">
              <w:rPr>
                <w:rFonts w:hint="cs"/>
                <w:sz w:val="20"/>
                <w:szCs w:val="26"/>
                <w:rtl/>
                <w:lang w:eastAsia="en-US"/>
              </w:rPr>
              <w:t xml:space="preserve"> أو تدريجي </w:t>
            </w:r>
            <w:r w:rsidRPr="00E9246F">
              <w:rPr>
                <w:sz w:val="20"/>
                <w:szCs w:val="26"/>
                <w:lang w:eastAsia="en-US"/>
              </w:rPr>
              <w:t>(1)</w:t>
            </w:r>
          </w:p>
        </w:tc>
        <w:tc>
          <w:tcPr>
            <w:tcW w:w="2669" w:type="dxa"/>
            <w:vAlign w:val="center"/>
          </w:tcPr>
          <w:p w:rsidR="00BF4F76" w:rsidRPr="00E9246F" w:rsidRDefault="00BF4F76" w:rsidP="007971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r w:rsidRPr="00E9246F">
              <w:rPr>
                <w:rFonts w:hint="cs"/>
                <w:sz w:val="20"/>
                <w:szCs w:val="26"/>
                <w:rtl/>
                <w:lang w:eastAsia="en-US"/>
              </w:rPr>
              <w:t>محجوزة</w:t>
            </w:r>
          </w:p>
        </w:tc>
        <w:tc>
          <w:tcPr>
            <w:tcW w:w="2669" w:type="dxa"/>
            <w:vAlign w:val="center"/>
          </w:tcPr>
          <w:p w:rsidR="00BF4F76" w:rsidRPr="00E9246F" w:rsidRDefault="00BF4F76" w:rsidP="007971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rPr>
            </w:pPr>
            <w:r w:rsidRPr="00E9246F">
              <w:rPr>
                <w:rFonts w:hint="cs"/>
                <w:sz w:val="20"/>
                <w:szCs w:val="26"/>
                <w:rtl/>
                <w:lang w:eastAsia="en-US"/>
              </w:rPr>
              <w:t>محجوزة</w:t>
            </w:r>
          </w:p>
        </w:tc>
      </w:tr>
      <w:tr w:rsidR="00BF4F76" w:rsidRPr="00E24FD8" w:rsidTr="00797180">
        <w:trPr>
          <w:jc w:val="center"/>
        </w:trPr>
        <w:tc>
          <w:tcPr>
            <w:tcW w:w="867" w:type="dxa"/>
            <w:vAlign w:val="center"/>
          </w:tcPr>
          <w:p w:rsidR="00BF4F76" w:rsidRPr="00E9246F" w:rsidRDefault="00BF4F76" w:rsidP="007971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rFonts w:hint="cs"/>
                <w:sz w:val="20"/>
                <w:szCs w:val="26"/>
                <w:rtl/>
                <w:lang w:eastAsia="en-US"/>
              </w:rPr>
              <w:t xml:space="preserve">البتة </w:t>
            </w:r>
            <w:r w:rsidRPr="00E9246F">
              <w:rPr>
                <w:sz w:val="20"/>
                <w:szCs w:val="26"/>
                <w:lang w:eastAsia="en-US"/>
              </w:rPr>
              <w:t>6</w:t>
            </w:r>
          </w:p>
        </w:tc>
        <w:tc>
          <w:tcPr>
            <w:tcW w:w="867" w:type="dxa"/>
            <w:vAlign w:val="center"/>
          </w:tcPr>
          <w:p w:rsidR="00BF4F76" w:rsidRPr="00E9246F" w:rsidRDefault="00BF4F76" w:rsidP="007971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sz w:val="20"/>
                <w:szCs w:val="26"/>
                <w:lang w:eastAsia="en-US"/>
              </w:rPr>
              <w:t>0</w:t>
            </w:r>
          </w:p>
        </w:tc>
        <w:tc>
          <w:tcPr>
            <w:tcW w:w="2567" w:type="dxa"/>
            <w:vAlign w:val="center"/>
          </w:tcPr>
          <w:p w:rsidR="00BF4F76" w:rsidRPr="00E9246F" w:rsidRDefault="00BF4F76" w:rsidP="007971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rPr>
            </w:pPr>
            <w:r w:rsidRPr="00E9246F">
              <w:rPr>
                <w:rFonts w:hint="cs"/>
                <w:sz w:val="20"/>
                <w:szCs w:val="26"/>
                <w:rtl/>
                <w:lang w:eastAsia="en-US"/>
              </w:rPr>
              <w:t xml:space="preserve">صورة مشذرة </w:t>
            </w:r>
            <w:r w:rsidRPr="00E9246F">
              <w:rPr>
                <w:sz w:val="20"/>
                <w:szCs w:val="26"/>
                <w:lang w:eastAsia="en-US"/>
              </w:rPr>
              <w:t>(0)</w:t>
            </w:r>
            <w:r w:rsidRPr="00E9246F">
              <w:rPr>
                <w:rFonts w:hint="cs"/>
                <w:sz w:val="20"/>
                <w:szCs w:val="26"/>
                <w:rtl/>
                <w:lang w:eastAsia="en-US"/>
              </w:rPr>
              <w:t xml:space="preserve"> أو تدريجية </w:t>
            </w:r>
            <w:r w:rsidRPr="00E9246F">
              <w:rPr>
                <w:sz w:val="20"/>
                <w:szCs w:val="26"/>
                <w:lang w:eastAsia="en-US"/>
              </w:rPr>
              <w:t>(1)</w:t>
            </w:r>
          </w:p>
        </w:tc>
        <w:tc>
          <w:tcPr>
            <w:tcW w:w="2669" w:type="dxa"/>
            <w:vAlign w:val="center"/>
          </w:tcPr>
          <w:p w:rsidR="00BF4F76" w:rsidRDefault="00867247" w:rsidP="007971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rtl/>
                <w:lang w:val="es-ES_tradnl" w:eastAsia="en-US" w:bidi="ar-EG"/>
              </w:rPr>
            </w:pPr>
            <w:r>
              <w:rPr>
                <w:rFonts w:hint="cs"/>
                <w:sz w:val="20"/>
                <w:szCs w:val="26"/>
                <w:rtl/>
                <w:lang w:val="es-ES_tradnl" w:eastAsia="en-US" w:bidi="ar-EG"/>
              </w:rPr>
              <w:t>عدد العينات الفاعلة الأفقية</w:t>
            </w:r>
          </w:p>
          <w:p w:rsidR="00867247" w:rsidRPr="00DF56FE" w:rsidRDefault="00DF56FE" w:rsidP="006A41C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val="ru-RU" w:eastAsia="en-US" w:bidi="ar-EG"/>
              </w:rPr>
            </w:pPr>
            <w:r>
              <w:rPr>
                <w:sz w:val="20"/>
                <w:szCs w:val="26"/>
                <w:lang w:eastAsia="en-US" w:bidi="ar-EG"/>
              </w:rPr>
              <w:t>(0) 1</w:t>
            </w:r>
            <w:r w:rsidR="006A41CB">
              <w:rPr>
                <w:sz w:val="20"/>
                <w:szCs w:val="26"/>
                <w:lang w:eastAsia="en-US" w:bidi="ar-EG"/>
              </w:rPr>
              <w:t> </w:t>
            </w:r>
            <w:r>
              <w:rPr>
                <w:sz w:val="20"/>
                <w:szCs w:val="26"/>
                <w:lang w:eastAsia="en-US" w:bidi="ar-EG"/>
              </w:rPr>
              <w:t>920</w:t>
            </w:r>
            <w:r>
              <w:rPr>
                <w:sz w:val="20"/>
                <w:szCs w:val="26"/>
                <w:rtl/>
                <w:lang w:eastAsia="en-US" w:bidi="ar-EG"/>
              </w:rPr>
              <w:t xml:space="preserve"> </w:t>
            </w:r>
            <w:r>
              <w:rPr>
                <w:rFonts w:hint="cs"/>
                <w:sz w:val="20"/>
                <w:szCs w:val="26"/>
                <w:rtl/>
                <w:lang w:eastAsia="en-US" w:bidi="ar-EG"/>
              </w:rPr>
              <w:t xml:space="preserve">أو </w:t>
            </w:r>
            <w:r w:rsidR="006A41CB">
              <w:rPr>
                <w:rFonts w:hint="cs"/>
                <w:sz w:val="20"/>
                <w:szCs w:val="26"/>
                <w:rtl/>
                <w:lang w:val="ru-RU" w:eastAsia="en-US" w:bidi="ar-EG"/>
              </w:rPr>
              <w:t xml:space="preserve">محجوزة </w:t>
            </w:r>
            <w:r>
              <w:rPr>
                <w:sz w:val="20"/>
                <w:szCs w:val="26"/>
                <w:lang w:eastAsia="en-US" w:bidi="ar-EG"/>
              </w:rPr>
              <w:t>(1)</w:t>
            </w:r>
          </w:p>
        </w:tc>
        <w:tc>
          <w:tcPr>
            <w:tcW w:w="2669" w:type="dxa"/>
            <w:vAlign w:val="center"/>
          </w:tcPr>
          <w:p w:rsidR="00BF4F76" w:rsidRPr="00E9246F" w:rsidRDefault="00BF4F76" w:rsidP="007971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rPr>
            </w:pPr>
            <w:r w:rsidRPr="00E9246F">
              <w:rPr>
                <w:rFonts w:hint="cs"/>
                <w:sz w:val="20"/>
                <w:szCs w:val="26"/>
                <w:rtl/>
                <w:lang w:eastAsia="en-US"/>
              </w:rPr>
              <w:t>تخصيص القناة للوصلة المزدوجة</w:t>
            </w:r>
          </w:p>
          <w:p w:rsidR="00BF4F76" w:rsidRPr="00E9246F" w:rsidRDefault="00DF56FE" w:rsidP="007971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rPr>
            </w:pPr>
            <w:r>
              <w:rPr>
                <w:rFonts w:hint="cs"/>
                <w:sz w:val="20"/>
                <w:szCs w:val="26"/>
                <w:rtl/>
                <w:lang w:eastAsia="en-US"/>
              </w:rPr>
              <w:t xml:space="preserve">الوصلة </w:t>
            </w:r>
            <w:r>
              <w:rPr>
                <w:sz w:val="20"/>
                <w:szCs w:val="26"/>
                <w:lang w:eastAsia="en-US"/>
              </w:rPr>
              <w:t>A</w:t>
            </w:r>
            <w:r w:rsidR="00BF4F76" w:rsidRPr="00E9246F">
              <w:rPr>
                <w:rFonts w:hint="cs"/>
                <w:sz w:val="20"/>
                <w:szCs w:val="26"/>
                <w:rtl/>
                <w:lang w:eastAsia="en-US"/>
              </w:rPr>
              <w:t xml:space="preserve"> </w:t>
            </w:r>
            <w:r w:rsidR="00BF4F76" w:rsidRPr="00E9246F">
              <w:rPr>
                <w:rFonts w:hint="eastAsia"/>
                <w:sz w:val="20"/>
                <w:szCs w:val="26"/>
                <w:lang w:eastAsia="en-US"/>
              </w:rPr>
              <w:t>(0)</w:t>
            </w:r>
            <w:r w:rsidR="00BF4F76" w:rsidRPr="00E9246F">
              <w:rPr>
                <w:rFonts w:hint="cs"/>
                <w:sz w:val="20"/>
                <w:szCs w:val="26"/>
                <w:rtl/>
                <w:lang w:eastAsia="en-US"/>
              </w:rPr>
              <w:t xml:space="preserve"> أو </w:t>
            </w:r>
            <w:r>
              <w:rPr>
                <w:rFonts w:hint="cs"/>
                <w:sz w:val="20"/>
                <w:szCs w:val="26"/>
                <w:rtl/>
                <w:lang w:eastAsia="en-US"/>
              </w:rPr>
              <w:t xml:space="preserve">الوصلة </w:t>
            </w:r>
            <w:r>
              <w:rPr>
                <w:sz w:val="20"/>
                <w:szCs w:val="26"/>
                <w:lang w:eastAsia="en-US"/>
              </w:rPr>
              <w:t>B</w:t>
            </w:r>
            <w:r w:rsidR="00BF4F76" w:rsidRPr="00E9246F">
              <w:rPr>
                <w:rFonts w:hint="cs"/>
                <w:sz w:val="20"/>
                <w:szCs w:val="26"/>
                <w:rtl/>
                <w:lang w:eastAsia="en-US"/>
              </w:rPr>
              <w:t xml:space="preserve"> </w:t>
            </w:r>
            <w:r w:rsidR="00BF4F76" w:rsidRPr="00E9246F">
              <w:rPr>
                <w:rFonts w:hint="eastAsia"/>
                <w:sz w:val="20"/>
                <w:szCs w:val="26"/>
                <w:lang w:eastAsia="en-US"/>
              </w:rPr>
              <w:t>(1)</w:t>
            </w:r>
          </w:p>
        </w:tc>
      </w:tr>
      <w:tr w:rsidR="00BF4F76" w:rsidRPr="00E24FD8" w:rsidTr="00797180">
        <w:trPr>
          <w:jc w:val="center"/>
        </w:trPr>
        <w:tc>
          <w:tcPr>
            <w:tcW w:w="867" w:type="dxa"/>
            <w:vAlign w:val="center"/>
          </w:tcPr>
          <w:p w:rsidR="00BF4F76" w:rsidRPr="00E9246F" w:rsidRDefault="00BF4F76" w:rsidP="007971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rFonts w:hint="cs"/>
                <w:sz w:val="20"/>
                <w:szCs w:val="26"/>
                <w:rtl/>
                <w:lang w:eastAsia="en-US"/>
              </w:rPr>
              <w:t xml:space="preserve">البتة </w:t>
            </w:r>
            <w:r w:rsidRPr="00E9246F">
              <w:rPr>
                <w:sz w:val="20"/>
                <w:szCs w:val="26"/>
                <w:lang w:eastAsia="en-US"/>
              </w:rPr>
              <w:t>5</w:t>
            </w:r>
          </w:p>
        </w:tc>
        <w:tc>
          <w:tcPr>
            <w:tcW w:w="867" w:type="dxa"/>
            <w:vAlign w:val="center"/>
          </w:tcPr>
          <w:p w:rsidR="00BF4F76" w:rsidRPr="00E9246F" w:rsidRDefault="00BF4F76" w:rsidP="007971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sz w:val="20"/>
                <w:szCs w:val="26"/>
                <w:lang w:eastAsia="en-US"/>
              </w:rPr>
              <w:t>0</w:t>
            </w:r>
          </w:p>
        </w:tc>
        <w:tc>
          <w:tcPr>
            <w:tcW w:w="2567" w:type="dxa"/>
            <w:vAlign w:val="center"/>
          </w:tcPr>
          <w:p w:rsidR="00BF4F76" w:rsidRPr="00E9246F" w:rsidRDefault="00BF4F76" w:rsidP="007971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r w:rsidRPr="00E9246F">
              <w:rPr>
                <w:rFonts w:hint="cs"/>
                <w:sz w:val="20"/>
                <w:szCs w:val="26"/>
                <w:rtl/>
                <w:lang w:eastAsia="en-US"/>
              </w:rPr>
              <w:t>محجوزة</w:t>
            </w:r>
          </w:p>
        </w:tc>
        <w:tc>
          <w:tcPr>
            <w:tcW w:w="2669" w:type="dxa"/>
            <w:vAlign w:val="center"/>
          </w:tcPr>
          <w:p w:rsidR="00BF4F76" w:rsidRDefault="00DF56FE" w:rsidP="007971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rtl/>
                <w:lang w:eastAsia="en-US"/>
              </w:rPr>
            </w:pPr>
            <w:r>
              <w:rPr>
                <w:rFonts w:hint="cs"/>
                <w:sz w:val="20"/>
                <w:szCs w:val="26"/>
                <w:rtl/>
                <w:lang w:eastAsia="en-US"/>
              </w:rPr>
              <w:t>النسبة الباعية</w:t>
            </w:r>
          </w:p>
          <w:p w:rsidR="00DF56FE" w:rsidRPr="00DF56FE" w:rsidRDefault="00DF56FE" w:rsidP="006A41C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bidi="ar-EG"/>
              </w:rPr>
            </w:pPr>
            <w:r>
              <w:rPr>
                <w:sz w:val="20"/>
                <w:szCs w:val="26"/>
                <w:lang w:eastAsia="en-US"/>
              </w:rPr>
              <w:t>(1) 16:9</w:t>
            </w:r>
            <w:r>
              <w:rPr>
                <w:rFonts w:hint="cs"/>
                <w:sz w:val="20"/>
                <w:szCs w:val="26"/>
                <w:rtl/>
                <w:lang w:val="ru-RU" w:eastAsia="en-US" w:bidi="ar-EG"/>
              </w:rPr>
              <w:t xml:space="preserve"> أو </w:t>
            </w:r>
            <w:r w:rsidR="006A41CB">
              <w:rPr>
                <w:rFonts w:hint="cs"/>
                <w:sz w:val="20"/>
                <w:szCs w:val="26"/>
                <w:rtl/>
                <w:lang w:eastAsia="en-US" w:bidi="ar-EG"/>
              </w:rPr>
              <w:t xml:space="preserve">غير معروف </w:t>
            </w:r>
            <w:r>
              <w:rPr>
                <w:sz w:val="20"/>
                <w:szCs w:val="26"/>
                <w:lang w:eastAsia="en-US" w:bidi="ar-EG"/>
              </w:rPr>
              <w:t>(0)</w:t>
            </w:r>
          </w:p>
        </w:tc>
        <w:tc>
          <w:tcPr>
            <w:tcW w:w="2669" w:type="dxa"/>
            <w:vAlign w:val="center"/>
          </w:tcPr>
          <w:p w:rsidR="00BF4F76" w:rsidRPr="00E9246F" w:rsidRDefault="00BF4F76" w:rsidP="007971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rPr>
            </w:pPr>
            <w:r w:rsidRPr="00E9246F">
              <w:rPr>
                <w:rFonts w:hint="cs"/>
                <w:sz w:val="20"/>
                <w:szCs w:val="26"/>
                <w:rtl/>
                <w:lang w:eastAsia="en-US"/>
              </w:rPr>
              <w:t>محجوزة</w:t>
            </w:r>
          </w:p>
        </w:tc>
      </w:tr>
      <w:tr w:rsidR="00BF4F76" w:rsidRPr="00E24FD8" w:rsidTr="00797180">
        <w:trPr>
          <w:jc w:val="center"/>
        </w:trPr>
        <w:tc>
          <w:tcPr>
            <w:tcW w:w="867" w:type="dxa"/>
            <w:vAlign w:val="center"/>
          </w:tcPr>
          <w:p w:rsidR="00BF4F76" w:rsidRPr="00E9246F" w:rsidRDefault="00BF4F76" w:rsidP="007971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rFonts w:hint="cs"/>
                <w:sz w:val="20"/>
                <w:szCs w:val="26"/>
                <w:rtl/>
                <w:lang w:eastAsia="en-US"/>
              </w:rPr>
              <w:t xml:space="preserve">البتة </w:t>
            </w:r>
            <w:r w:rsidRPr="00E9246F">
              <w:rPr>
                <w:sz w:val="20"/>
                <w:szCs w:val="26"/>
                <w:lang w:eastAsia="en-US"/>
              </w:rPr>
              <w:t>4</w:t>
            </w:r>
          </w:p>
        </w:tc>
        <w:tc>
          <w:tcPr>
            <w:tcW w:w="867" w:type="dxa"/>
            <w:vAlign w:val="center"/>
          </w:tcPr>
          <w:p w:rsidR="00BF4F76" w:rsidRPr="00E9246F" w:rsidRDefault="00BF4F76" w:rsidP="007971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sz w:val="20"/>
                <w:szCs w:val="26"/>
                <w:lang w:eastAsia="en-US"/>
              </w:rPr>
              <w:t>0</w:t>
            </w:r>
          </w:p>
        </w:tc>
        <w:tc>
          <w:tcPr>
            <w:tcW w:w="2567" w:type="dxa"/>
            <w:vAlign w:val="center"/>
          </w:tcPr>
          <w:p w:rsidR="00BF4F76" w:rsidRPr="00E9246F" w:rsidRDefault="00BF4F76" w:rsidP="007971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r w:rsidRPr="00E9246F">
              <w:rPr>
                <w:rFonts w:hint="cs"/>
                <w:sz w:val="20"/>
                <w:szCs w:val="26"/>
                <w:rtl/>
                <w:lang w:eastAsia="en-US"/>
              </w:rPr>
              <w:t>محجوزة</w:t>
            </w:r>
          </w:p>
        </w:tc>
        <w:tc>
          <w:tcPr>
            <w:tcW w:w="2669" w:type="dxa"/>
            <w:vAlign w:val="center"/>
          </w:tcPr>
          <w:p w:rsidR="00BF4F76" w:rsidRPr="00E9246F" w:rsidRDefault="00BF4F76" w:rsidP="007971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r w:rsidRPr="00E9246F">
              <w:rPr>
                <w:rFonts w:hint="cs"/>
                <w:sz w:val="20"/>
                <w:szCs w:val="26"/>
                <w:rtl/>
                <w:lang w:eastAsia="en-US"/>
              </w:rPr>
              <w:t>محجوزة</w:t>
            </w:r>
          </w:p>
        </w:tc>
        <w:tc>
          <w:tcPr>
            <w:tcW w:w="2669" w:type="dxa"/>
            <w:vAlign w:val="center"/>
          </w:tcPr>
          <w:p w:rsidR="00BF4F76" w:rsidRPr="00E9246F" w:rsidRDefault="00DF56FE" w:rsidP="007971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rPr>
            </w:pPr>
            <w:r w:rsidRPr="00E9246F">
              <w:rPr>
                <w:rFonts w:hint="cs"/>
                <w:sz w:val="20"/>
                <w:szCs w:val="26"/>
                <w:rtl/>
                <w:lang w:eastAsia="en-US"/>
              </w:rPr>
              <w:t>محجوزة</w:t>
            </w:r>
          </w:p>
        </w:tc>
      </w:tr>
      <w:tr w:rsidR="00BF4F76" w:rsidRPr="00E24FD8" w:rsidTr="00797180">
        <w:trPr>
          <w:jc w:val="center"/>
        </w:trPr>
        <w:tc>
          <w:tcPr>
            <w:tcW w:w="867" w:type="dxa"/>
            <w:vAlign w:val="center"/>
          </w:tcPr>
          <w:p w:rsidR="00BF4F76" w:rsidRPr="00E9246F" w:rsidRDefault="00BF4F76" w:rsidP="007971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rFonts w:hint="cs"/>
                <w:sz w:val="20"/>
                <w:szCs w:val="26"/>
                <w:rtl/>
                <w:lang w:eastAsia="en-US"/>
              </w:rPr>
              <w:t xml:space="preserve">البتة </w:t>
            </w:r>
            <w:r w:rsidRPr="00E9246F">
              <w:rPr>
                <w:sz w:val="20"/>
                <w:szCs w:val="26"/>
                <w:lang w:eastAsia="en-US"/>
              </w:rPr>
              <w:t>3</w:t>
            </w:r>
          </w:p>
        </w:tc>
        <w:tc>
          <w:tcPr>
            <w:tcW w:w="867" w:type="dxa"/>
            <w:vAlign w:val="center"/>
          </w:tcPr>
          <w:p w:rsidR="00BF4F76" w:rsidRPr="00E9246F" w:rsidRDefault="00BF4F76" w:rsidP="007971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sz w:val="20"/>
                <w:szCs w:val="26"/>
                <w:lang w:eastAsia="en-US"/>
              </w:rPr>
              <w:t>0</w:t>
            </w:r>
          </w:p>
        </w:tc>
        <w:tc>
          <w:tcPr>
            <w:tcW w:w="2567" w:type="dxa"/>
            <w:vMerge w:val="restart"/>
            <w:vAlign w:val="center"/>
          </w:tcPr>
          <w:p w:rsidR="00BF4F76" w:rsidRDefault="00BF4F76" w:rsidP="007971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r w:rsidRPr="00E9246F">
              <w:rPr>
                <w:rFonts w:hint="cs"/>
                <w:sz w:val="20"/>
                <w:szCs w:val="26"/>
                <w:rtl/>
                <w:lang w:eastAsia="en-US" w:bidi="ar-EG"/>
              </w:rPr>
              <w:t>تردد</w:t>
            </w:r>
            <w:r w:rsidRPr="00E9246F">
              <w:rPr>
                <w:rFonts w:hint="cs"/>
                <w:sz w:val="20"/>
                <w:szCs w:val="26"/>
                <w:rtl/>
                <w:lang w:eastAsia="en-US"/>
              </w:rPr>
              <w:t xml:space="preserve"> الصورة</w:t>
            </w:r>
          </w:p>
          <w:p w:rsidR="00867247" w:rsidRDefault="00C93053" w:rsidP="007971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lang w:eastAsia="ja-JP" w:bidi="ar-EG"/>
              </w:rPr>
            </w:pPr>
            <w:r w:rsidRPr="008C44B0">
              <w:rPr>
                <w:sz w:val="20"/>
                <w:szCs w:val="20"/>
                <w:lang w:eastAsia="ja-JP"/>
              </w:rPr>
              <w:t>(9h) Hz 50</w:t>
            </w:r>
            <w:r w:rsidRPr="00075DED">
              <w:rPr>
                <w:rFonts w:hint="cs"/>
                <w:sz w:val="26"/>
                <w:szCs w:val="26"/>
                <w:rtl/>
                <w:lang w:val="ru-RU" w:eastAsia="ja-JP" w:bidi="ar-EG"/>
              </w:rPr>
              <w:t xml:space="preserve">، </w:t>
            </w:r>
            <w:r w:rsidRPr="008C44B0">
              <w:rPr>
                <w:sz w:val="20"/>
                <w:szCs w:val="20"/>
                <w:lang w:eastAsia="ja-JP" w:bidi="ar-EG"/>
              </w:rPr>
              <w:t>(</w:t>
            </w:r>
            <w:proofErr w:type="spellStart"/>
            <w:r w:rsidRPr="008C44B0">
              <w:rPr>
                <w:sz w:val="20"/>
                <w:szCs w:val="20"/>
                <w:lang w:eastAsia="ja-JP" w:bidi="ar-EG"/>
              </w:rPr>
              <w:t>Bh</w:t>
            </w:r>
            <w:proofErr w:type="spellEnd"/>
            <w:r w:rsidRPr="008C44B0">
              <w:rPr>
                <w:sz w:val="20"/>
                <w:szCs w:val="20"/>
                <w:lang w:eastAsia="ja-JP" w:bidi="ar-EG"/>
              </w:rPr>
              <w:t>) Hz 60</w:t>
            </w:r>
          </w:p>
          <w:p w:rsidR="00C93053" w:rsidRPr="008C44B0" w:rsidRDefault="00C93053" w:rsidP="007971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0"/>
                <w:lang w:eastAsia="en-US" w:bidi="ar-EG"/>
              </w:rPr>
            </w:pPr>
            <w:r w:rsidRPr="008C44B0">
              <w:rPr>
                <w:sz w:val="20"/>
                <w:szCs w:val="20"/>
                <w:lang w:eastAsia="ja-JP" w:bidi="ar-EG"/>
              </w:rPr>
              <w:t>(Ah) Hz 60/1,001</w:t>
            </w:r>
          </w:p>
        </w:tc>
        <w:tc>
          <w:tcPr>
            <w:tcW w:w="2669" w:type="dxa"/>
            <w:vMerge w:val="restart"/>
            <w:vAlign w:val="center"/>
          </w:tcPr>
          <w:p w:rsidR="00BF4F76" w:rsidRDefault="00BF4F76" w:rsidP="007971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r w:rsidRPr="00E9246F">
              <w:rPr>
                <w:rFonts w:hint="cs"/>
                <w:sz w:val="20"/>
                <w:szCs w:val="26"/>
                <w:rtl/>
                <w:lang w:eastAsia="en-US"/>
              </w:rPr>
              <w:t>بنية الاعتيان</w:t>
            </w:r>
          </w:p>
          <w:p w:rsidR="00867247" w:rsidRPr="008C44B0" w:rsidRDefault="007E2DD3" w:rsidP="007971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0"/>
                <w:rtl/>
                <w:lang w:eastAsia="en-US" w:bidi="ar-EG"/>
              </w:rPr>
            </w:pPr>
            <w:r w:rsidRPr="008C44B0">
              <w:rPr>
                <w:sz w:val="20"/>
                <w:szCs w:val="20"/>
                <w:lang w:eastAsia="ja-JP"/>
              </w:rPr>
              <w:t>4:2:2</w:t>
            </w:r>
            <w:r w:rsidRPr="008C44B0">
              <w:rPr>
                <w:rFonts w:hint="cs"/>
                <w:sz w:val="26"/>
                <w:szCs w:val="26"/>
                <w:rtl/>
                <w:lang w:val="ru-RU" w:eastAsia="ja-JP" w:bidi="ar-EG"/>
              </w:rPr>
              <w:t>،</w:t>
            </w:r>
            <w:r w:rsidRPr="008C44B0">
              <w:rPr>
                <w:rFonts w:hint="cs"/>
                <w:sz w:val="20"/>
                <w:szCs w:val="20"/>
                <w:rtl/>
                <w:lang w:val="ru-RU" w:eastAsia="ja-JP" w:bidi="ar-EG"/>
              </w:rPr>
              <w:t xml:space="preserve"> </w:t>
            </w:r>
            <w:r w:rsidRPr="008C44B0">
              <w:rPr>
                <w:i/>
                <w:iCs/>
                <w:sz w:val="20"/>
                <w:szCs w:val="20"/>
                <w:lang w:eastAsia="ja-JP" w:bidi="ar-EG"/>
              </w:rPr>
              <w:t>Y</w:t>
            </w:r>
            <w:r w:rsidRPr="008C44B0">
              <w:rPr>
                <w:rFonts w:hint="cs"/>
                <w:sz w:val="26"/>
                <w:szCs w:val="26"/>
                <w:rtl/>
                <w:lang w:val="es-ES_tradnl" w:eastAsia="ja-JP" w:bidi="ar-EG"/>
              </w:rPr>
              <w:t>،</w:t>
            </w:r>
            <w:r w:rsidRPr="008C44B0">
              <w:rPr>
                <w:rFonts w:hint="cs"/>
                <w:sz w:val="20"/>
                <w:szCs w:val="20"/>
                <w:rtl/>
                <w:lang w:val="ru-RU" w:eastAsia="ja-JP" w:bidi="ar-EG"/>
              </w:rPr>
              <w:t xml:space="preserve"> </w:t>
            </w:r>
            <w:r w:rsidRPr="008C44B0">
              <w:rPr>
                <w:i/>
                <w:iCs/>
                <w:sz w:val="20"/>
                <w:szCs w:val="20"/>
                <w:lang w:eastAsia="ja-JP" w:bidi="ar-EG"/>
              </w:rPr>
              <w:t>C</w:t>
            </w:r>
            <w:r w:rsidRPr="008C44B0">
              <w:rPr>
                <w:i/>
                <w:iCs/>
                <w:sz w:val="20"/>
                <w:szCs w:val="20"/>
                <w:vertAlign w:val="subscript"/>
                <w:lang w:eastAsia="ja-JP" w:bidi="ar-EG"/>
              </w:rPr>
              <w:t>B</w:t>
            </w:r>
            <w:r w:rsidRPr="008C44B0">
              <w:rPr>
                <w:rFonts w:hint="cs"/>
                <w:sz w:val="26"/>
                <w:szCs w:val="26"/>
                <w:rtl/>
                <w:lang w:val="ru-RU" w:eastAsia="ja-JP" w:bidi="ar-EG"/>
              </w:rPr>
              <w:t>،</w:t>
            </w:r>
            <w:r w:rsidRPr="008C44B0">
              <w:rPr>
                <w:rFonts w:hint="cs"/>
                <w:sz w:val="20"/>
                <w:szCs w:val="20"/>
                <w:rtl/>
                <w:lang w:val="ru-RU" w:eastAsia="ja-JP" w:bidi="ar-EG"/>
              </w:rPr>
              <w:t xml:space="preserve"> </w:t>
            </w:r>
            <w:r w:rsidRPr="008C44B0">
              <w:rPr>
                <w:i/>
                <w:iCs/>
                <w:sz w:val="20"/>
                <w:szCs w:val="20"/>
                <w:lang w:eastAsia="ja-JP" w:bidi="ar-EG"/>
              </w:rPr>
              <w:t>C</w:t>
            </w:r>
            <w:r w:rsidRPr="008C44B0">
              <w:rPr>
                <w:i/>
                <w:iCs/>
                <w:sz w:val="20"/>
                <w:szCs w:val="20"/>
                <w:vertAlign w:val="subscript"/>
                <w:lang w:eastAsia="ja-JP" w:bidi="ar-EG"/>
              </w:rPr>
              <w:t>R</w:t>
            </w:r>
            <w:r w:rsidR="008C44B0" w:rsidRPr="008C44B0">
              <w:rPr>
                <w:rFonts w:hint="cs"/>
                <w:i/>
                <w:iCs/>
                <w:sz w:val="20"/>
                <w:szCs w:val="20"/>
                <w:vertAlign w:val="subscript"/>
                <w:rtl/>
                <w:lang w:eastAsia="ja-JP" w:bidi="ar-EG"/>
              </w:rPr>
              <w:t xml:space="preserve"> </w:t>
            </w:r>
            <w:r w:rsidR="008C44B0" w:rsidRPr="008C44B0">
              <w:rPr>
                <w:sz w:val="20"/>
                <w:szCs w:val="20"/>
                <w:lang w:eastAsia="ja-JP"/>
              </w:rPr>
              <w:t>(0h)</w:t>
            </w:r>
          </w:p>
        </w:tc>
        <w:tc>
          <w:tcPr>
            <w:tcW w:w="2669" w:type="dxa"/>
            <w:vAlign w:val="center"/>
          </w:tcPr>
          <w:p w:rsidR="00BF4F76" w:rsidRPr="00E9246F" w:rsidRDefault="00DF56FE" w:rsidP="007971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rPr>
            </w:pPr>
            <w:r w:rsidRPr="00E9246F">
              <w:rPr>
                <w:rFonts w:hint="cs"/>
                <w:sz w:val="20"/>
                <w:szCs w:val="26"/>
                <w:rtl/>
                <w:lang w:eastAsia="en-US"/>
              </w:rPr>
              <w:t>محجوزة</w:t>
            </w:r>
          </w:p>
        </w:tc>
      </w:tr>
      <w:tr w:rsidR="00BF4F76" w:rsidRPr="00E24FD8" w:rsidTr="00797180">
        <w:trPr>
          <w:jc w:val="center"/>
        </w:trPr>
        <w:tc>
          <w:tcPr>
            <w:tcW w:w="867" w:type="dxa"/>
            <w:vAlign w:val="center"/>
          </w:tcPr>
          <w:p w:rsidR="00BF4F76" w:rsidRPr="00E9246F" w:rsidRDefault="00BF4F76" w:rsidP="007971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rFonts w:hint="cs"/>
                <w:sz w:val="20"/>
                <w:szCs w:val="26"/>
                <w:rtl/>
                <w:lang w:eastAsia="en-US"/>
              </w:rPr>
              <w:t xml:space="preserve">البتة </w:t>
            </w:r>
            <w:r w:rsidRPr="00E9246F">
              <w:rPr>
                <w:sz w:val="20"/>
                <w:szCs w:val="26"/>
                <w:lang w:eastAsia="en-US"/>
              </w:rPr>
              <w:t>2</w:t>
            </w:r>
          </w:p>
        </w:tc>
        <w:tc>
          <w:tcPr>
            <w:tcW w:w="867" w:type="dxa"/>
            <w:vAlign w:val="center"/>
          </w:tcPr>
          <w:p w:rsidR="00BF4F76" w:rsidRPr="00E9246F" w:rsidRDefault="00BF4F76" w:rsidP="007971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sz w:val="20"/>
                <w:szCs w:val="26"/>
                <w:lang w:eastAsia="en-US"/>
              </w:rPr>
              <w:t>1</w:t>
            </w:r>
          </w:p>
        </w:tc>
        <w:tc>
          <w:tcPr>
            <w:tcW w:w="2567" w:type="dxa"/>
            <w:vMerge/>
          </w:tcPr>
          <w:p w:rsidR="00BF4F76" w:rsidRPr="00E9246F" w:rsidRDefault="00BF4F76" w:rsidP="007971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p>
        </w:tc>
        <w:tc>
          <w:tcPr>
            <w:tcW w:w="2669" w:type="dxa"/>
            <w:vMerge/>
          </w:tcPr>
          <w:p w:rsidR="00BF4F76" w:rsidRPr="00E9246F" w:rsidRDefault="00BF4F76" w:rsidP="007971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p>
        </w:tc>
        <w:tc>
          <w:tcPr>
            <w:tcW w:w="2669" w:type="dxa"/>
            <w:vAlign w:val="center"/>
          </w:tcPr>
          <w:p w:rsidR="00BF4F76" w:rsidRPr="00E9246F" w:rsidRDefault="00BF4F76" w:rsidP="007971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rtl/>
                <w:lang w:eastAsia="en-US" w:bidi="ar-EG"/>
              </w:rPr>
            </w:pPr>
            <w:r w:rsidRPr="00E9246F">
              <w:rPr>
                <w:rFonts w:hint="cs"/>
                <w:sz w:val="20"/>
                <w:szCs w:val="26"/>
                <w:rtl/>
                <w:lang w:eastAsia="en-US"/>
              </w:rPr>
              <w:t xml:space="preserve">محجوزة </w:t>
            </w:r>
          </w:p>
        </w:tc>
      </w:tr>
      <w:tr w:rsidR="00BF4F76" w:rsidRPr="00E24FD8" w:rsidTr="00797180">
        <w:trPr>
          <w:jc w:val="center"/>
        </w:trPr>
        <w:tc>
          <w:tcPr>
            <w:tcW w:w="867" w:type="dxa"/>
            <w:vAlign w:val="center"/>
          </w:tcPr>
          <w:p w:rsidR="00BF4F76" w:rsidRPr="00E9246F" w:rsidRDefault="00BF4F76" w:rsidP="007971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rFonts w:hint="cs"/>
                <w:sz w:val="20"/>
                <w:szCs w:val="26"/>
                <w:rtl/>
                <w:lang w:eastAsia="en-US"/>
              </w:rPr>
              <w:t xml:space="preserve">البتة </w:t>
            </w:r>
            <w:r w:rsidRPr="00E9246F">
              <w:rPr>
                <w:sz w:val="20"/>
                <w:szCs w:val="26"/>
                <w:lang w:eastAsia="en-US"/>
              </w:rPr>
              <w:t>1</w:t>
            </w:r>
          </w:p>
        </w:tc>
        <w:tc>
          <w:tcPr>
            <w:tcW w:w="867" w:type="dxa"/>
            <w:vAlign w:val="center"/>
          </w:tcPr>
          <w:p w:rsidR="00BF4F76" w:rsidRPr="00E9246F" w:rsidRDefault="00BF4F76" w:rsidP="007971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sz w:val="20"/>
                <w:szCs w:val="26"/>
                <w:lang w:eastAsia="en-US"/>
              </w:rPr>
              <w:t>1</w:t>
            </w:r>
          </w:p>
        </w:tc>
        <w:tc>
          <w:tcPr>
            <w:tcW w:w="2567" w:type="dxa"/>
            <w:vMerge/>
          </w:tcPr>
          <w:p w:rsidR="00BF4F76" w:rsidRPr="00E9246F" w:rsidRDefault="00BF4F76" w:rsidP="007971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p>
        </w:tc>
        <w:tc>
          <w:tcPr>
            <w:tcW w:w="2669" w:type="dxa"/>
            <w:vMerge/>
          </w:tcPr>
          <w:p w:rsidR="00BF4F76" w:rsidRPr="00E9246F" w:rsidRDefault="00BF4F76" w:rsidP="007971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p>
        </w:tc>
        <w:tc>
          <w:tcPr>
            <w:tcW w:w="2669" w:type="dxa"/>
            <w:vMerge w:val="restart"/>
            <w:vAlign w:val="center"/>
          </w:tcPr>
          <w:p w:rsidR="00BF4F76" w:rsidRPr="00E9246F" w:rsidRDefault="00774DF8" w:rsidP="007971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rPr>
            </w:pPr>
            <w:r>
              <w:rPr>
                <w:rFonts w:hint="cs"/>
                <w:sz w:val="20"/>
                <w:szCs w:val="26"/>
                <w:rtl/>
                <w:lang w:val="ru-RU" w:eastAsia="en-US" w:bidi="ar-EG"/>
              </w:rPr>
              <w:t>الاستبانة (</w:t>
            </w:r>
            <w:r w:rsidR="00DF56FE">
              <w:rPr>
                <w:rFonts w:hint="cs"/>
                <w:sz w:val="20"/>
                <w:szCs w:val="26"/>
                <w:rtl/>
                <w:lang w:val="ru-RU" w:eastAsia="en-US" w:bidi="ar-EG"/>
              </w:rPr>
              <w:t>كثافة البتات</w:t>
            </w:r>
            <w:r>
              <w:rPr>
                <w:rFonts w:hint="cs"/>
                <w:sz w:val="20"/>
                <w:szCs w:val="26"/>
                <w:rtl/>
                <w:lang w:val="ru-RU" w:eastAsia="en-US" w:bidi="ar-EG"/>
              </w:rPr>
              <w:t>)</w:t>
            </w:r>
            <w:r w:rsidR="00BF4F76" w:rsidRPr="00E9246F">
              <w:rPr>
                <w:rFonts w:hint="cs"/>
                <w:sz w:val="20"/>
                <w:szCs w:val="26"/>
                <w:rtl/>
                <w:lang w:eastAsia="en-US"/>
              </w:rPr>
              <w:t>:</w:t>
            </w:r>
          </w:p>
          <w:p w:rsidR="00DF56FE" w:rsidRPr="008C44B0" w:rsidRDefault="008C44B0" w:rsidP="003879C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0"/>
                <w:rtl/>
                <w:lang w:eastAsia="en-US"/>
              </w:rPr>
            </w:pPr>
            <w:r w:rsidRPr="008C44B0">
              <w:rPr>
                <w:sz w:val="20"/>
                <w:szCs w:val="20"/>
                <w:lang w:eastAsia="en-US"/>
              </w:rPr>
              <w:t>8</w:t>
            </w:r>
            <w:r w:rsidR="00BF4F76" w:rsidRPr="008C44B0">
              <w:rPr>
                <w:sz w:val="20"/>
                <w:szCs w:val="20"/>
                <w:lang w:eastAsia="en-US"/>
              </w:rPr>
              <w:t xml:space="preserve"> </w:t>
            </w:r>
            <w:r w:rsidRPr="008C44B0">
              <w:rPr>
                <w:rFonts w:hint="cs"/>
                <w:sz w:val="20"/>
                <w:szCs w:val="20"/>
                <w:rtl/>
                <w:lang w:eastAsia="en-US"/>
              </w:rPr>
              <w:t xml:space="preserve"> </w:t>
            </w:r>
            <w:r w:rsidRPr="008C44B0">
              <w:rPr>
                <w:rFonts w:hint="cs"/>
                <w:sz w:val="26"/>
                <w:szCs w:val="26"/>
                <w:rtl/>
                <w:lang w:eastAsia="en-US"/>
              </w:rPr>
              <w:t>بتات</w:t>
            </w:r>
            <w:r w:rsidRPr="008C44B0">
              <w:rPr>
                <w:sz w:val="20"/>
                <w:szCs w:val="20"/>
                <w:lang w:eastAsia="ja-JP"/>
              </w:rPr>
              <w:t>(0h)</w:t>
            </w:r>
            <w:r w:rsidRPr="008C44B0">
              <w:rPr>
                <w:sz w:val="20"/>
                <w:szCs w:val="20"/>
                <w:lang w:eastAsia="en-US"/>
              </w:rPr>
              <w:t xml:space="preserve"> </w:t>
            </w:r>
            <w:r w:rsidR="00BF4F76" w:rsidRPr="008C44B0">
              <w:rPr>
                <w:rFonts w:hint="cs"/>
                <w:sz w:val="26"/>
                <w:szCs w:val="26"/>
                <w:rtl/>
                <w:lang w:eastAsia="en-US" w:bidi="ar-EG"/>
              </w:rPr>
              <w:t>،</w:t>
            </w:r>
            <w:r w:rsidR="00BF4F76" w:rsidRPr="008C44B0">
              <w:rPr>
                <w:rFonts w:hint="cs"/>
                <w:sz w:val="20"/>
                <w:szCs w:val="20"/>
                <w:rtl/>
                <w:lang w:eastAsia="en-US" w:bidi="ar-EG"/>
              </w:rPr>
              <w:t xml:space="preserve"> </w:t>
            </w:r>
            <w:r w:rsidRPr="008C44B0">
              <w:rPr>
                <w:sz w:val="20"/>
                <w:szCs w:val="20"/>
                <w:lang w:eastAsia="en-US"/>
              </w:rPr>
              <w:t xml:space="preserve">10 </w:t>
            </w:r>
            <w:r w:rsidRPr="008C44B0">
              <w:rPr>
                <w:rFonts w:hint="cs"/>
                <w:sz w:val="20"/>
                <w:szCs w:val="20"/>
                <w:rtl/>
                <w:lang w:eastAsia="en-US"/>
              </w:rPr>
              <w:t xml:space="preserve"> </w:t>
            </w:r>
            <w:r w:rsidRPr="008C44B0">
              <w:rPr>
                <w:rFonts w:hint="cs"/>
                <w:sz w:val="26"/>
                <w:szCs w:val="26"/>
                <w:rtl/>
                <w:lang w:eastAsia="en-US"/>
              </w:rPr>
              <w:t>بتات</w:t>
            </w:r>
            <w:r w:rsidRPr="008C44B0">
              <w:rPr>
                <w:rFonts w:hint="cs"/>
                <w:sz w:val="20"/>
                <w:szCs w:val="20"/>
                <w:rtl/>
                <w:lang w:eastAsia="en-US"/>
              </w:rPr>
              <w:t xml:space="preserve"> </w:t>
            </w:r>
            <w:r w:rsidRPr="008C44B0">
              <w:rPr>
                <w:sz w:val="20"/>
                <w:szCs w:val="20"/>
                <w:lang w:eastAsia="en-US" w:bidi="ar-EG"/>
              </w:rPr>
              <w:t>(1h) </w:t>
            </w:r>
            <w:r w:rsidR="00BF4F76" w:rsidRPr="008C44B0">
              <w:rPr>
                <w:rFonts w:hint="cs"/>
                <w:sz w:val="26"/>
                <w:szCs w:val="26"/>
                <w:rtl/>
                <w:lang w:eastAsia="en-US"/>
              </w:rPr>
              <w:t>،</w:t>
            </w:r>
            <w:r w:rsidR="00BF4F76" w:rsidRPr="008C44B0">
              <w:rPr>
                <w:rFonts w:hint="cs"/>
                <w:sz w:val="20"/>
                <w:szCs w:val="20"/>
                <w:rtl/>
                <w:lang w:eastAsia="en-US"/>
              </w:rPr>
              <w:t xml:space="preserve"> </w:t>
            </w:r>
            <w:r w:rsidR="00BF4F76" w:rsidRPr="008C44B0">
              <w:rPr>
                <w:sz w:val="20"/>
                <w:szCs w:val="20"/>
                <w:lang w:eastAsia="en-US"/>
              </w:rPr>
              <w:t xml:space="preserve"> </w:t>
            </w:r>
          </w:p>
          <w:p w:rsidR="00BF4F76" w:rsidRPr="00DF56FE" w:rsidRDefault="00BF4F76" w:rsidP="007971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rtl/>
                <w:lang w:val="ru-RU" w:eastAsia="en-US" w:bidi="ar-EG"/>
              </w:rPr>
            </w:pPr>
            <w:r w:rsidRPr="008C44B0">
              <w:rPr>
                <w:rFonts w:hint="cs"/>
                <w:sz w:val="26"/>
                <w:szCs w:val="26"/>
                <w:rtl/>
                <w:lang w:eastAsia="en-US"/>
              </w:rPr>
              <w:t>محجوزة</w:t>
            </w:r>
            <w:r w:rsidRPr="008C44B0">
              <w:rPr>
                <w:rFonts w:hint="cs"/>
                <w:sz w:val="20"/>
                <w:szCs w:val="20"/>
                <w:rtl/>
                <w:lang w:eastAsia="en-US"/>
              </w:rPr>
              <w:t xml:space="preserve"> </w:t>
            </w:r>
            <w:r w:rsidR="00DF56FE" w:rsidRPr="008C44B0">
              <w:rPr>
                <w:rFonts w:hint="cs"/>
                <w:sz w:val="26"/>
                <w:szCs w:val="26"/>
                <w:rtl/>
                <w:lang w:eastAsia="en-US"/>
              </w:rPr>
              <w:t>(</w:t>
            </w:r>
            <w:r w:rsidR="00DF56FE" w:rsidRPr="008C44B0">
              <w:rPr>
                <w:sz w:val="20"/>
                <w:szCs w:val="20"/>
                <w:lang w:eastAsia="en-US"/>
              </w:rPr>
              <w:t>2h</w:t>
            </w:r>
            <w:r w:rsidR="00DF56FE" w:rsidRPr="008C44B0">
              <w:rPr>
                <w:rFonts w:hint="cs"/>
                <w:sz w:val="26"/>
                <w:szCs w:val="26"/>
                <w:rtl/>
                <w:lang w:val="ru-RU" w:eastAsia="en-US" w:bidi="ar-EG"/>
              </w:rPr>
              <w:t>،</w:t>
            </w:r>
            <w:r w:rsidR="00DF56FE" w:rsidRPr="008C44B0">
              <w:rPr>
                <w:rFonts w:hint="cs"/>
                <w:sz w:val="20"/>
                <w:szCs w:val="20"/>
                <w:rtl/>
                <w:lang w:val="ru-RU" w:eastAsia="en-US" w:bidi="ar-EG"/>
              </w:rPr>
              <w:t xml:space="preserve"> </w:t>
            </w:r>
            <w:r w:rsidR="00DF56FE" w:rsidRPr="008C44B0">
              <w:rPr>
                <w:sz w:val="20"/>
                <w:szCs w:val="20"/>
                <w:lang w:eastAsia="en-US" w:bidi="ar-EG"/>
              </w:rPr>
              <w:t>3h</w:t>
            </w:r>
            <w:r w:rsidR="00DF56FE" w:rsidRPr="008C44B0">
              <w:rPr>
                <w:rFonts w:hint="cs"/>
                <w:sz w:val="26"/>
                <w:szCs w:val="26"/>
                <w:rtl/>
                <w:lang w:val="ru-RU" w:eastAsia="en-US" w:bidi="ar-EG"/>
              </w:rPr>
              <w:t>)</w:t>
            </w:r>
          </w:p>
        </w:tc>
      </w:tr>
      <w:tr w:rsidR="00BF4F76" w:rsidRPr="00E24FD8" w:rsidTr="00797180">
        <w:trPr>
          <w:jc w:val="center"/>
        </w:trPr>
        <w:tc>
          <w:tcPr>
            <w:tcW w:w="867" w:type="dxa"/>
            <w:vAlign w:val="center"/>
          </w:tcPr>
          <w:p w:rsidR="00BF4F76" w:rsidRPr="00E9246F" w:rsidRDefault="00BF4F76" w:rsidP="007971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rFonts w:hint="cs"/>
                <w:sz w:val="20"/>
                <w:szCs w:val="26"/>
                <w:rtl/>
                <w:lang w:eastAsia="en-US"/>
              </w:rPr>
              <w:t xml:space="preserve">البتة </w:t>
            </w:r>
            <w:r w:rsidRPr="00E9246F">
              <w:rPr>
                <w:sz w:val="20"/>
                <w:szCs w:val="26"/>
                <w:lang w:eastAsia="en-US"/>
              </w:rPr>
              <w:t xml:space="preserve"> 0</w:t>
            </w:r>
          </w:p>
        </w:tc>
        <w:tc>
          <w:tcPr>
            <w:tcW w:w="867" w:type="dxa"/>
            <w:vAlign w:val="center"/>
          </w:tcPr>
          <w:p w:rsidR="00BF4F76" w:rsidRPr="00E9246F" w:rsidRDefault="00BF4F76" w:rsidP="0079718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sz w:val="20"/>
                <w:szCs w:val="26"/>
                <w:lang w:eastAsia="en-US"/>
              </w:rPr>
              <w:t>1</w:t>
            </w:r>
          </w:p>
        </w:tc>
        <w:tc>
          <w:tcPr>
            <w:tcW w:w="2567" w:type="dxa"/>
            <w:vMerge/>
          </w:tcPr>
          <w:p w:rsidR="00BF4F76" w:rsidRPr="00E24FD8" w:rsidRDefault="00BF4F76" w:rsidP="00797180">
            <w:pPr>
              <w:keepNext/>
              <w:keepLines/>
              <w:overflowPunct/>
              <w:autoSpaceDE/>
              <w:autoSpaceDN/>
              <w:adjustRightInd/>
              <w:spacing w:before="60" w:after="60" w:line="260" w:lineRule="exact"/>
              <w:jc w:val="center"/>
              <w:textAlignment w:val="auto"/>
              <w:rPr>
                <w:rFonts w:eastAsia="リュウミンライト－ＫＬ"/>
                <w:noProof/>
                <w:lang w:val="en-GB" w:eastAsia="ja-JP"/>
              </w:rPr>
            </w:pPr>
          </w:p>
        </w:tc>
        <w:tc>
          <w:tcPr>
            <w:tcW w:w="2669" w:type="dxa"/>
            <w:vMerge/>
          </w:tcPr>
          <w:p w:rsidR="00BF4F76" w:rsidRPr="00E24FD8" w:rsidRDefault="00BF4F76" w:rsidP="00797180">
            <w:pPr>
              <w:keepNext/>
              <w:keepLines/>
              <w:overflowPunct/>
              <w:autoSpaceDE/>
              <w:autoSpaceDN/>
              <w:adjustRightInd/>
              <w:spacing w:before="60" w:after="60" w:line="260" w:lineRule="exact"/>
              <w:jc w:val="center"/>
              <w:textAlignment w:val="auto"/>
              <w:rPr>
                <w:rFonts w:eastAsia="リュウミンライト－ＫＬ"/>
                <w:noProof/>
                <w:lang w:val="en-GB" w:eastAsia="ja-JP"/>
              </w:rPr>
            </w:pPr>
          </w:p>
        </w:tc>
        <w:tc>
          <w:tcPr>
            <w:tcW w:w="2669" w:type="dxa"/>
            <w:vMerge/>
          </w:tcPr>
          <w:p w:rsidR="00BF4F76" w:rsidRPr="00E24FD8" w:rsidRDefault="00BF4F76" w:rsidP="00797180">
            <w:pPr>
              <w:keepNext/>
              <w:keepLines/>
              <w:overflowPunct/>
              <w:autoSpaceDE/>
              <w:autoSpaceDN/>
              <w:adjustRightInd/>
              <w:spacing w:before="60" w:after="60" w:line="260" w:lineRule="exact"/>
              <w:jc w:val="center"/>
              <w:textAlignment w:val="auto"/>
              <w:rPr>
                <w:rFonts w:eastAsia="リュウミンライト－ＫＬ"/>
                <w:noProof/>
                <w:lang w:val="en-GB" w:eastAsia="ja-JP"/>
              </w:rPr>
            </w:pPr>
          </w:p>
        </w:tc>
      </w:tr>
    </w:tbl>
    <w:p w:rsidR="00EB35BA" w:rsidRDefault="00EB35BA" w:rsidP="005604AC">
      <w:pPr>
        <w:rPr>
          <w:rFonts w:eastAsia="SimSun"/>
          <w:rtl/>
          <w:lang w:bidi="ar-EG"/>
        </w:rPr>
      </w:pPr>
      <w:r>
        <w:rPr>
          <w:rFonts w:eastAsia="SimSun" w:hint="cs"/>
          <w:rtl/>
          <w:lang w:val="ru-RU" w:bidi="ar-EG"/>
        </w:rPr>
        <w:t xml:space="preserve">وعند تحديد هوية </w:t>
      </w:r>
      <w:r w:rsidR="001009B4">
        <w:rPr>
          <w:rFonts w:eastAsia="SimSun" w:hint="cs"/>
          <w:rtl/>
          <w:lang w:val="ru-RU" w:bidi="ar-EG"/>
        </w:rPr>
        <w:t>ال</w:t>
      </w:r>
      <w:r>
        <w:rPr>
          <w:rFonts w:eastAsia="SimSun" w:hint="cs"/>
          <w:rtl/>
          <w:lang w:val="ru-RU" w:bidi="ar-EG"/>
        </w:rPr>
        <w:t xml:space="preserve">حمولة النافعة التدريجية </w:t>
      </w:r>
      <w:r>
        <w:rPr>
          <w:rFonts w:eastAsia="SimSun"/>
          <w:lang w:bidi="ar-EG"/>
        </w:rPr>
        <w:t>1</w:t>
      </w:r>
      <w:r w:rsidR="00DA680B">
        <w:rPr>
          <w:rFonts w:eastAsia="SimSun"/>
          <w:lang w:bidi="ar-EG"/>
        </w:rPr>
        <w:t> </w:t>
      </w:r>
      <w:r>
        <w:rPr>
          <w:rFonts w:eastAsia="SimSun"/>
          <w:lang w:bidi="ar-EG"/>
        </w:rPr>
        <w:t>080</w:t>
      </w:r>
      <w:r w:rsidR="001009B4">
        <w:rPr>
          <w:rFonts w:eastAsia="SimSun" w:hint="cs"/>
          <w:rtl/>
          <w:lang w:bidi="ar-EG"/>
        </w:rPr>
        <w:t xml:space="preserve"> </w:t>
      </w:r>
      <w:r>
        <w:rPr>
          <w:rFonts w:eastAsia="SimSun" w:hint="cs"/>
          <w:rtl/>
          <w:lang w:bidi="ar-EG"/>
        </w:rPr>
        <w:t>خطاً المنقولة ع</w:t>
      </w:r>
      <w:r w:rsidR="00834461">
        <w:rPr>
          <w:rFonts w:eastAsia="SimSun" w:hint="cs"/>
          <w:rtl/>
          <w:lang w:bidi="ar-EG"/>
        </w:rPr>
        <w:t xml:space="preserve">بر </w:t>
      </w:r>
      <w:r w:rsidR="00075DED">
        <w:rPr>
          <w:rFonts w:eastAsia="SimSun" w:hint="cs"/>
          <w:rtl/>
          <w:lang w:bidi="ar-EG"/>
        </w:rPr>
        <w:t>سطح بيني رقمي م</w:t>
      </w:r>
      <w:r>
        <w:rPr>
          <w:rFonts w:eastAsia="SimSun" w:hint="cs"/>
          <w:rtl/>
          <w:lang w:bidi="ar-EG"/>
        </w:rPr>
        <w:t xml:space="preserve">سلسل </w:t>
      </w:r>
      <w:r w:rsidR="00834461">
        <w:rPr>
          <w:rFonts w:eastAsia="SimSun" w:hint="cs"/>
          <w:rtl/>
          <w:lang w:bidi="ar-EG"/>
        </w:rPr>
        <w:t>مزدوج الوصلة، يجب تطبيق القيود التالية:</w:t>
      </w:r>
    </w:p>
    <w:p w:rsidR="00834461" w:rsidRPr="00834461" w:rsidRDefault="00834461" w:rsidP="005604AC">
      <w:pPr>
        <w:rPr>
          <w:rFonts w:eastAsia="SimSun"/>
        </w:rPr>
      </w:pPr>
      <w:r>
        <w:rPr>
          <w:rFonts w:eastAsia="SimSun" w:hint="cs"/>
          <w:rtl/>
        </w:rPr>
        <w:t xml:space="preserve">تأخذ البايتة </w:t>
      </w:r>
      <w:r>
        <w:rPr>
          <w:rFonts w:eastAsia="SimSun"/>
        </w:rPr>
        <w:t>1</w:t>
      </w:r>
      <w:r>
        <w:rPr>
          <w:rFonts w:eastAsia="SimSun" w:hint="cs"/>
          <w:rtl/>
          <w:lang w:val="ru-RU"/>
        </w:rPr>
        <w:t xml:space="preserve"> القيمة </w:t>
      </w:r>
      <w:r>
        <w:rPr>
          <w:rFonts w:eastAsia="SimSun"/>
        </w:rPr>
        <w:t>(87</w:t>
      </w:r>
      <w:r w:rsidR="00075DED">
        <w:rPr>
          <w:rFonts w:eastAsia="SimSun"/>
        </w:rPr>
        <w:t>h</w:t>
      </w:r>
      <w:r>
        <w:rPr>
          <w:rFonts w:eastAsia="SimSun"/>
        </w:rPr>
        <w:t>)</w:t>
      </w:r>
      <w:r>
        <w:rPr>
          <w:rFonts w:eastAsia="SimSun" w:hint="cs"/>
          <w:rtl/>
          <w:lang w:val="ru-RU"/>
        </w:rPr>
        <w:t>.</w:t>
      </w:r>
    </w:p>
    <w:p w:rsidR="001A1B20" w:rsidRPr="00797180" w:rsidRDefault="000775CE" w:rsidP="000775CE">
      <w:pPr>
        <w:pStyle w:val="enumlev1"/>
        <w:rPr>
          <w:rFonts w:eastAsia="SimSun"/>
          <w:spacing w:val="-2"/>
        </w:rPr>
      </w:pPr>
      <w:r w:rsidRPr="00797180">
        <w:rPr>
          <w:rFonts w:hint="cs"/>
          <w:spacing w:val="-2"/>
          <w:rtl/>
        </w:rPr>
        <w:t>-</w:t>
      </w:r>
      <w:r w:rsidRPr="00797180">
        <w:rPr>
          <w:spacing w:val="-2"/>
        </w:rPr>
        <w:tab/>
      </w:r>
      <w:r w:rsidR="00075DED" w:rsidRPr="00797180">
        <w:rPr>
          <w:rFonts w:eastAsia="SimSun" w:hint="cs"/>
          <w:spacing w:val="-2"/>
          <w:rtl/>
        </w:rPr>
        <w:t>يُ</w:t>
      </w:r>
      <w:r w:rsidR="00834461" w:rsidRPr="00797180">
        <w:rPr>
          <w:rFonts w:eastAsia="SimSun" w:hint="cs"/>
          <w:spacing w:val="-2"/>
          <w:rtl/>
        </w:rPr>
        <w:t>ضبط تردد الصورة دوماً عند القيمة التي يزمع أن تعرض الصور</w:t>
      </w:r>
      <w:r w:rsidR="00075DED" w:rsidRPr="00797180">
        <w:rPr>
          <w:rFonts w:eastAsia="SimSun" w:hint="cs"/>
          <w:spacing w:val="-2"/>
          <w:rtl/>
        </w:rPr>
        <w:t xml:space="preserve"> وفقاً لها</w:t>
      </w:r>
      <w:r w:rsidR="00834461" w:rsidRPr="00797180">
        <w:rPr>
          <w:rFonts w:eastAsia="SimSun" w:hint="cs"/>
          <w:spacing w:val="-2"/>
          <w:rtl/>
        </w:rPr>
        <w:t xml:space="preserve"> بغض النظر عن تردد </w:t>
      </w:r>
      <w:r w:rsidR="001A1B20" w:rsidRPr="00797180">
        <w:rPr>
          <w:rFonts w:eastAsia="SimSun" w:hint="cs"/>
          <w:spacing w:val="-2"/>
          <w:rtl/>
        </w:rPr>
        <w:t>ال</w:t>
      </w:r>
      <w:r w:rsidR="00834461" w:rsidRPr="00797180">
        <w:rPr>
          <w:rFonts w:eastAsia="SimSun" w:hint="cs"/>
          <w:spacing w:val="-2"/>
          <w:rtl/>
        </w:rPr>
        <w:t xml:space="preserve">رتل </w:t>
      </w:r>
      <w:r w:rsidR="001A1B20" w:rsidRPr="00797180">
        <w:rPr>
          <w:rFonts w:eastAsia="SimSun" w:hint="cs"/>
          <w:spacing w:val="-2"/>
          <w:rtl/>
        </w:rPr>
        <w:t xml:space="preserve">في </w:t>
      </w:r>
      <w:r w:rsidR="00834461" w:rsidRPr="00797180">
        <w:rPr>
          <w:rFonts w:eastAsia="SimSun" w:hint="cs"/>
          <w:spacing w:val="-2"/>
          <w:rtl/>
        </w:rPr>
        <w:t>السطح البيني</w:t>
      </w:r>
      <w:r w:rsidRPr="00797180">
        <w:rPr>
          <w:rFonts w:eastAsia="SimSun" w:hint="cs"/>
          <w:spacing w:val="-2"/>
          <w:rtl/>
        </w:rPr>
        <w:t>.</w:t>
      </w:r>
    </w:p>
    <w:p w:rsidR="00834461" w:rsidRDefault="000775CE" w:rsidP="000775CE">
      <w:pPr>
        <w:pStyle w:val="enumlev1"/>
        <w:rPr>
          <w:rFonts w:eastAsia="SimSun"/>
        </w:rPr>
      </w:pPr>
      <w:r w:rsidRPr="00E24FD8">
        <w:rPr>
          <w:rFonts w:hint="cs"/>
          <w:rtl/>
        </w:rPr>
        <w:t>-</w:t>
      </w:r>
      <w:r>
        <w:tab/>
      </w:r>
      <w:r w:rsidR="001A1B20">
        <w:rPr>
          <w:rFonts w:eastAsia="SimSun" w:hint="cs"/>
          <w:rtl/>
        </w:rPr>
        <w:t>في حالات ال</w:t>
      </w:r>
      <w:r w:rsidR="001A1B20">
        <w:rPr>
          <w:rFonts w:eastAsia="SimSun" w:hint="cs"/>
          <w:rtl/>
          <w:lang w:val="es-ES_tradnl"/>
        </w:rPr>
        <w:t>إ</w:t>
      </w:r>
      <w:r w:rsidR="001A1B20">
        <w:rPr>
          <w:rFonts w:eastAsia="SimSun" w:hint="cs"/>
          <w:rtl/>
        </w:rPr>
        <w:t xml:space="preserve">شارات التدرجية ذات التردد </w:t>
      </w:r>
      <w:r w:rsidR="001A1B20">
        <w:rPr>
          <w:rFonts w:eastAsia="SimSun"/>
        </w:rPr>
        <w:t>Hz 60</w:t>
      </w:r>
      <w:r w:rsidR="001A1B20">
        <w:rPr>
          <w:rFonts w:eastAsia="SimSun" w:hint="cs"/>
          <w:rtl/>
          <w:lang w:val="ru-RU"/>
        </w:rPr>
        <w:t xml:space="preserve"> </w:t>
      </w:r>
      <w:r w:rsidR="001A1B20">
        <w:rPr>
          <w:rFonts w:eastAsia="SimSun" w:hint="cs"/>
          <w:rtl/>
        </w:rPr>
        <w:t>و</w:t>
      </w:r>
      <w:r w:rsidR="001A1B20" w:rsidRPr="001A1B20">
        <w:rPr>
          <w:rFonts w:eastAsia="SimSun"/>
        </w:rPr>
        <w:t xml:space="preserve"> </w:t>
      </w:r>
      <w:r w:rsidR="001A1B20">
        <w:rPr>
          <w:rFonts w:eastAsia="SimSun"/>
        </w:rPr>
        <w:t>Hz 60/1,001</w:t>
      </w:r>
      <w:r w:rsidR="00834461">
        <w:rPr>
          <w:rFonts w:eastAsia="SimSun" w:hint="cs"/>
          <w:rtl/>
        </w:rPr>
        <w:t xml:space="preserve"> </w:t>
      </w:r>
      <w:r w:rsidR="001A1B20">
        <w:rPr>
          <w:rFonts w:eastAsia="SimSun" w:hint="cs"/>
          <w:rtl/>
        </w:rPr>
        <w:t>و</w:t>
      </w:r>
      <w:r w:rsidR="001A1B20" w:rsidRPr="001A1B20">
        <w:rPr>
          <w:rFonts w:eastAsia="SimSun"/>
        </w:rPr>
        <w:t xml:space="preserve"> </w:t>
      </w:r>
      <w:r w:rsidR="001A1B20">
        <w:rPr>
          <w:rFonts w:eastAsia="SimSun"/>
        </w:rPr>
        <w:t>Hz 50</w:t>
      </w:r>
      <w:r w:rsidR="00075DED">
        <w:rPr>
          <w:rFonts w:eastAsia="SimSun" w:hint="cs"/>
          <w:rtl/>
        </w:rPr>
        <w:t>وجميع الإ</w:t>
      </w:r>
      <w:r w:rsidR="001A1B20">
        <w:rPr>
          <w:rFonts w:eastAsia="SimSun" w:hint="cs"/>
          <w:rtl/>
        </w:rPr>
        <w:t>شارا</w:t>
      </w:r>
      <w:r w:rsidR="001009B4">
        <w:rPr>
          <w:rFonts w:eastAsia="SimSun" w:hint="cs"/>
          <w:rtl/>
        </w:rPr>
        <w:t xml:space="preserve">ت التدرجية بتقطيع الصورة </w:t>
      </w:r>
      <w:r w:rsidR="001A1B20">
        <w:rPr>
          <w:rFonts w:eastAsia="SimSun" w:hint="cs"/>
          <w:rtl/>
        </w:rPr>
        <w:t xml:space="preserve">يضبط نمط النقل على </w:t>
      </w:r>
      <w:r w:rsidR="00075DED">
        <w:rPr>
          <w:rFonts w:eastAsia="SimSun" w:hint="cs"/>
          <w:rtl/>
        </w:rPr>
        <w:t>"</w:t>
      </w:r>
      <w:r w:rsidR="001A1B20">
        <w:rPr>
          <w:rFonts w:eastAsia="SimSun" w:hint="cs"/>
          <w:rtl/>
        </w:rPr>
        <w:t>مشذر</w:t>
      </w:r>
      <w:r w:rsidR="00075DED">
        <w:rPr>
          <w:rFonts w:eastAsia="SimSun" w:hint="cs"/>
          <w:rtl/>
        </w:rPr>
        <w:t>"</w:t>
      </w:r>
      <w:r w:rsidR="001A1B20">
        <w:rPr>
          <w:rFonts w:eastAsia="SimSun" w:hint="cs"/>
          <w:rtl/>
        </w:rPr>
        <w:t xml:space="preserve"> (البتة </w:t>
      </w:r>
      <w:r w:rsidR="001A1B20">
        <w:rPr>
          <w:rFonts w:eastAsia="SimSun"/>
        </w:rPr>
        <w:t>b7</w:t>
      </w:r>
      <w:r w:rsidR="001A1B20">
        <w:rPr>
          <w:rFonts w:eastAsia="SimSun" w:hint="cs"/>
          <w:rtl/>
        </w:rPr>
        <w:t xml:space="preserve"> </w:t>
      </w:r>
      <w:r w:rsidR="00075DED">
        <w:rPr>
          <w:rFonts w:eastAsia="SimSun" w:hint="cs"/>
          <w:rtl/>
        </w:rPr>
        <w:t>في</w:t>
      </w:r>
      <w:r w:rsidR="00F22C5B">
        <w:rPr>
          <w:rFonts w:eastAsia="SimSun" w:hint="cs"/>
          <w:rtl/>
        </w:rPr>
        <w:t xml:space="preserve"> ا</w:t>
      </w:r>
      <w:r w:rsidR="001A1B20">
        <w:rPr>
          <w:rFonts w:eastAsia="SimSun" w:hint="cs"/>
          <w:rtl/>
        </w:rPr>
        <w:t>لبايتة</w:t>
      </w:r>
      <w:r w:rsidR="00075DED">
        <w:rPr>
          <w:rFonts w:eastAsia="SimSun" w:hint="cs"/>
          <w:rtl/>
        </w:rPr>
        <w:t xml:space="preserve"> الثانية تساوي</w:t>
      </w:r>
      <w:r w:rsidR="001A1B20">
        <w:rPr>
          <w:rFonts w:eastAsia="SimSun" w:hint="cs"/>
          <w:rtl/>
        </w:rPr>
        <w:t xml:space="preserve"> </w:t>
      </w:r>
      <w:r w:rsidR="00F22C5B">
        <w:rPr>
          <w:rFonts w:eastAsia="SimSun"/>
        </w:rPr>
        <w:t>0</w:t>
      </w:r>
      <w:r w:rsidR="001A1B20">
        <w:rPr>
          <w:rFonts w:eastAsia="SimSun" w:hint="cs"/>
          <w:rtl/>
        </w:rPr>
        <w:t>)</w:t>
      </w:r>
      <w:r w:rsidR="00F22C5B">
        <w:rPr>
          <w:rFonts w:eastAsia="SimSun" w:hint="cs"/>
          <w:rtl/>
        </w:rPr>
        <w:t xml:space="preserve"> ونمط الصورة على </w:t>
      </w:r>
      <w:r w:rsidR="00075DED">
        <w:rPr>
          <w:rFonts w:eastAsia="SimSun" w:hint="cs"/>
          <w:rtl/>
        </w:rPr>
        <w:t>"</w:t>
      </w:r>
      <w:r w:rsidR="00F22C5B">
        <w:rPr>
          <w:rFonts w:eastAsia="SimSun" w:hint="cs"/>
          <w:rtl/>
        </w:rPr>
        <w:t>تدرجي</w:t>
      </w:r>
      <w:r w:rsidR="00075DED">
        <w:rPr>
          <w:rFonts w:eastAsia="SimSun" w:hint="cs"/>
          <w:rtl/>
        </w:rPr>
        <w:t>"</w:t>
      </w:r>
      <w:r w:rsidR="00F22C5B">
        <w:rPr>
          <w:rFonts w:eastAsia="SimSun" w:hint="cs"/>
          <w:rtl/>
        </w:rPr>
        <w:t xml:space="preserve"> (البتة </w:t>
      </w:r>
      <w:r w:rsidR="00F22C5B">
        <w:rPr>
          <w:rFonts w:eastAsia="SimSun"/>
        </w:rPr>
        <w:t>b6</w:t>
      </w:r>
      <w:r w:rsidR="00F22C5B">
        <w:rPr>
          <w:rFonts w:eastAsia="SimSun" w:hint="cs"/>
          <w:rtl/>
        </w:rPr>
        <w:t xml:space="preserve"> من البايتة </w:t>
      </w:r>
      <w:r w:rsidR="00075DED">
        <w:rPr>
          <w:rFonts w:eastAsia="SimSun" w:hint="cs"/>
          <w:rtl/>
        </w:rPr>
        <w:t xml:space="preserve">الثانية تساوي </w:t>
      </w:r>
      <w:r w:rsidR="00075DED">
        <w:rPr>
          <w:rFonts w:eastAsia="SimSun"/>
        </w:rPr>
        <w:t>1</w:t>
      </w:r>
      <w:r w:rsidR="00F22C5B">
        <w:rPr>
          <w:rFonts w:eastAsia="SimSun" w:hint="cs"/>
          <w:rtl/>
        </w:rPr>
        <w:t>).</w:t>
      </w:r>
    </w:p>
    <w:p w:rsidR="00F22C5B" w:rsidRPr="00F22C5B" w:rsidRDefault="000775CE" w:rsidP="000775CE">
      <w:pPr>
        <w:pStyle w:val="enumlev1"/>
        <w:rPr>
          <w:rFonts w:eastAsia="SimSun"/>
        </w:rPr>
      </w:pPr>
      <w:r w:rsidRPr="00E24FD8">
        <w:rPr>
          <w:rFonts w:hint="cs"/>
          <w:rtl/>
        </w:rPr>
        <w:t>-</w:t>
      </w:r>
      <w:r>
        <w:tab/>
      </w:r>
      <w:r w:rsidR="001009B4">
        <w:rPr>
          <w:rFonts w:eastAsia="SimSun" w:hint="cs"/>
          <w:rtl/>
        </w:rPr>
        <w:t>ت</w:t>
      </w:r>
      <w:r w:rsidR="00075DED">
        <w:rPr>
          <w:rFonts w:eastAsia="SimSun" w:hint="cs"/>
          <w:rtl/>
          <w:lang w:val="es-ES_tradnl"/>
        </w:rPr>
        <w:t>ستع</w:t>
      </w:r>
      <w:r w:rsidR="00646B59">
        <w:rPr>
          <w:rFonts w:eastAsia="SimSun" w:hint="cs"/>
          <w:rtl/>
          <w:lang w:val="es-ES_tradnl"/>
        </w:rPr>
        <w:t>م</w:t>
      </w:r>
      <w:r w:rsidR="00075DED">
        <w:rPr>
          <w:rFonts w:eastAsia="SimSun" w:hint="cs"/>
          <w:rtl/>
          <w:lang w:val="es-ES_tradnl"/>
        </w:rPr>
        <w:t>ل</w:t>
      </w:r>
      <w:r w:rsidR="00F22C5B">
        <w:rPr>
          <w:rFonts w:eastAsia="SimSun" w:hint="cs"/>
          <w:rtl/>
        </w:rPr>
        <w:t xml:space="preserve"> البتة </w:t>
      </w:r>
      <w:r w:rsidR="00F22C5B">
        <w:rPr>
          <w:rFonts w:eastAsia="SimSun"/>
        </w:rPr>
        <w:t>b6</w:t>
      </w:r>
      <w:r w:rsidR="00F22C5B">
        <w:rPr>
          <w:rFonts w:eastAsia="SimSun" w:hint="cs"/>
          <w:rtl/>
          <w:lang w:val="ru-RU"/>
        </w:rPr>
        <w:t xml:space="preserve"> </w:t>
      </w:r>
      <w:r w:rsidR="00075DED">
        <w:rPr>
          <w:rFonts w:eastAsia="SimSun" w:hint="cs"/>
          <w:rtl/>
          <w:lang w:val="ru-RU"/>
        </w:rPr>
        <w:t>في</w:t>
      </w:r>
      <w:r w:rsidR="00F22C5B">
        <w:rPr>
          <w:rFonts w:eastAsia="SimSun" w:hint="cs"/>
          <w:rtl/>
          <w:lang w:val="ru-RU"/>
        </w:rPr>
        <w:t xml:space="preserve"> البايتة </w:t>
      </w:r>
      <w:r w:rsidR="00F22C5B">
        <w:rPr>
          <w:rFonts w:eastAsia="SimSun"/>
        </w:rPr>
        <w:t>3</w:t>
      </w:r>
      <w:r w:rsidR="00F22C5B">
        <w:rPr>
          <w:rFonts w:eastAsia="SimSun" w:hint="cs"/>
          <w:rtl/>
          <w:lang w:val="ru-RU"/>
        </w:rPr>
        <w:t xml:space="preserve"> لتحديد </w:t>
      </w:r>
      <w:r w:rsidR="00DE2916">
        <w:rPr>
          <w:rFonts w:eastAsia="SimSun" w:hint="cs"/>
          <w:rtl/>
          <w:lang w:val="ru-RU"/>
        </w:rPr>
        <w:t>ال</w:t>
      </w:r>
      <w:r w:rsidR="00F22C5B">
        <w:rPr>
          <w:rFonts w:eastAsia="SimSun" w:hint="cs"/>
          <w:rtl/>
          <w:lang w:val="ru-RU"/>
        </w:rPr>
        <w:t>عينات</w:t>
      </w:r>
      <w:r w:rsidR="00DE2916">
        <w:rPr>
          <w:rFonts w:eastAsia="SimSun" w:hint="cs"/>
          <w:rtl/>
          <w:lang w:val="ru-RU"/>
        </w:rPr>
        <w:t xml:space="preserve"> الفاعلة للقناة</w:t>
      </w:r>
      <w:r w:rsidR="00F22C5B">
        <w:rPr>
          <w:rFonts w:eastAsia="SimSun" w:hint="cs"/>
          <w:rtl/>
          <w:lang w:val="ru-RU"/>
        </w:rPr>
        <w:t xml:space="preserve"> </w:t>
      </w:r>
      <w:r w:rsidR="00F22C5B" w:rsidRPr="001009B4">
        <w:rPr>
          <w:rFonts w:eastAsia="SimSun"/>
        </w:rPr>
        <w:t>Y</w:t>
      </w:r>
      <w:r w:rsidR="001009B4">
        <w:rPr>
          <w:rFonts w:eastAsia="SimSun" w:hint="cs"/>
          <w:rtl/>
          <w:lang w:val="ru-RU"/>
        </w:rPr>
        <w:t xml:space="preserve"> </w:t>
      </w:r>
      <w:r w:rsidR="00F22C5B">
        <w:rPr>
          <w:rFonts w:eastAsia="SimSun" w:hint="cs"/>
          <w:rtl/>
          <w:lang w:val="ru-RU"/>
        </w:rPr>
        <w:t xml:space="preserve">كما هو محدد في عدد العينات الأفقية ويجب أن تكون مقيدة بالقيمة </w:t>
      </w:r>
      <w:r w:rsidR="00F22C5B">
        <w:rPr>
          <w:rFonts w:eastAsia="SimSun"/>
        </w:rPr>
        <w:t>(0)</w:t>
      </w:r>
      <w:r w:rsidR="00F22C5B">
        <w:rPr>
          <w:rFonts w:eastAsia="SimSun" w:hint="cs"/>
          <w:rtl/>
          <w:lang w:val="ru-RU"/>
        </w:rPr>
        <w:t>.</w:t>
      </w:r>
    </w:p>
    <w:p w:rsidR="00F22C5B" w:rsidRPr="00F22C5B" w:rsidRDefault="000775CE" w:rsidP="000775CE">
      <w:pPr>
        <w:pStyle w:val="enumlev1"/>
        <w:rPr>
          <w:rFonts w:eastAsia="SimSun"/>
        </w:rPr>
      </w:pPr>
      <w:r w:rsidRPr="00E24FD8">
        <w:rPr>
          <w:rFonts w:hint="cs"/>
          <w:rtl/>
        </w:rPr>
        <w:t>-</w:t>
      </w:r>
      <w:r>
        <w:tab/>
      </w:r>
      <w:r w:rsidR="00F22C5B">
        <w:rPr>
          <w:rFonts w:eastAsia="SimSun" w:hint="cs"/>
          <w:rtl/>
        </w:rPr>
        <w:t xml:space="preserve">يضبط رقم القناة في البتة </w:t>
      </w:r>
      <w:r w:rsidR="00F22C5B">
        <w:rPr>
          <w:rFonts w:eastAsia="SimSun"/>
        </w:rPr>
        <w:t>b6</w:t>
      </w:r>
      <w:r w:rsidR="00F22C5B">
        <w:rPr>
          <w:rFonts w:eastAsia="SimSun" w:hint="cs"/>
          <w:rtl/>
          <w:lang w:val="ru-RU"/>
        </w:rPr>
        <w:t xml:space="preserve"> من البايتة </w:t>
      </w:r>
      <w:r w:rsidR="00F22C5B">
        <w:rPr>
          <w:rFonts w:eastAsia="SimSun"/>
        </w:rPr>
        <w:t>4</w:t>
      </w:r>
      <w:r w:rsidR="00F22C5B">
        <w:rPr>
          <w:rFonts w:eastAsia="SimSun" w:hint="cs"/>
          <w:rtl/>
          <w:lang w:val="ru-RU"/>
        </w:rPr>
        <w:t xml:space="preserve"> ع</w:t>
      </w:r>
      <w:r w:rsidR="00075DED">
        <w:rPr>
          <w:rFonts w:eastAsia="SimSun" w:hint="cs"/>
          <w:rtl/>
          <w:lang w:val="ru-RU"/>
        </w:rPr>
        <w:t>لى</w:t>
      </w:r>
      <w:r w:rsidR="00F22C5B">
        <w:rPr>
          <w:rFonts w:eastAsia="SimSun" w:hint="cs"/>
          <w:rtl/>
          <w:lang w:val="ru-RU"/>
        </w:rPr>
        <w:t xml:space="preserve"> القيمة </w:t>
      </w:r>
      <w:r w:rsidR="00F22C5B">
        <w:rPr>
          <w:rFonts w:eastAsia="SimSun"/>
        </w:rPr>
        <w:t xml:space="preserve"> 0</w:t>
      </w:r>
      <w:r w:rsidR="00F22C5B">
        <w:rPr>
          <w:rFonts w:eastAsia="SimSun" w:hint="cs"/>
          <w:rtl/>
        </w:rPr>
        <w:t xml:space="preserve">للوصلة </w:t>
      </w:r>
      <w:r w:rsidR="00F22C5B">
        <w:rPr>
          <w:rFonts w:eastAsia="SimSun"/>
        </w:rPr>
        <w:t>A</w:t>
      </w:r>
      <w:r w:rsidR="00F22C5B">
        <w:rPr>
          <w:rFonts w:eastAsia="SimSun" w:hint="cs"/>
          <w:rtl/>
          <w:lang w:val="ru-RU"/>
        </w:rPr>
        <w:t xml:space="preserve"> وع</w:t>
      </w:r>
      <w:r w:rsidR="00075DED">
        <w:rPr>
          <w:rFonts w:eastAsia="SimSun" w:hint="cs"/>
          <w:rtl/>
          <w:lang w:val="ru-RU"/>
        </w:rPr>
        <w:t>لى</w:t>
      </w:r>
      <w:r w:rsidR="00F22C5B">
        <w:rPr>
          <w:rFonts w:eastAsia="SimSun" w:hint="cs"/>
          <w:rtl/>
          <w:lang w:val="ru-RU"/>
        </w:rPr>
        <w:t xml:space="preserve"> القيمة </w:t>
      </w:r>
      <w:r w:rsidR="00F22C5B">
        <w:rPr>
          <w:rFonts w:eastAsia="SimSun"/>
        </w:rPr>
        <w:t>1</w:t>
      </w:r>
      <w:r w:rsidR="00F22C5B">
        <w:rPr>
          <w:rFonts w:eastAsia="SimSun" w:hint="cs"/>
          <w:rtl/>
          <w:lang w:val="ru-RU"/>
        </w:rPr>
        <w:t xml:space="preserve"> للوصلة </w:t>
      </w:r>
      <w:r w:rsidR="00F22C5B">
        <w:rPr>
          <w:rFonts w:eastAsia="SimSun"/>
        </w:rPr>
        <w:t>B</w:t>
      </w:r>
      <w:r w:rsidR="00F22C5B">
        <w:rPr>
          <w:rFonts w:eastAsia="SimSun" w:hint="cs"/>
          <w:rtl/>
          <w:lang w:val="ru-RU"/>
        </w:rPr>
        <w:t>.</w:t>
      </w:r>
    </w:p>
    <w:p w:rsidR="00F22C5B" w:rsidRPr="00EB35BA" w:rsidRDefault="000775CE" w:rsidP="000775CE">
      <w:pPr>
        <w:pStyle w:val="enumlev1"/>
        <w:rPr>
          <w:rFonts w:eastAsia="SimSun"/>
          <w:rtl/>
        </w:rPr>
      </w:pPr>
      <w:r w:rsidRPr="00E24FD8">
        <w:rPr>
          <w:rFonts w:hint="cs"/>
          <w:rtl/>
        </w:rPr>
        <w:t>-</w:t>
      </w:r>
      <w:r>
        <w:tab/>
      </w:r>
      <w:r w:rsidR="00F22C5B">
        <w:rPr>
          <w:rFonts w:eastAsia="SimSun" w:hint="cs"/>
          <w:rtl/>
          <w:lang w:val="ru-RU"/>
        </w:rPr>
        <w:t xml:space="preserve">تضبط </w:t>
      </w:r>
      <w:proofErr w:type="spellStart"/>
      <w:r w:rsidR="00F22C5B">
        <w:rPr>
          <w:rFonts w:eastAsia="SimSun" w:hint="cs"/>
          <w:rtl/>
          <w:lang w:val="ru-RU"/>
        </w:rPr>
        <w:t>البتتان</w:t>
      </w:r>
      <w:proofErr w:type="spellEnd"/>
      <w:r w:rsidR="00F22C5B">
        <w:rPr>
          <w:rFonts w:eastAsia="SimSun" w:hint="cs"/>
          <w:rtl/>
          <w:lang w:val="ru-RU"/>
        </w:rPr>
        <w:t xml:space="preserve"> </w:t>
      </w:r>
      <w:r w:rsidR="00F22C5B">
        <w:rPr>
          <w:rFonts w:eastAsia="SimSun"/>
        </w:rPr>
        <w:t>b0</w:t>
      </w:r>
      <w:r w:rsidR="00F22C5B">
        <w:rPr>
          <w:rFonts w:eastAsia="SimSun" w:hint="cs"/>
          <w:rtl/>
          <w:lang w:val="ru-RU"/>
        </w:rPr>
        <w:t xml:space="preserve"> و</w:t>
      </w:r>
      <w:r w:rsidR="00F22C5B">
        <w:rPr>
          <w:rFonts w:eastAsia="SimSun"/>
        </w:rPr>
        <w:t>b1</w:t>
      </w:r>
      <w:r w:rsidR="00F22C5B">
        <w:rPr>
          <w:rFonts w:eastAsia="SimSun" w:hint="cs"/>
          <w:rtl/>
          <w:lang w:val="ru-RU"/>
        </w:rPr>
        <w:t xml:space="preserve"> </w:t>
      </w:r>
      <w:r w:rsidR="00075DED">
        <w:rPr>
          <w:rFonts w:eastAsia="SimSun" w:hint="cs"/>
          <w:rtl/>
          <w:lang w:val="ru-RU"/>
        </w:rPr>
        <w:t>في</w:t>
      </w:r>
      <w:r w:rsidR="00F22C5B">
        <w:rPr>
          <w:rFonts w:eastAsia="SimSun" w:hint="cs"/>
          <w:rtl/>
          <w:lang w:val="ru-RU"/>
        </w:rPr>
        <w:t xml:space="preserve"> البايتة </w:t>
      </w:r>
      <w:r w:rsidR="00F22C5B">
        <w:rPr>
          <w:rFonts w:eastAsia="SimSun"/>
        </w:rPr>
        <w:t>4</w:t>
      </w:r>
      <w:r w:rsidR="00F22C5B">
        <w:rPr>
          <w:rFonts w:eastAsia="SimSun" w:hint="cs"/>
          <w:rtl/>
          <w:lang w:val="ru-RU"/>
        </w:rPr>
        <w:t xml:space="preserve"> كما يلي: </w:t>
      </w:r>
      <w:r w:rsidR="00F22C5B">
        <w:rPr>
          <w:rFonts w:eastAsia="SimSun"/>
        </w:rPr>
        <w:t>(0)</w:t>
      </w:r>
      <w:r w:rsidR="00075DED">
        <w:rPr>
          <w:rFonts w:eastAsia="SimSun" w:hint="cs"/>
          <w:rtl/>
        </w:rPr>
        <w:t xml:space="preserve"> لل</w:t>
      </w:r>
      <w:r w:rsidR="00774DF8">
        <w:rPr>
          <w:rFonts w:eastAsia="SimSun" w:hint="cs"/>
          <w:rtl/>
          <w:lang w:val="ru-RU"/>
        </w:rPr>
        <w:t>استبانة</w:t>
      </w:r>
      <w:r w:rsidR="00075DED">
        <w:rPr>
          <w:rFonts w:eastAsia="SimSun" w:hint="cs"/>
          <w:rtl/>
          <w:lang w:val="ru-RU"/>
        </w:rPr>
        <w:t xml:space="preserve"> من</w:t>
      </w:r>
      <w:r w:rsidR="00F22C5B">
        <w:rPr>
          <w:rFonts w:eastAsia="SimSun" w:hint="cs"/>
          <w:rtl/>
          <w:lang w:val="ru-RU"/>
        </w:rPr>
        <w:t xml:space="preserve"> </w:t>
      </w:r>
      <w:r w:rsidR="00075DED">
        <w:rPr>
          <w:rFonts w:eastAsia="SimSun"/>
        </w:rPr>
        <w:t>8</w:t>
      </w:r>
      <w:r w:rsidR="00075DED">
        <w:rPr>
          <w:rFonts w:eastAsia="SimSun" w:hint="cs"/>
          <w:rtl/>
          <w:lang w:val="ru-RU"/>
        </w:rPr>
        <w:t xml:space="preserve"> بتات</w:t>
      </w:r>
      <w:r w:rsidR="00F22C5B">
        <w:rPr>
          <w:rFonts w:eastAsia="SimSun" w:hint="cs"/>
          <w:rtl/>
          <w:lang w:val="ru-RU"/>
        </w:rPr>
        <w:t xml:space="preserve">، </w:t>
      </w:r>
      <w:r w:rsidR="006E567F">
        <w:rPr>
          <w:rFonts w:eastAsia="SimSun"/>
        </w:rPr>
        <w:t>(1h)</w:t>
      </w:r>
      <w:r w:rsidR="006E567F">
        <w:rPr>
          <w:rFonts w:eastAsia="SimSun" w:hint="cs"/>
          <w:rtl/>
          <w:lang w:val="ru-RU"/>
        </w:rPr>
        <w:t xml:space="preserve"> ل</w:t>
      </w:r>
      <w:r w:rsidR="00075DED">
        <w:rPr>
          <w:rFonts w:eastAsia="SimSun" w:hint="cs"/>
          <w:rtl/>
          <w:lang w:val="ru-RU"/>
        </w:rPr>
        <w:t>ل</w:t>
      </w:r>
      <w:r w:rsidR="00774DF8">
        <w:rPr>
          <w:rFonts w:eastAsia="SimSun" w:hint="cs"/>
          <w:rtl/>
          <w:lang w:val="ru-RU"/>
        </w:rPr>
        <w:t>استبانة</w:t>
      </w:r>
      <w:r w:rsidR="006E567F">
        <w:rPr>
          <w:rFonts w:eastAsia="SimSun" w:hint="cs"/>
          <w:rtl/>
          <w:lang w:val="ru-RU"/>
        </w:rPr>
        <w:t xml:space="preserve"> </w:t>
      </w:r>
      <w:r w:rsidR="00075DED">
        <w:rPr>
          <w:rFonts w:eastAsia="SimSun" w:hint="cs"/>
          <w:rtl/>
          <w:lang w:val="ru-RU"/>
        </w:rPr>
        <w:t xml:space="preserve">من </w:t>
      </w:r>
      <w:r w:rsidR="00075DED">
        <w:rPr>
          <w:rFonts w:eastAsia="SimSun"/>
        </w:rPr>
        <w:t>10</w:t>
      </w:r>
      <w:r w:rsidR="00075DED">
        <w:rPr>
          <w:rFonts w:eastAsia="SimSun" w:hint="cs"/>
          <w:rtl/>
          <w:lang w:val="ru-RU"/>
        </w:rPr>
        <w:t xml:space="preserve"> </w:t>
      </w:r>
      <w:r w:rsidR="006E567F">
        <w:rPr>
          <w:rFonts w:eastAsia="SimSun" w:hint="cs"/>
          <w:rtl/>
          <w:lang w:val="ru-RU"/>
        </w:rPr>
        <w:t>بتات.</w:t>
      </w:r>
    </w:p>
    <w:p w:rsidR="006E567F" w:rsidRPr="00D35196" w:rsidRDefault="006E567F" w:rsidP="006E567F">
      <w:pPr>
        <w:pStyle w:val="Heading3"/>
        <w:rPr>
          <w:rFonts w:eastAsia="SimSun"/>
          <w:rtl/>
        </w:rPr>
      </w:pPr>
      <w:r>
        <w:rPr>
          <w:rFonts w:eastAsia="SimSun"/>
        </w:rPr>
        <w:t>6.5.4</w:t>
      </w:r>
      <w:r w:rsidRPr="00D35196">
        <w:rPr>
          <w:rFonts w:eastAsia="SimSun" w:hint="cs"/>
        </w:rPr>
        <w:tab/>
      </w:r>
      <w:r w:rsidRPr="00D35196">
        <w:rPr>
          <w:rFonts w:eastAsia="SimSun" w:hint="cs"/>
          <w:rtl/>
        </w:rPr>
        <w:t>المعطيات المساعدة</w:t>
      </w:r>
    </w:p>
    <w:p w:rsidR="006E567F" w:rsidRPr="00E24FD8" w:rsidRDefault="006E567F" w:rsidP="005604AC">
      <w:pPr>
        <w:rPr>
          <w:rFonts w:eastAsia="SimSun"/>
          <w:rtl/>
        </w:rPr>
      </w:pPr>
      <w:r>
        <w:rPr>
          <w:rFonts w:eastAsia="SimSun" w:hint="cs"/>
          <w:rtl/>
        </w:rPr>
        <w:t>يجب</w:t>
      </w:r>
      <w:r w:rsidRPr="00E24FD8">
        <w:rPr>
          <w:rFonts w:eastAsia="SimSun" w:hint="cs"/>
          <w:rtl/>
        </w:rPr>
        <w:t xml:space="preserve"> </w:t>
      </w:r>
      <w:r>
        <w:rPr>
          <w:rFonts w:eastAsia="SimSun" w:hint="cs"/>
          <w:rtl/>
        </w:rPr>
        <w:t>أن ت</w:t>
      </w:r>
      <w:r w:rsidR="002D34D6">
        <w:rPr>
          <w:rFonts w:eastAsia="SimSun" w:hint="cs"/>
          <w:rtl/>
        </w:rPr>
        <w:t>درج</w:t>
      </w:r>
      <w:r w:rsidRPr="00E24FD8">
        <w:rPr>
          <w:rFonts w:eastAsia="SimSun" w:hint="cs"/>
          <w:rtl/>
        </w:rPr>
        <w:t xml:space="preserve"> المعطيات المساعدة في </w:t>
      </w:r>
      <w:r w:rsidR="002D34D6">
        <w:rPr>
          <w:rFonts w:eastAsia="SimSun" w:hint="cs"/>
          <w:rtl/>
        </w:rPr>
        <w:t>حيز طمس الوصلتين</w:t>
      </w:r>
      <w:r w:rsidRPr="00E24FD8">
        <w:rPr>
          <w:rFonts w:eastAsia="SimSun" w:hint="cs"/>
          <w:rtl/>
        </w:rPr>
        <w:t xml:space="preserve"> </w:t>
      </w:r>
      <w:r w:rsidRPr="00E24FD8">
        <w:rPr>
          <w:rFonts w:eastAsia="SimSun"/>
        </w:rPr>
        <w:t>A</w:t>
      </w:r>
      <w:r w:rsidR="002D34D6">
        <w:rPr>
          <w:rFonts w:eastAsia="SimSun" w:hint="cs"/>
          <w:rtl/>
        </w:rPr>
        <w:t xml:space="preserve"> و</w:t>
      </w:r>
      <w:r w:rsidRPr="00E24FD8">
        <w:rPr>
          <w:rFonts w:eastAsia="SimSun"/>
        </w:rPr>
        <w:t>B</w:t>
      </w:r>
      <w:r w:rsidR="002D34D6">
        <w:rPr>
          <w:rFonts w:eastAsia="SimSun" w:hint="cs"/>
          <w:rtl/>
        </w:rPr>
        <w:t>،</w:t>
      </w:r>
      <w:r w:rsidRPr="00E24FD8">
        <w:rPr>
          <w:rFonts w:eastAsia="SimSun" w:hint="cs"/>
          <w:rtl/>
        </w:rPr>
        <w:t xml:space="preserve"> وأن تتقيد ب</w:t>
      </w:r>
      <w:r w:rsidR="002D34D6">
        <w:rPr>
          <w:rFonts w:eastAsia="SimSun" w:hint="cs"/>
          <w:rtl/>
        </w:rPr>
        <w:t xml:space="preserve">ما جاء في </w:t>
      </w:r>
      <w:r w:rsidRPr="00E24FD8">
        <w:rPr>
          <w:rFonts w:eastAsia="SimSun" w:hint="cs"/>
          <w:rtl/>
        </w:rPr>
        <w:t xml:space="preserve">التوصية </w:t>
      </w:r>
      <w:r w:rsidRPr="00E24FD8">
        <w:rPr>
          <w:rFonts w:eastAsia="SimSun"/>
        </w:rPr>
        <w:t>ITU</w:t>
      </w:r>
      <w:r w:rsidR="00873432">
        <w:rPr>
          <w:rFonts w:eastAsia="SimSun"/>
        </w:rPr>
        <w:noBreakHyphen/>
      </w:r>
      <w:r w:rsidRPr="00E24FD8">
        <w:rPr>
          <w:rFonts w:eastAsia="SimSun"/>
        </w:rPr>
        <w:t>R</w:t>
      </w:r>
      <w:r w:rsidR="00873432">
        <w:rPr>
          <w:rFonts w:eastAsia="SimSun"/>
        </w:rPr>
        <w:t> </w:t>
      </w:r>
      <w:r w:rsidRPr="00E24FD8">
        <w:rPr>
          <w:rFonts w:eastAsia="SimSun"/>
        </w:rPr>
        <w:t>BT.1364</w:t>
      </w:r>
      <w:r w:rsidRPr="00E24FD8">
        <w:rPr>
          <w:rFonts w:eastAsia="SimSun" w:hint="cs"/>
          <w:rtl/>
        </w:rPr>
        <w:t>. وي</w:t>
      </w:r>
      <w:r w:rsidR="002D34D6">
        <w:rPr>
          <w:rFonts w:eastAsia="SimSun" w:hint="cs"/>
          <w:rtl/>
        </w:rPr>
        <w:t>جب</w:t>
      </w:r>
      <w:r w:rsidRPr="00E24FD8">
        <w:rPr>
          <w:rFonts w:eastAsia="SimSun" w:hint="cs"/>
          <w:rtl/>
        </w:rPr>
        <w:t xml:space="preserve"> أن </w:t>
      </w:r>
      <w:r w:rsidR="002D34D6">
        <w:rPr>
          <w:rFonts w:eastAsia="SimSun" w:hint="cs"/>
          <w:rtl/>
        </w:rPr>
        <w:t>تدرج</w:t>
      </w:r>
      <w:r w:rsidRPr="00E24FD8">
        <w:rPr>
          <w:rFonts w:eastAsia="SimSun" w:hint="cs"/>
          <w:rtl/>
        </w:rPr>
        <w:t xml:space="preserve"> المعطيات المساعدة </w:t>
      </w:r>
      <w:r w:rsidR="002D34D6">
        <w:rPr>
          <w:rFonts w:eastAsia="SimSun" w:hint="cs"/>
          <w:rtl/>
        </w:rPr>
        <w:t>في</w:t>
      </w:r>
      <w:r w:rsidRPr="00E24FD8">
        <w:rPr>
          <w:rFonts w:eastAsia="SimSun" w:hint="cs"/>
          <w:rtl/>
        </w:rPr>
        <w:t xml:space="preserve"> الوصلة </w:t>
      </w:r>
      <w:r w:rsidRPr="00E24FD8">
        <w:rPr>
          <w:rFonts w:eastAsia="SimSun"/>
        </w:rPr>
        <w:t>A</w:t>
      </w:r>
      <w:r w:rsidRPr="00E24FD8">
        <w:rPr>
          <w:rFonts w:eastAsia="SimSun" w:hint="cs"/>
          <w:rtl/>
        </w:rPr>
        <w:t xml:space="preserve"> </w:t>
      </w:r>
      <w:r w:rsidR="002D34D6">
        <w:rPr>
          <w:rFonts w:eastAsia="SimSun" w:hint="cs"/>
          <w:rtl/>
        </w:rPr>
        <w:t>قبل أن تدرج</w:t>
      </w:r>
      <w:r w:rsidRPr="00E24FD8">
        <w:rPr>
          <w:rFonts w:eastAsia="SimSun" w:hint="cs"/>
          <w:rtl/>
        </w:rPr>
        <w:t xml:space="preserve"> </w:t>
      </w:r>
      <w:r w:rsidR="002D34D6">
        <w:rPr>
          <w:rFonts w:eastAsia="SimSun" w:hint="cs"/>
          <w:rtl/>
        </w:rPr>
        <w:t>في</w:t>
      </w:r>
      <w:r w:rsidRPr="00E24FD8">
        <w:rPr>
          <w:rFonts w:eastAsia="SimSun" w:hint="cs"/>
          <w:rtl/>
        </w:rPr>
        <w:t xml:space="preserve"> الوصلة </w:t>
      </w:r>
      <w:r w:rsidRPr="00E24FD8">
        <w:rPr>
          <w:rFonts w:eastAsia="SimSun"/>
        </w:rPr>
        <w:t>B</w:t>
      </w:r>
      <w:r w:rsidRPr="00E24FD8">
        <w:rPr>
          <w:rFonts w:eastAsia="SimSun" w:hint="cs"/>
          <w:rtl/>
        </w:rPr>
        <w:t>.</w:t>
      </w:r>
    </w:p>
    <w:p w:rsidR="006E567F" w:rsidRPr="00D35196" w:rsidRDefault="006E567F" w:rsidP="006E567F">
      <w:pPr>
        <w:pStyle w:val="Heading3"/>
        <w:rPr>
          <w:rFonts w:eastAsia="SimSun"/>
        </w:rPr>
      </w:pPr>
      <w:r w:rsidRPr="00D35196">
        <w:rPr>
          <w:rFonts w:eastAsia="SimSun"/>
        </w:rPr>
        <w:lastRenderedPageBreak/>
        <w:t>7.5.4</w:t>
      </w:r>
      <w:r w:rsidRPr="00D35196">
        <w:rPr>
          <w:rFonts w:eastAsia="SimSun"/>
        </w:rPr>
        <w:tab/>
      </w:r>
      <w:r w:rsidRPr="00D35196">
        <w:rPr>
          <w:rFonts w:eastAsia="SimSun" w:hint="cs"/>
          <w:rtl/>
        </w:rPr>
        <w:t>المعطيات السمعية</w:t>
      </w:r>
    </w:p>
    <w:p w:rsidR="006E567F" w:rsidRPr="00E24FD8" w:rsidRDefault="006E567F" w:rsidP="005604AC">
      <w:pPr>
        <w:rPr>
          <w:rFonts w:eastAsia="SimSun"/>
          <w:rtl/>
        </w:rPr>
      </w:pPr>
      <w:r w:rsidRPr="00E24FD8">
        <w:rPr>
          <w:rFonts w:eastAsia="SimSun" w:hint="cs"/>
          <w:rtl/>
        </w:rPr>
        <w:t>ي</w:t>
      </w:r>
      <w:r>
        <w:rPr>
          <w:rFonts w:eastAsia="SimSun" w:hint="cs"/>
          <w:rtl/>
        </w:rPr>
        <w:t>جب</w:t>
      </w:r>
      <w:r w:rsidRPr="00E24FD8">
        <w:rPr>
          <w:rFonts w:eastAsia="SimSun" w:hint="cs"/>
          <w:rtl/>
        </w:rPr>
        <w:t xml:space="preserve"> أن تُدرج المعطيات السمعية</w:t>
      </w:r>
      <w:r w:rsidR="002D34D6">
        <w:rPr>
          <w:rFonts w:eastAsia="SimSun" w:hint="cs"/>
          <w:rtl/>
        </w:rPr>
        <w:t>، في حال وجودها،</w:t>
      </w:r>
      <w:r w:rsidRPr="00E24FD8">
        <w:rPr>
          <w:rFonts w:eastAsia="SimSun" w:hint="cs"/>
          <w:rtl/>
        </w:rPr>
        <w:t xml:space="preserve"> في حيز المعطيات المساعدة ل</w:t>
      </w:r>
      <w:r w:rsidR="00DE2916">
        <w:rPr>
          <w:rFonts w:eastAsia="SimSun" w:hint="cs"/>
          <w:rtl/>
        </w:rPr>
        <w:t>كلا ا</w:t>
      </w:r>
      <w:r w:rsidRPr="00E24FD8">
        <w:rPr>
          <w:rFonts w:eastAsia="SimSun" w:hint="cs"/>
          <w:rtl/>
        </w:rPr>
        <w:t xml:space="preserve">لوصلتين </w:t>
      </w:r>
      <w:r w:rsidRPr="00E24FD8">
        <w:rPr>
          <w:rFonts w:eastAsia="SimSun"/>
        </w:rPr>
        <w:t>A</w:t>
      </w:r>
      <w:r w:rsidRPr="00E24FD8">
        <w:rPr>
          <w:rFonts w:eastAsia="SimSun" w:hint="cs"/>
          <w:rtl/>
        </w:rPr>
        <w:t xml:space="preserve"> و</w:t>
      </w:r>
      <w:r w:rsidRPr="00E24FD8">
        <w:rPr>
          <w:rFonts w:eastAsia="SimSun"/>
        </w:rPr>
        <w:t>B</w:t>
      </w:r>
      <w:r w:rsidRPr="00E24FD8">
        <w:rPr>
          <w:rFonts w:eastAsia="SimSun" w:hint="cs"/>
          <w:rtl/>
        </w:rPr>
        <w:t>، وأن تتقيد ب</w:t>
      </w:r>
      <w:r w:rsidR="002D34D6">
        <w:rPr>
          <w:rFonts w:eastAsia="SimSun" w:hint="cs"/>
          <w:rtl/>
        </w:rPr>
        <w:t>ما جاء في</w:t>
      </w:r>
      <w:r w:rsidR="003562EA">
        <w:rPr>
          <w:rFonts w:eastAsia="SimSun" w:hint="eastAsia"/>
          <w:rtl/>
        </w:rPr>
        <w:t> </w:t>
      </w:r>
      <w:r w:rsidRPr="00E24FD8">
        <w:rPr>
          <w:rFonts w:eastAsia="SimSun" w:hint="cs"/>
          <w:rtl/>
        </w:rPr>
        <w:t>التوصية</w:t>
      </w:r>
      <w:r>
        <w:rPr>
          <w:rFonts w:eastAsia="SimSun" w:hint="cs"/>
          <w:rtl/>
        </w:rPr>
        <w:t xml:space="preserve"> </w:t>
      </w:r>
      <w:r w:rsidRPr="00E24FD8">
        <w:rPr>
          <w:rFonts w:eastAsia="SimSun"/>
        </w:rPr>
        <w:t>ITU</w:t>
      </w:r>
      <w:r w:rsidR="003562EA">
        <w:rPr>
          <w:rFonts w:eastAsia="SimSun"/>
        </w:rPr>
        <w:noBreakHyphen/>
      </w:r>
      <w:r w:rsidRPr="00E24FD8">
        <w:rPr>
          <w:rFonts w:eastAsia="SimSun"/>
        </w:rPr>
        <w:t>R</w:t>
      </w:r>
      <w:r w:rsidR="003562EA">
        <w:rPr>
          <w:rFonts w:eastAsia="SimSun"/>
        </w:rPr>
        <w:t> </w:t>
      </w:r>
      <w:r w:rsidRPr="00E24FD8">
        <w:rPr>
          <w:rFonts w:eastAsia="SimSun"/>
        </w:rPr>
        <w:t>BT.136</w:t>
      </w:r>
      <w:r>
        <w:rPr>
          <w:rFonts w:eastAsia="SimSun"/>
        </w:rPr>
        <w:t>5</w:t>
      </w:r>
      <w:r>
        <w:rPr>
          <w:rFonts w:eastAsia="SimSun" w:hint="cs"/>
          <w:rtl/>
        </w:rPr>
        <w:t>. ويجب أن</w:t>
      </w:r>
      <w:r>
        <w:rPr>
          <w:rFonts w:eastAsia="SimSun" w:hint="cs"/>
          <w:rtl/>
          <w:lang w:bidi="ar-EG"/>
        </w:rPr>
        <w:t xml:space="preserve"> تدرج</w:t>
      </w:r>
      <w:r w:rsidRPr="00E24FD8">
        <w:rPr>
          <w:rFonts w:eastAsia="SimSun" w:hint="cs"/>
          <w:rtl/>
        </w:rPr>
        <w:t xml:space="preserve"> المعطيات السمعية </w:t>
      </w:r>
      <w:r w:rsidR="002D34D6">
        <w:rPr>
          <w:rFonts w:eastAsia="SimSun" w:hint="cs"/>
          <w:rtl/>
        </w:rPr>
        <w:t>في</w:t>
      </w:r>
      <w:r w:rsidRPr="00E24FD8">
        <w:rPr>
          <w:rFonts w:eastAsia="SimSun" w:hint="cs"/>
          <w:rtl/>
        </w:rPr>
        <w:t xml:space="preserve"> الوصلة </w:t>
      </w:r>
      <w:r w:rsidRPr="00E24FD8">
        <w:rPr>
          <w:rFonts w:eastAsia="SimSun"/>
        </w:rPr>
        <w:t>A</w:t>
      </w:r>
      <w:r w:rsidRPr="00E24FD8">
        <w:rPr>
          <w:rFonts w:eastAsia="SimSun" w:hint="cs"/>
          <w:rtl/>
        </w:rPr>
        <w:t xml:space="preserve"> </w:t>
      </w:r>
      <w:r>
        <w:rPr>
          <w:rFonts w:eastAsia="SimSun" w:hint="cs"/>
          <w:rtl/>
        </w:rPr>
        <w:t xml:space="preserve">قبل </w:t>
      </w:r>
      <w:r w:rsidR="002D34D6">
        <w:rPr>
          <w:rFonts w:eastAsia="SimSun" w:hint="cs"/>
          <w:rtl/>
        </w:rPr>
        <w:t>إدراجها في</w:t>
      </w:r>
      <w:r w:rsidRPr="00E24FD8">
        <w:rPr>
          <w:rFonts w:eastAsia="SimSun" w:hint="cs"/>
          <w:rtl/>
        </w:rPr>
        <w:t xml:space="preserve"> الوصلة </w:t>
      </w:r>
      <w:r w:rsidRPr="00E24FD8">
        <w:rPr>
          <w:rFonts w:eastAsia="SimSun"/>
        </w:rPr>
        <w:t>B</w:t>
      </w:r>
      <w:r w:rsidRPr="00E24FD8">
        <w:rPr>
          <w:rFonts w:eastAsia="SimSun" w:hint="cs"/>
          <w:rtl/>
        </w:rPr>
        <w:t>.</w:t>
      </w:r>
    </w:p>
    <w:p w:rsidR="006E567F" w:rsidRPr="00E24FD8" w:rsidRDefault="006E567F" w:rsidP="00CC028E">
      <w:pPr>
        <w:pStyle w:val="enumlev1"/>
        <w:rPr>
          <w:rFonts w:eastAsia="SimSun"/>
        </w:rPr>
      </w:pPr>
      <w:r w:rsidRPr="00E24FD8">
        <w:rPr>
          <w:rFonts w:eastAsia="SimSun" w:hint="cs"/>
          <w:i/>
          <w:iCs/>
          <w:rtl/>
        </w:rPr>
        <w:t>-</w:t>
      </w:r>
      <w:r w:rsidRPr="00E24FD8">
        <w:rPr>
          <w:rFonts w:eastAsia="SimSun" w:hint="cs"/>
          <w:i/>
          <w:iCs/>
          <w:rtl/>
        </w:rPr>
        <w:tab/>
      </w:r>
      <w:r>
        <w:rPr>
          <w:rFonts w:eastAsia="SimSun" w:hint="cs"/>
          <w:i/>
          <w:iCs/>
          <w:rtl/>
        </w:rPr>
        <w:t>ال</w:t>
      </w:r>
      <w:r w:rsidRPr="00E24FD8">
        <w:rPr>
          <w:rFonts w:eastAsia="SimSun" w:hint="cs"/>
          <w:i/>
          <w:iCs/>
          <w:rtl/>
        </w:rPr>
        <w:t xml:space="preserve">مثال </w:t>
      </w:r>
      <w:r w:rsidRPr="00E24FD8">
        <w:rPr>
          <w:rFonts w:eastAsia="SimSun"/>
          <w:i/>
          <w:iCs/>
        </w:rPr>
        <w:t>1</w:t>
      </w:r>
      <w:r w:rsidR="002D34D6">
        <w:rPr>
          <w:rFonts w:eastAsia="SimSun" w:hint="cs"/>
          <w:rtl/>
        </w:rPr>
        <w:t xml:space="preserve">: </w:t>
      </w:r>
      <w:r w:rsidRPr="00E24FD8">
        <w:rPr>
          <w:rFonts w:eastAsia="SimSun" w:hint="cs"/>
          <w:rtl/>
        </w:rPr>
        <w:t>عندما</w:t>
      </w:r>
      <w:r>
        <w:rPr>
          <w:rFonts w:eastAsia="SimSun" w:hint="cs"/>
          <w:rtl/>
        </w:rPr>
        <w:t xml:space="preserve"> توزع</w:t>
      </w:r>
      <w:r w:rsidRPr="00E24FD8">
        <w:rPr>
          <w:rFonts w:eastAsia="SimSun" w:hint="cs"/>
          <w:rtl/>
        </w:rPr>
        <w:t xml:space="preserve"> </w:t>
      </w:r>
      <w:r w:rsidRPr="00E24FD8">
        <w:rPr>
          <w:rFonts w:eastAsia="SimSun"/>
        </w:rPr>
        <w:t>12</w:t>
      </w:r>
      <w:r w:rsidRPr="00E24FD8">
        <w:rPr>
          <w:rFonts w:eastAsia="SimSun" w:hint="cs"/>
          <w:rtl/>
        </w:rPr>
        <w:t xml:space="preserve"> قناة </w:t>
      </w:r>
      <w:r>
        <w:rPr>
          <w:rFonts w:eastAsia="SimSun" w:hint="cs"/>
          <w:rtl/>
        </w:rPr>
        <w:t>من المعطيات السمعية</w:t>
      </w:r>
      <w:r w:rsidRPr="00E24FD8">
        <w:rPr>
          <w:rFonts w:eastAsia="SimSun" w:hint="cs"/>
          <w:rtl/>
        </w:rPr>
        <w:t xml:space="preserve"> على سطح بيني </w:t>
      </w:r>
      <w:r>
        <w:rPr>
          <w:rFonts w:eastAsia="SimSun" w:hint="cs"/>
          <w:rtl/>
        </w:rPr>
        <w:t>مزدوج الوصلة</w:t>
      </w:r>
      <w:r w:rsidRPr="00E24FD8">
        <w:rPr>
          <w:rFonts w:eastAsia="SimSun" w:hint="cs"/>
          <w:rtl/>
        </w:rPr>
        <w:t>، ي</w:t>
      </w:r>
      <w:r>
        <w:rPr>
          <w:rFonts w:eastAsia="SimSun" w:hint="cs"/>
          <w:rtl/>
        </w:rPr>
        <w:t>جب</w:t>
      </w:r>
      <w:r w:rsidRPr="00E24FD8">
        <w:rPr>
          <w:rFonts w:eastAsia="SimSun" w:hint="cs"/>
          <w:rtl/>
        </w:rPr>
        <w:t xml:space="preserve"> أن </w:t>
      </w:r>
      <w:r>
        <w:rPr>
          <w:rFonts w:eastAsia="SimSun" w:hint="cs"/>
          <w:rtl/>
        </w:rPr>
        <w:t xml:space="preserve">توزع </w:t>
      </w:r>
      <w:r>
        <w:rPr>
          <w:rFonts w:eastAsia="SimSun"/>
        </w:rPr>
        <w:t>12</w:t>
      </w:r>
      <w:r>
        <w:rPr>
          <w:rFonts w:eastAsia="SimSun" w:hint="cs"/>
          <w:rtl/>
        </w:rPr>
        <w:t xml:space="preserve"> قناة بأكملها</w:t>
      </w:r>
      <w:r w:rsidRPr="00E24FD8">
        <w:rPr>
          <w:rFonts w:eastAsia="SimSun" w:hint="cs"/>
          <w:rtl/>
        </w:rPr>
        <w:t xml:space="preserve"> على الوصلة </w:t>
      </w:r>
      <w:r w:rsidRPr="00E24FD8">
        <w:rPr>
          <w:rFonts w:eastAsia="SimSun"/>
        </w:rPr>
        <w:t>A</w:t>
      </w:r>
      <w:r w:rsidRPr="00E24FD8">
        <w:rPr>
          <w:rFonts w:eastAsia="SimSun" w:hint="cs"/>
          <w:rtl/>
        </w:rPr>
        <w:t xml:space="preserve"> </w:t>
      </w:r>
      <w:r>
        <w:rPr>
          <w:rFonts w:eastAsia="SimSun" w:hint="cs"/>
          <w:rtl/>
        </w:rPr>
        <w:t>-</w:t>
      </w:r>
      <w:r w:rsidRPr="00E24FD8">
        <w:rPr>
          <w:rFonts w:eastAsia="SimSun" w:hint="cs"/>
          <w:rtl/>
        </w:rPr>
        <w:t xml:space="preserve"> </w:t>
      </w:r>
      <w:r>
        <w:rPr>
          <w:rFonts w:eastAsia="SimSun" w:hint="cs"/>
          <w:rtl/>
        </w:rPr>
        <w:t>إذ يحظر وضع</w:t>
      </w:r>
      <w:r w:rsidRPr="00E24FD8">
        <w:rPr>
          <w:rFonts w:eastAsia="SimSun" w:hint="cs"/>
          <w:rtl/>
        </w:rPr>
        <w:t xml:space="preserve"> </w:t>
      </w:r>
      <w:r w:rsidRPr="00E24FD8">
        <w:rPr>
          <w:rFonts w:eastAsia="SimSun"/>
        </w:rPr>
        <w:t>8</w:t>
      </w:r>
      <w:r w:rsidRPr="00E24FD8">
        <w:rPr>
          <w:rFonts w:eastAsia="SimSun" w:hint="cs"/>
          <w:rtl/>
        </w:rPr>
        <w:t xml:space="preserve"> قنوات على الوصلة </w:t>
      </w:r>
      <w:r w:rsidRPr="00E24FD8">
        <w:rPr>
          <w:rFonts w:eastAsia="SimSun"/>
        </w:rPr>
        <w:t>A</w:t>
      </w:r>
      <w:r w:rsidRPr="00E24FD8">
        <w:rPr>
          <w:rFonts w:eastAsia="SimSun" w:hint="cs"/>
          <w:rtl/>
        </w:rPr>
        <w:t xml:space="preserve"> و</w:t>
      </w:r>
      <w:r w:rsidRPr="00E24FD8">
        <w:rPr>
          <w:rFonts w:eastAsia="SimSun"/>
        </w:rPr>
        <w:t>4</w:t>
      </w:r>
      <w:r w:rsidRPr="00E24FD8">
        <w:rPr>
          <w:rFonts w:eastAsia="SimSun" w:hint="cs"/>
          <w:rtl/>
        </w:rPr>
        <w:t xml:space="preserve"> قنوات على الوصلة </w:t>
      </w:r>
      <w:r w:rsidRPr="00E24FD8">
        <w:rPr>
          <w:rFonts w:eastAsia="SimSun"/>
        </w:rPr>
        <w:t>B</w:t>
      </w:r>
      <w:r w:rsidRPr="00E24FD8">
        <w:rPr>
          <w:rFonts w:eastAsia="SimSun" w:hint="cs"/>
          <w:rtl/>
        </w:rPr>
        <w:t>.</w:t>
      </w:r>
    </w:p>
    <w:p w:rsidR="006E567F" w:rsidRDefault="006E567F" w:rsidP="00CC028E">
      <w:pPr>
        <w:pStyle w:val="enumlev1"/>
        <w:rPr>
          <w:rFonts w:eastAsia="SimSun"/>
          <w:rtl/>
        </w:rPr>
      </w:pPr>
      <w:r w:rsidRPr="00E24FD8">
        <w:rPr>
          <w:rFonts w:eastAsia="SimSun" w:hint="cs"/>
          <w:i/>
          <w:iCs/>
          <w:rtl/>
        </w:rPr>
        <w:t>-</w:t>
      </w:r>
      <w:r w:rsidRPr="00E24FD8">
        <w:rPr>
          <w:rFonts w:eastAsia="SimSun" w:hint="cs"/>
          <w:i/>
          <w:iCs/>
          <w:rtl/>
        </w:rPr>
        <w:tab/>
      </w:r>
      <w:r>
        <w:rPr>
          <w:rFonts w:eastAsia="SimSun" w:hint="cs"/>
          <w:i/>
          <w:iCs/>
          <w:rtl/>
        </w:rPr>
        <w:t>ال</w:t>
      </w:r>
      <w:r w:rsidRPr="00E24FD8">
        <w:rPr>
          <w:rFonts w:eastAsia="SimSun" w:hint="cs"/>
          <w:i/>
          <w:iCs/>
          <w:rtl/>
        </w:rPr>
        <w:t xml:space="preserve">مثال </w:t>
      </w:r>
      <w:r w:rsidRPr="00E24FD8">
        <w:rPr>
          <w:rFonts w:eastAsia="SimSun"/>
          <w:i/>
          <w:iCs/>
        </w:rPr>
        <w:t>2</w:t>
      </w:r>
      <w:r w:rsidR="002D34D6">
        <w:rPr>
          <w:rFonts w:eastAsia="SimSun" w:hint="cs"/>
          <w:rtl/>
        </w:rPr>
        <w:t xml:space="preserve">: </w:t>
      </w:r>
      <w:r w:rsidRPr="00E24FD8">
        <w:rPr>
          <w:rFonts w:eastAsia="SimSun" w:hint="cs"/>
          <w:rtl/>
        </w:rPr>
        <w:t xml:space="preserve">عندما </w:t>
      </w:r>
      <w:r>
        <w:rPr>
          <w:rFonts w:eastAsia="SimSun" w:hint="cs"/>
          <w:rtl/>
        </w:rPr>
        <w:t>توزع</w:t>
      </w:r>
      <w:r w:rsidRPr="00E24FD8">
        <w:rPr>
          <w:rFonts w:eastAsia="SimSun" w:hint="cs"/>
          <w:rtl/>
        </w:rPr>
        <w:t xml:space="preserve"> </w:t>
      </w:r>
      <w:r w:rsidRPr="00E24FD8">
        <w:rPr>
          <w:rFonts w:eastAsia="SimSun"/>
        </w:rPr>
        <w:t>20</w:t>
      </w:r>
      <w:r w:rsidRPr="00E24FD8">
        <w:rPr>
          <w:rFonts w:eastAsia="SimSun" w:hint="cs"/>
          <w:rtl/>
        </w:rPr>
        <w:t xml:space="preserve"> قناة </w:t>
      </w:r>
      <w:r>
        <w:rPr>
          <w:rFonts w:eastAsia="SimSun" w:hint="cs"/>
          <w:rtl/>
        </w:rPr>
        <w:t>من ال</w:t>
      </w:r>
      <w:r w:rsidRPr="00E24FD8">
        <w:rPr>
          <w:rFonts w:eastAsia="SimSun" w:hint="cs"/>
          <w:rtl/>
        </w:rPr>
        <w:t xml:space="preserve">معطيات </w:t>
      </w:r>
      <w:r>
        <w:rPr>
          <w:rFonts w:eastAsia="SimSun" w:hint="cs"/>
          <w:rtl/>
        </w:rPr>
        <w:t>ال</w:t>
      </w:r>
      <w:r w:rsidRPr="00E24FD8">
        <w:rPr>
          <w:rFonts w:eastAsia="SimSun" w:hint="cs"/>
          <w:rtl/>
        </w:rPr>
        <w:t>سمعية</w:t>
      </w:r>
      <w:r>
        <w:rPr>
          <w:rFonts w:eastAsia="SimSun" w:hint="cs"/>
          <w:rtl/>
        </w:rPr>
        <w:t>، يجب أن توزع</w:t>
      </w:r>
      <w:r w:rsidRPr="00E24FD8">
        <w:rPr>
          <w:rFonts w:eastAsia="SimSun" w:hint="cs"/>
          <w:rtl/>
        </w:rPr>
        <w:t xml:space="preserve"> </w:t>
      </w:r>
      <w:r w:rsidRPr="00E24FD8">
        <w:rPr>
          <w:rFonts w:eastAsia="SimSun"/>
        </w:rPr>
        <w:t>16</w:t>
      </w:r>
      <w:r w:rsidRPr="00E24FD8">
        <w:rPr>
          <w:rFonts w:eastAsia="SimSun" w:hint="cs"/>
          <w:rtl/>
        </w:rPr>
        <w:t xml:space="preserve"> قناة على الوصلة </w:t>
      </w:r>
      <w:r w:rsidRPr="00E24FD8">
        <w:rPr>
          <w:rFonts w:eastAsia="SimSun"/>
        </w:rPr>
        <w:t>A</w:t>
      </w:r>
      <w:r w:rsidRPr="00E24FD8">
        <w:rPr>
          <w:rFonts w:eastAsia="SimSun" w:hint="cs"/>
          <w:rtl/>
        </w:rPr>
        <w:t xml:space="preserve"> و</w:t>
      </w:r>
      <w:r w:rsidRPr="00E24FD8">
        <w:rPr>
          <w:rFonts w:eastAsia="SimSun"/>
        </w:rPr>
        <w:t>4</w:t>
      </w:r>
      <w:r w:rsidRPr="00E24FD8">
        <w:rPr>
          <w:rFonts w:eastAsia="SimSun" w:hint="cs"/>
          <w:rtl/>
        </w:rPr>
        <w:t xml:space="preserve"> قنوات على الوصلة </w:t>
      </w:r>
      <w:r w:rsidRPr="00E24FD8">
        <w:rPr>
          <w:rFonts w:eastAsia="SimSun"/>
        </w:rPr>
        <w:t>B</w:t>
      </w:r>
      <w:r w:rsidRPr="00E24FD8">
        <w:rPr>
          <w:rFonts w:eastAsia="SimSun" w:hint="cs"/>
          <w:rtl/>
        </w:rPr>
        <w:t>.</w:t>
      </w:r>
      <w:r w:rsidRPr="006E567F">
        <w:rPr>
          <w:rFonts w:eastAsia="SimSun"/>
          <w:rtl/>
        </w:rPr>
        <w:t xml:space="preserve"> </w:t>
      </w:r>
    </w:p>
    <w:p w:rsidR="006E567F" w:rsidRPr="00D35196" w:rsidRDefault="006E567F" w:rsidP="006E567F">
      <w:pPr>
        <w:pStyle w:val="Heading3"/>
        <w:rPr>
          <w:rFonts w:eastAsia="SimSun"/>
        </w:rPr>
      </w:pPr>
      <w:r w:rsidRPr="00D35196">
        <w:rPr>
          <w:rFonts w:eastAsia="SimSun"/>
        </w:rPr>
        <w:t>8.5.4</w:t>
      </w:r>
      <w:r w:rsidRPr="00D35196">
        <w:rPr>
          <w:rFonts w:eastAsia="SimSun"/>
        </w:rPr>
        <w:tab/>
      </w:r>
      <w:r w:rsidRPr="00D35196">
        <w:rPr>
          <w:rFonts w:eastAsia="SimSun" w:hint="cs"/>
          <w:rtl/>
        </w:rPr>
        <w:t>الشفرة الزمنية</w:t>
      </w:r>
    </w:p>
    <w:p w:rsidR="006E567F" w:rsidRDefault="006E567F" w:rsidP="005604AC">
      <w:pPr>
        <w:rPr>
          <w:rFonts w:eastAsia="SimSun"/>
        </w:rPr>
      </w:pPr>
      <w:r w:rsidRPr="00E24FD8">
        <w:rPr>
          <w:rFonts w:eastAsia="SimSun" w:hint="cs"/>
          <w:rtl/>
        </w:rPr>
        <w:t>ي</w:t>
      </w:r>
      <w:r>
        <w:rPr>
          <w:rFonts w:eastAsia="SimSun" w:hint="cs"/>
          <w:rtl/>
        </w:rPr>
        <w:t xml:space="preserve">جب </w:t>
      </w:r>
      <w:r w:rsidRPr="00E24FD8">
        <w:rPr>
          <w:rFonts w:eastAsia="SimSun" w:hint="cs"/>
          <w:rtl/>
        </w:rPr>
        <w:t>أن تُدرج الشفرة الزمنية</w:t>
      </w:r>
      <w:r w:rsidR="002D34D6">
        <w:rPr>
          <w:rFonts w:eastAsia="SimSun" w:hint="cs"/>
          <w:rtl/>
        </w:rPr>
        <w:t>، في حال وجودها،</w:t>
      </w:r>
      <w:r w:rsidRPr="00E24FD8">
        <w:rPr>
          <w:rFonts w:eastAsia="SimSun" w:hint="cs"/>
          <w:rtl/>
        </w:rPr>
        <w:t xml:space="preserve"> في</w:t>
      </w:r>
      <w:r>
        <w:rPr>
          <w:rFonts w:eastAsia="SimSun" w:hint="cs"/>
          <w:rtl/>
        </w:rPr>
        <w:t xml:space="preserve"> حيز</w:t>
      </w:r>
      <w:r w:rsidR="001009B4">
        <w:rPr>
          <w:rFonts w:eastAsia="SimSun" w:hint="cs"/>
          <w:rtl/>
        </w:rPr>
        <w:t xml:space="preserve"> المعطيات المساعدة للوصلة</w:t>
      </w:r>
      <w:r w:rsidRPr="00E24FD8">
        <w:rPr>
          <w:rFonts w:eastAsia="SimSun" w:hint="cs"/>
          <w:rtl/>
        </w:rPr>
        <w:t xml:space="preserve"> </w:t>
      </w:r>
      <w:r w:rsidRPr="00E24FD8">
        <w:rPr>
          <w:rFonts w:eastAsia="SimSun"/>
        </w:rPr>
        <w:t>A</w:t>
      </w:r>
      <w:r>
        <w:rPr>
          <w:rFonts w:eastAsia="SimSun" w:hint="cs"/>
          <w:rtl/>
        </w:rPr>
        <w:t>،</w:t>
      </w:r>
      <w:r w:rsidRPr="00E24FD8">
        <w:rPr>
          <w:rFonts w:eastAsia="SimSun" w:hint="cs"/>
          <w:rtl/>
        </w:rPr>
        <w:t xml:space="preserve"> وأن تتقيد ب</w:t>
      </w:r>
      <w:r w:rsidR="002D34D6">
        <w:rPr>
          <w:rFonts w:eastAsia="SimSun" w:hint="cs"/>
          <w:rtl/>
        </w:rPr>
        <w:t xml:space="preserve">ما جاء في </w:t>
      </w:r>
      <w:r w:rsidRPr="00E24FD8">
        <w:rPr>
          <w:rFonts w:eastAsia="SimSun" w:hint="cs"/>
          <w:rtl/>
        </w:rPr>
        <w:t>التوصية</w:t>
      </w:r>
      <w:r>
        <w:rPr>
          <w:rFonts w:eastAsia="SimSun" w:hint="cs"/>
          <w:rtl/>
        </w:rPr>
        <w:t xml:space="preserve"> </w:t>
      </w:r>
      <w:r w:rsidRPr="00E24FD8">
        <w:rPr>
          <w:rFonts w:eastAsia="SimSun"/>
        </w:rPr>
        <w:t>ITU</w:t>
      </w:r>
      <w:r w:rsidR="00CC028E">
        <w:rPr>
          <w:rFonts w:eastAsia="SimSun"/>
        </w:rPr>
        <w:noBreakHyphen/>
      </w:r>
      <w:r w:rsidRPr="00E24FD8">
        <w:rPr>
          <w:rFonts w:eastAsia="SimSun"/>
        </w:rPr>
        <w:t>R</w:t>
      </w:r>
      <w:r w:rsidR="00CC028E">
        <w:rPr>
          <w:rFonts w:eastAsia="SimSun"/>
        </w:rPr>
        <w:t> </w:t>
      </w:r>
      <w:r w:rsidRPr="00E24FD8">
        <w:rPr>
          <w:rFonts w:eastAsia="SimSun"/>
        </w:rPr>
        <w:t>BT.1366</w:t>
      </w:r>
      <w:r>
        <w:rPr>
          <w:rFonts w:eastAsia="SimSun" w:hint="cs"/>
          <w:rtl/>
        </w:rPr>
        <w:t>.</w:t>
      </w:r>
      <w:r w:rsidRPr="006E567F">
        <w:rPr>
          <w:rFonts w:eastAsia="SimSun" w:hint="eastAsia"/>
        </w:rPr>
        <w:t xml:space="preserve"> </w:t>
      </w:r>
    </w:p>
    <w:p w:rsidR="006E567F" w:rsidRPr="00123360" w:rsidRDefault="002D34D6" w:rsidP="00CC028E">
      <w:pPr>
        <w:pStyle w:val="Heading2"/>
        <w:rPr>
          <w:rFonts w:eastAsia="SimSun"/>
          <w:highlight w:val="yellow"/>
        </w:rPr>
      </w:pPr>
      <w:r>
        <w:rPr>
          <w:rFonts w:eastAsia="SimSun"/>
        </w:rPr>
        <w:t>6</w:t>
      </w:r>
      <w:r w:rsidR="006E567F" w:rsidRPr="00D35196">
        <w:rPr>
          <w:rFonts w:eastAsia="SimSun"/>
        </w:rPr>
        <w:t>.4</w:t>
      </w:r>
      <w:r w:rsidR="006E567F" w:rsidRPr="00D35196">
        <w:rPr>
          <w:rFonts w:eastAsia="SimSun" w:hint="cs"/>
          <w:rtl/>
        </w:rPr>
        <w:tab/>
      </w:r>
      <w:r w:rsidR="00D433F9">
        <w:rPr>
          <w:rFonts w:eastAsia="SimSun" w:hint="cs"/>
          <w:rtl/>
        </w:rPr>
        <w:t>النقل من</w:t>
      </w:r>
      <w:r w:rsidR="006333E8">
        <w:rPr>
          <w:rFonts w:eastAsia="SimSun" w:hint="cs"/>
          <w:rtl/>
        </w:rPr>
        <w:t xml:space="preserve"> </w:t>
      </w:r>
      <w:r w:rsidR="006333E8" w:rsidRPr="006333E8">
        <w:rPr>
          <w:rFonts w:eastAsia="SimSun" w:hint="cs"/>
          <w:rtl/>
        </w:rPr>
        <w:t>مصدر مزدوج الوصلة</w:t>
      </w:r>
      <w:r w:rsidR="006333E8">
        <w:rPr>
          <w:rFonts w:eastAsia="SimSun" w:hint="cs"/>
          <w:rtl/>
        </w:rPr>
        <w:t xml:space="preserve"> </w:t>
      </w:r>
      <w:r w:rsidR="00D433F9">
        <w:rPr>
          <w:rFonts w:eastAsia="SimSun" w:hint="cs"/>
          <w:rtl/>
        </w:rPr>
        <w:t>إلى</w:t>
      </w:r>
      <w:r w:rsidR="006333E8" w:rsidRPr="006333E8">
        <w:rPr>
          <w:rFonts w:eastAsia="SimSun" w:hint="cs"/>
          <w:rtl/>
        </w:rPr>
        <w:t xml:space="preserve"> وصلة وحيدة </w:t>
      </w:r>
      <w:proofErr w:type="spellStart"/>
      <w:r w:rsidR="006333E8" w:rsidRPr="006333E8">
        <w:rPr>
          <w:rFonts w:eastAsia="SimSun"/>
        </w:rPr>
        <w:t>Gbit</w:t>
      </w:r>
      <w:proofErr w:type="spellEnd"/>
      <w:r w:rsidR="006333E8" w:rsidRPr="006333E8">
        <w:rPr>
          <w:rFonts w:eastAsia="SimSun"/>
        </w:rPr>
        <w:t>/s 3</w:t>
      </w:r>
      <w:r w:rsidR="006333E8">
        <w:rPr>
          <w:rFonts w:eastAsia="SimSun" w:hint="cs"/>
          <w:rtl/>
        </w:rPr>
        <w:t xml:space="preserve"> </w:t>
      </w:r>
    </w:p>
    <w:p w:rsidR="003C4C3A" w:rsidRDefault="003C4C3A" w:rsidP="005604AC">
      <w:pPr>
        <w:rPr>
          <w:rFonts w:eastAsia="SimSun"/>
          <w:rtl/>
        </w:rPr>
      </w:pPr>
      <w:r w:rsidRPr="00E24FD8">
        <w:rPr>
          <w:rFonts w:eastAsia="SimSun" w:hint="cs"/>
          <w:rtl/>
        </w:rPr>
        <w:t>ي</w:t>
      </w:r>
      <w:r>
        <w:rPr>
          <w:rFonts w:eastAsia="SimSun" w:hint="cs"/>
          <w:rtl/>
        </w:rPr>
        <w:t>جب</w:t>
      </w:r>
      <w:r w:rsidRPr="00E24FD8">
        <w:rPr>
          <w:rFonts w:eastAsia="SimSun" w:hint="cs"/>
          <w:rtl/>
        </w:rPr>
        <w:t xml:space="preserve"> نقل </w:t>
      </w:r>
      <w:r w:rsidR="006333E8">
        <w:rPr>
          <w:rFonts w:eastAsia="SimSun" w:hint="cs"/>
          <w:rtl/>
        </w:rPr>
        <w:t xml:space="preserve">المعطيات من </w:t>
      </w:r>
      <w:r>
        <w:rPr>
          <w:rFonts w:eastAsia="SimSun" w:hint="cs"/>
          <w:rtl/>
        </w:rPr>
        <w:t>سطحين بينيين متوازيين عشريّي البتات</w:t>
      </w:r>
      <w:r w:rsidR="00237315">
        <w:rPr>
          <w:rFonts w:eastAsia="SimSun" w:hint="cs"/>
          <w:rtl/>
        </w:rPr>
        <w:t>،</w:t>
      </w:r>
      <w:r>
        <w:rPr>
          <w:rFonts w:eastAsia="SimSun" w:hint="cs"/>
          <w:rtl/>
        </w:rPr>
        <w:t xml:space="preserve"> </w:t>
      </w:r>
      <w:r w:rsidR="006333E8">
        <w:rPr>
          <w:rFonts w:eastAsia="SimSun" w:hint="cs"/>
          <w:rtl/>
        </w:rPr>
        <w:t>يتميزان ب</w:t>
      </w:r>
      <w:r>
        <w:rPr>
          <w:rFonts w:eastAsia="SimSun" w:hint="cs"/>
          <w:rtl/>
        </w:rPr>
        <w:t xml:space="preserve">البنية ذاتها </w:t>
      </w:r>
      <w:r w:rsidR="006333E8">
        <w:rPr>
          <w:rFonts w:eastAsia="SimSun" w:hint="cs"/>
          <w:rtl/>
        </w:rPr>
        <w:t>من ا</w:t>
      </w:r>
      <w:r>
        <w:rPr>
          <w:rFonts w:eastAsia="SimSun" w:hint="cs"/>
          <w:rtl/>
        </w:rPr>
        <w:t>لخطوط وال</w:t>
      </w:r>
      <w:r w:rsidR="006333E8">
        <w:rPr>
          <w:rFonts w:eastAsia="SimSun" w:hint="cs"/>
          <w:rtl/>
        </w:rPr>
        <w:t>أرتال</w:t>
      </w:r>
      <w:r>
        <w:rPr>
          <w:rFonts w:eastAsia="SimSun" w:hint="cs"/>
          <w:rtl/>
        </w:rPr>
        <w:t xml:space="preserve"> </w:t>
      </w:r>
      <w:r w:rsidR="006333E8">
        <w:rPr>
          <w:rFonts w:eastAsia="SimSun" w:hint="cs"/>
          <w:rtl/>
        </w:rPr>
        <w:t>وبتزامن</w:t>
      </w:r>
      <w:r>
        <w:rPr>
          <w:rFonts w:eastAsia="SimSun" w:hint="cs"/>
          <w:rtl/>
        </w:rPr>
        <w:t xml:space="preserve"> البتات ومبنيان طبقاً ل</w:t>
      </w:r>
      <w:r w:rsidR="00237315">
        <w:rPr>
          <w:rFonts w:eastAsia="SimSun" w:hint="cs"/>
          <w:rtl/>
        </w:rPr>
        <w:t xml:space="preserve">لفقرة </w:t>
      </w:r>
      <w:r w:rsidR="00237315">
        <w:rPr>
          <w:rFonts w:eastAsia="SimSun"/>
        </w:rPr>
        <w:t>4</w:t>
      </w:r>
      <w:r w:rsidR="00237315">
        <w:rPr>
          <w:rFonts w:eastAsia="SimSun" w:hint="cs"/>
          <w:rtl/>
        </w:rPr>
        <w:t xml:space="preserve"> من </w:t>
      </w:r>
      <w:r>
        <w:rPr>
          <w:rFonts w:eastAsia="SimSun" w:hint="cs"/>
          <w:rtl/>
        </w:rPr>
        <w:t xml:space="preserve">هذه التوصية، عبر سطح بيني افتراضي عشريني البتات مؤلف من قطارين للمعطيات </w:t>
      </w:r>
      <w:r w:rsidR="00237315">
        <w:rPr>
          <w:rFonts w:eastAsia="SimSun" w:hint="cs"/>
          <w:rtl/>
        </w:rPr>
        <w:t>-</w:t>
      </w:r>
      <w:r>
        <w:rPr>
          <w:rFonts w:eastAsia="SimSun" w:hint="cs"/>
          <w:rtl/>
        </w:rPr>
        <w:t xml:space="preserve"> قطار المعطيات الأول وقطار المعطيات الثاني.</w:t>
      </w:r>
    </w:p>
    <w:p w:rsidR="003C4C3A" w:rsidRPr="00237315" w:rsidRDefault="003C4C3A" w:rsidP="005604AC">
      <w:pPr>
        <w:rPr>
          <w:rFonts w:eastAsia="SimSun"/>
          <w:rtl/>
          <w:lang w:val="ru-RU" w:bidi="ar-EG"/>
        </w:rPr>
      </w:pPr>
      <w:r>
        <w:rPr>
          <w:rFonts w:eastAsia="SimSun" w:hint="cs"/>
          <w:rtl/>
        </w:rPr>
        <w:t xml:space="preserve">يتألف قطار المعطيات الأول من جميع كلمات المعطيات العشرية البتات للسطح البيني للوصلة </w:t>
      </w:r>
      <w:r>
        <w:rPr>
          <w:rFonts w:eastAsia="SimSun"/>
        </w:rPr>
        <w:t>A</w:t>
      </w:r>
      <w:r>
        <w:rPr>
          <w:rFonts w:eastAsia="SimSun" w:hint="cs"/>
          <w:rtl/>
        </w:rPr>
        <w:t xml:space="preserve"> ويتألف قطار المعطيات الثاني من جميع كلمات المعطيات العشرية البتات للسطح البيني للوصلة </w:t>
      </w:r>
      <w:r>
        <w:rPr>
          <w:rFonts w:eastAsia="SimSun"/>
        </w:rPr>
        <w:t>B</w:t>
      </w:r>
      <w:r w:rsidR="00646B59">
        <w:rPr>
          <w:rFonts w:eastAsia="SimSun" w:hint="cs"/>
          <w:rtl/>
          <w:lang w:bidi="ar-EG"/>
        </w:rPr>
        <w:t xml:space="preserve"> </w:t>
      </w:r>
      <w:r>
        <w:rPr>
          <w:rFonts w:eastAsia="SimSun" w:hint="cs"/>
          <w:rtl/>
          <w:lang w:val="ru-RU" w:bidi="ar-EG"/>
        </w:rPr>
        <w:t xml:space="preserve">كما هو مبين في الشكل </w:t>
      </w:r>
      <w:r>
        <w:rPr>
          <w:rFonts w:eastAsia="SimSun"/>
          <w:lang w:bidi="ar-EG"/>
        </w:rPr>
        <w:t>6</w:t>
      </w:r>
      <w:r w:rsidR="00237315">
        <w:rPr>
          <w:rFonts w:eastAsia="SimSun" w:hint="cs"/>
          <w:rtl/>
          <w:lang w:val="ru-RU" w:bidi="ar-EG"/>
        </w:rPr>
        <w:t>.</w:t>
      </w:r>
    </w:p>
    <w:p w:rsidR="003C4C3A" w:rsidRDefault="00384846" w:rsidP="005604AC">
      <w:pPr>
        <w:rPr>
          <w:rFonts w:eastAsia="SimSun"/>
          <w:rtl/>
          <w:lang w:val="ru-RU" w:bidi="ar-EG"/>
        </w:rPr>
      </w:pPr>
      <w:r>
        <w:rPr>
          <w:rFonts w:eastAsia="SimSun" w:hint="cs"/>
          <w:rtl/>
          <w:lang w:bidi="ar-EG"/>
        </w:rPr>
        <w:t xml:space="preserve">وتحتوي السطوح البينية </w:t>
      </w:r>
      <w:r w:rsidR="003C4C3A">
        <w:rPr>
          <w:rFonts w:eastAsia="SimSun" w:hint="cs"/>
          <w:rtl/>
          <w:lang w:bidi="ar-EG"/>
        </w:rPr>
        <w:t xml:space="preserve">عشرية البتات المبنية على هذا النحو </w:t>
      </w:r>
      <w:r w:rsidR="00237315">
        <w:rPr>
          <w:rFonts w:eastAsia="SimSun" w:hint="cs"/>
          <w:rtl/>
          <w:lang w:bidi="ar-EG"/>
        </w:rPr>
        <w:t xml:space="preserve">على </w:t>
      </w:r>
      <w:r w:rsidR="003C4C3A">
        <w:rPr>
          <w:rFonts w:eastAsia="SimSun" w:hint="cs"/>
          <w:rtl/>
          <w:lang w:bidi="ar-EG"/>
        </w:rPr>
        <w:t xml:space="preserve">كلمات </w:t>
      </w:r>
      <w:r w:rsidR="003C4C3A">
        <w:rPr>
          <w:rFonts w:eastAsia="SimSun" w:hint="cs"/>
          <w:rtl/>
          <w:lang w:val="ru-RU" w:bidi="ar-EG"/>
        </w:rPr>
        <w:t>ال</w:t>
      </w:r>
      <w:r w:rsidR="003C4C3A">
        <w:rPr>
          <w:rFonts w:eastAsia="SimSun" w:hint="cs"/>
          <w:rtl/>
          <w:lang w:bidi="ar-EG"/>
        </w:rPr>
        <w:t>شفرات المرجعية الزمنية (</w:t>
      </w:r>
      <w:r w:rsidR="003C4C3A">
        <w:rPr>
          <w:rFonts w:eastAsia="SimSun"/>
          <w:lang w:bidi="ar-EG"/>
        </w:rPr>
        <w:t>SAV/EAV</w:t>
      </w:r>
      <w:r w:rsidR="003C4C3A">
        <w:rPr>
          <w:rFonts w:eastAsia="SimSun" w:hint="cs"/>
          <w:rtl/>
          <w:lang w:bidi="ar-EG"/>
        </w:rPr>
        <w:t xml:space="preserve"> وأرقام الخطوط و</w:t>
      </w:r>
      <w:r w:rsidR="003C4C3A">
        <w:rPr>
          <w:rFonts w:eastAsia="SimSun" w:hint="cs"/>
          <w:rtl/>
          <w:lang w:val="ru-RU" w:bidi="ar-EG"/>
        </w:rPr>
        <w:t>شفرات التحقق من الإطناب الدوري المستندة إلى الخطوط) كما ه</w:t>
      </w:r>
      <w:r w:rsidR="00237315">
        <w:rPr>
          <w:rFonts w:eastAsia="SimSun" w:hint="cs"/>
          <w:rtl/>
          <w:lang w:val="ru-RU" w:bidi="ar-EG"/>
        </w:rPr>
        <w:t>ي</w:t>
      </w:r>
      <w:r w:rsidR="003C4C3A">
        <w:rPr>
          <w:rFonts w:eastAsia="SimSun" w:hint="cs"/>
          <w:rtl/>
          <w:lang w:val="ru-RU" w:bidi="ar-EG"/>
        </w:rPr>
        <w:t xml:space="preserve"> محدد</w:t>
      </w:r>
      <w:r w:rsidR="00237315">
        <w:rPr>
          <w:rFonts w:eastAsia="SimSun" w:hint="cs"/>
          <w:rtl/>
          <w:lang w:val="ru-RU" w:bidi="ar-EG"/>
        </w:rPr>
        <w:t>ة</w:t>
      </w:r>
      <w:r w:rsidR="003C4C3A">
        <w:rPr>
          <w:rFonts w:eastAsia="SimSun" w:hint="cs"/>
          <w:rtl/>
          <w:lang w:val="ru-RU" w:bidi="ar-EG"/>
        </w:rPr>
        <w:t xml:space="preserve"> في هذه التوصية.</w:t>
      </w:r>
    </w:p>
    <w:p w:rsidR="003C4C3A" w:rsidRDefault="003C4C3A" w:rsidP="005604AC">
      <w:pPr>
        <w:rPr>
          <w:rFonts w:eastAsia="SimSun"/>
          <w:rtl/>
          <w:lang w:bidi="ar-EG"/>
        </w:rPr>
      </w:pPr>
      <w:r>
        <w:rPr>
          <w:rFonts w:eastAsia="SimSun" w:hint="cs"/>
          <w:rtl/>
          <w:lang w:val="ru-RU" w:bidi="ar-EG"/>
        </w:rPr>
        <w:t>ويكون كل سطح بيني متواز</w:t>
      </w:r>
      <w:r w:rsidR="00237315">
        <w:rPr>
          <w:rFonts w:eastAsia="SimSun" w:hint="cs"/>
          <w:rtl/>
          <w:lang w:val="ru-RU" w:bidi="ar-EG"/>
        </w:rPr>
        <w:t xml:space="preserve"> عشري البتات متراصف </w:t>
      </w:r>
      <w:r>
        <w:rPr>
          <w:rFonts w:eastAsia="SimSun" w:hint="cs"/>
          <w:rtl/>
          <w:lang w:val="ru-RU" w:bidi="ar-EG"/>
        </w:rPr>
        <w:t xml:space="preserve">الخطوط والكلمات ويعمل على التردد </w:t>
      </w:r>
      <w:r>
        <w:rPr>
          <w:rFonts w:eastAsia="SimSun"/>
          <w:lang w:bidi="ar-EG"/>
        </w:rPr>
        <w:t>MHz</w:t>
      </w:r>
      <w:r w:rsidR="00CC028E">
        <w:rPr>
          <w:rFonts w:eastAsia="SimSun"/>
          <w:lang w:bidi="ar-EG"/>
        </w:rPr>
        <w:t> </w:t>
      </w:r>
      <w:r>
        <w:rPr>
          <w:rFonts w:eastAsia="SimSun"/>
          <w:lang w:bidi="ar-EG"/>
        </w:rPr>
        <w:t>148,5</w:t>
      </w:r>
      <w:r w:rsidR="00237315">
        <w:rPr>
          <w:rFonts w:eastAsia="SimSun" w:hint="cs"/>
          <w:rtl/>
          <w:lang w:val="ru-RU" w:bidi="ar-EG"/>
        </w:rPr>
        <w:t xml:space="preserve"> أو</w:t>
      </w:r>
      <w:r w:rsidR="00CC028E">
        <w:rPr>
          <w:rFonts w:eastAsia="SimSun" w:hint="eastAsia"/>
          <w:rtl/>
          <w:lang w:val="ru-RU" w:bidi="ar-SY"/>
        </w:rPr>
        <w:t> </w:t>
      </w:r>
      <w:r>
        <w:rPr>
          <w:rFonts w:eastAsia="SimSun"/>
          <w:lang w:bidi="ar-EG"/>
        </w:rPr>
        <w:t>MH</w:t>
      </w:r>
      <w:r w:rsidR="00CC028E">
        <w:rPr>
          <w:rFonts w:eastAsia="SimSun"/>
          <w:lang w:bidi="ar-EG"/>
        </w:rPr>
        <w:t>z </w:t>
      </w:r>
      <w:r>
        <w:rPr>
          <w:rFonts w:eastAsia="SimSun"/>
          <w:lang w:bidi="ar-EG"/>
        </w:rPr>
        <w:t>148,5/1,001</w:t>
      </w:r>
      <w:r>
        <w:rPr>
          <w:rFonts w:eastAsia="SimSun" w:hint="cs"/>
          <w:rtl/>
          <w:lang w:bidi="ar-EG"/>
        </w:rPr>
        <w:t>.</w:t>
      </w:r>
    </w:p>
    <w:p w:rsidR="008151C0" w:rsidRPr="00237315" w:rsidRDefault="00CC028E" w:rsidP="00CC028E">
      <w:pPr>
        <w:pStyle w:val="FigureNo"/>
        <w:rPr>
          <w:rFonts w:eastAsia="SimSun"/>
          <w:rtl/>
        </w:rPr>
      </w:pPr>
      <w:r>
        <w:rPr>
          <w:rFonts w:eastAsia="SimSun"/>
          <w:rtl/>
        </w:rPr>
        <w:br w:type="page"/>
      </w:r>
      <w:r w:rsidR="008151C0" w:rsidRPr="00237315">
        <w:rPr>
          <w:rFonts w:eastAsia="SimSun" w:hint="cs"/>
          <w:rtl/>
        </w:rPr>
        <w:lastRenderedPageBreak/>
        <w:t>الش</w:t>
      </w:r>
      <w:r w:rsidR="003879C0">
        <w:rPr>
          <w:rFonts w:eastAsia="SimSun" w:hint="cs"/>
          <w:rtl/>
        </w:rPr>
        <w:t>ـ</w:t>
      </w:r>
      <w:r w:rsidR="008151C0" w:rsidRPr="00237315">
        <w:rPr>
          <w:rFonts w:eastAsia="SimSun" w:hint="cs"/>
          <w:rtl/>
        </w:rPr>
        <w:t xml:space="preserve">كل </w:t>
      </w:r>
      <w:r w:rsidR="0085328E" w:rsidRPr="00237315">
        <w:rPr>
          <w:rFonts w:eastAsia="SimSun"/>
        </w:rPr>
        <w:t>5</w:t>
      </w:r>
    </w:p>
    <w:p w:rsidR="008151C0" w:rsidRDefault="001E4C3D" w:rsidP="007A7059">
      <w:pPr>
        <w:pStyle w:val="FigureTitle"/>
        <w:rPr>
          <w:rFonts w:eastAsia="SimSun"/>
          <w:i/>
          <w:iCs/>
          <w:vertAlign w:val="subscript"/>
          <w:rtl/>
        </w:rPr>
      </w:pPr>
      <w:r w:rsidRPr="00237315">
        <w:rPr>
          <w:rFonts w:eastAsia="SimSun" w:hint="cs"/>
          <w:rtl/>
        </w:rPr>
        <w:t>بنية</w:t>
      </w:r>
      <w:r w:rsidRPr="00237315">
        <w:rPr>
          <w:rFonts w:eastAsia="SimSun" w:hint="cs"/>
          <w:rtl/>
          <w:lang w:val="ru-RU"/>
        </w:rPr>
        <w:t xml:space="preserve"> قطارات المعطيات </w:t>
      </w:r>
      <w:r w:rsidRPr="00237315">
        <w:rPr>
          <w:rFonts w:eastAsia="SimSun"/>
          <w:i/>
          <w:iCs/>
        </w:rPr>
        <w:t>Y</w:t>
      </w:r>
      <w:r w:rsidRPr="00237315">
        <w:rPr>
          <w:rFonts w:eastAsia="SimSun" w:hint="cs"/>
          <w:rtl/>
          <w:lang w:val="ru-RU"/>
        </w:rPr>
        <w:t xml:space="preserve">، </w:t>
      </w:r>
      <w:r w:rsidRPr="00237315">
        <w:rPr>
          <w:rFonts w:eastAsia="SimSun"/>
          <w:i/>
          <w:iCs/>
        </w:rPr>
        <w:t>C</w:t>
      </w:r>
      <w:r w:rsidRPr="00237315">
        <w:rPr>
          <w:rFonts w:eastAsia="SimSun"/>
          <w:i/>
          <w:iCs/>
          <w:vertAlign w:val="subscript"/>
        </w:rPr>
        <w:t>B</w:t>
      </w:r>
      <w:r w:rsidRPr="00237315">
        <w:rPr>
          <w:rFonts w:eastAsia="SimSun" w:hint="cs"/>
          <w:rtl/>
          <w:lang w:val="ru-RU"/>
        </w:rPr>
        <w:t xml:space="preserve">، </w:t>
      </w:r>
      <w:r w:rsidRPr="00237315">
        <w:rPr>
          <w:rFonts w:eastAsia="SimSun"/>
          <w:i/>
          <w:iCs/>
        </w:rPr>
        <w:t>C</w:t>
      </w:r>
      <w:r w:rsidRPr="00237315">
        <w:rPr>
          <w:rFonts w:eastAsia="SimSun"/>
          <w:i/>
          <w:iCs/>
          <w:vertAlign w:val="subscript"/>
        </w:rPr>
        <w:t>R</w:t>
      </w:r>
      <w:r w:rsidR="008151C0" w:rsidRPr="00237315">
        <w:rPr>
          <w:rFonts w:eastAsia="SimSun" w:hint="cs"/>
          <w:rtl/>
        </w:rPr>
        <w:t xml:space="preserve"> </w:t>
      </w:r>
      <w:r w:rsidRPr="00237315">
        <w:rPr>
          <w:rFonts w:eastAsia="SimSun" w:hint="cs"/>
          <w:rtl/>
        </w:rPr>
        <w:t xml:space="preserve">المنقولة في </w:t>
      </w:r>
      <w:r w:rsidR="008151C0" w:rsidRPr="00237315">
        <w:rPr>
          <w:rFonts w:eastAsia="SimSun" w:hint="cs"/>
          <w:rtl/>
        </w:rPr>
        <w:t xml:space="preserve">وصلة </w:t>
      </w:r>
      <w:r w:rsidRPr="00237315">
        <w:rPr>
          <w:rFonts w:eastAsia="SimSun" w:hint="cs"/>
          <w:rtl/>
        </w:rPr>
        <w:t xml:space="preserve">أحادية </w:t>
      </w:r>
      <w:r w:rsidR="008151C0" w:rsidRPr="00237315">
        <w:rPr>
          <w:rFonts w:eastAsia="SimSun"/>
        </w:rPr>
        <w:t>Gbit/s 3</w:t>
      </w:r>
      <w:r w:rsidR="008151C0">
        <w:rPr>
          <w:rFonts w:eastAsia="SimSun" w:hint="cs"/>
          <w:rtl/>
          <w:lang w:val="ru-RU"/>
        </w:rPr>
        <w:t xml:space="preserve"> </w:t>
      </w:r>
    </w:p>
    <w:p w:rsidR="001E4C3D" w:rsidRDefault="00221021" w:rsidP="00D27864">
      <w:pPr>
        <w:spacing w:before="100" w:beforeAutospacing="1" w:after="100" w:afterAutospacing="1" w:line="240" w:lineRule="auto"/>
        <w:jc w:val="center"/>
        <w:rPr>
          <w:rFonts w:eastAsia="SimSun"/>
          <w:rtl/>
          <w:lang w:bidi="ar-EG"/>
        </w:rPr>
      </w:pPr>
      <w:r>
        <w:rPr>
          <w:noProof/>
          <w:lang w:eastAsia="zh-CN"/>
        </w:rPr>
        <mc:AlternateContent>
          <mc:Choice Requires="wpg">
            <w:drawing>
              <wp:anchor distT="0" distB="0" distL="114300" distR="114300" simplePos="0" relativeHeight="251664384" behindDoc="0" locked="0" layoutInCell="1" allowOverlap="1" wp14:anchorId="28B69C3A" wp14:editId="00941618">
                <wp:simplePos x="0" y="0"/>
                <wp:positionH relativeFrom="column">
                  <wp:posOffset>328295</wp:posOffset>
                </wp:positionH>
                <wp:positionV relativeFrom="paragraph">
                  <wp:posOffset>499110</wp:posOffset>
                </wp:positionV>
                <wp:extent cx="5358765" cy="6494780"/>
                <wp:effectExtent l="635" t="0" r="3175" b="3810"/>
                <wp:wrapNone/>
                <wp:docPr id="158" name="Group 20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8765" cy="6494780"/>
                          <a:chOff x="1651" y="3371"/>
                          <a:chExt cx="8439" cy="10228"/>
                        </a:xfrm>
                      </wpg:grpSpPr>
                      <wps:wsp>
                        <wps:cNvPr id="159" name="Text Box 3"/>
                        <wps:cNvSpPr txBox="1">
                          <a:spLocks noChangeArrowheads="1"/>
                        </wps:cNvSpPr>
                        <wps:spPr bwMode="auto">
                          <a:xfrm>
                            <a:off x="1651" y="6893"/>
                            <a:ext cx="339" cy="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6A5B0B">
                              <w:pPr>
                                <w:spacing w:before="60"/>
                                <w:jc w:val="center"/>
                                <w:rPr>
                                  <w:sz w:val="18"/>
                                  <w:szCs w:val="24"/>
                                  <w:lang w:bidi="ar-SY"/>
                                </w:rPr>
                              </w:pPr>
                              <w:r>
                                <w:rPr>
                                  <w:rFonts w:hint="cs"/>
                                  <w:sz w:val="18"/>
                                  <w:szCs w:val="24"/>
                                  <w:rtl/>
                                  <w:lang w:bidi="ar-SY"/>
                                </w:rPr>
                                <w:t xml:space="preserve">خط رقمي </w:t>
                              </w:r>
                              <w:r>
                                <w:rPr>
                                  <w:sz w:val="18"/>
                                  <w:szCs w:val="24"/>
                                  <w:lang w:bidi="ar-SY"/>
                                </w:rPr>
                                <w:t>(</w:t>
                              </w:r>
                              <w:r w:rsidRPr="00DA0FEB">
                                <w:rPr>
                                  <w:i/>
                                  <w:iCs/>
                                  <w:sz w:val="18"/>
                                  <w:szCs w:val="24"/>
                                  <w:lang w:bidi="ar-SY"/>
                                </w:rPr>
                                <w:t>m</w:t>
                              </w:r>
                              <w:r>
                                <w:rPr>
                                  <w:sz w:val="18"/>
                                  <w:szCs w:val="24"/>
                                  <w:lang w:bidi="ar-SY"/>
                                </w:rPr>
                                <w:t> </w:t>
                              </w:r>
                              <w:r w:rsidRPr="007A7059">
                                <w:rPr>
                                  <w:i/>
                                  <w:iCs/>
                                  <w:sz w:val="18"/>
                                  <w:szCs w:val="24"/>
                                  <w:lang w:bidi="ar-SY"/>
                                </w:rPr>
                                <w:t>T</w:t>
                              </w:r>
                              <w:r>
                                <w:rPr>
                                  <w:sz w:val="18"/>
                                  <w:szCs w:val="24"/>
                                  <w:lang w:bidi="ar-SY"/>
                                </w:rPr>
                                <w:t>)</w:t>
                              </w:r>
                            </w:p>
                          </w:txbxContent>
                        </wps:txbx>
                        <wps:bodyPr rot="0" vert="vert270" wrap="square" lIns="0" tIns="0" rIns="0" bIns="0" anchor="t" anchorCtr="0" upright="1">
                          <a:noAutofit/>
                        </wps:bodyPr>
                      </wps:wsp>
                      <wps:wsp>
                        <wps:cNvPr id="160" name="Text Box 4"/>
                        <wps:cNvSpPr txBox="1">
                          <a:spLocks noChangeArrowheads="1"/>
                        </wps:cNvSpPr>
                        <wps:spPr bwMode="auto">
                          <a:xfrm>
                            <a:off x="2132" y="7463"/>
                            <a:ext cx="459" cy="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6A5B0B">
                              <w:pPr>
                                <w:spacing w:before="60"/>
                                <w:jc w:val="center"/>
                                <w:rPr>
                                  <w:sz w:val="18"/>
                                  <w:szCs w:val="24"/>
                                  <w:lang w:bidi="ar-SY"/>
                                </w:rPr>
                              </w:pPr>
                              <w:r>
                                <w:rPr>
                                  <w:rFonts w:hint="cs"/>
                                  <w:sz w:val="18"/>
                                  <w:szCs w:val="24"/>
                                  <w:rtl/>
                                  <w:lang w:bidi="ar-SY"/>
                                </w:rPr>
                                <w:t xml:space="preserve">طمس الخط الرقمي </w:t>
                              </w:r>
                              <w:r>
                                <w:rPr>
                                  <w:sz w:val="18"/>
                                  <w:szCs w:val="24"/>
                                  <w:lang w:bidi="ar-SY"/>
                                </w:rPr>
                                <w:t>(</w:t>
                              </w:r>
                              <w:r w:rsidRPr="00342AC9">
                                <w:rPr>
                                  <w:i/>
                                  <w:iCs/>
                                  <w:sz w:val="18"/>
                                  <w:szCs w:val="24"/>
                                  <w:lang w:bidi="ar-SY"/>
                                </w:rPr>
                                <w:t>k</w:t>
                              </w:r>
                              <w:r>
                                <w:rPr>
                                  <w:i/>
                                  <w:iCs/>
                                  <w:sz w:val="18"/>
                                  <w:szCs w:val="24"/>
                                  <w:lang w:bidi="ar-SY"/>
                                </w:rPr>
                                <w:t xml:space="preserve"> </w:t>
                              </w:r>
                              <w:r w:rsidRPr="00342AC9">
                                <w:rPr>
                                  <w:i/>
                                  <w:iCs/>
                                  <w:sz w:val="18"/>
                                  <w:szCs w:val="24"/>
                                  <w:lang w:bidi="ar-SY"/>
                                </w:rPr>
                                <w:t>T</w:t>
                              </w:r>
                              <w:r>
                                <w:rPr>
                                  <w:sz w:val="18"/>
                                  <w:szCs w:val="24"/>
                                  <w:lang w:bidi="ar-SY"/>
                                </w:rPr>
                                <w:t>)</w:t>
                              </w:r>
                            </w:p>
                          </w:txbxContent>
                        </wps:txbx>
                        <wps:bodyPr rot="0" vert="vert270" wrap="square" lIns="0" tIns="0" rIns="0" bIns="0" anchor="t" anchorCtr="0" upright="1">
                          <a:noAutofit/>
                        </wps:bodyPr>
                      </wps:wsp>
                      <wps:wsp>
                        <wps:cNvPr id="161" name="Text Box 6"/>
                        <wps:cNvSpPr txBox="1">
                          <a:spLocks noChangeArrowheads="1"/>
                        </wps:cNvSpPr>
                        <wps:spPr bwMode="auto">
                          <a:xfrm>
                            <a:off x="2778" y="9884"/>
                            <a:ext cx="322" cy="1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6A5B0B">
                              <w:pPr>
                                <w:spacing w:before="60"/>
                                <w:jc w:val="center"/>
                                <w:rPr>
                                  <w:sz w:val="18"/>
                                  <w:szCs w:val="24"/>
                                  <w:lang w:bidi="ar-SY"/>
                                </w:rPr>
                              </w:pPr>
                              <w:r>
                                <w:rPr>
                                  <w:sz w:val="18"/>
                                  <w:szCs w:val="24"/>
                                  <w:lang w:bidi="ar-SY"/>
                                </w:rPr>
                                <w:t xml:space="preserve">(16 </w:t>
                              </w:r>
                              <w:r w:rsidRPr="00342AC9">
                                <w:rPr>
                                  <w:i/>
                                  <w:iCs/>
                                  <w:sz w:val="18"/>
                                  <w:szCs w:val="24"/>
                                  <w:lang w:bidi="ar-SY"/>
                                </w:rPr>
                                <w:t>T</w:t>
                              </w:r>
                              <w:r w:rsidRPr="00DA0FEB">
                                <w:rPr>
                                  <w:i/>
                                  <w:iCs/>
                                  <w:sz w:val="18"/>
                                  <w:szCs w:val="24"/>
                                  <w:vertAlign w:val="subscript"/>
                                  <w:lang w:bidi="ar-SY"/>
                                </w:rPr>
                                <w:t>S</w:t>
                              </w:r>
                              <w:r>
                                <w:rPr>
                                  <w:sz w:val="18"/>
                                  <w:szCs w:val="24"/>
                                  <w:lang w:bidi="ar-SY"/>
                                </w:rPr>
                                <w:t>) EAV</w:t>
                              </w:r>
                            </w:p>
                          </w:txbxContent>
                        </wps:txbx>
                        <wps:bodyPr rot="0" vert="vert270" wrap="square" lIns="0" tIns="0" rIns="0" bIns="0" anchor="t" anchorCtr="0" upright="1">
                          <a:noAutofit/>
                        </wps:bodyPr>
                      </wps:wsp>
                      <wps:wsp>
                        <wps:cNvPr id="162" name="Text Box 7"/>
                        <wps:cNvSpPr txBox="1">
                          <a:spLocks noChangeArrowheads="1"/>
                        </wps:cNvSpPr>
                        <wps:spPr bwMode="auto">
                          <a:xfrm>
                            <a:off x="2575" y="8307"/>
                            <a:ext cx="615" cy="1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D27864">
                              <w:pPr>
                                <w:spacing w:before="60"/>
                                <w:jc w:val="center"/>
                                <w:rPr>
                                  <w:sz w:val="18"/>
                                  <w:szCs w:val="24"/>
                                  <w:lang w:bidi="ar-SY"/>
                                </w:rPr>
                              </w:pPr>
                              <w:r>
                                <w:rPr>
                                  <w:rFonts w:hint="cs"/>
                                  <w:sz w:val="18"/>
                                  <w:szCs w:val="24"/>
                                  <w:rtl/>
                                  <w:lang w:bidi="ar-SY"/>
                                </w:rPr>
                                <w:t>معطيات رقم</w:t>
                              </w:r>
                              <w:r>
                                <w:rPr>
                                  <w:sz w:val="18"/>
                                  <w:szCs w:val="24"/>
                                  <w:lang w:bidi="ar-SY"/>
                                </w:rPr>
                                <w:br/>
                              </w:r>
                              <w:r>
                                <w:rPr>
                                  <w:rFonts w:hint="cs"/>
                                  <w:sz w:val="18"/>
                                  <w:szCs w:val="24"/>
                                  <w:rtl/>
                                  <w:lang w:bidi="ar-SY"/>
                                </w:rPr>
                                <w:t>الخط</w:t>
                              </w:r>
                            </w:p>
                          </w:txbxContent>
                        </wps:txbx>
                        <wps:bodyPr rot="0" vert="vert270" wrap="square" lIns="0" tIns="0" rIns="0" bIns="0" anchor="t" anchorCtr="0" upright="1">
                          <a:noAutofit/>
                        </wps:bodyPr>
                      </wps:wsp>
                      <wps:wsp>
                        <wps:cNvPr id="163" name="Text Box 8"/>
                        <wps:cNvSpPr txBox="1">
                          <a:spLocks noChangeArrowheads="1"/>
                        </wps:cNvSpPr>
                        <wps:spPr bwMode="auto">
                          <a:xfrm>
                            <a:off x="2765" y="7352"/>
                            <a:ext cx="345" cy="1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6A5B0B">
                              <w:pPr>
                                <w:spacing w:before="60"/>
                                <w:jc w:val="center"/>
                                <w:rPr>
                                  <w:sz w:val="18"/>
                                  <w:szCs w:val="24"/>
                                  <w:rtl/>
                                  <w:lang w:bidi="ar-SY"/>
                                </w:rPr>
                              </w:pPr>
                              <w:r>
                                <w:rPr>
                                  <w:rFonts w:hint="cs"/>
                                  <w:sz w:val="18"/>
                                  <w:szCs w:val="24"/>
                                  <w:rtl/>
                                  <w:lang w:bidi="ar-SY"/>
                                </w:rPr>
                                <w:t>شفر</w:t>
                              </w:r>
                              <w:r>
                                <w:rPr>
                                  <w:sz w:val="18"/>
                                  <w:szCs w:val="24"/>
                                  <w:lang w:bidi="ar-SY"/>
                                </w:rPr>
                                <w:t xml:space="preserve">CRC </w:t>
                              </w:r>
                            </w:p>
                          </w:txbxContent>
                        </wps:txbx>
                        <wps:bodyPr rot="0" vert="vert270" wrap="square" lIns="0" tIns="0" rIns="0" bIns="0" anchor="t" anchorCtr="0" upright="1">
                          <a:noAutofit/>
                        </wps:bodyPr>
                      </wps:wsp>
                      <wps:wsp>
                        <wps:cNvPr id="164" name="Text Box 9"/>
                        <wps:cNvSpPr txBox="1">
                          <a:spLocks noChangeArrowheads="1"/>
                        </wps:cNvSpPr>
                        <wps:spPr bwMode="auto">
                          <a:xfrm>
                            <a:off x="2552" y="6180"/>
                            <a:ext cx="575" cy="1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6A5B0B">
                              <w:pPr>
                                <w:spacing w:before="60"/>
                                <w:jc w:val="center"/>
                                <w:rPr>
                                  <w:sz w:val="18"/>
                                  <w:szCs w:val="24"/>
                                  <w:lang w:bidi="ar-SY"/>
                                </w:rPr>
                              </w:pPr>
                              <w:r>
                                <w:rPr>
                                  <w:rFonts w:hint="cs"/>
                                  <w:sz w:val="18"/>
                                  <w:szCs w:val="24"/>
                                  <w:rtl/>
                                  <w:lang w:bidi="ar-SY"/>
                                </w:rPr>
                                <w:t>معطيات مساعدة</w:t>
                              </w:r>
                              <w:r>
                                <w:rPr>
                                  <w:sz w:val="18"/>
                                  <w:szCs w:val="24"/>
                                  <w:rtl/>
                                  <w:lang w:bidi="ar-SY"/>
                                </w:rPr>
                                <w:br/>
                              </w:r>
                              <w:r>
                                <w:rPr>
                                  <w:sz w:val="18"/>
                                  <w:szCs w:val="24"/>
                                  <w:lang w:bidi="ar-SY"/>
                                </w:rPr>
                                <w:t>(</w:t>
                              </w:r>
                              <w:r w:rsidRPr="00342AC9">
                                <w:rPr>
                                  <w:i/>
                                  <w:iCs/>
                                  <w:sz w:val="18"/>
                                  <w:szCs w:val="24"/>
                                  <w:lang w:bidi="ar-SY"/>
                                </w:rPr>
                                <w:t>n T</w:t>
                              </w:r>
                              <w:r>
                                <w:rPr>
                                  <w:sz w:val="18"/>
                                  <w:szCs w:val="24"/>
                                  <w:lang w:bidi="ar-SY"/>
                                </w:rPr>
                                <w:t>)</w:t>
                              </w:r>
                            </w:p>
                          </w:txbxContent>
                        </wps:txbx>
                        <wps:bodyPr rot="0" vert="vert270" wrap="square" lIns="0" tIns="0" rIns="0" bIns="0" anchor="t" anchorCtr="0" upright="1">
                          <a:noAutofit/>
                        </wps:bodyPr>
                      </wps:wsp>
                      <wps:wsp>
                        <wps:cNvPr id="165" name="Text Box 10"/>
                        <wps:cNvSpPr txBox="1">
                          <a:spLocks noChangeArrowheads="1"/>
                        </wps:cNvSpPr>
                        <wps:spPr bwMode="auto">
                          <a:xfrm>
                            <a:off x="2824" y="4281"/>
                            <a:ext cx="270" cy="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6A5B0B">
                              <w:pPr>
                                <w:spacing w:before="60"/>
                                <w:jc w:val="center"/>
                                <w:rPr>
                                  <w:sz w:val="18"/>
                                  <w:szCs w:val="24"/>
                                  <w:lang w:bidi="ar-SY"/>
                                </w:rPr>
                              </w:pPr>
                              <w:r>
                                <w:rPr>
                                  <w:sz w:val="18"/>
                                  <w:szCs w:val="24"/>
                                  <w:lang w:bidi="ar-SY"/>
                                </w:rPr>
                                <w:t xml:space="preserve">(8 </w:t>
                              </w:r>
                              <w:r w:rsidRPr="003E32CB">
                                <w:rPr>
                                  <w:i/>
                                  <w:iCs/>
                                  <w:sz w:val="18"/>
                                  <w:szCs w:val="24"/>
                                  <w:lang w:bidi="ar-SY"/>
                                </w:rPr>
                                <w:t>T</w:t>
                              </w:r>
                              <w:r>
                                <w:rPr>
                                  <w:sz w:val="18"/>
                                  <w:szCs w:val="24"/>
                                  <w:lang w:bidi="ar-SY"/>
                                </w:rPr>
                                <w:t>) SAV</w:t>
                              </w:r>
                            </w:p>
                          </w:txbxContent>
                        </wps:txbx>
                        <wps:bodyPr rot="0" vert="vert270" wrap="square" lIns="0" tIns="0" rIns="0" bIns="0" anchor="t" anchorCtr="0" upright="1">
                          <a:noAutofit/>
                        </wps:bodyPr>
                      </wps:wsp>
                      <wps:wsp>
                        <wps:cNvPr id="166" name="Text Box 11"/>
                        <wps:cNvSpPr txBox="1">
                          <a:spLocks noChangeArrowheads="1"/>
                        </wps:cNvSpPr>
                        <wps:spPr bwMode="auto">
                          <a:xfrm>
                            <a:off x="5170" y="4358"/>
                            <a:ext cx="459" cy="3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6A5B0B">
                              <w:pPr>
                                <w:spacing w:before="60"/>
                                <w:jc w:val="center"/>
                                <w:rPr>
                                  <w:sz w:val="18"/>
                                  <w:szCs w:val="24"/>
                                  <w:rtl/>
                                  <w:lang w:bidi="ar-SY"/>
                                </w:rPr>
                              </w:pPr>
                              <w:r>
                                <w:rPr>
                                  <w:rFonts w:hint="cs"/>
                                  <w:sz w:val="18"/>
                                  <w:szCs w:val="24"/>
                                  <w:rtl/>
                                  <w:lang w:bidi="ar-SY"/>
                                </w:rPr>
                                <w:t xml:space="preserve">تعديد إرسال قطاري المعطيات </w:t>
                              </w:r>
                              <w:r>
                                <w:rPr>
                                  <w:sz w:val="18"/>
                                  <w:szCs w:val="24"/>
                                  <w:lang w:bidi="ar-SY"/>
                                </w:rPr>
                                <w:t>1</w:t>
                              </w:r>
                              <w:r>
                                <w:rPr>
                                  <w:rFonts w:hint="cs"/>
                                  <w:sz w:val="18"/>
                                  <w:szCs w:val="24"/>
                                  <w:rtl/>
                                  <w:lang w:bidi="ar-SY"/>
                                </w:rPr>
                                <w:t xml:space="preserve"> و</w:t>
                              </w:r>
                              <w:r>
                                <w:rPr>
                                  <w:sz w:val="18"/>
                                  <w:szCs w:val="24"/>
                                  <w:lang w:bidi="ar-SY"/>
                                </w:rPr>
                                <w:t>2</w:t>
                              </w:r>
                              <w:r>
                                <w:rPr>
                                  <w:rFonts w:hint="cs"/>
                                  <w:sz w:val="18"/>
                                  <w:szCs w:val="24"/>
                                  <w:rtl/>
                                  <w:lang w:bidi="ar-SY"/>
                                </w:rPr>
                                <w:t xml:space="preserve"> في قطار وحيد</w:t>
                              </w:r>
                            </w:p>
                          </w:txbxContent>
                        </wps:txbx>
                        <wps:bodyPr rot="0" vert="vert270" wrap="square" lIns="0" tIns="0" rIns="0" bIns="0" anchor="t" anchorCtr="0" upright="1">
                          <a:noAutofit/>
                        </wps:bodyPr>
                      </wps:wsp>
                      <wps:wsp>
                        <wps:cNvPr id="167" name="Text Box 12"/>
                        <wps:cNvSpPr txBox="1">
                          <a:spLocks noChangeArrowheads="1"/>
                        </wps:cNvSpPr>
                        <wps:spPr bwMode="auto">
                          <a:xfrm>
                            <a:off x="5625" y="7647"/>
                            <a:ext cx="355" cy="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6A5B0B">
                              <w:pPr>
                                <w:spacing w:before="60"/>
                                <w:jc w:val="center"/>
                                <w:rPr>
                                  <w:sz w:val="18"/>
                                  <w:szCs w:val="24"/>
                                  <w:lang w:bidi="ar-SY"/>
                                </w:rPr>
                              </w:pPr>
                              <w:r>
                                <w:rPr>
                                  <w:rFonts w:hint="cs"/>
                                  <w:sz w:val="18"/>
                                  <w:szCs w:val="24"/>
                                  <w:rtl/>
                                  <w:lang w:bidi="ar-SY"/>
                                </w:rPr>
                                <w:t xml:space="preserve">خط رسمي </w:t>
                              </w:r>
                              <w:r>
                                <w:rPr>
                                  <w:sz w:val="18"/>
                                  <w:szCs w:val="24"/>
                                  <w:lang w:bidi="ar-SY"/>
                                </w:rPr>
                                <w:t>(</w:t>
                              </w:r>
                              <w:r w:rsidRPr="005172BA">
                                <w:rPr>
                                  <w:i/>
                                  <w:iCs/>
                                  <w:sz w:val="18"/>
                                  <w:szCs w:val="24"/>
                                  <w:lang w:bidi="ar-SY"/>
                                </w:rPr>
                                <w:t>m T</w:t>
                              </w:r>
                              <w:r w:rsidRPr="005172BA">
                                <w:rPr>
                                  <w:i/>
                                  <w:iCs/>
                                  <w:sz w:val="18"/>
                                  <w:szCs w:val="24"/>
                                  <w:vertAlign w:val="subscript"/>
                                  <w:lang w:bidi="ar-SY"/>
                                </w:rPr>
                                <w:t>S</w:t>
                              </w:r>
                              <w:r>
                                <w:rPr>
                                  <w:sz w:val="18"/>
                                  <w:szCs w:val="24"/>
                                  <w:lang w:bidi="ar-SY"/>
                                </w:rPr>
                                <w:t>)</w:t>
                              </w:r>
                            </w:p>
                          </w:txbxContent>
                        </wps:txbx>
                        <wps:bodyPr rot="0" vert="vert270" wrap="square" lIns="0" tIns="0" rIns="0" bIns="0" anchor="t" anchorCtr="0" upright="1">
                          <a:noAutofit/>
                        </wps:bodyPr>
                      </wps:wsp>
                      <wps:wsp>
                        <wps:cNvPr id="168" name="Text Box 13"/>
                        <wps:cNvSpPr txBox="1">
                          <a:spLocks noChangeArrowheads="1"/>
                        </wps:cNvSpPr>
                        <wps:spPr bwMode="auto">
                          <a:xfrm>
                            <a:off x="6002" y="7292"/>
                            <a:ext cx="368" cy="1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6A5B0B">
                              <w:pPr>
                                <w:spacing w:before="60"/>
                                <w:jc w:val="center"/>
                                <w:rPr>
                                  <w:sz w:val="18"/>
                                  <w:szCs w:val="24"/>
                                  <w:lang w:bidi="ar-SY"/>
                                </w:rPr>
                              </w:pPr>
                              <w:r>
                                <w:rPr>
                                  <w:rFonts w:hint="cs"/>
                                  <w:sz w:val="18"/>
                                  <w:szCs w:val="24"/>
                                  <w:rtl/>
                                  <w:lang w:bidi="ar-SY"/>
                                </w:rPr>
                                <w:t xml:space="preserve">طمس الخط الرقمي </w:t>
                              </w:r>
                              <w:r>
                                <w:rPr>
                                  <w:sz w:val="18"/>
                                  <w:szCs w:val="24"/>
                                  <w:lang w:bidi="ar-SY"/>
                                </w:rPr>
                                <w:t>(</w:t>
                              </w:r>
                              <w:r w:rsidRPr="005172BA">
                                <w:rPr>
                                  <w:i/>
                                  <w:iCs/>
                                  <w:sz w:val="18"/>
                                  <w:szCs w:val="24"/>
                                  <w:lang w:bidi="ar-SY"/>
                                </w:rPr>
                                <w:t>k</w:t>
                              </w:r>
                              <w:r>
                                <w:rPr>
                                  <w:i/>
                                  <w:iCs/>
                                  <w:sz w:val="18"/>
                                  <w:szCs w:val="24"/>
                                  <w:vertAlign w:val="subscript"/>
                                  <w:lang w:bidi="ar-SY"/>
                                </w:rPr>
                                <w:t xml:space="preserve"> </w:t>
                              </w:r>
                              <w:r w:rsidRPr="005172BA">
                                <w:rPr>
                                  <w:i/>
                                  <w:iCs/>
                                  <w:sz w:val="18"/>
                                  <w:szCs w:val="24"/>
                                  <w:lang w:bidi="ar-SY"/>
                                </w:rPr>
                                <w:t>T</w:t>
                              </w:r>
                              <w:r w:rsidRPr="005172BA">
                                <w:rPr>
                                  <w:i/>
                                  <w:iCs/>
                                  <w:sz w:val="18"/>
                                  <w:szCs w:val="24"/>
                                  <w:vertAlign w:val="subscript"/>
                                  <w:lang w:bidi="ar-SY"/>
                                </w:rPr>
                                <w:t>S</w:t>
                              </w:r>
                              <w:r>
                                <w:rPr>
                                  <w:sz w:val="18"/>
                                  <w:szCs w:val="24"/>
                                  <w:lang w:bidi="ar-SY"/>
                                </w:rPr>
                                <w:t>)</w:t>
                              </w:r>
                            </w:p>
                          </w:txbxContent>
                        </wps:txbx>
                        <wps:bodyPr rot="0" vert="vert270" wrap="square" lIns="0" tIns="0" rIns="0" bIns="0" anchor="t" anchorCtr="0" upright="1">
                          <a:noAutofit/>
                        </wps:bodyPr>
                      </wps:wsp>
                      <wps:wsp>
                        <wps:cNvPr id="169" name="Text Box 14"/>
                        <wps:cNvSpPr txBox="1">
                          <a:spLocks noChangeArrowheads="1"/>
                        </wps:cNvSpPr>
                        <wps:spPr bwMode="auto">
                          <a:xfrm>
                            <a:off x="3410" y="12204"/>
                            <a:ext cx="459" cy="1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6A5B0B">
                              <w:pPr>
                                <w:spacing w:before="60"/>
                                <w:jc w:val="center"/>
                                <w:rPr>
                                  <w:sz w:val="18"/>
                                  <w:szCs w:val="24"/>
                                  <w:rtl/>
                                  <w:lang w:bidi="ar-SY"/>
                                </w:rPr>
                              </w:pPr>
                              <w:r>
                                <w:rPr>
                                  <w:rFonts w:hint="cs"/>
                                  <w:sz w:val="18"/>
                                  <w:szCs w:val="24"/>
                                  <w:rtl/>
                                  <w:lang w:bidi="ar-SY"/>
                                </w:rPr>
                                <w:t xml:space="preserve">قطار المعطيات </w:t>
                              </w:r>
                              <w:r>
                                <w:rPr>
                                  <w:sz w:val="18"/>
                                  <w:szCs w:val="24"/>
                                  <w:lang w:bidi="ar-SY"/>
                                </w:rPr>
                                <w:t>1</w:t>
                              </w:r>
                            </w:p>
                          </w:txbxContent>
                        </wps:txbx>
                        <wps:bodyPr rot="0" vert="vert270" wrap="square" lIns="0" tIns="0" rIns="0" bIns="0" anchor="t" anchorCtr="0" upright="1">
                          <a:noAutofit/>
                        </wps:bodyPr>
                      </wps:wsp>
                      <wps:wsp>
                        <wps:cNvPr id="170" name="Text Box 15"/>
                        <wps:cNvSpPr txBox="1">
                          <a:spLocks noChangeArrowheads="1"/>
                        </wps:cNvSpPr>
                        <wps:spPr bwMode="auto">
                          <a:xfrm>
                            <a:off x="4425" y="12222"/>
                            <a:ext cx="459" cy="1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6A5B0B">
                              <w:pPr>
                                <w:spacing w:before="60"/>
                                <w:jc w:val="center"/>
                                <w:rPr>
                                  <w:sz w:val="18"/>
                                  <w:szCs w:val="24"/>
                                  <w:rtl/>
                                  <w:lang w:bidi="ar-SY"/>
                                </w:rPr>
                              </w:pPr>
                              <w:r>
                                <w:rPr>
                                  <w:rFonts w:hint="cs"/>
                                  <w:sz w:val="18"/>
                                  <w:szCs w:val="24"/>
                                  <w:rtl/>
                                  <w:lang w:bidi="ar-SY"/>
                                </w:rPr>
                                <w:t xml:space="preserve">قطار المعطيات </w:t>
                              </w:r>
                              <w:r>
                                <w:rPr>
                                  <w:sz w:val="18"/>
                                  <w:szCs w:val="24"/>
                                  <w:lang w:bidi="ar-SY"/>
                                </w:rPr>
                                <w:t>2</w:t>
                              </w:r>
                            </w:p>
                          </w:txbxContent>
                        </wps:txbx>
                        <wps:bodyPr rot="0" vert="vert270" wrap="square" lIns="0" tIns="0" rIns="0" bIns="0" anchor="t" anchorCtr="0" upright="1">
                          <a:noAutofit/>
                        </wps:bodyPr>
                      </wps:wsp>
                      <wps:wsp>
                        <wps:cNvPr id="171" name="Text Box 16"/>
                        <wps:cNvSpPr txBox="1">
                          <a:spLocks noChangeArrowheads="1"/>
                        </wps:cNvSpPr>
                        <wps:spPr bwMode="auto">
                          <a:xfrm>
                            <a:off x="6474" y="3371"/>
                            <a:ext cx="518" cy="1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6A5B0B">
                              <w:pPr>
                                <w:spacing w:before="60" w:line="144" w:lineRule="auto"/>
                                <w:jc w:val="center"/>
                                <w:rPr>
                                  <w:sz w:val="18"/>
                                  <w:szCs w:val="24"/>
                                  <w:lang w:bidi="ar-SY"/>
                                </w:rPr>
                              </w:pPr>
                              <w:r>
                                <w:rPr>
                                  <w:rFonts w:hint="cs"/>
                                  <w:sz w:val="18"/>
                                  <w:szCs w:val="24"/>
                                  <w:rtl/>
                                  <w:lang w:bidi="ar-SY"/>
                                </w:rPr>
                                <w:t>معطيات مساعدة متعددة</w:t>
                              </w:r>
                              <w:r>
                                <w:rPr>
                                  <w:sz w:val="18"/>
                                  <w:szCs w:val="24"/>
                                  <w:rtl/>
                                  <w:lang w:bidi="ar-SY"/>
                                </w:rPr>
                                <w:br/>
                              </w:r>
                              <w:r>
                                <w:rPr>
                                  <w:rFonts w:hint="cs"/>
                                  <w:sz w:val="18"/>
                                  <w:szCs w:val="24"/>
                                  <w:rtl/>
                                  <w:lang w:bidi="ar-SY"/>
                                </w:rPr>
                                <w:t xml:space="preserve">الإرسال </w:t>
                              </w:r>
                              <w:r>
                                <w:rPr>
                                  <w:sz w:val="18"/>
                                  <w:szCs w:val="24"/>
                                  <w:lang w:bidi="ar-SY"/>
                                </w:rPr>
                                <w:t>(</w:t>
                              </w:r>
                              <w:proofErr w:type="spellStart"/>
                              <w:r w:rsidRPr="00C04FAF">
                                <w:rPr>
                                  <w:i/>
                                  <w:iCs/>
                                  <w:sz w:val="18"/>
                                  <w:szCs w:val="24"/>
                                  <w:lang w:bidi="ar-SY"/>
                                </w:rPr>
                                <w:t>n</w:t>
                              </w:r>
                              <w:r w:rsidRPr="00C04FAF">
                                <w:rPr>
                                  <w:i/>
                                  <w:iCs/>
                                  <w:sz w:val="18"/>
                                  <w:szCs w:val="24"/>
                                  <w:vertAlign w:val="subscript"/>
                                  <w:lang w:bidi="ar-SY"/>
                                </w:rPr>
                                <w:t>S</w:t>
                              </w:r>
                              <w:proofErr w:type="spellEnd"/>
                              <w:r w:rsidRPr="00C04FAF">
                                <w:rPr>
                                  <w:i/>
                                  <w:iCs/>
                                  <w:sz w:val="18"/>
                                  <w:szCs w:val="24"/>
                                  <w:lang w:bidi="ar-SY"/>
                                </w:rPr>
                                <w:t xml:space="preserve"> T</w:t>
                              </w:r>
                              <w:r w:rsidRPr="00C04FAF">
                                <w:rPr>
                                  <w:i/>
                                  <w:iCs/>
                                  <w:sz w:val="18"/>
                                  <w:szCs w:val="24"/>
                                  <w:vertAlign w:val="subscript"/>
                                  <w:lang w:bidi="ar-SY"/>
                                </w:rPr>
                                <w:t>S</w:t>
                              </w:r>
                              <w:r>
                                <w:rPr>
                                  <w:sz w:val="18"/>
                                  <w:szCs w:val="24"/>
                                  <w:lang w:bidi="ar-SY"/>
                                </w:rPr>
                                <w:t>)</w:t>
                              </w:r>
                            </w:p>
                          </w:txbxContent>
                        </wps:txbx>
                        <wps:bodyPr rot="0" vert="vert270" wrap="square" lIns="0" tIns="0" rIns="0" bIns="0" anchor="t" anchorCtr="0" upright="1">
                          <a:noAutofit/>
                        </wps:bodyPr>
                      </wps:wsp>
                      <wps:wsp>
                        <wps:cNvPr id="172" name="Text Box 17"/>
                        <wps:cNvSpPr txBox="1">
                          <a:spLocks noChangeArrowheads="1"/>
                        </wps:cNvSpPr>
                        <wps:spPr bwMode="auto">
                          <a:xfrm>
                            <a:off x="6474" y="5300"/>
                            <a:ext cx="481" cy="1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6A5B0B">
                              <w:pPr>
                                <w:spacing w:before="60" w:line="144" w:lineRule="auto"/>
                                <w:jc w:val="center"/>
                                <w:rPr>
                                  <w:sz w:val="18"/>
                                  <w:szCs w:val="24"/>
                                  <w:rtl/>
                                  <w:lang w:bidi="ar-SY"/>
                                </w:rPr>
                              </w:pPr>
                              <w:r>
                                <w:rPr>
                                  <w:rFonts w:hint="cs"/>
                                  <w:sz w:val="18"/>
                                  <w:szCs w:val="24"/>
                                  <w:rtl/>
                                  <w:lang w:bidi="ar-SY"/>
                                </w:rPr>
                                <w:t xml:space="preserve">شفرة </w:t>
                              </w:r>
                              <w:r>
                                <w:rPr>
                                  <w:sz w:val="18"/>
                                  <w:szCs w:val="24"/>
                                  <w:lang w:bidi="ar-SY"/>
                                </w:rPr>
                                <w:t>CRC</w:t>
                              </w:r>
                              <w:r>
                                <w:rPr>
                                  <w:sz w:val="18"/>
                                  <w:szCs w:val="24"/>
                                  <w:rtl/>
                                  <w:lang w:bidi="ar-SY"/>
                                </w:rPr>
                                <w:br/>
                              </w:r>
                              <w:r>
                                <w:rPr>
                                  <w:rFonts w:hint="cs"/>
                                  <w:sz w:val="18"/>
                                  <w:szCs w:val="24"/>
                                  <w:rtl/>
                                  <w:lang w:bidi="ar-SY"/>
                                </w:rPr>
                                <w:t>متعددة الإرسال</w:t>
                              </w:r>
                            </w:p>
                          </w:txbxContent>
                        </wps:txbx>
                        <wps:bodyPr rot="0" vert="vert270" wrap="square" lIns="0" tIns="0" rIns="0" bIns="0" anchor="t" anchorCtr="0" upright="1">
                          <a:noAutofit/>
                        </wps:bodyPr>
                      </wps:wsp>
                      <wps:wsp>
                        <wps:cNvPr id="173" name="Text Box 18"/>
                        <wps:cNvSpPr txBox="1">
                          <a:spLocks noChangeArrowheads="1"/>
                        </wps:cNvSpPr>
                        <wps:spPr bwMode="auto">
                          <a:xfrm>
                            <a:off x="6473" y="6742"/>
                            <a:ext cx="443" cy="1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6A5B0B">
                              <w:pPr>
                                <w:spacing w:before="60" w:line="144" w:lineRule="auto"/>
                                <w:jc w:val="center"/>
                                <w:rPr>
                                  <w:sz w:val="18"/>
                                  <w:szCs w:val="24"/>
                                  <w:rtl/>
                                  <w:lang w:bidi="ar-SY"/>
                                </w:rPr>
                              </w:pPr>
                              <w:r>
                                <w:rPr>
                                  <w:rFonts w:hint="cs"/>
                                  <w:sz w:val="18"/>
                                  <w:szCs w:val="24"/>
                                  <w:rtl/>
                                  <w:lang w:bidi="ar-SY"/>
                                </w:rPr>
                                <w:t>معطيات رقم الخط</w:t>
                              </w:r>
                              <w:r>
                                <w:rPr>
                                  <w:rFonts w:hint="cs"/>
                                  <w:sz w:val="18"/>
                                  <w:szCs w:val="24"/>
                                  <w:rtl/>
                                  <w:lang w:bidi="ar-SY"/>
                                </w:rPr>
                                <w:br/>
                                <w:t>متعددة الإرسال</w:t>
                              </w:r>
                            </w:p>
                          </w:txbxContent>
                        </wps:txbx>
                        <wps:bodyPr rot="0" vert="vert270" wrap="square" lIns="0" tIns="0" rIns="0" bIns="0" anchor="t" anchorCtr="0" upright="1">
                          <a:noAutofit/>
                        </wps:bodyPr>
                      </wps:wsp>
                      <wps:wsp>
                        <wps:cNvPr id="174" name="Text Box 19"/>
                        <wps:cNvSpPr txBox="1">
                          <a:spLocks noChangeArrowheads="1"/>
                        </wps:cNvSpPr>
                        <wps:spPr bwMode="auto">
                          <a:xfrm>
                            <a:off x="6636" y="8270"/>
                            <a:ext cx="301" cy="2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6A5B0B">
                              <w:pPr>
                                <w:spacing w:before="60" w:line="144" w:lineRule="auto"/>
                                <w:jc w:val="center"/>
                                <w:rPr>
                                  <w:sz w:val="18"/>
                                  <w:szCs w:val="24"/>
                                  <w:lang w:bidi="ar-SY"/>
                                </w:rPr>
                              </w:pPr>
                              <w:r>
                                <w:rPr>
                                  <w:rFonts w:hint="cs"/>
                                  <w:sz w:val="18"/>
                                  <w:szCs w:val="24"/>
                                  <w:rtl/>
                                  <w:lang w:bidi="ar-SY"/>
                                </w:rPr>
                                <w:t xml:space="preserve">شفرة </w:t>
                              </w:r>
                              <w:r>
                                <w:rPr>
                                  <w:sz w:val="18"/>
                                  <w:szCs w:val="24"/>
                                  <w:lang w:bidi="ar-SY"/>
                                </w:rPr>
                                <w:t>EAV</w:t>
                              </w:r>
                              <w:r>
                                <w:rPr>
                                  <w:rFonts w:hint="cs"/>
                                  <w:sz w:val="18"/>
                                  <w:szCs w:val="24"/>
                                  <w:rtl/>
                                  <w:lang w:bidi="ar-SY"/>
                                </w:rPr>
                                <w:t xml:space="preserve"> متعددة الإرسال </w:t>
                              </w:r>
                              <w:r>
                                <w:rPr>
                                  <w:sz w:val="18"/>
                                  <w:szCs w:val="24"/>
                                  <w:lang w:bidi="ar-SY"/>
                                </w:rPr>
                                <w:t xml:space="preserve">(16 </w:t>
                              </w:r>
                              <w:r w:rsidRPr="00C04FAF">
                                <w:rPr>
                                  <w:i/>
                                  <w:iCs/>
                                  <w:sz w:val="18"/>
                                  <w:szCs w:val="24"/>
                                  <w:lang w:bidi="ar-SY"/>
                                </w:rPr>
                                <w:t>T</w:t>
                              </w:r>
                              <w:r w:rsidRPr="00C04FAF">
                                <w:rPr>
                                  <w:i/>
                                  <w:iCs/>
                                  <w:sz w:val="18"/>
                                  <w:szCs w:val="24"/>
                                  <w:vertAlign w:val="subscript"/>
                                  <w:lang w:bidi="ar-SY"/>
                                </w:rPr>
                                <w:t>S</w:t>
                              </w:r>
                              <w:r>
                                <w:rPr>
                                  <w:sz w:val="18"/>
                                  <w:szCs w:val="24"/>
                                  <w:lang w:bidi="ar-SY"/>
                                </w:rPr>
                                <w:t>)</w:t>
                              </w:r>
                            </w:p>
                          </w:txbxContent>
                        </wps:txbx>
                        <wps:bodyPr rot="0" vert="vert270" wrap="square" lIns="0" tIns="0" rIns="0" bIns="0" anchor="t" anchorCtr="0" upright="1">
                          <a:noAutofit/>
                        </wps:bodyPr>
                      </wps:wsp>
                      <wps:wsp>
                        <wps:cNvPr id="175" name="Text Box 20"/>
                        <wps:cNvSpPr txBox="1">
                          <a:spLocks noChangeArrowheads="1"/>
                        </wps:cNvSpPr>
                        <wps:spPr bwMode="auto">
                          <a:xfrm>
                            <a:off x="7971" y="6734"/>
                            <a:ext cx="319" cy="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6A5B0B">
                              <w:pPr>
                                <w:spacing w:before="60"/>
                                <w:jc w:val="center"/>
                                <w:rPr>
                                  <w:sz w:val="18"/>
                                  <w:szCs w:val="24"/>
                                  <w:lang w:bidi="ar-SY"/>
                                </w:rPr>
                              </w:pPr>
                              <w:r>
                                <w:rPr>
                                  <w:rFonts w:hint="cs"/>
                                  <w:sz w:val="18"/>
                                  <w:szCs w:val="24"/>
                                  <w:rtl/>
                                  <w:lang w:bidi="ar-SY"/>
                                </w:rPr>
                                <w:t xml:space="preserve">خط رسمي </w:t>
                              </w:r>
                              <w:r>
                                <w:rPr>
                                  <w:sz w:val="18"/>
                                  <w:szCs w:val="24"/>
                                  <w:lang w:bidi="ar-SY"/>
                                </w:rPr>
                                <w:t>(</w:t>
                              </w:r>
                              <w:r w:rsidRPr="005172BA">
                                <w:rPr>
                                  <w:i/>
                                  <w:iCs/>
                                  <w:sz w:val="18"/>
                                  <w:szCs w:val="24"/>
                                  <w:lang w:bidi="ar-SY"/>
                                </w:rPr>
                                <w:t>m T</w:t>
                              </w:r>
                              <w:r w:rsidRPr="005172BA">
                                <w:rPr>
                                  <w:i/>
                                  <w:iCs/>
                                  <w:sz w:val="18"/>
                                  <w:szCs w:val="24"/>
                                  <w:vertAlign w:val="subscript"/>
                                  <w:lang w:bidi="ar-SY"/>
                                </w:rPr>
                                <w:t>S</w:t>
                              </w:r>
                              <w:r>
                                <w:rPr>
                                  <w:sz w:val="18"/>
                                  <w:szCs w:val="24"/>
                                  <w:lang w:bidi="ar-SY"/>
                                </w:rPr>
                                <w:t>)</w:t>
                              </w:r>
                            </w:p>
                          </w:txbxContent>
                        </wps:txbx>
                        <wps:bodyPr rot="0" vert="vert270" wrap="square" lIns="0" tIns="0" rIns="0" bIns="0" anchor="t" anchorCtr="0" upright="1">
                          <a:noAutofit/>
                        </wps:bodyPr>
                      </wps:wsp>
                      <wps:wsp>
                        <wps:cNvPr id="176" name="Text Box 21"/>
                        <wps:cNvSpPr txBox="1">
                          <a:spLocks noChangeArrowheads="1"/>
                        </wps:cNvSpPr>
                        <wps:spPr bwMode="auto">
                          <a:xfrm>
                            <a:off x="8381" y="3448"/>
                            <a:ext cx="319" cy="2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6A5B0B">
                              <w:pPr>
                                <w:spacing w:before="60"/>
                                <w:jc w:val="center"/>
                                <w:rPr>
                                  <w:sz w:val="18"/>
                                  <w:szCs w:val="24"/>
                                  <w:lang w:bidi="ar-SY"/>
                                </w:rPr>
                              </w:pPr>
                              <w:r>
                                <w:rPr>
                                  <w:rFonts w:hint="cs"/>
                                  <w:sz w:val="18"/>
                                  <w:szCs w:val="24"/>
                                  <w:rtl/>
                                  <w:lang w:bidi="ar-SY"/>
                                </w:rPr>
                                <w:t xml:space="preserve">خط رقمي فعال </w:t>
                              </w:r>
                              <w:r>
                                <w:rPr>
                                  <w:sz w:val="18"/>
                                  <w:szCs w:val="24"/>
                                  <w:lang w:bidi="ar-SY"/>
                                </w:rPr>
                                <w:t xml:space="preserve">(7 680 </w:t>
                              </w:r>
                              <w:r w:rsidRPr="0030572C">
                                <w:rPr>
                                  <w:i/>
                                  <w:iCs/>
                                  <w:sz w:val="18"/>
                                  <w:szCs w:val="24"/>
                                  <w:lang w:bidi="ar-SY"/>
                                </w:rPr>
                                <w:t>T</w:t>
                              </w:r>
                              <w:r w:rsidRPr="0030572C">
                                <w:rPr>
                                  <w:i/>
                                  <w:iCs/>
                                  <w:sz w:val="18"/>
                                  <w:szCs w:val="24"/>
                                  <w:vertAlign w:val="subscript"/>
                                  <w:lang w:bidi="ar-SY"/>
                                </w:rPr>
                                <w:t>S</w:t>
                              </w:r>
                              <w:r>
                                <w:rPr>
                                  <w:sz w:val="18"/>
                                  <w:szCs w:val="24"/>
                                  <w:lang w:bidi="ar-SY"/>
                                </w:rPr>
                                <w:t>)</w:t>
                              </w:r>
                            </w:p>
                          </w:txbxContent>
                        </wps:txbx>
                        <wps:bodyPr rot="0" vert="vert270" wrap="square" lIns="0" tIns="0" rIns="0" bIns="0" anchor="t" anchorCtr="0" upright="1">
                          <a:noAutofit/>
                        </wps:bodyPr>
                      </wps:wsp>
                      <wps:wsp>
                        <wps:cNvPr id="177" name="Text Box 22"/>
                        <wps:cNvSpPr txBox="1">
                          <a:spLocks noChangeArrowheads="1"/>
                        </wps:cNvSpPr>
                        <wps:spPr bwMode="auto">
                          <a:xfrm>
                            <a:off x="8432" y="6843"/>
                            <a:ext cx="459" cy="2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6A5B0B">
                              <w:pPr>
                                <w:spacing w:before="60"/>
                                <w:jc w:val="center"/>
                                <w:rPr>
                                  <w:sz w:val="18"/>
                                  <w:szCs w:val="24"/>
                                  <w:lang w:bidi="ar-SY"/>
                                </w:rPr>
                              </w:pPr>
                              <w:r>
                                <w:rPr>
                                  <w:rFonts w:hint="cs"/>
                                  <w:sz w:val="18"/>
                                  <w:szCs w:val="24"/>
                                  <w:rtl/>
                                  <w:lang w:bidi="ar-SY"/>
                                </w:rPr>
                                <w:t xml:space="preserve">طمس الخط الرقمي </w:t>
                              </w:r>
                              <w:r>
                                <w:rPr>
                                  <w:sz w:val="18"/>
                                  <w:szCs w:val="24"/>
                                  <w:lang w:bidi="ar-SY"/>
                                </w:rPr>
                                <w:t>(</w:t>
                              </w:r>
                              <w:proofErr w:type="spellStart"/>
                              <w:r w:rsidRPr="0030572C">
                                <w:rPr>
                                  <w:i/>
                                  <w:iCs/>
                                  <w:sz w:val="18"/>
                                  <w:szCs w:val="24"/>
                                  <w:lang w:bidi="ar-SY"/>
                                </w:rPr>
                                <w:t>k</w:t>
                              </w:r>
                              <w:r w:rsidRPr="0030572C">
                                <w:rPr>
                                  <w:i/>
                                  <w:iCs/>
                                  <w:sz w:val="18"/>
                                  <w:szCs w:val="24"/>
                                  <w:vertAlign w:val="subscript"/>
                                  <w:lang w:bidi="ar-SY"/>
                                </w:rPr>
                                <w:t>S</w:t>
                              </w:r>
                              <w:proofErr w:type="spellEnd"/>
                              <w:r w:rsidRPr="0030572C">
                                <w:rPr>
                                  <w:i/>
                                  <w:iCs/>
                                  <w:sz w:val="18"/>
                                  <w:szCs w:val="24"/>
                                  <w:lang w:bidi="ar-SY"/>
                                </w:rPr>
                                <w:t xml:space="preserve"> T</w:t>
                              </w:r>
                              <w:r w:rsidRPr="0030572C">
                                <w:rPr>
                                  <w:i/>
                                  <w:iCs/>
                                  <w:sz w:val="18"/>
                                  <w:szCs w:val="24"/>
                                  <w:vertAlign w:val="subscript"/>
                                  <w:lang w:bidi="ar-SY"/>
                                </w:rPr>
                                <w:t>S</w:t>
                              </w:r>
                              <w:r>
                                <w:rPr>
                                  <w:sz w:val="18"/>
                                  <w:szCs w:val="24"/>
                                  <w:lang w:bidi="ar-SY"/>
                                </w:rPr>
                                <w:t>)</w:t>
                              </w:r>
                              <w:r>
                                <w:rPr>
                                  <w:rFonts w:hint="cs"/>
                                  <w:sz w:val="18"/>
                                  <w:szCs w:val="24"/>
                                  <w:rtl/>
                                  <w:lang w:bidi="ar-SY"/>
                                </w:rPr>
                                <w:t xml:space="preserve"> </w:t>
                              </w:r>
                            </w:p>
                          </w:txbxContent>
                        </wps:txbx>
                        <wps:bodyPr rot="0" vert="vert270" wrap="square" lIns="0" tIns="0" rIns="0" bIns="0" anchor="t" anchorCtr="0" upright="1">
                          <a:noAutofit/>
                        </wps:bodyPr>
                      </wps:wsp>
                      <wps:wsp>
                        <wps:cNvPr id="178" name="Text Box 23"/>
                        <wps:cNvSpPr txBox="1">
                          <a:spLocks noChangeArrowheads="1"/>
                        </wps:cNvSpPr>
                        <wps:spPr bwMode="auto">
                          <a:xfrm>
                            <a:off x="8869" y="5650"/>
                            <a:ext cx="331" cy="2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D27864" w:rsidRDefault="00D90FC5" w:rsidP="006A5B0B">
                              <w:pPr>
                                <w:spacing w:before="60"/>
                                <w:jc w:val="center"/>
                                <w:rPr>
                                  <w:spacing w:val="-10"/>
                                  <w:sz w:val="18"/>
                                  <w:szCs w:val="24"/>
                                  <w:lang w:bidi="ar-SY"/>
                                </w:rPr>
                              </w:pPr>
                              <w:r w:rsidRPr="00D27864">
                                <w:rPr>
                                  <w:rFonts w:hint="cs"/>
                                  <w:spacing w:val="-10"/>
                                  <w:sz w:val="18"/>
                                  <w:szCs w:val="24"/>
                                  <w:rtl/>
                                  <w:lang w:bidi="ar-SY"/>
                                </w:rPr>
                                <w:t xml:space="preserve">شفرة </w:t>
                              </w:r>
                              <w:r w:rsidRPr="00D27864">
                                <w:rPr>
                                  <w:spacing w:val="-10"/>
                                  <w:sz w:val="18"/>
                                  <w:szCs w:val="24"/>
                                  <w:lang w:bidi="ar-SY"/>
                                </w:rPr>
                                <w:t>SAV</w:t>
                              </w:r>
                              <w:r w:rsidRPr="00D27864">
                                <w:rPr>
                                  <w:rFonts w:hint="cs"/>
                                  <w:spacing w:val="-10"/>
                                  <w:sz w:val="18"/>
                                  <w:szCs w:val="24"/>
                                  <w:rtl/>
                                  <w:lang w:bidi="ar-SY"/>
                                </w:rPr>
                                <w:t xml:space="preserve"> مساعدة متعددة الإرسال </w:t>
                              </w:r>
                              <w:r w:rsidRPr="00D27864">
                                <w:rPr>
                                  <w:spacing w:val="-10"/>
                                  <w:sz w:val="18"/>
                                  <w:szCs w:val="24"/>
                                  <w:lang w:bidi="ar-SY"/>
                                </w:rPr>
                                <w:t xml:space="preserve">(7 16 </w:t>
                              </w:r>
                              <w:r w:rsidRPr="00D27864">
                                <w:rPr>
                                  <w:i/>
                                  <w:iCs/>
                                  <w:spacing w:val="-10"/>
                                  <w:sz w:val="18"/>
                                  <w:szCs w:val="24"/>
                                  <w:lang w:bidi="ar-SY"/>
                                </w:rPr>
                                <w:t>T</w:t>
                              </w:r>
                              <w:r w:rsidRPr="00D27864">
                                <w:rPr>
                                  <w:i/>
                                  <w:iCs/>
                                  <w:spacing w:val="-10"/>
                                  <w:sz w:val="18"/>
                                  <w:szCs w:val="24"/>
                                  <w:vertAlign w:val="subscript"/>
                                  <w:lang w:bidi="ar-SY"/>
                                </w:rPr>
                                <w:t>S</w:t>
                              </w:r>
                              <w:r w:rsidRPr="00D27864">
                                <w:rPr>
                                  <w:spacing w:val="-10"/>
                                  <w:sz w:val="18"/>
                                  <w:szCs w:val="24"/>
                                  <w:lang w:bidi="ar-SY"/>
                                </w:rPr>
                                <w:t>)</w:t>
                              </w:r>
                            </w:p>
                          </w:txbxContent>
                        </wps:txbx>
                        <wps:bodyPr rot="0" vert="vert270" wrap="square" lIns="0" tIns="0" rIns="0" bIns="0" anchor="t" anchorCtr="0" upright="1">
                          <a:noAutofit/>
                        </wps:bodyPr>
                      </wps:wsp>
                      <wps:wsp>
                        <wps:cNvPr id="179" name="Text Box 24"/>
                        <wps:cNvSpPr txBox="1">
                          <a:spLocks noChangeArrowheads="1"/>
                        </wps:cNvSpPr>
                        <wps:spPr bwMode="auto">
                          <a:xfrm>
                            <a:off x="8911" y="8494"/>
                            <a:ext cx="349" cy="3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6A5B0B">
                              <w:pPr>
                                <w:spacing w:before="60"/>
                                <w:jc w:val="center"/>
                                <w:rPr>
                                  <w:sz w:val="18"/>
                                  <w:szCs w:val="24"/>
                                  <w:lang w:bidi="ar-SY"/>
                                </w:rPr>
                              </w:pPr>
                              <w:r>
                                <w:rPr>
                                  <w:rFonts w:hint="cs"/>
                                  <w:sz w:val="18"/>
                                  <w:szCs w:val="24"/>
                                  <w:rtl/>
                                  <w:lang w:bidi="ar-SY"/>
                                </w:rPr>
                                <w:t xml:space="preserve">معطيات مساعدة متعددة الإرسال </w:t>
                              </w:r>
                              <w:r>
                                <w:rPr>
                                  <w:sz w:val="18"/>
                                  <w:szCs w:val="24"/>
                                  <w:lang w:bidi="ar-SY"/>
                                </w:rPr>
                                <w:t>(</w:t>
                              </w:r>
                              <w:proofErr w:type="spellStart"/>
                              <w:r w:rsidRPr="0030572C">
                                <w:rPr>
                                  <w:i/>
                                  <w:iCs/>
                                  <w:sz w:val="18"/>
                                  <w:szCs w:val="24"/>
                                  <w:lang w:bidi="ar-SY"/>
                                </w:rPr>
                                <w:t>n</w:t>
                              </w:r>
                              <w:r w:rsidRPr="0030572C">
                                <w:rPr>
                                  <w:i/>
                                  <w:iCs/>
                                  <w:sz w:val="18"/>
                                  <w:szCs w:val="24"/>
                                  <w:vertAlign w:val="subscript"/>
                                  <w:lang w:bidi="ar-SY"/>
                                </w:rPr>
                                <w:t>S</w:t>
                              </w:r>
                              <w:proofErr w:type="spellEnd"/>
                              <w:r w:rsidRPr="0030572C">
                                <w:rPr>
                                  <w:i/>
                                  <w:iCs/>
                                  <w:sz w:val="18"/>
                                  <w:szCs w:val="24"/>
                                  <w:lang w:bidi="ar-SY"/>
                                </w:rPr>
                                <w:t xml:space="preserve"> T</w:t>
                              </w:r>
                              <w:r w:rsidRPr="0030572C">
                                <w:rPr>
                                  <w:i/>
                                  <w:iCs/>
                                  <w:sz w:val="18"/>
                                  <w:szCs w:val="24"/>
                                  <w:vertAlign w:val="subscript"/>
                                  <w:lang w:bidi="ar-SY"/>
                                </w:rPr>
                                <w:t>S</w:t>
                              </w:r>
                              <w:r>
                                <w:rPr>
                                  <w:sz w:val="18"/>
                                  <w:szCs w:val="24"/>
                                  <w:lang w:bidi="ar-SY"/>
                                </w:rPr>
                                <w:t>)</w:t>
                              </w:r>
                            </w:p>
                          </w:txbxContent>
                        </wps:txbx>
                        <wps:bodyPr rot="0" vert="vert270" wrap="square" lIns="0" tIns="0" rIns="0" bIns="0" anchor="t" anchorCtr="0" upright="1">
                          <a:noAutofit/>
                        </wps:bodyPr>
                      </wps:wsp>
                      <wps:wsp>
                        <wps:cNvPr id="180" name="Text Box 25"/>
                        <wps:cNvSpPr txBox="1">
                          <a:spLocks noChangeArrowheads="1"/>
                        </wps:cNvSpPr>
                        <wps:spPr bwMode="auto">
                          <a:xfrm>
                            <a:off x="9330" y="10662"/>
                            <a:ext cx="371" cy="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6A5B0B">
                              <w:pPr>
                                <w:spacing w:before="60"/>
                                <w:jc w:val="center"/>
                                <w:rPr>
                                  <w:sz w:val="18"/>
                                  <w:szCs w:val="24"/>
                                  <w:rtl/>
                                  <w:lang w:bidi="ar-SY"/>
                                </w:rPr>
                              </w:pPr>
                              <w:r>
                                <w:rPr>
                                  <w:rFonts w:hint="cs"/>
                                  <w:sz w:val="18"/>
                                  <w:szCs w:val="24"/>
                                  <w:rtl/>
                                  <w:lang w:bidi="ar-SY"/>
                                </w:rPr>
                                <w:t xml:space="preserve">قطار المعطيات </w:t>
                              </w:r>
                              <w:r>
                                <w:rPr>
                                  <w:sz w:val="18"/>
                                  <w:szCs w:val="24"/>
                                  <w:lang w:bidi="ar-SY"/>
                                </w:rPr>
                                <w:t>1</w:t>
                              </w:r>
                            </w:p>
                          </w:txbxContent>
                        </wps:txbx>
                        <wps:bodyPr rot="0" vert="vert270" wrap="square" lIns="0" tIns="0" rIns="0" bIns="0" anchor="t" anchorCtr="0" upright="1">
                          <a:noAutofit/>
                        </wps:bodyPr>
                      </wps:wsp>
                      <wps:wsp>
                        <wps:cNvPr id="181" name="Text Box 26"/>
                        <wps:cNvSpPr txBox="1">
                          <a:spLocks noChangeArrowheads="1"/>
                        </wps:cNvSpPr>
                        <wps:spPr bwMode="auto">
                          <a:xfrm>
                            <a:off x="9718" y="10632"/>
                            <a:ext cx="372" cy="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6A5B0B">
                              <w:pPr>
                                <w:spacing w:before="60"/>
                                <w:jc w:val="center"/>
                                <w:rPr>
                                  <w:sz w:val="18"/>
                                  <w:szCs w:val="24"/>
                                  <w:rtl/>
                                  <w:lang w:bidi="ar-SY"/>
                                </w:rPr>
                              </w:pPr>
                              <w:r>
                                <w:rPr>
                                  <w:rFonts w:hint="cs"/>
                                  <w:sz w:val="18"/>
                                  <w:szCs w:val="24"/>
                                  <w:rtl/>
                                  <w:lang w:bidi="ar-SY"/>
                                </w:rPr>
                                <w:t xml:space="preserve">قطار المعطيات </w:t>
                              </w:r>
                              <w:r>
                                <w:rPr>
                                  <w:sz w:val="18"/>
                                  <w:szCs w:val="24"/>
                                  <w:lang w:bidi="ar-SY"/>
                                </w:rPr>
                                <w:t>2</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24" o:spid="_x0000_s1095" style="position:absolute;left:0;text-align:left;margin-left:25.85pt;margin-top:39.3pt;width:421.95pt;height:511.4pt;z-index:251664384" coordorigin="1651,3371" coordsize="8439,1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">
                <v:shape id="Text Box 3" o:spid="_x0000_s1096" type="#_x0000_t202" style="position:absolute;left:1651;top:6893;width:339;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Klc8AA&#10;AADcAAAADwAAAGRycy9kb3ducmV2LnhtbERPzYrCMBC+C/sOYRb2pqkrFq1GWQqyngS1DzA0Y1Ns&#10;Jt0ma+vbG0HwNh/f76y3g23EjTpfO1YwnSQgiEuna64UFOfdeAHCB2SNjWNScCcP283HaI2Zdj0f&#10;6XYKlYgh7DNUYEJoMyl9aciin7iWOHIX11kMEXaV1B32Mdw28jtJUmmx5thgsKXcUHk9/VsFh7s0&#10;/czOizLP00M6+9vh9bdR6utz+FmBCDSEt/jl3us4f76E5zPxAr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Klc8AAAADcAAAADwAAAAAAAAAAAAAAAACYAgAAZHJzL2Rvd25y&#10;ZXYueG1sUEsFBgAAAAAEAAQA9QAAAIUDAAAAAA==&#10;" filled="f" stroked="f">
                  <v:textbox style="layout-flow:vertical;mso-layout-flow-alt:bottom-to-top" inset="0,0,0,0">
                    <w:txbxContent>
                      <w:p w:rsidR="00CA59C0" w:rsidRPr="007A7059" w:rsidRDefault="00CA59C0" w:rsidP="006A5B0B">
                        <w:pPr>
                          <w:spacing w:before="60"/>
                          <w:jc w:val="center"/>
                          <w:rPr>
                            <w:sz w:val="18"/>
                            <w:szCs w:val="24"/>
                            <w:lang w:bidi="ar-SY"/>
                          </w:rPr>
                        </w:pPr>
                        <w:r>
                          <w:rPr>
                            <w:rFonts w:hint="cs"/>
                            <w:sz w:val="18"/>
                            <w:szCs w:val="24"/>
                            <w:rtl/>
                            <w:lang w:bidi="ar-SY"/>
                          </w:rPr>
                          <w:t xml:space="preserve">خط رقمي </w:t>
                        </w:r>
                        <w:r>
                          <w:rPr>
                            <w:sz w:val="18"/>
                            <w:szCs w:val="24"/>
                            <w:lang w:bidi="ar-SY"/>
                          </w:rPr>
                          <w:t>(</w:t>
                        </w:r>
                        <w:r w:rsidRPr="00DA0FEB">
                          <w:rPr>
                            <w:i/>
                            <w:iCs/>
                            <w:sz w:val="18"/>
                            <w:szCs w:val="24"/>
                            <w:lang w:bidi="ar-SY"/>
                          </w:rPr>
                          <w:t>m</w:t>
                        </w:r>
                        <w:r>
                          <w:rPr>
                            <w:sz w:val="18"/>
                            <w:szCs w:val="24"/>
                            <w:lang w:bidi="ar-SY"/>
                          </w:rPr>
                          <w:t> </w:t>
                        </w:r>
                        <w:r w:rsidRPr="007A7059">
                          <w:rPr>
                            <w:i/>
                            <w:iCs/>
                            <w:sz w:val="18"/>
                            <w:szCs w:val="24"/>
                            <w:lang w:bidi="ar-SY"/>
                          </w:rPr>
                          <w:t>T</w:t>
                        </w:r>
                        <w:r>
                          <w:rPr>
                            <w:sz w:val="18"/>
                            <w:szCs w:val="24"/>
                            <w:lang w:bidi="ar-SY"/>
                          </w:rPr>
                          <w:t>)</w:t>
                        </w:r>
                      </w:p>
                    </w:txbxContent>
                  </v:textbox>
                </v:shape>
                <v:shape id="Text Box 4" o:spid="_x0000_s1097" type="#_x0000_t202" style="position:absolute;left:2132;top:7463;width:459;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TGU8MA&#10;AADcAAAADwAAAGRycy9kb3ducmV2LnhtbESPQWvCQBCF70L/wzIFb7qp0iCpq0hA9CRU/QFDdpoN&#10;Zmdjdmviv+8cCt5meG/e+2a9HX2rHtTHJrCBj3kGirgKtuHawPWyn61AxYRssQ1MBp4UYbt5m6yx&#10;sGHgb3qcU60khGOBBlxKXaF1rBx5jPPQEYv2E3qPSda+1rbHQcJ9qxdZlmuPDUuDw45KR9Xt/OsN&#10;nJ7aDUv/ea3KMj/ly/seb4fWmOn7uPsClWhML/P/9dEKfi748oxM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TGU8MAAADcAAAADwAAAAAAAAAAAAAAAACYAgAAZHJzL2Rv&#10;d25yZXYueG1sUEsFBgAAAAAEAAQA9QAAAIgDAAAAAA==&#10;" filled="f" stroked="f">
                  <v:textbox style="layout-flow:vertical;mso-layout-flow-alt:bottom-to-top" inset="0,0,0,0">
                    <w:txbxContent>
                      <w:p w:rsidR="00CA59C0" w:rsidRPr="007A7059" w:rsidRDefault="00CA59C0" w:rsidP="006A5B0B">
                        <w:pPr>
                          <w:spacing w:before="60"/>
                          <w:jc w:val="center"/>
                          <w:rPr>
                            <w:sz w:val="18"/>
                            <w:szCs w:val="24"/>
                            <w:lang w:bidi="ar-SY"/>
                          </w:rPr>
                        </w:pPr>
                        <w:r>
                          <w:rPr>
                            <w:rFonts w:hint="cs"/>
                            <w:sz w:val="18"/>
                            <w:szCs w:val="24"/>
                            <w:rtl/>
                            <w:lang w:bidi="ar-SY"/>
                          </w:rPr>
                          <w:t xml:space="preserve">طمس الخط الرقمي </w:t>
                        </w:r>
                        <w:r>
                          <w:rPr>
                            <w:sz w:val="18"/>
                            <w:szCs w:val="24"/>
                            <w:lang w:bidi="ar-SY"/>
                          </w:rPr>
                          <w:t>(</w:t>
                        </w:r>
                        <w:r w:rsidRPr="00342AC9">
                          <w:rPr>
                            <w:i/>
                            <w:iCs/>
                            <w:sz w:val="18"/>
                            <w:szCs w:val="24"/>
                            <w:lang w:bidi="ar-SY"/>
                          </w:rPr>
                          <w:t>k</w:t>
                        </w:r>
                        <w:r>
                          <w:rPr>
                            <w:i/>
                            <w:iCs/>
                            <w:sz w:val="18"/>
                            <w:szCs w:val="24"/>
                            <w:lang w:bidi="ar-SY"/>
                          </w:rPr>
                          <w:t xml:space="preserve"> </w:t>
                        </w:r>
                        <w:r w:rsidRPr="00342AC9">
                          <w:rPr>
                            <w:i/>
                            <w:iCs/>
                            <w:sz w:val="18"/>
                            <w:szCs w:val="24"/>
                            <w:lang w:bidi="ar-SY"/>
                          </w:rPr>
                          <w:t>T</w:t>
                        </w:r>
                        <w:r>
                          <w:rPr>
                            <w:sz w:val="18"/>
                            <w:szCs w:val="24"/>
                            <w:lang w:bidi="ar-SY"/>
                          </w:rPr>
                          <w:t>)</w:t>
                        </w:r>
                      </w:p>
                    </w:txbxContent>
                  </v:textbox>
                </v:shape>
                <v:shape id="Text Box 6" o:spid="_x0000_s1098" type="#_x0000_t202" style="position:absolute;left:2778;top:9884;width:322;height:1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hjyMAA&#10;AADcAAAADwAAAGRycy9kb3ducmV2LnhtbERP24rCMBB9X9h/CLOwb2uqYpFqWqQgu0+Clw8YmrEp&#10;NpPaRFv/fiMIvs3hXGddjLYVd+p941jBdJKAIK6cbrhWcDpuf5YgfEDW2DomBQ/yUOSfH2vMtBt4&#10;T/dDqEUMYZ+hAhNCl0npK0MW/cR1xJE7u95iiLCvpe5xiOG2lbMkSaXFhmODwY5KQ9XlcLMKdg9p&#10;hrldnKqyTHfp/LrFy2+r1PfXuFmBCDSGt/jl/tNxfjqF5zPxAp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hjyMAAAADcAAAADwAAAAAAAAAAAAAAAACYAgAAZHJzL2Rvd25y&#10;ZXYueG1sUEsFBgAAAAAEAAQA9QAAAIUDAAAAAA==&#10;" filled="f" stroked="f">
                  <v:textbox style="layout-flow:vertical;mso-layout-flow-alt:bottom-to-top" inset="0,0,0,0">
                    <w:txbxContent>
                      <w:p w:rsidR="00CA59C0" w:rsidRPr="007A7059" w:rsidRDefault="00CA59C0" w:rsidP="006A5B0B">
                        <w:pPr>
                          <w:spacing w:before="60"/>
                          <w:jc w:val="center"/>
                          <w:rPr>
                            <w:sz w:val="18"/>
                            <w:szCs w:val="24"/>
                            <w:lang w:bidi="ar-SY"/>
                          </w:rPr>
                        </w:pPr>
                        <w:r>
                          <w:rPr>
                            <w:sz w:val="18"/>
                            <w:szCs w:val="24"/>
                            <w:lang w:bidi="ar-SY"/>
                          </w:rPr>
                          <w:t xml:space="preserve">(16 </w:t>
                        </w:r>
                        <w:r w:rsidRPr="00342AC9">
                          <w:rPr>
                            <w:i/>
                            <w:iCs/>
                            <w:sz w:val="18"/>
                            <w:szCs w:val="24"/>
                            <w:lang w:bidi="ar-SY"/>
                          </w:rPr>
                          <w:t>T</w:t>
                        </w:r>
                        <w:r w:rsidRPr="00DA0FEB">
                          <w:rPr>
                            <w:i/>
                            <w:iCs/>
                            <w:sz w:val="18"/>
                            <w:szCs w:val="24"/>
                            <w:vertAlign w:val="subscript"/>
                            <w:lang w:bidi="ar-SY"/>
                          </w:rPr>
                          <w:t>S</w:t>
                        </w:r>
                        <w:r>
                          <w:rPr>
                            <w:sz w:val="18"/>
                            <w:szCs w:val="24"/>
                            <w:lang w:bidi="ar-SY"/>
                          </w:rPr>
                          <w:t>) EAV</w:t>
                        </w:r>
                      </w:p>
                    </w:txbxContent>
                  </v:textbox>
                </v:shape>
                <v:shape id="Text Box 7" o:spid="_x0000_s1099" type="#_x0000_t202" style="position:absolute;left:2575;top:8307;width:615;height:1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r9v8AA&#10;AADcAAAADwAAAGRycy9kb3ducmV2LnhtbERPzYrCMBC+L/gOYYS9ranKFumaFimInoRVH2BoZpti&#10;M6lNtPXtN4LgbT6+31kXo23FnXrfOFYwnyUgiCunG64VnE/brxUIH5A1to5JwYM8FPnkY42ZdgP/&#10;0v0YahFD2GeowITQZVL6ypBFP3MdceT+XG8xRNjXUvc4xHDbykWSpNJiw7HBYEeloepyvFkFh4c0&#10;w9J+n6uyTA/p8rrFy65V6nM6bn5ABBrDW/xy73Wcny7g+Uy8QO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mr9v8AAAADcAAAADwAAAAAAAAAAAAAAAACYAgAAZHJzL2Rvd25y&#10;ZXYueG1sUEsFBgAAAAAEAAQA9QAAAIUDAAAAAA==&#10;" filled="f" stroked="f">
                  <v:textbox style="layout-flow:vertical;mso-layout-flow-alt:bottom-to-top" inset="0,0,0,0">
                    <w:txbxContent>
                      <w:p w:rsidR="00CA59C0" w:rsidRPr="007A7059" w:rsidRDefault="00CA59C0" w:rsidP="00D27864">
                        <w:pPr>
                          <w:spacing w:before="60"/>
                          <w:jc w:val="center"/>
                          <w:rPr>
                            <w:sz w:val="18"/>
                            <w:szCs w:val="24"/>
                            <w:lang w:bidi="ar-SY"/>
                          </w:rPr>
                        </w:pPr>
                        <w:r>
                          <w:rPr>
                            <w:rFonts w:hint="cs"/>
                            <w:sz w:val="18"/>
                            <w:szCs w:val="24"/>
                            <w:rtl/>
                            <w:lang w:bidi="ar-SY"/>
                          </w:rPr>
                          <w:t>معطيات رقم</w:t>
                        </w:r>
                        <w:r>
                          <w:rPr>
                            <w:sz w:val="18"/>
                            <w:szCs w:val="24"/>
                            <w:lang w:bidi="ar-SY"/>
                          </w:rPr>
                          <w:br/>
                        </w:r>
                        <w:r>
                          <w:rPr>
                            <w:rFonts w:hint="cs"/>
                            <w:sz w:val="18"/>
                            <w:szCs w:val="24"/>
                            <w:rtl/>
                            <w:lang w:bidi="ar-SY"/>
                          </w:rPr>
                          <w:t>الخط</w:t>
                        </w:r>
                      </w:p>
                    </w:txbxContent>
                  </v:textbox>
                </v:shape>
                <v:shape id="Text Box 8" o:spid="_x0000_s1100" type="#_x0000_t202" style="position:absolute;left:2765;top:7352;width:345;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YJMEA&#10;AADcAAAADwAAAGRycy9kb3ducmV2LnhtbERPzWqDQBC+F/IOywRyq2sjlWLdhCKE9iTU5gEGd+pK&#10;3FnrbqJ5+2wg0Nt8fL9T7hc7iAtNvnes4CVJQRC3TvfcKTj+HJ7fQPiArHFwTAqu5GG/Wz2VWGg3&#10;8zddmtCJGMK+QAUmhLGQ0reGLPrEjcSR+3WTxRDh1Ek94RzD7SC3aZpLiz3HBoMjVYbaU3O2Cuqr&#10;NHNmX49tVeV1nv0d8PQ5KLVZLx/vIAIt4V/8cH/pOD/P4P5MvED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mWCTBAAAA3AAAAA8AAAAAAAAAAAAAAAAAmAIAAGRycy9kb3du&#10;cmV2LnhtbFBLBQYAAAAABAAEAPUAAACGAwAAAAA=&#10;" filled="f" stroked="f">
                  <v:textbox style="layout-flow:vertical;mso-layout-flow-alt:bottom-to-top" inset="0,0,0,0">
                    <w:txbxContent>
                      <w:p w:rsidR="00CA59C0" w:rsidRPr="007A7059" w:rsidRDefault="00CA59C0" w:rsidP="006A5B0B">
                        <w:pPr>
                          <w:spacing w:before="60"/>
                          <w:jc w:val="center"/>
                          <w:rPr>
                            <w:rFonts w:hint="cs"/>
                            <w:sz w:val="18"/>
                            <w:szCs w:val="24"/>
                            <w:rtl/>
                            <w:lang w:bidi="ar-SY"/>
                          </w:rPr>
                        </w:pPr>
                        <w:r>
                          <w:rPr>
                            <w:rFonts w:hint="cs"/>
                            <w:sz w:val="18"/>
                            <w:szCs w:val="24"/>
                            <w:rtl/>
                            <w:lang w:bidi="ar-SY"/>
                          </w:rPr>
                          <w:t>شفر</w:t>
                        </w:r>
                        <w:r>
                          <w:rPr>
                            <w:sz w:val="18"/>
                            <w:szCs w:val="24"/>
                            <w:lang w:bidi="ar-SY"/>
                          </w:rPr>
                          <w:t xml:space="preserve">CRC </w:t>
                        </w:r>
                      </w:p>
                    </w:txbxContent>
                  </v:textbox>
                </v:shape>
                <v:shape id="Text Box 9" o:spid="_x0000_s1101" type="#_x0000_t202" style="position:absolute;left:2552;top:6180;width:575;height:1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UMEA&#10;AADcAAAADwAAAGRycy9kb3ducmV2LnhtbERPS2rDMBDdF3IHMYHuGrl1I4IbJQRDaFeBfA4wWBPL&#10;xBo5lmo7t68Khe7m8b6z3k6uFQP1ofGs4XWRgSCuvGm41nA5719WIEJENth6Jg0PCrDdzJ7WWBg/&#10;8pGGU6xFCuFQoAYbY1dIGSpLDsPCd8SJu/reYUywr6XpcUzhrpVvWaakw4ZTg8WOSkvV7fTtNBwe&#10;0o65W16qslQHld/3ePtstX6eT7sPEJGm+C/+c3+ZNF+9w+8z6QK5+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PwFDBAAAA3AAAAA8AAAAAAAAAAAAAAAAAmAIAAGRycy9kb3du&#10;cmV2LnhtbFBLBQYAAAAABAAEAPUAAACGAwAAAAA=&#10;" filled="f" stroked="f">
                  <v:textbox style="layout-flow:vertical;mso-layout-flow-alt:bottom-to-top" inset="0,0,0,0">
                    <w:txbxContent>
                      <w:p w:rsidR="00CA59C0" w:rsidRPr="007A7059" w:rsidRDefault="00CA59C0" w:rsidP="006A5B0B">
                        <w:pPr>
                          <w:spacing w:before="60"/>
                          <w:jc w:val="center"/>
                          <w:rPr>
                            <w:sz w:val="18"/>
                            <w:szCs w:val="24"/>
                            <w:lang w:bidi="ar-SY"/>
                          </w:rPr>
                        </w:pPr>
                        <w:r>
                          <w:rPr>
                            <w:rFonts w:hint="cs"/>
                            <w:sz w:val="18"/>
                            <w:szCs w:val="24"/>
                            <w:rtl/>
                            <w:lang w:bidi="ar-SY"/>
                          </w:rPr>
                          <w:t>معطيات مساعدة</w:t>
                        </w:r>
                        <w:r>
                          <w:rPr>
                            <w:sz w:val="18"/>
                            <w:szCs w:val="24"/>
                            <w:rtl/>
                            <w:lang w:bidi="ar-SY"/>
                          </w:rPr>
                          <w:br/>
                        </w:r>
                        <w:r>
                          <w:rPr>
                            <w:sz w:val="18"/>
                            <w:szCs w:val="24"/>
                            <w:lang w:bidi="ar-SY"/>
                          </w:rPr>
                          <w:t>(</w:t>
                        </w:r>
                        <w:r w:rsidRPr="00342AC9">
                          <w:rPr>
                            <w:i/>
                            <w:iCs/>
                            <w:sz w:val="18"/>
                            <w:szCs w:val="24"/>
                            <w:lang w:bidi="ar-SY"/>
                          </w:rPr>
                          <w:t>n T</w:t>
                        </w:r>
                        <w:r>
                          <w:rPr>
                            <w:sz w:val="18"/>
                            <w:szCs w:val="24"/>
                            <w:lang w:bidi="ar-SY"/>
                          </w:rPr>
                          <w:t>)</w:t>
                        </w:r>
                      </w:p>
                    </w:txbxContent>
                  </v:textbox>
                </v:shape>
                <v:shape id="Text Box 10" o:spid="_x0000_s1102" type="#_x0000_t202" style="position:absolute;left:2824;top:4281;width:270;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Nly8EA&#10;AADcAAAADwAAAGRycy9kb3ducmV2LnhtbERPzWrCQBC+F3yHZQRvdWNDgkRXKQGpp0CtDzBkx2ww&#10;O5tmV5O8fbdQ6G0+vt/ZHyfbiScNvnWsYLNOQBDXTrfcKLh+nV63IHxA1tg5JgUzeTgeFi97LLQb&#10;+ZOel9CIGMK+QAUmhL6Q0teGLPq164kjd3ODxRDh0Eg94BjDbSffkiSXFluODQZ7Kg3V98vDKqhm&#10;acbUZte6LPMqT79PeP/olFotp/cdiEBT+Bf/uc86zs8z+H0mXiA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DZcvBAAAA3AAAAA8AAAAAAAAAAAAAAAAAmAIAAGRycy9kb3du&#10;cmV2LnhtbFBLBQYAAAAABAAEAPUAAACGAwAAAAA=&#10;" filled="f" stroked="f">
                  <v:textbox style="layout-flow:vertical;mso-layout-flow-alt:bottom-to-top" inset="0,0,0,0">
                    <w:txbxContent>
                      <w:p w:rsidR="00CA59C0" w:rsidRPr="007A7059" w:rsidRDefault="00CA59C0" w:rsidP="006A5B0B">
                        <w:pPr>
                          <w:spacing w:before="60"/>
                          <w:jc w:val="center"/>
                          <w:rPr>
                            <w:sz w:val="18"/>
                            <w:szCs w:val="24"/>
                            <w:lang w:bidi="ar-SY"/>
                          </w:rPr>
                        </w:pPr>
                        <w:r>
                          <w:rPr>
                            <w:sz w:val="18"/>
                            <w:szCs w:val="24"/>
                            <w:lang w:bidi="ar-SY"/>
                          </w:rPr>
                          <w:t xml:space="preserve">(8 </w:t>
                        </w:r>
                        <w:r w:rsidRPr="003E32CB">
                          <w:rPr>
                            <w:i/>
                            <w:iCs/>
                            <w:sz w:val="18"/>
                            <w:szCs w:val="24"/>
                            <w:lang w:bidi="ar-SY"/>
                          </w:rPr>
                          <w:t>T</w:t>
                        </w:r>
                        <w:r>
                          <w:rPr>
                            <w:sz w:val="18"/>
                            <w:szCs w:val="24"/>
                            <w:lang w:bidi="ar-SY"/>
                          </w:rPr>
                          <w:t>) SAV</w:t>
                        </w:r>
                      </w:p>
                    </w:txbxContent>
                  </v:textbox>
                </v:shape>
                <v:shape id="Text Box 11" o:spid="_x0000_s1103" type="#_x0000_t202" style="position:absolute;left:5170;top:4358;width:459;height:3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7vL8A&#10;AADcAAAADwAAAGRycy9kb3ducmV2LnhtbERPzYrCMBC+C75DGMGbpioblmoUKcjuSVjXBxia2abY&#10;TGoTbX17Iwh7m4/vdza7wTXiTl2oPWtYzDMQxKU3NVcazr+H2SeIEJENNp5Jw4MC7Lbj0QZz43v+&#10;ofspViKFcMhRg42xzaUMpSWHYe5b4sT9+c5hTLCrpOmwT+GukcssU9JhzanBYkuFpfJyujkNx4e0&#10;/cp9nMuiUEe1uh7w8tVoPZ0M+zWISEP8F7/d3ybNVwpez6QL5P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Ufu8vwAAANwAAAAPAAAAAAAAAAAAAAAAAJgCAABkcnMvZG93bnJl&#10;di54bWxQSwUGAAAAAAQABAD1AAAAhAMAAAAA&#10;" filled="f" stroked="f">
                  <v:textbox style="layout-flow:vertical;mso-layout-flow-alt:bottom-to-top" inset="0,0,0,0">
                    <w:txbxContent>
                      <w:p w:rsidR="00CA59C0" w:rsidRPr="007A7059" w:rsidRDefault="00CA59C0" w:rsidP="006A5B0B">
                        <w:pPr>
                          <w:spacing w:before="60"/>
                          <w:jc w:val="center"/>
                          <w:rPr>
                            <w:rFonts w:hint="cs"/>
                            <w:sz w:val="18"/>
                            <w:szCs w:val="24"/>
                            <w:rtl/>
                            <w:lang w:bidi="ar-SY"/>
                          </w:rPr>
                        </w:pPr>
                        <w:r>
                          <w:rPr>
                            <w:rFonts w:hint="cs"/>
                            <w:sz w:val="18"/>
                            <w:szCs w:val="24"/>
                            <w:rtl/>
                            <w:lang w:bidi="ar-SY"/>
                          </w:rPr>
                          <w:t xml:space="preserve">تعديد إرسال قطاري المعطيات </w:t>
                        </w:r>
                        <w:r>
                          <w:rPr>
                            <w:sz w:val="18"/>
                            <w:szCs w:val="24"/>
                            <w:lang w:bidi="ar-SY"/>
                          </w:rPr>
                          <w:t>1</w:t>
                        </w:r>
                        <w:r>
                          <w:rPr>
                            <w:rFonts w:hint="cs"/>
                            <w:sz w:val="18"/>
                            <w:szCs w:val="24"/>
                            <w:rtl/>
                            <w:lang w:bidi="ar-SY"/>
                          </w:rPr>
                          <w:t xml:space="preserve"> و</w:t>
                        </w:r>
                        <w:r>
                          <w:rPr>
                            <w:sz w:val="18"/>
                            <w:szCs w:val="24"/>
                            <w:lang w:bidi="ar-SY"/>
                          </w:rPr>
                          <w:t>2</w:t>
                        </w:r>
                        <w:r>
                          <w:rPr>
                            <w:rFonts w:hint="cs"/>
                            <w:sz w:val="18"/>
                            <w:szCs w:val="24"/>
                            <w:rtl/>
                            <w:lang w:bidi="ar-SY"/>
                          </w:rPr>
                          <w:t xml:space="preserve"> في قطار وحيد</w:t>
                        </w:r>
                      </w:p>
                    </w:txbxContent>
                  </v:textbox>
                </v:shape>
                <v:shape id="Text Box 12" o:spid="_x0000_s1104" type="#_x0000_t202" style="position:absolute;left:5625;top:7647;width:355;height:1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eJ8AA&#10;AADcAAAADwAAAGRycy9kb3ducmV2LnhtbERPzYrCMBC+C/sOYYS9aapid6lGkYK4J0HtAwzN2BSb&#10;SbeJtr79ZkHwNh/f76y3g23EgzpfO1YwmyYgiEuna64UFJf95BuED8gaG8ek4EketpuP0Roz7Xo+&#10;0eMcKhFD2GeowITQZlL60pBFP3UtceSurrMYIuwqqTvsY7ht5DxJUmmx5thgsKXcUHk7362C41Oa&#10;fmGXRZnn6TFd/O7xdmiU+hwPuxWIQEN4i1/uHx3np1/w/0y8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1eJ8AAAADcAAAADwAAAAAAAAAAAAAAAACYAgAAZHJzL2Rvd25y&#10;ZXYueG1sUEsFBgAAAAAEAAQA9QAAAIUDAAAAAA==&#10;" filled="f" stroked="f">
                  <v:textbox style="layout-flow:vertical;mso-layout-flow-alt:bottom-to-top" inset="0,0,0,0">
                    <w:txbxContent>
                      <w:p w:rsidR="00CA59C0" w:rsidRPr="007A7059" w:rsidRDefault="00CA59C0" w:rsidP="006A5B0B">
                        <w:pPr>
                          <w:spacing w:before="60"/>
                          <w:jc w:val="center"/>
                          <w:rPr>
                            <w:sz w:val="18"/>
                            <w:szCs w:val="24"/>
                            <w:lang w:bidi="ar-SY"/>
                          </w:rPr>
                        </w:pPr>
                        <w:r>
                          <w:rPr>
                            <w:rFonts w:hint="cs"/>
                            <w:sz w:val="18"/>
                            <w:szCs w:val="24"/>
                            <w:rtl/>
                            <w:lang w:bidi="ar-SY"/>
                          </w:rPr>
                          <w:t xml:space="preserve">خط رسمي </w:t>
                        </w:r>
                        <w:r>
                          <w:rPr>
                            <w:sz w:val="18"/>
                            <w:szCs w:val="24"/>
                            <w:lang w:bidi="ar-SY"/>
                          </w:rPr>
                          <w:t>(</w:t>
                        </w:r>
                        <w:r w:rsidRPr="005172BA">
                          <w:rPr>
                            <w:i/>
                            <w:iCs/>
                            <w:sz w:val="18"/>
                            <w:szCs w:val="24"/>
                            <w:lang w:bidi="ar-SY"/>
                          </w:rPr>
                          <w:t>m T</w:t>
                        </w:r>
                        <w:r w:rsidRPr="005172BA">
                          <w:rPr>
                            <w:i/>
                            <w:iCs/>
                            <w:sz w:val="18"/>
                            <w:szCs w:val="24"/>
                            <w:vertAlign w:val="subscript"/>
                            <w:lang w:bidi="ar-SY"/>
                          </w:rPr>
                          <w:t>S</w:t>
                        </w:r>
                        <w:r>
                          <w:rPr>
                            <w:sz w:val="18"/>
                            <w:szCs w:val="24"/>
                            <w:lang w:bidi="ar-SY"/>
                          </w:rPr>
                          <w:t>)</w:t>
                        </w:r>
                      </w:p>
                    </w:txbxContent>
                  </v:textbox>
                </v:shape>
                <v:shape id="Text Box 13" o:spid="_x0000_s1105" type="#_x0000_t202" style="position:absolute;left:6002;top:7292;width:368;height:1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LKVcMA&#10;AADcAAAADwAAAGRycy9kb3ducmV2LnhtbESPQWvCQBCF70L/wzIFb7qp0iCpq0hA9CRU/QFDdpoN&#10;Zmdjdmviv+8cCt5meG/e+2a9HX2rHtTHJrCBj3kGirgKtuHawPWyn61AxYRssQ1MBp4UYbt5m6yx&#10;sGHgb3qcU60khGOBBlxKXaF1rBx5jPPQEYv2E3qPSda+1rbHQcJ9qxdZlmuPDUuDw45KR9Xt/OsN&#10;nJ7aDUv/ea3KMj/ly/seb4fWmOn7uPsClWhML/P/9dEKfi608oxM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LKVcMAAADcAAAADwAAAAAAAAAAAAAAAACYAgAAZHJzL2Rv&#10;d25yZXYueG1sUEsFBgAAAAAEAAQA9QAAAIgDAAAAAA==&#10;" filled="f" stroked="f">
                  <v:textbox style="layout-flow:vertical;mso-layout-flow-alt:bottom-to-top" inset="0,0,0,0">
                    <w:txbxContent>
                      <w:p w:rsidR="00CA59C0" w:rsidRPr="007A7059" w:rsidRDefault="00CA59C0" w:rsidP="006A5B0B">
                        <w:pPr>
                          <w:spacing w:before="60"/>
                          <w:jc w:val="center"/>
                          <w:rPr>
                            <w:sz w:val="18"/>
                            <w:szCs w:val="24"/>
                            <w:lang w:bidi="ar-SY"/>
                          </w:rPr>
                        </w:pPr>
                        <w:r>
                          <w:rPr>
                            <w:rFonts w:hint="cs"/>
                            <w:sz w:val="18"/>
                            <w:szCs w:val="24"/>
                            <w:rtl/>
                            <w:lang w:bidi="ar-SY"/>
                          </w:rPr>
                          <w:t xml:space="preserve">طمس الخط الرقمي </w:t>
                        </w:r>
                        <w:r>
                          <w:rPr>
                            <w:sz w:val="18"/>
                            <w:szCs w:val="24"/>
                            <w:lang w:bidi="ar-SY"/>
                          </w:rPr>
                          <w:t>(</w:t>
                        </w:r>
                        <w:r w:rsidRPr="005172BA">
                          <w:rPr>
                            <w:i/>
                            <w:iCs/>
                            <w:sz w:val="18"/>
                            <w:szCs w:val="24"/>
                            <w:lang w:bidi="ar-SY"/>
                          </w:rPr>
                          <w:t>k</w:t>
                        </w:r>
                        <w:r>
                          <w:rPr>
                            <w:i/>
                            <w:iCs/>
                            <w:sz w:val="18"/>
                            <w:szCs w:val="24"/>
                            <w:vertAlign w:val="subscript"/>
                            <w:lang w:bidi="ar-SY"/>
                          </w:rPr>
                          <w:t xml:space="preserve"> </w:t>
                        </w:r>
                        <w:r w:rsidRPr="005172BA">
                          <w:rPr>
                            <w:i/>
                            <w:iCs/>
                            <w:sz w:val="18"/>
                            <w:szCs w:val="24"/>
                            <w:lang w:bidi="ar-SY"/>
                          </w:rPr>
                          <w:t>T</w:t>
                        </w:r>
                        <w:r w:rsidRPr="005172BA">
                          <w:rPr>
                            <w:i/>
                            <w:iCs/>
                            <w:sz w:val="18"/>
                            <w:szCs w:val="24"/>
                            <w:vertAlign w:val="subscript"/>
                            <w:lang w:bidi="ar-SY"/>
                          </w:rPr>
                          <w:t>S</w:t>
                        </w:r>
                        <w:r>
                          <w:rPr>
                            <w:sz w:val="18"/>
                            <w:szCs w:val="24"/>
                            <w:lang w:bidi="ar-SY"/>
                          </w:rPr>
                          <w:t>)</w:t>
                        </w:r>
                      </w:p>
                    </w:txbxContent>
                  </v:textbox>
                </v:shape>
                <v:shape id="Text Box 14" o:spid="_x0000_s1106" type="#_x0000_t202" style="position:absolute;left:3410;top:12204;width:459;height:1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5vzsAA&#10;AADcAAAADwAAAGRycy9kb3ducmV2LnhtbERPzYrCMBC+C/sOYYS9aapi2a1GkYK4J0HtAwzN2BSb&#10;SbeJtr79ZkHwNh/f76y3g23EgzpfO1YwmyYgiEuna64UFJf95AuED8gaG8ek4EketpuP0Roz7Xo+&#10;0eMcKhFD2GeowITQZlL60pBFP3UtceSurrMYIuwqqTvsY7ht5DxJUmmx5thgsKXcUHk7362C41Oa&#10;fmGXRZnn6TFd/O7xdmiU+hwPuxWIQEN4i1/uHx3np9/w/0y8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M5vzsAAAADcAAAADwAAAAAAAAAAAAAAAACYAgAAZHJzL2Rvd25y&#10;ZXYueG1sUEsFBgAAAAAEAAQA9QAAAIUDAAAAAA==&#10;" filled="f" stroked="f">
                  <v:textbox style="layout-flow:vertical;mso-layout-flow-alt:bottom-to-top" inset="0,0,0,0">
                    <w:txbxContent>
                      <w:p w:rsidR="00CA59C0" w:rsidRPr="007A7059" w:rsidRDefault="00CA59C0" w:rsidP="006A5B0B">
                        <w:pPr>
                          <w:spacing w:before="60"/>
                          <w:jc w:val="center"/>
                          <w:rPr>
                            <w:rFonts w:hint="cs"/>
                            <w:sz w:val="18"/>
                            <w:szCs w:val="24"/>
                            <w:rtl/>
                            <w:lang w:bidi="ar-SY"/>
                          </w:rPr>
                        </w:pPr>
                        <w:r>
                          <w:rPr>
                            <w:rFonts w:hint="cs"/>
                            <w:sz w:val="18"/>
                            <w:szCs w:val="24"/>
                            <w:rtl/>
                            <w:lang w:bidi="ar-SY"/>
                          </w:rPr>
                          <w:t xml:space="preserve">قطار المعطيات </w:t>
                        </w:r>
                        <w:r>
                          <w:rPr>
                            <w:sz w:val="18"/>
                            <w:szCs w:val="24"/>
                            <w:lang w:bidi="ar-SY"/>
                          </w:rPr>
                          <w:t>1</w:t>
                        </w:r>
                      </w:p>
                    </w:txbxContent>
                  </v:textbox>
                </v:shape>
                <v:shape id="Text Box 15" o:spid="_x0000_s1107" type="#_x0000_t202" style="position:absolute;left:4425;top:12222;width:459;height:1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1QjsQA&#10;AADcAAAADwAAAGRycy9kb3ducmV2LnhtbESPQWvDMAyF74P9B6NBb6uzlmUji1tGoLSnwrr+ABFr&#10;cUgsZ7HbpP++Ogx2k3hP730qt7Pv1ZXG2AY28LLMQBHXwbbcGDh/757fQcWEbLEPTAZuFGG7eXwo&#10;sbBh4i+6nlKjJIRjgQZcSkOhdawdeYzLMBCL9hNGj0nWsdF2xEnCfa9XWZZrjy1Lg8OBKkd1d7p4&#10;A8ebdtPav57rqsqP+fp3h92+N2bxNH9+gEo0p3/z3/XBCv6b4MszMoH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tUI7EAAAA3AAAAA8AAAAAAAAAAAAAAAAAmAIAAGRycy9k&#10;b3ducmV2LnhtbFBLBQYAAAAABAAEAPUAAACJAwAAAAA=&#10;" filled="f" stroked="f">
                  <v:textbox style="layout-flow:vertical;mso-layout-flow-alt:bottom-to-top" inset="0,0,0,0">
                    <w:txbxContent>
                      <w:p w:rsidR="00CA59C0" w:rsidRPr="007A7059" w:rsidRDefault="00CA59C0" w:rsidP="006A5B0B">
                        <w:pPr>
                          <w:spacing w:before="60"/>
                          <w:jc w:val="center"/>
                          <w:rPr>
                            <w:rFonts w:hint="cs"/>
                            <w:sz w:val="18"/>
                            <w:szCs w:val="24"/>
                            <w:rtl/>
                            <w:lang w:bidi="ar-SY"/>
                          </w:rPr>
                        </w:pPr>
                        <w:r>
                          <w:rPr>
                            <w:rFonts w:hint="cs"/>
                            <w:sz w:val="18"/>
                            <w:szCs w:val="24"/>
                            <w:rtl/>
                            <w:lang w:bidi="ar-SY"/>
                          </w:rPr>
                          <w:t xml:space="preserve">قطار المعطيات </w:t>
                        </w:r>
                        <w:r>
                          <w:rPr>
                            <w:sz w:val="18"/>
                            <w:szCs w:val="24"/>
                            <w:lang w:bidi="ar-SY"/>
                          </w:rPr>
                          <w:t>2</w:t>
                        </w:r>
                      </w:p>
                    </w:txbxContent>
                  </v:textbox>
                </v:shape>
                <v:shape id="Text Box 16" o:spid="_x0000_s1108" type="#_x0000_t202" style="position:absolute;left:6474;top:3371;width:518;height:1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H1FcEA&#10;AADcAAAADwAAAGRycy9kb3ducmV2LnhtbERPzWrCQBC+F3yHZQre6iaVppK6hhII9iTU+gBDdswG&#10;s7Mxuybx7d1Cobf5+H5nW8y2EyMNvnWsIF0lIIhrp1tuFJx+qpcNCB+QNXaOScGdPBS7xdMWc+0m&#10;/qbxGBoRQ9jnqMCE0OdS+tqQRb9yPXHkzm6wGCIcGqkHnGK47eRrkmTSYsuxwWBPpaH6crxZBYe7&#10;NNPavp3qsswO2fpa4WXfKbV8nj8/QASaw7/4z/2l4/z3FH6fiRfI3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h9RXBAAAA3AAAAA8AAAAAAAAAAAAAAAAAmAIAAGRycy9kb3du&#10;cmV2LnhtbFBLBQYAAAAABAAEAPUAAACGAwAAAAA=&#10;" filled="f" stroked="f">
                  <v:textbox style="layout-flow:vertical;mso-layout-flow-alt:bottom-to-top" inset="0,0,0,0">
                    <w:txbxContent>
                      <w:p w:rsidR="00CA59C0" w:rsidRPr="007A7059" w:rsidRDefault="00CA59C0" w:rsidP="006A5B0B">
                        <w:pPr>
                          <w:spacing w:before="60" w:line="144" w:lineRule="auto"/>
                          <w:jc w:val="center"/>
                          <w:rPr>
                            <w:sz w:val="18"/>
                            <w:szCs w:val="24"/>
                            <w:lang w:bidi="ar-SY"/>
                          </w:rPr>
                        </w:pPr>
                        <w:r>
                          <w:rPr>
                            <w:rFonts w:hint="cs"/>
                            <w:sz w:val="18"/>
                            <w:szCs w:val="24"/>
                            <w:rtl/>
                            <w:lang w:bidi="ar-SY"/>
                          </w:rPr>
                          <w:t>معطيات مساعدة متعددة</w:t>
                        </w:r>
                        <w:r>
                          <w:rPr>
                            <w:sz w:val="18"/>
                            <w:szCs w:val="24"/>
                            <w:rtl/>
                            <w:lang w:bidi="ar-SY"/>
                          </w:rPr>
                          <w:br/>
                        </w:r>
                        <w:r>
                          <w:rPr>
                            <w:rFonts w:hint="cs"/>
                            <w:sz w:val="18"/>
                            <w:szCs w:val="24"/>
                            <w:rtl/>
                            <w:lang w:bidi="ar-SY"/>
                          </w:rPr>
                          <w:t xml:space="preserve">الإرسال </w:t>
                        </w:r>
                        <w:r>
                          <w:rPr>
                            <w:sz w:val="18"/>
                            <w:szCs w:val="24"/>
                            <w:lang w:bidi="ar-SY"/>
                          </w:rPr>
                          <w:t>(</w:t>
                        </w:r>
                        <w:proofErr w:type="spellStart"/>
                        <w:r w:rsidRPr="00C04FAF">
                          <w:rPr>
                            <w:i/>
                            <w:iCs/>
                            <w:sz w:val="18"/>
                            <w:szCs w:val="24"/>
                            <w:lang w:bidi="ar-SY"/>
                          </w:rPr>
                          <w:t>n</w:t>
                        </w:r>
                        <w:r w:rsidRPr="00C04FAF">
                          <w:rPr>
                            <w:i/>
                            <w:iCs/>
                            <w:sz w:val="18"/>
                            <w:szCs w:val="24"/>
                            <w:vertAlign w:val="subscript"/>
                            <w:lang w:bidi="ar-SY"/>
                          </w:rPr>
                          <w:t>S</w:t>
                        </w:r>
                        <w:proofErr w:type="spellEnd"/>
                        <w:r w:rsidRPr="00C04FAF">
                          <w:rPr>
                            <w:i/>
                            <w:iCs/>
                            <w:sz w:val="18"/>
                            <w:szCs w:val="24"/>
                            <w:lang w:bidi="ar-SY"/>
                          </w:rPr>
                          <w:t xml:space="preserve"> T</w:t>
                        </w:r>
                        <w:r w:rsidRPr="00C04FAF">
                          <w:rPr>
                            <w:i/>
                            <w:iCs/>
                            <w:sz w:val="18"/>
                            <w:szCs w:val="24"/>
                            <w:vertAlign w:val="subscript"/>
                            <w:lang w:bidi="ar-SY"/>
                          </w:rPr>
                          <w:t>S</w:t>
                        </w:r>
                        <w:r>
                          <w:rPr>
                            <w:sz w:val="18"/>
                            <w:szCs w:val="24"/>
                            <w:lang w:bidi="ar-SY"/>
                          </w:rPr>
                          <w:t>)</w:t>
                        </w:r>
                      </w:p>
                    </w:txbxContent>
                  </v:textbox>
                </v:shape>
                <v:shape id="Text Box 17" o:spid="_x0000_s1109" type="#_x0000_t202" style="position:absolute;left:6474;top:5300;width:481;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NrYsEA&#10;AADcAAAADwAAAGRycy9kb3ducmV2LnhtbERPzWrCQBC+F3yHZQRvddOEpiV1DRKQ9iRofYAhO80G&#10;s7MxuzXJ27uFgrf5+H5nU062EzcafOtYwcs6AUFcO91yo+D8vX9+B+EDssbOMSmYyUO5XTxtsNBu&#10;5CPdTqERMYR9gQpMCH0hpa8NWfRr1xNH7scNFkOEQyP1gGMMt51MkySXFluODQZ7qgzVl9OvVXCY&#10;pRkz+3quqyo/5Nl1j5fPTqnVctp9gAg0hYf43/2l4/y3FP6eiR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a2LBAAAA3AAAAA8AAAAAAAAAAAAAAAAAmAIAAGRycy9kb3du&#10;cmV2LnhtbFBLBQYAAAAABAAEAPUAAACGAwAAAAA=&#10;" filled="f" stroked="f">
                  <v:textbox style="layout-flow:vertical;mso-layout-flow-alt:bottom-to-top" inset="0,0,0,0">
                    <w:txbxContent>
                      <w:p w:rsidR="00CA59C0" w:rsidRPr="007A7059" w:rsidRDefault="00CA59C0" w:rsidP="006A5B0B">
                        <w:pPr>
                          <w:spacing w:before="60" w:line="144" w:lineRule="auto"/>
                          <w:jc w:val="center"/>
                          <w:rPr>
                            <w:rFonts w:hint="cs"/>
                            <w:sz w:val="18"/>
                            <w:szCs w:val="24"/>
                            <w:rtl/>
                            <w:lang w:bidi="ar-SY"/>
                          </w:rPr>
                        </w:pPr>
                        <w:r>
                          <w:rPr>
                            <w:rFonts w:hint="cs"/>
                            <w:sz w:val="18"/>
                            <w:szCs w:val="24"/>
                            <w:rtl/>
                            <w:lang w:bidi="ar-SY"/>
                          </w:rPr>
                          <w:t xml:space="preserve">شفرة </w:t>
                        </w:r>
                        <w:r>
                          <w:rPr>
                            <w:sz w:val="18"/>
                            <w:szCs w:val="24"/>
                            <w:lang w:bidi="ar-SY"/>
                          </w:rPr>
                          <w:t>CRC</w:t>
                        </w:r>
                        <w:r>
                          <w:rPr>
                            <w:sz w:val="18"/>
                            <w:szCs w:val="24"/>
                            <w:rtl/>
                            <w:lang w:bidi="ar-SY"/>
                          </w:rPr>
                          <w:br/>
                        </w:r>
                        <w:r>
                          <w:rPr>
                            <w:rFonts w:hint="cs"/>
                            <w:sz w:val="18"/>
                            <w:szCs w:val="24"/>
                            <w:rtl/>
                            <w:lang w:bidi="ar-SY"/>
                          </w:rPr>
                          <w:t>متعددة الإرسال</w:t>
                        </w:r>
                      </w:p>
                    </w:txbxContent>
                  </v:textbox>
                </v:shape>
                <v:shape id="Text Box 18" o:spid="_x0000_s1110" type="#_x0000_t202" style="position:absolute;left:6473;top:6742;width:443;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cAA&#10;AADcAAAADwAAAGRycy9kb3ducmV2LnhtbERP24rCMBB9X/Afwgi+ralbtko1ylIQ90nw8gFDMzbF&#10;ZlKbaOvfm4UF3+ZwrrPaDLYRD+p87VjBbJqAIC6drrlScD5tPxcgfEDW2DgmBU/ysFmPPlaYa9fz&#10;gR7HUIkYwj5HBSaENpfSl4Ys+qlriSN3cZ3FEGFXSd1hH8NtI7+SJJMWa44NBlsqDJXX490q2D+l&#10;6VP7fS6LIttn6W2L112j1GQ8/CxBBBrCW/zv/tVx/jyFv2fiB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O+cAAAADcAAAADwAAAAAAAAAAAAAAAACYAgAAZHJzL2Rvd25y&#10;ZXYueG1sUEsFBgAAAAAEAAQA9QAAAIUDAAAAAA==&#10;" filled="f" stroked="f">
                  <v:textbox style="layout-flow:vertical;mso-layout-flow-alt:bottom-to-top" inset="0,0,0,0">
                    <w:txbxContent>
                      <w:p w:rsidR="00CA59C0" w:rsidRPr="007A7059" w:rsidRDefault="00CA59C0" w:rsidP="006A5B0B">
                        <w:pPr>
                          <w:spacing w:before="60" w:line="144" w:lineRule="auto"/>
                          <w:jc w:val="center"/>
                          <w:rPr>
                            <w:rFonts w:hint="cs"/>
                            <w:sz w:val="18"/>
                            <w:szCs w:val="24"/>
                            <w:rtl/>
                            <w:lang w:bidi="ar-SY"/>
                          </w:rPr>
                        </w:pPr>
                        <w:r>
                          <w:rPr>
                            <w:rFonts w:hint="cs"/>
                            <w:sz w:val="18"/>
                            <w:szCs w:val="24"/>
                            <w:rtl/>
                            <w:lang w:bidi="ar-SY"/>
                          </w:rPr>
                          <w:t>معطيات رقم الخط</w:t>
                        </w:r>
                        <w:r>
                          <w:rPr>
                            <w:rFonts w:hint="cs"/>
                            <w:sz w:val="18"/>
                            <w:szCs w:val="24"/>
                            <w:rtl/>
                            <w:lang w:bidi="ar-SY"/>
                          </w:rPr>
                          <w:br/>
                          <w:t>متعددة الإرسال</w:t>
                        </w:r>
                      </w:p>
                    </w:txbxContent>
                  </v:textbox>
                </v:shape>
                <v:shape id="Text Box 19" o:spid="_x0000_s1111" type="#_x0000_t202" style="position:absolute;left:6636;top:8270;width:301;height:2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WjcIA&#10;AADcAAAADwAAAGRycy9kb3ducmV2LnhtbERPS2rDMBDdF3IHMYHsGrl16xY3igmGkKwMTXOAwZpa&#10;JtbIsdTYvn1UKHQ3j/edTTHZTtxo8K1jBU/rBARx7XTLjYLz1/7xHYQPyBo7x6RgJg/FdvGwwVy7&#10;kT/pdgqNiCHsc1RgQuhzKX1tyKJfu544ct9usBgiHBqpBxxjuO3kc5Jk0mLLscFgT6Wh+nL6sQqq&#10;WZoxta/nuiyzKkuve7wcOqVWy2n3ASLQFP7Ff+6jjvPfXuD3mXiB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FlaNwgAAANwAAAAPAAAAAAAAAAAAAAAAAJgCAABkcnMvZG93&#10;bnJldi54bWxQSwUGAAAAAAQABAD1AAAAhwMAAAAA&#10;" filled="f" stroked="f">
                  <v:textbox style="layout-flow:vertical;mso-layout-flow-alt:bottom-to-top" inset="0,0,0,0">
                    <w:txbxContent>
                      <w:p w:rsidR="00CA59C0" w:rsidRPr="007A7059" w:rsidRDefault="00CA59C0" w:rsidP="006A5B0B">
                        <w:pPr>
                          <w:spacing w:before="60" w:line="144" w:lineRule="auto"/>
                          <w:jc w:val="center"/>
                          <w:rPr>
                            <w:sz w:val="18"/>
                            <w:szCs w:val="24"/>
                            <w:lang w:bidi="ar-SY"/>
                          </w:rPr>
                        </w:pPr>
                        <w:r>
                          <w:rPr>
                            <w:rFonts w:hint="cs"/>
                            <w:sz w:val="18"/>
                            <w:szCs w:val="24"/>
                            <w:rtl/>
                            <w:lang w:bidi="ar-SY"/>
                          </w:rPr>
                          <w:t xml:space="preserve">شفرة </w:t>
                        </w:r>
                        <w:r>
                          <w:rPr>
                            <w:sz w:val="18"/>
                            <w:szCs w:val="24"/>
                            <w:lang w:bidi="ar-SY"/>
                          </w:rPr>
                          <w:t>EAV</w:t>
                        </w:r>
                        <w:r>
                          <w:rPr>
                            <w:rFonts w:hint="cs"/>
                            <w:sz w:val="18"/>
                            <w:szCs w:val="24"/>
                            <w:rtl/>
                            <w:lang w:bidi="ar-SY"/>
                          </w:rPr>
                          <w:t xml:space="preserve"> متعددة الإرسال </w:t>
                        </w:r>
                        <w:r>
                          <w:rPr>
                            <w:sz w:val="18"/>
                            <w:szCs w:val="24"/>
                            <w:lang w:bidi="ar-SY"/>
                          </w:rPr>
                          <w:t xml:space="preserve">(16 </w:t>
                        </w:r>
                        <w:r w:rsidRPr="00C04FAF">
                          <w:rPr>
                            <w:i/>
                            <w:iCs/>
                            <w:sz w:val="18"/>
                            <w:szCs w:val="24"/>
                            <w:lang w:bidi="ar-SY"/>
                          </w:rPr>
                          <w:t>T</w:t>
                        </w:r>
                        <w:r w:rsidRPr="00C04FAF">
                          <w:rPr>
                            <w:i/>
                            <w:iCs/>
                            <w:sz w:val="18"/>
                            <w:szCs w:val="24"/>
                            <w:vertAlign w:val="subscript"/>
                            <w:lang w:bidi="ar-SY"/>
                          </w:rPr>
                          <w:t>S</w:t>
                        </w:r>
                        <w:r>
                          <w:rPr>
                            <w:sz w:val="18"/>
                            <w:szCs w:val="24"/>
                            <w:lang w:bidi="ar-SY"/>
                          </w:rPr>
                          <w:t>)</w:t>
                        </w:r>
                      </w:p>
                    </w:txbxContent>
                  </v:textbox>
                </v:shape>
                <v:shape id="Text Box 20" o:spid="_x0000_s1112" type="#_x0000_t202" style="position:absolute;left:7971;top:6734;width:31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rzFsAA&#10;AADcAAAADwAAAGRycy9kb3ducmV2LnhtbERPzYrCMBC+C/sOYRb2pqkrVqlGWQqyngS1DzA0Y1Ns&#10;Jt0ma+vbG0HwNh/f76y3g23EjTpfO1YwnSQgiEuna64UFOfdeAnCB2SNjWNScCcP283HaI2Zdj0f&#10;6XYKlYgh7DNUYEJoMyl9aciin7iWOHIX11kMEXaV1B32Mdw28jtJUmmx5thgsKXcUHk9/VsFh7s0&#10;/czOizLP00M6+9vh9bdR6utz+FmBCDSEt/jl3us4fzGH5zPxAr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FrzFsAAAADcAAAADwAAAAAAAAAAAAAAAACYAgAAZHJzL2Rvd25y&#10;ZXYueG1sUEsFBgAAAAAEAAQA9QAAAIUDAAAAAA==&#10;" filled="f" stroked="f">
                  <v:textbox style="layout-flow:vertical;mso-layout-flow-alt:bottom-to-top" inset="0,0,0,0">
                    <w:txbxContent>
                      <w:p w:rsidR="00CA59C0" w:rsidRPr="007A7059" w:rsidRDefault="00CA59C0" w:rsidP="006A5B0B">
                        <w:pPr>
                          <w:spacing w:before="60"/>
                          <w:jc w:val="center"/>
                          <w:rPr>
                            <w:sz w:val="18"/>
                            <w:szCs w:val="24"/>
                            <w:lang w:bidi="ar-SY"/>
                          </w:rPr>
                        </w:pPr>
                        <w:r>
                          <w:rPr>
                            <w:rFonts w:hint="cs"/>
                            <w:sz w:val="18"/>
                            <w:szCs w:val="24"/>
                            <w:rtl/>
                            <w:lang w:bidi="ar-SY"/>
                          </w:rPr>
                          <w:t xml:space="preserve">خط رسمي </w:t>
                        </w:r>
                        <w:r>
                          <w:rPr>
                            <w:sz w:val="18"/>
                            <w:szCs w:val="24"/>
                            <w:lang w:bidi="ar-SY"/>
                          </w:rPr>
                          <w:t>(</w:t>
                        </w:r>
                        <w:r w:rsidRPr="005172BA">
                          <w:rPr>
                            <w:i/>
                            <w:iCs/>
                            <w:sz w:val="18"/>
                            <w:szCs w:val="24"/>
                            <w:lang w:bidi="ar-SY"/>
                          </w:rPr>
                          <w:t>m T</w:t>
                        </w:r>
                        <w:r w:rsidRPr="005172BA">
                          <w:rPr>
                            <w:i/>
                            <w:iCs/>
                            <w:sz w:val="18"/>
                            <w:szCs w:val="24"/>
                            <w:vertAlign w:val="subscript"/>
                            <w:lang w:bidi="ar-SY"/>
                          </w:rPr>
                          <w:t>S</w:t>
                        </w:r>
                        <w:r>
                          <w:rPr>
                            <w:sz w:val="18"/>
                            <w:szCs w:val="24"/>
                            <w:lang w:bidi="ar-SY"/>
                          </w:rPr>
                          <w:t>)</w:t>
                        </w:r>
                      </w:p>
                    </w:txbxContent>
                  </v:textbox>
                </v:shape>
                <v:shape id="Text Box 21" o:spid="_x0000_s1113" type="#_x0000_t202" style="position:absolute;left:8381;top:3448;width:319;height:2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htYcAA&#10;AADcAAAADwAAAGRycy9kb3ducmV2LnhtbERPzYrCMBC+C/sOYYS9aapid6lGkYK4J0HtAwzN2BSb&#10;SbeJtr79ZkHwNh/f76y3g23EgzpfO1YwmyYgiEuna64UFJf95BuED8gaG8ek4EketpuP0Roz7Xo+&#10;0eMcKhFD2GeowITQZlL60pBFP3UtceSurrMYIuwqqTvsY7ht5DxJUmmx5thgsKXcUHk7362C41Oa&#10;fmGXRZnn6TFd/O7xdmiU+hwPuxWIQEN4i1/uHx3nf6Xw/0y8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htYcAAAADcAAAADwAAAAAAAAAAAAAAAACYAgAAZHJzL2Rvd25y&#10;ZXYueG1sUEsFBgAAAAAEAAQA9QAAAIUDAAAAAA==&#10;" filled="f" stroked="f">
                  <v:textbox style="layout-flow:vertical;mso-layout-flow-alt:bottom-to-top" inset="0,0,0,0">
                    <w:txbxContent>
                      <w:p w:rsidR="00CA59C0" w:rsidRPr="007A7059" w:rsidRDefault="00CA59C0" w:rsidP="006A5B0B">
                        <w:pPr>
                          <w:spacing w:before="60"/>
                          <w:jc w:val="center"/>
                          <w:rPr>
                            <w:sz w:val="18"/>
                            <w:szCs w:val="24"/>
                            <w:lang w:bidi="ar-SY"/>
                          </w:rPr>
                        </w:pPr>
                        <w:r>
                          <w:rPr>
                            <w:rFonts w:hint="cs"/>
                            <w:sz w:val="18"/>
                            <w:szCs w:val="24"/>
                            <w:rtl/>
                            <w:lang w:bidi="ar-SY"/>
                          </w:rPr>
                          <w:t xml:space="preserve">خط رقمي فعال </w:t>
                        </w:r>
                        <w:r>
                          <w:rPr>
                            <w:sz w:val="18"/>
                            <w:szCs w:val="24"/>
                            <w:lang w:bidi="ar-SY"/>
                          </w:rPr>
                          <w:t xml:space="preserve">(7 680 </w:t>
                        </w:r>
                        <w:r w:rsidRPr="0030572C">
                          <w:rPr>
                            <w:i/>
                            <w:iCs/>
                            <w:sz w:val="18"/>
                            <w:szCs w:val="24"/>
                            <w:lang w:bidi="ar-SY"/>
                          </w:rPr>
                          <w:t>T</w:t>
                        </w:r>
                        <w:r w:rsidRPr="0030572C">
                          <w:rPr>
                            <w:i/>
                            <w:iCs/>
                            <w:sz w:val="18"/>
                            <w:szCs w:val="24"/>
                            <w:vertAlign w:val="subscript"/>
                            <w:lang w:bidi="ar-SY"/>
                          </w:rPr>
                          <w:t>S</w:t>
                        </w:r>
                        <w:r>
                          <w:rPr>
                            <w:sz w:val="18"/>
                            <w:szCs w:val="24"/>
                            <w:lang w:bidi="ar-SY"/>
                          </w:rPr>
                          <w:t>)</w:t>
                        </w:r>
                      </w:p>
                    </w:txbxContent>
                  </v:textbox>
                </v:shape>
                <v:shape id="Text Box 22" o:spid="_x0000_s1114" type="#_x0000_t202" style="position:absolute;left:8432;top:6843;width:459;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TI+sEA&#10;AADcAAAADwAAAGRycy9kb3ducmV2LnhtbERPzWrCQBC+F3yHZQremk0rjSV1lRIQPQWa5gGG7DQb&#10;zM7G7Gri27tCobf5+H5ns5ttL640+s6xgtckBUHcON1xq6D+2b98gPABWWPvmBTcyMNuu3jaYK7d&#10;xN90rUIrYgj7HBWYEIZcSt8YsugTNxBH7teNFkOEYyv1iFMMt718S9NMWuw4NhgcqDDUnKqLVVDe&#10;pJlW9r1uiiIrs9V5j6dDr9Tyef76BBFoDv/iP/dRx/nrNTyeiR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yPrBAAAA3AAAAA8AAAAAAAAAAAAAAAAAmAIAAGRycy9kb3du&#10;cmV2LnhtbFBLBQYAAAAABAAEAPUAAACGAwAAAAA=&#10;" filled="f" stroked="f">
                  <v:textbox style="layout-flow:vertical;mso-layout-flow-alt:bottom-to-top" inset="0,0,0,0">
                    <w:txbxContent>
                      <w:p w:rsidR="00CA59C0" w:rsidRPr="007A7059" w:rsidRDefault="00CA59C0" w:rsidP="006A5B0B">
                        <w:pPr>
                          <w:spacing w:before="60"/>
                          <w:jc w:val="center"/>
                          <w:rPr>
                            <w:sz w:val="18"/>
                            <w:szCs w:val="24"/>
                            <w:lang w:bidi="ar-SY"/>
                          </w:rPr>
                        </w:pPr>
                        <w:r>
                          <w:rPr>
                            <w:rFonts w:hint="cs"/>
                            <w:sz w:val="18"/>
                            <w:szCs w:val="24"/>
                            <w:rtl/>
                            <w:lang w:bidi="ar-SY"/>
                          </w:rPr>
                          <w:t xml:space="preserve">طمس الخط الرقمي </w:t>
                        </w:r>
                        <w:r>
                          <w:rPr>
                            <w:sz w:val="18"/>
                            <w:szCs w:val="24"/>
                            <w:lang w:bidi="ar-SY"/>
                          </w:rPr>
                          <w:t>(</w:t>
                        </w:r>
                        <w:proofErr w:type="spellStart"/>
                        <w:r w:rsidRPr="0030572C">
                          <w:rPr>
                            <w:i/>
                            <w:iCs/>
                            <w:sz w:val="18"/>
                            <w:szCs w:val="24"/>
                            <w:lang w:bidi="ar-SY"/>
                          </w:rPr>
                          <w:t>k</w:t>
                        </w:r>
                        <w:r w:rsidRPr="0030572C">
                          <w:rPr>
                            <w:i/>
                            <w:iCs/>
                            <w:sz w:val="18"/>
                            <w:szCs w:val="24"/>
                            <w:vertAlign w:val="subscript"/>
                            <w:lang w:bidi="ar-SY"/>
                          </w:rPr>
                          <w:t>S</w:t>
                        </w:r>
                        <w:proofErr w:type="spellEnd"/>
                        <w:r w:rsidRPr="0030572C">
                          <w:rPr>
                            <w:i/>
                            <w:iCs/>
                            <w:sz w:val="18"/>
                            <w:szCs w:val="24"/>
                            <w:lang w:bidi="ar-SY"/>
                          </w:rPr>
                          <w:t xml:space="preserve"> T</w:t>
                        </w:r>
                        <w:r w:rsidRPr="0030572C">
                          <w:rPr>
                            <w:i/>
                            <w:iCs/>
                            <w:sz w:val="18"/>
                            <w:szCs w:val="24"/>
                            <w:vertAlign w:val="subscript"/>
                            <w:lang w:bidi="ar-SY"/>
                          </w:rPr>
                          <w:t>S</w:t>
                        </w:r>
                        <w:r>
                          <w:rPr>
                            <w:sz w:val="18"/>
                            <w:szCs w:val="24"/>
                            <w:lang w:bidi="ar-SY"/>
                          </w:rPr>
                          <w:t>)</w:t>
                        </w:r>
                        <w:r>
                          <w:rPr>
                            <w:rFonts w:hint="cs"/>
                            <w:sz w:val="18"/>
                            <w:szCs w:val="24"/>
                            <w:rtl/>
                            <w:lang w:bidi="ar-SY"/>
                          </w:rPr>
                          <w:t xml:space="preserve"> </w:t>
                        </w:r>
                      </w:p>
                    </w:txbxContent>
                  </v:textbox>
                </v:shape>
                <v:shape id="Text Box 23" o:spid="_x0000_s1115" type="#_x0000_t202" style="position:absolute;left:8869;top:5650;width:331;height:2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tciMQA&#10;AADcAAAADwAAAGRycy9kb3ducmV2LnhtbESPQWvDMAyF74P9B6NBb6uzlmUji1tGoLSnwrr+ABFr&#10;cUgsZ7HbpP++Ogx2k3hP730qt7Pv1ZXG2AY28LLMQBHXwbbcGDh/757fQcWEbLEPTAZuFGG7eXwo&#10;sbBh4i+6nlKjJIRjgQZcSkOhdawdeYzLMBCL9hNGj0nWsdF2xEnCfa9XWZZrjy1Lg8OBKkd1d7p4&#10;A8ebdtPav57rqsqP+fp3h92+N2bxNH9+gEo0p3/z3/XBCv6b0MozMoH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bXIjEAAAA3AAAAA8AAAAAAAAAAAAAAAAAmAIAAGRycy9k&#10;b3ducmV2LnhtbFBLBQYAAAAABAAEAPUAAACJAwAAAAA=&#10;" filled="f" stroked="f">
                  <v:textbox style="layout-flow:vertical;mso-layout-flow-alt:bottom-to-top" inset="0,0,0,0">
                    <w:txbxContent>
                      <w:p w:rsidR="00CA59C0" w:rsidRPr="00D27864" w:rsidRDefault="00CA59C0" w:rsidP="006A5B0B">
                        <w:pPr>
                          <w:spacing w:before="60"/>
                          <w:jc w:val="center"/>
                          <w:rPr>
                            <w:spacing w:val="-10"/>
                            <w:sz w:val="18"/>
                            <w:szCs w:val="24"/>
                            <w:lang w:bidi="ar-SY"/>
                          </w:rPr>
                        </w:pPr>
                        <w:r w:rsidRPr="00D27864">
                          <w:rPr>
                            <w:rFonts w:hint="cs"/>
                            <w:spacing w:val="-10"/>
                            <w:sz w:val="18"/>
                            <w:szCs w:val="24"/>
                            <w:rtl/>
                            <w:lang w:bidi="ar-SY"/>
                          </w:rPr>
                          <w:t xml:space="preserve">شفرة </w:t>
                        </w:r>
                        <w:r w:rsidRPr="00D27864">
                          <w:rPr>
                            <w:spacing w:val="-10"/>
                            <w:sz w:val="18"/>
                            <w:szCs w:val="24"/>
                            <w:lang w:bidi="ar-SY"/>
                          </w:rPr>
                          <w:t>SAV</w:t>
                        </w:r>
                        <w:r w:rsidRPr="00D27864">
                          <w:rPr>
                            <w:rFonts w:hint="cs"/>
                            <w:spacing w:val="-10"/>
                            <w:sz w:val="18"/>
                            <w:szCs w:val="24"/>
                            <w:rtl/>
                            <w:lang w:bidi="ar-SY"/>
                          </w:rPr>
                          <w:t xml:space="preserve"> مساعدة متعددة الإرسال </w:t>
                        </w:r>
                        <w:r w:rsidRPr="00D27864">
                          <w:rPr>
                            <w:spacing w:val="-10"/>
                            <w:sz w:val="18"/>
                            <w:szCs w:val="24"/>
                            <w:lang w:bidi="ar-SY"/>
                          </w:rPr>
                          <w:t xml:space="preserve">(7 16 </w:t>
                        </w:r>
                        <w:r w:rsidRPr="00D27864">
                          <w:rPr>
                            <w:i/>
                            <w:iCs/>
                            <w:spacing w:val="-10"/>
                            <w:sz w:val="18"/>
                            <w:szCs w:val="24"/>
                            <w:lang w:bidi="ar-SY"/>
                          </w:rPr>
                          <w:t>T</w:t>
                        </w:r>
                        <w:r w:rsidRPr="00D27864">
                          <w:rPr>
                            <w:i/>
                            <w:iCs/>
                            <w:spacing w:val="-10"/>
                            <w:sz w:val="18"/>
                            <w:szCs w:val="24"/>
                            <w:vertAlign w:val="subscript"/>
                            <w:lang w:bidi="ar-SY"/>
                          </w:rPr>
                          <w:t>S</w:t>
                        </w:r>
                        <w:r w:rsidRPr="00D27864">
                          <w:rPr>
                            <w:spacing w:val="-10"/>
                            <w:sz w:val="18"/>
                            <w:szCs w:val="24"/>
                            <w:lang w:bidi="ar-SY"/>
                          </w:rPr>
                          <w:t>)</w:t>
                        </w:r>
                      </w:p>
                    </w:txbxContent>
                  </v:textbox>
                </v:shape>
                <v:shape id="Text Box 24" o:spid="_x0000_s1116" type="#_x0000_t202" style="position:absolute;left:8911;top:8494;width:349;height:3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f5E8AA&#10;AADcAAAADwAAAGRycy9kb3ducmV2LnhtbERP24rCMBB9F/Yfwizsm6arWLUaRQqyPglePmBoxqbY&#10;TLpN1ta/3wiCb3M411lteluLO7W+cqzge5SAIC6crrhUcDnvhnMQPiBrrB2Tggd52Kw/BivMtOv4&#10;SPdTKEUMYZ+hAhNCk0npC0MW/cg1xJG7utZiiLAtpW6xi+G2luMkSaXFimODwYZyQ8Xt9GcVHB7S&#10;dBM7vRR5nh7Sye8Obz+1Ul+f/XYJIlAf3uKXe6/j/NkCns/EC+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Rf5E8AAAADcAAAADwAAAAAAAAAAAAAAAACYAgAAZHJzL2Rvd25y&#10;ZXYueG1sUEsFBgAAAAAEAAQA9QAAAIUDAAAAAA==&#10;" filled="f" stroked="f">
                  <v:textbox style="layout-flow:vertical;mso-layout-flow-alt:bottom-to-top" inset="0,0,0,0">
                    <w:txbxContent>
                      <w:p w:rsidR="00CA59C0" w:rsidRPr="007A7059" w:rsidRDefault="00CA59C0" w:rsidP="006A5B0B">
                        <w:pPr>
                          <w:spacing w:before="60"/>
                          <w:jc w:val="center"/>
                          <w:rPr>
                            <w:sz w:val="18"/>
                            <w:szCs w:val="24"/>
                            <w:lang w:bidi="ar-SY"/>
                          </w:rPr>
                        </w:pPr>
                        <w:r>
                          <w:rPr>
                            <w:rFonts w:hint="cs"/>
                            <w:sz w:val="18"/>
                            <w:szCs w:val="24"/>
                            <w:rtl/>
                            <w:lang w:bidi="ar-SY"/>
                          </w:rPr>
                          <w:t xml:space="preserve">معطيات مساعدة متعددة الإرسال </w:t>
                        </w:r>
                        <w:r>
                          <w:rPr>
                            <w:sz w:val="18"/>
                            <w:szCs w:val="24"/>
                            <w:lang w:bidi="ar-SY"/>
                          </w:rPr>
                          <w:t>(</w:t>
                        </w:r>
                        <w:proofErr w:type="spellStart"/>
                        <w:r w:rsidRPr="0030572C">
                          <w:rPr>
                            <w:i/>
                            <w:iCs/>
                            <w:sz w:val="18"/>
                            <w:szCs w:val="24"/>
                            <w:lang w:bidi="ar-SY"/>
                          </w:rPr>
                          <w:t>n</w:t>
                        </w:r>
                        <w:r w:rsidRPr="0030572C">
                          <w:rPr>
                            <w:i/>
                            <w:iCs/>
                            <w:sz w:val="18"/>
                            <w:szCs w:val="24"/>
                            <w:vertAlign w:val="subscript"/>
                            <w:lang w:bidi="ar-SY"/>
                          </w:rPr>
                          <w:t>S</w:t>
                        </w:r>
                        <w:proofErr w:type="spellEnd"/>
                        <w:r w:rsidRPr="0030572C">
                          <w:rPr>
                            <w:i/>
                            <w:iCs/>
                            <w:sz w:val="18"/>
                            <w:szCs w:val="24"/>
                            <w:lang w:bidi="ar-SY"/>
                          </w:rPr>
                          <w:t xml:space="preserve"> T</w:t>
                        </w:r>
                        <w:r w:rsidRPr="0030572C">
                          <w:rPr>
                            <w:i/>
                            <w:iCs/>
                            <w:sz w:val="18"/>
                            <w:szCs w:val="24"/>
                            <w:vertAlign w:val="subscript"/>
                            <w:lang w:bidi="ar-SY"/>
                          </w:rPr>
                          <w:t>S</w:t>
                        </w:r>
                        <w:r>
                          <w:rPr>
                            <w:sz w:val="18"/>
                            <w:szCs w:val="24"/>
                            <w:lang w:bidi="ar-SY"/>
                          </w:rPr>
                          <w:t>)</w:t>
                        </w:r>
                      </w:p>
                    </w:txbxContent>
                  </v:textbox>
                </v:shape>
                <v:shape id="Text Box 25" o:spid="_x0000_s1117" type="#_x0000_t202" style="position:absolute;left:9330;top:10662;width:371;height: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ggqcMA&#10;AADcAAAADwAAAGRycy9kb3ducmV2LnhtbESPQWvCQBCF7wX/wzKCt7qx0iCpq0hA6kmo9QcM2Wk2&#10;mJ2N2dXEf+8chN5meG/e+2a9HX2r7tTHJrCBxTwDRVwF23Bt4Py7f1+BignZYhuYDDwownYzeVtj&#10;YcPAP3Q/pVpJCMcCDbiUukLrWDnyGOehIxbtL/Qek6x9rW2Pg4T7Vn9kWa49NiwNDjsqHVWX080b&#10;OD60G5b+81yVZX7Ml9c9Xr5bY2bTcfcFKtGY/s2v64MV/JXgyzMygd4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ggqcMAAADcAAAADwAAAAAAAAAAAAAAAACYAgAAZHJzL2Rv&#10;d25yZXYueG1sUEsFBgAAAAAEAAQA9QAAAIgDAAAAAA==&#10;" filled="f" stroked="f">
                  <v:textbox style="layout-flow:vertical;mso-layout-flow-alt:bottom-to-top" inset="0,0,0,0">
                    <w:txbxContent>
                      <w:p w:rsidR="00CA59C0" w:rsidRPr="007A7059" w:rsidRDefault="00CA59C0" w:rsidP="006A5B0B">
                        <w:pPr>
                          <w:spacing w:before="60"/>
                          <w:jc w:val="center"/>
                          <w:rPr>
                            <w:rFonts w:hint="cs"/>
                            <w:sz w:val="18"/>
                            <w:szCs w:val="24"/>
                            <w:rtl/>
                            <w:lang w:bidi="ar-SY"/>
                          </w:rPr>
                        </w:pPr>
                        <w:r>
                          <w:rPr>
                            <w:rFonts w:hint="cs"/>
                            <w:sz w:val="18"/>
                            <w:szCs w:val="24"/>
                            <w:rtl/>
                            <w:lang w:bidi="ar-SY"/>
                          </w:rPr>
                          <w:t xml:space="preserve">قطار المعطيات </w:t>
                        </w:r>
                        <w:r>
                          <w:rPr>
                            <w:sz w:val="18"/>
                            <w:szCs w:val="24"/>
                            <w:lang w:bidi="ar-SY"/>
                          </w:rPr>
                          <w:t>1</w:t>
                        </w:r>
                      </w:p>
                    </w:txbxContent>
                  </v:textbox>
                </v:shape>
                <v:shape id="Text Box 26" o:spid="_x0000_s1118" type="#_x0000_t202" style="position:absolute;left:9718;top:10632;width:372;height: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SFMsAA&#10;AADcAAAADwAAAGRycy9kb3ducmV2LnhtbERPzYrCMBC+C/sOYRa8adqVLVKNRQqyexJWfYChGZti&#10;M6lN1ta3N4LgbT6+31kXo23FjXrfOFaQzhMQxJXTDdcKTsfdbAnCB2SNrWNScCcPxeZjssZcu4H/&#10;6HYItYgh7HNUYELocil9Zciin7uOOHJn11sMEfa11D0OMdy28itJMmmx4dhgsKPSUHU5/FsF+7s0&#10;w8J+n6qyzPbZ4rrDy0+r1PRz3K5ABBrDW/xy/+o4f5nC85l4gd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SFMsAAAADcAAAADwAAAAAAAAAAAAAAAACYAgAAZHJzL2Rvd25y&#10;ZXYueG1sUEsFBgAAAAAEAAQA9QAAAIUDAAAAAA==&#10;" filled="f" stroked="f">
                  <v:textbox style="layout-flow:vertical;mso-layout-flow-alt:bottom-to-top" inset="0,0,0,0">
                    <w:txbxContent>
                      <w:p w:rsidR="00CA59C0" w:rsidRPr="007A7059" w:rsidRDefault="00CA59C0" w:rsidP="006A5B0B">
                        <w:pPr>
                          <w:spacing w:before="60"/>
                          <w:jc w:val="center"/>
                          <w:rPr>
                            <w:rFonts w:hint="cs"/>
                            <w:sz w:val="18"/>
                            <w:szCs w:val="24"/>
                            <w:rtl/>
                            <w:lang w:bidi="ar-SY"/>
                          </w:rPr>
                        </w:pPr>
                        <w:r>
                          <w:rPr>
                            <w:rFonts w:hint="cs"/>
                            <w:sz w:val="18"/>
                            <w:szCs w:val="24"/>
                            <w:rtl/>
                            <w:lang w:bidi="ar-SY"/>
                          </w:rPr>
                          <w:t xml:space="preserve">قطار المعطيات </w:t>
                        </w:r>
                        <w:r>
                          <w:rPr>
                            <w:sz w:val="18"/>
                            <w:szCs w:val="24"/>
                            <w:lang w:bidi="ar-SY"/>
                          </w:rPr>
                          <w:t>2</w:t>
                        </w:r>
                      </w:p>
                    </w:txbxContent>
                  </v:textbox>
                </v:shape>
              </v:group>
            </w:pict>
          </mc:Fallback>
        </mc:AlternateContent>
      </w:r>
      <w:r>
        <w:rPr>
          <w:noProof/>
          <w:lang w:eastAsia="zh-CN"/>
        </w:rPr>
        <mc:AlternateContent>
          <mc:Choice Requires="wps">
            <w:drawing>
              <wp:anchor distT="0" distB="0" distL="114300" distR="114300" simplePos="0" relativeHeight="251663360" behindDoc="0" locked="0" layoutInCell="1" allowOverlap="1" wp14:anchorId="4C2052F6" wp14:editId="0F1B82B6">
                <wp:simplePos x="0" y="0"/>
                <wp:positionH relativeFrom="column">
                  <wp:posOffset>544830</wp:posOffset>
                </wp:positionH>
                <wp:positionV relativeFrom="paragraph">
                  <wp:posOffset>15875</wp:posOffset>
                </wp:positionV>
                <wp:extent cx="367665" cy="811530"/>
                <wp:effectExtent l="0" t="0" r="0" b="0"/>
                <wp:wrapNone/>
                <wp:docPr id="15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 cy="81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E11DF7">
                            <w:pPr>
                              <w:spacing w:before="60"/>
                              <w:jc w:val="center"/>
                              <w:rPr>
                                <w:sz w:val="18"/>
                                <w:szCs w:val="24"/>
                                <w:lang w:bidi="ar-SY"/>
                              </w:rPr>
                            </w:pPr>
                            <w:r>
                              <w:rPr>
                                <w:rFonts w:hint="cs"/>
                                <w:sz w:val="18"/>
                                <w:szCs w:val="24"/>
                                <w:rtl/>
                                <w:lang w:bidi="ar-SY"/>
                              </w:rPr>
                              <w:t>خط رقمي فعال</w:t>
                            </w:r>
                            <w:r>
                              <w:rPr>
                                <w:rFonts w:hint="cs"/>
                                <w:sz w:val="18"/>
                                <w:szCs w:val="24"/>
                                <w:rtl/>
                                <w:lang w:bidi="ar-SY"/>
                              </w:rPr>
                              <w:br/>
                            </w:r>
                            <w:r>
                              <w:rPr>
                                <w:sz w:val="18"/>
                                <w:szCs w:val="24"/>
                                <w:lang w:bidi="ar-SY"/>
                              </w:rPr>
                              <w:t xml:space="preserve">(3 840 </w:t>
                            </w:r>
                            <w:r w:rsidRPr="00342AC9">
                              <w:rPr>
                                <w:i/>
                                <w:iCs/>
                                <w:sz w:val="18"/>
                                <w:szCs w:val="24"/>
                                <w:lang w:bidi="ar-SY"/>
                              </w:rPr>
                              <w:t>T</w:t>
                            </w:r>
                            <w:r>
                              <w:rPr>
                                <w:sz w:val="18"/>
                                <w:szCs w:val="24"/>
                                <w:lang w:bidi="ar-SY"/>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19" type="#_x0000_t202" style="position:absolute;left:0;text-align:left;margin-left:42.9pt;margin-top:1.25pt;width:28.95pt;height:6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" filled="f" stroked="f">
                <v:textbox style="layout-flow:vertical;mso-layout-flow-alt:bottom-to-top" inset="0,0,0,0">
                  <w:txbxContent>
                    <w:p w:rsidR="00CA59C0" w:rsidRPr="007A7059" w:rsidRDefault="00CA59C0" w:rsidP="00E11DF7">
                      <w:pPr>
                        <w:spacing w:before="60"/>
                        <w:jc w:val="center"/>
                        <w:rPr>
                          <w:sz w:val="18"/>
                          <w:szCs w:val="24"/>
                          <w:lang w:bidi="ar-SY"/>
                        </w:rPr>
                      </w:pPr>
                      <w:r>
                        <w:rPr>
                          <w:rFonts w:hint="cs"/>
                          <w:sz w:val="18"/>
                          <w:szCs w:val="24"/>
                          <w:rtl/>
                          <w:lang w:bidi="ar-SY"/>
                        </w:rPr>
                        <w:t>خط رقمي فعال</w:t>
                      </w:r>
                      <w:r>
                        <w:rPr>
                          <w:rFonts w:hint="cs"/>
                          <w:sz w:val="18"/>
                          <w:szCs w:val="24"/>
                          <w:rtl/>
                          <w:lang w:bidi="ar-SY"/>
                        </w:rPr>
                        <w:br/>
                      </w:r>
                      <w:r>
                        <w:rPr>
                          <w:sz w:val="18"/>
                          <w:szCs w:val="24"/>
                          <w:lang w:bidi="ar-SY"/>
                        </w:rPr>
                        <w:t xml:space="preserve">(3 840 </w:t>
                      </w:r>
                      <w:r w:rsidRPr="00342AC9">
                        <w:rPr>
                          <w:i/>
                          <w:iCs/>
                          <w:sz w:val="18"/>
                          <w:szCs w:val="24"/>
                          <w:lang w:bidi="ar-SY"/>
                        </w:rPr>
                        <w:t>T</w:t>
                      </w:r>
                      <w:r>
                        <w:rPr>
                          <w:sz w:val="18"/>
                          <w:szCs w:val="24"/>
                          <w:lang w:bidi="ar-SY"/>
                        </w:rPr>
                        <w:t>)</w:t>
                      </w:r>
                    </w:p>
                  </w:txbxContent>
                </v:textbox>
              </v:shape>
            </w:pict>
          </mc:Fallback>
        </mc:AlternateContent>
      </w:r>
      <w:r w:rsidR="00A64076">
        <w:rPr>
          <w:rFonts w:eastAsia="SimSun"/>
          <w:lang w:bidi="ar-EG"/>
        </w:rPr>
        <w:object w:dxaOrig="5782" w:dyaOrig="7843">
          <v:shape id="_x0000_i1033" type="#_x0000_t75" style="width:426.1pt;height:548.6pt" o:ole="">
            <v:imagedata r:id="rId35" o:title=""/>
          </v:shape>
          <o:OLEObject Type="Embed" ProgID="CorelDRAW.Graphic.14" ShapeID="_x0000_i1033" DrawAspect="Content" ObjectID="_1412601595" r:id="rId36"/>
        </w:object>
      </w:r>
    </w:p>
    <w:p w:rsidR="00A64076" w:rsidRPr="00E555DF" w:rsidRDefault="00A64076" w:rsidP="003879C0">
      <w:pPr>
        <w:tabs>
          <w:tab w:val="left" w:pos="1559"/>
        </w:tabs>
        <w:overflowPunct/>
        <w:autoSpaceDE/>
        <w:autoSpaceDN/>
        <w:adjustRightInd/>
        <w:spacing w:before="40" w:line="200" w:lineRule="exact"/>
        <w:textAlignment w:val="auto"/>
        <w:rPr>
          <w:rFonts w:eastAsia="SimSun"/>
          <w:sz w:val="18"/>
          <w:szCs w:val="24"/>
          <w:rtl/>
        </w:rPr>
      </w:pPr>
      <w:r w:rsidRPr="00E555DF">
        <w:rPr>
          <w:rFonts w:eastAsia="SimSun"/>
          <w:noProof/>
          <w:sz w:val="18"/>
          <w:szCs w:val="24"/>
        </w:rPr>
        <w:t>YD</w:t>
      </w:r>
      <w:r w:rsidR="00D27864">
        <w:rPr>
          <w:rFonts w:eastAsia="SimSun"/>
          <w:noProof/>
          <w:sz w:val="18"/>
          <w:szCs w:val="24"/>
        </w:rPr>
        <w:t>1919</w:t>
      </w:r>
      <w:r w:rsidRPr="00E555DF">
        <w:rPr>
          <w:rFonts w:eastAsia="SimSun"/>
          <w:noProof/>
          <w:sz w:val="18"/>
          <w:szCs w:val="24"/>
        </w:rPr>
        <w:t xml:space="preserve"> </w:t>
      </w:r>
      <w:r w:rsidR="003879C0">
        <w:rPr>
          <w:rFonts w:eastAsia="SimSun"/>
          <w:noProof/>
          <w:sz w:val="18"/>
          <w:szCs w:val="24"/>
        </w:rPr>
        <w:t>-</w:t>
      </w:r>
      <w:r w:rsidRPr="00E555DF">
        <w:rPr>
          <w:rFonts w:eastAsia="SimSun"/>
          <w:noProof/>
          <w:sz w:val="18"/>
          <w:szCs w:val="24"/>
        </w:rPr>
        <w:t xml:space="preserve"> YD</w:t>
      </w:r>
      <w:r w:rsidR="00D27864">
        <w:rPr>
          <w:rFonts w:eastAsia="SimSun"/>
          <w:noProof/>
          <w:sz w:val="18"/>
          <w:szCs w:val="24"/>
        </w:rPr>
        <w:t>0</w:t>
      </w:r>
      <w:r w:rsidRPr="00E555DF">
        <w:rPr>
          <w:rFonts w:eastAsia="SimSun" w:hint="cs"/>
          <w:sz w:val="18"/>
          <w:szCs w:val="24"/>
          <w:rtl/>
        </w:rPr>
        <w:t>:</w:t>
      </w:r>
      <w:r w:rsidRPr="00E555DF">
        <w:rPr>
          <w:rFonts w:eastAsia="SimSun"/>
          <w:sz w:val="18"/>
          <w:szCs w:val="24"/>
          <w:rtl/>
        </w:rPr>
        <w:tab/>
        <w:t xml:space="preserve">معطيات </w:t>
      </w:r>
      <w:r w:rsidRPr="00E555DF">
        <w:rPr>
          <w:rFonts w:eastAsia="SimSun" w:hint="cs"/>
          <w:sz w:val="18"/>
          <w:szCs w:val="24"/>
          <w:rtl/>
        </w:rPr>
        <w:t>رقمية للنصوع</w:t>
      </w:r>
      <w:r w:rsidRPr="00E555DF">
        <w:rPr>
          <w:rFonts w:eastAsia="SimSun"/>
          <w:sz w:val="18"/>
          <w:szCs w:val="24"/>
          <w:rtl/>
        </w:rPr>
        <w:t xml:space="preserve"> </w:t>
      </w:r>
      <w:r w:rsidRPr="00E555DF">
        <w:rPr>
          <w:rFonts w:eastAsia="SimSun"/>
          <w:i/>
          <w:iCs/>
          <w:noProof/>
          <w:sz w:val="18"/>
          <w:szCs w:val="24"/>
        </w:rPr>
        <w:t>Y</w:t>
      </w:r>
    </w:p>
    <w:p w:rsidR="00A64076" w:rsidRPr="00E555DF" w:rsidRDefault="00A64076" w:rsidP="003879C0">
      <w:pPr>
        <w:tabs>
          <w:tab w:val="left" w:pos="1559"/>
        </w:tabs>
        <w:overflowPunct/>
        <w:autoSpaceDE/>
        <w:autoSpaceDN/>
        <w:adjustRightInd/>
        <w:spacing w:before="40" w:line="200" w:lineRule="exact"/>
        <w:textAlignment w:val="auto"/>
        <w:rPr>
          <w:rFonts w:eastAsia="SimSun"/>
          <w:sz w:val="18"/>
          <w:szCs w:val="24"/>
          <w:rtl/>
        </w:rPr>
      </w:pPr>
      <w:r w:rsidRPr="00E555DF">
        <w:rPr>
          <w:rFonts w:eastAsia="SimSun"/>
          <w:noProof/>
          <w:sz w:val="18"/>
          <w:szCs w:val="24"/>
        </w:rPr>
        <w:t>CBD</w:t>
      </w:r>
      <w:r w:rsidR="00D27864">
        <w:rPr>
          <w:rFonts w:eastAsia="SimSun"/>
          <w:noProof/>
          <w:sz w:val="18"/>
          <w:szCs w:val="24"/>
        </w:rPr>
        <w:t>959</w:t>
      </w:r>
      <w:r w:rsidRPr="00E555DF">
        <w:rPr>
          <w:rFonts w:eastAsia="SimSun"/>
          <w:noProof/>
          <w:sz w:val="18"/>
          <w:szCs w:val="24"/>
        </w:rPr>
        <w:t xml:space="preserve"> - CBD</w:t>
      </w:r>
      <w:r w:rsidR="00D27864">
        <w:rPr>
          <w:rFonts w:eastAsia="SimSun"/>
          <w:noProof/>
          <w:sz w:val="18"/>
          <w:szCs w:val="24"/>
        </w:rPr>
        <w:t>0</w:t>
      </w:r>
      <w:r w:rsidRPr="00E555DF">
        <w:rPr>
          <w:rFonts w:eastAsia="SimSun" w:hint="cs"/>
          <w:sz w:val="18"/>
          <w:szCs w:val="24"/>
          <w:rtl/>
        </w:rPr>
        <w:t>:</w:t>
      </w:r>
      <w:r w:rsidRPr="00E555DF">
        <w:rPr>
          <w:rFonts w:eastAsia="SimSun" w:hint="cs"/>
          <w:sz w:val="18"/>
          <w:szCs w:val="24"/>
          <w:rtl/>
        </w:rPr>
        <w:tab/>
      </w:r>
      <w:r w:rsidRPr="00E555DF">
        <w:rPr>
          <w:rFonts w:eastAsia="SimSun"/>
          <w:sz w:val="18"/>
          <w:szCs w:val="24"/>
          <w:rtl/>
        </w:rPr>
        <w:t xml:space="preserve">معطيات </w:t>
      </w:r>
      <w:r w:rsidRPr="00E555DF">
        <w:rPr>
          <w:rFonts w:eastAsia="SimSun" w:hint="cs"/>
          <w:sz w:val="18"/>
          <w:szCs w:val="24"/>
          <w:rtl/>
        </w:rPr>
        <w:t xml:space="preserve">رقمية </w:t>
      </w:r>
      <w:r w:rsidRPr="00E555DF">
        <w:rPr>
          <w:rFonts w:eastAsia="SimSun"/>
          <w:sz w:val="18"/>
          <w:szCs w:val="24"/>
          <w:rtl/>
        </w:rPr>
        <w:t>لفرق اللو</w:t>
      </w:r>
      <w:r w:rsidRPr="00E555DF">
        <w:rPr>
          <w:rFonts w:eastAsia="SimSun" w:hint="cs"/>
          <w:sz w:val="18"/>
          <w:szCs w:val="24"/>
          <w:rtl/>
        </w:rPr>
        <w:t>ن</w:t>
      </w:r>
      <w:r w:rsidRPr="00E555DF">
        <w:rPr>
          <w:rFonts w:eastAsia="SimSun"/>
          <w:sz w:val="18"/>
          <w:szCs w:val="24"/>
          <w:rtl/>
        </w:rPr>
        <w:t xml:space="preserve"> </w:t>
      </w:r>
      <w:r w:rsidRPr="00E555DF">
        <w:rPr>
          <w:rFonts w:eastAsia="SimSun"/>
          <w:i/>
          <w:iCs/>
          <w:sz w:val="18"/>
          <w:szCs w:val="24"/>
        </w:rPr>
        <w:t>C</w:t>
      </w:r>
      <w:r w:rsidRPr="00E555DF">
        <w:rPr>
          <w:rFonts w:eastAsia="SimSun"/>
          <w:i/>
          <w:iCs/>
          <w:sz w:val="18"/>
          <w:szCs w:val="24"/>
          <w:vertAlign w:val="subscript"/>
        </w:rPr>
        <w:t>B</w:t>
      </w:r>
    </w:p>
    <w:p w:rsidR="00A64076" w:rsidRPr="00E555DF" w:rsidRDefault="00A64076" w:rsidP="003879C0">
      <w:pPr>
        <w:tabs>
          <w:tab w:val="left" w:pos="1559"/>
        </w:tabs>
        <w:overflowPunct/>
        <w:autoSpaceDE/>
        <w:autoSpaceDN/>
        <w:adjustRightInd/>
        <w:spacing w:before="40" w:line="200" w:lineRule="exact"/>
        <w:textAlignment w:val="auto"/>
        <w:rPr>
          <w:rFonts w:eastAsia="SimSun"/>
          <w:i/>
          <w:iCs/>
          <w:sz w:val="18"/>
          <w:szCs w:val="24"/>
          <w:rtl/>
        </w:rPr>
      </w:pPr>
      <w:r w:rsidRPr="00E555DF">
        <w:rPr>
          <w:rFonts w:eastAsia="SimSun"/>
          <w:noProof/>
          <w:sz w:val="18"/>
          <w:szCs w:val="24"/>
        </w:rPr>
        <w:t>CRD</w:t>
      </w:r>
      <w:r w:rsidR="00D27864">
        <w:rPr>
          <w:rFonts w:eastAsia="SimSun"/>
          <w:noProof/>
          <w:sz w:val="18"/>
          <w:szCs w:val="24"/>
        </w:rPr>
        <w:t>959</w:t>
      </w:r>
      <w:r w:rsidRPr="00E555DF">
        <w:rPr>
          <w:rFonts w:eastAsia="SimSun"/>
          <w:noProof/>
          <w:sz w:val="18"/>
          <w:szCs w:val="24"/>
        </w:rPr>
        <w:t xml:space="preserve"> - CRD</w:t>
      </w:r>
      <w:r w:rsidR="00D27864">
        <w:rPr>
          <w:rFonts w:eastAsia="SimSun"/>
          <w:noProof/>
          <w:sz w:val="18"/>
          <w:szCs w:val="24"/>
        </w:rPr>
        <w:t>0</w:t>
      </w:r>
      <w:r w:rsidRPr="00E555DF">
        <w:rPr>
          <w:rFonts w:eastAsia="SimSun" w:hint="cs"/>
          <w:sz w:val="18"/>
          <w:szCs w:val="24"/>
          <w:rtl/>
        </w:rPr>
        <w:t>:</w:t>
      </w:r>
      <w:r w:rsidRPr="00E555DF">
        <w:rPr>
          <w:rFonts w:eastAsia="SimSun"/>
          <w:sz w:val="18"/>
          <w:szCs w:val="24"/>
          <w:rtl/>
        </w:rPr>
        <w:tab/>
        <w:t xml:space="preserve">معطيات </w:t>
      </w:r>
      <w:r w:rsidRPr="00E555DF">
        <w:rPr>
          <w:rFonts w:eastAsia="SimSun" w:hint="cs"/>
          <w:sz w:val="18"/>
          <w:szCs w:val="24"/>
          <w:rtl/>
        </w:rPr>
        <w:t xml:space="preserve">رقمية </w:t>
      </w:r>
      <w:r w:rsidRPr="00E555DF">
        <w:rPr>
          <w:rFonts w:eastAsia="SimSun"/>
          <w:sz w:val="18"/>
          <w:szCs w:val="24"/>
          <w:rtl/>
        </w:rPr>
        <w:t>لفرق اللو</w:t>
      </w:r>
      <w:r w:rsidRPr="00E555DF">
        <w:rPr>
          <w:rFonts w:eastAsia="SimSun" w:hint="cs"/>
          <w:sz w:val="18"/>
          <w:szCs w:val="24"/>
          <w:rtl/>
        </w:rPr>
        <w:t>ن</w:t>
      </w:r>
      <w:r w:rsidRPr="00E555DF">
        <w:rPr>
          <w:rFonts w:eastAsia="SimSun"/>
          <w:sz w:val="18"/>
          <w:szCs w:val="24"/>
          <w:rtl/>
        </w:rPr>
        <w:t xml:space="preserve"> </w:t>
      </w:r>
      <w:r w:rsidRPr="00E555DF">
        <w:rPr>
          <w:rFonts w:eastAsia="SimSun"/>
          <w:i/>
          <w:iCs/>
          <w:sz w:val="18"/>
          <w:szCs w:val="24"/>
        </w:rPr>
        <w:t>C</w:t>
      </w:r>
      <w:r w:rsidRPr="00E555DF">
        <w:rPr>
          <w:rFonts w:eastAsia="SimSun"/>
          <w:i/>
          <w:iCs/>
          <w:sz w:val="18"/>
          <w:szCs w:val="24"/>
          <w:vertAlign w:val="subscript"/>
        </w:rPr>
        <w:t>R</w:t>
      </w:r>
    </w:p>
    <w:p w:rsidR="00A64076" w:rsidRPr="00E555DF" w:rsidRDefault="00A64076" w:rsidP="003879C0">
      <w:pPr>
        <w:tabs>
          <w:tab w:val="left" w:pos="1559"/>
        </w:tabs>
        <w:overflowPunct/>
        <w:autoSpaceDE/>
        <w:autoSpaceDN/>
        <w:adjustRightInd/>
        <w:spacing w:before="40" w:line="200" w:lineRule="exact"/>
        <w:textAlignment w:val="auto"/>
        <w:rPr>
          <w:rFonts w:eastAsia="SimSun"/>
          <w:i/>
          <w:iCs/>
          <w:sz w:val="18"/>
          <w:szCs w:val="24"/>
          <w:rtl/>
        </w:rPr>
      </w:pPr>
      <w:r w:rsidRPr="00E555DF">
        <w:rPr>
          <w:rFonts w:eastAsia="SimSun"/>
          <w:noProof/>
          <w:sz w:val="18"/>
          <w:szCs w:val="24"/>
        </w:rPr>
        <w:t>YA</w:t>
      </w:r>
      <w:r w:rsidR="00D27864">
        <w:rPr>
          <w:rFonts w:eastAsia="SimSun"/>
          <w:noProof/>
          <w:sz w:val="18"/>
          <w:szCs w:val="24"/>
        </w:rPr>
        <w:t>(n-1)</w:t>
      </w:r>
      <w:r w:rsidRPr="00E555DF">
        <w:rPr>
          <w:rFonts w:eastAsia="SimSun"/>
          <w:noProof/>
          <w:sz w:val="18"/>
          <w:szCs w:val="24"/>
        </w:rPr>
        <w:t xml:space="preserve"> </w:t>
      </w:r>
      <w:r w:rsidR="003879C0">
        <w:rPr>
          <w:rFonts w:eastAsia="SimSun"/>
          <w:noProof/>
          <w:sz w:val="18"/>
          <w:szCs w:val="24"/>
        </w:rPr>
        <w:t>-</w:t>
      </w:r>
      <w:r w:rsidRPr="00E555DF">
        <w:rPr>
          <w:rFonts w:eastAsia="SimSun"/>
          <w:noProof/>
          <w:sz w:val="18"/>
          <w:szCs w:val="24"/>
        </w:rPr>
        <w:t xml:space="preserve"> YA</w:t>
      </w:r>
      <w:r w:rsidR="00D27864">
        <w:rPr>
          <w:rFonts w:eastAsia="SimSun"/>
          <w:noProof/>
          <w:sz w:val="18"/>
          <w:szCs w:val="24"/>
        </w:rPr>
        <w:t>0</w:t>
      </w:r>
      <w:r w:rsidRPr="00E555DF">
        <w:rPr>
          <w:rFonts w:eastAsia="SimSun" w:hint="cs"/>
          <w:sz w:val="18"/>
          <w:szCs w:val="24"/>
          <w:rtl/>
        </w:rPr>
        <w:t>:</w:t>
      </w:r>
      <w:r w:rsidRPr="00E555DF">
        <w:rPr>
          <w:rFonts w:eastAsia="SimSun"/>
          <w:sz w:val="18"/>
          <w:szCs w:val="24"/>
          <w:rtl/>
        </w:rPr>
        <w:tab/>
        <w:t xml:space="preserve">معطيات مساعدة أو معطيات </w:t>
      </w:r>
      <w:r w:rsidRPr="00E555DF">
        <w:rPr>
          <w:rFonts w:eastAsia="SimSun" w:hint="cs"/>
          <w:sz w:val="18"/>
          <w:szCs w:val="24"/>
          <w:rtl/>
        </w:rPr>
        <w:t>الطمس</w:t>
      </w:r>
      <w:r w:rsidRPr="00E555DF">
        <w:rPr>
          <w:rFonts w:eastAsia="SimSun"/>
          <w:sz w:val="18"/>
          <w:szCs w:val="24"/>
          <w:rtl/>
        </w:rPr>
        <w:t xml:space="preserve"> في القطار </w:t>
      </w:r>
      <w:r w:rsidRPr="00947E22">
        <w:rPr>
          <w:rFonts w:eastAsia="SimSun"/>
          <w:i/>
          <w:iCs/>
          <w:noProof/>
          <w:sz w:val="18"/>
          <w:szCs w:val="24"/>
        </w:rPr>
        <w:t>Y</w:t>
      </w:r>
    </w:p>
    <w:p w:rsidR="0081007C" w:rsidRPr="00304EA5" w:rsidRDefault="00A64076" w:rsidP="003879C0">
      <w:pPr>
        <w:tabs>
          <w:tab w:val="left" w:pos="1559"/>
        </w:tabs>
        <w:spacing w:before="40" w:line="200" w:lineRule="exact"/>
        <w:jc w:val="left"/>
        <w:rPr>
          <w:rFonts w:eastAsia="SimSun"/>
          <w:sz w:val="18"/>
          <w:szCs w:val="24"/>
          <w:rtl/>
        </w:rPr>
      </w:pPr>
      <w:r w:rsidRPr="00E555DF">
        <w:rPr>
          <w:rFonts w:eastAsia="SimSun"/>
          <w:sz w:val="18"/>
          <w:szCs w:val="24"/>
        </w:rPr>
        <w:t>CA0</w:t>
      </w:r>
      <w:r w:rsidR="003879C0">
        <w:rPr>
          <w:rFonts w:eastAsia="SimSun" w:hint="cs"/>
          <w:sz w:val="18"/>
          <w:szCs w:val="24"/>
          <w:rtl/>
        </w:rPr>
        <w:t xml:space="preserve"> </w:t>
      </w:r>
      <w:r w:rsidR="003879C0">
        <w:rPr>
          <w:rFonts w:eastAsia="SimSun"/>
          <w:sz w:val="18"/>
          <w:szCs w:val="24"/>
        </w:rPr>
        <w:t>-</w:t>
      </w:r>
      <w:r w:rsidR="003879C0">
        <w:rPr>
          <w:rFonts w:eastAsia="SimSun" w:hint="cs"/>
          <w:sz w:val="18"/>
          <w:szCs w:val="24"/>
          <w:rtl/>
        </w:rPr>
        <w:t xml:space="preserve"> </w:t>
      </w:r>
      <w:r w:rsidRPr="00E555DF">
        <w:rPr>
          <w:rFonts w:eastAsia="SimSun"/>
          <w:sz w:val="18"/>
          <w:szCs w:val="24"/>
        </w:rPr>
        <w:t>CA(n-1)</w:t>
      </w:r>
      <w:r w:rsidRPr="00E555DF">
        <w:rPr>
          <w:rFonts w:eastAsia="SimSun" w:hint="cs"/>
          <w:sz w:val="18"/>
          <w:szCs w:val="24"/>
          <w:rtl/>
        </w:rPr>
        <w:t>:</w:t>
      </w:r>
      <w:r w:rsidRPr="00E555DF">
        <w:rPr>
          <w:rFonts w:eastAsia="SimSun"/>
          <w:sz w:val="18"/>
          <w:szCs w:val="24"/>
          <w:rtl/>
        </w:rPr>
        <w:tab/>
        <w:t xml:space="preserve">معطيات مساعدة أو معطيات </w:t>
      </w:r>
      <w:r w:rsidRPr="00E555DF">
        <w:rPr>
          <w:rFonts w:eastAsia="SimSun" w:hint="cs"/>
          <w:sz w:val="18"/>
          <w:szCs w:val="24"/>
          <w:rtl/>
        </w:rPr>
        <w:t xml:space="preserve">الطمس </w:t>
      </w:r>
      <w:r w:rsidRPr="00E555DF">
        <w:rPr>
          <w:rFonts w:eastAsia="SimSun"/>
          <w:sz w:val="18"/>
          <w:szCs w:val="24"/>
          <w:rtl/>
        </w:rPr>
        <w:t xml:space="preserve">في القطار </w:t>
      </w:r>
      <w:r w:rsidRPr="00947E22">
        <w:rPr>
          <w:rFonts w:eastAsia="SimSun"/>
          <w:i/>
          <w:iCs/>
          <w:sz w:val="18"/>
          <w:szCs w:val="24"/>
        </w:rPr>
        <w:t>CB/CR</w:t>
      </w:r>
    </w:p>
    <w:p w:rsidR="00EE58E1" w:rsidRPr="001E4C3D" w:rsidRDefault="00237315" w:rsidP="001E4C3D">
      <w:pPr>
        <w:overflowPunct/>
        <w:autoSpaceDE/>
        <w:autoSpaceDN/>
        <w:adjustRightInd/>
        <w:spacing w:before="360" w:after="120"/>
        <w:jc w:val="left"/>
        <w:textAlignment w:val="auto"/>
        <w:rPr>
          <w:rFonts w:eastAsia="SimSun"/>
          <w:lang w:bidi="ar-EG"/>
        </w:rPr>
      </w:pPr>
      <w:r>
        <w:rPr>
          <w:rFonts w:eastAsia="SimSun" w:hint="cs"/>
          <w:rtl/>
          <w:lang w:val="ru-RU" w:bidi="ar-EG"/>
        </w:rPr>
        <w:lastRenderedPageBreak/>
        <w:t>و</w:t>
      </w:r>
      <w:r w:rsidR="00EE58E1">
        <w:rPr>
          <w:rFonts w:eastAsia="SimSun" w:hint="cs"/>
          <w:rtl/>
          <w:lang w:val="ru-RU" w:bidi="ar-EG"/>
        </w:rPr>
        <w:t xml:space="preserve">لمعرفة </w:t>
      </w:r>
      <w:r w:rsidR="001E4C3D">
        <w:rPr>
          <w:rFonts w:eastAsia="SimSun" w:hint="cs"/>
          <w:rtl/>
          <w:lang w:val="ru-RU" w:bidi="ar-EG"/>
        </w:rPr>
        <w:t>قيم العينات التي لم تدرج كأرقام</w:t>
      </w:r>
      <w:r w:rsidR="001E4C3D" w:rsidRPr="001E4C3D">
        <w:rPr>
          <w:rFonts w:eastAsia="SimSun" w:hint="cs"/>
          <w:rtl/>
          <w:lang w:val="ru-RU" w:bidi="ar-EG"/>
        </w:rPr>
        <w:t xml:space="preserve"> </w:t>
      </w:r>
      <w:r w:rsidR="001E4C3D">
        <w:rPr>
          <w:rFonts w:eastAsia="SimSun" w:hint="cs"/>
          <w:rtl/>
          <w:lang w:val="ru-RU" w:bidi="ar-EG"/>
        </w:rPr>
        <w:t xml:space="preserve">انظر الجدول </w:t>
      </w:r>
      <w:r w:rsidR="001E4C3D">
        <w:rPr>
          <w:rFonts w:eastAsia="SimSun"/>
          <w:lang w:bidi="ar-EG"/>
        </w:rPr>
        <w:t>17</w:t>
      </w:r>
      <w:r w:rsidR="001E4C3D">
        <w:rPr>
          <w:rFonts w:eastAsia="SimSun" w:hint="cs"/>
          <w:rtl/>
          <w:lang w:val="ru-RU" w:bidi="ar-EG"/>
        </w:rPr>
        <w:t>.</w:t>
      </w:r>
    </w:p>
    <w:p w:rsidR="00162D45" w:rsidRPr="00EE58E1" w:rsidRDefault="00162D45" w:rsidP="0081007C">
      <w:pPr>
        <w:pStyle w:val="TableNo"/>
        <w:rPr>
          <w:rFonts w:eastAsia="SimSun"/>
          <w:rtl/>
        </w:rPr>
      </w:pPr>
      <w:r w:rsidRPr="00E24FD8">
        <w:rPr>
          <w:rFonts w:eastAsia="SimSun" w:hint="cs"/>
          <w:rtl/>
        </w:rPr>
        <w:t>الج</w:t>
      </w:r>
      <w:r w:rsidR="003879C0">
        <w:rPr>
          <w:rFonts w:eastAsia="SimSun" w:hint="cs"/>
          <w:rtl/>
        </w:rPr>
        <w:t>ـ</w:t>
      </w:r>
      <w:r w:rsidRPr="00E24FD8">
        <w:rPr>
          <w:rFonts w:eastAsia="SimSun" w:hint="cs"/>
          <w:rtl/>
        </w:rPr>
        <w:t xml:space="preserve">دول </w:t>
      </w:r>
      <w:r w:rsidR="00B940E2">
        <w:rPr>
          <w:rFonts w:eastAsia="SimSun"/>
        </w:rPr>
        <w:t>17</w:t>
      </w:r>
    </w:p>
    <w:p w:rsidR="00537B60" w:rsidRPr="00344109" w:rsidRDefault="00B940E2" w:rsidP="00CC028E">
      <w:pPr>
        <w:pStyle w:val="Tabletitle"/>
        <w:rPr>
          <w:rFonts w:eastAsia="SimSun"/>
          <w:rtl/>
        </w:rPr>
      </w:pPr>
      <w:r>
        <w:rPr>
          <w:rFonts w:eastAsia="SimSun" w:hint="cs"/>
          <w:rtl/>
          <w:lang w:val="ru-RU"/>
        </w:rPr>
        <w:t xml:space="preserve">مواصفات </w:t>
      </w:r>
      <w:r>
        <w:rPr>
          <w:rFonts w:eastAsia="SimSun" w:hint="cs"/>
          <w:rtl/>
        </w:rPr>
        <w:t xml:space="preserve">توقيت قطار المعطيات </w:t>
      </w:r>
      <w:r>
        <w:rPr>
          <w:rFonts w:eastAsia="SimSun" w:hint="cs"/>
          <w:rtl/>
          <w:lang w:val="ru-RU"/>
        </w:rPr>
        <w:t xml:space="preserve">(انظر الشكل </w:t>
      </w:r>
      <w:r>
        <w:rPr>
          <w:rFonts w:eastAsia="SimSun"/>
        </w:rPr>
        <w:t>5</w:t>
      </w:r>
      <w:r>
        <w:rPr>
          <w:rFonts w:eastAsia="SimSun" w:hint="cs"/>
          <w:rtl/>
          <w:lang w:val="ru-RU"/>
        </w:rPr>
        <w:t>)</w:t>
      </w:r>
    </w:p>
    <w:tbl>
      <w:tblPr>
        <w:bidiVisual/>
        <w:tblW w:w="4693" w:type="pct"/>
        <w:jc w:val="center"/>
        <w:tblLayout w:type="fixed"/>
        <w:tblCellMar>
          <w:left w:w="107" w:type="dxa"/>
          <w:right w:w="107" w:type="dxa"/>
        </w:tblCellMar>
        <w:tblLook w:val="0000" w:firstRow="0" w:lastRow="0" w:firstColumn="0" w:lastColumn="0" w:noHBand="0" w:noVBand="0"/>
      </w:tblPr>
      <w:tblGrid>
        <w:gridCol w:w="1027"/>
        <w:gridCol w:w="4448"/>
        <w:gridCol w:w="1790"/>
        <w:gridCol w:w="19"/>
        <w:gridCol w:w="1964"/>
      </w:tblGrid>
      <w:tr w:rsidR="00344109" w:rsidRPr="0030785F" w:rsidTr="00E1754B">
        <w:trPr>
          <w:cantSplit/>
          <w:jc w:val="center"/>
        </w:trPr>
        <w:tc>
          <w:tcPr>
            <w:tcW w:w="1027" w:type="dxa"/>
            <w:tcBorders>
              <w:top w:val="single" w:sz="6" w:space="0" w:color="auto"/>
              <w:left w:val="single" w:sz="6" w:space="0" w:color="auto"/>
              <w:right w:val="single" w:sz="6" w:space="0" w:color="auto"/>
            </w:tcBorders>
          </w:tcPr>
          <w:p w:rsidR="00344109" w:rsidRPr="00D21010" w:rsidRDefault="00344109" w:rsidP="00E1754B">
            <w:pPr>
              <w:pStyle w:val="Tablehead"/>
              <w:spacing w:before="60" w:after="60"/>
            </w:pPr>
            <w:r w:rsidRPr="00D21010">
              <w:rPr>
                <w:rFonts w:hint="cs"/>
                <w:rtl/>
                <w:lang w:val="en-GB"/>
              </w:rPr>
              <w:t>الرمز</w:t>
            </w:r>
          </w:p>
        </w:tc>
        <w:tc>
          <w:tcPr>
            <w:tcW w:w="4448" w:type="dxa"/>
            <w:tcBorders>
              <w:top w:val="single" w:sz="6" w:space="0" w:color="auto"/>
              <w:left w:val="single" w:sz="6" w:space="0" w:color="auto"/>
              <w:right w:val="single" w:sz="6" w:space="0" w:color="auto"/>
            </w:tcBorders>
          </w:tcPr>
          <w:p w:rsidR="00344109" w:rsidRPr="00D21010" w:rsidRDefault="00344109" w:rsidP="00E1754B">
            <w:pPr>
              <w:pStyle w:val="Tablehead"/>
              <w:spacing w:before="60" w:after="60"/>
            </w:pPr>
            <w:r w:rsidRPr="00D21010">
              <w:rPr>
                <w:rFonts w:hint="cs"/>
                <w:rtl/>
                <w:lang w:val="en-GB"/>
              </w:rPr>
              <w:t>المعلمة</w:t>
            </w:r>
          </w:p>
        </w:tc>
        <w:tc>
          <w:tcPr>
            <w:tcW w:w="3773" w:type="dxa"/>
            <w:gridSpan w:val="3"/>
            <w:tcBorders>
              <w:top w:val="single" w:sz="6" w:space="0" w:color="auto"/>
              <w:bottom w:val="single" w:sz="6" w:space="0" w:color="auto"/>
              <w:right w:val="single" w:sz="6" w:space="0" w:color="auto"/>
            </w:tcBorders>
          </w:tcPr>
          <w:p w:rsidR="00344109" w:rsidRPr="00D21010" w:rsidRDefault="00344109" w:rsidP="00E1754B">
            <w:pPr>
              <w:pStyle w:val="Tablehead"/>
              <w:spacing w:before="60" w:after="60"/>
            </w:pPr>
            <w:r w:rsidRPr="00D21010">
              <w:rPr>
                <w:rFonts w:hint="cs"/>
                <w:rtl/>
                <w:lang w:val="en-GB"/>
              </w:rPr>
              <w:t xml:space="preserve">القيمة </w:t>
            </w:r>
          </w:p>
        </w:tc>
      </w:tr>
      <w:tr w:rsidR="00344109" w:rsidRPr="0030785F" w:rsidTr="00E1754B">
        <w:trPr>
          <w:cantSplit/>
          <w:jc w:val="center"/>
        </w:trPr>
        <w:tc>
          <w:tcPr>
            <w:tcW w:w="1027" w:type="dxa"/>
            <w:tcBorders>
              <w:left w:val="single" w:sz="6" w:space="0" w:color="auto"/>
              <w:bottom w:val="single" w:sz="6" w:space="0" w:color="auto"/>
              <w:right w:val="single" w:sz="6" w:space="0" w:color="auto"/>
            </w:tcBorders>
          </w:tcPr>
          <w:p w:rsidR="00344109" w:rsidRPr="00D21010" w:rsidRDefault="00344109" w:rsidP="00E1754B">
            <w:pPr>
              <w:pStyle w:val="Tablehead"/>
              <w:spacing w:before="60" w:after="60"/>
            </w:pPr>
          </w:p>
        </w:tc>
        <w:tc>
          <w:tcPr>
            <w:tcW w:w="4448" w:type="dxa"/>
            <w:tcBorders>
              <w:left w:val="single" w:sz="6" w:space="0" w:color="auto"/>
              <w:bottom w:val="single" w:sz="6" w:space="0" w:color="auto"/>
              <w:right w:val="single" w:sz="6" w:space="0" w:color="auto"/>
            </w:tcBorders>
          </w:tcPr>
          <w:p w:rsidR="00344109" w:rsidRPr="00D21010" w:rsidRDefault="00344109" w:rsidP="00E1754B">
            <w:pPr>
              <w:pStyle w:val="Tablehead"/>
              <w:spacing w:before="60" w:after="60"/>
            </w:pPr>
          </w:p>
        </w:tc>
        <w:tc>
          <w:tcPr>
            <w:tcW w:w="1809" w:type="dxa"/>
            <w:gridSpan w:val="2"/>
            <w:tcBorders>
              <w:top w:val="single" w:sz="6" w:space="0" w:color="auto"/>
              <w:left w:val="single" w:sz="6" w:space="0" w:color="auto"/>
              <w:bottom w:val="single" w:sz="6" w:space="0" w:color="auto"/>
              <w:right w:val="single" w:sz="6" w:space="0" w:color="auto"/>
            </w:tcBorders>
          </w:tcPr>
          <w:p w:rsidR="00344109" w:rsidRPr="00D21010" w:rsidRDefault="00344109" w:rsidP="00E1754B">
            <w:pPr>
              <w:pStyle w:val="Tablehead"/>
              <w:spacing w:before="60" w:after="60"/>
              <w:rPr>
                <w:lang w:val="en-GB"/>
              </w:rPr>
            </w:pPr>
            <w:r w:rsidRPr="00D21010">
              <w:rPr>
                <w:lang w:val="en-GB"/>
              </w:rPr>
              <w:t>60/P</w:t>
            </w:r>
          </w:p>
        </w:tc>
        <w:tc>
          <w:tcPr>
            <w:tcW w:w="1964" w:type="dxa"/>
            <w:tcBorders>
              <w:top w:val="single" w:sz="6" w:space="0" w:color="auto"/>
              <w:left w:val="single" w:sz="6" w:space="0" w:color="auto"/>
              <w:bottom w:val="single" w:sz="6" w:space="0" w:color="auto"/>
              <w:right w:val="single" w:sz="6" w:space="0" w:color="auto"/>
            </w:tcBorders>
          </w:tcPr>
          <w:p w:rsidR="00344109" w:rsidRPr="00D21010" w:rsidRDefault="00344109" w:rsidP="00E1754B">
            <w:pPr>
              <w:pStyle w:val="Tablehead"/>
              <w:spacing w:before="60" w:after="60"/>
              <w:rPr>
                <w:lang w:val="fr-FR"/>
              </w:rPr>
            </w:pPr>
            <w:r w:rsidRPr="00D21010">
              <w:rPr>
                <w:lang w:val="en-GB"/>
              </w:rPr>
              <w:t>50/P</w:t>
            </w:r>
          </w:p>
        </w:tc>
      </w:tr>
      <w:tr w:rsidR="00344109" w:rsidRPr="0030785F" w:rsidTr="00E1754B">
        <w:trPr>
          <w:cantSplit/>
          <w:jc w:val="center"/>
        </w:trPr>
        <w:tc>
          <w:tcPr>
            <w:tcW w:w="1027" w:type="dxa"/>
            <w:tcBorders>
              <w:top w:val="single" w:sz="6" w:space="0" w:color="auto"/>
              <w:left w:val="single" w:sz="6" w:space="0" w:color="auto"/>
              <w:bottom w:val="single" w:sz="6" w:space="0" w:color="auto"/>
              <w:right w:val="single" w:sz="6" w:space="0" w:color="auto"/>
            </w:tcBorders>
          </w:tcPr>
          <w:p w:rsidR="00344109" w:rsidRPr="0030785F" w:rsidRDefault="00344109" w:rsidP="00E1754B">
            <w:pPr>
              <w:keepNext/>
              <w:tabs>
                <w:tab w:val="left" w:pos="794"/>
                <w:tab w:val="left" w:pos="1191"/>
                <w:tab w:val="left" w:pos="1588"/>
                <w:tab w:val="left" w:pos="1985"/>
              </w:tabs>
              <w:spacing w:before="60" w:after="60" w:line="260" w:lineRule="exact"/>
              <w:jc w:val="center"/>
              <w:rPr>
                <w:i/>
                <w:sz w:val="20"/>
                <w:szCs w:val="26"/>
                <w:lang w:val="fr-FR"/>
              </w:rPr>
            </w:pPr>
            <w:r w:rsidRPr="0030785F">
              <w:rPr>
                <w:i/>
                <w:sz w:val="20"/>
                <w:szCs w:val="26"/>
                <w:lang w:val="fr-FR"/>
              </w:rPr>
              <w:t>T</w:t>
            </w:r>
          </w:p>
        </w:tc>
        <w:tc>
          <w:tcPr>
            <w:tcW w:w="4448" w:type="dxa"/>
            <w:tcBorders>
              <w:top w:val="single" w:sz="6" w:space="0" w:color="auto"/>
              <w:left w:val="single" w:sz="6" w:space="0" w:color="auto"/>
              <w:bottom w:val="single" w:sz="6" w:space="0" w:color="auto"/>
              <w:right w:val="single" w:sz="6" w:space="0" w:color="auto"/>
            </w:tcBorders>
          </w:tcPr>
          <w:p w:rsidR="00344109" w:rsidRPr="0030785F" w:rsidRDefault="00344109" w:rsidP="00E1754B">
            <w:pPr>
              <w:keepNext/>
              <w:tabs>
                <w:tab w:val="left" w:pos="794"/>
                <w:tab w:val="left" w:pos="1191"/>
                <w:tab w:val="left" w:pos="1588"/>
                <w:tab w:val="left" w:pos="1985"/>
              </w:tabs>
              <w:spacing w:before="60" w:after="60" w:line="260" w:lineRule="exact"/>
              <w:rPr>
                <w:sz w:val="20"/>
                <w:szCs w:val="26"/>
              </w:rPr>
            </w:pPr>
            <w:r w:rsidRPr="0030785F">
              <w:rPr>
                <w:rFonts w:hint="cs"/>
                <w:sz w:val="20"/>
                <w:szCs w:val="26"/>
                <w:rtl/>
                <w:lang w:val="en-GB"/>
              </w:rPr>
              <w:t xml:space="preserve">فترة الميقاتية المتوازية </w:t>
            </w:r>
            <w:r w:rsidRPr="0030785F">
              <w:rPr>
                <w:sz w:val="20"/>
                <w:szCs w:val="26"/>
                <w:lang w:val="en-GB"/>
              </w:rPr>
              <w:t xml:space="preserve"> (ns)</w:t>
            </w:r>
          </w:p>
        </w:tc>
        <w:tc>
          <w:tcPr>
            <w:tcW w:w="1809" w:type="dxa"/>
            <w:gridSpan w:val="2"/>
            <w:tcBorders>
              <w:top w:val="single" w:sz="6" w:space="0" w:color="auto"/>
              <w:left w:val="single" w:sz="6" w:space="0" w:color="auto"/>
              <w:bottom w:val="single" w:sz="6" w:space="0" w:color="auto"/>
              <w:right w:val="single" w:sz="6" w:space="0" w:color="auto"/>
            </w:tcBorders>
          </w:tcPr>
          <w:p w:rsidR="00344109" w:rsidRPr="0030785F" w:rsidRDefault="00344109" w:rsidP="00E1754B">
            <w:pPr>
              <w:keepNext/>
              <w:tabs>
                <w:tab w:val="left" w:pos="794"/>
                <w:tab w:val="left" w:pos="1191"/>
                <w:tab w:val="left" w:pos="1588"/>
                <w:tab w:val="left" w:pos="1985"/>
              </w:tabs>
              <w:spacing w:before="60" w:after="60" w:line="260" w:lineRule="exact"/>
              <w:jc w:val="center"/>
              <w:rPr>
                <w:sz w:val="20"/>
                <w:szCs w:val="26"/>
              </w:rPr>
            </w:pPr>
            <w:r w:rsidRPr="0030785F">
              <w:rPr>
                <w:sz w:val="20"/>
                <w:szCs w:val="26"/>
              </w:rPr>
              <w:t>1</w:t>
            </w:r>
            <w:r w:rsidR="00AB6665">
              <w:rPr>
                <w:sz w:val="20"/>
                <w:szCs w:val="26"/>
              </w:rPr>
              <w:t> </w:t>
            </w:r>
            <w:r w:rsidRPr="0030785F">
              <w:rPr>
                <w:sz w:val="20"/>
                <w:szCs w:val="26"/>
              </w:rPr>
              <w:t>000/148</w:t>
            </w:r>
            <w:r>
              <w:rPr>
                <w:sz w:val="20"/>
                <w:szCs w:val="26"/>
              </w:rPr>
              <w:t>,</w:t>
            </w:r>
            <w:r w:rsidRPr="0030785F">
              <w:rPr>
                <w:sz w:val="20"/>
                <w:szCs w:val="26"/>
              </w:rPr>
              <w:t>5</w:t>
            </w:r>
            <w:r w:rsidRPr="0030785F">
              <w:rPr>
                <w:sz w:val="20"/>
                <w:szCs w:val="26"/>
              </w:rPr>
              <w:br/>
              <w:t>(1</w:t>
            </w:r>
            <w:r w:rsidR="00AB6665">
              <w:rPr>
                <w:sz w:val="20"/>
                <w:szCs w:val="26"/>
              </w:rPr>
              <w:t> </w:t>
            </w:r>
            <w:r w:rsidRPr="0030785F">
              <w:rPr>
                <w:sz w:val="20"/>
                <w:szCs w:val="26"/>
              </w:rPr>
              <w:t>001/148</w:t>
            </w:r>
            <w:r>
              <w:rPr>
                <w:sz w:val="20"/>
                <w:szCs w:val="26"/>
              </w:rPr>
              <w:t>,</w:t>
            </w:r>
            <w:r w:rsidRPr="0030785F">
              <w:rPr>
                <w:sz w:val="20"/>
                <w:szCs w:val="26"/>
              </w:rPr>
              <w:t>5)</w:t>
            </w:r>
          </w:p>
        </w:tc>
        <w:tc>
          <w:tcPr>
            <w:tcW w:w="1964" w:type="dxa"/>
            <w:tcBorders>
              <w:top w:val="single" w:sz="6" w:space="0" w:color="auto"/>
              <w:left w:val="single" w:sz="6" w:space="0" w:color="auto"/>
              <w:bottom w:val="single" w:sz="6" w:space="0" w:color="auto"/>
              <w:right w:val="single" w:sz="6" w:space="0" w:color="auto"/>
            </w:tcBorders>
          </w:tcPr>
          <w:p w:rsidR="00344109" w:rsidRPr="0030785F" w:rsidRDefault="00344109" w:rsidP="00E1754B">
            <w:pPr>
              <w:keepNext/>
              <w:tabs>
                <w:tab w:val="left" w:pos="794"/>
                <w:tab w:val="left" w:pos="1191"/>
                <w:tab w:val="left" w:pos="1588"/>
                <w:tab w:val="left" w:pos="1985"/>
              </w:tabs>
              <w:spacing w:before="60" w:after="60" w:line="260" w:lineRule="exact"/>
              <w:jc w:val="center"/>
              <w:rPr>
                <w:sz w:val="20"/>
                <w:szCs w:val="26"/>
              </w:rPr>
            </w:pPr>
            <w:r w:rsidRPr="0030785F">
              <w:rPr>
                <w:sz w:val="20"/>
                <w:szCs w:val="26"/>
              </w:rPr>
              <w:t>1</w:t>
            </w:r>
            <w:r w:rsidR="00AB6665">
              <w:rPr>
                <w:sz w:val="20"/>
                <w:szCs w:val="26"/>
              </w:rPr>
              <w:t> </w:t>
            </w:r>
            <w:r w:rsidRPr="0030785F">
              <w:rPr>
                <w:sz w:val="20"/>
                <w:szCs w:val="26"/>
              </w:rPr>
              <w:t>000/148</w:t>
            </w:r>
            <w:r>
              <w:rPr>
                <w:sz w:val="20"/>
                <w:szCs w:val="26"/>
              </w:rPr>
              <w:t>,</w:t>
            </w:r>
            <w:r w:rsidRPr="0030785F">
              <w:rPr>
                <w:sz w:val="20"/>
                <w:szCs w:val="26"/>
              </w:rPr>
              <w:t>5</w:t>
            </w:r>
          </w:p>
        </w:tc>
      </w:tr>
      <w:tr w:rsidR="00344109" w:rsidRPr="0030785F" w:rsidTr="00E1754B">
        <w:trPr>
          <w:cantSplit/>
          <w:jc w:val="center"/>
        </w:trPr>
        <w:tc>
          <w:tcPr>
            <w:tcW w:w="1027" w:type="dxa"/>
            <w:tcBorders>
              <w:top w:val="single" w:sz="6" w:space="0" w:color="auto"/>
              <w:left w:val="single" w:sz="6" w:space="0" w:color="auto"/>
              <w:bottom w:val="single" w:sz="6" w:space="0" w:color="auto"/>
              <w:right w:val="single" w:sz="6" w:space="0" w:color="auto"/>
            </w:tcBorders>
          </w:tcPr>
          <w:p w:rsidR="00344109" w:rsidRPr="0030785F" w:rsidRDefault="00344109" w:rsidP="00E1754B">
            <w:pPr>
              <w:keepNext/>
              <w:tabs>
                <w:tab w:val="left" w:pos="794"/>
                <w:tab w:val="left" w:pos="1191"/>
                <w:tab w:val="left" w:pos="1588"/>
                <w:tab w:val="left" w:pos="1985"/>
              </w:tabs>
              <w:spacing w:before="60" w:after="60" w:line="260" w:lineRule="exact"/>
              <w:jc w:val="center"/>
              <w:rPr>
                <w:sz w:val="20"/>
                <w:szCs w:val="26"/>
              </w:rPr>
            </w:pPr>
            <w:proofErr w:type="spellStart"/>
            <w:r w:rsidRPr="0030785F">
              <w:rPr>
                <w:i/>
                <w:sz w:val="20"/>
                <w:szCs w:val="26"/>
              </w:rPr>
              <w:t>T</w:t>
            </w:r>
            <w:r w:rsidRPr="0030785F">
              <w:rPr>
                <w:i/>
                <w:sz w:val="20"/>
                <w:szCs w:val="26"/>
                <w:vertAlign w:val="subscript"/>
              </w:rPr>
              <w:t>s</w:t>
            </w:r>
            <w:proofErr w:type="spellEnd"/>
          </w:p>
        </w:tc>
        <w:tc>
          <w:tcPr>
            <w:tcW w:w="4448" w:type="dxa"/>
            <w:tcBorders>
              <w:top w:val="single" w:sz="6" w:space="0" w:color="auto"/>
              <w:left w:val="single" w:sz="6" w:space="0" w:color="auto"/>
              <w:bottom w:val="single" w:sz="6" w:space="0" w:color="auto"/>
              <w:right w:val="single" w:sz="6" w:space="0" w:color="auto"/>
            </w:tcBorders>
          </w:tcPr>
          <w:p w:rsidR="00344109" w:rsidRPr="0030785F" w:rsidRDefault="00344109" w:rsidP="00E1754B">
            <w:pPr>
              <w:keepNext/>
              <w:tabs>
                <w:tab w:val="left" w:pos="794"/>
                <w:tab w:val="left" w:pos="1191"/>
                <w:tab w:val="left" w:pos="1588"/>
                <w:tab w:val="left" w:pos="1985"/>
              </w:tabs>
              <w:spacing w:before="60" w:after="60" w:line="260" w:lineRule="exact"/>
              <w:rPr>
                <w:sz w:val="20"/>
                <w:szCs w:val="26"/>
              </w:rPr>
            </w:pPr>
            <w:r w:rsidRPr="0030785F">
              <w:rPr>
                <w:rFonts w:hint="cs"/>
                <w:sz w:val="20"/>
                <w:szCs w:val="26"/>
                <w:rtl/>
                <w:lang w:val="en-GB"/>
              </w:rPr>
              <w:t xml:space="preserve">فترة </w:t>
            </w:r>
            <w:proofErr w:type="spellStart"/>
            <w:r w:rsidRPr="0030785F">
              <w:rPr>
                <w:rFonts w:hint="cs"/>
                <w:sz w:val="20"/>
                <w:szCs w:val="26"/>
                <w:rtl/>
                <w:lang w:val="en-GB"/>
              </w:rPr>
              <w:t>ميقاتية</w:t>
            </w:r>
            <w:proofErr w:type="spellEnd"/>
            <w:r w:rsidRPr="0030785F">
              <w:rPr>
                <w:rFonts w:hint="cs"/>
                <w:sz w:val="20"/>
                <w:szCs w:val="26"/>
                <w:rtl/>
                <w:lang w:val="en-GB"/>
              </w:rPr>
              <w:t xml:space="preserve"> المعطيات المتوازية متعددة الإرسال</w:t>
            </w:r>
          </w:p>
        </w:tc>
        <w:tc>
          <w:tcPr>
            <w:tcW w:w="3773" w:type="dxa"/>
            <w:gridSpan w:val="3"/>
            <w:tcBorders>
              <w:top w:val="single" w:sz="6" w:space="0" w:color="auto"/>
              <w:left w:val="single" w:sz="6" w:space="0" w:color="auto"/>
              <w:bottom w:val="single" w:sz="6" w:space="0" w:color="auto"/>
              <w:right w:val="single" w:sz="6" w:space="0" w:color="auto"/>
            </w:tcBorders>
          </w:tcPr>
          <w:p w:rsidR="00344109" w:rsidRPr="0030785F" w:rsidRDefault="00344109" w:rsidP="00E1754B">
            <w:pPr>
              <w:keepNext/>
              <w:tabs>
                <w:tab w:val="left" w:pos="794"/>
                <w:tab w:val="left" w:pos="1191"/>
                <w:tab w:val="left" w:pos="1588"/>
                <w:tab w:val="left" w:pos="1985"/>
              </w:tabs>
              <w:spacing w:before="60" w:after="60" w:line="260" w:lineRule="exact"/>
              <w:jc w:val="center"/>
              <w:rPr>
                <w:sz w:val="20"/>
                <w:szCs w:val="26"/>
              </w:rPr>
            </w:pPr>
            <w:r w:rsidRPr="0030785F">
              <w:rPr>
                <w:i/>
                <w:sz w:val="20"/>
                <w:szCs w:val="26"/>
              </w:rPr>
              <w:t>T</w:t>
            </w:r>
            <w:r w:rsidRPr="0030785F">
              <w:rPr>
                <w:iCs/>
                <w:sz w:val="20"/>
                <w:szCs w:val="26"/>
              </w:rPr>
              <w:t>/2</w:t>
            </w:r>
          </w:p>
        </w:tc>
      </w:tr>
      <w:tr w:rsidR="00344109" w:rsidRPr="0030785F" w:rsidTr="00E1754B">
        <w:trPr>
          <w:cantSplit/>
          <w:jc w:val="center"/>
        </w:trPr>
        <w:tc>
          <w:tcPr>
            <w:tcW w:w="1027" w:type="dxa"/>
            <w:tcBorders>
              <w:top w:val="single" w:sz="6" w:space="0" w:color="auto"/>
              <w:left w:val="single" w:sz="6" w:space="0" w:color="auto"/>
              <w:bottom w:val="single" w:sz="6" w:space="0" w:color="auto"/>
              <w:right w:val="single" w:sz="6" w:space="0" w:color="auto"/>
            </w:tcBorders>
          </w:tcPr>
          <w:p w:rsidR="00344109" w:rsidRPr="0030785F" w:rsidRDefault="00344109" w:rsidP="00E1754B">
            <w:pPr>
              <w:keepNext/>
              <w:tabs>
                <w:tab w:val="left" w:pos="794"/>
                <w:tab w:val="left" w:pos="1191"/>
                <w:tab w:val="left" w:pos="1588"/>
                <w:tab w:val="left" w:pos="1985"/>
              </w:tabs>
              <w:spacing w:before="60" w:after="60" w:line="260" w:lineRule="exact"/>
              <w:jc w:val="center"/>
              <w:rPr>
                <w:i/>
                <w:sz w:val="20"/>
                <w:szCs w:val="26"/>
              </w:rPr>
            </w:pPr>
            <w:r w:rsidRPr="0030785F">
              <w:rPr>
                <w:i/>
                <w:sz w:val="20"/>
                <w:szCs w:val="26"/>
              </w:rPr>
              <w:t>m</w:t>
            </w:r>
          </w:p>
        </w:tc>
        <w:tc>
          <w:tcPr>
            <w:tcW w:w="4448" w:type="dxa"/>
            <w:tcBorders>
              <w:top w:val="single" w:sz="6" w:space="0" w:color="auto"/>
              <w:left w:val="single" w:sz="6" w:space="0" w:color="auto"/>
              <w:bottom w:val="single" w:sz="6" w:space="0" w:color="auto"/>
              <w:right w:val="single" w:sz="6" w:space="0" w:color="auto"/>
            </w:tcBorders>
          </w:tcPr>
          <w:p w:rsidR="00344109" w:rsidRPr="0030785F" w:rsidRDefault="00344109" w:rsidP="00E1754B">
            <w:pPr>
              <w:keepNext/>
              <w:tabs>
                <w:tab w:val="left" w:pos="794"/>
                <w:tab w:val="left" w:pos="1191"/>
                <w:tab w:val="left" w:pos="1588"/>
                <w:tab w:val="left" w:pos="1985"/>
              </w:tabs>
              <w:spacing w:before="60" w:after="60" w:line="260" w:lineRule="exact"/>
              <w:rPr>
                <w:sz w:val="20"/>
                <w:szCs w:val="26"/>
              </w:rPr>
            </w:pPr>
            <w:r w:rsidRPr="0030785F">
              <w:rPr>
                <w:rFonts w:hint="cs"/>
                <w:sz w:val="20"/>
                <w:szCs w:val="26"/>
                <w:rtl/>
                <w:lang w:val="en-GB"/>
              </w:rPr>
              <w:t>الخط الرقمي في قطار المعطيات المتوازي</w:t>
            </w:r>
          </w:p>
        </w:tc>
        <w:tc>
          <w:tcPr>
            <w:tcW w:w="1790" w:type="dxa"/>
            <w:tcBorders>
              <w:top w:val="single" w:sz="6" w:space="0" w:color="auto"/>
              <w:left w:val="single" w:sz="6" w:space="0" w:color="auto"/>
              <w:bottom w:val="single" w:sz="6" w:space="0" w:color="auto"/>
              <w:right w:val="single" w:sz="6" w:space="0" w:color="auto"/>
            </w:tcBorders>
          </w:tcPr>
          <w:p w:rsidR="00344109" w:rsidRPr="0030785F" w:rsidRDefault="00344109" w:rsidP="00E1754B">
            <w:pPr>
              <w:keepNext/>
              <w:tabs>
                <w:tab w:val="left" w:pos="794"/>
                <w:tab w:val="left" w:pos="1191"/>
                <w:tab w:val="left" w:pos="1588"/>
                <w:tab w:val="left" w:pos="1985"/>
              </w:tabs>
              <w:spacing w:before="60" w:after="60" w:line="260" w:lineRule="exact"/>
              <w:jc w:val="center"/>
              <w:rPr>
                <w:sz w:val="20"/>
                <w:szCs w:val="26"/>
              </w:rPr>
            </w:pPr>
            <w:r>
              <w:rPr>
                <w:sz w:val="20"/>
                <w:szCs w:val="26"/>
              </w:rPr>
              <w:t>4</w:t>
            </w:r>
            <w:r w:rsidR="00AB6665">
              <w:rPr>
                <w:sz w:val="20"/>
                <w:szCs w:val="26"/>
              </w:rPr>
              <w:t> </w:t>
            </w:r>
            <w:r>
              <w:rPr>
                <w:sz w:val="20"/>
                <w:szCs w:val="26"/>
              </w:rPr>
              <w:t>400</w:t>
            </w:r>
          </w:p>
        </w:tc>
        <w:tc>
          <w:tcPr>
            <w:tcW w:w="1983" w:type="dxa"/>
            <w:gridSpan w:val="2"/>
            <w:tcBorders>
              <w:top w:val="single" w:sz="6" w:space="0" w:color="auto"/>
              <w:left w:val="single" w:sz="6" w:space="0" w:color="auto"/>
              <w:bottom w:val="single" w:sz="6" w:space="0" w:color="auto"/>
              <w:right w:val="single" w:sz="6" w:space="0" w:color="auto"/>
            </w:tcBorders>
          </w:tcPr>
          <w:p w:rsidR="00344109" w:rsidRPr="0030785F" w:rsidRDefault="00344109" w:rsidP="00E1754B">
            <w:pPr>
              <w:keepNext/>
              <w:tabs>
                <w:tab w:val="left" w:pos="794"/>
                <w:tab w:val="left" w:pos="1191"/>
                <w:tab w:val="left" w:pos="1588"/>
                <w:tab w:val="left" w:pos="1985"/>
              </w:tabs>
              <w:spacing w:before="60" w:after="60" w:line="260" w:lineRule="exact"/>
              <w:jc w:val="center"/>
              <w:rPr>
                <w:sz w:val="20"/>
                <w:szCs w:val="26"/>
              </w:rPr>
            </w:pPr>
            <w:r>
              <w:rPr>
                <w:sz w:val="20"/>
                <w:szCs w:val="26"/>
              </w:rPr>
              <w:t>5</w:t>
            </w:r>
            <w:r w:rsidR="00AB6665">
              <w:rPr>
                <w:sz w:val="20"/>
                <w:szCs w:val="26"/>
              </w:rPr>
              <w:t> </w:t>
            </w:r>
            <w:r>
              <w:rPr>
                <w:sz w:val="20"/>
                <w:szCs w:val="26"/>
              </w:rPr>
              <w:t>280</w:t>
            </w:r>
          </w:p>
        </w:tc>
      </w:tr>
      <w:tr w:rsidR="00344109" w:rsidRPr="0030785F" w:rsidTr="00E1754B">
        <w:trPr>
          <w:cantSplit/>
          <w:jc w:val="center"/>
        </w:trPr>
        <w:tc>
          <w:tcPr>
            <w:tcW w:w="1027" w:type="dxa"/>
            <w:tcBorders>
              <w:top w:val="single" w:sz="6" w:space="0" w:color="auto"/>
              <w:left w:val="single" w:sz="6" w:space="0" w:color="auto"/>
              <w:bottom w:val="single" w:sz="6" w:space="0" w:color="auto"/>
              <w:right w:val="single" w:sz="6" w:space="0" w:color="auto"/>
            </w:tcBorders>
          </w:tcPr>
          <w:p w:rsidR="00344109" w:rsidRPr="0030785F" w:rsidRDefault="00344109" w:rsidP="00E1754B">
            <w:pPr>
              <w:keepNext/>
              <w:tabs>
                <w:tab w:val="left" w:pos="794"/>
                <w:tab w:val="left" w:pos="1191"/>
                <w:tab w:val="left" w:pos="1588"/>
                <w:tab w:val="left" w:pos="1985"/>
              </w:tabs>
              <w:spacing w:before="60" w:after="60" w:line="260" w:lineRule="exact"/>
              <w:jc w:val="center"/>
              <w:rPr>
                <w:i/>
                <w:sz w:val="20"/>
                <w:szCs w:val="26"/>
              </w:rPr>
            </w:pPr>
            <w:r w:rsidRPr="0030785F">
              <w:rPr>
                <w:i/>
                <w:sz w:val="20"/>
                <w:szCs w:val="26"/>
              </w:rPr>
              <w:t>k</w:t>
            </w:r>
          </w:p>
        </w:tc>
        <w:tc>
          <w:tcPr>
            <w:tcW w:w="4448" w:type="dxa"/>
            <w:tcBorders>
              <w:top w:val="single" w:sz="6" w:space="0" w:color="auto"/>
              <w:left w:val="single" w:sz="6" w:space="0" w:color="auto"/>
              <w:bottom w:val="single" w:sz="6" w:space="0" w:color="auto"/>
              <w:right w:val="single" w:sz="6" w:space="0" w:color="auto"/>
            </w:tcBorders>
          </w:tcPr>
          <w:p w:rsidR="00344109" w:rsidRPr="0030785F" w:rsidRDefault="00344109" w:rsidP="00E1754B">
            <w:pPr>
              <w:keepNext/>
              <w:tabs>
                <w:tab w:val="left" w:pos="794"/>
                <w:tab w:val="left" w:pos="1191"/>
                <w:tab w:val="left" w:pos="1588"/>
                <w:tab w:val="left" w:pos="1985"/>
              </w:tabs>
              <w:spacing w:before="60" w:after="60" w:line="260" w:lineRule="exact"/>
              <w:rPr>
                <w:sz w:val="20"/>
                <w:szCs w:val="26"/>
              </w:rPr>
            </w:pPr>
            <w:r w:rsidRPr="0030785F">
              <w:rPr>
                <w:rFonts w:hint="cs"/>
                <w:sz w:val="20"/>
                <w:szCs w:val="26"/>
                <w:rtl/>
                <w:lang w:val="en-GB"/>
              </w:rPr>
              <w:t>طمس الخط الرقمي في قطار المعطيات المتوازي</w:t>
            </w:r>
          </w:p>
        </w:tc>
        <w:tc>
          <w:tcPr>
            <w:tcW w:w="1790" w:type="dxa"/>
            <w:tcBorders>
              <w:top w:val="single" w:sz="6" w:space="0" w:color="auto"/>
              <w:left w:val="single" w:sz="6" w:space="0" w:color="auto"/>
              <w:bottom w:val="single" w:sz="6" w:space="0" w:color="auto"/>
              <w:right w:val="single" w:sz="6" w:space="0" w:color="auto"/>
            </w:tcBorders>
          </w:tcPr>
          <w:p w:rsidR="00344109" w:rsidRPr="0030785F" w:rsidRDefault="00344109" w:rsidP="00E1754B">
            <w:pPr>
              <w:keepNext/>
              <w:tabs>
                <w:tab w:val="left" w:pos="794"/>
                <w:tab w:val="left" w:pos="1191"/>
                <w:tab w:val="left" w:pos="1588"/>
                <w:tab w:val="left" w:pos="1985"/>
              </w:tabs>
              <w:spacing w:before="60" w:after="60" w:line="260" w:lineRule="exact"/>
              <w:jc w:val="center"/>
              <w:rPr>
                <w:sz w:val="20"/>
                <w:szCs w:val="26"/>
              </w:rPr>
            </w:pPr>
            <w:r>
              <w:rPr>
                <w:sz w:val="20"/>
                <w:szCs w:val="26"/>
              </w:rPr>
              <w:t>560</w:t>
            </w:r>
          </w:p>
        </w:tc>
        <w:tc>
          <w:tcPr>
            <w:tcW w:w="1983" w:type="dxa"/>
            <w:gridSpan w:val="2"/>
            <w:tcBorders>
              <w:top w:val="single" w:sz="6" w:space="0" w:color="auto"/>
              <w:left w:val="single" w:sz="6" w:space="0" w:color="auto"/>
              <w:bottom w:val="single" w:sz="6" w:space="0" w:color="auto"/>
              <w:right w:val="single" w:sz="6" w:space="0" w:color="auto"/>
            </w:tcBorders>
          </w:tcPr>
          <w:p w:rsidR="00344109" w:rsidRPr="0030785F" w:rsidRDefault="00344109" w:rsidP="00E1754B">
            <w:pPr>
              <w:keepNext/>
              <w:tabs>
                <w:tab w:val="left" w:pos="794"/>
                <w:tab w:val="left" w:pos="1191"/>
                <w:tab w:val="left" w:pos="1588"/>
                <w:tab w:val="left" w:pos="1985"/>
              </w:tabs>
              <w:spacing w:before="60" w:after="60" w:line="260" w:lineRule="exact"/>
              <w:jc w:val="center"/>
              <w:rPr>
                <w:sz w:val="20"/>
                <w:szCs w:val="26"/>
              </w:rPr>
            </w:pPr>
            <w:r>
              <w:rPr>
                <w:sz w:val="20"/>
                <w:szCs w:val="26"/>
              </w:rPr>
              <w:t>1</w:t>
            </w:r>
            <w:r w:rsidR="00AB6665">
              <w:rPr>
                <w:sz w:val="20"/>
                <w:szCs w:val="26"/>
              </w:rPr>
              <w:t> </w:t>
            </w:r>
            <w:r>
              <w:rPr>
                <w:sz w:val="20"/>
                <w:szCs w:val="26"/>
              </w:rPr>
              <w:t>440</w:t>
            </w:r>
          </w:p>
        </w:tc>
      </w:tr>
      <w:tr w:rsidR="00344109" w:rsidRPr="0030785F" w:rsidTr="00E1754B">
        <w:trPr>
          <w:cantSplit/>
          <w:jc w:val="center"/>
        </w:trPr>
        <w:tc>
          <w:tcPr>
            <w:tcW w:w="1027" w:type="dxa"/>
            <w:tcBorders>
              <w:top w:val="single" w:sz="6" w:space="0" w:color="auto"/>
              <w:left w:val="single" w:sz="6" w:space="0" w:color="auto"/>
              <w:bottom w:val="single" w:sz="6" w:space="0" w:color="auto"/>
              <w:right w:val="single" w:sz="6" w:space="0" w:color="auto"/>
            </w:tcBorders>
          </w:tcPr>
          <w:p w:rsidR="00344109" w:rsidRPr="0030785F" w:rsidRDefault="00344109" w:rsidP="00E1754B">
            <w:pPr>
              <w:keepNext/>
              <w:tabs>
                <w:tab w:val="left" w:pos="794"/>
                <w:tab w:val="left" w:pos="1191"/>
                <w:tab w:val="left" w:pos="1588"/>
                <w:tab w:val="left" w:pos="1985"/>
              </w:tabs>
              <w:spacing w:before="60" w:after="60" w:line="260" w:lineRule="exact"/>
              <w:jc w:val="center"/>
              <w:rPr>
                <w:i/>
                <w:sz w:val="20"/>
                <w:szCs w:val="26"/>
              </w:rPr>
            </w:pPr>
            <w:r w:rsidRPr="0030785F">
              <w:rPr>
                <w:i/>
                <w:sz w:val="20"/>
                <w:szCs w:val="26"/>
              </w:rPr>
              <w:t>n</w:t>
            </w:r>
          </w:p>
        </w:tc>
        <w:tc>
          <w:tcPr>
            <w:tcW w:w="4448" w:type="dxa"/>
            <w:tcBorders>
              <w:top w:val="single" w:sz="6" w:space="0" w:color="auto"/>
              <w:left w:val="single" w:sz="6" w:space="0" w:color="auto"/>
              <w:bottom w:val="single" w:sz="6" w:space="0" w:color="auto"/>
              <w:right w:val="single" w:sz="6" w:space="0" w:color="auto"/>
            </w:tcBorders>
          </w:tcPr>
          <w:p w:rsidR="00344109" w:rsidRPr="0030785F" w:rsidRDefault="00344109" w:rsidP="00E1754B">
            <w:pPr>
              <w:keepNext/>
              <w:tabs>
                <w:tab w:val="left" w:pos="794"/>
                <w:tab w:val="left" w:pos="1191"/>
                <w:tab w:val="left" w:pos="1588"/>
                <w:tab w:val="left" w:pos="1985"/>
              </w:tabs>
              <w:spacing w:before="60" w:after="60" w:line="260" w:lineRule="exact"/>
              <w:rPr>
                <w:sz w:val="20"/>
                <w:szCs w:val="26"/>
              </w:rPr>
            </w:pPr>
            <w:r w:rsidRPr="0030785F">
              <w:rPr>
                <w:rFonts w:hint="cs"/>
                <w:sz w:val="20"/>
                <w:szCs w:val="26"/>
                <w:rtl/>
                <w:lang w:val="en-GB"/>
              </w:rPr>
              <w:t>معطيات مساعدة أو معطيات طمس في قطار معطيات متوازي</w:t>
            </w:r>
          </w:p>
        </w:tc>
        <w:tc>
          <w:tcPr>
            <w:tcW w:w="1790" w:type="dxa"/>
            <w:tcBorders>
              <w:top w:val="single" w:sz="6" w:space="0" w:color="auto"/>
              <w:left w:val="single" w:sz="6" w:space="0" w:color="auto"/>
              <w:bottom w:val="single" w:sz="6" w:space="0" w:color="auto"/>
              <w:right w:val="single" w:sz="6" w:space="0" w:color="auto"/>
            </w:tcBorders>
          </w:tcPr>
          <w:p w:rsidR="00344109" w:rsidRPr="0030785F" w:rsidRDefault="00344109" w:rsidP="00E1754B">
            <w:pPr>
              <w:keepNext/>
              <w:tabs>
                <w:tab w:val="left" w:pos="794"/>
                <w:tab w:val="left" w:pos="1191"/>
                <w:tab w:val="left" w:pos="1588"/>
                <w:tab w:val="left" w:pos="1985"/>
              </w:tabs>
              <w:spacing w:before="60" w:after="60" w:line="260" w:lineRule="exact"/>
              <w:jc w:val="center"/>
              <w:rPr>
                <w:sz w:val="20"/>
                <w:szCs w:val="26"/>
                <w:rtl/>
                <w:lang w:bidi="ar-EG"/>
              </w:rPr>
            </w:pPr>
            <w:r>
              <w:rPr>
                <w:sz w:val="20"/>
                <w:szCs w:val="26"/>
              </w:rPr>
              <w:t>536</w:t>
            </w:r>
          </w:p>
        </w:tc>
        <w:tc>
          <w:tcPr>
            <w:tcW w:w="1983" w:type="dxa"/>
            <w:gridSpan w:val="2"/>
            <w:tcBorders>
              <w:top w:val="single" w:sz="6" w:space="0" w:color="auto"/>
              <w:left w:val="single" w:sz="6" w:space="0" w:color="auto"/>
              <w:bottom w:val="single" w:sz="6" w:space="0" w:color="auto"/>
              <w:right w:val="single" w:sz="6" w:space="0" w:color="auto"/>
            </w:tcBorders>
          </w:tcPr>
          <w:p w:rsidR="00344109" w:rsidRPr="0030785F" w:rsidRDefault="00344109" w:rsidP="00E1754B">
            <w:pPr>
              <w:keepNext/>
              <w:tabs>
                <w:tab w:val="left" w:pos="794"/>
                <w:tab w:val="left" w:pos="1191"/>
                <w:tab w:val="left" w:pos="1588"/>
                <w:tab w:val="left" w:pos="1985"/>
              </w:tabs>
              <w:spacing w:before="60" w:after="60" w:line="260" w:lineRule="exact"/>
              <w:jc w:val="center"/>
              <w:rPr>
                <w:sz w:val="20"/>
                <w:szCs w:val="26"/>
                <w:rtl/>
                <w:lang w:bidi="ar-EG"/>
              </w:rPr>
            </w:pPr>
            <w:r>
              <w:rPr>
                <w:sz w:val="20"/>
                <w:szCs w:val="26"/>
              </w:rPr>
              <w:t>1</w:t>
            </w:r>
            <w:r w:rsidR="00AB6665">
              <w:rPr>
                <w:sz w:val="20"/>
                <w:szCs w:val="26"/>
              </w:rPr>
              <w:t> </w:t>
            </w:r>
            <w:r>
              <w:rPr>
                <w:sz w:val="20"/>
                <w:szCs w:val="26"/>
              </w:rPr>
              <w:t>416</w:t>
            </w:r>
          </w:p>
        </w:tc>
      </w:tr>
      <w:tr w:rsidR="00344109" w:rsidRPr="0030785F" w:rsidTr="00E1754B">
        <w:trPr>
          <w:cantSplit/>
          <w:jc w:val="center"/>
        </w:trPr>
        <w:tc>
          <w:tcPr>
            <w:tcW w:w="1027" w:type="dxa"/>
            <w:tcBorders>
              <w:top w:val="single" w:sz="6" w:space="0" w:color="auto"/>
              <w:left w:val="single" w:sz="6" w:space="0" w:color="auto"/>
              <w:bottom w:val="single" w:sz="6" w:space="0" w:color="auto"/>
              <w:right w:val="single" w:sz="6" w:space="0" w:color="auto"/>
            </w:tcBorders>
          </w:tcPr>
          <w:p w:rsidR="00344109" w:rsidRPr="0030785F" w:rsidRDefault="00344109" w:rsidP="00E1754B">
            <w:pPr>
              <w:keepNext/>
              <w:tabs>
                <w:tab w:val="left" w:pos="794"/>
                <w:tab w:val="left" w:pos="1191"/>
                <w:tab w:val="left" w:pos="1588"/>
                <w:tab w:val="left" w:pos="1985"/>
              </w:tabs>
              <w:spacing w:before="60" w:after="60" w:line="260" w:lineRule="exact"/>
              <w:jc w:val="center"/>
              <w:rPr>
                <w:i/>
                <w:sz w:val="20"/>
                <w:szCs w:val="26"/>
              </w:rPr>
            </w:pPr>
            <w:proofErr w:type="spellStart"/>
            <w:r w:rsidRPr="0030785F">
              <w:rPr>
                <w:i/>
                <w:sz w:val="20"/>
                <w:szCs w:val="26"/>
              </w:rPr>
              <w:t>m</w:t>
            </w:r>
            <w:r w:rsidRPr="0030785F">
              <w:rPr>
                <w:i/>
                <w:sz w:val="20"/>
                <w:szCs w:val="26"/>
                <w:vertAlign w:val="subscript"/>
              </w:rPr>
              <w:t>s</w:t>
            </w:r>
            <w:proofErr w:type="spellEnd"/>
          </w:p>
        </w:tc>
        <w:tc>
          <w:tcPr>
            <w:tcW w:w="4448" w:type="dxa"/>
            <w:tcBorders>
              <w:top w:val="single" w:sz="6" w:space="0" w:color="auto"/>
              <w:left w:val="single" w:sz="6" w:space="0" w:color="auto"/>
              <w:bottom w:val="single" w:sz="6" w:space="0" w:color="auto"/>
              <w:right w:val="single" w:sz="6" w:space="0" w:color="auto"/>
            </w:tcBorders>
          </w:tcPr>
          <w:p w:rsidR="00344109" w:rsidRPr="0030785F" w:rsidRDefault="00344109" w:rsidP="00E1754B">
            <w:pPr>
              <w:keepNext/>
              <w:tabs>
                <w:tab w:val="left" w:pos="794"/>
                <w:tab w:val="left" w:pos="1191"/>
                <w:tab w:val="left" w:pos="1588"/>
                <w:tab w:val="left" w:pos="1985"/>
              </w:tabs>
              <w:spacing w:before="60" w:after="60" w:line="260" w:lineRule="exact"/>
              <w:rPr>
                <w:sz w:val="20"/>
                <w:szCs w:val="26"/>
              </w:rPr>
            </w:pPr>
            <w:r w:rsidRPr="0030785F">
              <w:rPr>
                <w:rFonts w:hint="cs"/>
                <w:sz w:val="20"/>
                <w:szCs w:val="26"/>
                <w:rtl/>
                <w:lang w:val="en-GB"/>
              </w:rPr>
              <w:t>الخط الرقمي في قطار معطيات متوازية متعددة الإرسال</w:t>
            </w:r>
          </w:p>
        </w:tc>
        <w:tc>
          <w:tcPr>
            <w:tcW w:w="1790" w:type="dxa"/>
            <w:tcBorders>
              <w:top w:val="single" w:sz="6" w:space="0" w:color="auto"/>
              <w:left w:val="single" w:sz="6" w:space="0" w:color="auto"/>
              <w:bottom w:val="single" w:sz="6" w:space="0" w:color="auto"/>
              <w:right w:val="single" w:sz="6" w:space="0" w:color="auto"/>
            </w:tcBorders>
          </w:tcPr>
          <w:p w:rsidR="00344109" w:rsidRPr="0030785F" w:rsidRDefault="00344109" w:rsidP="00E1754B">
            <w:pPr>
              <w:keepNext/>
              <w:tabs>
                <w:tab w:val="left" w:pos="794"/>
                <w:tab w:val="left" w:pos="1191"/>
                <w:tab w:val="left" w:pos="1588"/>
                <w:tab w:val="left" w:pos="1985"/>
              </w:tabs>
              <w:spacing w:before="60" w:after="60" w:line="260" w:lineRule="exact"/>
              <w:jc w:val="center"/>
              <w:rPr>
                <w:sz w:val="20"/>
                <w:szCs w:val="26"/>
                <w:rtl/>
                <w:lang w:bidi="ar-EG"/>
              </w:rPr>
            </w:pPr>
            <w:r>
              <w:rPr>
                <w:sz w:val="20"/>
                <w:szCs w:val="26"/>
              </w:rPr>
              <w:t>8</w:t>
            </w:r>
            <w:r w:rsidR="00AB6665">
              <w:rPr>
                <w:sz w:val="20"/>
                <w:szCs w:val="26"/>
              </w:rPr>
              <w:t> </w:t>
            </w:r>
            <w:r>
              <w:rPr>
                <w:sz w:val="20"/>
                <w:szCs w:val="26"/>
              </w:rPr>
              <w:t>800</w:t>
            </w:r>
          </w:p>
        </w:tc>
        <w:tc>
          <w:tcPr>
            <w:tcW w:w="1983" w:type="dxa"/>
            <w:gridSpan w:val="2"/>
            <w:tcBorders>
              <w:top w:val="single" w:sz="6" w:space="0" w:color="auto"/>
              <w:left w:val="single" w:sz="6" w:space="0" w:color="auto"/>
              <w:bottom w:val="single" w:sz="6" w:space="0" w:color="auto"/>
              <w:right w:val="single" w:sz="6" w:space="0" w:color="auto"/>
            </w:tcBorders>
          </w:tcPr>
          <w:p w:rsidR="00344109" w:rsidRPr="0030785F" w:rsidRDefault="00344109" w:rsidP="00E1754B">
            <w:pPr>
              <w:keepNext/>
              <w:tabs>
                <w:tab w:val="left" w:pos="794"/>
                <w:tab w:val="left" w:pos="1191"/>
                <w:tab w:val="left" w:pos="1588"/>
                <w:tab w:val="left" w:pos="1985"/>
              </w:tabs>
              <w:spacing w:before="60" w:after="60" w:line="260" w:lineRule="exact"/>
              <w:jc w:val="center"/>
              <w:rPr>
                <w:sz w:val="20"/>
                <w:szCs w:val="26"/>
                <w:rtl/>
                <w:lang w:bidi="ar-EG"/>
              </w:rPr>
            </w:pPr>
            <w:r>
              <w:rPr>
                <w:sz w:val="20"/>
                <w:szCs w:val="26"/>
              </w:rPr>
              <w:t>10</w:t>
            </w:r>
            <w:r w:rsidR="00AB6665">
              <w:rPr>
                <w:sz w:val="20"/>
                <w:szCs w:val="26"/>
              </w:rPr>
              <w:t> </w:t>
            </w:r>
            <w:r>
              <w:rPr>
                <w:sz w:val="20"/>
                <w:szCs w:val="26"/>
              </w:rPr>
              <w:t>560</w:t>
            </w:r>
          </w:p>
        </w:tc>
      </w:tr>
      <w:tr w:rsidR="00344109" w:rsidRPr="0030785F" w:rsidTr="00E1754B">
        <w:trPr>
          <w:cantSplit/>
          <w:jc w:val="center"/>
        </w:trPr>
        <w:tc>
          <w:tcPr>
            <w:tcW w:w="1027" w:type="dxa"/>
            <w:tcBorders>
              <w:top w:val="single" w:sz="6" w:space="0" w:color="auto"/>
              <w:left w:val="single" w:sz="6" w:space="0" w:color="auto"/>
              <w:bottom w:val="single" w:sz="6" w:space="0" w:color="auto"/>
              <w:right w:val="single" w:sz="6" w:space="0" w:color="auto"/>
            </w:tcBorders>
          </w:tcPr>
          <w:p w:rsidR="00344109" w:rsidRPr="0030785F" w:rsidRDefault="00344109" w:rsidP="00E1754B">
            <w:pPr>
              <w:keepNext/>
              <w:tabs>
                <w:tab w:val="left" w:pos="794"/>
                <w:tab w:val="left" w:pos="1191"/>
                <w:tab w:val="left" w:pos="1588"/>
                <w:tab w:val="left" w:pos="1985"/>
              </w:tabs>
              <w:spacing w:before="60" w:after="60" w:line="260" w:lineRule="exact"/>
              <w:jc w:val="center"/>
              <w:rPr>
                <w:i/>
                <w:sz w:val="20"/>
                <w:szCs w:val="26"/>
              </w:rPr>
            </w:pPr>
            <w:proofErr w:type="spellStart"/>
            <w:r w:rsidRPr="0030785F">
              <w:rPr>
                <w:i/>
                <w:sz w:val="20"/>
                <w:szCs w:val="26"/>
              </w:rPr>
              <w:t>k</w:t>
            </w:r>
            <w:r w:rsidRPr="0030785F">
              <w:rPr>
                <w:i/>
                <w:sz w:val="20"/>
                <w:szCs w:val="26"/>
                <w:vertAlign w:val="subscript"/>
              </w:rPr>
              <w:t>s</w:t>
            </w:r>
            <w:proofErr w:type="spellEnd"/>
          </w:p>
        </w:tc>
        <w:tc>
          <w:tcPr>
            <w:tcW w:w="4448" w:type="dxa"/>
            <w:tcBorders>
              <w:top w:val="single" w:sz="6" w:space="0" w:color="auto"/>
              <w:left w:val="single" w:sz="6" w:space="0" w:color="auto"/>
              <w:bottom w:val="single" w:sz="6" w:space="0" w:color="auto"/>
              <w:right w:val="single" w:sz="6" w:space="0" w:color="auto"/>
            </w:tcBorders>
          </w:tcPr>
          <w:p w:rsidR="00344109" w:rsidRPr="0030785F" w:rsidRDefault="00344109" w:rsidP="00E1754B">
            <w:pPr>
              <w:keepNext/>
              <w:tabs>
                <w:tab w:val="left" w:pos="794"/>
                <w:tab w:val="left" w:pos="1191"/>
                <w:tab w:val="left" w:pos="1588"/>
                <w:tab w:val="left" w:pos="1985"/>
              </w:tabs>
              <w:spacing w:before="60" w:after="60" w:line="260" w:lineRule="exact"/>
              <w:rPr>
                <w:sz w:val="20"/>
                <w:szCs w:val="26"/>
              </w:rPr>
            </w:pPr>
            <w:r w:rsidRPr="0030785F">
              <w:rPr>
                <w:rFonts w:hint="cs"/>
                <w:sz w:val="20"/>
                <w:szCs w:val="26"/>
                <w:rtl/>
                <w:lang w:val="en-GB"/>
              </w:rPr>
              <w:t>طمس الخط الرقمي في قطار معطيات متوازية متعددة الإرسال</w:t>
            </w:r>
          </w:p>
        </w:tc>
        <w:tc>
          <w:tcPr>
            <w:tcW w:w="1790" w:type="dxa"/>
            <w:tcBorders>
              <w:top w:val="single" w:sz="6" w:space="0" w:color="auto"/>
              <w:left w:val="single" w:sz="6" w:space="0" w:color="auto"/>
              <w:bottom w:val="single" w:sz="6" w:space="0" w:color="auto"/>
              <w:right w:val="single" w:sz="6" w:space="0" w:color="auto"/>
            </w:tcBorders>
          </w:tcPr>
          <w:p w:rsidR="00344109" w:rsidRPr="0030785F" w:rsidRDefault="00344109" w:rsidP="00E1754B">
            <w:pPr>
              <w:keepNext/>
              <w:tabs>
                <w:tab w:val="left" w:pos="794"/>
                <w:tab w:val="left" w:pos="1191"/>
                <w:tab w:val="left" w:pos="1588"/>
                <w:tab w:val="left" w:pos="1985"/>
              </w:tabs>
              <w:spacing w:before="60" w:after="60" w:line="260" w:lineRule="exact"/>
              <w:jc w:val="center"/>
              <w:rPr>
                <w:sz w:val="20"/>
                <w:szCs w:val="26"/>
                <w:rtl/>
                <w:lang w:bidi="ar-EG"/>
              </w:rPr>
            </w:pPr>
            <w:r>
              <w:rPr>
                <w:sz w:val="20"/>
                <w:szCs w:val="26"/>
              </w:rPr>
              <w:t>1</w:t>
            </w:r>
            <w:r w:rsidR="00AB6665">
              <w:rPr>
                <w:sz w:val="20"/>
                <w:szCs w:val="26"/>
              </w:rPr>
              <w:t> </w:t>
            </w:r>
            <w:r>
              <w:rPr>
                <w:sz w:val="20"/>
                <w:szCs w:val="26"/>
              </w:rPr>
              <w:t>120</w:t>
            </w:r>
          </w:p>
        </w:tc>
        <w:tc>
          <w:tcPr>
            <w:tcW w:w="1983" w:type="dxa"/>
            <w:gridSpan w:val="2"/>
            <w:tcBorders>
              <w:top w:val="single" w:sz="6" w:space="0" w:color="auto"/>
              <w:left w:val="single" w:sz="6" w:space="0" w:color="auto"/>
              <w:bottom w:val="single" w:sz="6" w:space="0" w:color="auto"/>
              <w:right w:val="single" w:sz="6" w:space="0" w:color="auto"/>
            </w:tcBorders>
          </w:tcPr>
          <w:p w:rsidR="00344109" w:rsidRPr="0030785F" w:rsidRDefault="00344109" w:rsidP="00E1754B">
            <w:pPr>
              <w:keepNext/>
              <w:tabs>
                <w:tab w:val="left" w:pos="794"/>
                <w:tab w:val="left" w:pos="1191"/>
                <w:tab w:val="left" w:pos="1588"/>
                <w:tab w:val="left" w:pos="1985"/>
              </w:tabs>
              <w:spacing w:before="60" w:after="60" w:line="260" w:lineRule="exact"/>
              <w:jc w:val="center"/>
              <w:rPr>
                <w:sz w:val="20"/>
                <w:szCs w:val="26"/>
                <w:rtl/>
                <w:lang w:bidi="ar-EG"/>
              </w:rPr>
            </w:pPr>
            <w:r>
              <w:rPr>
                <w:sz w:val="20"/>
                <w:szCs w:val="26"/>
              </w:rPr>
              <w:t>2</w:t>
            </w:r>
            <w:r w:rsidR="00AB6665">
              <w:rPr>
                <w:sz w:val="20"/>
                <w:szCs w:val="26"/>
              </w:rPr>
              <w:t> </w:t>
            </w:r>
            <w:r>
              <w:rPr>
                <w:sz w:val="20"/>
                <w:szCs w:val="26"/>
              </w:rPr>
              <w:t>880</w:t>
            </w:r>
          </w:p>
        </w:tc>
      </w:tr>
      <w:tr w:rsidR="00344109" w:rsidRPr="0030785F" w:rsidTr="00E1754B">
        <w:trPr>
          <w:cantSplit/>
          <w:jc w:val="center"/>
        </w:trPr>
        <w:tc>
          <w:tcPr>
            <w:tcW w:w="1027" w:type="dxa"/>
            <w:tcBorders>
              <w:top w:val="single" w:sz="6" w:space="0" w:color="auto"/>
              <w:left w:val="single" w:sz="6" w:space="0" w:color="auto"/>
              <w:bottom w:val="single" w:sz="6" w:space="0" w:color="auto"/>
              <w:right w:val="single" w:sz="6" w:space="0" w:color="auto"/>
            </w:tcBorders>
          </w:tcPr>
          <w:p w:rsidR="00344109" w:rsidRPr="0030785F" w:rsidRDefault="00344109" w:rsidP="00E1754B">
            <w:pPr>
              <w:keepNext/>
              <w:tabs>
                <w:tab w:val="left" w:pos="794"/>
                <w:tab w:val="left" w:pos="1191"/>
                <w:tab w:val="left" w:pos="1588"/>
                <w:tab w:val="left" w:pos="1985"/>
              </w:tabs>
              <w:spacing w:before="60" w:after="60" w:line="260" w:lineRule="exact"/>
              <w:jc w:val="center"/>
              <w:rPr>
                <w:i/>
                <w:sz w:val="20"/>
                <w:szCs w:val="26"/>
              </w:rPr>
            </w:pPr>
            <w:r w:rsidRPr="0030785F">
              <w:rPr>
                <w:i/>
                <w:sz w:val="20"/>
                <w:szCs w:val="26"/>
              </w:rPr>
              <w:t>n</w:t>
            </w:r>
            <w:r w:rsidRPr="0030785F">
              <w:rPr>
                <w:i/>
                <w:sz w:val="20"/>
                <w:szCs w:val="26"/>
                <w:vertAlign w:val="subscript"/>
              </w:rPr>
              <w:t>s</w:t>
            </w:r>
          </w:p>
        </w:tc>
        <w:tc>
          <w:tcPr>
            <w:tcW w:w="4448" w:type="dxa"/>
            <w:tcBorders>
              <w:top w:val="single" w:sz="6" w:space="0" w:color="auto"/>
              <w:left w:val="single" w:sz="6" w:space="0" w:color="auto"/>
              <w:bottom w:val="single" w:sz="6" w:space="0" w:color="auto"/>
              <w:right w:val="single" w:sz="6" w:space="0" w:color="auto"/>
            </w:tcBorders>
          </w:tcPr>
          <w:p w:rsidR="00344109" w:rsidRPr="0030785F" w:rsidRDefault="00344109" w:rsidP="00E1754B">
            <w:pPr>
              <w:keepNext/>
              <w:tabs>
                <w:tab w:val="left" w:pos="794"/>
                <w:tab w:val="left" w:pos="1191"/>
                <w:tab w:val="left" w:pos="1588"/>
                <w:tab w:val="left" w:pos="1985"/>
              </w:tabs>
              <w:spacing w:before="60" w:after="60" w:line="260" w:lineRule="exact"/>
              <w:rPr>
                <w:sz w:val="20"/>
                <w:szCs w:val="26"/>
              </w:rPr>
            </w:pPr>
            <w:r w:rsidRPr="0030785F">
              <w:rPr>
                <w:rFonts w:hint="cs"/>
                <w:sz w:val="20"/>
                <w:szCs w:val="26"/>
                <w:rtl/>
                <w:lang w:val="en-GB"/>
              </w:rPr>
              <w:t>معطيات مساعدة أو معطيات طمس في قطار متواز لمعطيات متعددة الإرسال</w:t>
            </w:r>
          </w:p>
        </w:tc>
        <w:tc>
          <w:tcPr>
            <w:tcW w:w="1790" w:type="dxa"/>
            <w:tcBorders>
              <w:top w:val="single" w:sz="6" w:space="0" w:color="auto"/>
              <w:left w:val="single" w:sz="6" w:space="0" w:color="auto"/>
              <w:bottom w:val="single" w:sz="6" w:space="0" w:color="auto"/>
              <w:right w:val="single" w:sz="6" w:space="0" w:color="auto"/>
            </w:tcBorders>
          </w:tcPr>
          <w:p w:rsidR="00344109" w:rsidRPr="0030785F" w:rsidRDefault="00344109" w:rsidP="00E1754B">
            <w:pPr>
              <w:keepNext/>
              <w:tabs>
                <w:tab w:val="left" w:pos="794"/>
                <w:tab w:val="left" w:pos="1191"/>
                <w:tab w:val="left" w:pos="1588"/>
                <w:tab w:val="left" w:pos="1985"/>
              </w:tabs>
              <w:spacing w:before="60" w:after="60" w:line="260" w:lineRule="exact"/>
              <w:jc w:val="center"/>
              <w:rPr>
                <w:sz w:val="20"/>
                <w:szCs w:val="26"/>
              </w:rPr>
            </w:pPr>
            <w:r>
              <w:rPr>
                <w:sz w:val="20"/>
                <w:szCs w:val="26"/>
              </w:rPr>
              <w:t>1</w:t>
            </w:r>
            <w:r w:rsidR="00AB6665">
              <w:rPr>
                <w:sz w:val="20"/>
                <w:szCs w:val="26"/>
              </w:rPr>
              <w:t> </w:t>
            </w:r>
            <w:r>
              <w:rPr>
                <w:sz w:val="20"/>
                <w:szCs w:val="26"/>
              </w:rPr>
              <w:t>072</w:t>
            </w:r>
          </w:p>
          <w:p w:rsidR="00344109" w:rsidRPr="0030785F" w:rsidRDefault="00344109" w:rsidP="00E1754B">
            <w:pPr>
              <w:keepNext/>
              <w:tabs>
                <w:tab w:val="left" w:pos="794"/>
                <w:tab w:val="left" w:pos="1191"/>
                <w:tab w:val="left" w:pos="1588"/>
                <w:tab w:val="left" w:pos="1985"/>
              </w:tabs>
              <w:spacing w:before="60" w:after="60" w:line="260" w:lineRule="exact"/>
              <w:jc w:val="center"/>
              <w:rPr>
                <w:sz w:val="20"/>
                <w:szCs w:val="26"/>
              </w:rPr>
            </w:pPr>
          </w:p>
        </w:tc>
        <w:tc>
          <w:tcPr>
            <w:tcW w:w="1983" w:type="dxa"/>
            <w:gridSpan w:val="2"/>
            <w:tcBorders>
              <w:top w:val="single" w:sz="6" w:space="0" w:color="auto"/>
              <w:left w:val="single" w:sz="6" w:space="0" w:color="auto"/>
              <w:bottom w:val="single" w:sz="6" w:space="0" w:color="auto"/>
              <w:right w:val="single" w:sz="6" w:space="0" w:color="auto"/>
            </w:tcBorders>
          </w:tcPr>
          <w:p w:rsidR="00344109" w:rsidRPr="0030785F" w:rsidRDefault="00344109" w:rsidP="00E1754B">
            <w:pPr>
              <w:keepNext/>
              <w:tabs>
                <w:tab w:val="left" w:pos="794"/>
                <w:tab w:val="left" w:pos="1191"/>
                <w:tab w:val="left" w:pos="1588"/>
                <w:tab w:val="left" w:pos="1985"/>
              </w:tabs>
              <w:spacing w:before="60" w:after="60" w:line="260" w:lineRule="exact"/>
              <w:jc w:val="center"/>
              <w:rPr>
                <w:sz w:val="20"/>
                <w:szCs w:val="26"/>
              </w:rPr>
            </w:pPr>
            <w:r>
              <w:rPr>
                <w:sz w:val="20"/>
                <w:szCs w:val="26"/>
              </w:rPr>
              <w:t>2</w:t>
            </w:r>
            <w:r w:rsidR="00AB6665">
              <w:rPr>
                <w:sz w:val="20"/>
                <w:szCs w:val="26"/>
              </w:rPr>
              <w:t> </w:t>
            </w:r>
            <w:r>
              <w:rPr>
                <w:sz w:val="20"/>
                <w:szCs w:val="26"/>
              </w:rPr>
              <w:t>832</w:t>
            </w:r>
          </w:p>
          <w:p w:rsidR="00344109" w:rsidRPr="0030785F" w:rsidRDefault="00344109" w:rsidP="00E1754B">
            <w:pPr>
              <w:keepNext/>
              <w:tabs>
                <w:tab w:val="left" w:pos="794"/>
                <w:tab w:val="left" w:pos="1191"/>
                <w:tab w:val="left" w:pos="1588"/>
                <w:tab w:val="left" w:pos="1985"/>
              </w:tabs>
              <w:spacing w:before="60" w:after="60" w:line="260" w:lineRule="exact"/>
              <w:jc w:val="center"/>
              <w:rPr>
                <w:sz w:val="20"/>
                <w:szCs w:val="26"/>
              </w:rPr>
            </w:pPr>
          </w:p>
        </w:tc>
      </w:tr>
      <w:tr w:rsidR="00344109" w:rsidRPr="00E24FD8" w:rsidTr="00E1754B">
        <w:trPr>
          <w:cantSplit/>
          <w:jc w:val="center"/>
        </w:trPr>
        <w:tc>
          <w:tcPr>
            <w:tcW w:w="9248" w:type="dxa"/>
            <w:gridSpan w:val="5"/>
            <w:tcBorders>
              <w:top w:val="single" w:sz="6" w:space="0" w:color="auto"/>
            </w:tcBorders>
          </w:tcPr>
          <w:p w:rsidR="00344109" w:rsidRPr="009A0B0A" w:rsidRDefault="00344109" w:rsidP="00E1754B">
            <w:pPr>
              <w:keepNext/>
              <w:tabs>
                <w:tab w:val="left" w:pos="340"/>
              </w:tabs>
              <w:spacing w:before="60" w:after="60" w:line="260" w:lineRule="exact"/>
              <w:rPr>
                <w:sz w:val="16"/>
                <w:szCs w:val="24"/>
              </w:rPr>
            </w:pPr>
          </w:p>
        </w:tc>
      </w:tr>
    </w:tbl>
    <w:p w:rsidR="00344109" w:rsidRPr="00D35196" w:rsidRDefault="0093588C" w:rsidP="0093588C">
      <w:pPr>
        <w:pStyle w:val="Heading2"/>
        <w:rPr>
          <w:rFonts w:eastAsia="SimSun"/>
          <w:rtl/>
        </w:rPr>
      </w:pPr>
      <w:r>
        <w:rPr>
          <w:rFonts w:eastAsia="SimSun"/>
        </w:rPr>
        <w:t>7</w:t>
      </w:r>
      <w:r w:rsidR="00344109" w:rsidRPr="00D35196">
        <w:rPr>
          <w:rFonts w:eastAsia="SimSun"/>
        </w:rPr>
        <w:t>.4</w:t>
      </w:r>
      <w:r w:rsidR="00344109" w:rsidRPr="00D35196">
        <w:rPr>
          <w:rFonts w:eastAsia="SimSun"/>
        </w:rPr>
        <w:tab/>
      </w:r>
      <w:r w:rsidR="00871088">
        <w:rPr>
          <w:rFonts w:eastAsia="SimSun" w:hint="cs"/>
          <w:rtl/>
        </w:rPr>
        <w:t xml:space="preserve">معرف هوية الحمولة النافعة للوصلة الأحادية بالمعدل </w:t>
      </w:r>
      <w:proofErr w:type="spellStart"/>
      <w:r w:rsidR="00871088">
        <w:rPr>
          <w:rFonts w:eastAsia="SimSun"/>
        </w:rPr>
        <w:t>Gbit</w:t>
      </w:r>
      <w:proofErr w:type="spellEnd"/>
      <w:r w:rsidR="00871088">
        <w:rPr>
          <w:rFonts w:eastAsia="SimSun"/>
        </w:rPr>
        <w:t>/s 3</w:t>
      </w:r>
      <w:r w:rsidR="00871088">
        <w:rPr>
          <w:rFonts w:eastAsia="SimSun" w:hint="cs"/>
          <w:rtl/>
        </w:rPr>
        <w:t xml:space="preserve"> (مصدر وصلة مزدوجة)</w:t>
      </w:r>
    </w:p>
    <w:p w:rsidR="008B545C" w:rsidRDefault="00344109" w:rsidP="00871088">
      <w:pPr>
        <w:rPr>
          <w:rFonts w:eastAsia="SimSun"/>
          <w:rtl/>
        </w:rPr>
      </w:pPr>
      <w:r w:rsidRPr="00E24FD8">
        <w:rPr>
          <w:rFonts w:eastAsia="SimSun" w:hint="cs"/>
          <w:rtl/>
        </w:rPr>
        <w:t>ي</w:t>
      </w:r>
      <w:r>
        <w:rPr>
          <w:rFonts w:eastAsia="SimSun" w:hint="cs"/>
          <w:rtl/>
        </w:rPr>
        <w:t>جب</w:t>
      </w:r>
      <w:r w:rsidRPr="00E24FD8">
        <w:rPr>
          <w:rFonts w:eastAsia="SimSun" w:hint="cs"/>
          <w:rtl/>
        </w:rPr>
        <w:t xml:space="preserve"> أن </w:t>
      </w:r>
      <w:r>
        <w:rPr>
          <w:rFonts w:eastAsia="SimSun" w:hint="cs"/>
          <w:rtl/>
        </w:rPr>
        <w:t>يكون معر</w:t>
      </w:r>
      <w:r w:rsidR="00DE2916">
        <w:rPr>
          <w:rFonts w:eastAsia="SimSun" w:hint="cs"/>
          <w:rtl/>
        </w:rPr>
        <w:t>ّ</w:t>
      </w:r>
      <w:r>
        <w:rPr>
          <w:rFonts w:eastAsia="SimSun" w:hint="cs"/>
          <w:rtl/>
        </w:rPr>
        <w:t>ف هوية الحمولة النافعة م</w:t>
      </w:r>
      <w:r w:rsidR="00646B59">
        <w:rPr>
          <w:rFonts w:eastAsia="SimSun" w:hint="cs"/>
          <w:rtl/>
        </w:rPr>
        <w:t>وجوداً من أجل هذا التطبيق ويدرج</w:t>
      </w:r>
      <w:r>
        <w:rPr>
          <w:rFonts w:eastAsia="SimSun" w:hint="cs"/>
          <w:rtl/>
        </w:rPr>
        <w:t xml:space="preserve"> </w:t>
      </w:r>
      <w:r w:rsidR="00237315">
        <w:rPr>
          <w:rFonts w:eastAsia="SimSun" w:hint="cs"/>
          <w:rtl/>
        </w:rPr>
        <w:t>في حيز المعطيات المساعدة الأفقي</w:t>
      </w:r>
      <w:r w:rsidR="008B545C">
        <w:rPr>
          <w:rFonts w:eastAsia="SimSun" w:hint="cs"/>
          <w:rtl/>
        </w:rPr>
        <w:t xml:space="preserve"> للقناة</w:t>
      </w:r>
      <w:r w:rsidR="005C493E">
        <w:rPr>
          <w:rFonts w:eastAsia="SimSun" w:hint="eastAsia"/>
          <w:rtl/>
        </w:rPr>
        <w:t> </w:t>
      </w:r>
      <w:r w:rsidR="008B545C">
        <w:rPr>
          <w:rFonts w:eastAsia="SimSun"/>
        </w:rPr>
        <w:t>Y</w:t>
      </w:r>
      <w:r w:rsidR="008B545C">
        <w:rPr>
          <w:rFonts w:eastAsia="SimSun" w:hint="cs"/>
          <w:rtl/>
        </w:rPr>
        <w:t xml:space="preserve"> </w:t>
      </w:r>
      <w:r w:rsidR="008B545C">
        <w:rPr>
          <w:rFonts w:eastAsia="SimSun" w:hint="cs"/>
          <w:rtl/>
          <w:lang w:val="ru-RU" w:bidi="ar-EG"/>
        </w:rPr>
        <w:t>في</w:t>
      </w:r>
      <w:r w:rsidR="00871088">
        <w:rPr>
          <w:rFonts w:eastAsia="SimSun" w:hint="eastAsia"/>
          <w:rtl/>
          <w:lang w:val="ru-RU" w:bidi="ar-EG"/>
        </w:rPr>
        <w:t> </w:t>
      </w:r>
      <w:r w:rsidR="00871088">
        <w:rPr>
          <w:rFonts w:eastAsia="SimSun" w:hint="cs"/>
          <w:rtl/>
          <w:lang w:val="ru-RU" w:bidi="ar-EG"/>
        </w:rPr>
        <w:t xml:space="preserve">قطاري المعطيات </w:t>
      </w:r>
      <w:r w:rsidR="00871088">
        <w:rPr>
          <w:rFonts w:eastAsia="SimSun"/>
          <w:lang w:bidi="ar-EG"/>
        </w:rPr>
        <w:t>1</w:t>
      </w:r>
      <w:r w:rsidR="00871088">
        <w:rPr>
          <w:rFonts w:eastAsia="SimSun" w:hint="cs"/>
          <w:rtl/>
          <w:lang w:bidi="ar-SY"/>
        </w:rPr>
        <w:t xml:space="preserve"> و</w:t>
      </w:r>
      <w:r w:rsidR="00871088">
        <w:rPr>
          <w:rFonts w:eastAsia="SimSun"/>
          <w:lang w:bidi="ar-SY"/>
        </w:rPr>
        <w:t>2</w:t>
      </w:r>
      <w:r w:rsidR="008B545C">
        <w:rPr>
          <w:rFonts w:eastAsia="SimSun" w:hint="cs"/>
          <w:rtl/>
        </w:rPr>
        <w:t>.</w:t>
      </w:r>
    </w:p>
    <w:p w:rsidR="008B545C" w:rsidRPr="006B67B3" w:rsidRDefault="00DE2916" w:rsidP="007A30F9">
      <w:pPr>
        <w:rPr>
          <w:rFonts w:eastAsia="SimSun"/>
          <w:spacing w:val="6"/>
          <w:rtl/>
        </w:rPr>
      </w:pPr>
      <w:r w:rsidRPr="006B67B3">
        <w:rPr>
          <w:rFonts w:eastAsia="SimSun" w:hint="cs"/>
          <w:spacing w:val="6"/>
          <w:rtl/>
          <w:lang w:val="ru-RU" w:bidi="ar-EG"/>
        </w:rPr>
        <w:t>ويجب أن يكون معرّف هوية الحمولة النافعة هذا مطابقاً لنسق بيانات معرّف هوية الحمولة النافعة المحدد في</w:t>
      </w:r>
      <w:r w:rsidR="005C493E" w:rsidRPr="006B67B3">
        <w:rPr>
          <w:rFonts w:eastAsia="SimSun" w:hint="eastAsia"/>
          <w:spacing w:val="6"/>
          <w:rtl/>
          <w:lang w:val="ru-RU" w:bidi="ar-EG"/>
        </w:rPr>
        <w:t> </w:t>
      </w:r>
      <w:r w:rsidRPr="006B67B3">
        <w:rPr>
          <w:rFonts w:eastAsia="SimSun" w:hint="cs"/>
          <w:spacing w:val="6"/>
          <w:rtl/>
          <w:lang w:val="ru-RU" w:bidi="ar-EG"/>
        </w:rPr>
        <w:t>التوصية</w:t>
      </w:r>
      <w:r w:rsidR="007A30F9">
        <w:rPr>
          <w:rFonts w:eastAsia="SimSun" w:hint="eastAsia"/>
          <w:spacing w:val="6"/>
          <w:rtl/>
          <w:lang w:val="ru-RU" w:bidi="ar-EG"/>
        </w:rPr>
        <w:t> </w:t>
      </w:r>
      <w:r w:rsidRPr="006B67B3">
        <w:rPr>
          <w:rFonts w:eastAsia="SimSun"/>
          <w:spacing w:val="6"/>
        </w:rPr>
        <w:t>ITU</w:t>
      </w:r>
      <w:r w:rsidR="005C493E" w:rsidRPr="006B67B3">
        <w:rPr>
          <w:rFonts w:eastAsia="SimSun"/>
          <w:spacing w:val="6"/>
        </w:rPr>
        <w:noBreakHyphen/>
      </w:r>
      <w:r w:rsidRPr="006B67B3">
        <w:rPr>
          <w:rFonts w:eastAsia="SimSun"/>
          <w:spacing w:val="6"/>
        </w:rPr>
        <w:t>R</w:t>
      </w:r>
      <w:r w:rsidR="005C493E" w:rsidRPr="006B67B3">
        <w:rPr>
          <w:rFonts w:eastAsia="SimSun"/>
          <w:spacing w:val="6"/>
        </w:rPr>
        <w:t> </w:t>
      </w:r>
      <w:r w:rsidRPr="006B67B3">
        <w:rPr>
          <w:rFonts w:eastAsia="SimSun"/>
          <w:spacing w:val="6"/>
        </w:rPr>
        <w:t>BT.1614</w:t>
      </w:r>
      <w:r w:rsidR="007A30F9">
        <w:rPr>
          <w:rFonts w:eastAsia="SimSun" w:hint="cs"/>
          <w:spacing w:val="6"/>
          <w:rtl/>
        </w:rPr>
        <w:t xml:space="preserve"> وتبعاً للتعاريف الواردة في الجدول </w:t>
      </w:r>
      <w:r w:rsidR="007A30F9">
        <w:rPr>
          <w:rFonts w:eastAsia="SimSun"/>
          <w:spacing w:val="6"/>
        </w:rPr>
        <w:t>18</w:t>
      </w:r>
      <w:r w:rsidRPr="006B67B3">
        <w:rPr>
          <w:rFonts w:eastAsia="SimSun" w:hint="cs"/>
          <w:spacing w:val="6"/>
          <w:rtl/>
        </w:rPr>
        <w:t>. وعند وجود</w:t>
      </w:r>
      <w:r w:rsidRPr="006B67B3">
        <w:rPr>
          <w:rFonts w:eastAsia="SimSun" w:hint="cs"/>
          <w:spacing w:val="6"/>
          <w:rtl/>
          <w:lang w:val="ru-RU" w:bidi="ar-EG"/>
        </w:rPr>
        <w:t xml:space="preserve"> معرّف هوية الحمولة النافعة</w:t>
      </w:r>
      <w:r w:rsidRPr="006B67B3">
        <w:rPr>
          <w:rFonts w:eastAsia="SimSun" w:hint="cs"/>
          <w:spacing w:val="6"/>
          <w:rtl/>
        </w:rPr>
        <w:t xml:space="preserve"> المكون من </w:t>
      </w:r>
      <w:r w:rsidRPr="006B67B3">
        <w:rPr>
          <w:rFonts w:eastAsia="SimSun"/>
          <w:spacing w:val="6"/>
        </w:rPr>
        <w:t xml:space="preserve"> 4</w:t>
      </w:r>
      <w:r w:rsidRPr="006B67B3">
        <w:rPr>
          <w:rFonts w:eastAsia="SimSun" w:hint="cs"/>
          <w:spacing w:val="6"/>
          <w:rtl/>
          <w:lang w:val="ru-RU" w:bidi="ar-EG"/>
        </w:rPr>
        <w:t xml:space="preserve">بايتات، يجب أن يدرج في منطقة الطمس الأفقي للسطح البيني مباشرة بعد تتابع كلمات الشفرات </w:t>
      </w:r>
      <w:r w:rsidRPr="006B67B3">
        <w:rPr>
          <w:rFonts w:eastAsia="SimSun"/>
          <w:spacing w:val="6"/>
          <w:lang w:bidi="ar-EG"/>
        </w:rPr>
        <w:t>EAV</w:t>
      </w:r>
      <w:r w:rsidR="005C493E" w:rsidRPr="006B67B3">
        <w:rPr>
          <w:rFonts w:eastAsia="SimSun"/>
          <w:spacing w:val="6"/>
          <w:lang w:bidi="ar-EG"/>
        </w:rPr>
        <w:noBreakHyphen/>
      </w:r>
      <w:r w:rsidRPr="006B67B3">
        <w:rPr>
          <w:rFonts w:eastAsia="SimSun"/>
          <w:spacing w:val="6"/>
          <w:lang w:bidi="ar-EG"/>
        </w:rPr>
        <w:t>LN</w:t>
      </w:r>
      <w:r w:rsidR="005C493E" w:rsidRPr="006B67B3">
        <w:rPr>
          <w:rFonts w:eastAsia="SimSun"/>
          <w:spacing w:val="6"/>
          <w:lang w:bidi="ar-EG"/>
        </w:rPr>
        <w:noBreakHyphen/>
      </w:r>
      <w:r w:rsidRPr="006B67B3">
        <w:rPr>
          <w:rFonts w:eastAsia="SimSun"/>
          <w:spacing w:val="6"/>
          <w:lang w:bidi="ar-EG"/>
        </w:rPr>
        <w:t>CRC</w:t>
      </w:r>
      <w:r w:rsidRPr="006B67B3">
        <w:rPr>
          <w:rFonts w:eastAsia="SimSun" w:hint="cs"/>
          <w:spacing w:val="6"/>
          <w:rtl/>
          <w:lang w:val="ru-RU" w:bidi="ar-EG"/>
        </w:rPr>
        <w:t>.</w:t>
      </w:r>
    </w:p>
    <w:p w:rsidR="00344109" w:rsidRDefault="008B545C" w:rsidP="00BD1E57">
      <w:pPr>
        <w:rPr>
          <w:rFonts w:eastAsia="SimSun"/>
        </w:rPr>
      </w:pPr>
      <w:r>
        <w:rPr>
          <w:rFonts w:eastAsia="SimSun" w:hint="cs"/>
          <w:rtl/>
          <w:lang w:val="ru-RU" w:bidi="ar-EG"/>
        </w:rPr>
        <w:tab/>
      </w:r>
      <w:r w:rsidR="00734E7F">
        <w:rPr>
          <w:rFonts w:eastAsia="SimSun"/>
          <w:lang w:bidi="ar-EG"/>
        </w:rPr>
        <w:t>1</w:t>
      </w:r>
      <w:r w:rsidR="007A30F9">
        <w:rPr>
          <w:rFonts w:eastAsia="SimSun"/>
          <w:lang w:bidi="ar-SY"/>
        </w:rPr>
        <w:t> </w:t>
      </w:r>
      <w:r w:rsidR="00734E7F">
        <w:rPr>
          <w:rFonts w:eastAsia="SimSun"/>
          <w:lang w:bidi="ar-EG"/>
        </w:rPr>
        <w:t xml:space="preserve">225I </w:t>
      </w:r>
      <w:r w:rsidR="00734E7F">
        <w:rPr>
          <w:rFonts w:eastAsia="SimSun" w:hint="cs"/>
          <w:rtl/>
          <w:lang w:val="ru-RU" w:bidi="ar-EG"/>
        </w:rPr>
        <w:t xml:space="preserve"> (ا</w:t>
      </w:r>
      <w:r w:rsidR="00BD1E57">
        <w:rPr>
          <w:rFonts w:eastAsia="SimSun" w:hint="cs"/>
          <w:rtl/>
          <w:lang w:val="ru-RU" w:bidi="ar-EG"/>
        </w:rPr>
        <w:t xml:space="preserve">لرتل </w:t>
      </w:r>
      <w:r w:rsidR="00DD2C3A">
        <w:rPr>
          <w:rFonts w:eastAsia="SimSun"/>
          <w:lang w:bidi="ar-EG"/>
        </w:rPr>
        <w:t>1</w:t>
      </w:r>
      <w:r w:rsidR="00DD2C3A">
        <w:rPr>
          <w:rFonts w:eastAsia="SimSun" w:hint="cs"/>
          <w:rtl/>
          <w:lang w:val="ru-RU" w:bidi="ar-EG"/>
        </w:rPr>
        <w:t>)</w:t>
      </w:r>
      <w:r w:rsidR="00DD2C3A">
        <w:rPr>
          <w:rFonts w:eastAsia="SimSun"/>
          <w:lang w:bidi="ar-EG"/>
        </w:rPr>
        <w:t>:</w:t>
      </w:r>
      <w:r w:rsidR="00344109">
        <w:rPr>
          <w:rFonts w:eastAsia="SimSun" w:hint="cs"/>
          <w:rtl/>
        </w:rPr>
        <w:t xml:space="preserve"> </w:t>
      </w:r>
      <w:r w:rsidR="00DD2C3A">
        <w:rPr>
          <w:rFonts w:eastAsia="SimSun"/>
        </w:rPr>
        <w:tab/>
      </w:r>
      <w:r w:rsidR="00DD2C3A">
        <w:rPr>
          <w:rFonts w:eastAsia="SimSun" w:hint="cs"/>
          <w:rtl/>
        </w:rPr>
        <w:tab/>
        <w:t xml:space="preserve">الخط </w:t>
      </w:r>
      <w:r w:rsidR="005C493E">
        <w:rPr>
          <w:rFonts w:eastAsia="SimSun"/>
        </w:rPr>
        <w:t>10</w:t>
      </w:r>
    </w:p>
    <w:p w:rsidR="00DD2C3A" w:rsidRDefault="00DD2C3A" w:rsidP="00BD1E57">
      <w:pPr>
        <w:rPr>
          <w:rFonts w:eastAsia="SimSun"/>
          <w:rtl/>
          <w:lang w:val="ru-RU" w:bidi="ar-EG"/>
        </w:rPr>
      </w:pPr>
      <w:r>
        <w:rPr>
          <w:rFonts w:eastAsia="SimSun"/>
          <w:lang w:bidi="ar-EG"/>
        </w:rPr>
        <w:tab/>
        <w:t>1</w:t>
      </w:r>
      <w:r w:rsidR="007A30F9">
        <w:rPr>
          <w:rFonts w:eastAsia="SimSun"/>
          <w:lang w:bidi="ar-EG"/>
        </w:rPr>
        <w:t> </w:t>
      </w:r>
      <w:r>
        <w:rPr>
          <w:rFonts w:eastAsia="SimSun"/>
          <w:lang w:bidi="ar-EG"/>
        </w:rPr>
        <w:t xml:space="preserve">225I </w:t>
      </w:r>
      <w:r>
        <w:rPr>
          <w:rFonts w:eastAsia="SimSun" w:hint="cs"/>
          <w:rtl/>
          <w:lang w:val="ru-RU" w:bidi="ar-EG"/>
        </w:rPr>
        <w:t xml:space="preserve"> (</w:t>
      </w:r>
      <w:r w:rsidR="00BD1E57">
        <w:rPr>
          <w:rFonts w:eastAsia="SimSun" w:hint="cs"/>
          <w:rtl/>
          <w:lang w:val="ru-RU" w:bidi="ar-EG"/>
        </w:rPr>
        <w:t>الرتل</w:t>
      </w:r>
      <w:r>
        <w:rPr>
          <w:rFonts w:eastAsia="SimSun" w:hint="cs"/>
          <w:rtl/>
          <w:lang w:val="ru-RU" w:bidi="ar-EG"/>
        </w:rPr>
        <w:t xml:space="preserve"> </w:t>
      </w:r>
      <w:r>
        <w:rPr>
          <w:rFonts w:eastAsia="SimSun"/>
          <w:lang w:bidi="ar-EG"/>
        </w:rPr>
        <w:t>2</w:t>
      </w:r>
      <w:r>
        <w:rPr>
          <w:rFonts w:eastAsia="SimSun" w:hint="cs"/>
          <w:rtl/>
          <w:lang w:val="ru-RU" w:bidi="ar-EG"/>
        </w:rPr>
        <w:t>)</w:t>
      </w:r>
      <w:r>
        <w:rPr>
          <w:rFonts w:eastAsia="SimSun"/>
          <w:lang w:bidi="ar-EG"/>
        </w:rPr>
        <w:t>:</w:t>
      </w:r>
      <w:r>
        <w:rPr>
          <w:rFonts w:eastAsia="SimSun" w:hint="cs"/>
          <w:rtl/>
        </w:rPr>
        <w:t xml:space="preserve"> </w:t>
      </w:r>
      <w:r>
        <w:rPr>
          <w:rFonts w:eastAsia="SimSun"/>
        </w:rPr>
        <w:tab/>
      </w:r>
      <w:r>
        <w:rPr>
          <w:rFonts w:eastAsia="SimSun" w:hint="cs"/>
          <w:rtl/>
        </w:rPr>
        <w:tab/>
        <w:t xml:space="preserve">الخط </w:t>
      </w:r>
      <w:r>
        <w:rPr>
          <w:rFonts w:eastAsia="SimSun"/>
        </w:rPr>
        <w:t>572</w:t>
      </w:r>
      <w:r>
        <w:rPr>
          <w:rFonts w:eastAsia="SimSun" w:hint="cs"/>
          <w:rtl/>
          <w:lang w:val="ru-RU" w:bidi="ar-EG"/>
        </w:rPr>
        <w:t>.</w:t>
      </w:r>
    </w:p>
    <w:p w:rsidR="00154DE1" w:rsidRPr="00E24FD8" w:rsidRDefault="00CC028E" w:rsidP="00CC028E">
      <w:pPr>
        <w:pStyle w:val="TableNo"/>
        <w:rPr>
          <w:rFonts w:eastAsia="SimSun"/>
        </w:rPr>
      </w:pPr>
      <w:r>
        <w:rPr>
          <w:rFonts w:eastAsia="SimSun"/>
          <w:rtl/>
        </w:rPr>
        <w:br w:type="page"/>
      </w:r>
      <w:r w:rsidR="00154DE1" w:rsidRPr="00E24FD8">
        <w:rPr>
          <w:rFonts w:eastAsia="SimSun" w:hint="cs"/>
          <w:rtl/>
        </w:rPr>
        <w:lastRenderedPageBreak/>
        <w:t>الج</w:t>
      </w:r>
      <w:r w:rsidR="003879C0">
        <w:rPr>
          <w:rFonts w:eastAsia="SimSun" w:hint="cs"/>
          <w:rtl/>
        </w:rPr>
        <w:t>ـ</w:t>
      </w:r>
      <w:r w:rsidR="00154DE1" w:rsidRPr="00E24FD8">
        <w:rPr>
          <w:rFonts w:eastAsia="SimSun" w:hint="cs"/>
          <w:rtl/>
        </w:rPr>
        <w:t xml:space="preserve">دول </w:t>
      </w:r>
      <w:r w:rsidR="00154DE1">
        <w:rPr>
          <w:rFonts w:eastAsia="SimSun"/>
        </w:rPr>
        <w:t>18</w:t>
      </w:r>
    </w:p>
    <w:p w:rsidR="00154DE1" w:rsidRPr="00DE2916" w:rsidRDefault="00237315" w:rsidP="00CC028E">
      <w:pPr>
        <w:pStyle w:val="Tabletitle"/>
        <w:rPr>
          <w:rFonts w:eastAsia="SimSun"/>
          <w:b w:val="0"/>
          <w:bCs w:val="0"/>
        </w:rPr>
      </w:pPr>
      <w:r w:rsidRPr="00CC028E">
        <w:rPr>
          <w:rFonts w:eastAsia="SimSun" w:hint="cs"/>
          <w:rtl/>
        </w:rPr>
        <w:t xml:space="preserve">معرف هوية الحمولة النافعة </w:t>
      </w:r>
      <w:r w:rsidR="00D433F9" w:rsidRPr="00CC028E">
        <w:rPr>
          <w:rFonts w:eastAsia="SimSun" w:hint="cs"/>
          <w:rtl/>
        </w:rPr>
        <w:t>للمعطيات المنقولة عبر</w:t>
      </w:r>
      <w:r w:rsidR="00DE2916" w:rsidRPr="00CC028E">
        <w:rPr>
          <w:rFonts w:eastAsia="SimSun" w:hint="cs"/>
          <w:rtl/>
        </w:rPr>
        <w:t xml:space="preserve"> وصلة أ</w:t>
      </w:r>
      <w:r w:rsidR="00E926CF" w:rsidRPr="00CC028E">
        <w:rPr>
          <w:rFonts w:eastAsia="SimSun" w:hint="cs"/>
          <w:rtl/>
        </w:rPr>
        <w:t xml:space="preserve">حادية </w:t>
      </w:r>
      <w:proofErr w:type="spellStart"/>
      <w:r w:rsidR="00DE2916" w:rsidRPr="00CC028E">
        <w:rPr>
          <w:rFonts w:eastAsia="SimSun"/>
        </w:rPr>
        <w:t>Gbit</w:t>
      </w:r>
      <w:proofErr w:type="spellEnd"/>
      <w:r w:rsidR="00DE2916" w:rsidRPr="00CC028E">
        <w:rPr>
          <w:rFonts w:eastAsia="SimSun"/>
        </w:rPr>
        <w:t>/s 3</w:t>
      </w:r>
      <w:r w:rsidR="00DE2916" w:rsidRPr="00CC028E">
        <w:rPr>
          <w:rFonts w:eastAsia="SimSun" w:hint="cs"/>
          <w:rtl/>
        </w:rPr>
        <w:t xml:space="preserve"> </w:t>
      </w:r>
      <w:r w:rsidRPr="00CC028E">
        <w:rPr>
          <w:rFonts w:eastAsia="SimSun" w:hint="cs"/>
          <w:rtl/>
        </w:rPr>
        <w:t xml:space="preserve">إلى وصلة </w:t>
      </w:r>
      <w:r w:rsidR="00DE2916" w:rsidRPr="00CC028E">
        <w:rPr>
          <w:rFonts w:eastAsia="SimSun" w:hint="cs"/>
          <w:rtl/>
        </w:rPr>
        <w:t>مزدوج</w:t>
      </w:r>
      <w:r w:rsidRPr="00CC028E">
        <w:rPr>
          <w:rFonts w:eastAsia="SimSun" w:hint="cs"/>
          <w:rtl/>
        </w:rPr>
        <w:t>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7"/>
        <w:gridCol w:w="867"/>
        <w:gridCol w:w="2567"/>
        <w:gridCol w:w="2669"/>
        <w:gridCol w:w="2669"/>
      </w:tblGrid>
      <w:tr w:rsidR="00154DE1" w:rsidRPr="00E24FD8" w:rsidTr="006B67B3">
        <w:trPr>
          <w:jc w:val="center"/>
        </w:trPr>
        <w:tc>
          <w:tcPr>
            <w:tcW w:w="867" w:type="dxa"/>
            <w:shd w:val="clear" w:color="000000" w:fill="auto"/>
          </w:tcPr>
          <w:p w:rsidR="00154DE1" w:rsidRPr="00CC028E" w:rsidRDefault="00154DE1" w:rsidP="006B67B3">
            <w:pPr>
              <w:pStyle w:val="Tablehead"/>
              <w:spacing w:before="60" w:after="60"/>
            </w:pPr>
            <w:r w:rsidRPr="00CC028E">
              <w:rPr>
                <w:rFonts w:hint="cs"/>
                <w:rtl/>
              </w:rPr>
              <w:t>البتات</w:t>
            </w:r>
          </w:p>
        </w:tc>
        <w:tc>
          <w:tcPr>
            <w:tcW w:w="867" w:type="dxa"/>
            <w:shd w:val="clear" w:color="000000" w:fill="auto"/>
          </w:tcPr>
          <w:p w:rsidR="00154DE1" w:rsidRPr="00CC028E" w:rsidRDefault="00154DE1" w:rsidP="006B67B3">
            <w:pPr>
              <w:pStyle w:val="Tablehead"/>
              <w:spacing w:before="60" w:after="60"/>
            </w:pPr>
            <w:r w:rsidRPr="00CC028E">
              <w:rPr>
                <w:rFonts w:hint="cs"/>
                <w:rtl/>
              </w:rPr>
              <w:t xml:space="preserve">البايتة </w:t>
            </w:r>
            <w:r w:rsidRPr="00CC028E">
              <w:t>1</w:t>
            </w:r>
          </w:p>
        </w:tc>
        <w:tc>
          <w:tcPr>
            <w:tcW w:w="2567" w:type="dxa"/>
            <w:shd w:val="clear" w:color="000000" w:fill="auto"/>
          </w:tcPr>
          <w:p w:rsidR="00154DE1" w:rsidRPr="00CC028E" w:rsidRDefault="00154DE1" w:rsidP="006B67B3">
            <w:pPr>
              <w:pStyle w:val="Tablehead"/>
              <w:spacing w:before="60" w:after="60"/>
            </w:pPr>
            <w:r w:rsidRPr="00CC028E">
              <w:rPr>
                <w:rFonts w:hint="cs"/>
                <w:rtl/>
              </w:rPr>
              <w:t xml:space="preserve">البايتة </w:t>
            </w:r>
            <w:r w:rsidRPr="00CC028E">
              <w:t>2</w:t>
            </w:r>
          </w:p>
        </w:tc>
        <w:tc>
          <w:tcPr>
            <w:tcW w:w="2669" w:type="dxa"/>
            <w:shd w:val="clear" w:color="000000" w:fill="auto"/>
          </w:tcPr>
          <w:p w:rsidR="00154DE1" w:rsidRPr="00CC028E" w:rsidRDefault="00154DE1" w:rsidP="006B67B3">
            <w:pPr>
              <w:pStyle w:val="Tablehead"/>
              <w:spacing w:before="60" w:after="60"/>
            </w:pPr>
            <w:r w:rsidRPr="00CC028E">
              <w:rPr>
                <w:rFonts w:hint="cs"/>
                <w:rtl/>
              </w:rPr>
              <w:t xml:space="preserve">البايتة </w:t>
            </w:r>
            <w:r w:rsidRPr="00CC028E">
              <w:t>3</w:t>
            </w:r>
          </w:p>
        </w:tc>
        <w:tc>
          <w:tcPr>
            <w:tcW w:w="2669" w:type="dxa"/>
            <w:shd w:val="clear" w:color="000000" w:fill="auto"/>
          </w:tcPr>
          <w:p w:rsidR="00154DE1" w:rsidRPr="00CC028E" w:rsidRDefault="00154DE1" w:rsidP="006B67B3">
            <w:pPr>
              <w:pStyle w:val="Tablehead"/>
              <w:spacing w:before="60" w:after="60"/>
            </w:pPr>
            <w:r w:rsidRPr="00CC028E">
              <w:rPr>
                <w:rFonts w:hint="cs"/>
                <w:rtl/>
              </w:rPr>
              <w:t xml:space="preserve">البايتة </w:t>
            </w:r>
            <w:r w:rsidRPr="00CC028E">
              <w:t>4</w:t>
            </w:r>
          </w:p>
        </w:tc>
      </w:tr>
      <w:tr w:rsidR="00154DE1" w:rsidRPr="00E24FD8" w:rsidTr="006B67B3">
        <w:trPr>
          <w:jc w:val="center"/>
        </w:trPr>
        <w:tc>
          <w:tcPr>
            <w:tcW w:w="867" w:type="dxa"/>
            <w:vAlign w:val="center"/>
          </w:tcPr>
          <w:p w:rsidR="00154DE1" w:rsidRPr="00E9246F" w:rsidRDefault="00154DE1" w:rsidP="006B67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rFonts w:hint="cs"/>
                <w:sz w:val="20"/>
                <w:szCs w:val="26"/>
                <w:rtl/>
                <w:lang w:eastAsia="en-US"/>
              </w:rPr>
              <w:t xml:space="preserve"> البتة </w:t>
            </w:r>
            <w:r w:rsidRPr="00E9246F">
              <w:rPr>
                <w:sz w:val="20"/>
                <w:szCs w:val="26"/>
                <w:lang w:eastAsia="en-US"/>
              </w:rPr>
              <w:t>7</w:t>
            </w:r>
          </w:p>
        </w:tc>
        <w:tc>
          <w:tcPr>
            <w:tcW w:w="867" w:type="dxa"/>
            <w:vAlign w:val="center"/>
          </w:tcPr>
          <w:p w:rsidR="00154DE1" w:rsidRPr="00E9246F" w:rsidRDefault="00154DE1" w:rsidP="006B67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rFonts w:hint="eastAsia"/>
                <w:sz w:val="20"/>
                <w:szCs w:val="26"/>
                <w:lang w:eastAsia="en-US"/>
              </w:rPr>
              <w:t>1</w:t>
            </w:r>
          </w:p>
        </w:tc>
        <w:tc>
          <w:tcPr>
            <w:tcW w:w="2567" w:type="dxa"/>
            <w:vAlign w:val="center"/>
          </w:tcPr>
          <w:p w:rsidR="00154DE1" w:rsidRPr="00E9246F" w:rsidRDefault="00154DE1" w:rsidP="006B67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rPr>
            </w:pPr>
            <w:r w:rsidRPr="00E9246F">
              <w:rPr>
                <w:rFonts w:hint="cs"/>
                <w:sz w:val="20"/>
                <w:szCs w:val="26"/>
                <w:rtl/>
                <w:lang w:eastAsia="en-US"/>
              </w:rPr>
              <w:t xml:space="preserve">نقل مشذر </w:t>
            </w:r>
            <w:r w:rsidRPr="00E9246F">
              <w:rPr>
                <w:sz w:val="20"/>
                <w:szCs w:val="26"/>
                <w:lang w:eastAsia="en-US"/>
              </w:rPr>
              <w:t>(0)</w:t>
            </w:r>
            <w:r w:rsidRPr="00E9246F">
              <w:rPr>
                <w:rFonts w:hint="cs"/>
                <w:sz w:val="20"/>
                <w:szCs w:val="26"/>
                <w:rtl/>
                <w:lang w:eastAsia="en-US"/>
              </w:rPr>
              <w:t xml:space="preserve"> أو تدريجي </w:t>
            </w:r>
            <w:r w:rsidRPr="00E9246F">
              <w:rPr>
                <w:sz w:val="20"/>
                <w:szCs w:val="26"/>
                <w:lang w:eastAsia="en-US"/>
              </w:rPr>
              <w:t>(1)</w:t>
            </w:r>
          </w:p>
        </w:tc>
        <w:tc>
          <w:tcPr>
            <w:tcW w:w="2669" w:type="dxa"/>
            <w:vAlign w:val="center"/>
          </w:tcPr>
          <w:p w:rsidR="00154DE1" w:rsidRPr="00E9246F" w:rsidRDefault="00154DE1" w:rsidP="006B67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r w:rsidRPr="00E9246F">
              <w:rPr>
                <w:rFonts w:hint="cs"/>
                <w:sz w:val="20"/>
                <w:szCs w:val="26"/>
                <w:rtl/>
                <w:lang w:eastAsia="en-US"/>
              </w:rPr>
              <w:t>محجوزة</w:t>
            </w:r>
          </w:p>
        </w:tc>
        <w:tc>
          <w:tcPr>
            <w:tcW w:w="2669" w:type="dxa"/>
            <w:vAlign w:val="center"/>
          </w:tcPr>
          <w:p w:rsidR="00154DE1" w:rsidRPr="00E9246F" w:rsidRDefault="00154DE1" w:rsidP="006B67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rPr>
            </w:pPr>
            <w:r w:rsidRPr="00E9246F">
              <w:rPr>
                <w:rFonts w:hint="cs"/>
                <w:sz w:val="20"/>
                <w:szCs w:val="26"/>
                <w:rtl/>
                <w:lang w:eastAsia="en-US"/>
              </w:rPr>
              <w:t>محجوزة</w:t>
            </w:r>
          </w:p>
        </w:tc>
      </w:tr>
      <w:tr w:rsidR="00154DE1" w:rsidRPr="00E24FD8" w:rsidTr="006B67B3">
        <w:trPr>
          <w:jc w:val="center"/>
        </w:trPr>
        <w:tc>
          <w:tcPr>
            <w:tcW w:w="867" w:type="dxa"/>
            <w:vAlign w:val="center"/>
          </w:tcPr>
          <w:p w:rsidR="00154DE1" w:rsidRPr="00E9246F" w:rsidRDefault="00154DE1" w:rsidP="006B67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rFonts w:hint="cs"/>
                <w:sz w:val="20"/>
                <w:szCs w:val="26"/>
                <w:rtl/>
                <w:lang w:eastAsia="en-US"/>
              </w:rPr>
              <w:t xml:space="preserve"> البتة </w:t>
            </w:r>
            <w:r w:rsidRPr="00E9246F">
              <w:rPr>
                <w:sz w:val="20"/>
                <w:szCs w:val="26"/>
                <w:lang w:eastAsia="en-US"/>
              </w:rPr>
              <w:t>6</w:t>
            </w:r>
          </w:p>
        </w:tc>
        <w:tc>
          <w:tcPr>
            <w:tcW w:w="867" w:type="dxa"/>
            <w:vAlign w:val="center"/>
          </w:tcPr>
          <w:p w:rsidR="00154DE1" w:rsidRPr="00E9246F" w:rsidRDefault="00154DE1" w:rsidP="006B67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sz w:val="20"/>
                <w:szCs w:val="26"/>
                <w:lang w:eastAsia="en-US"/>
              </w:rPr>
              <w:t>0</w:t>
            </w:r>
          </w:p>
        </w:tc>
        <w:tc>
          <w:tcPr>
            <w:tcW w:w="2567" w:type="dxa"/>
            <w:vAlign w:val="center"/>
          </w:tcPr>
          <w:p w:rsidR="00154DE1" w:rsidRPr="00E9246F" w:rsidRDefault="00154DE1" w:rsidP="006B67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rPr>
            </w:pPr>
            <w:r w:rsidRPr="00E9246F">
              <w:rPr>
                <w:rFonts w:hint="cs"/>
                <w:sz w:val="20"/>
                <w:szCs w:val="26"/>
                <w:rtl/>
                <w:lang w:eastAsia="en-US"/>
              </w:rPr>
              <w:t xml:space="preserve">صورة مشذرة </w:t>
            </w:r>
            <w:r w:rsidRPr="00E9246F">
              <w:rPr>
                <w:sz w:val="20"/>
                <w:szCs w:val="26"/>
                <w:lang w:eastAsia="en-US"/>
              </w:rPr>
              <w:t>(0)</w:t>
            </w:r>
            <w:r w:rsidRPr="00E9246F">
              <w:rPr>
                <w:rFonts w:hint="cs"/>
                <w:sz w:val="20"/>
                <w:szCs w:val="26"/>
                <w:rtl/>
                <w:lang w:eastAsia="en-US"/>
              </w:rPr>
              <w:t xml:space="preserve"> أو تدريجية </w:t>
            </w:r>
            <w:r w:rsidRPr="00E9246F">
              <w:rPr>
                <w:sz w:val="20"/>
                <w:szCs w:val="26"/>
                <w:lang w:eastAsia="en-US"/>
              </w:rPr>
              <w:t>(1)</w:t>
            </w:r>
          </w:p>
        </w:tc>
        <w:tc>
          <w:tcPr>
            <w:tcW w:w="2669" w:type="dxa"/>
            <w:vAlign w:val="center"/>
          </w:tcPr>
          <w:p w:rsidR="00154DE1" w:rsidRDefault="00154DE1" w:rsidP="006B67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rtl/>
                <w:lang w:val="es-ES_tradnl" w:eastAsia="en-US" w:bidi="ar-EG"/>
              </w:rPr>
            </w:pPr>
            <w:r>
              <w:rPr>
                <w:rFonts w:hint="cs"/>
                <w:sz w:val="20"/>
                <w:szCs w:val="26"/>
                <w:rtl/>
                <w:lang w:val="es-ES_tradnl" w:eastAsia="en-US" w:bidi="ar-EG"/>
              </w:rPr>
              <w:t xml:space="preserve">عدد </w:t>
            </w:r>
            <w:r w:rsidR="00635C43">
              <w:rPr>
                <w:rFonts w:hint="cs"/>
                <w:sz w:val="20"/>
                <w:szCs w:val="26"/>
                <w:rtl/>
                <w:lang w:val="es-ES_tradnl" w:eastAsia="en-US" w:bidi="ar-EG"/>
              </w:rPr>
              <w:t>الب</w:t>
            </w:r>
            <w:r w:rsidR="003879C0">
              <w:rPr>
                <w:rFonts w:hint="cs"/>
                <w:sz w:val="20"/>
                <w:szCs w:val="26"/>
                <w:rtl/>
                <w:lang w:val="es-ES_tradnl" w:eastAsia="en-US" w:bidi="ar-EG"/>
              </w:rPr>
              <w:t>ي</w:t>
            </w:r>
            <w:r w:rsidR="00635C43">
              <w:rPr>
                <w:rFonts w:hint="cs"/>
                <w:sz w:val="20"/>
                <w:szCs w:val="26"/>
                <w:rtl/>
                <w:lang w:val="es-ES_tradnl" w:eastAsia="en-US" w:bidi="ar-EG"/>
              </w:rPr>
              <w:t>كسلات</w:t>
            </w:r>
            <w:r>
              <w:rPr>
                <w:rFonts w:hint="cs"/>
                <w:sz w:val="20"/>
                <w:szCs w:val="26"/>
                <w:rtl/>
                <w:lang w:val="es-ES_tradnl" w:eastAsia="en-US" w:bidi="ar-EG"/>
              </w:rPr>
              <w:t xml:space="preserve"> الأفقية</w:t>
            </w:r>
          </w:p>
          <w:p w:rsidR="00154DE1" w:rsidRPr="00DF56FE" w:rsidRDefault="00154DE1" w:rsidP="006B67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val="ru-RU" w:eastAsia="en-US" w:bidi="ar-EG"/>
              </w:rPr>
            </w:pPr>
            <w:r>
              <w:rPr>
                <w:sz w:val="20"/>
                <w:szCs w:val="26"/>
                <w:lang w:eastAsia="en-US" w:bidi="ar-EG"/>
              </w:rPr>
              <w:t>(0) 1920</w:t>
            </w:r>
            <w:r>
              <w:rPr>
                <w:sz w:val="20"/>
                <w:szCs w:val="26"/>
                <w:rtl/>
                <w:lang w:eastAsia="en-US" w:bidi="ar-EG"/>
              </w:rPr>
              <w:t xml:space="preserve"> </w:t>
            </w:r>
            <w:r>
              <w:rPr>
                <w:rFonts w:hint="cs"/>
                <w:sz w:val="20"/>
                <w:szCs w:val="26"/>
                <w:rtl/>
                <w:lang w:eastAsia="en-US" w:bidi="ar-EG"/>
              </w:rPr>
              <w:t xml:space="preserve">أو غير معروف </w:t>
            </w:r>
            <w:r>
              <w:rPr>
                <w:sz w:val="20"/>
                <w:szCs w:val="26"/>
                <w:lang w:eastAsia="en-US" w:bidi="ar-EG"/>
              </w:rPr>
              <w:t>(1)</w:t>
            </w:r>
          </w:p>
        </w:tc>
        <w:tc>
          <w:tcPr>
            <w:tcW w:w="2669" w:type="dxa"/>
            <w:vAlign w:val="center"/>
          </w:tcPr>
          <w:p w:rsidR="00154DE1" w:rsidRPr="00E9246F" w:rsidRDefault="00154DE1" w:rsidP="006B67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rPr>
            </w:pPr>
            <w:r w:rsidRPr="00E9246F">
              <w:rPr>
                <w:rFonts w:hint="cs"/>
                <w:sz w:val="20"/>
                <w:szCs w:val="26"/>
                <w:rtl/>
                <w:lang w:eastAsia="en-US"/>
              </w:rPr>
              <w:t>تخصيص القناة للوصلة المزدوجة</w:t>
            </w:r>
          </w:p>
          <w:p w:rsidR="00154DE1" w:rsidRPr="00E9246F" w:rsidRDefault="00154DE1" w:rsidP="006B67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rPr>
            </w:pPr>
            <w:r>
              <w:rPr>
                <w:rFonts w:hint="cs"/>
                <w:sz w:val="20"/>
                <w:szCs w:val="26"/>
                <w:rtl/>
                <w:lang w:eastAsia="en-US"/>
              </w:rPr>
              <w:t xml:space="preserve">الوصلة </w:t>
            </w:r>
            <w:r>
              <w:rPr>
                <w:sz w:val="20"/>
                <w:szCs w:val="26"/>
                <w:lang w:eastAsia="en-US"/>
              </w:rPr>
              <w:t>A</w:t>
            </w:r>
            <w:r w:rsidRPr="00E9246F">
              <w:rPr>
                <w:rFonts w:hint="cs"/>
                <w:sz w:val="20"/>
                <w:szCs w:val="26"/>
                <w:rtl/>
                <w:lang w:eastAsia="en-US"/>
              </w:rPr>
              <w:t xml:space="preserve"> </w:t>
            </w:r>
            <w:r w:rsidRPr="00E9246F">
              <w:rPr>
                <w:rFonts w:hint="eastAsia"/>
                <w:sz w:val="20"/>
                <w:szCs w:val="26"/>
                <w:lang w:eastAsia="en-US"/>
              </w:rPr>
              <w:t>(0)</w:t>
            </w:r>
            <w:r w:rsidRPr="00E9246F">
              <w:rPr>
                <w:rFonts w:hint="cs"/>
                <w:sz w:val="20"/>
                <w:szCs w:val="26"/>
                <w:rtl/>
                <w:lang w:eastAsia="en-US"/>
              </w:rPr>
              <w:t xml:space="preserve"> أو </w:t>
            </w:r>
            <w:r>
              <w:rPr>
                <w:rFonts w:hint="cs"/>
                <w:sz w:val="20"/>
                <w:szCs w:val="26"/>
                <w:rtl/>
                <w:lang w:eastAsia="en-US"/>
              </w:rPr>
              <w:t xml:space="preserve">الوصلة </w:t>
            </w:r>
            <w:r>
              <w:rPr>
                <w:sz w:val="20"/>
                <w:szCs w:val="26"/>
                <w:lang w:eastAsia="en-US"/>
              </w:rPr>
              <w:t>B</w:t>
            </w:r>
            <w:r w:rsidRPr="00E9246F">
              <w:rPr>
                <w:rFonts w:hint="cs"/>
                <w:sz w:val="20"/>
                <w:szCs w:val="26"/>
                <w:rtl/>
                <w:lang w:eastAsia="en-US"/>
              </w:rPr>
              <w:t xml:space="preserve"> </w:t>
            </w:r>
            <w:r w:rsidRPr="00E9246F">
              <w:rPr>
                <w:rFonts w:hint="eastAsia"/>
                <w:sz w:val="20"/>
                <w:szCs w:val="26"/>
                <w:lang w:eastAsia="en-US"/>
              </w:rPr>
              <w:t>(1)</w:t>
            </w:r>
          </w:p>
        </w:tc>
      </w:tr>
      <w:tr w:rsidR="00154DE1" w:rsidRPr="00E24FD8" w:rsidTr="006B67B3">
        <w:trPr>
          <w:jc w:val="center"/>
        </w:trPr>
        <w:tc>
          <w:tcPr>
            <w:tcW w:w="867" w:type="dxa"/>
            <w:vAlign w:val="center"/>
          </w:tcPr>
          <w:p w:rsidR="00154DE1" w:rsidRPr="00E9246F" w:rsidRDefault="00154DE1" w:rsidP="006B67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rFonts w:hint="cs"/>
                <w:sz w:val="20"/>
                <w:szCs w:val="26"/>
                <w:rtl/>
                <w:lang w:eastAsia="en-US"/>
              </w:rPr>
              <w:t xml:space="preserve"> البتة </w:t>
            </w:r>
            <w:r w:rsidRPr="00E9246F">
              <w:rPr>
                <w:sz w:val="20"/>
                <w:szCs w:val="26"/>
                <w:lang w:eastAsia="en-US"/>
              </w:rPr>
              <w:t>5</w:t>
            </w:r>
          </w:p>
        </w:tc>
        <w:tc>
          <w:tcPr>
            <w:tcW w:w="867" w:type="dxa"/>
            <w:vAlign w:val="center"/>
          </w:tcPr>
          <w:p w:rsidR="00154DE1" w:rsidRPr="00E9246F" w:rsidRDefault="00154DE1" w:rsidP="006B67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sz w:val="20"/>
                <w:szCs w:val="26"/>
                <w:lang w:eastAsia="en-US"/>
              </w:rPr>
              <w:t>0</w:t>
            </w:r>
          </w:p>
        </w:tc>
        <w:tc>
          <w:tcPr>
            <w:tcW w:w="2567" w:type="dxa"/>
            <w:vAlign w:val="center"/>
          </w:tcPr>
          <w:p w:rsidR="00154DE1" w:rsidRPr="00E9246F" w:rsidRDefault="00154DE1" w:rsidP="006B67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r w:rsidRPr="00E9246F">
              <w:rPr>
                <w:rFonts w:hint="cs"/>
                <w:sz w:val="20"/>
                <w:szCs w:val="26"/>
                <w:rtl/>
                <w:lang w:eastAsia="en-US"/>
              </w:rPr>
              <w:t>محجوزة</w:t>
            </w:r>
          </w:p>
        </w:tc>
        <w:tc>
          <w:tcPr>
            <w:tcW w:w="2669" w:type="dxa"/>
            <w:vAlign w:val="center"/>
          </w:tcPr>
          <w:p w:rsidR="00154DE1" w:rsidRDefault="00154DE1" w:rsidP="006B67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rtl/>
                <w:lang w:eastAsia="en-US"/>
              </w:rPr>
            </w:pPr>
            <w:r>
              <w:rPr>
                <w:rFonts w:hint="cs"/>
                <w:sz w:val="20"/>
                <w:szCs w:val="26"/>
                <w:rtl/>
                <w:lang w:eastAsia="en-US"/>
              </w:rPr>
              <w:t>النسبة الباعية</w:t>
            </w:r>
          </w:p>
          <w:p w:rsidR="00154DE1" w:rsidRPr="00DF56FE" w:rsidRDefault="00154DE1" w:rsidP="006B67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bidi="ar-EG"/>
              </w:rPr>
            </w:pPr>
            <w:r>
              <w:rPr>
                <w:sz w:val="20"/>
                <w:szCs w:val="26"/>
                <w:lang w:eastAsia="en-US"/>
              </w:rPr>
              <w:t>(1) 16:9</w:t>
            </w:r>
            <w:r>
              <w:rPr>
                <w:rFonts w:hint="cs"/>
                <w:sz w:val="20"/>
                <w:szCs w:val="26"/>
                <w:rtl/>
                <w:lang w:val="ru-RU" w:eastAsia="en-US" w:bidi="ar-EG"/>
              </w:rPr>
              <w:t xml:space="preserve"> أو غير معروفة </w:t>
            </w:r>
            <w:r>
              <w:rPr>
                <w:sz w:val="20"/>
                <w:szCs w:val="26"/>
                <w:lang w:eastAsia="en-US" w:bidi="ar-EG"/>
              </w:rPr>
              <w:t>(0)</w:t>
            </w:r>
          </w:p>
        </w:tc>
        <w:tc>
          <w:tcPr>
            <w:tcW w:w="2669" w:type="dxa"/>
            <w:vAlign w:val="center"/>
          </w:tcPr>
          <w:p w:rsidR="00154DE1" w:rsidRPr="00E9246F" w:rsidRDefault="00154DE1" w:rsidP="006B67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rPr>
            </w:pPr>
            <w:r w:rsidRPr="00E9246F">
              <w:rPr>
                <w:rFonts w:hint="cs"/>
                <w:sz w:val="20"/>
                <w:szCs w:val="26"/>
                <w:rtl/>
                <w:lang w:eastAsia="en-US"/>
              </w:rPr>
              <w:t>محجوزة</w:t>
            </w:r>
          </w:p>
        </w:tc>
      </w:tr>
      <w:tr w:rsidR="00154DE1" w:rsidRPr="00E24FD8" w:rsidTr="006B67B3">
        <w:trPr>
          <w:jc w:val="center"/>
        </w:trPr>
        <w:tc>
          <w:tcPr>
            <w:tcW w:w="867" w:type="dxa"/>
            <w:vAlign w:val="center"/>
          </w:tcPr>
          <w:p w:rsidR="00154DE1" w:rsidRPr="00E9246F" w:rsidRDefault="00154DE1" w:rsidP="006B67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rFonts w:hint="cs"/>
                <w:sz w:val="20"/>
                <w:szCs w:val="26"/>
                <w:rtl/>
                <w:lang w:eastAsia="en-US"/>
              </w:rPr>
              <w:t xml:space="preserve"> البتة </w:t>
            </w:r>
            <w:r w:rsidRPr="00E9246F">
              <w:rPr>
                <w:sz w:val="20"/>
                <w:szCs w:val="26"/>
                <w:lang w:eastAsia="en-US"/>
              </w:rPr>
              <w:t>4</w:t>
            </w:r>
          </w:p>
        </w:tc>
        <w:tc>
          <w:tcPr>
            <w:tcW w:w="867" w:type="dxa"/>
            <w:vAlign w:val="center"/>
          </w:tcPr>
          <w:p w:rsidR="00154DE1" w:rsidRPr="00E9246F" w:rsidRDefault="00154DE1" w:rsidP="006B67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sz w:val="20"/>
                <w:szCs w:val="26"/>
                <w:lang w:eastAsia="en-US"/>
              </w:rPr>
              <w:t>0</w:t>
            </w:r>
          </w:p>
        </w:tc>
        <w:tc>
          <w:tcPr>
            <w:tcW w:w="2567" w:type="dxa"/>
            <w:vAlign w:val="center"/>
          </w:tcPr>
          <w:p w:rsidR="00154DE1" w:rsidRPr="00E9246F" w:rsidRDefault="00154DE1" w:rsidP="006B67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r w:rsidRPr="00E9246F">
              <w:rPr>
                <w:rFonts w:hint="cs"/>
                <w:sz w:val="20"/>
                <w:szCs w:val="26"/>
                <w:rtl/>
                <w:lang w:eastAsia="en-US"/>
              </w:rPr>
              <w:t>محجوزة</w:t>
            </w:r>
          </w:p>
        </w:tc>
        <w:tc>
          <w:tcPr>
            <w:tcW w:w="2669" w:type="dxa"/>
            <w:vAlign w:val="center"/>
          </w:tcPr>
          <w:p w:rsidR="00154DE1" w:rsidRPr="00E9246F" w:rsidRDefault="00154DE1" w:rsidP="006B67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r w:rsidRPr="00E9246F">
              <w:rPr>
                <w:rFonts w:hint="cs"/>
                <w:sz w:val="20"/>
                <w:szCs w:val="26"/>
                <w:rtl/>
                <w:lang w:eastAsia="en-US"/>
              </w:rPr>
              <w:t>محجوزة</w:t>
            </w:r>
          </w:p>
        </w:tc>
        <w:tc>
          <w:tcPr>
            <w:tcW w:w="2669" w:type="dxa"/>
            <w:vAlign w:val="center"/>
          </w:tcPr>
          <w:p w:rsidR="00154DE1" w:rsidRPr="00E9246F" w:rsidRDefault="00154DE1" w:rsidP="006B67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rPr>
            </w:pPr>
            <w:r w:rsidRPr="00E9246F">
              <w:rPr>
                <w:rFonts w:hint="cs"/>
                <w:sz w:val="20"/>
                <w:szCs w:val="26"/>
                <w:rtl/>
                <w:lang w:eastAsia="en-US"/>
              </w:rPr>
              <w:t>محجوزة</w:t>
            </w:r>
          </w:p>
        </w:tc>
      </w:tr>
      <w:tr w:rsidR="00154DE1" w:rsidRPr="00E24FD8" w:rsidTr="006B67B3">
        <w:trPr>
          <w:jc w:val="center"/>
        </w:trPr>
        <w:tc>
          <w:tcPr>
            <w:tcW w:w="867" w:type="dxa"/>
            <w:vAlign w:val="center"/>
          </w:tcPr>
          <w:p w:rsidR="00154DE1" w:rsidRPr="00E9246F" w:rsidRDefault="00154DE1" w:rsidP="006B67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rFonts w:hint="cs"/>
                <w:sz w:val="20"/>
                <w:szCs w:val="26"/>
                <w:rtl/>
                <w:lang w:eastAsia="en-US"/>
              </w:rPr>
              <w:t xml:space="preserve">البتة </w:t>
            </w:r>
            <w:r w:rsidRPr="00E9246F">
              <w:rPr>
                <w:sz w:val="20"/>
                <w:szCs w:val="26"/>
                <w:lang w:eastAsia="en-US"/>
              </w:rPr>
              <w:t>3</w:t>
            </w:r>
          </w:p>
        </w:tc>
        <w:tc>
          <w:tcPr>
            <w:tcW w:w="867" w:type="dxa"/>
            <w:vAlign w:val="center"/>
          </w:tcPr>
          <w:p w:rsidR="00154DE1" w:rsidRPr="00E9246F" w:rsidRDefault="00E926CF" w:rsidP="006B67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Pr>
                <w:sz w:val="20"/>
                <w:szCs w:val="26"/>
                <w:lang w:eastAsia="en-US"/>
              </w:rPr>
              <w:t>1</w:t>
            </w:r>
          </w:p>
        </w:tc>
        <w:tc>
          <w:tcPr>
            <w:tcW w:w="2567" w:type="dxa"/>
            <w:vMerge w:val="restart"/>
            <w:vAlign w:val="center"/>
          </w:tcPr>
          <w:p w:rsidR="00154DE1" w:rsidRDefault="00154DE1" w:rsidP="006B67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r w:rsidRPr="00E9246F">
              <w:rPr>
                <w:rFonts w:hint="cs"/>
                <w:sz w:val="20"/>
                <w:szCs w:val="26"/>
                <w:rtl/>
                <w:lang w:eastAsia="en-US" w:bidi="ar-EG"/>
              </w:rPr>
              <w:t>تردد</w:t>
            </w:r>
            <w:r w:rsidRPr="00E9246F">
              <w:rPr>
                <w:rFonts w:hint="cs"/>
                <w:sz w:val="20"/>
                <w:szCs w:val="26"/>
                <w:rtl/>
                <w:lang w:eastAsia="en-US"/>
              </w:rPr>
              <w:t xml:space="preserve"> الصورة</w:t>
            </w:r>
          </w:p>
          <w:p w:rsidR="00154DE1" w:rsidRDefault="00154DE1" w:rsidP="006B67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lang w:eastAsia="ja-JP" w:bidi="ar-EG"/>
              </w:rPr>
            </w:pPr>
            <w:r w:rsidRPr="00E926CF">
              <w:rPr>
                <w:sz w:val="20"/>
                <w:szCs w:val="20"/>
                <w:lang w:eastAsia="ja-JP"/>
              </w:rPr>
              <w:t>(9h) Hz 50</w:t>
            </w:r>
            <w:r>
              <w:rPr>
                <w:rFonts w:hint="cs"/>
                <w:rtl/>
                <w:lang w:val="ru-RU" w:eastAsia="ja-JP" w:bidi="ar-EG"/>
              </w:rPr>
              <w:t xml:space="preserve">، </w:t>
            </w:r>
            <w:r w:rsidRPr="00E926CF">
              <w:rPr>
                <w:sz w:val="20"/>
                <w:szCs w:val="20"/>
                <w:lang w:eastAsia="ja-JP" w:bidi="ar-EG"/>
              </w:rPr>
              <w:t>(</w:t>
            </w:r>
            <w:proofErr w:type="spellStart"/>
            <w:r w:rsidRPr="00E926CF">
              <w:rPr>
                <w:sz w:val="20"/>
                <w:szCs w:val="20"/>
                <w:lang w:eastAsia="ja-JP" w:bidi="ar-EG"/>
              </w:rPr>
              <w:t>Bh</w:t>
            </w:r>
            <w:proofErr w:type="spellEnd"/>
            <w:r w:rsidRPr="00E926CF">
              <w:rPr>
                <w:sz w:val="20"/>
                <w:szCs w:val="20"/>
                <w:lang w:eastAsia="ja-JP" w:bidi="ar-EG"/>
              </w:rPr>
              <w:t>) Hz 60</w:t>
            </w:r>
          </w:p>
          <w:p w:rsidR="00154DE1" w:rsidRPr="00E926CF" w:rsidRDefault="00154DE1" w:rsidP="006B67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0"/>
                <w:lang w:eastAsia="en-US" w:bidi="ar-EG"/>
              </w:rPr>
            </w:pPr>
            <w:r w:rsidRPr="00E926CF">
              <w:rPr>
                <w:sz w:val="20"/>
                <w:szCs w:val="20"/>
                <w:lang w:eastAsia="ja-JP" w:bidi="ar-EG"/>
              </w:rPr>
              <w:t>(Ah) Hz 60/1,001</w:t>
            </w:r>
          </w:p>
        </w:tc>
        <w:tc>
          <w:tcPr>
            <w:tcW w:w="2669" w:type="dxa"/>
            <w:vMerge w:val="restart"/>
            <w:vAlign w:val="center"/>
          </w:tcPr>
          <w:p w:rsidR="00154DE1" w:rsidRDefault="00154DE1" w:rsidP="006B67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r w:rsidRPr="00E9246F">
              <w:rPr>
                <w:rFonts w:hint="cs"/>
                <w:sz w:val="20"/>
                <w:szCs w:val="26"/>
                <w:rtl/>
                <w:lang w:eastAsia="en-US"/>
              </w:rPr>
              <w:t>بنية الاعتيان</w:t>
            </w:r>
          </w:p>
          <w:p w:rsidR="00154DE1" w:rsidRPr="00C93053" w:rsidRDefault="00154DE1" w:rsidP="006B67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bidi="ar-EG"/>
              </w:rPr>
            </w:pPr>
            <w:r w:rsidRPr="00E926CF">
              <w:rPr>
                <w:sz w:val="20"/>
                <w:szCs w:val="20"/>
                <w:lang w:eastAsia="ja-JP"/>
              </w:rPr>
              <w:t>(0h) 4:2:</w:t>
            </w:r>
            <w:r w:rsidRPr="00F7336F">
              <w:rPr>
                <w:sz w:val="18"/>
                <w:szCs w:val="18"/>
                <w:lang w:eastAsia="ja-JP"/>
              </w:rPr>
              <w:t>2</w:t>
            </w:r>
            <w:r>
              <w:rPr>
                <w:rFonts w:hint="cs"/>
                <w:rtl/>
                <w:lang w:val="ru-RU" w:eastAsia="ja-JP" w:bidi="ar-EG"/>
              </w:rPr>
              <w:t xml:space="preserve">، </w:t>
            </w:r>
            <w:r w:rsidRPr="00E926CF">
              <w:rPr>
                <w:i/>
                <w:iCs/>
                <w:sz w:val="20"/>
                <w:szCs w:val="20"/>
                <w:lang w:eastAsia="ja-JP" w:bidi="ar-EG"/>
              </w:rPr>
              <w:t>Y</w:t>
            </w:r>
            <w:r>
              <w:rPr>
                <w:rFonts w:hint="cs"/>
                <w:rtl/>
                <w:lang w:val="es-ES_tradnl" w:eastAsia="ja-JP" w:bidi="ar-EG"/>
              </w:rPr>
              <w:t>،</w:t>
            </w:r>
            <w:r w:rsidRPr="00E926CF">
              <w:rPr>
                <w:rFonts w:hint="cs"/>
                <w:sz w:val="20"/>
                <w:szCs w:val="20"/>
                <w:rtl/>
                <w:lang w:val="ru-RU" w:eastAsia="ja-JP" w:bidi="ar-EG"/>
              </w:rPr>
              <w:t xml:space="preserve"> </w:t>
            </w:r>
            <w:r w:rsidRPr="00E926CF">
              <w:rPr>
                <w:i/>
                <w:iCs/>
                <w:sz w:val="20"/>
                <w:szCs w:val="20"/>
                <w:lang w:eastAsia="ja-JP" w:bidi="ar-EG"/>
              </w:rPr>
              <w:t>C</w:t>
            </w:r>
            <w:r w:rsidRPr="00E926CF">
              <w:rPr>
                <w:i/>
                <w:iCs/>
                <w:sz w:val="20"/>
                <w:szCs w:val="20"/>
                <w:vertAlign w:val="subscript"/>
                <w:lang w:eastAsia="ja-JP" w:bidi="ar-EG"/>
              </w:rPr>
              <w:t>B</w:t>
            </w:r>
            <w:r>
              <w:rPr>
                <w:rFonts w:hint="cs"/>
                <w:rtl/>
                <w:lang w:val="ru-RU" w:eastAsia="ja-JP" w:bidi="ar-EG"/>
              </w:rPr>
              <w:t>،</w:t>
            </w:r>
            <w:r w:rsidRPr="00E926CF">
              <w:rPr>
                <w:rFonts w:hint="cs"/>
                <w:sz w:val="20"/>
                <w:szCs w:val="20"/>
                <w:rtl/>
                <w:lang w:val="ru-RU" w:eastAsia="ja-JP" w:bidi="ar-EG"/>
              </w:rPr>
              <w:t xml:space="preserve"> </w:t>
            </w:r>
            <w:r w:rsidRPr="00E926CF">
              <w:rPr>
                <w:i/>
                <w:iCs/>
                <w:sz w:val="20"/>
                <w:szCs w:val="20"/>
                <w:lang w:eastAsia="ja-JP" w:bidi="ar-EG"/>
              </w:rPr>
              <w:t>C</w:t>
            </w:r>
            <w:r w:rsidRPr="00E926CF">
              <w:rPr>
                <w:i/>
                <w:iCs/>
                <w:sz w:val="20"/>
                <w:szCs w:val="20"/>
                <w:vertAlign w:val="subscript"/>
                <w:lang w:eastAsia="ja-JP" w:bidi="ar-EG"/>
              </w:rPr>
              <w:t>R</w:t>
            </w:r>
          </w:p>
        </w:tc>
        <w:tc>
          <w:tcPr>
            <w:tcW w:w="2669" w:type="dxa"/>
            <w:vAlign w:val="center"/>
          </w:tcPr>
          <w:p w:rsidR="00154DE1" w:rsidRPr="00E9246F" w:rsidRDefault="00154DE1" w:rsidP="006B67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rPr>
            </w:pPr>
            <w:r w:rsidRPr="00E9246F">
              <w:rPr>
                <w:rFonts w:hint="cs"/>
                <w:sz w:val="20"/>
                <w:szCs w:val="26"/>
                <w:rtl/>
                <w:lang w:eastAsia="en-US"/>
              </w:rPr>
              <w:t>محجوزة</w:t>
            </w:r>
          </w:p>
        </w:tc>
      </w:tr>
      <w:tr w:rsidR="00154DE1" w:rsidRPr="00E24FD8" w:rsidTr="006B67B3">
        <w:trPr>
          <w:jc w:val="center"/>
        </w:trPr>
        <w:tc>
          <w:tcPr>
            <w:tcW w:w="867" w:type="dxa"/>
            <w:vAlign w:val="center"/>
          </w:tcPr>
          <w:p w:rsidR="00154DE1" w:rsidRPr="00E9246F" w:rsidRDefault="00154DE1" w:rsidP="006B67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rFonts w:hint="cs"/>
                <w:sz w:val="20"/>
                <w:szCs w:val="26"/>
                <w:rtl/>
                <w:lang w:eastAsia="en-US"/>
              </w:rPr>
              <w:t xml:space="preserve">البتة </w:t>
            </w:r>
            <w:r w:rsidRPr="00E9246F">
              <w:rPr>
                <w:sz w:val="20"/>
                <w:szCs w:val="26"/>
                <w:lang w:eastAsia="en-US"/>
              </w:rPr>
              <w:t>2</w:t>
            </w:r>
          </w:p>
        </w:tc>
        <w:tc>
          <w:tcPr>
            <w:tcW w:w="867" w:type="dxa"/>
            <w:vAlign w:val="center"/>
          </w:tcPr>
          <w:p w:rsidR="00154DE1" w:rsidRPr="00E9246F" w:rsidRDefault="00E926CF" w:rsidP="006B67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Pr>
                <w:sz w:val="20"/>
                <w:szCs w:val="26"/>
                <w:lang w:eastAsia="en-US"/>
              </w:rPr>
              <w:t>0</w:t>
            </w:r>
          </w:p>
        </w:tc>
        <w:tc>
          <w:tcPr>
            <w:tcW w:w="2567" w:type="dxa"/>
            <w:vMerge/>
          </w:tcPr>
          <w:p w:rsidR="00154DE1" w:rsidRPr="00E9246F" w:rsidRDefault="00154DE1" w:rsidP="006B67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p>
        </w:tc>
        <w:tc>
          <w:tcPr>
            <w:tcW w:w="2669" w:type="dxa"/>
            <w:vMerge/>
          </w:tcPr>
          <w:p w:rsidR="00154DE1" w:rsidRPr="00E9246F" w:rsidRDefault="00154DE1" w:rsidP="006B67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p>
        </w:tc>
        <w:tc>
          <w:tcPr>
            <w:tcW w:w="2669" w:type="dxa"/>
            <w:vAlign w:val="center"/>
          </w:tcPr>
          <w:p w:rsidR="00154DE1" w:rsidRPr="00E9246F" w:rsidRDefault="00154DE1" w:rsidP="006B67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rtl/>
                <w:lang w:eastAsia="en-US" w:bidi="ar-EG"/>
              </w:rPr>
            </w:pPr>
            <w:r w:rsidRPr="00E9246F">
              <w:rPr>
                <w:rFonts w:hint="cs"/>
                <w:sz w:val="20"/>
                <w:szCs w:val="26"/>
                <w:rtl/>
                <w:lang w:eastAsia="en-US"/>
              </w:rPr>
              <w:t xml:space="preserve">محجوزة </w:t>
            </w:r>
          </w:p>
        </w:tc>
      </w:tr>
      <w:tr w:rsidR="00154DE1" w:rsidRPr="00E24FD8" w:rsidTr="006B67B3">
        <w:trPr>
          <w:jc w:val="center"/>
        </w:trPr>
        <w:tc>
          <w:tcPr>
            <w:tcW w:w="867" w:type="dxa"/>
            <w:vAlign w:val="center"/>
          </w:tcPr>
          <w:p w:rsidR="00154DE1" w:rsidRPr="00E9246F" w:rsidRDefault="00154DE1" w:rsidP="006B67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rFonts w:hint="cs"/>
                <w:sz w:val="20"/>
                <w:szCs w:val="26"/>
                <w:rtl/>
                <w:lang w:eastAsia="en-US"/>
              </w:rPr>
              <w:t xml:space="preserve">البتة </w:t>
            </w:r>
            <w:r w:rsidRPr="00E9246F">
              <w:rPr>
                <w:sz w:val="20"/>
                <w:szCs w:val="26"/>
                <w:lang w:eastAsia="en-US"/>
              </w:rPr>
              <w:t>1</w:t>
            </w:r>
          </w:p>
        </w:tc>
        <w:tc>
          <w:tcPr>
            <w:tcW w:w="867" w:type="dxa"/>
            <w:vAlign w:val="center"/>
          </w:tcPr>
          <w:p w:rsidR="00154DE1" w:rsidRPr="00E9246F" w:rsidRDefault="00E926CF" w:rsidP="006B67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Pr>
                <w:sz w:val="20"/>
                <w:szCs w:val="26"/>
                <w:lang w:eastAsia="en-US"/>
              </w:rPr>
              <w:t>1</w:t>
            </w:r>
          </w:p>
        </w:tc>
        <w:tc>
          <w:tcPr>
            <w:tcW w:w="2567" w:type="dxa"/>
            <w:vMerge/>
          </w:tcPr>
          <w:p w:rsidR="00154DE1" w:rsidRPr="00E9246F" w:rsidRDefault="00154DE1" w:rsidP="006B67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p>
        </w:tc>
        <w:tc>
          <w:tcPr>
            <w:tcW w:w="2669" w:type="dxa"/>
            <w:vMerge/>
          </w:tcPr>
          <w:p w:rsidR="00154DE1" w:rsidRPr="00E9246F" w:rsidRDefault="00154DE1" w:rsidP="006B67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p>
        </w:tc>
        <w:tc>
          <w:tcPr>
            <w:tcW w:w="2669" w:type="dxa"/>
            <w:vMerge w:val="restart"/>
            <w:vAlign w:val="center"/>
          </w:tcPr>
          <w:p w:rsidR="00154DE1" w:rsidRPr="00E9246F" w:rsidRDefault="00774DF8" w:rsidP="006B67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rPr>
            </w:pPr>
            <w:r>
              <w:rPr>
                <w:rFonts w:hint="cs"/>
                <w:sz w:val="20"/>
                <w:szCs w:val="26"/>
                <w:rtl/>
                <w:lang w:val="ru-RU" w:eastAsia="en-US" w:bidi="ar-EG"/>
              </w:rPr>
              <w:t>الاستبانة (</w:t>
            </w:r>
            <w:r w:rsidR="00154DE1">
              <w:rPr>
                <w:rFonts w:hint="cs"/>
                <w:sz w:val="20"/>
                <w:szCs w:val="26"/>
                <w:rtl/>
                <w:lang w:val="ru-RU" w:eastAsia="en-US" w:bidi="ar-EG"/>
              </w:rPr>
              <w:t>كثافة البتات</w:t>
            </w:r>
            <w:r>
              <w:rPr>
                <w:rFonts w:hint="cs"/>
                <w:sz w:val="20"/>
                <w:szCs w:val="26"/>
                <w:rtl/>
                <w:lang w:val="ru-RU" w:eastAsia="en-US" w:bidi="ar-EG"/>
              </w:rPr>
              <w:t>)</w:t>
            </w:r>
            <w:r w:rsidR="00154DE1" w:rsidRPr="00E9246F">
              <w:rPr>
                <w:rFonts w:hint="cs"/>
                <w:sz w:val="20"/>
                <w:szCs w:val="26"/>
                <w:rtl/>
                <w:lang w:eastAsia="en-US"/>
              </w:rPr>
              <w:t>:</w:t>
            </w:r>
          </w:p>
          <w:p w:rsidR="00154DE1" w:rsidRDefault="00F7336F" w:rsidP="006B67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rtl/>
                <w:lang w:eastAsia="en-US"/>
              </w:rPr>
            </w:pPr>
            <w:r>
              <w:rPr>
                <w:sz w:val="20"/>
                <w:szCs w:val="26"/>
                <w:lang w:eastAsia="en-US"/>
              </w:rPr>
              <w:t>8</w:t>
            </w:r>
            <w:r>
              <w:rPr>
                <w:rFonts w:hint="cs"/>
                <w:sz w:val="20"/>
                <w:szCs w:val="26"/>
                <w:rtl/>
                <w:lang w:val="ru-RU" w:eastAsia="en-US" w:bidi="ar-EG"/>
              </w:rPr>
              <w:t xml:space="preserve"> بتات </w:t>
            </w:r>
            <w:r>
              <w:rPr>
                <w:sz w:val="20"/>
                <w:szCs w:val="26"/>
                <w:lang w:eastAsia="en-US" w:bidi="ar-EG"/>
              </w:rPr>
              <w:t>(0h)</w:t>
            </w:r>
            <w:r w:rsidR="00154DE1" w:rsidRPr="00E9246F">
              <w:rPr>
                <w:rFonts w:hint="cs"/>
                <w:sz w:val="20"/>
                <w:szCs w:val="26"/>
                <w:rtl/>
                <w:lang w:eastAsia="en-US" w:bidi="ar-EG"/>
              </w:rPr>
              <w:t>،</w:t>
            </w:r>
            <w:r w:rsidR="00635C43">
              <w:rPr>
                <w:rFonts w:hint="cs"/>
                <w:sz w:val="20"/>
                <w:szCs w:val="26"/>
                <w:rtl/>
                <w:lang w:eastAsia="en-US" w:bidi="ar-EG"/>
              </w:rPr>
              <w:t xml:space="preserve"> </w:t>
            </w:r>
            <w:r w:rsidR="00635C43">
              <w:rPr>
                <w:sz w:val="20"/>
                <w:szCs w:val="26"/>
                <w:lang w:eastAsia="en-US" w:bidi="ar-EG"/>
              </w:rPr>
              <w:t>1</w:t>
            </w:r>
            <w:r w:rsidR="00635C43">
              <w:rPr>
                <w:sz w:val="20"/>
                <w:szCs w:val="26"/>
                <w:lang w:eastAsia="en-US"/>
              </w:rPr>
              <w:t>0</w:t>
            </w:r>
            <w:r>
              <w:rPr>
                <w:rFonts w:hint="cs"/>
                <w:sz w:val="20"/>
                <w:szCs w:val="26"/>
                <w:rtl/>
                <w:lang w:val="ru-RU" w:eastAsia="en-US" w:bidi="ar-EG"/>
              </w:rPr>
              <w:t xml:space="preserve">بتات </w:t>
            </w:r>
            <w:r>
              <w:rPr>
                <w:sz w:val="20"/>
                <w:szCs w:val="26"/>
                <w:lang w:eastAsia="en-US" w:bidi="ar-EG"/>
              </w:rPr>
              <w:t>(1h)</w:t>
            </w:r>
            <w:r w:rsidR="00154DE1" w:rsidRPr="00E9246F">
              <w:rPr>
                <w:rFonts w:hint="cs"/>
                <w:sz w:val="20"/>
                <w:szCs w:val="26"/>
                <w:rtl/>
                <w:lang w:eastAsia="en-US"/>
              </w:rPr>
              <w:t xml:space="preserve">، </w:t>
            </w:r>
            <w:r w:rsidR="00154DE1" w:rsidRPr="00E9246F">
              <w:rPr>
                <w:sz w:val="20"/>
                <w:szCs w:val="26"/>
                <w:lang w:eastAsia="en-US"/>
              </w:rPr>
              <w:t xml:space="preserve"> </w:t>
            </w:r>
          </w:p>
          <w:p w:rsidR="00154DE1" w:rsidRPr="00DF56FE" w:rsidRDefault="00154DE1" w:rsidP="006B67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rtl/>
                <w:lang w:val="ru-RU" w:eastAsia="en-US" w:bidi="ar-EG"/>
              </w:rPr>
            </w:pPr>
            <w:r w:rsidRPr="00E9246F">
              <w:rPr>
                <w:rFonts w:hint="cs"/>
                <w:sz w:val="20"/>
                <w:szCs w:val="26"/>
                <w:rtl/>
                <w:lang w:eastAsia="en-US"/>
              </w:rPr>
              <w:t xml:space="preserve">محجوزة </w:t>
            </w:r>
            <w:r>
              <w:rPr>
                <w:rFonts w:hint="cs"/>
                <w:sz w:val="20"/>
                <w:szCs w:val="26"/>
                <w:rtl/>
                <w:lang w:eastAsia="en-US"/>
              </w:rPr>
              <w:t>(</w:t>
            </w:r>
            <w:r>
              <w:rPr>
                <w:sz w:val="20"/>
                <w:szCs w:val="26"/>
                <w:lang w:eastAsia="en-US"/>
              </w:rPr>
              <w:t>2h</w:t>
            </w:r>
            <w:r>
              <w:rPr>
                <w:rFonts w:hint="cs"/>
                <w:sz w:val="20"/>
                <w:szCs w:val="26"/>
                <w:rtl/>
                <w:lang w:val="ru-RU" w:eastAsia="en-US" w:bidi="ar-EG"/>
              </w:rPr>
              <w:t xml:space="preserve">، </w:t>
            </w:r>
            <w:r>
              <w:rPr>
                <w:sz w:val="20"/>
                <w:szCs w:val="26"/>
                <w:lang w:eastAsia="en-US" w:bidi="ar-EG"/>
              </w:rPr>
              <w:t>3h</w:t>
            </w:r>
            <w:r>
              <w:rPr>
                <w:rFonts w:hint="cs"/>
                <w:sz w:val="20"/>
                <w:szCs w:val="26"/>
                <w:rtl/>
                <w:lang w:val="ru-RU" w:eastAsia="en-US" w:bidi="ar-EG"/>
              </w:rPr>
              <w:t>)</w:t>
            </w:r>
          </w:p>
        </w:tc>
      </w:tr>
      <w:tr w:rsidR="00154DE1" w:rsidRPr="00E24FD8" w:rsidTr="006B67B3">
        <w:trPr>
          <w:jc w:val="center"/>
        </w:trPr>
        <w:tc>
          <w:tcPr>
            <w:tcW w:w="867" w:type="dxa"/>
            <w:vAlign w:val="center"/>
          </w:tcPr>
          <w:p w:rsidR="00154DE1" w:rsidRPr="00E9246F" w:rsidRDefault="00154DE1" w:rsidP="006B67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rFonts w:hint="cs"/>
                <w:sz w:val="20"/>
                <w:szCs w:val="26"/>
                <w:rtl/>
                <w:lang w:eastAsia="en-US"/>
              </w:rPr>
              <w:t xml:space="preserve">البتة </w:t>
            </w:r>
            <w:r w:rsidRPr="00E9246F">
              <w:rPr>
                <w:sz w:val="20"/>
                <w:szCs w:val="26"/>
                <w:lang w:eastAsia="en-US"/>
              </w:rPr>
              <w:t xml:space="preserve"> 0</w:t>
            </w:r>
          </w:p>
        </w:tc>
        <w:tc>
          <w:tcPr>
            <w:tcW w:w="867" w:type="dxa"/>
            <w:vAlign w:val="center"/>
          </w:tcPr>
          <w:p w:rsidR="00154DE1" w:rsidRPr="00E9246F" w:rsidRDefault="00E926CF" w:rsidP="006B67B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Pr>
                <w:sz w:val="20"/>
                <w:szCs w:val="26"/>
                <w:lang w:eastAsia="en-US"/>
              </w:rPr>
              <w:t>0</w:t>
            </w:r>
          </w:p>
        </w:tc>
        <w:tc>
          <w:tcPr>
            <w:tcW w:w="2567" w:type="dxa"/>
            <w:vMerge/>
          </w:tcPr>
          <w:p w:rsidR="00154DE1" w:rsidRPr="00E24FD8" w:rsidRDefault="00154DE1" w:rsidP="006B67B3">
            <w:pPr>
              <w:keepNext/>
              <w:keepLines/>
              <w:overflowPunct/>
              <w:autoSpaceDE/>
              <w:autoSpaceDN/>
              <w:adjustRightInd/>
              <w:spacing w:before="60" w:after="60" w:line="260" w:lineRule="exact"/>
              <w:jc w:val="center"/>
              <w:textAlignment w:val="auto"/>
              <w:rPr>
                <w:rFonts w:eastAsia="リュウミンライト－ＫＬ"/>
                <w:noProof/>
                <w:lang w:val="en-GB" w:eastAsia="ja-JP"/>
              </w:rPr>
            </w:pPr>
          </w:p>
        </w:tc>
        <w:tc>
          <w:tcPr>
            <w:tcW w:w="2669" w:type="dxa"/>
            <w:vMerge/>
          </w:tcPr>
          <w:p w:rsidR="00154DE1" w:rsidRPr="00E24FD8" w:rsidRDefault="00154DE1" w:rsidP="006B67B3">
            <w:pPr>
              <w:keepNext/>
              <w:keepLines/>
              <w:overflowPunct/>
              <w:autoSpaceDE/>
              <w:autoSpaceDN/>
              <w:adjustRightInd/>
              <w:spacing w:before="60" w:after="60" w:line="260" w:lineRule="exact"/>
              <w:jc w:val="center"/>
              <w:textAlignment w:val="auto"/>
              <w:rPr>
                <w:rFonts w:eastAsia="リュウミンライト－ＫＬ"/>
                <w:noProof/>
                <w:lang w:val="en-GB" w:eastAsia="ja-JP"/>
              </w:rPr>
            </w:pPr>
          </w:p>
        </w:tc>
        <w:tc>
          <w:tcPr>
            <w:tcW w:w="2669" w:type="dxa"/>
            <w:vMerge/>
          </w:tcPr>
          <w:p w:rsidR="00154DE1" w:rsidRPr="00E24FD8" w:rsidRDefault="00154DE1" w:rsidP="006B67B3">
            <w:pPr>
              <w:keepNext/>
              <w:keepLines/>
              <w:overflowPunct/>
              <w:autoSpaceDE/>
              <w:autoSpaceDN/>
              <w:adjustRightInd/>
              <w:spacing w:before="60" w:after="60" w:line="260" w:lineRule="exact"/>
              <w:jc w:val="center"/>
              <w:textAlignment w:val="auto"/>
              <w:rPr>
                <w:rFonts w:eastAsia="リュウミンライト－ＫＬ"/>
                <w:noProof/>
                <w:lang w:val="en-GB" w:eastAsia="ja-JP"/>
              </w:rPr>
            </w:pPr>
          </w:p>
        </w:tc>
      </w:tr>
    </w:tbl>
    <w:p w:rsidR="007E2DD3" w:rsidRDefault="007E2DD3" w:rsidP="007E2DD3">
      <w:pPr>
        <w:overflowPunct/>
        <w:autoSpaceDE/>
        <w:autoSpaceDN/>
        <w:adjustRightInd/>
        <w:spacing w:before="240" w:after="120"/>
        <w:jc w:val="left"/>
        <w:textAlignment w:val="auto"/>
        <w:rPr>
          <w:rFonts w:eastAsia="SimSun"/>
          <w:rtl/>
          <w:lang w:val="ru-RU" w:bidi="ar-EG"/>
        </w:rPr>
      </w:pPr>
      <w:r w:rsidRPr="00105565">
        <w:rPr>
          <w:rFonts w:eastAsia="SimSun" w:hint="cs"/>
          <w:b/>
          <w:bCs/>
          <w:rtl/>
        </w:rPr>
        <w:t xml:space="preserve">البايتة </w:t>
      </w:r>
      <w:r w:rsidRPr="00105565">
        <w:rPr>
          <w:rFonts w:eastAsia="SimSun"/>
          <w:b/>
          <w:bCs/>
        </w:rPr>
        <w:t>1</w:t>
      </w:r>
      <w:r w:rsidR="00D433F9">
        <w:rPr>
          <w:rFonts w:eastAsia="SimSun" w:hint="cs"/>
          <w:rtl/>
          <w:lang w:val="ru-RU" w:bidi="ar-EG"/>
        </w:rPr>
        <w:t xml:space="preserve"> </w:t>
      </w:r>
      <w:r>
        <w:rPr>
          <w:rFonts w:eastAsia="SimSun" w:hint="cs"/>
          <w:rtl/>
          <w:lang w:val="ru-RU" w:bidi="ar-EG"/>
        </w:rPr>
        <w:t xml:space="preserve">تأخذ القيمة </w:t>
      </w:r>
      <w:r>
        <w:rPr>
          <w:rFonts w:eastAsia="SimSun"/>
          <w:lang w:bidi="ar-EG"/>
        </w:rPr>
        <w:t>(8Ah)</w:t>
      </w:r>
      <w:r>
        <w:rPr>
          <w:rFonts w:eastAsia="SimSun" w:hint="cs"/>
          <w:rtl/>
          <w:lang w:val="ru-RU" w:bidi="ar-EG"/>
        </w:rPr>
        <w:t>.</w:t>
      </w:r>
    </w:p>
    <w:p w:rsidR="007E2DD3" w:rsidRPr="00CC028E" w:rsidRDefault="007E2DD3" w:rsidP="007E2DD3">
      <w:pPr>
        <w:overflowPunct/>
        <w:autoSpaceDE/>
        <w:autoSpaceDN/>
        <w:adjustRightInd/>
        <w:spacing w:before="240" w:after="120"/>
        <w:jc w:val="left"/>
        <w:textAlignment w:val="auto"/>
        <w:rPr>
          <w:rFonts w:eastAsia="SimSun"/>
          <w:lang w:bidi="ar-EG"/>
        </w:rPr>
      </w:pPr>
      <w:r w:rsidRPr="00105565">
        <w:rPr>
          <w:rFonts w:eastAsia="SimSun" w:hint="cs"/>
          <w:b/>
          <w:bCs/>
          <w:rtl/>
        </w:rPr>
        <w:t xml:space="preserve">البايتة </w:t>
      </w:r>
      <w:r w:rsidRPr="00105565">
        <w:rPr>
          <w:rFonts w:eastAsia="SimSun"/>
          <w:b/>
          <w:bCs/>
        </w:rPr>
        <w:t>2</w:t>
      </w:r>
    </w:p>
    <w:p w:rsidR="007E2DD3" w:rsidRDefault="00D433F9" w:rsidP="003208F1">
      <w:pPr>
        <w:rPr>
          <w:rFonts w:eastAsia="SimSun"/>
          <w:rtl/>
        </w:rPr>
      </w:pPr>
      <w:r>
        <w:rPr>
          <w:rFonts w:eastAsia="SimSun" w:hint="cs"/>
          <w:rtl/>
        </w:rPr>
        <w:t>تستعم</w:t>
      </w:r>
      <w:r w:rsidR="00E926CF">
        <w:rPr>
          <w:rFonts w:eastAsia="SimSun" w:hint="cs"/>
          <w:rtl/>
        </w:rPr>
        <w:t>ل</w:t>
      </w:r>
      <w:r w:rsidR="007E2DD3">
        <w:rPr>
          <w:rFonts w:eastAsia="SimSun" w:hint="cs"/>
          <w:rtl/>
        </w:rPr>
        <w:t xml:space="preserve"> البايتة الثانية لتحديد تردد الصورة وبنية الصورة ونقلها.</w:t>
      </w:r>
    </w:p>
    <w:p w:rsidR="007E2DD3" w:rsidRDefault="00D433F9" w:rsidP="003208F1">
      <w:pPr>
        <w:rPr>
          <w:rFonts w:eastAsia="SimSun"/>
          <w:rtl/>
          <w:lang w:val="ru-RU" w:bidi="ar-EG"/>
        </w:rPr>
      </w:pPr>
      <w:r>
        <w:rPr>
          <w:rFonts w:eastAsia="SimSun" w:hint="cs"/>
          <w:rtl/>
        </w:rPr>
        <w:t>وت</w:t>
      </w:r>
      <w:r w:rsidR="00646B59">
        <w:rPr>
          <w:rFonts w:eastAsia="SimSun" w:hint="cs"/>
          <w:rtl/>
        </w:rPr>
        <w:t>ستعم</w:t>
      </w:r>
      <w:r w:rsidR="00E926CF">
        <w:rPr>
          <w:rFonts w:eastAsia="SimSun" w:hint="cs"/>
          <w:rtl/>
        </w:rPr>
        <w:t>ل</w:t>
      </w:r>
      <w:r w:rsidR="007E2DD3">
        <w:rPr>
          <w:rFonts w:eastAsia="SimSun" w:hint="cs"/>
          <w:rtl/>
        </w:rPr>
        <w:t xml:space="preserve"> البتة</w:t>
      </w:r>
      <w:r w:rsidR="007E2DD3">
        <w:rPr>
          <w:rFonts w:eastAsia="SimSun" w:hint="cs"/>
          <w:rtl/>
          <w:lang w:val="ru-RU" w:bidi="ar-EG"/>
        </w:rPr>
        <w:t xml:space="preserve"> </w:t>
      </w:r>
      <w:r w:rsidR="007E2DD3">
        <w:rPr>
          <w:rFonts w:eastAsia="SimSun"/>
          <w:lang w:bidi="ar-EG"/>
        </w:rPr>
        <w:t xml:space="preserve"> b7</w:t>
      </w:r>
      <w:r w:rsidR="007E2DD3">
        <w:rPr>
          <w:rFonts w:eastAsia="SimSun" w:hint="cs"/>
          <w:rtl/>
          <w:lang w:val="ru-RU" w:bidi="ar-EG"/>
        </w:rPr>
        <w:t>لتحديد ما إذا كان السطح البيني الرقمي يستخدم بنية نقل تدريجي أو مشذر بحيث أن:</w:t>
      </w:r>
    </w:p>
    <w:p w:rsidR="007E2DD3" w:rsidRDefault="007E2DD3" w:rsidP="003208F1">
      <w:pPr>
        <w:rPr>
          <w:rFonts w:eastAsia="SimSun"/>
          <w:lang w:bidi="ar-EG"/>
        </w:rPr>
      </w:pPr>
      <w:r>
        <w:rPr>
          <w:rFonts w:eastAsia="SimSun" w:hint="cs"/>
          <w:rtl/>
          <w:lang w:val="ru-RU" w:bidi="ar-EG"/>
        </w:rPr>
        <w:tab/>
      </w:r>
      <w:r>
        <w:rPr>
          <w:rFonts w:eastAsia="SimSun"/>
          <w:lang w:bidi="ar-EG"/>
        </w:rPr>
        <w:t xml:space="preserve">  (0) = b7</w:t>
      </w:r>
      <w:r w:rsidR="00D433F9">
        <w:rPr>
          <w:rFonts w:eastAsia="SimSun" w:hint="cs"/>
          <w:rtl/>
          <w:lang w:bidi="ar-EG"/>
        </w:rPr>
        <w:t>لتحديد نقل مشذر</w:t>
      </w:r>
    </w:p>
    <w:p w:rsidR="007E2DD3" w:rsidRPr="007E2DD3" w:rsidRDefault="007E2DD3" w:rsidP="003208F1">
      <w:pPr>
        <w:rPr>
          <w:rFonts w:eastAsia="SimSun"/>
          <w:rtl/>
          <w:lang w:val="ru-RU" w:bidi="ar-EG"/>
        </w:rPr>
      </w:pPr>
      <w:r>
        <w:rPr>
          <w:rFonts w:eastAsia="SimSun"/>
        </w:rPr>
        <w:tab/>
      </w:r>
      <w:r>
        <w:rPr>
          <w:rFonts w:eastAsia="SimSun"/>
          <w:lang w:bidi="ar-EG"/>
        </w:rPr>
        <w:t xml:space="preserve">  (1) = b7</w:t>
      </w:r>
      <w:r w:rsidR="00D433F9">
        <w:rPr>
          <w:rFonts w:eastAsia="SimSun" w:hint="cs"/>
          <w:rtl/>
          <w:lang w:bidi="ar-EG"/>
        </w:rPr>
        <w:t>لتحديد نقل تدريجي</w:t>
      </w:r>
      <w:r>
        <w:rPr>
          <w:rFonts w:eastAsia="SimSun" w:hint="cs"/>
          <w:rtl/>
          <w:lang w:val="ru-RU" w:bidi="ar-EG"/>
        </w:rPr>
        <w:t>.</w:t>
      </w:r>
    </w:p>
    <w:p w:rsidR="007E2DD3" w:rsidRDefault="00D433F9" w:rsidP="003208F1">
      <w:pPr>
        <w:rPr>
          <w:rFonts w:eastAsia="SimSun"/>
          <w:rtl/>
          <w:lang w:val="ru-RU" w:bidi="ar-EG"/>
        </w:rPr>
      </w:pPr>
      <w:r>
        <w:rPr>
          <w:rFonts w:eastAsia="SimSun" w:hint="cs"/>
          <w:rtl/>
        </w:rPr>
        <w:t>وتستعم</w:t>
      </w:r>
      <w:r w:rsidR="00E926CF">
        <w:rPr>
          <w:rFonts w:eastAsia="SimSun" w:hint="cs"/>
          <w:rtl/>
        </w:rPr>
        <w:t>ل</w:t>
      </w:r>
      <w:r w:rsidR="007E2DD3">
        <w:rPr>
          <w:rFonts w:eastAsia="SimSun" w:hint="cs"/>
          <w:rtl/>
        </w:rPr>
        <w:t xml:space="preserve"> البتة</w:t>
      </w:r>
      <w:r w:rsidR="007E2DD3">
        <w:rPr>
          <w:rFonts w:eastAsia="SimSun" w:hint="cs"/>
          <w:rtl/>
          <w:lang w:val="ru-RU" w:bidi="ar-EG"/>
        </w:rPr>
        <w:t xml:space="preserve"> </w:t>
      </w:r>
      <w:r w:rsidR="007E2DD3">
        <w:rPr>
          <w:rFonts w:eastAsia="SimSun"/>
          <w:lang w:bidi="ar-EG"/>
        </w:rPr>
        <w:t xml:space="preserve"> b6</w:t>
      </w:r>
      <w:r w:rsidR="007E2DD3">
        <w:rPr>
          <w:rFonts w:eastAsia="SimSun" w:hint="cs"/>
          <w:rtl/>
          <w:lang w:val="ru-RU" w:bidi="ar-EG"/>
        </w:rPr>
        <w:t>لتحديد ما إذا كان</w:t>
      </w:r>
      <w:r w:rsidR="00E926CF">
        <w:rPr>
          <w:rFonts w:eastAsia="SimSun" w:hint="cs"/>
          <w:rtl/>
          <w:lang w:val="ru-RU" w:bidi="ar-EG"/>
        </w:rPr>
        <w:t>ت بنية ا</w:t>
      </w:r>
      <w:r w:rsidR="007E2DD3">
        <w:rPr>
          <w:rFonts w:eastAsia="SimSun" w:hint="cs"/>
          <w:rtl/>
          <w:lang w:val="ru-RU" w:bidi="ar-EG"/>
        </w:rPr>
        <w:t>لصورة تدريجية أو مشذرة بحيث أن:</w:t>
      </w:r>
    </w:p>
    <w:p w:rsidR="007E2DD3" w:rsidRDefault="007E2DD3" w:rsidP="003208F1">
      <w:pPr>
        <w:rPr>
          <w:rFonts w:eastAsia="SimSun"/>
          <w:lang w:bidi="ar-EG"/>
        </w:rPr>
      </w:pPr>
      <w:r>
        <w:rPr>
          <w:rFonts w:eastAsia="SimSun" w:hint="cs"/>
          <w:rtl/>
          <w:lang w:val="ru-RU" w:bidi="ar-EG"/>
        </w:rPr>
        <w:tab/>
      </w:r>
      <w:r>
        <w:rPr>
          <w:rFonts w:eastAsia="SimSun"/>
          <w:lang w:bidi="ar-EG"/>
        </w:rPr>
        <w:t xml:space="preserve">  (0) = b6</w:t>
      </w:r>
      <w:r>
        <w:rPr>
          <w:rFonts w:eastAsia="SimSun" w:hint="cs"/>
          <w:rtl/>
          <w:lang w:bidi="ar-EG"/>
        </w:rPr>
        <w:t xml:space="preserve"> </w:t>
      </w:r>
      <w:r w:rsidR="00D433F9">
        <w:rPr>
          <w:rFonts w:eastAsia="SimSun" w:hint="cs"/>
          <w:rtl/>
          <w:lang w:bidi="ar-EG"/>
        </w:rPr>
        <w:t>ل</w:t>
      </w:r>
      <w:r>
        <w:rPr>
          <w:rFonts w:eastAsia="SimSun" w:hint="cs"/>
          <w:rtl/>
          <w:lang w:bidi="ar-EG"/>
        </w:rPr>
        <w:t>تحد</w:t>
      </w:r>
      <w:r w:rsidR="00D433F9">
        <w:rPr>
          <w:rFonts w:eastAsia="SimSun" w:hint="cs"/>
          <w:rtl/>
          <w:lang w:bidi="ar-EG"/>
        </w:rPr>
        <w:t>ي</w:t>
      </w:r>
      <w:r>
        <w:rPr>
          <w:rFonts w:eastAsia="SimSun" w:hint="cs"/>
          <w:rtl/>
          <w:lang w:bidi="ar-EG"/>
        </w:rPr>
        <w:t>د بنية مشذرة</w:t>
      </w:r>
    </w:p>
    <w:p w:rsidR="007E2DD3" w:rsidRDefault="007E2DD3" w:rsidP="003208F1">
      <w:pPr>
        <w:rPr>
          <w:rFonts w:eastAsia="SimSun"/>
          <w:rtl/>
          <w:lang w:bidi="ar-SY"/>
        </w:rPr>
      </w:pPr>
      <w:r>
        <w:rPr>
          <w:rFonts w:eastAsia="SimSun"/>
        </w:rPr>
        <w:tab/>
      </w:r>
      <w:r>
        <w:rPr>
          <w:rFonts w:eastAsia="SimSun"/>
          <w:lang w:bidi="ar-EG"/>
        </w:rPr>
        <w:t xml:space="preserve">  (1) = b6</w:t>
      </w:r>
      <w:r>
        <w:rPr>
          <w:rFonts w:eastAsia="SimSun" w:hint="cs"/>
          <w:rtl/>
          <w:lang w:bidi="ar-EG"/>
        </w:rPr>
        <w:t xml:space="preserve"> </w:t>
      </w:r>
      <w:r w:rsidR="00D433F9">
        <w:rPr>
          <w:rFonts w:eastAsia="SimSun" w:hint="cs"/>
          <w:rtl/>
          <w:lang w:bidi="ar-EG"/>
        </w:rPr>
        <w:t>ل</w:t>
      </w:r>
      <w:r>
        <w:rPr>
          <w:rFonts w:eastAsia="SimSun" w:hint="cs"/>
          <w:rtl/>
          <w:lang w:bidi="ar-EG"/>
        </w:rPr>
        <w:t>تحد</w:t>
      </w:r>
      <w:r w:rsidR="00D433F9">
        <w:rPr>
          <w:rFonts w:eastAsia="SimSun" w:hint="cs"/>
          <w:rtl/>
          <w:lang w:bidi="ar-EG"/>
        </w:rPr>
        <w:t>ي</w:t>
      </w:r>
      <w:r>
        <w:rPr>
          <w:rFonts w:eastAsia="SimSun" w:hint="cs"/>
          <w:rtl/>
          <w:lang w:bidi="ar-EG"/>
        </w:rPr>
        <w:t>د بنية تدريجية</w:t>
      </w:r>
      <w:r w:rsidR="00704A5B">
        <w:rPr>
          <w:rFonts w:eastAsia="SimSun" w:hint="cs"/>
          <w:rtl/>
          <w:lang w:bidi="ar-SY"/>
        </w:rPr>
        <w:t>.</w:t>
      </w:r>
    </w:p>
    <w:p w:rsidR="00E926CF" w:rsidRPr="00704A5B" w:rsidRDefault="00E926CF" w:rsidP="003208F1">
      <w:pPr>
        <w:pStyle w:val="Note"/>
        <w:rPr>
          <w:rFonts w:eastAsia="SimSun"/>
          <w:rtl/>
          <w:lang w:bidi="ar-EG"/>
        </w:rPr>
      </w:pPr>
      <w:r w:rsidRPr="003879C0">
        <w:rPr>
          <w:rFonts w:eastAsia="SimSun" w:hint="cs"/>
          <w:rtl/>
          <w:lang w:bidi="ar-EG"/>
        </w:rPr>
        <w:t>ملاحظ</w:t>
      </w:r>
      <w:r w:rsidR="003879C0">
        <w:rPr>
          <w:rFonts w:eastAsia="SimSun" w:hint="cs"/>
          <w:rtl/>
          <w:lang w:bidi="ar-EG"/>
        </w:rPr>
        <w:t>ـ</w:t>
      </w:r>
      <w:r w:rsidRPr="003879C0">
        <w:rPr>
          <w:rFonts w:eastAsia="SimSun" w:hint="cs"/>
          <w:rtl/>
          <w:lang w:bidi="ar-EG"/>
        </w:rPr>
        <w:t>ة</w:t>
      </w:r>
      <w:r w:rsidRPr="00704A5B">
        <w:rPr>
          <w:rFonts w:eastAsia="SimSun" w:hint="cs"/>
          <w:rtl/>
          <w:lang w:bidi="ar-EG"/>
        </w:rPr>
        <w:t xml:space="preserve"> - يتم التعرف إلى الحمولات الفيديوية التدريجية بتقطيع الصورة </w:t>
      </w:r>
      <w:r w:rsidRPr="00704A5B">
        <w:rPr>
          <w:rFonts w:eastAsia="SimSun"/>
          <w:lang w:bidi="ar-EG"/>
        </w:rPr>
        <w:t>(P</w:t>
      </w:r>
      <w:r w:rsidRPr="00704A5B">
        <w:rPr>
          <w:rFonts w:eastAsia="SimSun"/>
          <w:vertAlign w:val="subscript"/>
          <w:lang w:bidi="ar-EG"/>
        </w:rPr>
        <w:t>S</w:t>
      </w:r>
      <w:r w:rsidRPr="00704A5B">
        <w:rPr>
          <w:rFonts w:eastAsia="SimSun"/>
          <w:lang w:bidi="ar-EG"/>
        </w:rPr>
        <w:t>F)</w:t>
      </w:r>
      <w:r w:rsidRPr="00704A5B">
        <w:rPr>
          <w:rFonts w:eastAsia="SimSun" w:hint="cs"/>
          <w:rtl/>
          <w:lang w:bidi="ar-EG"/>
        </w:rPr>
        <w:t xml:space="preserve"> بواسطة صورة تدريجية منقولة عبر سطح بيني رقمي مشذر يحمل الحمولة النافعة الفيديوية التدريجية باعتبارها المقطع</w:t>
      </w:r>
      <w:r w:rsidR="00D433F9" w:rsidRPr="00704A5B">
        <w:rPr>
          <w:rFonts w:eastAsia="SimSun" w:hint="cs"/>
          <w:rtl/>
          <w:lang w:bidi="ar-EG"/>
        </w:rPr>
        <w:t>ان</w:t>
      </w:r>
      <w:r w:rsidRPr="00704A5B">
        <w:rPr>
          <w:rFonts w:eastAsia="SimSun" w:hint="cs"/>
          <w:rtl/>
          <w:lang w:bidi="ar-EG"/>
        </w:rPr>
        <w:t xml:space="preserve"> الأول والثاني للصورة ضمن مدة رتل النقل. ويُستدل على مقطعي الصورة الأول والثاني بالمؤشرين الأول والثاني لل</w:t>
      </w:r>
      <w:r w:rsidR="00D433F9" w:rsidRPr="00704A5B">
        <w:rPr>
          <w:rFonts w:eastAsia="SimSun" w:hint="cs"/>
          <w:rtl/>
          <w:lang w:bidi="ar-EG"/>
        </w:rPr>
        <w:t>رتل</w:t>
      </w:r>
      <w:r w:rsidRPr="00704A5B">
        <w:rPr>
          <w:rFonts w:eastAsia="SimSun" w:hint="cs"/>
          <w:rtl/>
          <w:lang w:bidi="ar-EG"/>
        </w:rPr>
        <w:t xml:space="preserve"> في النقل بالسطوح البينية الرقمية. ويشار إلى ال</w:t>
      </w:r>
      <w:r w:rsidR="00D433F9" w:rsidRPr="00704A5B">
        <w:rPr>
          <w:rFonts w:eastAsia="SimSun" w:hint="cs"/>
          <w:rtl/>
          <w:lang w:bidi="ar-EG"/>
        </w:rPr>
        <w:t>مقطعين الأول والثاني</w:t>
      </w:r>
      <w:r w:rsidRPr="00704A5B">
        <w:rPr>
          <w:rFonts w:eastAsia="SimSun" w:hint="cs"/>
          <w:rtl/>
          <w:lang w:bidi="ar-EG"/>
        </w:rPr>
        <w:t xml:space="preserve"> للصورة بمؤشري ال</w:t>
      </w:r>
      <w:r w:rsidR="00BD1E57" w:rsidRPr="00704A5B">
        <w:rPr>
          <w:rFonts w:eastAsia="SimSun" w:hint="cs"/>
          <w:rtl/>
          <w:lang w:bidi="ar-EG"/>
        </w:rPr>
        <w:t>رتلين</w:t>
      </w:r>
      <w:r w:rsidRPr="00704A5B">
        <w:rPr>
          <w:rFonts w:eastAsia="SimSun" w:hint="cs"/>
          <w:rtl/>
          <w:lang w:bidi="ar-EG"/>
        </w:rPr>
        <w:t xml:space="preserve"> الأول والثاني في النقل عبر السطوح البينية الرقمية.</w:t>
      </w:r>
    </w:p>
    <w:p w:rsidR="007E2DD3" w:rsidRDefault="00D433F9" w:rsidP="005604AC">
      <w:pPr>
        <w:rPr>
          <w:rFonts w:eastAsia="SimSun"/>
          <w:rtl/>
          <w:lang w:val="ru-RU" w:bidi="ar-EG"/>
        </w:rPr>
      </w:pPr>
      <w:proofErr w:type="spellStart"/>
      <w:r>
        <w:rPr>
          <w:rFonts w:eastAsia="SimSun" w:hint="cs"/>
          <w:rtl/>
        </w:rPr>
        <w:t>و</w:t>
      </w:r>
      <w:r w:rsidR="007E2DD3">
        <w:rPr>
          <w:rFonts w:eastAsia="SimSun" w:hint="cs"/>
          <w:rtl/>
        </w:rPr>
        <w:t>ت</w:t>
      </w:r>
      <w:proofErr w:type="spellEnd"/>
      <w:r w:rsidR="007E2DD3">
        <w:rPr>
          <w:rFonts w:eastAsia="SimSun" w:hint="cs"/>
          <w:rtl/>
          <w:lang w:val="ru-RU" w:bidi="ar-EG"/>
        </w:rPr>
        <w:t>ُ</w:t>
      </w:r>
      <w:r w:rsidR="007E2DD3">
        <w:rPr>
          <w:rFonts w:eastAsia="SimSun" w:hint="cs"/>
          <w:rtl/>
        </w:rPr>
        <w:t xml:space="preserve">ضبط </w:t>
      </w:r>
      <w:proofErr w:type="spellStart"/>
      <w:r w:rsidR="007E2DD3">
        <w:rPr>
          <w:rFonts w:eastAsia="SimSun" w:hint="cs"/>
          <w:rtl/>
        </w:rPr>
        <w:t>البتتان</w:t>
      </w:r>
      <w:proofErr w:type="spellEnd"/>
      <w:r w:rsidR="007E2DD3">
        <w:rPr>
          <w:rFonts w:eastAsia="SimSun" w:hint="cs"/>
          <w:rtl/>
        </w:rPr>
        <w:t xml:space="preserve"> </w:t>
      </w:r>
      <w:r w:rsidR="007E2DD3">
        <w:rPr>
          <w:rFonts w:eastAsia="SimSun"/>
          <w:lang w:bidi="ar-EG"/>
        </w:rPr>
        <w:t>b5</w:t>
      </w:r>
      <w:r w:rsidR="00CC028E">
        <w:rPr>
          <w:rFonts w:eastAsia="SimSun" w:hint="cs"/>
          <w:rtl/>
          <w:lang w:bidi="ar-EG"/>
        </w:rPr>
        <w:t xml:space="preserve"> </w:t>
      </w:r>
      <w:r w:rsidR="007E2DD3">
        <w:rPr>
          <w:rFonts w:eastAsia="SimSun" w:hint="cs"/>
          <w:rtl/>
          <w:lang w:bidi="ar-EG"/>
        </w:rPr>
        <w:t>و</w:t>
      </w:r>
      <w:r w:rsidR="007E2DD3">
        <w:rPr>
          <w:rFonts w:eastAsia="SimSun"/>
          <w:lang w:bidi="ar-EG"/>
        </w:rPr>
        <w:t>b4</w:t>
      </w:r>
      <w:r w:rsidR="007E2DD3">
        <w:rPr>
          <w:rFonts w:eastAsia="SimSun" w:hint="cs"/>
          <w:rtl/>
          <w:lang w:bidi="ar-EG"/>
        </w:rPr>
        <w:t xml:space="preserve"> </w:t>
      </w:r>
      <w:r w:rsidR="007E2DD3">
        <w:rPr>
          <w:rFonts w:eastAsia="SimSun" w:hint="cs"/>
          <w:rtl/>
          <w:lang w:val="ru-RU" w:bidi="ar-EG"/>
        </w:rPr>
        <w:t>ع</w:t>
      </w:r>
      <w:r w:rsidR="0011710B">
        <w:rPr>
          <w:rFonts w:eastAsia="SimSun" w:hint="cs"/>
          <w:rtl/>
          <w:lang w:val="ru-RU" w:bidi="ar-EG"/>
        </w:rPr>
        <w:t xml:space="preserve">لى </w:t>
      </w:r>
      <w:r w:rsidR="0011710B">
        <w:rPr>
          <w:rFonts w:eastAsia="SimSun"/>
          <w:lang w:bidi="ar-EG"/>
        </w:rPr>
        <w:t>(0)</w:t>
      </w:r>
      <w:r w:rsidR="007E2DD3">
        <w:rPr>
          <w:rFonts w:eastAsia="SimSun" w:hint="cs"/>
          <w:rtl/>
          <w:lang w:val="ru-RU" w:bidi="ar-EG"/>
        </w:rPr>
        <w:t>.</w:t>
      </w:r>
    </w:p>
    <w:p w:rsidR="007E2DD3" w:rsidRPr="00216335" w:rsidRDefault="00D433F9" w:rsidP="003879C0">
      <w:pPr>
        <w:rPr>
          <w:rFonts w:eastAsia="SimSun"/>
          <w:lang w:val="ru-RU" w:bidi="ar-EG"/>
        </w:rPr>
      </w:pPr>
      <w:r>
        <w:rPr>
          <w:rFonts w:eastAsia="SimSun" w:hint="cs"/>
          <w:rtl/>
        </w:rPr>
        <w:t>وت</w:t>
      </w:r>
      <w:r w:rsidR="00646B59">
        <w:rPr>
          <w:rFonts w:eastAsia="SimSun" w:hint="cs"/>
          <w:rtl/>
        </w:rPr>
        <w:t>ستعم</w:t>
      </w:r>
      <w:r w:rsidR="0011710B">
        <w:rPr>
          <w:rFonts w:eastAsia="SimSun" w:hint="cs"/>
          <w:rtl/>
        </w:rPr>
        <w:t>ل</w:t>
      </w:r>
      <w:r w:rsidR="007E2DD3">
        <w:rPr>
          <w:rFonts w:eastAsia="SimSun" w:hint="cs"/>
          <w:rtl/>
        </w:rPr>
        <w:t xml:space="preserve"> البتات من </w:t>
      </w:r>
      <w:r w:rsidR="007E2DD3">
        <w:rPr>
          <w:rFonts w:eastAsia="SimSun"/>
          <w:lang w:bidi="ar-EG"/>
        </w:rPr>
        <w:t xml:space="preserve"> b3</w:t>
      </w:r>
      <w:r w:rsidR="007E2DD3">
        <w:rPr>
          <w:rFonts w:eastAsia="SimSun" w:hint="cs"/>
          <w:rtl/>
          <w:lang w:bidi="ar-EG"/>
        </w:rPr>
        <w:t xml:space="preserve">إلى </w:t>
      </w:r>
      <w:r w:rsidR="007E2DD3">
        <w:rPr>
          <w:rFonts w:eastAsia="SimSun"/>
          <w:lang w:bidi="ar-EG"/>
        </w:rPr>
        <w:t>b0</w:t>
      </w:r>
      <w:r w:rsidR="007E2DD3">
        <w:rPr>
          <w:rFonts w:eastAsia="SimSun" w:hint="cs"/>
          <w:rtl/>
          <w:lang w:bidi="ar-EG"/>
        </w:rPr>
        <w:t xml:space="preserve"> لتحديد تردد الصورة بوحدات </w:t>
      </w:r>
      <w:r w:rsidR="007E2DD3">
        <w:rPr>
          <w:rFonts w:eastAsia="SimSun"/>
          <w:lang w:bidi="ar-EG"/>
        </w:rPr>
        <w:t>Hz</w:t>
      </w:r>
      <w:r w:rsidR="007E2DD3">
        <w:rPr>
          <w:rFonts w:eastAsia="SimSun" w:hint="cs"/>
          <w:rtl/>
          <w:lang w:val="ru-RU" w:bidi="ar-EG"/>
        </w:rPr>
        <w:t xml:space="preserve"> </w:t>
      </w:r>
      <w:r>
        <w:rPr>
          <w:rFonts w:eastAsia="SimSun" w:hint="cs"/>
          <w:rtl/>
          <w:lang w:val="ru-RU" w:bidi="ar-EG"/>
        </w:rPr>
        <w:t xml:space="preserve">على </w:t>
      </w:r>
      <w:r w:rsidR="007E2DD3">
        <w:rPr>
          <w:rFonts w:eastAsia="SimSun" w:hint="cs"/>
          <w:rtl/>
          <w:lang w:val="ru-RU" w:bidi="ar-EG"/>
        </w:rPr>
        <w:t xml:space="preserve">أن تقتصر على ترددات الصورة </w:t>
      </w:r>
      <w:r w:rsidR="007E2DD3">
        <w:rPr>
          <w:rFonts w:eastAsia="SimSun"/>
          <w:lang w:bidi="ar-EG"/>
        </w:rPr>
        <w:t>(9h)</w:t>
      </w:r>
      <w:r w:rsidR="003879C0">
        <w:rPr>
          <w:rFonts w:eastAsia="SimSun"/>
          <w:lang w:bidi="ar-EG"/>
        </w:rPr>
        <w:t> </w:t>
      </w:r>
      <w:r w:rsidR="007E2DD3">
        <w:rPr>
          <w:rFonts w:eastAsia="SimSun"/>
          <w:lang w:bidi="ar-EG"/>
        </w:rPr>
        <w:t>Hz</w:t>
      </w:r>
      <w:r w:rsidR="003879C0">
        <w:rPr>
          <w:rFonts w:eastAsia="SimSun"/>
          <w:lang w:bidi="ar-EG"/>
        </w:rPr>
        <w:t> </w:t>
      </w:r>
      <w:r w:rsidR="007E2DD3">
        <w:rPr>
          <w:rFonts w:eastAsia="SimSun"/>
          <w:lang w:bidi="ar-EG"/>
        </w:rPr>
        <w:t>50</w:t>
      </w:r>
      <w:r w:rsidR="007E2DD3">
        <w:rPr>
          <w:rFonts w:eastAsia="SimSun" w:hint="cs"/>
          <w:rtl/>
          <w:lang w:bidi="ar-EG"/>
        </w:rPr>
        <w:t xml:space="preserve"> </w:t>
      </w:r>
      <w:r w:rsidR="00216335">
        <w:rPr>
          <w:rFonts w:eastAsia="SimSun" w:hint="cs"/>
          <w:rtl/>
          <w:lang w:val="ru-RU" w:bidi="ar-EG"/>
        </w:rPr>
        <w:t>و</w:t>
      </w:r>
      <w:r w:rsidR="007E2DD3">
        <w:rPr>
          <w:rFonts w:eastAsia="SimSun"/>
          <w:lang w:bidi="ar-EG"/>
        </w:rPr>
        <w:t>(</w:t>
      </w:r>
      <w:proofErr w:type="spellStart"/>
      <w:r w:rsidR="00216335">
        <w:rPr>
          <w:rFonts w:eastAsia="SimSun"/>
          <w:lang w:bidi="ar-EG"/>
        </w:rPr>
        <w:t>B</w:t>
      </w:r>
      <w:r w:rsidR="007E2DD3">
        <w:rPr>
          <w:rFonts w:eastAsia="SimSun"/>
          <w:lang w:bidi="ar-EG"/>
        </w:rPr>
        <w:t>h</w:t>
      </w:r>
      <w:proofErr w:type="spellEnd"/>
      <w:r w:rsidR="007E2DD3">
        <w:rPr>
          <w:rFonts w:eastAsia="SimSun"/>
          <w:lang w:bidi="ar-EG"/>
        </w:rPr>
        <w:t>)</w:t>
      </w:r>
      <w:r w:rsidR="00CC028E">
        <w:rPr>
          <w:rFonts w:eastAsia="SimSun"/>
          <w:lang w:bidi="ar-EG"/>
        </w:rPr>
        <w:t> </w:t>
      </w:r>
      <w:r w:rsidR="007E2DD3">
        <w:rPr>
          <w:rFonts w:eastAsia="SimSun"/>
          <w:lang w:bidi="ar-EG"/>
        </w:rPr>
        <w:t>Hz</w:t>
      </w:r>
      <w:r w:rsidR="003879C0">
        <w:rPr>
          <w:rFonts w:eastAsia="SimSun"/>
          <w:lang w:bidi="ar-EG"/>
        </w:rPr>
        <w:t> </w:t>
      </w:r>
      <w:r w:rsidR="00216335">
        <w:rPr>
          <w:rFonts w:eastAsia="SimSun"/>
          <w:lang w:bidi="ar-EG"/>
        </w:rPr>
        <w:t>6</w:t>
      </w:r>
      <w:r w:rsidR="007E2DD3">
        <w:rPr>
          <w:rFonts w:eastAsia="SimSun"/>
          <w:lang w:bidi="ar-EG"/>
        </w:rPr>
        <w:t>0</w:t>
      </w:r>
      <w:r w:rsidR="007E2DD3">
        <w:rPr>
          <w:rFonts w:eastAsia="SimSun" w:hint="cs"/>
          <w:rtl/>
          <w:lang w:bidi="ar-EG"/>
        </w:rPr>
        <w:t xml:space="preserve"> </w:t>
      </w:r>
      <w:r w:rsidR="00216335">
        <w:rPr>
          <w:rFonts w:eastAsia="SimSun" w:hint="cs"/>
          <w:rtl/>
          <w:lang w:bidi="ar-EG"/>
        </w:rPr>
        <w:t>و</w:t>
      </w:r>
      <w:r w:rsidR="00216335">
        <w:rPr>
          <w:rFonts w:eastAsia="SimSun"/>
          <w:lang w:bidi="ar-EG"/>
        </w:rPr>
        <w:t>(</w:t>
      </w:r>
      <w:r w:rsidR="007E2DD3">
        <w:rPr>
          <w:rFonts w:eastAsia="SimSun"/>
          <w:lang w:bidi="ar-EG"/>
        </w:rPr>
        <w:t>(</w:t>
      </w:r>
      <w:r w:rsidR="00216335">
        <w:rPr>
          <w:rFonts w:eastAsia="SimSun"/>
          <w:lang w:bidi="ar-EG"/>
        </w:rPr>
        <w:t>A</w:t>
      </w:r>
      <w:r w:rsidR="007E2DD3">
        <w:rPr>
          <w:rFonts w:eastAsia="SimSun"/>
          <w:lang w:bidi="ar-EG"/>
        </w:rPr>
        <w:t xml:space="preserve">h) Hz </w:t>
      </w:r>
      <w:r w:rsidR="00216335">
        <w:rPr>
          <w:rFonts w:eastAsia="SimSun"/>
          <w:lang w:bidi="ar-EG"/>
        </w:rPr>
        <w:t>60/1,001</w:t>
      </w:r>
      <w:r w:rsidR="007E2DD3">
        <w:rPr>
          <w:rFonts w:eastAsia="SimSun" w:hint="cs"/>
          <w:rtl/>
          <w:lang w:val="ru-RU" w:bidi="ar-EG"/>
        </w:rPr>
        <w:t xml:space="preserve"> المحددة في الجزء </w:t>
      </w:r>
      <w:r w:rsidR="007E2DD3">
        <w:rPr>
          <w:rFonts w:eastAsia="SimSun"/>
          <w:lang w:bidi="ar-EG"/>
        </w:rPr>
        <w:t>2</w:t>
      </w:r>
      <w:r w:rsidR="007E2DD3">
        <w:rPr>
          <w:rFonts w:eastAsia="SimSun" w:hint="cs"/>
          <w:rtl/>
          <w:lang w:val="ru-RU" w:bidi="ar-EG"/>
        </w:rPr>
        <w:t xml:space="preserve"> من التوصية </w:t>
      </w:r>
      <w:r w:rsidR="007E2DD3">
        <w:rPr>
          <w:rFonts w:eastAsia="SimSun"/>
          <w:lang w:bidi="ar-EG"/>
        </w:rPr>
        <w:t>ITU</w:t>
      </w:r>
      <w:r w:rsidR="00EC0C3B">
        <w:rPr>
          <w:rFonts w:eastAsia="SimSun"/>
          <w:lang w:bidi="ar-EG"/>
        </w:rPr>
        <w:noBreakHyphen/>
      </w:r>
      <w:r w:rsidR="007E2DD3">
        <w:rPr>
          <w:rFonts w:eastAsia="SimSun"/>
          <w:lang w:bidi="ar-EG"/>
        </w:rPr>
        <w:t>R</w:t>
      </w:r>
      <w:r w:rsidR="00EC0C3B">
        <w:rPr>
          <w:rFonts w:eastAsia="SimSun"/>
          <w:lang w:bidi="ar-EG"/>
        </w:rPr>
        <w:t> </w:t>
      </w:r>
      <w:r w:rsidR="007E2DD3">
        <w:rPr>
          <w:rFonts w:eastAsia="SimSun"/>
          <w:lang w:bidi="ar-EG"/>
        </w:rPr>
        <w:t>BT.709</w:t>
      </w:r>
      <w:r w:rsidR="00216335">
        <w:rPr>
          <w:rFonts w:eastAsia="SimSun" w:hint="cs"/>
          <w:rtl/>
          <w:lang w:val="ru-RU" w:bidi="ar-EG"/>
        </w:rPr>
        <w:t>.</w:t>
      </w:r>
    </w:p>
    <w:p w:rsidR="007E2DD3" w:rsidRPr="00105565" w:rsidRDefault="007E2DD3" w:rsidP="00704A5B">
      <w:pPr>
        <w:keepNext/>
        <w:keepLines/>
        <w:overflowPunct/>
        <w:autoSpaceDE/>
        <w:autoSpaceDN/>
        <w:adjustRightInd/>
        <w:textAlignment w:val="auto"/>
        <w:rPr>
          <w:rFonts w:eastAsia="SimSun"/>
          <w:b/>
          <w:bCs/>
          <w:lang w:bidi="ar-EG"/>
        </w:rPr>
      </w:pPr>
      <w:r w:rsidRPr="00105565">
        <w:rPr>
          <w:rFonts w:eastAsia="SimSun" w:hint="cs"/>
          <w:b/>
          <w:bCs/>
          <w:rtl/>
          <w:lang w:val="ru-RU" w:bidi="ar-EG"/>
        </w:rPr>
        <w:lastRenderedPageBreak/>
        <w:t xml:space="preserve">البايتة </w:t>
      </w:r>
      <w:r w:rsidR="00875916">
        <w:rPr>
          <w:rFonts w:eastAsia="SimSun"/>
          <w:b/>
          <w:bCs/>
          <w:lang w:bidi="ar-EG"/>
        </w:rPr>
        <w:t>3</w:t>
      </w:r>
    </w:p>
    <w:p w:rsidR="007E2DD3" w:rsidRDefault="00D433F9" w:rsidP="00704A5B">
      <w:pPr>
        <w:keepNext/>
        <w:keepLines/>
        <w:rPr>
          <w:rFonts w:eastAsia="SimSun"/>
          <w:rtl/>
          <w:lang w:bidi="ar-EG"/>
        </w:rPr>
      </w:pPr>
      <w:r>
        <w:rPr>
          <w:rFonts w:eastAsia="SimSun" w:hint="cs"/>
          <w:rtl/>
          <w:lang w:bidi="ar-EG"/>
        </w:rPr>
        <w:t>تستعم</w:t>
      </w:r>
      <w:r w:rsidR="0011710B">
        <w:rPr>
          <w:rFonts w:eastAsia="SimSun" w:hint="cs"/>
          <w:rtl/>
          <w:lang w:bidi="ar-EG"/>
        </w:rPr>
        <w:t>ل</w:t>
      </w:r>
      <w:r w:rsidR="007E2DD3">
        <w:rPr>
          <w:rFonts w:eastAsia="SimSun" w:hint="cs"/>
          <w:rtl/>
          <w:lang w:bidi="ar-EG"/>
        </w:rPr>
        <w:t xml:space="preserve"> البايتة الثالثة لتحديد</w:t>
      </w:r>
      <w:r w:rsidR="00216335">
        <w:rPr>
          <w:rFonts w:eastAsia="SimSun" w:hint="cs"/>
          <w:rtl/>
          <w:lang w:bidi="ar-EG"/>
        </w:rPr>
        <w:t xml:space="preserve"> النسبة الباعية وبنية الاعتيان </w:t>
      </w:r>
      <w:r w:rsidR="007E2DD3">
        <w:rPr>
          <w:rFonts w:eastAsia="SimSun" w:hint="cs"/>
          <w:rtl/>
          <w:lang w:bidi="ar-EG"/>
        </w:rPr>
        <w:t>ل</w:t>
      </w:r>
      <w:r w:rsidR="00216335">
        <w:rPr>
          <w:rFonts w:eastAsia="SimSun" w:hint="cs"/>
          <w:rtl/>
          <w:lang w:bidi="ar-EG"/>
        </w:rPr>
        <w:t>ل</w:t>
      </w:r>
      <w:r w:rsidR="007E2DD3">
        <w:rPr>
          <w:rFonts w:eastAsia="SimSun" w:hint="cs"/>
          <w:rtl/>
          <w:lang w:bidi="ar-EG"/>
        </w:rPr>
        <w:t>حمولة الفيديوية.</w:t>
      </w:r>
    </w:p>
    <w:p w:rsidR="007E2DD3" w:rsidRDefault="00D433F9" w:rsidP="00704A5B">
      <w:pPr>
        <w:keepNext/>
        <w:keepLines/>
        <w:rPr>
          <w:rFonts w:eastAsia="SimSun"/>
          <w:rtl/>
          <w:lang w:val="ru-RU" w:bidi="ar-EG"/>
        </w:rPr>
      </w:pPr>
      <w:r>
        <w:rPr>
          <w:rFonts w:eastAsia="SimSun" w:hint="cs"/>
          <w:rtl/>
          <w:lang w:bidi="ar-EG"/>
        </w:rPr>
        <w:t>وتستعم</w:t>
      </w:r>
      <w:r w:rsidR="0011710B">
        <w:rPr>
          <w:rFonts w:eastAsia="SimSun" w:hint="cs"/>
          <w:rtl/>
          <w:lang w:bidi="ar-EG"/>
        </w:rPr>
        <w:t>ل</w:t>
      </w:r>
      <w:r w:rsidR="007E2DD3">
        <w:rPr>
          <w:rFonts w:eastAsia="SimSun" w:hint="cs"/>
          <w:rtl/>
          <w:lang w:bidi="ar-EG"/>
        </w:rPr>
        <w:t xml:space="preserve"> البتة </w:t>
      </w:r>
      <w:r w:rsidR="007E2DD3">
        <w:rPr>
          <w:rFonts w:eastAsia="SimSun"/>
          <w:lang w:bidi="ar-EG"/>
        </w:rPr>
        <w:t>b6</w:t>
      </w:r>
      <w:r w:rsidR="007E2DD3">
        <w:rPr>
          <w:rFonts w:eastAsia="SimSun" w:hint="cs"/>
          <w:rtl/>
          <w:lang w:val="ru-RU" w:bidi="ar-EG"/>
        </w:rPr>
        <w:t xml:space="preserve"> لتحديد عدد الب</w:t>
      </w:r>
      <w:r w:rsidR="003879C0">
        <w:rPr>
          <w:rFonts w:eastAsia="SimSun" w:hint="cs"/>
          <w:rtl/>
          <w:lang w:val="ru-RU"/>
        </w:rPr>
        <w:t>ي</w:t>
      </w:r>
      <w:proofErr w:type="spellStart"/>
      <w:r w:rsidR="007E2DD3">
        <w:rPr>
          <w:rFonts w:eastAsia="SimSun" w:hint="cs"/>
          <w:rtl/>
          <w:lang w:val="ru-RU" w:bidi="ar-EG"/>
        </w:rPr>
        <w:t>كسلات</w:t>
      </w:r>
      <w:proofErr w:type="spellEnd"/>
      <w:r w:rsidR="007E2DD3">
        <w:rPr>
          <w:rFonts w:eastAsia="SimSun" w:hint="cs"/>
          <w:rtl/>
          <w:lang w:val="ru-RU" w:bidi="ar-EG"/>
        </w:rPr>
        <w:t xml:space="preserve"> الأفقية:</w:t>
      </w:r>
    </w:p>
    <w:p w:rsidR="007E2DD3" w:rsidRDefault="007E2DD3" w:rsidP="003879C0">
      <w:pPr>
        <w:rPr>
          <w:rFonts w:eastAsia="SimSun"/>
          <w:rtl/>
          <w:lang w:val="ru-RU" w:bidi="ar-EG"/>
        </w:rPr>
      </w:pPr>
      <w:r>
        <w:rPr>
          <w:rFonts w:eastAsia="SimSun" w:hint="cs"/>
          <w:rtl/>
          <w:lang w:val="ru-RU" w:bidi="ar-EG"/>
        </w:rPr>
        <w:tab/>
      </w:r>
      <w:r w:rsidR="009251FD">
        <w:rPr>
          <w:rFonts w:eastAsia="SimSun"/>
          <w:lang w:bidi="ar-EG"/>
        </w:rPr>
        <w:t>1</w:t>
      </w:r>
      <w:r w:rsidR="00147132">
        <w:rPr>
          <w:rFonts w:eastAsia="SimSun"/>
          <w:lang w:bidi="ar-EG"/>
        </w:rPr>
        <w:t> </w:t>
      </w:r>
      <w:r w:rsidR="009251FD">
        <w:rPr>
          <w:rFonts w:eastAsia="SimSun"/>
          <w:lang w:bidi="ar-EG"/>
        </w:rPr>
        <w:t xml:space="preserve">920 </w:t>
      </w:r>
      <w:r>
        <w:rPr>
          <w:rFonts w:eastAsia="SimSun"/>
          <w:lang w:bidi="ar-EG"/>
        </w:rPr>
        <w:t>(0)</w:t>
      </w:r>
      <w:r w:rsidR="009251FD">
        <w:rPr>
          <w:rFonts w:eastAsia="SimSun" w:hint="cs"/>
          <w:rtl/>
          <w:lang w:bidi="ar-EG"/>
        </w:rPr>
        <w:t xml:space="preserve"> </w:t>
      </w:r>
      <w:proofErr w:type="spellStart"/>
      <w:r>
        <w:rPr>
          <w:rFonts w:eastAsia="SimSun" w:hint="cs"/>
          <w:rtl/>
          <w:lang w:val="ru-RU" w:bidi="ar-EG"/>
        </w:rPr>
        <w:t>ب</w:t>
      </w:r>
      <w:r w:rsidR="003879C0">
        <w:rPr>
          <w:rFonts w:eastAsia="SimSun" w:hint="cs"/>
          <w:rtl/>
          <w:lang w:val="ru-RU" w:bidi="ar-EG"/>
        </w:rPr>
        <w:t>ي</w:t>
      </w:r>
      <w:r>
        <w:rPr>
          <w:rFonts w:eastAsia="SimSun" w:hint="cs"/>
          <w:rtl/>
          <w:lang w:val="ru-RU" w:bidi="ar-EG"/>
        </w:rPr>
        <w:t>كسل</w:t>
      </w:r>
      <w:r w:rsidR="00D433F9">
        <w:rPr>
          <w:rFonts w:eastAsia="SimSun" w:hint="cs"/>
          <w:rtl/>
          <w:lang w:val="ru-RU" w:bidi="ar-EG"/>
        </w:rPr>
        <w:t>اً</w:t>
      </w:r>
      <w:proofErr w:type="spellEnd"/>
    </w:p>
    <w:p w:rsidR="007E2DD3" w:rsidRPr="00632F89" w:rsidRDefault="007E2DD3" w:rsidP="003879C0">
      <w:pPr>
        <w:rPr>
          <w:rFonts w:eastAsia="SimSun"/>
          <w:rtl/>
          <w:lang w:val="ru-RU" w:bidi="ar-EG"/>
        </w:rPr>
      </w:pPr>
      <w:r>
        <w:rPr>
          <w:rFonts w:eastAsia="SimSun" w:hint="cs"/>
          <w:rtl/>
          <w:lang w:val="ru-RU" w:bidi="ar-EG"/>
        </w:rPr>
        <w:tab/>
      </w:r>
      <w:r>
        <w:rPr>
          <w:rFonts w:eastAsia="SimSun"/>
          <w:lang w:bidi="ar-EG"/>
        </w:rPr>
        <w:t>(1)</w:t>
      </w:r>
      <w:r w:rsidR="0011710B">
        <w:rPr>
          <w:rFonts w:eastAsia="SimSun" w:hint="cs"/>
          <w:rtl/>
          <w:lang w:val="ru-RU" w:bidi="ar-EG"/>
        </w:rPr>
        <w:t xml:space="preserve"> </w:t>
      </w:r>
      <w:r>
        <w:rPr>
          <w:rFonts w:eastAsia="SimSun" w:hint="cs"/>
          <w:rtl/>
          <w:lang w:val="ru-RU" w:bidi="ar-EG"/>
        </w:rPr>
        <w:t>محجوزة.</w:t>
      </w:r>
    </w:p>
    <w:p w:rsidR="007E2DD3" w:rsidRDefault="00D433F9" w:rsidP="003879C0">
      <w:pPr>
        <w:rPr>
          <w:rFonts w:eastAsia="SimSun"/>
          <w:rtl/>
          <w:lang w:val="ru-RU" w:bidi="ar-EG"/>
        </w:rPr>
      </w:pPr>
      <w:r>
        <w:rPr>
          <w:rFonts w:eastAsia="SimSun" w:hint="cs"/>
          <w:rtl/>
          <w:lang w:bidi="ar-EG"/>
        </w:rPr>
        <w:t>وتستعم</w:t>
      </w:r>
      <w:r w:rsidR="0011710B">
        <w:rPr>
          <w:rFonts w:eastAsia="SimSun" w:hint="cs"/>
          <w:rtl/>
          <w:lang w:bidi="ar-EG"/>
        </w:rPr>
        <w:t>ل</w:t>
      </w:r>
      <w:r w:rsidR="007E2DD3">
        <w:rPr>
          <w:rFonts w:eastAsia="SimSun" w:hint="cs"/>
          <w:rtl/>
          <w:lang w:bidi="ar-EG"/>
        </w:rPr>
        <w:t xml:space="preserve"> البتة </w:t>
      </w:r>
      <w:r w:rsidR="007E2DD3">
        <w:rPr>
          <w:rFonts w:eastAsia="SimSun"/>
          <w:lang w:bidi="ar-EG"/>
        </w:rPr>
        <w:t>b5</w:t>
      </w:r>
      <w:r w:rsidR="007E2DD3">
        <w:rPr>
          <w:rFonts w:eastAsia="SimSun" w:hint="cs"/>
          <w:rtl/>
          <w:lang w:val="ru-RU" w:bidi="ar-EG"/>
        </w:rPr>
        <w:t xml:space="preserve"> لتحديد النسبة الباعية:</w:t>
      </w:r>
    </w:p>
    <w:p w:rsidR="007E2DD3" w:rsidRDefault="007E2DD3" w:rsidP="00875916">
      <w:pPr>
        <w:rPr>
          <w:rFonts w:eastAsia="SimSun"/>
          <w:rtl/>
          <w:lang w:val="ru-RU" w:bidi="ar-EG"/>
        </w:rPr>
      </w:pPr>
      <w:r>
        <w:rPr>
          <w:rFonts w:eastAsia="SimSun" w:hint="cs"/>
          <w:rtl/>
          <w:lang w:val="ru-RU" w:bidi="ar-EG"/>
        </w:rPr>
        <w:tab/>
      </w:r>
      <w:r>
        <w:rPr>
          <w:rFonts w:eastAsia="SimSun"/>
          <w:lang w:bidi="ar-EG"/>
        </w:rPr>
        <w:t>(0)</w:t>
      </w:r>
      <w:r w:rsidR="0011710B">
        <w:rPr>
          <w:rFonts w:eastAsia="SimSun" w:hint="cs"/>
          <w:rtl/>
          <w:lang w:val="ru-RU" w:bidi="ar-EG"/>
        </w:rPr>
        <w:t xml:space="preserve"> </w:t>
      </w:r>
      <w:r w:rsidR="00216335">
        <w:rPr>
          <w:rFonts w:eastAsia="SimSun" w:hint="cs"/>
          <w:rtl/>
          <w:lang w:val="ru-RU" w:bidi="ar-EG"/>
        </w:rPr>
        <w:t xml:space="preserve">نسبة </w:t>
      </w:r>
      <w:proofErr w:type="spellStart"/>
      <w:r>
        <w:rPr>
          <w:rFonts w:eastAsia="SimSun" w:hint="cs"/>
          <w:rtl/>
          <w:lang w:val="ru-RU" w:bidi="ar-EG"/>
        </w:rPr>
        <w:t>باعية</w:t>
      </w:r>
      <w:proofErr w:type="spellEnd"/>
      <w:r>
        <w:rPr>
          <w:rFonts w:eastAsia="SimSun" w:hint="cs"/>
          <w:rtl/>
          <w:lang w:val="ru-RU" w:bidi="ar-EG"/>
        </w:rPr>
        <w:t xml:space="preserve"> غير معروفة</w:t>
      </w:r>
    </w:p>
    <w:p w:rsidR="007E2DD3" w:rsidRPr="00632F89" w:rsidRDefault="007E2DD3" w:rsidP="00875916">
      <w:pPr>
        <w:rPr>
          <w:rFonts w:eastAsia="SimSun"/>
          <w:rtl/>
          <w:lang w:val="ru-RU" w:bidi="ar-EG"/>
        </w:rPr>
      </w:pPr>
      <w:r>
        <w:rPr>
          <w:rFonts w:eastAsia="SimSun" w:hint="cs"/>
          <w:rtl/>
          <w:lang w:val="ru-RU" w:bidi="ar-EG"/>
        </w:rPr>
        <w:tab/>
      </w:r>
      <w:r>
        <w:rPr>
          <w:rFonts w:eastAsia="SimSun"/>
          <w:lang w:bidi="ar-EG"/>
        </w:rPr>
        <w:t>(1)</w:t>
      </w:r>
      <w:r w:rsidR="0011710B">
        <w:rPr>
          <w:rFonts w:eastAsia="SimSun" w:hint="cs"/>
          <w:rtl/>
          <w:lang w:val="ru-RU" w:bidi="ar-EG"/>
        </w:rPr>
        <w:t xml:space="preserve"> نسق ال</w:t>
      </w:r>
      <w:r>
        <w:rPr>
          <w:rFonts w:eastAsia="SimSun" w:hint="cs"/>
          <w:rtl/>
          <w:lang w:val="ru-RU" w:bidi="ar-EG"/>
        </w:rPr>
        <w:t xml:space="preserve">صورة </w:t>
      </w:r>
      <w:r>
        <w:rPr>
          <w:rFonts w:eastAsia="SimSun"/>
          <w:lang w:bidi="ar-EG"/>
        </w:rPr>
        <w:t>16:9</w:t>
      </w:r>
      <w:r>
        <w:rPr>
          <w:rFonts w:eastAsia="SimSun" w:hint="cs"/>
          <w:rtl/>
          <w:lang w:val="ru-RU" w:bidi="ar-EG"/>
        </w:rPr>
        <w:t>.</w:t>
      </w:r>
    </w:p>
    <w:p w:rsidR="00216335" w:rsidRDefault="00D433F9" w:rsidP="005604AC">
      <w:pPr>
        <w:rPr>
          <w:rFonts w:eastAsia="SimSun"/>
          <w:rtl/>
          <w:lang w:bidi="ar-EG"/>
        </w:rPr>
      </w:pPr>
      <w:r>
        <w:rPr>
          <w:rFonts w:eastAsia="SimSun" w:hint="cs"/>
          <w:rtl/>
        </w:rPr>
        <w:t>وتستعم</w:t>
      </w:r>
      <w:r w:rsidR="0011710B">
        <w:rPr>
          <w:rFonts w:eastAsia="SimSun" w:hint="cs"/>
          <w:rtl/>
        </w:rPr>
        <w:t>ل</w:t>
      </w:r>
      <w:r w:rsidR="007E2DD3">
        <w:rPr>
          <w:rFonts w:eastAsia="SimSun" w:hint="cs"/>
          <w:rtl/>
        </w:rPr>
        <w:t xml:space="preserve"> البتات من </w:t>
      </w:r>
      <w:r w:rsidR="007E2DD3">
        <w:rPr>
          <w:rFonts w:eastAsia="SimSun"/>
          <w:lang w:bidi="ar-EG"/>
        </w:rPr>
        <w:t xml:space="preserve"> b3</w:t>
      </w:r>
      <w:r w:rsidR="007E2DD3">
        <w:rPr>
          <w:rFonts w:eastAsia="SimSun" w:hint="cs"/>
          <w:rtl/>
          <w:lang w:bidi="ar-EG"/>
        </w:rPr>
        <w:t xml:space="preserve">إلى </w:t>
      </w:r>
      <w:r w:rsidR="007E2DD3">
        <w:rPr>
          <w:rFonts w:eastAsia="SimSun"/>
          <w:lang w:bidi="ar-EG"/>
        </w:rPr>
        <w:t>b0</w:t>
      </w:r>
      <w:r w:rsidR="007E2DD3">
        <w:rPr>
          <w:rFonts w:eastAsia="SimSun" w:hint="cs"/>
          <w:rtl/>
          <w:lang w:bidi="ar-EG"/>
        </w:rPr>
        <w:t xml:space="preserve"> </w:t>
      </w:r>
      <w:r w:rsidR="00216335">
        <w:rPr>
          <w:rFonts w:eastAsia="SimSun" w:hint="cs"/>
          <w:rtl/>
          <w:lang w:bidi="ar-EG"/>
        </w:rPr>
        <w:t xml:space="preserve">في البايتة </w:t>
      </w:r>
      <w:r w:rsidR="0011710B">
        <w:rPr>
          <w:rFonts w:eastAsia="SimSun" w:hint="cs"/>
          <w:rtl/>
          <w:lang w:bidi="ar-EG"/>
        </w:rPr>
        <w:t>الثالثة</w:t>
      </w:r>
      <w:r w:rsidR="00216335">
        <w:rPr>
          <w:rFonts w:eastAsia="SimSun" w:hint="cs"/>
          <w:rtl/>
          <w:lang w:val="ru-RU" w:bidi="ar-EG"/>
        </w:rPr>
        <w:t xml:space="preserve"> </w:t>
      </w:r>
      <w:r w:rsidR="007E2DD3">
        <w:rPr>
          <w:rFonts w:eastAsia="SimSun" w:hint="cs"/>
          <w:rtl/>
          <w:lang w:bidi="ar-EG"/>
        </w:rPr>
        <w:t xml:space="preserve">لتحديد </w:t>
      </w:r>
      <w:r w:rsidR="007E2DD3">
        <w:rPr>
          <w:rFonts w:eastAsia="SimSun" w:hint="cs"/>
          <w:rtl/>
          <w:lang w:val="ru-RU" w:bidi="ar-EG"/>
        </w:rPr>
        <w:t xml:space="preserve">بنية الاعتيان. وهذه التوصية مقيدة بالقيمة </w:t>
      </w:r>
      <w:r w:rsidR="007E2DD3">
        <w:rPr>
          <w:rFonts w:eastAsia="SimSun"/>
          <w:lang w:bidi="ar-EG"/>
        </w:rPr>
        <w:t>(0h)</w:t>
      </w:r>
      <w:r w:rsidR="00216335">
        <w:rPr>
          <w:rFonts w:eastAsia="SimSun" w:hint="cs"/>
          <w:rtl/>
          <w:lang w:bidi="ar-EG"/>
        </w:rPr>
        <w:t>.</w:t>
      </w:r>
    </w:p>
    <w:p w:rsidR="007E2DD3" w:rsidRDefault="00D433F9" w:rsidP="005604AC">
      <w:pPr>
        <w:rPr>
          <w:rFonts w:eastAsia="SimSun"/>
          <w:lang w:bidi="ar-EG"/>
        </w:rPr>
      </w:pPr>
      <w:r>
        <w:rPr>
          <w:rFonts w:eastAsia="SimSun" w:hint="cs"/>
          <w:rtl/>
          <w:lang w:val="ru-RU" w:bidi="ar-EG"/>
        </w:rPr>
        <w:t>وتُ</w:t>
      </w:r>
      <w:r w:rsidR="0011710B">
        <w:rPr>
          <w:rFonts w:eastAsia="SimSun" w:hint="cs"/>
          <w:rtl/>
          <w:lang w:val="ru-RU" w:bidi="ar-EG"/>
        </w:rPr>
        <w:t xml:space="preserve">حجز </w:t>
      </w:r>
      <w:proofErr w:type="spellStart"/>
      <w:r w:rsidR="0011710B">
        <w:rPr>
          <w:rFonts w:eastAsia="SimSun" w:hint="cs"/>
          <w:rtl/>
          <w:lang w:val="ru-RU" w:bidi="ar-EG"/>
        </w:rPr>
        <w:t>البتتا</w:t>
      </w:r>
      <w:r>
        <w:rPr>
          <w:rFonts w:eastAsia="SimSun" w:hint="cs"/>
          <w:rtl/>
          <w:lang w:val="ru-RU" w:bidi="ar-EG"/>
        </w:rPr>
        <w:t>ن</w:t>
      </w:r>
      <w:proofErr w:type="spellEnd"/>
      <w:r w:rsidR="007E2DD3">
        <w:rPr>
          <w:rFonts w:eastAsia="SimSun" w:hint="cs"/>
          <w:rtl/>
          <w:lang w:val="ru-RU" w:bidi="ar-EG"/>
        </w:rPr>
        <w:t xml:space="preserve"> </w:t>
      </w:r>
      <w:r w:rsidR="007E2DD3">
        <w:rPr>
          <w:rFonts w:eastAsia="SimSun"/>
          <w:lang w:bidi="ar-EG"/>
        </w:rPr>
        <w:t>b7</w:t>
      </w:r>
      <w:r w:rsidR="005604AC">
        <w:rPr>
          <w:rFonts w:eastAsia="SimSun" w:hint="cs"/>
          <w:rtl/>
          <w:lang w:bidi="ar-EG"/>
        </w:rPr>
        <w:t xml:space="preserve"> </w:t>
      </w:r>
      <w:r w:rsidR="007E2DD3">
        <w:rPr>
          <w:rFonts w:eastAsia="SimSun" w:hint="cs"/>
          <w:rtl/>
          <w:lang w:bidi="ar-EG"/>
        </w:rPr>
        <w:t>و</w:t>
      </w:r>
      <w:r w:rsidR="007E2DD3">
        <w:rPr>
          <w:rFonts w:eastAsia="SimSun"/>
          <w:lang w:bidi="ar-EG"/>
        </w:rPr>
        <w:t>b4</w:t>
      </w:r>
      <w:r w:rsidR="007E2DD3">
        <w:rPr>
          <w:rFonts w:eastAsia="SimSun" w:hint="cs"/>
          <w:rtl/>
          <w:lang w:bidi="ar-EG"/>
        </w:rPr>
        <w:t xml:space="preserve"> </w:t>
      </w:r>
      <w:r w:rsidR="0011710B">
        <w:rPr>
          <w:rFonts w:eastAsia="SimSun" w:hint="cs"/>
          <w:rtl/>
          <w:lang w:val="ru-RU" w:bidi="ar-EG"/>
        </w:rPr>
        <w:t>و</w:t>
      </w:r>
      <w:r>
        <w:rPr>
          <w:rFonts w:eastAsia="SimSun" w:hint="cs"/>
          <w:rtl/>
          <w:lang w:val="ru-RU" w:bidi="ar-EG"/>
        </w:rPr>
        <w:t>تضبطان</w:t>
      </w:r>
      <w:r w:rsidR="0011710B">
        <w:rPr>
          <w:rFonts w:eastAsia="SimSun" w:hint="cs"/>
          <w:rtl/>
          <w:lang w:val="ru-RU" w:bidi="ar-EG"/>
        </w:rPr>
        <w:t xml:space="preserve"> على </w:t>
      </w:r>
      <w:r w:rsidR="0011710B">
        <w:rPr>
          <w:rFonts w:eastAsia="SimSun"/>
          <w:lang w:bidi="ar-EG"/>
        </w:rPr>
        <w:t>(0)</w:t>
      </w:r>
      <w:r w:rsidR="0011710B">
        <w:rPr>
          <w:rFonts w:eastAsia="SimSun" w:hint="cs"/>
          <w:rtl/>
          <w:lang w:bidi="ar-EG"/>
        </w:rPr>
        <w:t>.</w:t>
      </w:r>
    </w:p>
    <w:p w:rsidR="007E2DD3" w:rsidRPr="006628CB" w:rsidRDefault="007E2DD3" w:rsidP="007E2DD3">
      <w:pPr>
        <w:overflowPunct/>
        <w:autoSpaceDE/>
        <w:autoSpaceDN/>
        <w:adjustRightInd/>
        <w:textAlignment w:val="auto"/>
        <w:rPr>
          <w:rFonts w:eastAsia="SimSun"/>
          <w:b/>
          <w:bCs/>
          <w:rtl/>
          <w:lang w:bidi="ar-EG"/>
        </w:rPr>
      </w:pPr>
      <w:r w:rsidRPr="00105565">
        <w:rPr>
          <w:rFonts w:eastAsia="SimSun" w:hint="cs"/>
          <w:b/>
          <w:bCs/>
          <w:rtl/>
          <w:lang w:val="ru-RU" w:bidi="ar-EG"/>
        </w:rPr>
        <w:t xml:space="preserve">البايتة </w:t>
      </w:r>
      <w:r>
        <w:rPr>
          <w:rFonts w:eastAsia="SimSun"/>
          <w:b/>
          <w:bCs/>
          <w:lang w:bidi="ar-EG"/>
        </w:rPr>
        <w:t>4</w:t>
      </w:r>
    </w:p>
    <w:p w:rsidR="007E2DD3" w:rsidRDefault="00D433F9" w:rsidP="00875916">
      <w:pPr>
        <w:rPr>
          <w:rFonts w:eastAsia="SimSun"/>
          <w:rtl/>
          <w:lang w:val="ru-RU" w:bidi="ar-EG"/>
        </w:rPr>
      </w:pPr>
      <w:r>
        <w:rPr>
          <w:rFonts w:eastAsia="SimSun" w:hint="cs"/>
          <w:rtl/>
          <w:lang w:bidi="ar-EG"/>
        </w:rPr>
        <w:t>تُ</w:t>
      </w:r>
      <w:r w:rsidR="007E2DD3">
        <w:rPr>
          <w:rFonts w:eastAsia="SimSun" w:hint="cs"/>
          <w:rtl/>
          <w:lang w:val="ru-RU" w:bidi="ar-EG"/>
        </w:rPr>
        <w:t xml:space="preserve">حجز </w:t>
      </w:r>
      <w:r w:rsidR="007E2DD3">
        <w:rPr>
          <w:rFonts w:eastAsia="SimSun" w:hint="cs"/>
          <w:rtl/>
          <w:lang w:bidi="ar-EG"/>
        </w:rPr>
        <w:t>البت</w:t>
      </w:r>
      <w:r w:rsidR="007E2DD3">
        <w:rPr>
          <w:rFonts w:eastAsia="SimSun" w:hint="cs"/>
          <w:rtl/>
          <w:lang w:val="ru-RU" w:bidi="ar-EG"/>
        </w:rPr>
        <w:t xml:space="preserve">ات من </w:t>
      </w:r>
      <w:r w:rsidR="007E2DD3">
        <w:rPr>
          <w:rFonts w:eastAsia="SimSun"/>
          <w:lang w:bidi="ar-EG"/>
        </w:rPr>
        <w:t>b7</w:t>
      </w:r>
      <w:r w:rsidR="00875916">
        <w:rPr>
          <w:rFonts w:eastAsia="SimSun" w:hint="cs"/>
          <w:rtl/>
          <w:lang w:bidi="ar-EG"/>
        </w:rPr>
        <w:t xml:space="preserve"> </w:t>
      </w:r>
      <w:r w:rsidR="007E2DD3">
        <w:rPr>
          <w:rFonts w:eastAsia="SimSun" w:hint="cs"/>
          <w:rtl/>
          <w:lang w:bidi="ar-EG"/>
        </w:rPr>
        <w:t xml:space="preserve">إلى </w:t>
      </w:r>
      <w:r w:rsidR="007E2DD3">
        <w:rPr>
          <w:rFonts w:eastAsia="SimSun"/>
          <w:lang w:bidi="ar-EG"/>
        </w:rPr>
        <w:t>b</w:t>
      </w:r>
      <w:r w:rsidR="00216335">
        <w:rPr>
          <w:rFonts w:eastAsia="SimSun"/>
          <w:lang w:bidi="ar-EG"/>
        </w:rPr>
        <w:t>2</w:t>
      </w:r>
      <w:r w:rsidR="0011710B">
        <w:rPr>
          <w:rFonts w:eastAsia="SimSun" w:hint="cs"/>
          <w:rtl/>
          <w:lang w:val="ru-RU" w:bidi="ar-EG"/>
        </w:rPr>
        <w:t xml:space="preserve"> و</w:t>
      </w:r>
      <w:r>
        <w:rPr>
          <w:rFonts w:eastAsia="SimSun" w:hint="cs"/>
          <w:rtl/>
          <w:lang w:val="ru-RU" w:bidi="ar-EG"/>
        </w:rPr>
        <w:t>ت</w:t>
      </w:r>
      <w:r w:rsidR="007E2DD3">
        <w:rPr>
          <w:rFonts w:eastAsia="SimSun" w:hint="cs"/>
          <w:rtl/>
          <w:lang w:val="ru-RU" w:bidi="ar-EG"/>
        </w:rPr>
        <w:t>ضبط</w:t>
      </w:r>
      <w:r w:rsidR="0011710B">
        <w:rPr>
          <w:rFonts w:eastAsia="SimSun" w:hint="cs"/>
          <w:rtl/>
          <w:lang w:val="ru-RU" w:bidi="ar-EG"/>
        </w:rPr>
        <w:t xml:space="preserve"> على </w:t>
      </w:r>
      <w:r w:rsidR="0011710B">
        <w:rPr>
          <w:rFonts w:eastAsia="SimSun"/>
          <w:lang w:bidi="ar-EG"/>
        </w:rPr>
        <w:t>(0)</w:t>
      </w:r>
      <w:r w:rsidR="007E2DD3">
        <w:rPr>
          <w:rFonts w:eastAsia="SimSun" w:hint="cs"/>
          <w:rtl/>
          <w:lang w:val="ru-RU" w:bidi="ar-EG"/>
        </w:rPr>
        <w:t>.</w:t>
      </w:r>
    </w:p>
    <w:p w:rsidR="007E2DD3" w:rsidRDefault="00D433F9" w:rsidP="00875916">
      <w:pPr>
        <w:rPr>
          <w:rFonts w:eastAsia="SimSun"/>
          <w:rtl/>
          <w:lang w:val="ru-RU" w:bidi="ar-EG"/>
        </w:rPr>
      </w:pPr>
      <w:r>
        <w:rPr>
          <w:rFonts w:eastAsia="SimSun" w:hint="cs"/>
          <w:rtl/>
          <w:lang w:bidi="ar-EG"/>
        </w:rPr>
        <w:t>وتستعم</w:t>
      </w:r>
      <w:r w:rsidR="0011710B">
        <w:rPr>
          <w:rFonts w:eastAsia="SimSun" w:hint="cs"/>
          <w:rtl/>
          <w:lang w:bidi="ar-EG"/>
        </w:rPr>
        <w:t>ل</w:t>
      </w:r>
      <w:r w:rsidR="007E2DD3">
        <w:rPr>
          <w:rFonts w:eastAsia="SimSun" w:hint="cs"/>
          <w:rtl/>
          <w:lang w:bidi="ar-EG"/>
        </w:rPr>
        <w:t xml:space="preserve"> </w:t>
      </w:r>
      <w:proofErr w:type="spellStart"/>
      <w:r w:rsidR="007E2DD3">
        <w:rPr>
          <w:rFonts w:eastAsia="SimSun" w:hint="cs"/>
          <w:rtl/>
          <w:lang w:bidi="ar-EG"/>
        </w:rPr>
        <w:t>البت</w:t>
      </w:r>
      <w:r>
        <w:rPr>
          <w:rFonts w:eastAsia="SimSun" w:hint="cs"/>
          <w:rtl/>
          <w:lang w:bidi="ar-EG"/>
        </w:rPr>
        <w:t>تا</w:t>
      </w:r>
      <w:r w:rsidR="00216335">
        <w:rPr>
          <w:rFonts w:eastAsia="SimSun" w:hint="cs"/>
          <w:rtl/>
          <w:lang w:bidi="ar-EG"/>
        </w:rPr>
        <w:t>ن</w:t>
      </w:r>
      <w:proofErr w:type="spellEnd"/>
      <w:r w:rsidR="00216335">
        <w:rPr>
          <w:rFonts w:eastAsia="SimSun" w:hint="cs"/>
          <w:rtl/>
          <w:lang w:bidi="ar-EG"/>
        </w:rPr>
        <w:t xml:space="preserve"> </w:t>
      </w:r>
      <w:r w:rsidR="00216335">
        <w:rPr>
          <w:rFonts w:eastAsia="SimSun"/>
          <w:lang w:bidi="ar-EG"/>
        </w:rPr>
        <w:t>b1</w:t>
      </w:r>
      <w:r w:rsidR="00216335">
        <w:rPr>
          <w:rFonts w:eastAsia="SimSun" w:hint="cs"/>
          <w:rtl/>
          <w:lang w:bidi="ar-EG"/>
        </w:rPr>
        <w:t xml:space="preserve"> </w:t>
      </w:r>
      <w:r w:rsidR="00216335">
        <w:rPr>
          <w:rFonts w:eastAsia="SimSun" w:hint="cs"/>
          <w:rtl/>
          <w:lang w:val="ru-RU" w:bidi="ar-EG"/>
        </w:rPr>
        <w:t>و</w:t>
      </w:r>
      <w:r w:rsidR="007E2DD3">
        <w:rPr>
          <w:rFonts w:eastAsia="SimSun"/>
          <w:lang w:bidi="ar-EG"/>
        </w:rPr>
        <w:t>b0</w:t>
      </w:r>
      <w:r w:rsidR="00875916">
        <w:rPr>
          <w:rFonts w:eastAsia="SimSun" w:hint="cs"/>
          <w:rtl/>
          <w:lang w:val="ru-RU" w:bidi="ar-EG"/>
        </w:rPr>
        <w:t xml:space="preserve"> </w:t>
      </w:r>
      <w:r w:rsidR="007E2DD3">
        <w:rPr>
          <w:rFonts w:eastAsia="SimSun" w:hint="cs"/>
          <w:rtl/>
          <w:lang w:val="ru-RU" w:bidi="ar-EG"/>
        </w:rPr>
        <w:t>لتحديد كثافة البتات</w:t>
      </w:r>
      <w:r w:rsidR="00774DF8">
        <w:rPr>
          <w:rFonts w:eastAsia="SimSun" w:hint="cs"/>
          <w:rtl/>
          <w:lang w:val="ru-RU" w:bidi="ar-EG"/>
        </w:rPr>
        <w:t xml:space="preserve"> (الاستبانة)</w:t>
      </w:r>
      <w:r w:rsidR="007E2DD3">
        <w:rPr>
          <w:rFonts w:eastAsia="SimSun" w:hint="cs"/>
          <w:rtl/>
          <w:lang w:val="ru-RU" w:bidi="ar-EG"/>
        </w:rPr>
        <w:t>:</w:t>
      </w:r>
    </w:p>
    <w:p w:rsidR="007E2DD3" w:rsidRPr="006628CB" w:rsidRDefault="007E2DD3" w:rsidP="00875916">
      <w:pPr>
        <w:rPr>
          <w:rFonts w:eastAsia="SimSun"/>
          <w:rtl/>
          <w:lang w:val="ru-RU" w:bidi="ar-EG"/>
        </w:rPr>
      </w:pPr>
      <w:r>
        <w:rPr>
          <w:rFonts w:eastAsia="SimSun" w:hint="cs"/>
          <w:rtl/>
          <w:lang w:val="ru-RU" w:bidi="ar-EG"/>
        </w:rPr>
        <w:tab/>
      </w:r>
      <w:r>
        <w:rPr>
          <w:rFonts w:eastAsia="SimSun"/>
          <w:lang w:bidi="ar-EG"/>
        </w:rPr>
        <w:t>(0)</w:t>
      </w:r>
      <w:r>
        <w:rPr>
          <w:rFonts w:eastAsia="SimSun" w:hint="cs"/>
          <w:rtl/>
          <w:lang w:val="ru-RU" w:bidi="ar-EG"/>
        </w:rPr>
        <w:t xml:space="preserve"> </w:t>
      </w:r>
      <w:r w:rsidR="00F545E0">
        <w:rPr>
          <w:rFonts w:eastAsia="SimSun"/>
          <w:lang w:bidi="ar-EG"/>
        </w:rPr>
        <w:t xml:space="preserve"> </w:t>
      </w:r>
      <w:r w:rsidR="00D433F9">
        <w:rPr>
          <w:rFonts w:eastAsia="SimSun" w:hint="cs"/>
          <w:rtl/>
          <w:lang w:val="ru-RU" w:bidi="ar-EG"/>
        </w:rPr>
        <w:t>لتحديد</w:t>
      </w:r>
      <w:r w:rsidR="0011710B">
        <w:rPr>
          <w:rFonts w:eastAsia="SimSun" w:hint="cs"/>
          <w:rtl/>
          <w:lang w:val="ru-RU" w:bidi="ar-EG"/>
        </w:rPr>
        <w:t xml:space="preserve"> </w:t>
      </w:r>
      <w:r w:rsidR="00774DF8">
        <w:rPr>
          <w:rFonts w:eastAsia="SimSun" w:hint="cs"/>
          <w:rtl/>
          <w:lang w:val="ru-RU" w:bidi="ar-EG"/>
        </w:rPr>
        <w:t>استبانة</w:t>
      </w:r>
      <w:r w:rsidR="00D433F9">
        <w:rPr>
          <w:rFonts w:eastAsia="SimSun" w:hint="cs"/>
          <w:rtl/>
          <w:lang w:val="ru-RU" w:bidi="ar-EG"/>
        </w:rPr>
        <w:t xml:space="preserve"> من</w:t>
      </w:r>
      <w:r>
        <w:rPr>
          <w:rFonts w:eastAsia="SimSun" w:hint="cs"/>
          <w:rtl/>
          <w:lang w:val="ru-RU" w:bidi="ar-EG"/>
        </w:rPr>
        <w:t xml:space="preserve"> </w:t>
      </w:r>
      <w:r>
        <w:rPr>
          <w:rFonts w:eastAsia="SimSun"/>
          <w:lang w:bidi="ar-EG"/>
        </w:rPr>
        <w:t>8</w:t>
      </w:r>
      <w:r>
        <w:rPr>
          <w:rFonts w:eastAsia="SimSun" w:hint="cs"/>
          <w:rtl/>
          <w:lang w:val="ru-RU" w:bidi="ar-EG"/>
        </w:rPr>
        <w:t xml:space="preserve"> بتات بالعينة</w:t>
      </w:r>
    </w:p>
    <w:p w:rsidR="008D43B9" w:rsidRPr="00F545E0" w:rsidRDefault="007E2DD3" w:rsidP="00875916">
      <w:pPr>
        <w:rPr>
          <w:rFonts w:eastAsia="SimSun"/>
          <w:lang w:bidi="ar-EG"/>
        </w:rPr>
      </w:pPr>
      <w:r>
        <w:rPr>
          <w:rFonts w:eastAsia="SimSun" w:hint="cs"/>
          <w:rtl/>
          <w:lang w:val="ru-RU" w:bidi="ar-EG"/>
        </w:rPr>
        <w:tab/>
      </w:r>
      <w:r>
        <w:rPr>
          <w:rFonts w:eastAsia="SimSun"/>
          <w:lang w:bidi="ar-EG"/>
        </w:rPr>
        <w:t>(1)</w:t>
      </w:r>
      <w:r>
        <w:rPr>
          <w:rFonts w:eastAsia="SimSun" w:hint="cs"/>
          <w:rtl/>
          <w:lang w:val="ru-RU" w:bidi="ar-EG"/>
        </w:rPr>
        <w:t xml:space="preserve"> </w:t>
      </w:r>
      <w:r w:rsidR="00D433F9">
        <w:rPr>
          <w:rFonts w:eastAsia="SimSun" w:hint="cs"/>
          <w:rtl/>
          <w:lang w:bidi="ar-EG"/>
        </w:rPr>
        <w:t>لتحديد</w:t>
      </w:r>
      <w:r w:rsidR="0011710B">
        <w:rPr>
          <w:rFonts w:eastAsia="SimSun" w:hint="cs"/>
          <w:rtl/>
          <w:lang w:val="ru-RU" w:bidi="ar-EG"/>
        </w:rPr>
        <w:t xml:space="preserve"> </w:t>
      </w:r>
      <w:r w:rsidR="00774DF8">
        <w:rPr>
          <w:rFonts w:eastAsia="SimSun" w:hint="cs"/>
          <w:rtl/>
          <w:lang w:val="ru-RU" w:bidi="ar-EG"/>
        </w:rPr>
        <w:t>استبانة</w:t>
      </w:r>
      <w:r w:rsidR="00D433F9">
        <w:rPr>
          <w:rFonts w:eastAsia="SimSun" w:hint="cs"/>
          <w:rtl/>
          <w:lang w:val="ru-RU" w:bidi="ar-EG"/>
        </w:rPr>
        <w:t xml:space="preserve"> من</w:t>
      </w:r>
      <w:r>
        <w:rPr>
          <w:rFonts w:eastAsia="SimSun" w:hint="cs"/>
          <w:rtl/>
          <w:lang w:val="ru-RU" w:bidi="ar-EG"/>
        </w:rPr>
        <w:t xml:space="preserve"> </w:t>
      </w:r>
      <w:r w:rsidR="00F545E0">
        <w:rPr>
          <w:rFonts w:eastAsia="SimSun"/>
          <w:lang w:bidi="ar-EG"/>
        </w:rPr>
        <w:t>1</w:t>
      </w:r>
      <w:r>
        <w:rPr>
          <w:rFonts w:eastAsia="SimSun"/>
          <w:lang w:bidi="ar-EG"/>
        </w:rPr>
        <w:t>0</w:t>
      </w:r>
      <w:r>
        <w:rPr>
          <w:rFonts w:eastAsia="SimSun" w:hint="cs"/>
          <w:rtl/>
          <w:lang w:val="ru-RU" w:bidi="ar-EG"/>
        </w:rPr>
        <w:t xml:space="preserve"> بتات بالعينة.</w:t>
      </w:r>
    </w:p>
    <w:p w:rsidR="00216335" w:rsidRPr="00D35196" w:rsidRDefault="00216335" w:rsidP="00F545E0">
      <w:pPr>
        <w:pStyle w:val="Heading3"/>
        <w:rPr>
          <w:rFonts w:eastAsia="SimSun"/>
        </w:rPr>
      </w:pPr>
      <w:r>
        <w:rPr>
          <w:rFonts w:eastAsia="SimSun"/>
        </w:rPr>
        <w:t>8.4</w:t>
      </w:r>
      <w:r w:rsidRPr="00D35196">
        <w:rPr>
          <w:rFonts w:eastAsia="SimSun"/>
        </w:rPr>
        <w:tab/>
      </w:r>
      <w:r>
        <w:rPr>
          <w:rFonts w:eastAsia="SimSun" w:hint="cs"/>
          <w:rtl/>
          <w:lang w:val="ru-RU" w:bidi="ar-EG"/>
        </w:rPr>
        <w:t>تطبيقات السط</w:t>
      </w:r>
      <w:r w:rsidR="00F545E0">
        <w:rPr>
          <w:rFonts w:eastAsia="SimSun" w:hint="cs"/>
          <w:rtl/>
          <w:lang w:val="ru-RU" w:bidi="ar-EG"/>
        </w:rPr>
        <w:t>و</w:t>
      </w:r>
      <w:r>
        <w:rPr>
          <w:rFonts w:eastAsia="SimSun" w:hint="cs"/>
          <w:rtl/>
          <w:lang w:val="ru-RU" w:bidi="ar-EG"/>
        </w:rPr>
        <w:t>ح البيني</w:t>
      </w:r>
      <w:r w:rsidR="00F545E0">
        <w:rPr>
          <w:rFonts w:eastAsia="SimSun" w:hint="cs"/>
          <w:rtl/>
          <w:lang w:val="ru-RU" w:bidi="ar-EG"/>
        </w:rPr>
        <w:t>ة</w:t>
      </w:r>
      <w:r>
        <w:rPr>
          <w:rFonts w:eastAsia="SimSun" w:hint="cs"/>
          <w:rtl/>
          <w:lang w:val="ru-RU" w:bidi="ar-EG"/>
        </w:rPr>
        <w:t xml:space="preserve"> الرقمي</w:t>
      </w:r>
      <w:r w:rsidR="00F545E0">
        <w:rPr>
          <w:rFonts w:eastAsia="SimSun" w:hint="cs"/>
          <w:rtl/>
          <w:lang w:val="ru-RU" w:bidi="ar-EG"/>
        </w:rPr>
        <w:t>ة</w:t>
      </w:r>
      <w:r>
        <w:rPr>
          <w:rFonts w:eastAsia="SimSun" w:hint="cs"/>
          <w:rtl/>
          <w:lang w:val="ru-RU" w:bidi="ar-EG"/>
        </w:rPr>
        <w:t xml:space="preserve"> المتسلسل</w:t>
      </w:r>
      <w:r w:rsidR="00F545E0">
        <w:rPr>
          <w:rFonts w:eastAsia="SimSun" w:hint="cs"/>
          <w:rtl/>
          <w:lang w:val="ru-RU" w:bidi="ar-EG"/>
        </w:rPr>
        <w:t xml:space="preserve">ة </w:t>
      </w:r>
      <w:r>
        <w:rPr>
          <w:rFonts w:eastAsia="SimSun" w:hint="cs"/>
          <w:rtl/>
          <w:lang w:val="ru-RU" w:bidi="ar-EG"/>
        </w:rPr>
        <w:t>مزدوج</w:t>
      </w:r>
      <w:r w:rsidR="00F545E0">
        <w:rPr>
          <w:rFonts w:eastAsia="SimSun" w:hint="cs"/>
          <w:rtl/>
          <w:lang w:val="ru-RU" w:bidi="ar-EG"/>
        </w:rPr>
        <w:t>ة</w:t>
      </w:r>
      <w:r>
        <w:rPr>
          <w:rFonts w:eastAsia="SimSun" w:hint="cs"/>
          <w:rtl/>
          <w:lang w:val="ru-RU" w:bidi="ar-EG"/>
        </w:rPr>
        <w:t xml:space="preserve"> الوصلة</w:t>
      </w:r>
    </w:p>
    <w:p w:rsidR="00216335" w:rsidRDefault="00216335" w:rsidP="00875916">
      <w:pPr>
        <w:rPr>
          <w:rtl/>
          <w:lang w:bidi="ar-EG"/>
        </w:rPr>
      </w:pPr>
      <w:r>
        <w:rPr>
          <w:rFonts w:eastAsia="SimSun" w:hint="cs"/>
          <w:rtl/>
          <w:lang w:bidi="ar-EG"/>
        </w:rPr>
        <w:t xml:space="preserve">يبين التذييل </w:t>
      </w:r>
      <w:r>
        <w:rPr>
          <w:rFonts w:eastAsia="SimSun"/>
          <w:lang w:bidi="ar-EG"/>
        </w:rPr>
        <w:t>1</w:t>
      </w:r>
      <w:r>
        <w:rPr>
          <w:rFonts w:eastAsia="SimSun" w:hint="cs"/>
          <w:rtl/>
          <w:lang w:bidi="ar-EG"/>
        </w:rPr>
        <w:t xml:space="preserve"> للملحق </w:t>
      </w:r>
      <w:r>
        <w:rPr>
          <w:rFonts w:eastAsia="SimSun"/>
          <w:lang w:bidi="ar-EG"/>
        </w:rPr>
        <w:t>1</w:t>
      </w:r>
      <w:r>
        <w:rPr>
          <w:rFonts w:eastAsia="SimSun" w:hint="cs"/>
          <w:rtl/>
          <w:lang w:val="ru-RU" w:bidi="ar-EG"/>
        </w:rPr>
        <w:t xml:space="preserve"> بعض </w:t>
      </w:r>
      <w:r w:rsidR="00AC0FC0">
        <w:rPr>
          <w:rFonts w:eastAsia="SimSun" w:hint="cs"/>
          <w:rtl/>
          <w:lang w:val="ru-RU" w:bidi="ar-EG"/>
        </w:rPr>
        <w:t>تطبيقات</w:t>
      </w:r>
      <w:r w:rsidR="00F545E0" w:rsidRPr="00F545E0">
        <w:rPr>
          <w:rFonts w:eastAsia="SimSun" w:hint="cs"/>
          <w:rtl/>
          <w:lang w:val="ru-RU" w:bidi="ar-EG"/>
        </w:rPr>
        <w:t xml:space="preserve"> </w:t>
      </w:r>
      <w:r w:rsidR="00F545E0">
        <w:rPr>
          <w:rFonts w:eastAsia="SimSun" w:hint="cs"/>
          <w:rtl/>
          <w:lang w:val="ru-RU" w:bidi="ar-EG"/>
        </w:rPr>
        <w:t>ا</w:t>
      </w:r>
      <w:r>
        <w:rPr>
          <w:rFonts w:eastAsia="SimSun" w:hint="cs"/>
          <w:rtl/>
          <w:lang w:val="ru-RU" w:bidi="ar-EG"/>
        </w:rPr>
        <w:t>لسط</w:t>
      </w:r>
      <w:r w:rsidR="00AC0FC0">
        <w:rPr>
          <w:rFonts w:eastAsia="SimSun" w:hint="cs"/>
          <w:rtl/>
          <w:lang w:val="ru-RU" w:bidi="ar-EG"/>
        </w:rPr>
        <w:t>و</w:t>
      </w:r>
      <w:r>
        <w:rPr>
          <w:rFonts w:eastAsia="SimSun" w:hint="cs"/>
          <w:rtl/>
          <w:lang w:val="ru-RU" w:bidi="ar-EG"/>
        </w:rPr>
        <w:t>ح البيني</w:t>
      </w:r>
      <w:r w:rsidR="00AC0FC0">
        <w:rPr>
          <w:rFonts w:eastAsia="SimSun" w:hint="cs"/>
          <w:rtl/>
          <w:lang w:val="ru-RU" w:bidi="ar-EG"/>
        </w:rPr>
        <w:t>ة</w:t>
      </w:r>
      <w:r>
        <w:rPr>
          <w:rFonts w:eastAsia="SimSun" w:hint="cs"/>
          <w:rtl/>
          <w:lang w:val="ru-RU" w:bidi="ar-EG"/>
        </w:rPr>
        <w:t xml:space="preserve"> الرقمي</w:t>
      </w:r>
      <w:r w:rsidR="00AC0FC0">
        <w:rPr>
          <w:rFonts w:eastAsia="SimSun" w:hint="cs"/>
          <w:rtl/>
          <w:lang w:val="ru-RU" w:bidi="ar-EG"/>
        </w:rPr>
        <w:t>ة</w:t>
      </w:r>
      <w:r>
        <w:rPr>
          <w:rFonts w:eastAsia="SimSun" w:hint="cs"/>
          <w:rtl/>
          <w:lang w:val="ru-RU" w:bidi="ar-EG"/>
        </w:rPr>
        <w:t xml:space="preserve"> المتسلسل</w:t>
      </w:r>
      <w:r w:rsidR="00AC0FC0">
        <w:rPr>
          <w:rFonts w:eastAsia="SimSun" w:hint="cs"/>
          <w:rtl/>
          <w:lang w:val="ru-RU" w:bidi="ar-EG"/>
        </w:rPr>
        <w:t>ة</w:t>
      </w:r>
      <w:r w:rsidR="00F545E0" w:rsidRPr="00F545E0">
        <w:rPr>
          <w:rFonts w:eastAsia="SimSun" w:hint="cs"/>
          <w:rtl/>
          <w:lang w:val="ru-RU" w:bidi="ar-EG"/>
        </w:rPr>
        <w:t xml:space="preserve"> </w:t>
      </w:r>
      <w:r w:rsidR="00F545E0">
        <w:rPr>
          <w:rFonts w:eastAsia="SimSun" w:hint="cs"/>
          <w:rtl/>
          <w:lang w:val="ru-RU" w:bidi="ar-EG"/>
        </w:rPr>
        <w:t>مزدوجة الوصلة</w:t>
      </w:r>
      <w:r>
        <w:rPr>
          <w:rFonts w:eastAsia="SimSun" w:hint="cs"/>
          <w:rtl/>
          <w:lang w:val="ru-RU" w:bidi="ar-EG"/>
        </w:rPr>
        <w:t xml:space="preserve"> </w:t>
      </w:r>
      <w:r w:rsidR="00F545E0">
        <w:rPr>
          <w:rFonts w:eastAsia="SimSun" w:hint="cs"/>
          <w:rtl/>
          <w:lang w:val="ru-RU" w:bidi="ar-EG"/>
        </w:rPr>
        <w:t>الخاصة بنقل إشارات التلفزيون عالي الوضوح في أنساق موسعة أخرى</w:t>
      </w:r>
      <w:r>
        <w:rPr>
          <w:rFonts w:eastAsia="SimSun" w:hint="cs"/>
          <w:rtl/>
          <w:lang w:val="ru-RU" w:bidi="ar-EG"/>
        </w:rPr>
        <w:t xml:space="preserve">. </w:t>
      </w:r>
    </w:p>
    <w:p w:rsidR="00216335" w:rsidRPr="00D35196" w:rsidRDefault="00216335" w:rsidP="00B50A5B">
      <w:pPr>
        <w:pStyle w:val="Heading3"/>
        <w:rPr>
          <w:rFonts w:eastAsia="SimSun"/>
        </w:rPr>
      </w:pPr>
      <w:r>
        <w:rPr>
          <w:rFonts w:eastAsia="SimSun"/>
        </w:rPr>
        <w:t>9.4</w:t>
      </w:r>
      <w:r w:rsidRPr="00D35196">
        <w:rPr>
          <w:rFonts w:eastAsia="SimSun"/>
        </w:rPr>
        <w:tab/>
      </w:r>
      <w:r>
        <w:rPr>
          <w:rFonts w:eastAsia="SimSun" w:hint="cs"/>
          <w:rtl/>
        </w:rPr>
        <w:t>تطبيقات الوصلة ال</w:t>
      </w:r>
      <w:r w:rsidR="00D433F9">
        <w:rPr>
          <w:rFonts w:eastAsia="SimSun" w:hint="cs"/>
          <w:rtl/>
        </w:rPr>
        <w:t>وحيدة</w:t>
      </w:r>
      <w:r>
        <w:rPr>
          <w:rFonts w:eastAsia="SimSun" w:hint="cs"/>
          <w:rtl/>
        </w:rPr>
        <w:t xml:space="preserve"> </w:t>
      </w:r>
      <w:proofErr w:type="spellStart"/>
      <w:r>
        <w:rPr>
          <w:rFonts w:eastAsia="SimSun"/>
        </w:rPr>
        <w:t>Gbit</w:t>
      </w:r>
      <w:proofErr w:type="spellEnd"/>
      <w:r>
        <w:rPr>
          <w:rFonts w:eastAsia="SimSun"/>
        </w:rPr>
        <w:t>/s</w:t>
      </w:r>
      <w:r w:rsidR="00B50A5B">
        <w:rPr>
          <w:rFonts w:eastAsia="SimSun"/>
        </w:rPr>
        <w:t> </w:t>
      </w:r>
      <w:r>
        <w:rPr>
          <w:rFonts w:eastAsia="SimSun"/>
        </w:rPr>
        <w:t>3</w:t>
      </w:r>
      <w:r>
        <w:rPr>
          <w:rFonts w:eastAsia="SimSun" w:hint="cs"/>
          <w:rtl/>
          <w:lang w:val="ru-RU" w:bidi="ar-EG"/>
        </w:rPr>
        <w:t xml:space="preserve"> التي تحمل معطيات منسقة على سطحين بينيين بمعدل </w:t>
      </w:r>
      <w:r>
        <w:rPr>
          <w:rFonts w:eastAsia="SimSun"/>
          <w:lang w:bidi="ar-EG"/>
        </w:rPr>
        <w:t>Gb/s</w:t>
      </w:r>
      <w:r w:rsidR="00B50A5B">
        <w:rPr>
          <w:rFonts w:eastAsia="SimSun"/>
          <w:lang w:bidi="ar-EG"/>
        </w:rPr>
        <w:t> </w:t>
      </w:r>
      <w:r>
        <w:rPr>
          <w:rFonts w:eastAsia="SimSun"/>
          <w:lang w:bidi="ar-EG"/>
        </w:rPr>
        <w:t>1,5</w:t>
      </w:r>
      <w:r>
        <w:rPr>
          <w:rFonts w:eastAsia="SimSun" w:hint="cs"/>
          <w:rtl/>
        </w:rPr>
        <w:t xml:space="preserve"> </w:t>
      </w:r>
    </w:p>
    <w:p w:rsidR="00F545E0" w:rsidRDefault="00F545E0" w:rsidP="00875916">
      <w:pPr>
        <w:rPr>
          <w:rtl/>
          <w:lang w:bidi="ar-EG"/>
        </w:rPr>
      </w:pPr>
      <w:r>
        <w:rPr>
          <w:rFonts w:eastAsia="SimSun" w:hint="cs"/>
          <w:rtl/>
          <w:lang w:bidi="ar-EG"/>
        </w:rPr>
        <w:t xml:space="preserve">يبين التذييل </w:t>
      </w:r>
      <w:r>
        <w:rPr>
          <w:rFonts w:eastAsia="SimSun"/>
          <w:lang w:bidi="ar-EG"/>
        </w:rPr>
        <w:t>2</w:t>
      </w:r>
      <w:r>
        <w:rPr>
          <w:rFonts w:eastAsia="SimSun" w:hint="cs"/>
          <w:rtl/>
          <w:lang w:bidi="ar-EG"/>
        </w:rPr>
        <w:t xml:space="preserve"> للملحق </w:t>
      </w:r>
      <w:r>
        <w:rPr>
          <w:rFonts w:eastAsia="SimSun"/>
          <w:lang w:bidi="ar-EG"/>
        </w:rPr>
        <w:t>1</w:t>
      </w:r>
      <w:r>
        <w:rPr>
          <w:rFonts w:eastAsia="SimSun" w:hint="cs"/>
          <w:rtl/>
          <w:lang w:val="ru-RU" w:bidi="ar-EG"/>
        </w:rPr>
        <w:t xml:space="preserve"> بعض تطبيقات</w:t>
      </w:r>
      <w:r w:rsidRPr="00F545E0">
        <w:rPr>
          <w:rFonts w:eastAsia="SimSun" w:hint="cs"/>
          <w:rtl/>
          <w:lang w:val="ru-RU" w:bidi="ar-EG"/>
        </w:rPr>
        <w:t xml:space="preserve"> </w:t>
      </w:r>
      <w:r>
        <w:rPr>
          <w:rFonts w:eastAsia="SimSun" w:hint="cs"/>
          <w:rtl/>
          <w:lang w:val="ru-RU" w:bidi="ar-EG"/>
        </w:rPr>
        <w:t>السطوح البينية الرقمية المتسلسلة</w:t>
      </w:r>
      <w:r w:rsidRPr="00F545E0">
        <w:rPr>
          <w:rFonts w:eastAsia="SimSun" w:hint="cs"/>
          <w:rtl/>
          <w:lang w:val="ru-RU" w:bidi="ar-EG"/>
        </w:rPr>
        <w:t xml:space="preserve"> </w:t>
      </w:r>
      <w:r w:rsidR="00774DF8">
        <w:rPr>
          <w:rFonts w:eastAsia="SimSun" w:hint="cs"/>
          <w:rtl/>
          <w:lang w:val="ru-RU" w:bidi="ar-EG"/>
        </w:rPr>
        <w:t>ذات الوصلة ال</w:t>
      </w:r>
      <w:r>
        <w:rPr>
          <w:rFonts w:eastAsia="SimSun" w:hint="cs"/>
          <w:rtl/>
          <w:lang w:val="es-ES_tradnl" w:bidi="ar-EG"/>
        </w:rPr>
        <w:t>أحادية</w:t>
      </w:r>
      <w:r>
        <w:rPr>
          <w:rFonts w:eastAsia="SimSun" w:hint="cs"/>
          <w:rtl/>
          <w:lang w:val="ru-RU" w:bidi="ar-EG"/>
        </w:rPr>
        <w:t xml:space="preserve"> الخاصة بنقل إشارات التلفزيون عالي الوضوح </w:t>
      </w:r>
      <w:r w:rsidR="00774DF8">
        <w:rPr>
          <w:rFonts w:eastAsia="SimSun" w:hint="cs"/>
          <w:rtl/>
          <w:lang w:val="ru-RU" w:bidi="ar-EG"/>
        </w:rPr>
        <w:t xml:space="preserve">بمعدل </w:t>
      </w:r>
      <w:proofErr w:type="spellStart"/>
      <w:r w:rsidR="00774DF8">
        <w:rPr>
          <w:rFonts w:eastAsia="SimSun"/>
        </w:rPr>
        <w:t>Gbit</w:t>
      </w:r>
      <w:proofErr w:type="spellEnd"/>
      <w:r w:rsidR="00774DF8">
        <w:rPr>
          <w:rFonts w:eastAsia="SimSun"/>
        </w:rPr>
        <w:t>/s 3</w:t>
      </w:r>
      <w:r w:rsidR="00774DF8">
        <w:rPr>
          <w:rFonts w:eastAsia="SimSun" w:hint="cs"/>
          <w:rtl/>
        </w:rPr>
        <w:t xml:space="preserve"> </w:t>
      </w:r>
      <w:r>
        <w:rPr>
          <w:rFonts w:eastAsia="SimSun" w:hint="cs"/>
          <w:rtl/>
          <w:lang w:val="ru-RU" w:bidi="ar-EG"/>
        </w:rPr>
        <w:t xml:space="preserve">في أنساق موسعة أخرى. </w:t>
      </w:r>
    </w:p>
    <w:p w:rsidR="00D7772F" w:rsidRPr="00EC0C3B" w:rsidRDefault="00EC0C3B" w:rsidP="003879C0">
      <w:pPr>
        <w:pStyle w:val="AppendixNotitle"/>
      </w:pPr>
      <w:r>
        <w:rPr>
          <w:rtl/>
        </w:rPr>
        <w:br w:type="page"/>
      </w:r>
      <w:r w:rsidR="00FD3D8C" w:rsidRPr="00EC0C3B">
        <w:rPr>
          <w:rFonts w:hint="cs"/>
          <w:rtl/>
        </w:rPr>
        <w:lastRenderedPageBreak/>
        <w:t>ال</w:t>
      </w:r>
      <w:r w:rsidR="00D7772F" w:rsidRPr="00EC0C3B">
        <w:rPr>
          <w:rFonts w:hint="cs"/>
          <w:rtl/>
        </w:rPr>
        <w:t>تذييل</w:t>
      </w:r>
      <w:r w:rsidR="00FD3D8C" w:rsidRPr="00357426">
        <w:rPr>
          <w:rFonts w:hint="cs"/>
          <w:rtl/>
        </w:rPr>
        <w:t xml:space="preserve"> </w:t>
      </w:r>
      <w:r w:rsidR="00D7772F">
        <w:t>1</w:t>
      </w:r>
      <w:r w:rsidR="00F90D50">
        <w:br/>
      </w:r>
      <w:r w:rsidR="00F90D50">
        <w:rPr>
          <w:rFonts w:hint="cs"/>
          <w:rtl/>
          <w:lang w:bidi="ar-SY"/>
        </w:rPr>
        <w:t>ل</w:t>
      </w:r>
      <w:r w:rsidR="00F90D50">
        <w:rPr>
          <w:rFonts w:hint="cs"/>
          <w:rtl/>
        </w:rPr>
        <w:t>لمل</w:t>
      </w:r>
      <w:r w:rsidR="00612B29" w:rsidRPr="00EC0C3B">
        <w:rPr>
          <w:rFonts w:hint="cs"/>
          <w:rtl/>
        </w:rPr>
        <w:t xml:space="preserve">حق </w:t>
      </w:r>
      <w:r w:rsidR="00612B29" w:rsidRPr="00EC0C3B">
        <w:t>1</w:t>
      </w:r>
    </w:p>
    <w:p w:rsidR="00FD3D8C" w:rsidRPr="00EC0C3B" w:rsidRDefault="00612B29" w:rsidP="003879C0">
      <w:pPr>
        <w:pStyle w:val="AnnexNotitle"/>
        <w:spacing w:before="240"/>
        <w:rPr>
          <w:rtl/>
        </w:rPr>
      </w:pPr>
      <w:r w:rsidRPr="00EC0C3B">
        <w:rPr>
          <w:rFonts w:hint="cs"/>
          <w:rtl/>
        </w:rPr>
        <w:t xml:space="preserve">تطبيقات </w:t>
      </w:r>
      <w:r w:rsidR="00FD3D8C" w:rsidRPr="00EC0C3B">
        <w:rPr>
          <w:rFonts w:hint="cs"/>
          <w:rtl/>
        </w:rPr>
        <w:t>السطوح البينية</w:t>
      </w:r>
      <w:r w:rsidRPr="00EC0C3B">
        <w:rPr>
          <w:rFonts w:hint="cs"/>
          <w:rtl/>
        </w:rPr>
        <w:t xml:space="preserve"> الرقمية المتسلسلة</w:t>
      </w:r>
      <w:r w:rsidR="003B4282" w:rsidRPr="00EC0C3B">
        <w:rPr>
          <w:rFonts w:hint="cs"/>
          <w:rtl/>
        </w:rPr>
        <w:t xml:space="preserve"> مزدوجة الوصلة</w:t>
      </w:r>
      <w:r w:rsidR="00EC0C3B">
        <w:br/>
      </w:r>
      <w:r w:rsidR="00FD3D8C" w:rsidRPr="00EC0C3B">
        <w:rPr>
          <w:rFonts w:hint="cs"/>
          <w:rtl/>
        </w:rPr>
        <w:t>ل</w:t>
      </w:r>
      <w:r w:rsidR="003B4282" w:rsidRPr="00EC0C3B">
        <w:rPr>
          <w:rFonts w:hint="cs"/>
          <w:rtl/>
        </w:rPr>
        <w:t xml:space="preserve">نقل </w:t>
      </w:r>
      <w:r w:rsidR="00FD3D8C" w:rsidRPr="00EC0C3B">
        <w:rPr>
          <w:rFonts w:hint="cs"/>
          <w:rtl/>
        </w:rPr>
        <w:t>إشارات التلفزيون</w:t>
      </w:r>
      <w:r w:rsidR="00FD3D8C" w:rsidRPr="00EC0C3B">
        <w:rPr>
          <w:rtl/>
        </w:rPr>
        <w:t xml:space="preserve"> عالي الوضوح</w:t>
      </w:r>
    </w:p>
    <w:p w:rsidR="00FD3D8C" w:rsidRDefault="00D7772F" w:rsidP="008F2DC3">
      <w:pPr>
        <w:spacing w:before="240" w:after="120"/>
        <w:rPr>
          <w:spacing w:val="-4"/>
          <w:rtl/>
        </w:rPr>
      </w:pPr>
      <w:r>
        <w:rPr>
          <w:rFonts w:hint="cs"/>
          <w:spacing w:val="-4"/>
          <w:rtl/>
        </w:rPr>
        <w:t>يمكن أيضاً استعمال</w:t>
      </w:r>
      <w:r w:rsidR="00FD3D8C" w:rsidRPr="002E553B">
        <w:rPr>
          <w:rFonts w:hint="cs"/>
          <w:spacing w:val="-4"/>
          <w:rtl/>
        </w:rPr>
        <w:t xml:space="preserve"> السطوح البينية الرقمية</w:t>
      </w:r>
      <w:r>
        <w:rPr>
          <w:rFonts w:hint="cs"/>
          <w:spacing w:val="-4"/>
          <w:rtl/>
          <w:lang w:val="ru-RU" w:bidi="ar-EG"/>
        </w:rPr>
        <w:t xml:space="preserve"> المتسلسلة عالية الوضوح</w:t>
      </w:r>
      <w:r w:rsidR="00FD3D8C" w:rsidRPr="002E553B">
        <w:rPr>
          <w:rFonts w:hint="cs"/>
          <w:spacing w:val="-4"/>
          <w:rtl/>
        </w:rPr>
        <w:t xml:space="preserve"> </w:t>
      </w:r>
      <w:r>
        <w:rPr>
          <w:rFonts w:hint="cs"/>
          <w:spacing w:val="-4"/>
          <w:rtl/>
        </w:rPr>
        <w:t xml:space="preserve">لنقل أنساق إشارات </w:t>
      </w:r>
      <w:r w:rsidR="003B4282">
        <w:rPr>
          <w:rFonts w:hint="cs"/>
          <w:spacing w:val="-4"/>
          <w:rtl/>
        </w:rPr>
        <w:t>المصدر ل</w:t>
      </w:r>
      <w:r w:rsidR="00774DF8">
        <w:rPr>
          <w:rFonts w:hint="cs"/>
          <w:spacing w:val="-4"/>
          <w:rtl/>
        </w:rPr>
        <w:t>لتلفزيون عالي الوضوح</w:t>
      </w:r>
      <w:r w:rsidR="00FD3D8C" w:rsidRPr="002E553B">
        <w:rPr>
          <w:rFonts w:hint="cs"/>
          <w:spacing w:val="-4"/>
          <w:rtl/>
        </w:rPr>
        <w:t xml:space="preserve"> الواردة في</w:t>
      </w:r>
      <w:r w:rsidR="008F2DC3">
        <w:rPr>
          <w:rFonts w:hint="eastAsia"/>
          <w:spacing w:val="-4"/>
          <w:rtl/>
        </w:rPr>
        <w:t> </w:t>
      </w:r>
      <w:r w:rsidR="00FD3D8C" w:rsidRPr="002E553B">
        <w:rPr>
          <w:rFonts w:hint="cs"/>
          <w:spacing w:val="-4"/>
          <w:rtl/>
        </w:rPr>
        <w:t xml:space="preserve">الجدول </w:t>
      </w:r>
      <w:r>
        <w:rPr>
          <w:spacing w:val="-4"/>
        </w:rPr>
        <w:t>19</w:t>
      </w:r>
      <w:r w:rsidR="00EC0C3B">
        <w:rPr>
          <w:rFonts w:hint="cs"/>
          <w:spacing w:val="-4"/>
          <w:rtl/>
        </w:rPr>
        <w:t>.</w:t>
      </w:r>
    </w:p>
    <w:p w:rsidR="00774DF8" w:rsidRPr="00774DF8" w:rsidRDefault="00774DF8" w:rsidP="00EC0C3B">
      <w:pPr>
        <w:pStyle w:val="TableNo"/>
        <w:spacing w:before="120"/>
        <w:rPr>
          <w:rFonts w:eastAsia="SimSun"/>
          <w:rtl/>
          <w:lang w:val="ru-RU"/>
        </w:rPr>
      </w:pPr>
      <w:r w:rsidRPr="00E24FD8">
        <w:rPr>
          <w:rFonts w:eastAsia="SimSun" w:hint="cs"/>
          <w:rtl/>
        </w:rPr>
        <w:t>الج</w:t>
      </w:r>
      <w:r w:rsidR="003879C0">
        <w:rPr>
          <w:rFonts w:eastAsia="SimSun" w:hint="cs"/>
          <w:rtl/>
        </w:rPr>
        <w:t>ـ</w:t>
      </w:r>
      <w:r w:rsidRPr="00E24FD8">
        <w:rPr>
          <w:rFonts w:eastAsia="SimSun" w:hint="cs"/>
          <w:rtl/>
        </w:rPr>
        <w:t xml:space="preserve">دول </w:t>
      </w:r>
      <w:r>
        <w:rPr>
          <w:rFonts w:eastAsia="SimSun"/>
        </w:rPr>
        <w:t>19</w:t>
      </w:r>
    </w:p>
    <w:p w:rsidR="00774DF8" w:rsidRPr="00E24FD8" w:rsidRDefault="00774DF8" w:rsidP="00EC0C3B">
      <w:pPr>
        <w:pStyle w:val="Tabletitle"/>
        <w:rPr>
          <w:rFonts w:eastAsia="SimSun"/>
          <w:rtl/>
        </w:rPr>
      </w:pPr>
      <w:r w:rsidRPr="00EC0C3B">
        <w:rPr>
          <w:rFonts w:eastAsia="SimSun" w:hint="cs"/>
          <w:rtl/>
        </w:rPr>
        <w:t xml:space="preserve">نسق إشارة المصدر للتلفزيون عالي الوضوح </w:t>
      </w:r>
      <w:r w:rsidRPr="00EC0C3B">
        <w:rPr>
          <w:rFonts w:eastAsia="SimSun"/>
        </w:rPr>
        <w:t>(HDTV)</w:t>
      </w:r>
    </w:p>
    <w:tbl>
      <w:tblPr>
        <w:bidiVisual/>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5"/>
        <w:gridCol w:w="1072"/>
        <w:gridCol w:w="3601"/>
      </w:tblGrid>
      <w:tr w:rsidR="00774DF8" w:rsidRPr="00E24FD8" w:rsidTr="00D819F5">
        <w:trPr>
          <w:cantSplit/>
          <w:jc w:val="center"/>
        </w:trPr>
        <w:tc>
          <w:tcPr>
            <w:tcW w:w="3265" w:type="dxa"/>
            <w:vAlign w:val="center"/>
          </w:tcPr>
          <w:p w:rsidR="00774DF8" w:rsidRPr="009A0B0A" w:rsidRDefault="00774DF8" w:rsidP="008F2DC3">
            <w:pPr>
              <w:pStyle w:val="Tablehead"/>
              <w:spacing w:before="60" w:after="60"/>
            </w:pPr>
            <w:r w:rsidRPr="00EC0C3B">
              <w:rPr>
                <w:rFonts w:eastAsia="SimSun" w:hint="cs"/>
                <w:rtl/>
                <w:lang w:eastAsia="fr-FR"/>
              </w:rPr>
              <w:t>بنية</w:t>
            </w:r>
            <w:r w:rsidRPr="009A0B0A">
              <w:rPr>
                <w:rFonts w:hint="cs"/>
                <w:rtl/>
                <w:lang w:val="en-GB"/>
              </w:rPr>
              <w:t xml:space="preserve"> اعتيان نسق الإشارة</w:t>
            </w:r>
          </w:p>
        </w:tc>
        <w:tc>
          <w:tcPr>
            <w:tcW w:w="1072" w:type="dxa"/>
            <w:vAlign w:val="center"/>
          </w:tcPr>
          <w:p w:rsidR="00774DF8" w:rsidRPr="009A0B0A" w:rsidRDefault="00774DF8" w:rsidP="008F2DC3">
            <w:pPr>
              <w:pStyle w:val="Tablehead"/>
              <w:spacing w:before="60" w:after="60"/>
            </w:pPr>
            <w:r w:rsidRPr="009A0B0A">
              <w:rPr>
                <w:rFonts w:hint="cs"/>
                <w:rtl/>
                <w:lang w:val="en-GB"/>
              </w:rPr>
              <w:t>الاستبانة</w:t>
            </w:r>
          </w:p>
        </w:tc>
        <w:tc>
          <w:tcPr>
            <w:tcW w:w="3601" w:type="dxa"/>
            <w:vAlign w:val="center"/>
          </w:tcPr>
          <w:p w:rsidR="00774DF8" w:rsidRPr="009A0B0A" w:rsidRDefault="00774DF8" w:rsidP="008F2DC3">
            <w:pPr>
              <w:pStyle w:val="Tablehead"/>
              <w:spacing w:before="60" w:after="60"/>
              <w:rPr>
                <w:lang w:val="en-GB"/>
              </w:rPr>
            </w:pPr>
            <w:r w:rsidRPr="009A0B0A">
              <w:rPr>
                <w:rFonts w:hint="cs"/>
                <w:rtl/>
                <w:lang w:val="en-GB"/>
              </w:rPr>
              <w:t>تردد الصورة</w:t>
            </w:r>
            <w:r w:rsidRPr="009A0B0A">
              <w:rPr>
                <w:rFonts w:hint="cs"/>
                <w:rtl/>
                <w:lang w:val="en-GB" w:bidi="ar-EG"/>
              </w:rPr>
              <w:t>/</w:t>
            </w:r>
            <w:r w:rsidRPr="009A0B0A">
              <w:rPr>
                <w:rFonts w:hint="cs"/>
                <w:rtl/>
                <w:lang w:val="en-GB"/>
              </w:rPr>
              <w:t>الرتل</w:t>
            </w:r>
          </w:p>
        </w:tc>
      </w:tr>
      <w:tr w:rsidR="00774DF8" w:rsidRPr="00E24FD8" w:rsidTr="00D819F5">
        <w:trPr>
          <w:cantSplit/>
          <w:jc w:val="center"/>
        </w:trPr>
        <w:tc>
          <w:tcPr>
            <w:tcW w:w="3265" w:type="dxa"/>
            <w:vAlign w:val="center"/>
          </w:tcPr>
          <w:p w:rsidR="00774DF8" w:rsidRPr="00E9246F" w:rsidRDefault="00774DF8" w:rsidP="008F2DC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rPr>
            </w:pPr>
            <w:r w:rsidRPr="00E9246F">
              <w:rPr>
                <w:sz w:val="20"/>
                <w:szCs w:val="26"/>
                <w:lang w:eastAsia="en-US"/>
              </w:rPr>
              <w:t>4:4:4 (</w:t>
            </w:r>
            <w:r w:rsidRPr="00E9246F">
              <w:rPr>
                <w:i/>
                <w:iCs/>
                <w:sz w:val="20"/>
                <w:szCs w:val="26"/>
                <w:lang w:eastAsia="en-US"/>
              </w:rPr>
              <w:t>RGB</w:t>
            </w:r>
            <w:r w:rsidRPr="00E9246F">
              <w:rPr>
                <w:sz w:val="20"/>
                <w:szCs w:val="26"/>
                <w:lang w:eastAsia="en-US"/>
              </w:rPr>
              <w:t>)</w:t>
            </w:r>
            <w:r>
              <w:rPr>
                <w:rFonts w:hint="cs"/>
                <w:sz w:val="20"/>
                <w:szCs w:val="26"/>
                <w:rtl/>
                <w:lang w:eastAsia="en-US"/>
              </w:rPr>
              <w:br/>
            </w:r>
            <w:r w:rsidRPr="00E9246F">
              <w:rPr>
                <w:sz w:val="20"/>
                <w:szCs w:val="26"/>
                <w:lang w:eastAsia="en-US"/>
              </w:rPr>
              <w:t>4:4:4:4 (</w:t>
            </w:r>
            <w:r w:rsidRPr="00E9246F">
              <w:rPr>
                <w:i/>
                <w:iCs/>
                <w:sz w:val="20"/>
                <w:szCs w:val="26"/>
                <w:lang w:eastAsia="en-US"/>
              </w:rPr>
              <w:t>RGB</w:t>
            </w:r>
            <w:r>
              <w:rPr>
                <w:i/>
                <w:iCs/>
                <w:sz w:val="20"/>
                <w:szCs w:val="26"/>
                <w:lang w:eastAsia="en-US"/>
              </w:rPr>
              <w:t xml:space="preserve"> +</w:t>
            </w:r>
            <w:r w:rsidRPr="00E9246F">
              <w:rPr>
                <w:sz w:val="20"/>
                <w:szCs w:val="26"/>
                <w:lang w:eastAsia="en-US"/>
              </w:rPr>
              <w:t xml:space="preserve"> </w:t>
            </w:r>
            <w:r w:rsidRPr="00E9246F">
              <w:rPr>
                <w:i/>
                <w:iCs/>
                <w:sz w:val="20"/>
                <w:szCs w:val="26"/>
                <w:lang w:eastAsia="en-US"/>
              </w:rPr>
              <w:t>A</w:t>
            </w:r>
            <w:r w:rsidR="0033495A">
              <w:rPr>
                <w:i/>
                <w:iCs/>
                <w:sz w:val="20"/>
                <w:szCs w:val="26"/>
                <w:lang w:eastAsia="en-US"/>
              </w:rPr>
              <w:t xml:space="preserve"> or D</w:t>
            </w:r>
            <w:r w:rsidRPr="00E9246F">
              <w:rPr>
                <w:sz w:val="20"/>
                <w:szCs w:val="26"/>
                <w:lang w:eastAsia="en-US"/>
              </w:rPr>
              <w:t xml:space="preserve">) </w:t>
            </w:r>
          </w:p>
        </w:tc>
        <w:tc>
          <w:tcPr>
            <w:tcW w:w="1072" w:type="dxa"/>
            <w:vAlign w:val="center"/>
          </w:tcPr>
          <w:p w:rsidR="00774DF8" w:rsidRPr="00E9246F" w:rsidRDefault="00774DF8" w:rsidP="00CA59C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sz w:val="20"/>
                <w:szCs w:val="26"/>
                <w:lang w:eastAsia="en-US"/>
              </w:rPr>
              <w:t>10</w:t>
            </w:r>
            <w:r w:rsidRPr="00E9246F">
              <w:rPr>
                <w:rFonts w:hint="cs"/>
                <w:sz w:val="20"/>
                <w:szCs w:val="26"/>
                <w:rtl/>
                <w:lang w:eastAsia="en-US"/>
              </w:rPr>
              <w:t xml:space="preserve"> بتات</w:t>
            </w:r>
          </w:p>
        </w:tc>
        <w:tc>
          <w:tcPr>
            <w:tcW w:w="3601" w:type="dxa"/>
            <w:vMerge w:val="restart"/>
            <w:vAlign w:val="center"/>
          </w:tcPr>
          <w:p w:rsidR="00774DF8" w:rsidRPr="00E9246F" w:rsidRDefault="00774DF8" w:rsidP="008F2DC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rtl/>
                <w:lang w:eastAsia="en-US"/>
              </w:rPr>
            </w:pPr>
            <w:r w:rsidRPr="00E9246F">
              <w:rPr>
                <w:rFonts w:hint="cs"/>
                <w:sz w:val="20"/>
                <w:szCs w:val="26"/>
                <w:rtl/>
                <w:lang w:val="en-GB" w:eastAsia="en-US"/>
              </w:rPr>
              <w:t xml:space="preserve">صورة مقطعة ومسح تدريجي بتردد </w:t>
            </w:r>
            <w:r w:rsidRPr="00E9246F">
              <w:rPr>
                <w:sz w:val="20"/>
                <w:szCs w:val="26"/>
                <w:lang w:eastAsia="en-US"/>
              </w:rPr>
              <w:t>30</w:t>
            </w:r>
            <w:r w:rsidRPr="00E9246F">
              <w:rPr>
                <w:rFonts w:hint="cs"/>
                <w:sz w:val="20"/>
                <w:szCs w:val="26"/>
                <w:rtl/>
                <w:lang w:eastAsia="en-US"/>
              </w:rPr>
              <w:t xml:space="preserve"> و</w:t>
            </w:r>
            <w:r w:rsidRPr="00E9246F">
              <w:rPr>
                <w:sz w:val="20"/>
                <w:szCs w:val="26"/>
                <w:lang w:eastAsia="en-US"/>
              </w:rPr>
              <w:t>30/1,001</w:t>
            </w:r>
            <w:r w:rsidRPr="00E9246F">
              <w:rPr>
                <w:rFonts w:hint="cs"/>
                <w:sz w:val="20"/>
                <w:szCs w:val="26"/>
                <w:rtl/>
                <w:lang w:eastAsia="en-US"/>
              </w:rPr>
              <w:t xml:space="preserve"> و</w:t>
            </w:r>
            <w:r w:rsidRPr="00E9246F">
              <w:rPr>
                <w:sz w:val="20"/>
                <w:szCs w:val="26"/>
                <w:lang w:eastAsia="en-US"/>
              </w:rPr>
              <w:t>25</w:t>
            </w:r>
            <w:r w:rsidRPr="00E9246F">
              <w:rPr>
                <w:rFonts w:hint="cs"/>
                <w:sz w:val="20"/>
                <w:szCs w:val="26"/>
                <w:rtl/>
                <w:lang w:eastAsia="en-US"/>
              </w:rPr>
              <w:t xml:space="preserve"> و</w:t>
            </w:r>
            <w:r w:rsidRPr="00E9246F">
              <w:rPr>
                <w:sz w:val="20"/>
                <w:szCs w:val="26"/>
                <w:lang w:eastAsia="en-US"/>
              </w:rPr>
              <w:t>24</w:t>
            </w:r>
            <w:r w:rsidRPr="00E9246F">
              <w:rPr>
                <w:rFonts w:hint="cs"/>
                <w:sz w:val="20"/>
                <w:szCs w:val="26"/>
                <w:rtl/>
                <w:lang w:eastAsia="en-US"/>
              </w:rPr>
              <w:t xml:space="preserve"> و</w:t>
            </w:r>
            <w:r w:rsidRPr="00E9246F">
              <w:rPr>
                <w:sz w:val="20"/>
                <w:szCs w:val="26"/>
                <w:lang w:eastAsia="en-US"/>
              </w:rPr>
              <w:t>Hz 24/1,001</w:t>
            </w:r>
          </w:p>
          <w:p w:rsidR="00774DF8" w:rsidRPr="00E9246F" w:rsidRDefault="00774DF8" w:rsidP="008F2DC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rPr>
            </w:pPr>
            <w:r w:rsidRPr="00E9246F">
              <w:rPr>
                <w:rFonts w:hint="cs"/>
                <w:sz w:val="20"/>
                <w:szCs w:val="26"/>
                <w:rtl/>
                <w:lang w:eastAsia="en-US"/>
              </w:rPr>
              <w:t xml:space="preserve">أرتال بمسح مشذر بتردد </w:t>
            </w:r>
            <w:r w:rsidRPr="00E9246F">
              <w:rPr>
                <w:sz w:val="20"/>
                <w:szCs w:val="26"/>
                <w:lang w:eastAsia="en-US"/>
              </w:rPr>
              <w:t>60</w:t>
            </w:r>
            <w:r w:rsidRPr="00E9246F">
              <w:rPr>
                <w:rFonts w:hint="cs"/>
                <w:sz w:val="20"/>
                <w:szCs w:val="26"/>
                <w:rtl/>
                <w:lang w:eastAsia="en-US"/>
              </w:rPr>
              <w:t xml:space="preserve"> و</w:t>
            </w:r>
            <w:r w:rsidRPr="00E9246F">
              <w:rPr>
                <w:sz w:val="20"/>
                <w:szCs w:val="26"/>
                <w:lang w:eastAsia="en-US"/>
              </w:rPr>
              <w:t>60/1,001</w:t>
            </w:r>
            <w:r w:rsidRPr="00E9246F">
              <w:rPr>
                <w:rFonts w:hint="cs"/>
                <w:sz w:val="20"/>
                <w:szCs w:val="26"/>
                <w:rtl/>
                <w:lang w:eastAsia="en-US"/>
              </w:rPr>
              <w:t xml:space="preserve"> و</w:t>
            </w:r>
            <w:r w:rsidRPr="00E9246F">
              <w:rPr>
                <w:sz w:val="20"/>
                <w:szCs w:val="26"/>
                <w:lang w:eastAsia="en-US"/>
              </w:rPr>
              <w:t>Hz 50</w:t>
            </w:r>
          </w:p>
        </w:tc>
      </w:tr>
      <w:tr w:rsidR="00774DF8" w:rsidRPr="00E24FD8" w:rsidTr="00D819F5">
        <w:trPr>
          <w:cantSplit/>
          <w:jc w:val="center"/>
        </w:trPr>
        <w:tc>
          <w:tcPr>
            <w:tcW w:w="3265" w:type="dxa"/>
            <w:vAlign w:val="center"/>
          </w:tcPr>
          <w:p w:rsidR="00774DF8" w:rsidRPr="00E9246F" w:rsidRDefault="00774DF8" w:rsidP="008F2DC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r w:rsidRPr="00E9246F">
              <w:rPr>
                <w:sz w:val="20"/>
                <w:szCs w:val="26"/>
                <w:lang w:eastAsia="en-US"/>
              </w:rPr>
              <w:t>4:4:4 (</w:t>
            </w:r>
            <w:r w:rsidRPr="00E9246F">
              <w:rPr>
                <w:i/>
                <w:iCs/>
                <w:sz w:val="20"/>
                <w:szCs w:val="26"/>
                <w:lang w:eastAsia="en-US"/>
              </w:rPr>
              <w:t>RGB</w:t>
            </w:r>
            <w:r w:rsidRPr="00E9246F">
              <w:rPr>
                <w:sz w:val="20"/>
                <w:szCs w:val="26"/>
                <w:lang w:eastAsia="en-US"/>
              </w:rPr>
              <w:t>)</w:t>
            </w:r>
          </w:p>
        </w:tc>
        <w:tc>
          <w:tcPr>
            <w:tcW w:w="1072" w:type="dxa"/>
            <w:vAlign w:val="center"/>
          </w:tcPr>
          <w:p w:rsidR="00774DF8" w:rsidRPr="00E9246F" w:rsidRDefault="00774DF8" w:rsidP="00CA59C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sz w:val="20"/>
                <w:szCs w:val="26"/>
                <w:lang w:eastAsia="en-US"/>
              </w:rPr>
              <w:t>12</w:t>
            </w:r>
            <w:r w:rsidRPr="00E9246F">
              <w:rPr>
                <w:rFonts w:hint="cs"/>
                <w:sz w:val="20"/>
                <w:szCs w:val="26"/>
                <w:rtl/>
                <w:lang w:eastAsia="en-US"/>
              </w:rPr>
              <w:t xml:space="preserve"> بتة</w:t>
            </w:r>
          </w:p>
        </w:tc>
        <w:tc>
          <w:tcPr>
            <w:tcW w:w="3601" w:type="dxa"/>
            <w:vMerge/>
          </w:tcPr>
          <w:p w:rsidR="00774DF8" w:rsidRPr="00E9246F" w:rsidRDefault="00774DF8" w:rsidP="008F2DC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p>
        </w:tc>
      </w:tr>
      <w:tr w:rsidR="00774DF8" w:rsidRPr="00E24FD8" w:rsidTr="00D819F5">
        <w:trPr>
          <w:cantSplit/>
          <w:jc w:val="center"/>
        </w:trPr>
        <w:tc>
          <w:tcPr>
            <w:tcW w:w="3265" w:type="dxa"/>
            <w:shd w:val="clear" w:color="auto" w:fill="FFFFFF"/>
            <w:vAlign w:val="center"/>
          </w:tcPr>
          <w:p w:rsidR="00774DF8" w:rsidRDefault="00774DF8" w:rsidP="008F2DC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r w:rsidRPr="00E9246F">
              <w:rPr>
                <w:sz w:val="20"/>
                <w:szCs w:val="26"/>
                <w:lang w:eastAsia="en-US"/>
              </w:rPr>
              <w:t>4:2:2 (</w:t>
            </w:r>
            <w:r w:rsidRPr="00E9246F">
              <w:rPr>
                <w:i/>
                <w:iCs/>
                <w:sz w:val="20"/>
                <w:szCs w:val="26"/>
                <w:lang w:eastAsia="en-US"/>
              </w:rPr>
              <w:t>YC</w:t>
            </w:r>
            <w:r w:rsidRPr="00E9246F">
              <w:rPr>
                <w:i/>
                <w:iCs/>
                <w:sz w:val="20"/>
                <w:szCs w:val="26"/>
                <w:vertAlign w:val="subscript"/>
                <w:lang w:eastAsia="en-US"/>
              </w:rPr>
              <w:t>B</w:t>
            </w:r>
            <w:r w:rsidRPr="00E9246F">
              <w:rPr>
                <w:i/>
                <w:iCs/>
                <w:sz w:val="20"/>
                <w:szCs w:val="26"/>
                <w:lang w:eastAsia="en-US"/>
              </w:rPr>
              <w:t>C</w:t>
            </w:r>
            <w:r w:rsidRPr="00E9246F">
              <w:rPr>
                <w:i/>
                <w:iCs/>
                <w:sz w:val="20"/>
                <w:szCs w:val="26"/>
                <w:vertAlign w:val="subscript"/>
                <w:lang w:eastAsia="en-US"/>
              </w:rPr>
              <w:t>R</w:t>
            </w:r>
            <w:r w:rsidRPr="00E9246F">
              <w:rPr>
                <w:sz w:val="20"/>
                <w:szCs w:val="26"/>
                <w:lang w:eastAsia="en-US"/>
              </w:rPr>
              <w:t>)</w:t>
            </w:r>
          </w:p>
          <w:p w:rsidR="0033495A" w:rsidRPr="00E9246F" w:rsidRDefault="0033495A" w:rsidP="008F2DC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ja-JP"/>
              </w:rPr>
            </w:pPr>
            <w:r w:rsidRPr="00E9246F">
              <w:rPr>
                <w:sz w:val="20"/>
                <w:szCs w:val="26"/>
                <w:lang w:eastAsia="en-US"/>
              </w:rPr>
              <w:t>4:2:2</w:t>
            </w:r>
            <w:r>
              <w:rPr>
                <w:sz w:val="20"/>
                <w:szCs w:val="26"/>
                <w:lang w:eastAsia="en-US"/>
              </w:rPr>
              <w:t>:4</w:t>
            </w:r>
            <w:r w:rsidRPr="00E9246F">
              <w:rPr>
                <w:sz w:val="20"/>
                <w:szCs w:val="26"/>
                <w:lang w:eastAsia="en-US"/>
              </w:rPr>
              <w:t xml:space="preserve"> (</w:t>
            </w:r>
            <w:r w:rsidRPr="00E9246F">
              <w:rPr>
                <w:i/>
                <w:iCs/>
                <w:sz w:val="20"/>
                <w:szCs w:val="26"/>
                <w:lang w:eastAsia="en-US"/>
              </w:rPr>
              <w:t>YC</w:t>
            </w:r>
            <w:r w:rsidRPr="00E9246F">
              <w:rPr>
                <w:i/>
                <w:iCs/>
                <w:sz w:val="20"/>
                <w:szCs w:val="26"/>
                <w:vertAlign w:val="subscript"/>
                <w:lang w:eastAsia="en-US"/>
              </w:rPr>
              <w:t>B</w:t>
            </w:r>
            <w:r w:rsidRPr="00E9246F">
              <w:rPr>
                <w:i/>
                <w:iCs/>
                <w:sz w:val="20"/>
                <w:szCs w:val="26"/>
                <w:lang w:eastAsia="en-US"/>
              </w:rPr>
              <w:t>C</w:t>
            </w:r>
            <w:r w:rsidRPr="00E9246F">
              <w:rPr>
                <w:i/>
                <w:iCs/>
                <w:sz w:val="20"/>
                <w:szCs w:val="26"/>
                <w:vertAlign w:val="subscript"/>
                <w:lang w:eastAsia="en-US"/>
              </w:rPr>
              <w:t>R</w:t>
            </w:r>
            <w:r>
              <w:rPr>
                <w:i/>
                <w:iCs/>
                <w:sz w:val="20"/>
                <w:szCs w:val="26"/>
                <w:vertAlign w:val="subscript"/>
                <w:lang w:eastAsia="en-US"/>
              </w:rPr>
              <w:t xml:space="preserve"> </w:t>
            </w:r>
            <w:r>
              <w:rPr>
                <w:i/>
                <w:iCs/>
                <w:sz w:val="20"/>
                <w:szCs w:val="26"/>
                <w:lang w:eastAsia="en-US"/>
              </w:rPr>
              <w:t>+</w:t>
            </w:r>
            <w:r w:rsidRPr="00E9246F">
              <w:rPr>
                <w:sz w:val="20"/>
                <w:szCs w:val="26"/>
                <w:lang w:eastAsia="en-US"/>
              </w:rPr>
              <w:t xml:space="preserve"> </w:t>
            </w:r>
            <w:r w:rsidRPr="00E9246F">
              <w:rPr>
                <w:i/>
                <w:iCs/>
                <w:sz w:val="20"/>
                <w:szCs w:val="26"/>
                <w:lang w:eastAsia="en-US"/>
              </w:rPr>
              <w:t>A</w:t>
            </w:r>
            <w:r>
              <w:rPr>
                <w:i/>
                <w:iCs/>
                <w:sz w:val="20"/>
                <w:szCs w:val="26"/>
                <w:lang w:eastAsia="en-US"/>
              </w:rPr>
              <w:t xml:space="preserve"> or D</w:t>
            </w:r>
            <w:r>
              <w:rPr>
                <w:sz w:val="20"/>
                <w:szCs w:val="26"/>
                <w:lang w:eastAsia="en-US"/>
              </w:rPr>
              <w:t xml:space="preserve"> </w:t>
            </w:r>
            <w:r w:rsidRPr="00E9246F">
              <w:rPr>
                <w:sz w:val="20"/>
                <w:szCs w:val="26"/>
                <w:lang w:eastAsia="en-US"/>
              </w:rPr>
              <w:t>)</w:t>
            </w:r>
          </w:p>
        </w:tc>
        <w:tc>
          <w:tcPr>
            <w:tcW w:w="1072" w:type="dxa"/>
            <w:vAlign w:val="center"/>
          </w:tcPr>
          <w:p w:rsidR="00774DF8" w:rsidRPr="00E9246F" w:rsidRDefault="00774DF8" w:rsidP="00CA59C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sz w:val="20"/>
                <w:szCs w:val="26"/>
                <w:lang w:eastAsia="en-US"/>
              </w:rPr>
              <w:t>12</w:t>
            </w:r>
            <w:r w:rsidRPr="00E9246F">
              <w:rPr>
                <w:rFonts w:hint="cs"/>
                <w:sz w:val="20"/>
                <w:szCs w:val="26"/>
                <w:rtl/>
                <w:lang w:eastAsia="en-US"/>
              </w:rPr>
              <w:t xml:space="preserve"> بتة</w:t>
            </w:r>
          </w:p>
        </w:tc>
        <w:tc>
          <w:tcPr>
            <w:tcW w:w="3601" w:type="dxa"/>
            <w:vMerge/>
          </w:tcPr>
          <w:p w:rsidR="00774DF8" w:rsidRPr="00E9246F" w:rsidRDefault="00774DF8" w:rsidP="008F2DC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p>
        </w:tc>
      </w:tr>
      <w:tr w:rsidR="00774DF8" w:rsidRPr="00E24FD8" w:rsidTr="00D819F5">
        <w:trPr>
          <w:cantSplit/>
          <w:jc w:val="center"/>
        </w:trPr>
        <w:tc>
          <w:tcPr>
            <w:tcW w:w="3265" w:type="dxa"/>
            <w:vAlign w:val="center"/>
          </w:tcPr>
          <w:p w:rsidR="00774DF8" w:rsidRPr="00E9246F" w:rsidRDefault="00774DF8" w:rsidP="008F2DC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rPr>
            </w:pPr>
            <w:r w:rsidRPr="00E9246F">
              <w:rPr>
                <w:sz w:val="20"/>
                <w:szCs w:val="26"/>
                <w:lang w:eastAsia="en-US"/>
              </w:rPr>
              <w:t>4:4:4 (</w:t>
            </w:r>
            <w:r w:rsidRPr="00E9246F">
              <w:rPr>
                <w:i/>
                <w:iCs/>
                <w:sz w:val="20"/>
                <w:szCs w:val="26"/>
                <w:lang w:eastAsia="en-US"/>
              </w:rPr>
              <w:t>YC</w:t>
            </w:r>
            <w:r w:rsidRPr="00E9246F">
              <w:rPr>
                <w:i/>
                <w:iCs/>
                <w:sz w:val="20"/>
                <w:szCs w:val="26"/>
                <w:vertAlign w:val="subscript"/>
                <w:lang w:eastAsia="en-US"/>
              </w:rPr>
              <w:t>B</w:t>
            </w:r>
            <w:r w:rsidRPr="00E9246F">
              <w:rPr>
                <w:i/>
                <w:iCs/>
                <w:sz w:val="20"/>
                <w:szCs w:val="26"/>
                <w:lang w:eastAsia="en-US"/>
              </w:rPr>
              <w:t>C</w:t>
            </w:r>
            <w:r w:rsidRPr="00E9246F">
              <w:rPr>
                <w:i/>
                <w:iCs/>
                <w:sz w:val="20"/>
                <w:szCs w:val="26"/>
                <w:vertAlign w:val="subscript"/>
                <w:lang w:eastAsia="en-US"/>
              </w:rPr>
              <w:t>R</w:t>
            </w:r>
            <w:r w:rsidRPr="00E9246F">
              <w:rPr>
                <w:sz w:val="20"/>
                <w:szCs w:val="26"/>
                <w:lang w:eastAsia="en-US"/>
              </w:rPr>
              <w:t>)</w:t>
            </w:r>
            <w:r>
              <w:rPr>
                <w:rFonts w:hint="cs"/>
                <w:sz w:val="20"/>
                <w:szCs w:val="26"/>
                <w:rtl/>
                <w:lang w:eastAsia="en-US" w:bidi="ar-EG"/>
              </w:rPr>
              <w:br/>
            </w:r>
            <w:r w:rsidR="0033495A" w:rsidRPr="00E9246F">
              <w:rPr>
                <w:sz w:val="20"/>
                <w:szCs w:val="26"/>
                <w:lang w:eastAsia="en-US"/>
              </w:rPr>
              <w:t>4:</w:t>
            </w:r>
            <w:r w:rsidR="0033495A">
              <w:rPr>
                <w:sz w:val="20"/>
                <w:szCs w:val="26"/>
                <w:lang w:eastAsia="en-US"/>
              </w:rPr>
              <w:t>4</w:t>
            </w:r>
            <w:r w:rsidR="0033495A" w:rsidRPr="00E9246F">
              <w:rPr>
                <w:sz w:val="20"/>
                <w:szCs w:val="26"/>
                <w:lang w:eastAsia="en-US"/>
              </w:rPr>
              <w:t>:</w:t>
            </w:r>
            <w:r w:rsidR="0033495A">
              <w:rPr>
                <w:sz w:val="20"/>
                <w:szCs w:val="26"/>
                <w:lang w:eastAsia="en-US"/>
              </w:rPr>
              <w:t>4:4</w:t>
            </w:r>
            <w:r w:rsidR="0033495A" w:rsidRPr="00E9246F">
              <w:rPr>
                <w:sz w:val="20"/>
                <w:szCs w:val="26"/>
                <w:lang w:eastAsia="en-US"/>
              </w:rPr>
              <w:t xml:space="preserve"> (</w:t>
            </w:r>
            <w:r w:rsidR="0033495A" w:rsidRPr="00E9246F">
              <w:rPr>
                <w:i/>
                <w:iCs/>
                <w:sz w:val="20"/>
                <w:szCs w:val="26"/>
                <w:lang w:eastAsia="en-US"/>
              </w:rPr>
              <w:t>YC</w:t>
            </w:r>
            <w:r w:rsidR="0033495A" w:rsidRPr="00E9246F">
              <w:rPr>
                <w:i/>
                <w:iCs/>
                <w:sz w:val="20"/>
                <w:szCs w:val="26"/>
                <w:vertAlign w:val="subscript"/>
                <w:lang w:eastAsia="en-US"/>
              </w:rPr>
              <w:t>B</w:t>
            </w:r>
            <w:r w:rsidR="0033495A" w:rsidRPr="00E9246F">
              <w:rPr>
                <w:i/>
                <w:iCs/>
                <w:sz w:val="20"/>
                <w:szCs w:val="26"/>
                <w:lang w:eastAsia="en-US"/>
              </w:rPr>
              <w:t>C</w:t>
            </w:r>
            <w:r w:rsidR="0033495A" w:rsidRPr="00E9246F">
              <w:rPr>
                <w:i/>
                <w:iCs/>
                <w:sz w:val="20"/>
                <w:szCs w:val="26"/>
                <w:vertAlign w:val="subscript"/>
                <w:lang w:eastAsia="en-US"/>
              </w:rPr>
              <w:t>R</w:t>
            </w:r>
            <w:r w:rsidR="0033495A">
              <w:rPr>
                <w:i/>
                <w:iCs/>
                <w:sz w:val="20"/>
                <w:szCs w:val="26"/>
                <w:vertAlign w:val="subscript"/>
                <w:lang w:eastAsia="en-US"/>
              </w:rPr>
              <w:t xml:space="preserve"> </w:t>
            </w:r>
            <w:r w:rsidR="0033495A">
              <w:rPr>
                <w:i/>
                <w:iCs/>
                <w:sz w:val="20"/>
                <w:szCs w:val="26"/>
                <w:lang w:eastAsia="en-US"/>
              </w:rPr>
              <w:t>+</w:t>
            </w:r>
            <w:r w:rsidR="0033495A" w:rsidRPr="00E9246F">
              <w:rPr>
                <w:sz w:val="20"/>
                <w:szCs w:val="26"/>
                <w:lang w:eastAsia="en-US"/>
              </w:rPr>
              <w:t xml:space="preserve"> </w:t>
            </w:r>
            <w:r w:rsidR="0033495A" w:rsidRPr="00E9246F">
              <w:rPr>
                <w:i/>
                <w:iCs/>
                <w:sz w:val="20"/>
                <w:szCs w:val="26"/>
                <w:lang w:eastAsia="en-US"/>
              </w:rPr>
              <w:t>A</w:t>
            </w:r>
            <w:r w:rsidR="0033495A">
              <w:rPr>
                <w:i/>
                <w:iCs/>
                <w:sz w:val="20"/>
                <w:szCs w:val="26"/>
                <w:lang w:eastAsia="en-US"/>
              </w:rPr>
              <w:t xml:space="preserve"> or D</w:t>
            </w:r>
            <w:r w:rsidR="0033495A">
              <w:rPr>
                <w:sz w:val="20"/>
                <w:szCs w:val="26"/>
                <w:lang w:eastAsia="en-US"/>
              </w:rPr>
              <w:t xml:space="preserve"> </w:t>
            </w:r>
            <w:r w:rsidR="0033495A" w:rsidRPr="00E9246F">
              <w:rPr>
                <w:sz w:val="20"/>
                <w:szCs w:val="26"/>
                <w:lang w:eastAsia="en-US"/>
              </w:rPr>
              <w:t>)</w:t>
            </w:r>
          </w:p>
        </w:tc>
        <w:tc>
          <w:tcPr>
            <w:tcW w:w="1072" w:type="dxa"/>
            <w:vAlign w:val="center"/>
          </w:tcPr>
          <w:p w:rsidR="00774DF8" w:rsidRPr="00E9246F" w:rsidRDefault="00774DF8" w:rsidP="00CA59C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sz w:val="20"/>
                <w:szCs w:val="26"/>
                <w:lang w:eastAsia="en-US"/>
              </w:rPr>
              <w:t>10</w:t>
            </w:r>
            <w:r w:rsidRPr="00E9246F">
              <w:rPr>
                <w:rFonts w:hint="cs"/>
                <w:sz w:val="20"/>
                <w:szCs w:val="26"/>
                <w:rtl/>
                <w:lang w:eastAsia="en-US"/>
              </w:rPr>
              <w:t xml:space="preserve"> بتات </w:t>
            </w:r>
          </w:p>
        </w:tc>
        <w:tc>
          <w:tcPr>
            <w:tcW w:w="3601" w:type="dxa"/>
            <w:vMerge/>
          </w:tcPr>
          <w:p w:rsidR="00774DF8" w:rsidRPr="00E9246F" w:rsidRDefault="00774DF8" w:rsidP="008F2DC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p>
        </w:tc>
      </w:tr>
      <w:tr w:rsidR="00774DF8" w:rsidRPr="00E24FD8" w:rsidTr="00D819F5">
        <w:trPr>
          <w:cantSplit/>
          <w:trHeight w:val="70"/>
          <w:jc w:val="center"/>
        </w:trPr>
        <w:tc>
          <w:tcPr>
            <w:tcW w:w="3265" w:type="dxa"/>
            <w:tcBorders>
              <w:bottom w:val="single" w:sz="4" w:space="0" w:color="auto"/>
            </w:tcBorders>
            <w:vAlign w:val="center"/>
          </w:tcPr>
          <w:p w:rsidR="00774DF8" w:rsidRPr="00E9246F" w:rsidRDefault="00774DF8" w:rsidP="008F2DC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r w:rsidRPr="00E9246F">
              <w:rPr>
                <w:sz w:val="20"/>
                <w:szCs w:val="26"/>
                <w:lang w:eastAsia="en-US"/>
              </w:rPr>
              <w:t>4:4:4 (</w:t>
            </w:r>
            <w:r w:rsidRPr="00E9246F">
              <w:rPr>
                <w:i/>
                <w:iCs/>
                <w:sz w:val="20"/>
                <w:szCs w:val="26"/>
                <w:lang w:eastAsia="en-US"/>
              </w:rPr>
              <w:t>YC</w:t>
            </w:r>
            <w:r w:rsidRPr="00E9246F">
              <w:rPr>
                <w:i/>
                <w:iCs/>
                <w:sz w:val="20"/>
                <w:szCs w:val="26"/>
                <w:vertAlign w:val="subscript"/>
                <w:lang w:eastAsia="en-US"/>
              </w:rPr>
              <w:t>B</w:t>
            </w:r>
            <w:r w:rsidRPr="00E9246F">
              <w:rPr>
                <w:i/>
                <w:iCs/>
                <w:sz w:val="20"/>
                <w:szCs w:val="26"/>
                <w:lang w:eastAsia="en-US"/>
              </w:rPr>
              <w:t>C</w:t>
            </w:r>
            <w:r w:rsidRPr="00E9246F">
              <w:rPr>
                <w:i/>
                <w:iCs/>
                <w:sz w:val="20"/>
                <w:szCs w:val="26"/>
                <w:vertAlign w:val="subscript"/>
                <w:lang w:eastAsia="en-US"/>
              </w:rPr>
              <w:t>R</w:t>
            </w:r>
            <w:r w:rsidRPr="00E9246F">
              <w:rPr>
                <w:sz w:val="20"/>
                <w:szCs w:val="26"/>
                <w:lang w:eastAsia="en-US"/>
              </w:rPr>
              <w:t>)</w:t>
            </w:r>
          </w:p>
        </w:tc>
        <w:tc>
          <w:tcPr>
            <w:tcW w:w="1072" w:type="dxa"/>
            <w:tcBorders>
              <w:bottom w:val="single" w:sz="4" w:space="0" w:color="auto"/>
            </w:tcBorders>
            <w:vAlign w:val="center"/>
          </w:tcPr>
          <w:p w:rsidR="00774DF8" w:rsidRPr="00E9246F" w:rsidRDefault="00774DF8" w:rsidP="00CA59C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sz w:val="20"/>
                <w:szCs w:val="26"/>
                <w:lang w:eastAsia="en-US"/>
              </w:rPr>
              <w:t>12</w:t>
            </w:r>
            <w:r w:rsidRPr="00E9246F">
              <w:rPr>
                <w:rFonts w:hint="cs"/>
                <w:sz w:val="20"/>
                <w:szCs w:val="26"/>
                <w:rtl/>
                <w:lang w:eastAsia="en-US"/>
              </w:rPr>
              <w:t xml:space="preserve"> بتة</w:t>
            </w:r>
          </w:p>
        </w:tc>
        <w:tc>
          <w:tcPr>
            <w:tcW w:w="3601" w:type="dxa"/>
            <w:vMerge/>
            <w:tcBorders>
              <w:bottom w:val="single" w:sz="4" w:space="0" w:color="auto"/>
            </w:tcBorders>
          </w:tcPr>
          <w:p w:rsidR="00774DF8" w:rsidRPr="00E9246F" w:rsidRDefault="00774DF8" w:rsidP="008F2DC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p>
        </w:tc>
      </w:tr>
      <w:tr w:rsidR="00774DF8" w:rsidRPr="00E24FD8" w:rsidTr="00EC0C3B">
        <w:trPr>
          <w:cantSplit/>
          <w:trHeight w:val="1035"/>
          <w:jc w:val="center"/>
        </w:trPr>
        <w:tc>
          <w:tcPr>
            <w:tcW w:w="7938" w:type="dxa"/>
            <w:gridSpan w:val="3"/>
            <w:tcBorders>
              <w:left w:val="nil"/>
              <w:bottom w:val="nil"/>
              <w:right w:val="nil"/>
            </w:tcBorders>
          </w:tcPr>
          <w:p w:rsidR="00774DF8" w:rsidRPr="00E9246F" w:rsidRDefault="00774DF8" w:rsidP="008F2DC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right="-85"/>
              <w:rPr>
                <w:sz w:val="18"/>
                <w:szCs w:val="24"/>
                <w:lang w:eastAsia="en-US"/>
              </w:rPr>
            </w:pPr>
            <w:r w:rsidRPr="00CA59C0">
              <w:rPr>
                <w:rFonts w:hint="cs"/>
                <w:sz w:val="18"/>
                <w:szCs w:val="24"/>
                <w:rtl/>
                <w:lang w:val="en-GB" w:eastAsia="en-US"/>
              </w:rPr>
              <w:t>الملاحظ</w:t>
            </w:r>
            <w:r w:rsidR="00CA59C0">
              <w:rPr>
                <w:rFonts w:hint="cs"/>
                <w:sz w:val="18"/>
                <w:szCs w:val="24"/>
                <w:rtl/>
                <w:lang w:val="en-GB" w:eastAsia="en-US"/>
              </w:rPr>
              <w:t>ـ</w:t>
            </w:r>
            <w:r w:rsidRPr="00CA59C0">
              <w:rPr>
                <w:rFonts w:hint="cs"/>
                <w:sz w:val="18"/>
                <w:szCs w:val="24"/>
                <w:rtl/>
                <w:lang w:val="en-GB" w:eastAsia="en-US"/>
              </w:rPr>
              <w:t xml:space="preserve">ة </w:t>
            </w:r>
            <w:r w:rsidRPr="00CA59C0">
              <w:rPr>
                <w:sz w:val="18"/>
                <w:szCs w:val="24"/>
                <w:lang w:eastAsia="en-US"/>
              </w:rPr>
              <w:t>1</w:t>
            </w:r>
            <w:r>
              <w:rPr>
                <w:rFonts w:hint="cs"/>
                <w:sz w:val="18"/>
                <w:szCs w:val="24"/>
                <w:rtl/>
                <w:lang w:eastAsia="en-US"/>
              </w:rPr>
              <w:t xml:space="preserve"> </w:t>
            </w:r>
            <w:r w:rsidRPr="00E9246F">
              <w:rPr>
                <w:rFonts w:hint="cs"/>
                <w:sz w:val="18"/>
                <w:szCs w:val="24"/>
                <w:rtl/>
                <w:lang w:eastAsia="en-US"/>
              </w:rPr>
              <w:t>- المكونة "</w:t>
            </w:r>
            <w:r w:rsidRPr="00E9246F">
              <w:rPr>
                <w:sz w:val="18"/>
                <w:szCs w:val="24"/>
                <w:lang w:eastAsia="en-US"/>
              </w:rPr>
              <w:t>A</w:t>
            </w:r>
            <w:r w:rsidRPr="00E9246F">
              <w:rPr>
                <w:rFonts w:hint="cs"/>
                <w:sz w:val="18"/>
                <w:szCs w:val="24"/>
                <w:rtl/>
                <w:lang w:eastAsia="en-US"/>
              </w:rPr>
              <w:t xml:space="preserve">" </w:t>
            </w:r>
            <w:r w:rsidR="0033495A">
              <w:rPr>
                <w:rFonts w:hint="cs"/>
                <w:sz w:val="18"/>
                <w:szCs w:val="24"/>
                <w:rtl/>
                <w:lang w:val="ru-RU" w:eastAsia="en-US" w:bidi="ar-EG"/>
              </w:rPr>
              <w:t xml:space="preserve">أو </w:t>
            </w:r>
            <w:r w:rsidR="0033495A" w:rsidRPr="00E9246F">
              <w:rPr>
                <w:rFonts w:hint="cs"/>
                <w:sz w:val="18"/>
                <w:szCs w:val="24"/>
                <w:rtl/>
                <w:lang w:eastAsia="en-US"/>
              </w:rPr>
              <w:t>"</w:t>
            </w:r>
            <w:r w:rsidR="0033495A">
              <w:rPr>
                <w:sz w:val="18"/>
                <w:szCs w:val="24"/>
                <w:lang w:eastAsia="en-US"/>
              </w:rPr>
              <w:t>D</w:t>
            </w:r>
            <w:r w:rsidR="0033495A" w:rsidRPr="00E9246F">
              <w:rPr>
                <w:rFonts w:hint="cs"/>
                <w:sz w:val="18"/>
                <w:szCs w:val="24"/>
                <w:rtl/>
                <w:lang w:eastAsia="en-US"/>
              </w:rPr>
              <w:t>"</w:t>
            </w:r>
            <w:r w:rsidR="0033495A">
              <w:rPr>
                <w:rFonts w:hint="cs"/>
                <w:sz w:val="18"/>
                <w:szCs w:val="24"/>
                <w:rtl/>
                <w:lang w:val="ru-RU" w:eastAsia="en-US" w:bidi="ar-EG"/>
              </w:rPr>
              <w:t xml:space="preserve"> </w:t>
            </w:r>
            <w:r w:rsidRPr="00E9246F">
              <w:rPr>
                <w:rFonts w:hint="cs"/>
                <w:sz w:val="18"/>
                <w:szCs w:val="24"/>
                <w:rtl/>
                <w:lang w:eastAsia="en-US"/>
              </w:rPr>
              <w:t>هي مكونة مساعدة يُحددها المستعمل تبعاً للتطبيق المعني.</w:t>
            </w:r>
            <w:r w:rsidR="0033495A">
              <w:rPr>
                <w:rFonts w:hint="cs"/>
                <w:sz w:val="18"/>
                <w:szCs w:val="24"/>
                <w:rtl/>
                <w:lang w:eastAsia="en-US"/>
              </w:rPr>
              <w:t xml:space="preserve"> تشير المكونة </w:t>
            </w:r>
            <w:r w:rsidR="0033495A" w:rsidRPr="00E9246F">
              <w:rPr>
                <w:rFonts w:hint="cs"/>
                <w:sz w:val="18"/>
                <w:szCs w:val="24"/>
                <w:rtl/>
                <w:lang w:eastAsia="en-US"/>
              </w:rPr>
              <w:t>"</w:t>
            </w:r>
            <w:r w:rsidR="0033495A" w:rsidRPr="00E9246F">
              <w:rPr>
                <w:sz w:val="18"/>
                <w:szCs w:val="24"/>
                <w:lang w:eastAsia="en-US"/>
              </w:rPr>
              <w:t>A</w:t>
            </w:r>
            <w:r w:rsidR="0033495A" w:rsidRPr="00E9246F">
              <w:rPr>
                <w:rFonts w:hint="cs"/>
                <w:sz w:val="18"/>
                <w:szCs w:val="24"/>
                <w:rtl/>
                <w:lang w:eastAsia="en-US"/>
              </w:rPr>
              <w:t xml:space="preserve">" </w:t>
            </w:r>
            <w:r w:rsidR="0033495A">
              <w:rPr>
                <w:rFonts w:hint="cs"/>
                <w:sz w:val="18"/>
                <w:szCs w:val="24"/>
                <w:rtl/>
                <w:lang w:eastAsia="en-US"/>
              </w:rPr>
              <w:t>إلى قناة الصورة، بينما تشير المكونة</w:t>
            </w:r>
            <w:r w:rsidR="0033495A">
              <w:rPr>
                <w:rFonts w:hint="cs"/>
                <w:sz w:val="18"/>
                <w:szCs w:val="24"/>
                <w:rtl/>
                <w:lang w:val="ru-RU" w:eastAsia="en-US" w:bidi="ar-EG"/>
              </w:rPr>
              <w:t xml:space="preserve"> </w:t>
            </w:r>
            <w:r w:rsidR="0033495A" w:rsidRPr="00E9246F">
              <w:rPr>
                <w:rFonts w:hint="cs"/>
                <w:sz w:val="18"/>
                <w:szCs w:val="24"/>
                <w:rtl/>
                <w:lang w:eastAsia="en-US"/>
              </w:rPr>
              <w:t>"</w:t>
            </w:r>
            <w:r w:rsidR="0033495A">
              <w:rPr>
                <w:sz w:val="18"/>
                <w:szCs w:val="24"/>
                <w:lang w:eastAsia="en-US"/>
              </w:rPr>
              <w:t>D</w:t>
            </w:r>
            <w:r w:rsidR="0033495A" w:rsidRPr="00E9246F">
              <w:rPr>
                <w:rFonts w:hint="cs"/>
                <w:sz w:val="18"/>
                <w:szCs w:val="24"/>
                <w:rtl/>
                <w:lang w:eastAsia="en-US"/>
              </w:rPr>
              <w:t>"</w:t>
            </w:r>
            <w:r w:rsidR="0033495A">
              <w:rPr>
                <w:rFonts w:hint="cs"/>
                <w:sz w:val="18"/>
                <w:szCs w:val="24"/>
                <w:rtl/>
                <w:lang w:eastAsia="en-US"/>
              </w:rPr>
              <w:t xml:space="preserve"> إلى قناة </w:t>
            </w:r>
            <w:r w:rsidR="00D433F9">
              <w:rPr>
                <w:rFonts w:hint="cs"/>
                <w:sz w:val="18"/>
                <w:szCs w:val="24"/>
                <w:rtl/>
                <w:lang w:eastAsia="en-US"/>
              </w:rPr>
              <w:t>مختلفة عن</w:t>
            </w:r>
            <w:r w:rsidR="0033495A">
              <w:rPr>
                <w:rFonts w:hint="cs"/>
                <w:sz w:val="18"/>
                <w:szCs w:val="24"/>
                <w:rtl/>
                <w:lang w:eastAsia="en-US"/>
              </w:rPr>
              <w:t xml:space="preserve"> قناة الصورة.</w:t>
            </w:r>
            <w:r w:rsidRPr="00E9246F">
              <w:rPr>
                <w:rFonts w:hint="cs"/>
                <w:sz w:val="18"/>
                <w:szCs w:val="24"/>
                <w:rtl/>
                <w:lang w:eastAsia="en-US"/>
              </w:rPr>
              <w:t xml:space="preserve"> و</w:t>
            </w:r>
            <w:r w:rsidR="0033495A">
              <w:rPr>
                <w:rFonts w:hint="cs"/>
                <w:sz w:val="18"/>
                <w:szCs w:val="24"/>
                <w:rtl/>
                <w:lang w:eastAsia="en-US"/>
              </w:rPr>
              <w:t xml:space="preserve">في حالة المكونة </w:t>
            </w:r>
            <w:r w:rsidR="0033495A" w:rsidRPr="00E9246F">
              <w:rPr>
                <w:rFonts w:hint="cs"/>
                <w:sz w:val="18"/>
                <w:szCs w:val="24"/>
                <w:rtl/>
                <w:lang w:eastAsia="en-US"/>
              </w:rPr>
              <w:t>"</w:t>
            </w:r>
            <w:r w:rsidR="0033495A">
              <w:rPr>
                <w:sz w:val="18"/>
                <w:szCs w:val="24"/>
                <w:lang w:eastAsia="en-US"/>
              </w:rPr>
              <w:t>D</w:t>
            </w:r>
            <w:r w:rsidR="0033495A" w:rsidRPr="00E9246F">
              <w:rPr>
                <w:rFonts w:hint="cs"/>
                <w:sz w:val="18"/>
                <w:szCs w:val="24"/>
                <w:rtl/>
                <w:lang w:eastAsia="en-US"/>
              </w:rPr>
              <w:t>"</w:t>
            </w:r>
            <w:r w:rsidR="0033495A">
              <w:rPr>
                <w:rFonts w:hint="cs"/>
                <w:sz w:val="18"/>
                <w:szCs w:val="24"/>
                <w:rtl/>
                <w:lang w:eastAsia="en-US"/>
              </w:rPr>
              <w:t xml:space="preserve"> </w:t>
            </w:r>
            <w:r w:rsidRPr="00E9246F">
              <w:rPr>
                <w:rFonts w:hint="cs"/>
                <w:sz w:val="18"/>
                <w:szCs w:val="24"/>
                <w:rtl/>
                <w:lang w:eastAsia="en-US"/>
              </w:rPr>
              <w:t xml:space="preserve">تقتصر استبانة الإشارة المساعدة على </w:t>
            </w:r>
            <w:r w:rsidRPr="00E9246F">
              <w:rPr>
                <w:sz w:val="18"/>
                <w:szCs w:val="24"/>
                <w:lang w:eastAsia="en-US"/>
              </w:rPr>
              <w:t>8</w:t>
            </w:r>
            <w:r w:rsidR="0033495A">
              <w:rPr>
                <w:rFonts w:hint="cs"/>
                <w:sz w:val="18"/>
                <w:szCs w:val="24"/>
                <w:rtl/>
                <w:lang w:eastAsia="en-US"/>
              </w:rPr>
              <w:t xml:space="preserve"> بتات كحد </w:t>
            </w:r>
            <w:r w:rsidRPr="00E9246F">
              <w:rPr>
                <w:rFonts w:hint="cs"/>
                <w:sz w:val="18"/>
                <w:szCs w:val="24"/>
                <w:rtl/>
                <w:lang w:eastAsia="en-US"/>
              </w:rPr>
              <w:t>أقصى.</w:t>
            </w:r>
          </w:p>
        </w:tc>
      </w:tr>
    </w:tbl>
    <w:p w:rsidR="0033495A" w:rsidRPr="00C17651" w:rsidRDefault="00BA37AD" w:rsidP="00EC0C3B">
      <w:pPr>
        <w:pStyle w:val="Heading1"/>
        <w:rPr>
          <w:rFonts w:ascii="Times New Roman" w:eastAsia="SimSun" w:hAnsi="Times New Roman"/>
          <w:rtl/>
          <w:lang w:bidi="ar-EG"/>
        </w:rPr>
      </w:pPr>
      <w:r w:rsidRPr="00C17651">
        <w:rPr>
          <w:rFonts w:ascii="Times New Roman" w:eastAsia="SimSun" w:hAnsi="Times New Roman"/>
        </w:rPr>
        <w:t>1</w:t>
      </w:r>
      <w:r w:rsidR="0033495A" w:rsidRPr="00C17651">
        <w:rPr>
          <w:rFonts w:ascii="Times New Roman" w:eastAsia="SimSun" w:hAnsi="Times New Roman" w:hint="cs"/>
          <w:rtl/>
        </w:rPr>
        <w:tab/>
        <w:t xml:space="preserve">إشارات عشرية البتات </w:t>
      </w:r>
      <w:r w:rsidR="0033495A" w:rsidRPr="00C17651">
        <w:rPr>
          <w:rFonts w:ascii="Times New Roman" w:eastAsia="SimSun" w:hAnsi="Times New Roman"/>
        </w:rPr>
        <w:t>4:4:4</w:t>
      </w:r>
      <w:r w:rsidR="0033495A" w:rsidRPr="00C17651">
        <w:rPr>
          <w:rFonts w:ascii="Times New Roman" w:eastAsia="SimSun" w:hAnsi="Times New Roman" w:hint="cs"/>
          <w:rtl/>
        </w:rPr>
        <w:t xml:space="preserve"> </w:t>
      </w:r>
      <w:r w:rsidR="0033495A" w:rsidRPr="00C17651">
        <w:rPr>
          <w:rFonts w:ascii="Times New Roman" w:eastAsia="SimSun" w:hAnsi="Times New Roman"/>
          <w:i/>
          <w:iCs/>
        </w:rPr>
        <w:t>(RGB)</w:t>
      </w:r>
      <w:r w:rsidR="0033495A" w:rsidRPr="00C17651">
        <w:rPr>
          <w:rFonts w:ascii="Times New Roman" w:eastAsia="SimSun" w:hAnsi="Times New Roman" w:hint="cs"/>
          <w:rtl/>
        </w:rPr>
        <w:t xml:space="preserve"> و</w:t>
      </w:r>
      <w:r w:rsidR="0033495A" w:rsidRPr="00C17651">
        <w:rPr>
          <w:rFonts w:ascii="Times New Roman" w:eastAsia="SimSun" w:hAnsi="Times New Roman"/>
        </w:rPr>
        <w:t>4:4:4:4</w:t>
      </w:r>
      <w:r w:rsidR="0033495A" w:rsidRPr="00C17651">
        <w:rPr>
          <w:rFonts w:ascii="Times New Roman" w:eastAsia="SimSun" w:hAnsi="Times New Roman" w:hint="cs"/>
          <w:rtl/>
        </w:rPr>
        <w:t xml:space="preserve"> </w:t>
      </w:r>
      <w:r w:rsidR="0033495A" w:rsidRPr="00C17651">
        <w:rPr>
          <w:rFonts w:ascii="Times New Roman" w:eastAsia="SimSun" w:hAnsi="Times New Roman"/>
          <w:i/>
          <w:iCs/>
        </w:rPr>
        <w:t>(RGB + A</w:t>
      </w:r>
      <w:r w:rsidR="00915062" w:rsidRPr="00C17651">
        <w:rPr>
          <w:rFonts w:ascii="Times New Roman" w:hAnsi="Times New Roman"/>
          <w:i/>
          <w:iCs/>
          <w:lang w:eastAsia="en-US"/>
        </w:rPr>
        <w:t xml:space="preserve"> or D</w:t>
      </w:r>
      <w:r w:rsidR="0033495A" w:rsidRPr="00C17651">
        <w:rPr>
          <w:rFonts w:ascii="Times New Roman" w:eastAsia="SimSun" w:hAnsi="Times New Roman"/>
          <w:i/>
          <w:iCs/>
        </w:rPr>
        <w:t>)</w:t>
      </w:r>
      <w:r w:rsidR="0033495A" w:rsidRPr="00C17651">
        <w:rPr>
          <w:rFonts w:ascii="Times New Roman" w:eastAsia="SimSun" w:hAnsi="Times New Roman" w:hint="cs"/>
          <w:rtl/>
        </w:rPr>
        <w:t xml:space="preserve"> لأي من الأنظمة </w:t>
      </w:r>
      <w:r w:rsidR="0033495A" w:rsidRPr="00C17651">
        <w:rPr>
          <w:rFonts w:ascii="Times New Roman" w:eastAsia="SimSun" w:hAnsi="Times New Roman"/>
        </w:rPr>
        <w:t>30/P</w:t>
      </w:r>
      <w:r w:rsidR="0033495A" w:rsidRPr="00C17651">
        <w:rPr>
          <w:rFonts w:ascii="Times New Roman" w:eastAsia="SimSun" w:hAnsi="Times New Roman" w:hint="cs"/>
          <w:rtl/>
        </w:rPr>
        <w:t xml:space="preserve">، </w:t>
      </w:r>
      <w:r w:rsidR="0033495A" w:rsidRPr="00C17651">
        <w:rPr>
          <w:rFonts w:ascii="Times New Roman" w:eastAsia="SimSun" w:hAnsi="Times New Roman"/>
        </w:rPr>
        <w:t>30/</w:t>
      </w:r>
      <w:proofErr w:type="spellStart"/>
      <w:r w:rsidR="0033495A" w:rsidRPr="00C17651">
        <w:rPr>
          <w:rFonts w:ascii="Times New Roman" w:eastAsia="SimSun" w:hAnsi="Times New Roman"/>
        </w:rPr>
        <w:t>PsF</w:t>
      </w:r>
      <w:proofErr w:type="spellEnd"/>
      <w:r w:rsidR="0033495A" w:rsidRPr="00C17651">
        <w:rPr>
          <w:rFonts w:ascii="Times New Roman" w:eastAsia="SimSun" w:hAnsi="Times New Roman" w:hint="cs"/>
          <w:rtl/>
        </w:rPr>
        <w:t xml:space="preserve">، </w:t>
      </w:r>
      <w:r w:rsidR="0033495A" w:rsidRPr="00C17651">
        <w:rPr>
          <w:rFonts w:ascii="Times New Roman" w:eastAsia="SimSun" w:hAnsi="Times New Roman"/>
        </w:rPr>
        <w:t>60/I</w:t>
      </w:r>
      <w:r w:rsidR="0033495A" w:rsidRPr="00C17651">
        <w:rPr>
          <w:rFonts w:ascii="Times New Roman" w:eastAsia="SimSun" w:hAnsi="Times New Roman" w:hint="cs"/>
          <w:rtl/>
        </w:rPr>
        <w:t xml:space="preserve">، </w:t>
      </w:r>
      <w:r w:rsidR="0033495A" w:rsidRPr="00C17651">
        <w:rPr>
          <w:rFonts w:ascii="Times New Roman" w:eastAsia="SimSun" w:hAnsi="Times New Roman"/>
        </w:rPr>
        <w:t>25/P</w:t>
      </w:r>
      <w:r w:rsidR="0033495A" w:rsidRPr="00C17651">
        <w:rPr>
          <w:rFonts w:ascii="Times New Roman" w:eastAsia="SimSun" w:hAnsi="Times New Roman" w:hint="cs"/>
          <w:rtl/>
        </w:rPr>
        <w:t xml:space="preserve">، </w:t>
      </w:r>
      <w:r w:rsidR="0033495A" w:rsidRPr="00C17651">
        <w:rPr>
          <w:rFonts w:ascii="Times New Roman" w:eastAsia="SimSun" w:hAnsi="Times New Roman"/>
        </w:rPr>
        <w:t>25/</w:t>
      </w:r>
      <w:proofErr w:type="spellStart"/>
      <w:r w:rsidR="0033495A" w:rsidRPr="00C17651">
        <w:rPr>
          <w:rFonts w:ascii="Times New Roman" w:eastAsia="SimSun" w:hAnsi="Times New Roman"/>
        </w:rPr>
        <w:t>PsF</w:t>
      </w:r>
      <w:proofErr w:type="spellEnd"/>
      <w:r w:rsidR="0033495A" w:rsidRPr="00C17651">
        <w:rPr>
          <w:rFonts w:ascii="Times New Roman" w:eastAsia="SimSun" w:hAnsi="Times New Roman" w:hint="cs"/>
          <w:rtl/>
        </w:rPr>
        <w:t xml:space="preserve">، </w:t>
      </w:r>
      <w:r w:rsidR="0033495A" w:rsidRPr="00C17651">
        <w:rPr>
          <w:rFonts w:ascii="Times New Roman" w:eastAsia="SimSun" w:hAnsi="Times New Roman"/>
        </w:rPr>
        <w:t>50/I</w:t>
      </w:r>
      <w:r w:rsidR="0033495A" w:rsidRPr="00C17651">
        <w:rPr>
          <w:rFonts w:ascii="Times New Roman" w:eastAsia="SimSun" w:hAnsi="Times New Roman" w:hint="cs"/>
          <w:rtl/>
        </w:rPr>
        <w:t xml:space="preserve">، </w:t>
      </w:r>
      <w:r w:rsidR="0033495A" w:rsidRPr="00C17651">
        <w:rPr>
          <w:rFonts w:ascii="Times New Roman" w:eastAsia="SimSun" w:hAnsi="Times New Roman"/>
        </w:rPr>
        <w:t>24/P</w:t>
      </w:r>
      <w:r w:rsidR="0033495A" w:rsidRPr="00C17651">
        <w:rPr>
          <w:rFonts w:ascii="Times New Roman" w:eastAsia="SimSun" w:hAnsi="Times New Roman" w:hint="cs"/>
          <w:rtl/>
        </w:rPr>
        <w:t xml:space="preserve">، </w:t>
      </w:r>
      <w:r w:rsidR="0033495A" w:rsidRPr="00C17651">
        <w:rPr>
          <w:rFonts w:ascii="Times New Roman" w:eastAsia="SimSun" w:hAnsi="Times New Roman"/>
        </w:rPr>
        <w:t>24/</w:t>
      </w:r>
      <w:proofErr w:type="spellStart"/>
      <w:r w:rsidR="0033495A" w:rsidRPr="00C17651">
        <w:rPr>
          <w:rFonts w:ascii="Times New Roman" w:eastAsia="SimSun" w:hAnsi="Times New Roman"/>
        </w:rPr>
        <w:t>PsF</w:t>
      </w:r>
      <w:proofErr w:type="spellEnd"/>
    </w:p>
    <w:p w:rsidR="0033495A" w:rsidRPr="000D3F8A" w:rsidRDefault="0033495A" w:rsidP="00F90D50">
      <w:pPr>
        <w:pStyle w:val="Heading2"/>
        <w:rPr>
          <w:rFonts w:eastAsia="SimSun"/>
          <w:rtl/>
        </w:rPr>
      </w:pPr>
      <w:r w:rsidRPr="00E24FD8">
        <w:rPr>
          <w:rFonts w:eastAsia="SimSun"/>
        </w:rPr>
        <w:t>1.1</w:t>
      </w:r>
      <w:r w:rsidRPr="00E24FD8">
        <w:rPr>
          <w:rFonts w:eastAsia="SimSun" w:hint="cs"/>
        </w:rPr>
        <w:tab/>
      </w:r>
      <w:r w:rsidRPr="00E24FD8">
        <w:rPr>
          <w:rFonts w:eastAsia="SimSun" w:hint="cs"/>
          <w:rtl/>
        </w:rPr>
        <w:t>ترقيم عينات المصدر</w:t>
      </w:r>
    </w:p>
    <w:p w:rsidR="0033495A" w:rsidRPr="00E24FD8" w:rsidRDefault="0033495A" w:rsidP="00C17651">
      <w:pPr>
        <w:rPr>
          <w:rFonts w:eastAsia="SimSun"/>
          <w:rtl/>
          <w:lang w:bidi="ar-EG"/>
        </w:rPr>
      </w:pPr>
      <w:r w:rsidRPr="00E24FD8">
        <w:rPr>
          <w:rFonts w:eastAsia="SimSun" w:hint="cs"/>
          <w:rtl/>
        </w:rPr>
        <w:t xml:space="preserve">يتكون كل خط </w:t>
      </w:r>
      <w:r>
        <w:rPr>
          <w:rFonts w:eastAsia="SimSun" w:hint="cs"/>
          <w:rtl/>
        </w:rPr>
        <w:t>من ا</w:t>
      </w:r>
      <w:r w:rsidRPr="00E24FD8">
        <w:rPr>
          <w:rFonts w:eastAsia="SimSun" w:hint="cs"/>
          <w:rtl/>
        </w:rPr>
        <w:t xml:space="preserve">لمكونات </w:t>
      </w:r>
      <w:r w:rsidRPr="00E24FD8">
        <w:rPr>
          <w:rFonts w:eastAsia="SimSun"/>
          <w:i/>
          <w:iCs/>
        </w:rPr>
        <w:t>G</w:t>
      </w:r>
      <w:r>
        <w:rPr>
          <w:rFonts w:eastAsia="SimSun" w:hint="cs"/>
          <w:i/>
          <w:iCs/>
          <w:rtl/>
        </w:rPr>
        <w:t xml:space="preserve"> </w:t>
      </w:r>
      <w:r>
        <w:rPr>
          <w:rFonts w:eastAsia="SimSun" w:hint="cs"/>
          <w:rtl/>
        </w:rPr>
        <w:t>و</w:t>
      </w:r>
      <w:r w:rsidRPr="00E24FD8">
        <w:rPr>
          <w:rFonts w:eastAsia="SimSun"/>
          <w:i/>
          <w:iCs/>
        </w:rPr>
        <w:t>B</w:t>
      </w:r>
      <w:r w:rsidRPr="00E24FD8">
        <w:rPr>
          <w:rFonts w:eastAsia="SimSun" w:hint="cs"/>
          <w:rtl/>
        </w:rPr>
        <w:t xml:space="preserve"> </w:t>
      </w:r>
      <w:r>
        <w:rPr>
          <w:rFonts w:eastAsia="SimSun" w:hint="cs"/>
          <w:rtl/>
        </w:rPr>
        <w:t>و</w:t>
      </w:r>
      <w:r w:rsidRPr="00E24FD8">
        <w:rPr>
          <w:rFonts w:eastAsia="SimSun"/>
          <w:i/>
          <w:iCs/>
        </w:rPr>
        <w:t>R</w:t>
      </w:r>
      <w:r w:rsidRPr="00E24FD8">
        <w:rPr>
          <w:rFonts w:eastAsia="SimSun" w:hint="cs"/>
          <w:rtl/>
        </w:rPr>
        <w:t xml:space="preserve"> و</w:t>
      </w:r>
      <w:r w:rsidRPr="00E24FD8">
        <w:rPr>
          <w:rFonts w:eastAsia="SimSun"/>
          <w:i/>
          <w:iCs/>
        </w:rPr>
        <w:t>A</w:t>
      </w:r>
      <w:r w:rsidRPr="00E24FD8">
        <w:rPr>
          <w:rFonts w:eastAsia="SimSun" w:hint="cs"/>
          <w:rtl/>
        </w:rPr>
        <w:t xml:space="preserve"> </w:t>
      </w:r>
      <w:r w:rsidR="00EE3242">
        <w:rPr>
          <w:rFonts w:eastAsia="SimSun" w:hint="cs"/>
          <w:rtl/>
          <w:lang w:val="ru-RU" w:bidi="ar-EG"/>
        </w:rPr>
        <w:t xml:space="preserve">أو </w:t>
      </w:r>
      <w:r w:rsidR="00EE3242">
        <w:rPr>
          <w:rFonts w:eastAsia="SimSun"/>
          <w:lang w:bidi="ar-EG"/>
        </w:rPr>
        <w:t>D</w:t>
      </w:r>
      <w:r w:rsidR="00EE3242">
        <w:rPr>
          <w:rFonts w:eastAsia="SimSun" w:hint="cs"/>
          <w:rtl/>
          <w:lang w:val="ru-RU" w:bidi="ar-EG"/>
        </w:rPr>
        <w:t xml:space="preserve"> </w:t>
      </w:r>
      <w:r w:rsidRPr="00E24FD8">
        <w:rPr>
          <w:rFonts w:eastAsia="SimSun" w:hint="cs"/>
          <w:rtl/>
        </w:rPr>
        <w:t xml:space="preserve">من عدد إجمالي </w:t>
      </w:r>
      <w:r>
        <w:rPr>
          <w:rFonts w:eastAsia="SimSun" w:hint="cs"/>
          <w:rtl/>
        </w:rPr>
        <w:t>من</w:t>
      </w:r>
      <w:r w:rsidRPr="00E24FD8">
        <w:rPr>
          <w:rFonts w:eastAsia="SimSun" w:hint="cs"/>
          <w:rtl/>
        </w:rPr>
        <w:t xml:space="preserve"> </w:t>
      </w:r>
      <w:r w:rsidRPr="00E24FD8">
        <w:rPr>
          <w:rFonts w:eastAsia="SimSun"/>
        </w:rPr>
        <w:t>2</w:t>
      </w:r>
      <w:r>
        <w:rPr>
          <w:rFonts w:eastAsia="SimSun" w:hint="eastAsia"/>
        </w:rPr>
        <w:t xml:space="preserve"> </w:t>
      </w:r>
      <w:r w:rsidRPr="00E24FD8">
        <w:rPr>
          <w:rFonts w:eastAsia="SimSun"/>
        </w:rPr>
        <w:t>750</w:t>
      </w:r>
      <w:r w:rsidRPr="00E24FD8">
        <w:rPr>
          <w:rFonts w:eastAsia="SimSun" w:hint="cs"/>
          <w:rtl/>
        </w:rPr>
        <w:t xml:space="preserve"> أو </w:t>
      </w:r>
      <w:r w:rsidRPr="00E24FD8">
        <w:rPr>
          <w:rFonts w:eastAsia="SimSun"/>
        </w:rPr>
        <w:t>2</w:t>
      </w:r>
      <w:r>
        <w:rPr>
          <w:rFonts w:eastAsia="SimSun" w:hint="eastAsia"/>
        </w:rPr>
        <w:t xml:space="preserve"> </w:t>
      </w:r>
      <w:r w:rsidRPr="00E24FD8">
        <w:rPr>
          <w:rFonts w:eastAsia="SimSun"/>
        </w:rPr>
        <w:t>640</w:t>
      </w:r>
      <w:r w:rsidRPr="00E24FD8">
        <w:rPr>
          <w:rFonts w:eastAsia="SimSun" w:hint="cs"/>
          <w:rtl/>
        </w:rPr>
        <w:t xml:space="preserve"> أو </w:t>
      </w:r>
      <w:r w:rsidRPr="00E24FD8">
        <w:rPr>
          <w:rFonts w:eastAsia="SimSun"/>
        </w:rPr>
        <w:t>2</w:t>
      </w:r>
      <w:r>
        <w:rPr>
          <w:rFonts w:eastAsia="SimSun" w:hint="eastAsia"/>
        </w:rPr>
        <w:t xml:space="preserve"> </w:t>
      </w:r>
      <w:r w:rsidRPr="00E24FD8">
        <w:rPr>
          <w:rFonts w:eastAsia="SimSun"/>
        </w:rPr>
        <w:t>200</w:t>
      </w:r>
      <w:r w:rsidRPr="00E24FD8">
        <w:rPr>
          <w:rFonts w:eastAsia="SimSun" w:hint="cs"/>
          <w:rtl/>
        </w:rPr>
        <w:t xml:space="preserve"> </w:t>
      </w:r>
      <w:r>
        <w:rPr>
          <w:rFonts w:eastAsia="SimSun" w:hint="cs"/>
          <w:rtl/>
        </w:rPr>
        <w:t xml:space="preserve">عينة </w:t>
      </w:r>
      <w:r w:rsidRPr="00E24FD8">
        <w:rPr>
          <w:rFonts w:eastAsia="SimSun" w:hint="cs"/>
          <w:rtl/>
        </w:rPr>
        <w:t>كما هو مبين في</w:t>
      </w:r>
      <w:r w:rsidR="00EC0C3B">
        <w:rPr>
          <w:rFonts w:eastAsia="SimSun" w:hint="eastAsia"/>
          <w:rtl/>
        </w:rPr>
        <w:t> </w:t>
      </w:r>
      <w:r w:rsidRPr="00E24FD8">
        <w:rPr>
          <w:rFonts w:eastAsia="SimSun" w:hint="cs"/>
          <w:rtl/>
        </w:rPr>
        <w:t xml:space="preserve">الجدول </w:t>
      </w:r>
      <w:r w:rsidR="00EE3242">
        <w:rPr>
          <w:rFonts w:eastAsia="SimSun"/>
        </w:rPr>
        <w:t>2</w:t>
      </w:r>
      <w:r w:rsidRPr="00E24FD8">
        <w:rPr>
          <w:rFonts w:eastAsia="SimSun" w:hint="cs"/>
          <w:rtl/>
        </w:rPr>
        <w:t xml:space="preserve">. ويشار إلى العينات بواسطة الأرقام من </w:t>
      </w:r>
      <w:r w:rsidRPr="00E24FD8">
        <w:rPr>
          <w:rFonts w:eastAsia="SimSun"/>
        </w:rPr>
        <w:t>0</w:t>
      </w:r>
      <w:r w:rsidRPr="00E24FD8">
        <w:rPr>
          <w:rFonts w:eastAsia="SimSun" w:hint="cs"/>
          <w:rtl/>
        </w:rPr>
        <w:t xml:space="preserve"> إلى </w:t>
      </w:r>
      <w:r w:rsidRPr="00E24FD8">
        <w:rPr>
          <w:rFonts w:eastAsia="SimSun"/>
        </w:rPr>
        <w:t>2</w:t>
      </w:r>
      <w:r>
        <w:rPr>
          <w:rFonts w:eastAsia="SimSun" w:hint="eastAsia"/>
        </w:rPr>
        <w:t xml:space="preserve"> </w:t>
      </w:r>
      <w:r w:rsidRPr="00E24FD8">
        <w:rPr>
          <w:rFonts w:eastAsia="SimSun"/>
        </w:rPr>
        <w:t>749</w:t>
      </w:r>
      <w:r w:rsidRPr="00E24FD8">
        <w:rPr>
          <w:rFonts w:eastAsia="SimSun" w:hint="cs"/>
          <w:rtl/>
        </w:rPr>
        <w:t xml:space="preserve"> أو من </w:t>
      </w:r>
      <w:r w:rsidRPr="00E24FD8">
        <w:rPr>
          <w:rFonts w:eastAsia="SimSun"/>
        </w:rPr>
        <w:t>0</w:t>
      </w:r>
      <w:r w:rsidRPr="00E24FD8">
        <w:rPr>
          <w:rFonts w:eastAsia="SimSun" w:hint="cs"/>
          <w:rtl/>
        </w:rPr>
        <w:t xml:space="preserve"> إلى </w:t>
      </w:r>
      <w:r w:rsidRPr="00E24FD8">
        <w:rPr>
          <w:rFonts w:eastAsia="SimSun"/>
        </w:rPr>
        <w:t>2</w:t>
      </w:r>
      <w:r>
        <w:rPr>
          <w:rFonts w:eastAsia="SimSun" w:hint="eastAsia"/>
        </w:rPr>
        <w:t xml:space="preserve"> </w:t>
      </w:r>
      <w:r w:rsidRPr="00E24FD8">
        <w:rPr>
          <w:rFonts w:eastAsia="SimSun"/>
        </w:rPr>
        <w:t>639</w:t>
      </w:r>
      <w:r w:rsidRPr="00E24FD8">
        <w:rPr>
          <w:rFonts w:eastAsia="SimSun" w:hint="cs"/>
          <w:rtl/>
        </w:rPr>
        <w:t xml:space="preserve"> أو من </w:t>
      </w:r>
      <w:r w:rsidRPr="00E24FD8">
        <w:rPr>
          <w:rFonts w:eastAsia="SimSun"/>
        </w:rPr>
        <w:t>0</w:t>
      </w:r>
      <w:r w:rsidRPr="00E24FD8">
        <w:rPr>
          <w:rFonts w:eastAsia="SimSun" w:hint="cs"/>
          <w:rtl/>
        </w:rPr>
        <w:t xml:space="preserve"> إلى </w:t>
      </w:r>
      <w:r w:rsidRPr="00E24FD8">
        <w:rPr>
          <w:rFonts w:eastAsia="SimSun"/>
        </w:rPr>
        <w:t>2</w:t>
      </w:r>
      <w:r>
        <w:rPr>
          <w:rFonts w:eastAsia="SimSun" w:hint="eastAsia"/>
        </w:rPr>
        <w:t xml:space="preserve"> </w:t>
      </w:r>
      <w:r w:rsidRPr="00E24FD8">
        <w:rPr>
          <w:rFonts w:eastAsia="SimSun"/>
        </w:rPr>
        <w:t>199</w:t>
      </w:r>
      <w:r w:rsidRPr="00E24FD8">
        <w:rPr>
          <w:rFonts w:eastAsia="SimSun" w:hint="cs"/>
          <w:rtl/>
        </w:rPr>
        <w:t xml:space="preserve">، ويُشار إلى العينات الفردية بواسطة لاحقة مثل العينة </w:t>
      </w:r>
      <w:r>
        <w:rPr>
          <w:rFonts w:eastAsia="SimSun"/>
          <w:i/>
          <w:iCs/>
        </w:rPr>
        <w:t>G</w:t>
      </w:r>
      <w:r w:rsidRPr="00E24FD8">
        <w:rPr>
          <w:rFonts w:eastAsia="SimSun"/>
        </w:rPr>
        <w:t>135</w:t>
      </w:r>
      <w:r w:rsidRPr="00E24FD8">
        <w:rPr>
          <w:rFonts w:eastAsia="SimSun" w:hint="cs"/>
          <w:rtl/>
        </w:rPr>
        <w:t xml:space="preserve"> أو</w:t>
      </w:r>
      <w:r>
        <w:rPr>
          <w:rFonts w:eastAsia="SimSun" w:hint="cs"/>
          <w:rtl/>
        </w:rPr>
        <w:t xml:space="preserve"> العينة</w:t>
      </w:r>
      <w:r w:rsidRPr="00E24FD8">
        <w:rPr>
          <w:rFonts w:eastAsia="SimSun" w:hint="cs"/>
          <w:rtl/>
        </w:rPr>
        <w:t xml:space="preserve"> </w:t>
      </w:r>
      <w:r>
        <w:rPr>
          <w:rFonts w:eastAsia="SimSun"/>
          <w:i/>
          <w:iCs/>
        </w:rPr>
        <w:t>B</w:t>
      </w:r>
      <w:r w:rsidRPr="00E24FD8">
        <w:rPr>
          <w:rFonts w:eastAsia="SimSun"/>
        </w:rPr>
        <w:t>429</w:t>
      </w:r>
      <w:r w:rsidRPr="00E24FD8">
        <w:rPr>
          <w:rFonts w:eastAsia="SimSun" w:hint="cs"/>
          <w:rtl/>
        </w:rPr>
        <w:t>.</w:t>
      </w:r>
    </w:p>
    <w:p w:rsidR="0033495A" w:rsidRPr="00E24FD8" w:rsidRDefault="0033495A" w:rsidP="00F90D50">
      <w:pPr>
        <w:pStyle w:val="Heading2"/>
        <w:rPr>
          <w:rFonts w:eastAsia="SimSun"/>
          <w:rtl/>
        </w:rPr>
      </w:pPr>
      <w:r w:rsidRPr="00EC0C3B">
        <w:rPr>
          <w:rFonts w:eastAsia="SimSun"/>
        </w:rPr>
        <w:t>2.1</w:t>
      </w:r>
      <w:r w:rsidRPr="00EC0C3B">
        <w:rPr>
          <w:rFonts w:eastAsia="SimSun"/>
        </w:rPr>
        <w:tab/>
      </w:r>
      <w:r w:rsidRPr="00EC0C3B">
        <w:rPr>
          <w:rFonts w:eastAsia="SimSun" w:hint="cs"/>
          <w:rtl/>
        </w:rPr>
        <w:t>قطارات معطيات السطح البيني</w:t>
      </w:r>
    </w:p>
    <w:p w:rsidR="0033495A" w:rsidRPr="00E24FD8" w:rsidRDefault="0033495A" w:rsidP="00C17651">
      <w:pPr>
        <w:rPr>
          <w:rFonts w:eastAsia="SimSun"/>
          <w:rtl/>
        </w:rPr>
      </w:pPr>
      <w:r w:rsidRPr="00E24FD8">
        <w:rPr>
          <w:rFonts w:eastAsia="SimSun" w:hint="cs"/>
          <w:rtl/>
        </w:rPr>
        <w:t xml:space="preserve">يحتوي قطار معطيات الوصلة </w:t>
      </w:r>
      <w:r w:rsidRPr="00E24FD8">
        <w:rPr>
          <w:rFonts w:eastAsia="SimSun"/>
        </w:rPr>
        <w:t>A</w:t>
      </w:r>
      <w:r w:rsidRPr="00E24FD8">
        <w:rPr>
          <w:rFonts w:eastAsia="SimSun" w:hint="cs"/>
          <w:rtl/>
        </w:rPr>
        <w:t xml:space="preserve"> على جميع عينات المكونة </w:t>
      </w:r>
      <w:r w:rsidRPr="00E24FD8">
        <w:rPr>
          <w:rFonts w:eastAsia="SimSun"/>
          <w:i/>
          <w:iCs/>
        </w:rPr>
        <w:t>G</w:t>
      </w:r>
      <w:r w:rsidRPr="00E24FD8">
        <w:rPr>
          <w:rFonts w:eastAsia="SimSun" w:hint="cs"/>
          <w:rtl/>
        </w:rPr>
        <w:t xml:space="preserve"> بالإضافة إلى العينات ذات الأرقام الزوجية</w:t>
      </w:r>
      <w:r w:rsidR="00EE3242">
        <w:rPr>
          <w:rFonts w:eastAsia="SimSun" w:hint="cs"/>
          <w:rtl/>
          <w:lang w:val="ru-RU" w:bidi="ar-EG"/>
        </w:rPr>
        <w:t xml:space="preserve"> </w:t>
      </w:r>
      <w:r w:rsidR="00EE3242" w:rsidRPr="00E24FD8">
        <w:rPr>
          <w:rFonts w:eastAsia="SimSun" w:hint="cs"/>
          <w:rtl/>
        </w:rPr>
        <w:t>(</w:t>
      </w:r>
      <w:r w:rsidR="00EE3242" w:rsidRPr="00E24FD8">
        <w:rPr>
          <w:rFonts w:eastAsia="SimSun"/>
        </w:rPr>
        <w:t>0</w:t>
      </w:r>
      <w:r w:rsidR="00EE3242" w:rsidRPr="00E24FD8">
        <w:rPr>
          <w:rFonts w:eastAsia="SimSun" w:hint="cs"/>
          <w:rtl/>
        </w:rPr>
        <w:t xml:space="preserve">، </w:t>
      </w:r>
      <w:r w:rsidR="00EE3242" w:rsidRPr="00E24FD8">
        <w:rPr>
          <w:rFonts w:eastAsia="SimSun"/>
        </w:rPr>
        <w:t>2</w:t>
      </w:r>
      <w:r w:rsidR="00EE3242" w:rsidRPr="00E24FD8">
        <w:rPr>
          <w:rFonts w:eastAsia="SimSun" w:hint="cs"/>
          <w:rtl/>
        </w:rPr>
        <w:t xml:space="preserve">، </w:t>
      </w:r>
      <w:r w:rsidR="00EE3242" w:rsidRPr="00E24FD8">
        <w:rPr>
          <w:rFonts w:eastAsia="SimSun"/>
        </w:rPr>
        <w:t>4</w:t>
      </w:r>
      <w:r w:rsidR="00EE3242" w:rsidRPr="00E24FD8">
        <w:rPr>
          <w:rFonts w:eastAsia="SimSun" w:hint="cs"/>
          <w:rtl/>
        </w:rPr>
        <w:t xml:space="preserve">، </w:t>
      </w:r>
      <w:r w:rsidR="00EE3242">
        <w:rPr>
          <w:rFonts w:eastAsia="SimSun" w:hint="cs"/>
          <w:rtl/>
          <w:lang w:bidi="ar-EG"/>
        </w:rPr>
        <w:t>إ</w:t>
      </w:r>
      <w:proofErr w:type="spellStart"/>
      <w:r w:rsidR="00EE3242" w:rsidRPr="00E24FD8">
        <w:rPr>
          <w:rFonts w:eastAsia="SimSun" w:hint="cs"/>
          <w:rtl/>
        </w:rPr>
        <w:t>لخ</w:t>
      </w:r>
      <w:proofErr w:type="spellEnd"/>
      <w:r w:rsidR="00EE3242" w:rsidRPr="00E24FD8">
        <w:rPr>
          <w:rFonts w:eastAsia="SimSun" w:hint="cs"/>
          <w:rtl/>
        </w:rPr>
        <w:t xml:space="preserve">.) </w:t>
      </w:r>
      <w:r w:rsidRPr="00E24FD8">
        <w:rPr>
          <w:rFonts w:eastAsia="SimSun" w:hint="cs"/>
          <w:rtl/>
        </w:rPr>
        <w:t xml:space="preserve">للمكونتين </w:t>
      </w:r>
      <w:r w:rsidRPr="00E24FD8">
        <w:rPr>
          <w:rFonts w:eastAsia="SimSun"/>
          <w:i/>
          <w:iCs/>
        </w:rPr>
        <w:t>B</w:t>
      </w:r>
      <w:r w:rsidRPr="00E24FD8">
        <w:rPr>
          <w:rFonts w:eastAsia="SimSun" w:hint="cs"/>
          <w:rtl/>
        </w:rPr>
        <w:t xml:space="preserve"> و</w:t>
      </w:r>
      <w:r w:rsidRPr="00E24FD8">
        <w:rPr>
          <w:rFonts w:eastAsia="SimSun"/>
          <w:i/>
          <w:iCs/>
        </w:rPr>
        <w:t>R</w:t>
      </w:r>
      <w:r w:rsidRPr="00E24FD8">
        <w:rPr>
          <w:rFonts w:eastAsia="SimSun" w:hint="cs"/>
          <w:rtl/>
        </w:rPr>
        <w:t xml:space="preserve">. ويحتوي قطار معطيات الوصلة </w:t>
      </w:r>
      <w:r w:rsidRPr="00E24FD8">
        <w:rPr>
          <w:rFonts w:eastAsia="SimSun"/>
        </w:rPr>
        <w:t>B</w:t>
      </w:r>
      <w:r w:rsidRPr="00E24FD8">
        <w:rPr>
          <w:rFonts w:eastAsia="SimSun" w:hint="cs"/>
          <w:rtl/>
        </w:rPr>
        <w:t xml:space="preserve"> على العينات ذات الأرقام الفردية (</w:t>
      </w:r>
      <w:r w:rsidRPr="00E24FD8">
        <w:rPr>
          <w:rFonts w:eastAsia="SimSun"/>
        </w:rPr>
        <w:t>1</w:t>
      </w:r>
      <w:r w:rsidRPr="00E24FD8">
        <w:rPr>
          <w:rFonts w:eastAsia="SimSun" w:hint="cs"/>
          <w:rtl/>
        </w:rPr>
        <w:t xml:space="preserve">، </w:t>
      </w:r>
      <w:r w:rsidRPr="00E24FD8">
        <w:rPr>
          <w:rFonts w:eastAsia="SimSun"/>
        </w:rPr>
        <w:t>3</w:t>
      </w:r>
      <w:r w:rsidRPr="00E24FD8">
        <w:rPr>
          <w:rFonts w:eastAsia="SimSun" w:hint="cs"/>
          <w:rtl/>
        </w:rPr>
        <w:t xml:space="preserve">، </w:t>
      </w:r>
      <w:r w:rsidRPr="00E24FD8">
        <w:rPr>
          <w:rFonts w:eastAsia="SimSun"/>
        </w:rPr>
        <w:t>5</w:t>
      </w:r>
      <w:r w:rsidRPr="00E24FD8">
        <w:rPr>
          <w:rFonts w:eastAsia="SimSun" w:hint="cs"/>
          <w:rtl/>
        </w:rPr>
        <w:t xml:space="preserve">، </w:t>
      </w:r>
      <w:r>
        <w:rPr>
          <w:rFonts w:eastAsia="SimSun" w:hint="cs"/>
          <w:rtl/>
        </w:rPr>
        <w:t>إ</w:t>
      </w:r>
      <w:r w:rsidRPr="00E24FD8">
        <w:rPr>
          <w:rFonts w:eastAsia="SimSun" w:hint="cs"/>
          <w:rtl/>
        </w:rPr>
        <w:t xml:space="preserve">لخ) للمكونتين </w:t>
      </w:r>
      <w:r w:rsidRPr="00E24FD8">
        <w:rPr>
          <w:rFonts w:eastAsia="SimSun"/>
          <w:i/>
          <w:iCs/>
        </w:rPr>
        <w:t>B</w:t>
      </w:r>
      <w:r w:rsidRPr="00E24FD8">
        <w:rPr>
          <w:rFonts w:eastAsia="SimSun" w:hint="cs"/>
          <w:rtl/>
        </w:rPr>
        <w:t xml:space="preserve"> و</w:t>
      </w:r>
      <w:r w:rsidRPr="00E24FD8">
        <w:rPr>
          <w:rFonts w:eastAsia="SimSun"/>
          <w:i/>
          <w:iCs/>
        </w:rPr>
        <w:t>R</w:t>
      </w:r>
      <w:r w:rsidRPr="00E24FD8">
        <w:rPr>
          <w:rFonts w:eastAsia="SimSun" w:hint="cs"/>
          <w:rtl/>
        </w:rPr>
        <w:t xml:space="preserve"> بالإضافة إلى جميع عينات المكونة </w:t>
      </w:r>
      <w:r w:rsidRPr="00E24FD8">
        <w:rPr>
          <w:rFonts w:eastAsia="SimSun"/>
        </w:rPr>
        <w:t>A</w:t>
      </w:r>
      <w:r w:rsidRPr="00E24FD8">
        <w:rPr>
          <w:rFonts w:eastAsia="SimSun" w:hint="cs"/>
          <w:rtl/>
        </w:rPr>
        <w:t xml:space="preserve"> (</w:t>
      </w:r>
      <w:r>
        <w:rPr>
          <w:rFonts w:eastAsia="SimSun" w:hint="cs"/>
          <w:rtl/>
        </w:rPr>
        <w:t xml:space="preserve">انظر </w:t>
      </w:r>
      <w:r w:rsidRPr="00E24FD8">
        <w:rPr>
          <w:rFonts w:eastAsia="SimSun" w:hint="cs"/>
          <w:rtl/>
        </w:rPr>
        <w:t xml:space="preserve">الشكل </w:t>
      </w:r>
      <w:r w:rsidR="00EE3242">
        <w:rPr>
          <w:rFonts w:eastAsia="SimSun"/>
        </w:rPr>
        <w:t>6</w:t>
      </w:r>
      <w:r w:rsidRPr="00E24FD8">
        <w:rPr>
          <w:rFonts w:eastAsia="SimSun" w:hint="cs"/>
          <w:rtl/>
        </w:rPr>
        <w:t>).</w:t>
      </w:r>
    </w:p>
    <w:p w:rsidR="0033495A" w:rsidRPr="00E24FD8" w:rsidRDefault="0033495A" w:rsidP="00F90D50">
      <w:pPr>
        <w:pStyle w:val="FigureNo"/>
        <w:keepNext/>
        <w:keepLines/>
        <w:rPr>
          <w:rFonts w:eastAsia="SimSun"/>
          <w:rtl/>
        </w:rPr>
      </w:pPr>
      <w:r w:rsidRPr="00E24FD8">
        <w:rPr>
          <w:rFonts w:eastAsia="SimSun" w:hint="cs"/>
          <w:rtl/>
        </w:rPr>
        <w:lastRenderedPageBreak/>
        <w:t>الش</w:t>
      </w:r>
      <w:r w:rsidR="00CA59C0">
        <w:rPr>
          <w:rFonts w:eastAsia="SimSun" w:hint="cs"/>
          <w:rtl/>
        </w:rPr>
        <w:t>ـ</w:t>
      </w:r>
      <w:r w:rsidRPr="00E24FD8">
        <w:rPr>
          <w:rFonts w:eastAsia="SimSun" w:hint="cs"/>
          <w:rtl/>
        </w:rPr>
        <w:t xml:space="preserve">كل </w:t>
      </w:r>
      <w:r w:rsidR="00EE3242">
        <w:rPr>
          <w:rFonts w:eastAsia="SimSun"/>
        </w:rPr>
        <w:t>6</w:t>
      </w:r>
    </w:p>
    <w:p w:rsidR="0033495A" w:rsidRDefault="00221021" w:rsidP="00F90D50">
      <w:pPr>
        <w:pStyle w:val="FigureTitle"/>
        <w:keepNext/>
        <w:keepLines/>
        <w:spacing w:after="360"/>
        <w:rPr>
          <w:rFonts w:eastAsia="SimSun"/>
          <w:i/>
          <w:iCs/>
        </w:rPr>
      </w:pPr>
      <w:r>
        <w:rPr>
          <w:rFonts w:eastAsia="SimSun" w:hint="cs"/>
          <w:noProof/>
          <w:rtl/>
          <w:lang w:val="en-US" w:eastAsia="zh-CN" w:bidi="ar-SA"/>
        </w:rPr>
        <mc:AlternateContent>
          <mc:Choice Requires="wpg">
            <w:drawing>
              <wp:anchor distT="0" distB="0" distL="114300" distR="114300" simplePos="0" relativeHeight="251654144" behindDoc="0" locked="0" layoutInCell="1" allowOverlap="1" wp14:anchorId="2D7228CE" wp14:editId="0F943284">
                <wp:simplePos x="0" y="0"/>
                <wp:positionH relativeFrom="column">
                  <wp:posOffset>-100330</wp:posOffset>
                </wp:positionH>
                <wp:positionV relativeFrom="paragraph">
                  <wp:posOffset>239395</wp:posOffset>
                </wp:positionV>
                <wp:extent cx="5836920" cy="5307965"/>
                <wp:effectExtent l="635" t="0" r="1270" b="0"/>
                <wp:wrapNone/>
                <wp:docPr id="144" name="Group 20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6920" cy="5307965"/>
                          <a:chOff x="1007" y="4292"/>
                          <a:chExt cx="9192" cy="8359"/>
                        </a:xfrm>
                      </wpg:grpSpPr>
                      <wps:wsp>
                        <wps:cNvPr id="145" name="Text Box 20729"/>
                        <wps:cNvSpPr txBox="1">
                          <a:spLocks noChangeArrowheads="1"/>
                        </wps:cNvSpPr>
                        <wps:spPr bwMode="auto">
                          <a:xfrm>
                            <a:off x="1007" y="4292"/>
                            <a:ext cx="32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C27D73" w:rsidRDefault="00D90FC5" w:rsidP="00BE4EA4">
                              <w:pPr>
                                <w:spacing w:before="60"/>
                                <w:jc w:val="center"/>
                                <w:rPr>
                                  <w:sz w:val="18"/>
                                  <w:szCs w:val="24"/>
                                </w:rPr>
                              </w:pPr>
                              <w:r w:rsidRPr="00C27D73">
                                <w:rPr>
                                  <w:rFonts w:eastAsia="SimSun" w:hint="cs"/>
                                  <w:sz w:val="18"/>
                                  <w:szCs w:val="24"/>
                                  <w:rtl/>
                                </w:rPr>
                                <w:t>العينة الأخيرة في الخط الرقمي الفعال</w:t>
                              </w:r>
                            </w:p>
                          </w:txbxContent>
                        </wps:txbx>
                        <wps:bodyPr rot="0" vert="horz" wrap="square" lIns="0" tIns="0" rIns="0" bIns="0" anchor="t" anchorCtr="0" upright="1">
                          <a:noAutofit/>
                        </wps:bodyPr>
                      </wps:wsp>
                      <wps:wsp>
                        <wps:cNvPr id="146" name="Text Box 20730"/>
                        <wps:cNvSpPr txBox="1">
                          <a:spLocks noChangeArrowheads="1"/>
                        </wps:cNvSpPr>
                        <wps:spPr bwMode="auto">
                          <a:xfrm>
                            <a:off x="6959" y="4292"/>
                            <a:ext cx="32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C27D73" w:rsidRDefault="00D90FC5" w:rsidP="00BE4EA4">
                              <w:pPr>
                                <w:spacing w:before="60"/>
                                <w:jc w:val="center"/>
                                <w:rPr>
                                  <w:sz w:val="18"/>
                                  <w:szCs w:val="24"/>
                                </w:rPr>
                              </w:pPr>
                              <w:r w:rsidRPr="00C27D73">
                                <w:rPr>
                                  <w:rFonts w:eastAsia="SimSun" w:hint="cs"/>
                                  <w:sz w:val="18"/>
                                  <w:szCs w:val="24"/>
                                  <w:rtl/>
                                </w:rPr>
                                <w:t>العينة الأولى في الخط الرقمي</w:t>
                              </w:r>
                              <w:r w:rsidRPr="00C27D73">
                                <w:rPr>
                                  <w:rFonts w:eastAsia="SimSun"/>
                                  <w:sz w:val="18"/>
                                  <w:szCs w:val="24"/>
                                </w:rPr>
                                <w:t xml:space="preserve"> </w:t>
                              </w:r>
                              <w:r w:rsidRPr="00C27D73">
                                <w:rPr>
                                  <w:rFonts w:eastAsia="SimSun" w:hint="cs"/>
                                  <w:sz w:val="18"/>
                                  <w:szCs w:val="24"/>
                                  <w:rtl/>
                                </w:rPr>
                                <w:t>الفعال</w:t>
                              </w:r>
                            </w:p>
                          </w:txbxContent>
                        </wps:txbx>
                        <wps:bodyPr rot="0" vert="horz" wrap="square" lIns="0" tIns="0" rIns="0" bIns="0" anchor="t" anchorCtr="0" upright="1">
                          <a:noAutofit/>
                        </wps:bodyPr>
                      </wps:wsp>
                      <wps:wsp>
                        <wps:cNvPr id="147" name="Text Box 20731"/>
                        <wps:cNvSpPr txBox="1">
                          <a:spLocks noChangeArrowheads="1"/>
                        </wps:cNvSpPr>
                        <wps:spPr bwMode="auto">
                          <a:xfrm>
                            <a:off x="1533" y="6927"/>
                            <a:ext cx="1080"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14560D" w:rsidRDefault="00D90FC5" w:rsidP="000647B5">
                              <w:pPr>
                                <w:spacing w:before="0"/>
                                <w:jc w:val="center"/>
                                <w:rPr>
                                  <w:szCs w:val="20"/>
                                </w:rPr>
                              </w:pPr>
                              <w:r>
                                <w:rPr>
                                  <w:rFonts w:eastAsia="SimSun" w:hint="cs"/>
                                  <w:sz w:val="24"/>
                                  <w:szCs w:val="24"/>
                                  <w:rtl/>
                                  <w:lang w:bidi="ar-EG"/>
                                </w:rPr>
                                <w:t xml:space="preserve">الوصلة </w:t>
                              </w:r>
                              <w:r w:rsidRPr="000647B5">
                                <w:rPr>
                                  <w:rFonts w:eastAsia="SimSun"/>
                                  <w:sz w:val="18"/>
                                  <w:szCs w:val="16"/>
                                  <w:lang w:bidi="ar-EG"/>
                                </w:rPr>
                                <w:t>A</w:t>
                              </w:r>
                            </w:p>
                          </w:txbxContent>
                        </wps:txbx>
                        <wps:bodyPr rot="0" vert="horz" wrap="square" lIns="0" tIns="0" rIns="0" bIns="0" anchor="t" anchorCtr="0" upright="1">
                          <a:noAutofit/>
                        </wps:bodyPr>
                      </wps:wsp>
                      <wps:wsp>
                        <wps:cNvPr id="148" name="Text Box 20732"/>
                        <wps:cNvSpPr txBox="1">
                          <a:spLocks noChangeArrowheads="1"/>
                        </wps:cNvSpPr>
                        <wps:spPr bwMode="auto">
                          <a:xfrm>
                            <a:off x="1518" y="9747"/>
                            <a:ext cx="1080"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0647B5" w:rsidRDefault="00D90FC5" w:rsidP="000647B5">
                              <w:pPr>
                                <w:spacing w:before="0"/>
                                <w:jc w:val="center"/>
                                <w:rPr>
                                  <w:sz w:val="24"/>
                                  <w:szCs w:val="24"/>
                                  <w:lang w:bidi="ar-EG"/>
                                </w:rPr>
                              </w:pPr>
                              <w:r>
                                <w:rPr>
                                  <w:rFonts w:eastAsia="SimSun" w:hint="cs"/>
                                  <w:sz w:val="24"/>
                                  <w:szCs w:val="24"/>
                                  <w:rtl/>
                                  <w:lang w:bidi="ar-EG"/>
                                </w:rPr>
                                <w:t xml:space="preserve">الوصلة </w:t>
                              </w:r>
                              <w:r w:rsidRPr="000647B5">
                                <w:rPr>
                                  <w:rFonts w:eastAsia="SimSun"/>
                                  <w:sz w:val="18"/>
                                  <w:szCs w:val="16"/>
                                  <w:lang w:bidi="ar-EG"/>
                                </w:rPr>
                                <w:t>B</w:t>
                              </w:r>
                            </w:p>
                          </w:txbxContent>
                        </wps:txbx>
                        <wps:bodyPr rot="0" vert="horz" wrap="square" lIns="0" tIns="0" rIns="0" bIns="0" anchor="t" anchorCtr="0" upright="1">
                          <a:noAutofit/>
                        </wps:bodyPr>
                      </wps:wsp>
                      <wps:wsp>
                        <wps:cNvPr id="149" name="Text Box 20733"/>
                        <wps:cNvSpPr txBox="1">
                          <a:spLocks noChangeArrowheads="1"/>
                        </wps:cNvSpPr>
                        <wps:spPr bwMode="auto">
                          <a:xfrm>
                            <a:off x="5973" y="8212"/>
                            <a:ext cx="247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24400B" w:rsidRDefault="00D90FC5" w:rsidP="000647B5">
                              <w:pPr>
                                <w:spacing w:before="0"/>
                                <w:jc w:val="center"/>
                                <w:rPr>
                                  <w:szCs w:val="20"/>
                                  <w:lang w:bidi="ar-EG"/>
                                </w:rPr>
                              </w:pPr>
                              <w:r>
                                <w:rPr>
                                  <w:rFonts w:eastAsia="SimSun" w:hint="cs"/>
                                  <w:szCs w:val="20"/>
                                  <w:rtl/>
                                  <w:lang w:bidi="ar-EG"/>
                                </w:rPr>
                                <w:t xml:space="preserve">تحل محل الإشارة المرجعية الزمنية </w:t>
                              </w:r>
                              <w:r w:rsidRPr="0014560D">
                                <w:rPr>
                                  <w:rFonts w:eastAsia="SimSun"/>
                                  <w:sz w:val="16"/>
                                  <w:szCs w:val="16"/>
                                  <w:lang w:bidi="ar-EG"/>
                                </w:rPr>
                                <w:t>SAV</w:t>
                              </w:r>
                            </w:p>
                            <w:p w:rsidR="00D90FC5" w:rsidRPr="0014560D" w:rsidRDefault="00D90FC5" w:rsidP="000647B5"/>
                          </w:txbxContent>
                        </wps:txbx>
                        <wps:bodyPr rot="0" vert="horz" wrap="square" lIns="0" tIns="0" rIns="0" bIns="0" anchor="t" anchorCtr="0" upright="1">
                          <a:noAutofit/>
                        </wps:bodyPr>
                      </wps:wsp>
                      <wps:wsp>
                        <wps:cNvPr id="150" name="Text Box 20734"/>
                        <wps:cNvSpPr txBox="1">
                          <a:spLocks noChangeArrowheads="1"/>
                        </wps:cNvSpPr>
                        <wps:spPr bwMode="auto">
                          <a:xfrm>
                            <a:off x="5973" y="9490"/>
                            <a:ext cx="247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14560D" w:rsidRDefault="00D90FC5" w:rsidP="000647B5">
                              <w:pPr>
                                <w:spacing w:before="0"/>
                                <w:jc w:val="center"/>
                                <w:rPr>
                                  <w:szCs w:val="20"/>
                                  <w:lang w:bidi="ar-EG"/>
                                </w:rPr>
                              </w:pPr>
                              <w:r>
                                <w:rPr>
                                  <w:rFonts w:eastAsia="SimSun" w:hint="cs"/>
                                  <w:szCs w:val="20"/>
                                  <w:rtl/>
                                  <w:lang w:bidi="ar-EG"/>
                                </w:rPr>
                                <w:t xml:space="preserve">تحل محل الإشارة المرجعية الزمنية </w:t>
                              </w:r>
                              <w:r w:rsidRPr="0014560D">
                                <w:rPr>
                                  <w:rFonts w:eastAsia="SimSun"/>
                                  <w:sz w:val="16"/>
                                  <w:szCs w:val="16"/>
                                  <w:lang w:bidi="ar-EG"/>
                                </w:rPr>
                                <w:t>SAV</w:t>
                              </w:r>
                            </w:p>
                          </w:txbxContent>
                        </wps:txbx>
                        <wps:bodyPr rot="0" vert="horz" wrap="square" lIns="0" tIns="0" rIns="0" bIns="0" anchor="t" anchorCtr="0" upright="1">
                          <a:noAutofit/>
                        </wps:bodyPr>
                      </wps:wsp>
                      <wps:wsp>
                        <wps:cNvPr id="151" name="Text Box 20735"/>
                        <wps:cNvSpPr txBox="1">
                          <a:spLocks noChangeArrowheads="1"/>
                        </wps:cNvSpPr>
                        <wps:spPr bwMode="auto">
                          <a:xfrm>
                            <a:off x="2688" y="8212"/>
                            <a:ext cx="24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14560D" w:rsidRDefault="00D90FC5" w:rsidP="000647B5">
                              <w:pPr>
                                <w:spacing w:before="0"/>
                                <w:jc w:val="center"/>
                                <w:rPr>
                                  <w:szCs w:val="20"/>
                                  <w:lang w:bidi="ar-EG"/>
                                </w:rPr>
                              </w:pPr>
                              <w:r>
                                <w:rPr>
                                  <w:rFonts w:eastAsia="SimSun" w:hint="cs"/>
                                  <w:szCs w:val="20"/>
                                  <w:rtl/>
                                  <w:lang w:bidi="ar-EG"/>
                                </w:rPr>
                                <w:t xml:space="preserve">تحل محل الإشارة المرجعية الزمنية </w:t>
                              </w:r>
                              <w:r w:rsidRPr="0014560D">
                                <w:rPr>
                                  <w:rFonts w:eastAsia="SimSun"/>
                                  <w:sz w:val="16"/>
                                  <w:szCs w:val="16"/>
                                  <w:lang w:bidi="ar-EG"/>
                                </w:rPr>
                                <w:t>EAV</w:t>
                              </w:r>
                            </w:p>
                          </w:txbxContent>
                        </wps:txbx>
                        <wps:bodyPr rot="0" vert="horz" wrap="square" lIns="0" tIns="0" rIns="0" bIns="0" anchor="t" anchorCtr="0" upright="1">
                          <a:noAutofit/>
                        </wps:bodyPr>
                      </wps:wsp>
                      <wps:wsp>
                        <wps:cNvPr id="152" name="Text Box 20736"/>
                        <wps:cNvSpPr txBox="1">
                          <a:spLocks noChangeArrowheads="1"/>
                        </wps:cNvSpPr>
                        <wps:spPr bwMode="auto">
                          <a:xfrm>
                            <a:off x="2647" y="9490"/>
                            <a:ext cx="2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24400B" w:rsidRDefault="00D90FC5" w:rsidP="000647B5">
                              <w:pPr>
                                <w:spacing w:before="0"/>
                                <w:jc w:val="center"/>
                                <w:rPr>
                                  <w:szCs w:val="20"/>
                                  <w:lang w:bidi="ar-EG"/>
                                </w:rPr>
                              </w:pPr>
                              <w:r>
                                <w:rPr>
                                  <w:rFonts w:eastAsia="SimSun" w:hint="cs"/>
                                  <w:szCs w:val="20"/>
                                  <w:rtl/>
                                  <w:lang w:bidi="ar-EG"/>
                                </w:rPr>
                                <w:t xml:space="preserve">تحل محل الإشارة المرجعية الزمنية </w:t>
                              </w:r>
                              <w:r w:rsidRPr="0014560D">
                                <w:rPr>
                                  <w:rFonts w:eastAsia="SimSun"/>
                                  <w:sz w:val="16"/>
                                  <w:szCs w:val="16"/>
                                  <w:lang w:bidi="ar-EG"/>
                                </w:rPr>
                                <w:t>EAV</w:t>
                              </w:r>
                            </w:p>
                            <w:p w:rsidR="00D90FC5" w:rsidRPr="0014560D" w:rsidRDefault="00D90FC5" w:rsidP="000647B5"/>
                          </w:txbxContent>
                        </wps:txbx>
                        <wps:bodyPr rot="0" vert="horz" wrap="square" lIns="0" tIns="0" rIns="0" bIns="0" anchor="t" anchorCtr="0" upright="1">
                          <a:noAutofit/>
                        </wps:bodyPr>
                      </wps:wsp>
                      <wps:wsp>
                        <wps:cNvPr id="153" name="Text Box 20737"/>
                        <wps:cNvSpPr txBox="1">
                          <a:spLocks noChangeArrowheads="1"/>
                        </wps:cNvSpPr>
                        <wps:spPr bwMode="auto">
                          <a:xfrm>
                            <a:off x="2652" y="11002"/>
                            <a:ext cx="2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14560D" w:rsidRDefault="00D90FC5" w:rsidP="008C1F70">
                              <w:pPr>
                                <w:spacing w:before="0"/>
                                <w:jc w:val="center"/>
                                <w:rPr>
                                  <w:szCs w:val="20"/>
                                </w:rPr>
                              </w:pPr>
                              <w:r>
                                <w:rPr>
                                  <w:rFonts w:eastAsia="SimSun" w:hint="cs"/>
                                  <w:szCs w:val="20"/>
                                  <w:rtl/>
                                  <w:lang w:bidi="ar-EG"/>
                                </w:rPr>
                                <w:t xml:space="preserve">تحل محل الإشارة المرجعية الزمنية </w:t>
                              </w:r>
                              <w:r w:rsidRPr="0014560D">
                                <w:rPr>
                                  <w:rFonts w:eastAsia="SimSun"/>
                                  <w:sz w:val="16"/>
                                  <w:szCs w:val="16"/>
                                  <w:lang w:bidi="ar-EG"/>
                                </w:rPr>
                                <w:t>EAV</w:t>
                              </w:r>
                            </w:p>
                          </w:txbxContent>
                        </wps:txbx>
                        <wps:bodyPr rot="0" vert="horz" wrap="square" lIns="0" tIns="0" rIns="0" bIns="0" anchor="t" anchorCtr="0" upright="1">
                          <a:noAutofit/>
                        </wps:bodyPr>
                      </wps:wsp>
                      <wps:wsp>
                        <wps:cNvPr id="154" name="Text Box 20738"/>
                        <wps:cNvSpPr txBox="1">
                          <a:spLocks noChangeArrowheads="1"/>
                        </wps:cNvSpPr>
                        <wps:spPr bwMode="auto">
                          <a:xfrm>
                            <a:off x="5973" y="11002"/>
                            <a:ext cx="247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14560D" w:rsidRDefault="00D90FC5" w:rsidP="008C1F70">
                              <w:pPr>
                                <w:spacing w:before="0"/>
                                <w:jc w:val="center"/>
                                <w:rPr>
                                  <w:szCs w:val="20"/>
                                </w:rPr>
                              </w:pPr>
                              <w:r>
                                <w:rPr>
                                  <w:rFonts w:eastAsia="SimSun" w:hint="cs"/>
                                  <w:szCs w:val="20"/>
                                  <w:rtl/>
                                  <w:lang w:bidi="ar-EG"/>
                                </w:rPr>
                                <w:t xml:space="preserve">تحل محل الإشارة المرجعية الزمنية </w:t>
                              </w:r>
                              <w:r w:rsidRPr="0014560D">
                                <w:rPr>
                                  <w:rFonts w:eastAsia="SimSun"/>
                                  <w:sz w:val="16"/>
                                  <w:szCs w:val="16"/>
                                  <w:lang w:bidi="ar-EG"/>
                                </w:rPr>
                                <w:t>SAV</w:t>
                              </w:r>
                            </w:p>
                          </w:txbxContent>
                        </wps:txbx>
                        <wps:bodyPr rot="0" vert="horz" wrap="square" lIns="0" tIns="0" rIns="0" bIns="0" anchor="t" anchorCtr="0" upright="1">
                          <a:noAutofit/>
                        </wps:bodyPr>
                      </wps:wsp>
                      <wps:wsp>
                        <wps:cNvPr id="155" name="Text Box 20739"/>
                        <wps:cNvSpPr txBox="1">
                          <a:spLocks noChangeArrowheads="1"/>
                        </wps:cNvSpPr>
                        <wps:spPr bwMode="auto">
                          <a:xfrm>
                            <a:off x="5952" y="12291"/>
                            <a:ext cx="25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24400B" w:rsidRDefault="00D90FC5" w:rsidP="000647B5">
                              <w:pPr>
                                <w:spacing w:before="0"/>
                                <w:jc w:val="center"/>
                                <w:rPr>
                                  <w:szCs w:val="20"/>
                                  <w:lang w:bidi="ar-EG"/>
                                </w:rPr>
                              </w:pPr>
                              <w:r>
                                <w:rPr>
                                  <w:rFonts w:eastAsia="SimSun" w:hint="cs"/>
                                  <w:szCs w:val="20"/>
                                  <w:rtl/>
                                  <w:lang w:bidi="ar-EG"/>
                                </w:rPr>
                                <w:t xml:space="preserve">تحل محل الإشارة المرجعية الزمنية </w:t>
                              </w:r>
                              <w:r w:rsidRPr="0014560D">
                                <w:rPr>
                                  <w:rFonts w:eastAsia="SimSun"/>
                                  <w:sz w:val="16"/>
                                  <w:szCs w:val="16"/>
                                  <w:lang w:bidi="ar-EG"/>
                                </w:rPr>
                                <w:t>SAV</w:t>
                              </w:r>
                            </w:p>
                          </w:txbxContent>
                        </wps:txbx>
                        <wps:bodyPr rot="0" vert="horz" wrap="square" lIns="0" tIns="0" rIns="0" bIns="0" anchor="t" anchorCtr="0" upright="1">
                          <a:noAutofit/>
                        </wps:bodyPr>
                      </wps:wsp>
                      <wps:wsp>
                        <wps:cNvPr id="156" name="Text Box 20740"/>
                        <wps:cNvSpPr txBox="1">
                          <a:spLocks noChangeArrowheads="1"/>
                        </wps:cNvSpPr>
                        <wps:spPr bwMode="auto">
                          <a:xfrm>
                            <a:off x="2683" y="12291"/>
                            <a:ext cx="24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24400B" w:rsidRDefault="00D90FC5" w:rsidP="000647B5">
                              <w:pPr>
                                <w:spacing w:before="0"/>
                                <w:jc w:val="center"/>
                                <w:rPr>
                                  <w:szCs w:val="20"/>
                                  <w:lang w:bidi="ar-EG"/>
                                </w:rPr>
                              </w:pPr>
                              <w:r>
                                <w:rPr>
                                  <w:rFonts w:eastAsia="SimSun" w:hint="cs"/>
                                  <w:szCs w:val="20"/>
                                  <w:rtl/>
                                  <w:lang w:bidi="ar-EG"/>
                                </w:rPr>
                                <w:t xml:space="preserve">تحل محل الإشارة المرجعية الزمنية </w:t>
                              </w:r>
                              <w:r w:rsidRPr="0014560D">
                                <w:rPr>
                                  <w:rFonts w:eastAsia="SimSun"/>
                                  <w:sz w:val="16"/>
                                  <w:szCs w:val="16"/>
                                  <w:lang w:bidi="ar-EG"/>
                                </w:rPr>
                                <w:t>EAV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41" o:spid="_x0000_s1120" style="position:absolute;left:0;text-align:left;margin-left:-7.9pt;margin-top:18.85pt;width:459.6pt;height:417.95pt;z-index:251654144" coordorigin="1007,4292" coordsize="9192,8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">
                <v:shape id="Text Box 20729" o:spid="_x0000_s1121" type="#_x0000_t202" style="position:absolute;left:1007;top:4292;width:32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rsidR="00CA59C0" w:rsidRPr="00C27D73" w:rsidRDefault="00CA59C0" w:rsidP="00BE4EA4">
                        <w:pPr>
                          <w:spacing w:before="60"/>
                          <w:jc w:val="center"/>
                          <w:rPr>
                            <w:sz w:val="18"/>
                            <w:szCs w:val="24"/>
                          </w:rPr>
                        </w:pPr>
                        <w:r w:rsidRPr="00C27D73">
                          <w:rPr>
                            <w:rFonts w:eastAsia="SimSun" w:hint="cs"/>
                            <w:sz w:val="18"/>
                            <w:szCs w:val="24"/>
                            <w:rtl/>
                          </w:rPr>
                          <w:t>العينة الأخيرة في الخط الرقمي الفعال</w:t>
                        </w:r>
                      </w:p>
                    </w:txbxContent>
                  </v:textbox>
                </v:shape>
                <v:shape id="Text Box 20730" o:spid="_x0000_s1122" type="#_x0000_t202" style="position:absolute;left:6959;top:4292;width:32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rsidR="00CA59C0" w:rsidRPr="00C27D73" w:rsidRDefault="00CA59C0" w:rsidP="00BE4EA4">
                        <w:pPr>
                          <w:spacing w:before="60"/>
                          <w:jc w:val="center"/>
                          <w:rPr>
                            <w:sz w:val="18"/>
                            <w:szCs w:val="24"/>
                          </w:rPr>
                        </w:pPr>
                        <w:r w:rsidRPr="00C27D73">
                          <w:rPr>
                            <w:rFonts w:eastAsia="SimSun" w:hint="cs"/>
                            <w:sz w:val="18"/>
                            <w:szCs w:val="24"/>
                            <w:rtl/>
                          </w:rPr>
                          <w:t>العينة الأولى في الخط الرقمي</w:t>
                        </w:r>
                        <w:r w:rsidRPr="00C27D73">
                          <w:rPr>
                            <w:rFonts w:eastAsia="SimSun"/>
                            <w:sz w:val="18"/>
                            <w:szCs w:val="24"/>
                          </w:rPr>
                          <w:t xml:space="preserve"> </w:t>
                        </w:r>
                        <w:r w:rsidRPr="00C27D73">
                          <w:rPr>
                            <w:rFonts w:eastAsia="SimSun" w:hint="cs"/>
                            <w:sz w:val="18"/>
                            <w:szCs w:val="24"/>
                            <w:rtl/>
                          </w:rPr>
                          <w:t>الفعال</w:t>
                        </w:r>
                      </w:p>
                    </w:txbxContent>
                  </v:textbox>
                </v:shape>
                <v:shape id="Text Box 20731" o:spid="_x0000_s1123" type="#_x0000_t202" style="position:absolute;left:1533;top:6927;width:1080;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CA59C0" w:rsidRPr="0014560D" w:rsidRDefault="00CA59C0" w:rsidP="000647B5">
                        <w:pPr>
                          <w:spacing w:before="0"/>
                          <w:jc w:val="center"/>
                          <w:rPr>
                            <w:szCs w:val="20"/>
                          </w:rPr>
                        </w:pPr>
                        <w:r>
                          <w:rPr>
                            <w:rFonts w:eastAsia="SimSun" w:hint="cs"/>
                            <w:sz w:val="24"/>
                            <w:szCs w:val="24"/>
                            <w:rtl/>
                            <w:lang w:bidi="ar-EG"/>
                          </w:rPr>
                          <w:t xml:space="preserve">الوصلة </w:t>
                        </w:r>
                        <w:r w:rsidRPr="000647B5">
                          <w:rPr>
                            <w:rFonts w:eastAsia="SimSun"/>
                            <w:sz w:val="18"/>
                            <w:szCs w:val="16"/>
                            <w:lang w:bidi="ar-EG"/>
                          </w:rPr>
                          <w:t>A</w:t>
                        </w:r>
                      </w:p>
                    </w:txbxContent>
                  </v:textbox>
                </v:shape>
                <v:shape id="Text Box 20732" o:spid="_x0000_s1124" type="#_x0000_t202" style="position:absolute;left:1518;top:9747;width:1080;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rsidR="00CA59C0" w:rsidRPr="000647B5" w:rsidRDefault="00CA59C0" w:rsidP="000647B5">
                        <w:pPr>
                          <w:spacing w:before="0"/>
                          <w:jc w:val="center"/>
                          <w:rPr>
                            <w:sz w:val="24"/>
                            <w:szCs w:val="24"/>
                            <w:lang w:bidi="ar-EG"/>
                          </w:rPr>
                        </w:pPr>
                        <w:r>
                          <w:rPr>
                            <w:rFonts w:eastAsia="SimSun" w:hint="cs"/>
                            <w:sz w:val="24"/>
                            <w:szCs w:val="24"/>
                            <w:rtl/>
                            <w:lang w:bidi="ar-EG"/>
                          </w:rPr>
                          <w:t xml:space="preserve">الوصلة </w:t>
                        </w:r>
                        <w:r w:rsidRPr="000647B5">
                          <w:rPr>
                            <w:rFonts w:eastAsia="SimSun"/>
                            <w:sz w:val="18"/>
                            <w:szCs w:val="16"/>
                            <w:lang w:bidi="ar-EG"/>
                          </w:rPr>
                          <w:t>B</w:t>
                        </w:r>
                      </w:p>
                    </w:txbxContent>
                  </v:textbox>
                </v:shape>
                <v:shape id="Text Box 20733" o:spid="_x0000_s1125" type="#_x0000_t202" style="position:absolute;left:5973;top:8212;width:24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5BssIA&#10;AADcAAAADwAAAGRycy9kb3ducmV2LnhtbERPTYvCMBC9L/gfwix4W9MVkb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jkGywgAAANwAAAAPAAAAAAAAAAAAAAAAAJgCAABkcnMvZG93&#10;bnJldi54bWxQSwUGAAAAAAQABAD1AAAAhwMAAAAA&#10;" filled="f" stroked="f">
                  <v:textbox inset="0,0,0,0">
                    <w:txbxContent>
                      <w:p w:rsidR="00CA59C0" w:rsidRPr="0024400B" w:rsidRDefault="00CA59C0" w:rsidP="000647B5">
                        <w:pPr>
                          <w:spacing w:before="0"/>
                          <w:jc w:val="center"/>
                          <w:rPr>
                            <w:szCs w:val="20"/>
                            <w:lang w:bidi="ar-EG"/>
                          </w:rPr>
                        </w:pPr>
                        <w:r>
                          <w:rPr>
                            <w:rFonts w:eastAsia="SimSun" w:hint="cs"/>
                            <w:szCs w:val="20"/>
                            <w:rtl/>
                            <w:lang w:bidi="ar-EG"/>
                          </w:rPr>
                          <w:t xml:space="preserve">تحل محل الإشارة المرجعية الزمنية </w:t>
                        </w:r>
                        <w:r w:rsidRPr="0014560D">
                          <w:rPr>
                            <w:rFonts w:eastAsia="SimSun"/>
                            <w:sz w:val="16"/>
                            <w:szCs w:val="16"/>
                            <w:lang w:bidi="ar-EG"/>
                          </w:rPr>
                          <w:t>SAV</w:t>
                        </w:r>
                      </w:p>
                      <w:p w:rsidR="00CA59C0" w:rsidRPr="0014560D" w:rsidRDefault="00CA59C0" w:rsidP="000647B5"/>
                    </w:txbxContent>
                  </v:textbox>
                </v:shape>
                <v:shape id="Text Box 20734" o:spid="_x0000_s1126" type="#_x0000_t202" style="position:absolute;left:5973;top:9490;width:24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rsidR="00CA59C0" w:rsidRPr="0014560D" w:rsidRDefault="00CA59C0" w:rsidP="000647B5">
                        <w:pPr>
                          <w:spacing w:before="0"/>
                          <w:jc w:val="center"/>
                          <w:rPr>
                            <w:szCs w:val="20"/>
                            <w:lang w:bidi="ar-EG"/>
                          </w:rPr>
                        </w:pPr>
                        <w:r>
                          <w:rPr>
                            <w:rFonts w:eastAsia="SimSun" w:hint="cs"/>
                            <w:szCs w:val="20"/>
                            <w:rtl/>
                            <w:lang w:bidi="ar-EG"/>
                          </w:rPr>
                          <w:t xml:space="preserve">تحل محل الإشارة المرجعية الزمنية </w:t>
                        </w:r>
                        <w:r w:rsidRPr="0014560D">
                          <w:rPr>
                            <w:rFonts w:eastAsia="SimSun"/>
                            <w:sz w:val="16"/>
                            <w:szCs w:val="16"/>
                            <w:lang w:bidi="ar-EG"/>
                          </w:rPr>
                          <w:t>SAV</w:t>
                        </w:r>
                      </w:p>
                    </w:txbxContent>
                  </v:textbox>
                </v:shape>
                <v:shape id="Text Box 20735" o:spid="_x0000_s1127" type="#_x0000_t202" style="position:absolute;left:2688;top:8212;width:24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rsidR="00CA59C0" w:rsidRPr="0014560D" w:rsidRDefault="00CA59C0" w:rsidP="000647B5">
                        <w:pPr>
                          <w:spacing w:before="0"/>
                          <w:jc w:val="center"/>
                          <w:rPr>
                            <w:szCs w:val="20"/>
                            <w:lang w:bidi="ar-EG"/>
                          </w:rPr>
                        </w:pPr>
                        <w:r>
                          <w:rPr>
                            <w:rFonts w:eastAsia="SimSun" w:hint="cs"/>
                            <w:szCs w:val="20"/>
                            <w:rtl/>
                            <w:lang w:bidi="ar-EG"/>
                          </w:rPr>
                          <w:t xml:space="preserve">تحل محل الإشارة المرجعية الزمنية </w:t>
                        </w:r>
                        <w:r w:rsidRPr="0014560D">
                          <w:rPr>
                            <w:rFonts w:eastAsia="SimSun"/>
                            <w:sz w:val="16"/>
                            <w:szCs w:val="16"/>
                            <w:lang w:bidi="ar-EG"/>
                          </w:rPr>
                          <w:t>EAV</w:t>
                        </w:r>
                      </w:p>
                    </w:txbxContent>
                  </v:textbox>
                </v:shape>
                <v:shape id="Text Box 20736" o:spid="_x0000_s1128" type="#_x0000_t202" style="position:absolute;left:2647;top:9490;width:25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rsidR="00CA59C0" w:rsidRPr="0024400B" w:rsidRDefault="00CA59C0" w:rsidP="000647B5">
                        <w:pPr>
                          <w:spacing w:before="0"/>
                          <w:jc w:val="center"/>
                          <w:rPr>
                            <w:szCs w:val="20"/>
                            <w:lang w:bidi="ar-EG"/>
                          </w:rPr>
                        </w:pPr>
                        <w:r>
                          <w:rPr>
                            <w:rFonts w:eastAsia="SimSun" w:hint="cs"/>
                            <w:szCs w:val="20"/>
                            <w:rtl/>
                            <w:lang w:bidi="ar-EG"/>
                          </w:rPr>
                          <w:t xml:space="preserve">تحل محل الإشارة المرجعية الزمنية </w:t>
                        </w:r>
                        <w:r w:rsidRPr="0014560D">
                          <w:rPr>
                            <w:rFonts w:eastAsia="SimSun"/>
                            <w:sz w:val="16"/>
                            <w:szCs w:val="16"/>
                            <w:lang w:bidi="ar-EG"/>
                          </w:rPr>
                          <w:t>EAV</w:t>
                        </w:r>
                      </w:p>
                      <w:p w:rsidR="00CA59C0" w:rsidRPr="0014560D" w:rsidRDefault="00CA59C0" w:rsidP="000647B5"/>
                    </w:txbxContent>
                  </v:textbox>
                </v:shape>
                <v:shape id="Text Box 20737" o:spid="_x0000_s1129" type="#_x0000_t202" style="position:absolute;left:2652;top:11002;width:25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hcMA&#10;AADcAAAADwAAAGRycy9kb3ducmV2LnhtbERPTWvCQBC9F/wPywi91Y0t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ghcMAAADcAAAADwAAAAAAAAAAAAAAAACYAgAAZHJzL2Rv&#10;d25yZXYueG1sUEsFBgAAAAAEAAQA9QAAAIgDAAAAAA==&#10;" filled="f" stroked="f">
                  <v:textbox inset="0,0,0,0">
                    <w:txbxContent>
                      <w:p w:rsidR="00CA59C0" w:rsidRPr="0014560D" w:rsidRDefault="00CA59C0" w:rsidP="008C1F70">
                        <w:pPr>
                          <w:spacing w:before="0"/>
                          <w:jc w:val="center"/>
                          <w:rPr>
                            <w:szCs w:val="20"/>
                          </w:rPr>
                        </w:pPr>
                        <w:r>
                          <w:rPr>
                            <w:rFonts w:eastAsia="SimSun" w:hint="cs"/>
                            <w:szCs w:val="20"/>
                            <w:rtl/>
                            <w:lang w:bidi="ar-EG"/>
                          </w:rPr>
                          <w:t xml:space="preserve">تحل محل الإشارة المرجعية الزمنية </w:t>
                        </w:r>
                        <w:r w:rsidRPr="0014560D">
                          <w:rPr>
                            <w:rFonts w:eastAsia="SimSun"/>
                            <w:sz w:val="16"/>
                            <w:szCs w:val="16"/>
                            <w:lang w:bidi="ar-EG"/>
                          </w:rPr>
                          <w:t>EAV</w:t>
                        </w:r>
                      </w:p>
                    </w:txbxContent>
                  </v:textbox>
                </v:shape>
                <v:shape id="Text Box 20738" o:spid="_x0000_s1130" type="#_x0000_t202" style="position:absolute;left:5973;top:11002;width:24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48cMA&#10;AADcAAAADwAAAGRycy9kb3ducmV2LnhtbERPTWvCQBC9F/wPywi91Y2lF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Z48cMAAADcAAAADwAAAAAAAAAAAAAAAACYAgAAZHJzL2Rv&#10;d25yZXYueG1sUEsFBgAAAAAEAAQA9QAAAIgDAAAAAA==&#10;" filled="f" stroked="f">
                  <v:textbox inset="0,0,0,0">
                    <w:txbxContent>
                      <w:p w:rsidR="00CA59C0" w:rsidRPr="0014560D" w:rsidRDefault="00CA59C0" w:rsidP="008C1F70">
                        <w:pPr>
                          <w:spacing w:before="0"/>
                          <w:jc w:val="center"/>
                          <w:rPr>
                            <w:szCs w:val="20"/>
                          </w:rPr>
                        </w:pPr>
                        <w:r>
                          <w:rPr>
                            <w:rFonts w:eastAsia="SimSun" w:hint="cs"/>
                            <w:szCs w:val="20"/>
                            <w:rtl/>
                            <w:lang w:bidi="ar-EG"/>
                          </w:rPr>
                          <w:t xml:space="preserve">تحل محل الإشارة المرجعية الزمنية </w:t>
                        </w:r>
                        <w:r w:rsidRPr="0014560D">
                          <w:rPr>
                            <w:rFonts w:eastAsia="SimSun"/>
                            <w:sz w:val="16"/>
                            <w:szCs w:val="16"/>
                            <w:lang w:bidi="ar-EG"/>
                          </w:rPr>
                          <w:t>SAV</w:t>
                        </w:r>
                      </w:p>
                    </w:txbxContent>
                  </v:textbox>
                </v:shape>
                <v:shape id="Text Box 20739" o:spid="_x0000_s1131" type="#_x0000_t202" style="position:absolute;left:5952;top:12291;width:25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rsidR="00CA59C0" w:rsidRPr="0024400B" w:rsidRDefault="00CA59C0" w:rsidP="000647B5">
                        <w:pPr>
                          <w:spacing w:before="0"/>
                          <w:jc w:val="center"/>
                          <w:rPr>
                            <w:szCs w:val="20"/>
                            <w:lang w:bidi="ar-EG"/>
                          </w:rPr>
                        </w:pPr>
                        <w:r>
                          <w:rPr>
                            <w:rFonts w:eastAsia="SimSun" w:hint="cs"/>
                            <w:szCs w:val="20"/>
                            <w:rtl/>
                            <w:lang w:bidi="ar-EG"/>
                          </w:rPr>
                          <w:t xml:space="preserve">تحل محل الإشارة المرجعية الزمنية </w:t>
                        </w:r>
                        <w:r w:rsidRPr="0014560D">
                          <w:rPr>
                            <w:rFonts w:eastAsia="SimSun"/>
                            <w:sz w:val="16"/>
                            <w:szCs w:val="16"/>
                            <w:lang w:bidi="ar-EG"/>
                          </w:rPr>
                          <w:t>SAV</w:t>
                        </w:r>
                      </w:p>
                    </w:txbxContent>
                  </v:textbox>
                </v:shape>
                <v:shape id="Text Box 20740" o:spid="_x0000_s1132" type="#_x0000_t202" style="position:absolute;left:2683;top:12291;width:24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DHcIA&#10;AADcAAAADwAAAGRycy9kb3ducmV2LnhtbERPTWvCQBC9C/0PyxS86aaC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EMdwgAAANwAAAAPAAAAAAAAAAAAAAAAAJgCAABkcnMvZG93&#10;bnJldi54bWxQSwUGAAAAAAQABAD1AAAAhwMAAAAA&#10;" filled="f" stroked="f">
                  <v:textbox inset="0,0,0,0">
                    <w:txbxContent>
                      <w:p w:rsidR="00CA59C0" w:rsidRPr="0024400B" w:rsidRDefault="00CA59C0" w:rsidP="000647B5">
                        <w:pPr>
                          <w:spacing w:before="0"/>
                          <w:jc w:val="center"/>
                          <w:rPr>
                            <w:szCs w:val="20"/>
                            <w:lang w:bidi="ar-EG"/>
                          </w:rPr>
                        </w:pPr>
                        <w:r>
                          <w:rPr>
                            <w:rFonts w:eastAsia="SimSun" w:hint="cs"/>
                            <w:szCs w:val="20"/>
                            <w:rtl/>
                            <w:lang w:bidi="ar-EG"/>
                          </w:rPr>
                          <w:t xml:space="preserve">تحل محل الإشارة المرجعية الزمنية </w:t>
                        </w:r>
                        <w:r w:rsidRPr="0014560D">
                          <w:rPr>
                            <w:rFonts w:eastAsia="SimSun"/>
                            <w:sz w:val="16"/>
                            <w:szCs w:val="16"/>
                            <w:lang w:bidi="ar-EG"/>
                          </w:rPr>
                          <w:t>EAV</w:t>
                        </w:r>
                      </w:p>
                    </w:txbxContent>
                  </v:textbox>
                </v:shape>
              </v:group>
            </w:pict>
          </mc:Fallback>
        </mc:AlternateContent>
      </w:r>
      <w:r w:rsidR="0033495A" w:rsidRPr="00E24FD8">
        <w:rPr>
          <w:rFonts w:eastAsia="SimSun" w:hint="cs"/>
          <w:rtl/>
        </w:rPr>
        <w:t>بنية تعدد إرسال الإشارات</w:t>
      </w:r>
      <w:r w:rsidR="0033495A">
        <w:rPr>
          <w:rFonts w:eastAsia="SimSun" w:hint="cs"/>
          <w:rtl/>
        </w:rPr>
        <w:t xml:space="preserve"> عشرية</w:t>
      </w:r>
      <w:r w:rsidR="0033495A" w:rsidRPr="00E24FD8">
        <w:rPr>
          <w:rFonts w:eastAsia="SimSun" w:hint="cs"/>
          <w:rtl/>
        </w:rPr>
        <w:t xml:space="preserve"> </w:t>
      </w:r>
      <w:r w:rsidR="0033495A">
        <w:rPr>
          <w:rFonts w:eastAsia="SimSun" w:hint="cs"/>
          <w:rtl/>
        </w:rPr>
        <w:t>ال</w:t>
      </w:r>
      <w:r w:rsidR="0033495A" w:rsidRPr="00E24FD8">
        <w:rPr>
          <w:rFonts w:eastAsia="SimSun" w:hint="cs"/>
          <w:rtl/>
        </w:rPr>
        <w:t xml:space="preserve">بتات </w:t>
      </w:r>
      <w:r w:rsidR="0033495A" w:rsidRPr="00E24FD8">
        <w:rPr>
          <w:rFonts w:eastAsia="SimSun"/>
        </w:rPr>
        <w:t>4:4:4</w:t>
      </w:r>
      <w:r w:rsidR="0033495A" w:rsidRPr="00E24FD8">
        <w:rPr>
          <w:rFonts w:eastAsia="SimSun" w:hint="cs"/>
          <w:rtl/>
        </w:rPr>
        <w:t xml:space="preserve"> </w:t>
      </w:r>
      <w:r w:rsidR="0033495A" w:rsidRPr="00E24FD8">
        <w:rPr>
          <w:rFonts w:eastAsia="SimSun"/>
          <w:i/>
          <w:iCs/>
        </w:rPr>
        <w:t>(RGB)</w:t>
      </w:r>
      <w:r w:rsidR="0033495A" w:rsidRPr="00E24FD8">
        <w:rPr>
          <w:rFonts w:eastAsia="SimSun" w:hint="cs"/>
          <w:rtl/>
        </w:rPr>
        <w:t xml:space="preserve"> و</w:t>
      </w:r>
      <w:r w:rsidR="0033495A" w:rsidRPr="00E24FD8">
        <w:rPr>
          <w:rFonts w:eastAsia="SimSun"/>
        </w:rPr>
        <w:t>4:4:4:4</w:t>
      </w:r>
      <w:r w:rsidR="0033495A" w:rsidRPr="00E24FD8">
        <w:rPr>
          <w:rFonts w:eastAsia="SimSun" w:hint="cs"/>
          <w:rtl/>
        </w:rPr>
        <w:t xml:space="preserve"> </w:t>
      </w:r>
      <w:r w:rsidR="0033495A" w:rsidRPr="00E24FD8">
        <w:rPr>
          <w:rFonts w:eastAsia="SimSun"/>
          <w:i/>
          <w:iCs/>
        </w:rPr>
        <w:t>(RGB +A)</w:t>
      </w:r>
    </w:p>
    <w:p w:rsidR="003F090E" w:rsidRDefault="008C1F70" w:rsidP="00CA59C0">
      <w:pPr>
        <w:spacing w:before="100" w:beforeAutospacing="1" w:after="80" w:line="240" w:lineRule="auto"/>
        <w:jc w:val="center"/>
        <w:rPr>
          <w:rFonts w:eastAsia="SimSun"/>
          <w:rtl/>
          <w:lang w:val="fr-FR"/>
        </w:rPr>
      </w:pPr>
      <w:r>
        <w:object w:dxaOrig="7045" w:dyaOrig="6702">
          <v:shape id="_x0000_i1034" type="#_x0000_t75" style="width:432.55pt;height:411.6pt" o:ole="">
            <v:imagedata r:id="rId37" o:title=""/>
          </v:shape>
          <o:OLEObject Type="Embed" ProgID="CorelDRAW.Graphic.14" ShapeID="_x0000_i1034" DrawAspect="Content" ObjectID="_1412601596" r:id="rId38"/>
        </w:objec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04"/>
        <w:gridCol w:w="1271"/>
        <w:gridCol w:w="2154"/>
        <w:gridCol w:w="2459"/>
        <w:gridCol w:w="1849"/>
      </w:tblGrid>
      <w:tr w:rsidR="00915062" w:rsidRPr="00E24FD8" w:rsidTr="008C1F70">
        <w:trPr>
          <w:jc w:val="center"/>
        </w:trPr>
        <w:tc>
          <w:tcPr>
            <w:tcW w:w="1069" w:type="pct"/>
            <w:vAlign w:val="center"/>
          </w:tcPr>
          <w:p w:rsidR="00915062" w:rsidRPr="00C95415" w:rsidRDefault="00915062" w:rsidP="00CA59C0">
            <w:pPr>
              <w:spacing w:before="80" w:after="80" w:line="260" w:lineRule="exact"/>
              <w:jc w:val="center"/>
              <w:rPr>
                <w:sz w:val="20"/>
                <w:szCs w:val="26"/>
                <w:lang w:val="en-GB" w:eastAsia="ja-JP"/>
              </w:rPr>
            </w:pPr>
            <w:r w:rsidRPr="00C95415">
              <w:rPr>
                <w:rFonts w:hint="cs"/>
                <w:b/>
                <w:bCs/>
                <w:sz w:val="20"/>
                <w:szCs w:val="26"/>
                <w:rtl/>
                <w:lang w:val="en-GB" w:eastAsia="en-US" w:bidi="ar-EG"/>
              </w:rPr>
              <w:t>تردد الصورة/</w:t>
            </w:r>
            <w:r w:rsidRPr="00C95415">
              <w:rPr>
                <w:rFonts w:hint="cs"/>
                <w:b/>
                <w:bCs/>
                <w:sz w:val="20"/>
                <w:szCs w:val="26"/>
                <w:rtl/>
                <w:lang w:val="en-GB" w:eastAsia="en-US"/>
              </w:rPr>
              <w:t>الرتل</w:t>
            </w:r>
          </w:p>
        </w:tc>
        <w:tc>
          <w:tcPr>
            <w:tcW w:w="646" w:type="pct"/>
            <w:vAlign w:val="center"/>
          </w:tcPr>
          <w:p w:rsidR="00915062" w:rsidRPr="00C95415" w:rsidRDefault="00915062" w:rsidP="00CA59C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b/>
                <w:bCs/>
                <w:sz w:val="20"/>
                <w:szCs w:val="26"/>
                <w:lang w:val="en-GB" w:eastAsia="en-US"/>
              </w:rPr>
            </w:pPr>
            <w:r w:rsidRPr="00C95415">
              <w:rPr>
                <w:rFonts w:hint="cs"/>
                <w:b/>
                <w:bCs/>
                <w:sz w:val="20"/>
                <w:szCs w:val="26"/>
                <w:rtl/>
                <w:lang w:val="en-GB" w:eastAsia="en-US"/>
              </w:rPr>
              <w:t>الاستبانة</w:t>
            </w:r>
          </w:p>
        </w:tc>
        <w:tc>
          <w:tcPr>
            <w:tcW w:w="1095" w:type="pct"/>
            <w:vAlign w:val="center"/>
          </w:tcPr>
          <w:p w:rsidR="00915062" w:rsidRPr="00C95415" w:rsidRDefault="00915062" w:rsidP="00CA59C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b/>
                <w:bCs/>
                <w:sz w:val="20"/>
                <w:szCs w:val="26"/>
                <w:lang w:val="en-GB" w:eastAsia="en-US"/>
              </w:rPr>
            </w:pPr>
            <w:r w:rsidRPr="00C95415">
              <w:rPr>
                <w:rFonts w:hint="cs"/>
                <w:b/>
                <w:bCs/>
                <w:sz w:val="20"/>
                <w:szCs w:val="26"/>
                <w:rtl/>
                <w:lang w:val="en-GB" w:eastAsia="en-US"/>
              </w:rPr>
              <w:t>مجموع الكلمات في كل رزمة إرسال</w:t>
            </w:r>
          </w:p>
        </w:tc>
        <w:tc>
          <w:tcPr>
            <w:tcW w:w="1250" w:type="pct"/>
            <w:vAlign w:val="center"/>
          </w:tcPr>
          <w:p w:rsidR="00915062" w:rsidRPr="00C95415" w:rsidRDefault="00915062" w:rsidP="00CA59C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b/>
                <w:bCs/>
                <w:sz w:val="20"/>
                <w:szCs w:val="26"/>
                <w:lang w:val="en-GB" w:eastAsia="en-US"/>
              </w:rPr>
            </w:pPr>
            <w:r w:rsidRPr="00C95415">
              <w:rPr>
                <w:rFonts w:hint="cs"/>
                <w:b/>
                <w:bCs/>
                <w:sz w:val="20"/>
                <w:szCs w:val="26"/>
                <w:rtl/>
                <w:lang w:val="en-GB" w:eastAsia="en-US"/>
              </w:rPr>
              <w:t>مجموع كلمات معطيات الصورة الفعالة في كل رزمة إرسال</w:t>
            </w:r>
          </w:p>
        </w:tc>
        <w:tc>
          <w:tcPr>
            <w:tcW w:w="940" w:type="pct"/>
            <w:vAlign w:val="center"/>
          </w:tcPr>
          <w:p w:rsidR="00915062" w:rsidRPr="00C95415" w:rsidRDefault="00915062" w:rsidP="00CA59C0">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b/>
                <w:bCs/>
                <w:sz w:val="20"/>
                <w:szCs w:val="26"/>
                <w:lang w:eastAsia="en-US"/>
              </w:rPr>
            </w:pPr>
            <w:r w:rsidRPr="00C95415">
              <w:rPr>
                <w:rFonts w:hint="cs"/>
                <w:b/>
                <w:bCs/>
                <w:sz w:val="20"/>
                <w:szCs w:val="26"/>
                <w:rtl/>
                <w:lang w:val="en-GB" w:eastAsia="en-US"/>
              </w:rPr>
              <w:t>رقم الكلمة</w:t>
            </w:r>
            <w:r w:rsidRPr="00C95415">
              <w:rPr>
                <w:rFonts w:hint="cs"/>
                <w:b/>
                <w:bCs/>
                <w:sz w:val="20"/>
                <w:szCs w:val="26"/>
                <w:rtl/>
                <w:lang w:val="en-GB" w:eastAsia="en-US"/>
              </w:rPr>
              <w:br/>
            </w:r>
            <w:r w:rsidRPr="00C95415">
              <w:rPr>
                <w:b/>
                <w:bCs/>
                <w:sz w:val="20"/>
                <w:szCs w:val="26"/>
                <w:lang w:eastAsia="en-US"/>
              </w:rPr>
              <w:t>a</w:t>
            </w:r>
          </w:p>
        </w:tc>
      </w:tr>
      <w:tr w:rsidR="00915062" w:rsidRPr="00E24FD8" w:rsidTr="008C1F70">
        <w:trPr>
          <w:jc w:val="center"/>
        </w:trPr>
        <w:tc>
          <w:tcPr>
            <w:tcW w:w="1069" w:type="pct"/>
            <w:vAlign w:val="center"/>
          </w:tcPr>
          <w:p w:rsidR="00915062" w:rsidRPr="00C95415" w:rsidRDefault="00915062" w:rsidP="00CA59C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left"/>
              <w:rPr>
                <w:sz w:val="20"/>
                <w:szCs w:val="26"/>
                <w:rtl/>
                <w:lang w:eastAsia="ja-JP"/>
              </w:rPr>
            </w:pPr>
            <w:r w:rsidRPr="00C95415">
              <w:rPr>
                <w:sz w:val="20"/>
                <w:szCs w:val="26"/>
                <w:lang w:val="en-GB" w:eastAsia="en-US"/>
              </w:rPr>
              <w:t>60</w:t>
            </w:r>
            <w:r w:rsidRPr="00C95415">
              <w:rPr>
                <w:rFonts w:hint="cs"/>
                <w:sz w:val="20"/>
                <w:szCs w:val="26"/>
                <w:rtl/>
                <w:lang w:val="en-GB" w:eastAsia="en-US"/>
              </w:rPr>
              <w:t xml:space="preserve"> أو </w:t>
            </w:r>
            <w:r w:rsidRPr="00C95415">
              <w:rPr>
                <w:sz w:val="20"/>
                <w:szCs w:val="26"/>
                <w:lang w:eastAsia="en-US"/>
              </w:rPr>
              <w:t>60/1,001</w:t>
            </w:r>
            <w:r w:rsidRPr="00C95415">
              <w:rPr>
                <w:rFonts w:hint="cs"/>
                <w:sz w:val="20"/>
                <w:szCs w:val="26"/>
                <w:rtl/>
                <w:lang w:eastAsia="en-US"/>
              </w:rPr>
              <w:t xml:space="preserve"> رتلاً</w:t>
            </w:r>
            <w:r w:rsidRPr="00C95415">
              <w:rPr>
                <w:sz w:val="20"/>
                <w:szCs w:val="26"/>
                <w:rtl/>
                <w:lang w:eastAsia="en-US"/>
              </w:rPr>
              <w:br/>
            </w:r>
            <w:r w:rsidRPr="00C95415">
              <w:rPr>
                <w:sz w:val="20"/>
                <w:szCs w:val="26"/>
                <w:lang w:eastAsia="en-US"/>
              </w:rPr>
              <w:t>30</w:t>
            </w:r>
            <w:r w:rsidRPr="00C95415">
              <w:rPr>
                <w:rFonts w:hint="cs"/>
                <w:sz w:val="20"/>
                <w:szCs w:val="26"/>
                <w:rtl/>
                <w:lang w:eastAsia="en-US"/>
              </w:rPr>
              <w:t xml:space="preserve"> أو </w:t>
            </w:r>
            <w:r w:rsidRPr="00C95415">
              <w:rPr>
                <w:sz w:val="20"/>
                <w:szCs w:val="26"/>
                <w:lang w:eastAsia="en-US"/>
              </w:rPr>
              <w:t>30/1,001</w:t>
            </w:r>
            <w:r w:rsidRPr="00C95415">
              <w:rPr>
                <w:rFonts w:hint="cs"/>
                <w:sz w:val="20"/>
                <w:szCs w:val="26"/>
                <w:rtl/>
                <w:lang w:eastAsia="en-US"/>
              </w:rPr>
              <w:t xml:space="preserve"> صورة</w:t>
            </w:r>
          </w:p>
        </w:tc>
        <w:tc>
          <w:tcPr>
            <w:tcW w:w="646" w:type="pct"/>
            <w:vAlign w:val="center"/>
          </w:tcPr>
          <w:p w:rsidR="00915062" w:rsidRPr="00C95415" w:rsidRDefault="00915062" w:rsidP="00CA59C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sz w:val="20"/>
                <w:szCs w:val="26"/>
                <w:lang w:val="fr-FR" w:eastAsia="en-US"/>
              </w:rPr>
            </w:pPr>
            <w:r w:rsidRPr="00C95415">
              <w:rPr>
                <w:rFonts w:hint="eastAsia"/>
                <w:sz w:val="20"/>
                <w:szCs w:val="26"/>
                <w:lang w:val="fr-FR" w:eastAsia="en-US"/>
              </w:rPr>
              <w:t>1</w:t>
            </w:r>
            <w:r w:rsidRPr="00C95415">
              <w:rPr>
                <w:sz w:val="20"/>
                <w:szCs w:val="26"/>
                <w:lang w:val="fr-FR" w:eastAsia="en-US"/>
              </w:rPr>
              <w:t>0</w:t>
            </w:r>
            <w:r w:rsidRPr="00C95415">
              <w:rPr>
                <w:rFonts w:hint="cs"/>
                <w:sz w:val="20"/>
                <w:szCs w:val="26"/>
                <w:rtl/>
                <w:lang w:val="fr-FR" w:eastAsia="en-US"/>
              </w:rPr>
              <w:t xml:space="preserve"> بتات </w:t>
            </w:r>
          </w:p>
        </w:tc>
        <w:tc>
          <w:tcPr>
            <w:tcW w:w="1095" w:type="pct"/>
            <w:vAlign w:val="center"/>
          </w:tcPr>
          <w:p w:rsidR="00915062" w:rsidRPr="00C95415" w:rsidRDefault="00915062" w:rsidP="00CA59C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sz w:val="20"/>
                <w:szCs w:val="26"/>
                <w:lang w:val="fr-FR" w:eastAsia="en-US"/>
              </w:rPr>
            </w:pPr>
            <w:r w:rsidRPr="00C95415">
              <w:rPr>
                <w:rFonts w:hint="eastAsia"/>
                <w:sz w:val="20"/>
                <w:szCs w:val="26"/>
                <w:lang w:val="fr-FR" w:eastAsia="en-US"/>
              </w:rPr>
              <w:t>2</w:t>
            </w:r>
            <w:r w:rsidR="00D819F5">
              <w:rPr>
                <w:sz w:val="20"/>
                <w:szCs w:val="26"/>
                <w:lang w:val="fr-FR" w:eastAsia="en-US"/>
              </w:rPr>
              <w:t xml:space="preserve"> </w:t>
            </w:r>
            <w:r w:rsidRPr="00C95415">
              <w:rPr>
                <w:rFonts w:hint="eastAsia"/>
                <w:sz w:val="20"/>
                <w:szCs w:val="26"/>
                <w:lang w:val="fr-FR" w:eastAsia="en-US"/>
              </w:rPr>
              <w:t>200</w:t>
            </w:r>
          </w:p>
        </w:tc>
        <w:tc>
          <w:tcPr>
            <w:tcW w:w="1250" w:type="pct"/>
            <w:vAlign w:val="center"/>
          </w:tcPr>
          <w:p w:rsidR="00915062" w:rsidRPr="00C95415" w:rsidRDefault="00915062" w:rsidP="00CA59C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sz w:val="20"/>
                <w:szCs w:val="26"/>
                <w:lang w:val="fr-FR" w:eastAsia="en-US"/>
              </w:rPr>
            </w:pPr>
            <w:r w:rsidRPr="00C95415">
              <w:rPr>
                <w:rFonts w:hint="eastAsia"/>
                <w:sz w:val="20"/>
                <w:szCs w:val="26"/>
                <w:lang w:val="fr-FR" w:eastAsia="en-US"/>
              </w:rPr>
              <w:t>1</w:t>
            </w:r>
            <w:r w:rsidR="00D819F5">
              <w:rPr>
                <w:sz w:val="20"/>
                <w:szCs w:val="26"/>
                <w:lang w:val="fr-FR" w:eastAsia="en-US"/>
              </w:rPr>
              <w:t xml:space="preserve"> </w:t>
            </w:r>
            <w:r w:rsidRPr="00C95415">
              <w:rPr>
                <w:rFonts w:hint="eastAsia"/>
                <w:sz w:val="20"/>
                <w:szCs w:val="26"/>
                <w:lang w:val="fr-FR" w:eastAsia="en-US"/>
              </w:rPr>
              <w:t>920</w:t>
            </w:r>
          </w:p>
        </w:tc>
        <w:tc>
          <w:tcPr>
            <w:tcW w:w="940" w:type="pct"/>
            <w:vAlign w:val="center"/>
          </w:tcPr>
          <w:p w:rsidR="00915062" w:rsidRPr="00C95415" w:rsidRDefault="00915062" w:rsidP="00CA59C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sz w:val="20"/>
                <w:szCs w:val="26"/>
                <w:lang w:val="fr-FR" w:eastAsia="en-US"/>
              </w:rPr>
            </w:pPr>
            <w:r w:rsidRPr="00C95415">
              <w:rPr>
                <w:rFonts w:hint="eastAsia"/>
                <w:sz w:val="20"/>
                <w:szCs w:val="26"/>
                <w:lang w:val="fr-FR" w:eastAsia="en-US"/>
              </w:rPr>
              <w:t>2</w:t>
            </w:r>
            <w:r w:rsidR="00D819F5">
              <w:rPr>
                <w:sz w:val="20"/>
                <w:szCs w:val="26"/>
                <w:lang w:val="fr-FR" w:eastAsia="en-US"/>
              </w:rPr>
              <w:t xml:space="preserve"> </w:t>
            </w:r>
            <w:r w:rsidRPr="00C95415">
              <w:rPr>
                <w:rFonts w:hint="eastAsia"/>
                <w:sz w:val="20"/>
                <w:szCs w:val="26"/>
                <w:lang w:val="fr-FR" w:eastAsia="en-US"/>
              </w:rPr>
              <w:t>199</w:t>
            </w:r>
          </w:p>
        </w:tc>
      </w:tr>
      <w:tr w:rsidR="00915062" w:rsidRPr="00E24FD8" w:rsidTr="008C1F70">
        <w:trPr>
          <w:jc w:val="center"/>
        </w:trPr>
        <w:tc>
          <w:tcPr>
            <w:tcW w:w="1069" w:type="pct"/>
            <w:vAlign w:val="center"/>
          </w:tcPr>
          <w:p w:rsidR="00915062" w:rsidRPr="00C95415" w:rsidRDefault="00915062" w:rsidP="00CA59C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left"/>
              <w:rPr>
                <w:rFonts w:eastAsia="SimSun"/>
                <w:sz w:val="20"/>
                <w:szCs w:val="26"/>
                <w:lang w:val="fr-FR"/>
              </w:rPr>
            </w:pPr>
            <w:r w:rsidRPr="00C95415">
              <w:rPr>
                <w:sz w:val="20"/>
                <w:szCs w:val="26"/>
                <w:lang w:val="fr-FR" w:eastAsia="en-US"/>
              </w:rPr>
              <w:t xml:space="preserve">50 </w:t>
            </w:r>
            <w:r w:rsidRPr="00C95415">
              <w:rPr>
                <w:rFonts w:hint="cs"/>
                <w:sz w:val="20"/>
                <w:szCs w:val="26"/>
                <w:rtl/>
                <w:lang w:val="en-GB" w:eastAsia="en-US"/>
              </w:rPr>
              <w:t xml:space="preserve"> </w:t>
            </w:r>
            <w:r w:rsidRPr="00C95415">
              <w:rPr>
                <w:rFonts w:hint="cs"/>
                <w:sz w:val="20"/>
                <w:szCs w:val="26"/>
                <w:rtl/>
                <w:lang w:eastAsia="en-US"/>
              </w:rPr>
              <w:t>رتلاً</w:t>
            </w:r>
          </w:p>
          <w:p w:rsidR="00915062" w:rsidRPr="00C95415" w:rsidRDefault="00915062" w:rsidP="00CA59C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left"/>
              <w:rPr>
                <w:rFonts w:eastAsia="SimSun"/>
                <w:sz w:val="20"/>
                <w:szCs w:val="26"/>
                <w:lang w:val="fr-FR"/>
              </w:rPr>
            </w:pPr>
            <w:r w:rsidRPr="00C95415">
              <w:rPr>
                <w:sz w:val="20"/>
                <w:szCs w:val="26"/>
                <w:lang w:val="fr-FR" w:eastAsia="en-US"/>
              </w:rPr>
              <w:t xml:space="preserve">25 </w:t>
            </w:r>
            <w:r w:rsidRPr="00C95415">
              <w:rPr>
                <w:rFonts w:hint="cs"/>
                <w:sz w:val="20"/>
                <w:szCs w:val="26"/>
                <w:rtl/>
                <w:lang w:val="en-GB" w:eastAsia="en-US"/>
              </w:rPr>
              <w:t xml:space="preserve"> صورة</w:t>
            </w:r>
          </w:p>
        </w:tc>
        <w:tc>
          <w:tcPr>
            <w:tcW w:w="646" w:type="pct"/>
            <w:vAlign w:val="center"/>
          </w:tcPr>
          <w:p w:rsidR="00915062" w:rsidRPr="00C95415" w:rsidRDefault="00915062" w:rsidP="00CA59C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sz w:val="20"/>
                <w:szCs w:val="26"/>
                <w:lang w:val="fr-FR" w:eastAsia="en-US"/>
              </w:rPr>
            </w:pPr>
            <w:r w:rsidRPr="00C95415">
              <w:rPr>
                <w:rFonts w:hint="eastAsia"/>
                <w:sz w:val="20"/>
                <w:szCs w:val="26"/>
                <w:lang w:val="fr-FR" w:eastAsia="en-US"/>
              </w:rPr>
              <w:t>1</w:t>
            </w:r>
            <w:r w:rsidRPr="00C95415">
              <w:rPr>
                <w:sz w:val="20"/>
                <w:szCs w:val="26"/>
                <w:lang w:val="fr-FR" w:eastAsia="en-US"/>
              </w:rPr>
              <w:t>0</w:t>
            </w:r>
            <w:r w:rsidRPr="00C95415">
              <w:rPr>
                <w:rFonts w:hint="cs"/>
                <w:sz w:val="20"/>
                <w:szCs w:val="26"/>
                <w:rtl/>
                <w:lang w:val="fr-FR" w:eastAsia="en-US"/>
              </w:rPr>
              <w:t xml:space="preserve"> بتات</w:t>
            </w:r>
          </w:p>
        </w:tc>
        <w:tc>
          <w:tcPr>
            <w:tcW w:w="1095" w:type="pct"/>
            <w:vAlign w:val="center"/>
          </w:tcPr>
          <w:p w:rsidR="00915062" w:rsidRPr="00C95415" w:rsidRDefault="00915062" w:rsidP="00CA59C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sz w:val="20"/>
                <w:szCs w:val="26"/>
                <w:lang w:val="fr-FR" w:eastAsia="en-US"/>
              </w:rPr>
            </w:pPr>
            <w:r w:rsidRPr="00C95415">
              <w:rPr>
                <w:rFonts w:hint="eastAsia"/>
                <w:sz w:val="20"/>
                <w:szCs w:val="26"/>
                <w:lang w:val="fr-FR" w:eastAsia="en-US"/>
              </w:rPr>
              <w:t>2</w:t>
            </w:r>
            <w:r w:rsidR="00D819F5">
              <w:rPr>
                <w:sz w:val="20"/>
                <w:szCs w:val="26"/>
                <w:lang w:val="fr-FR" w:eastAsia="en-US"/>
              </w:rPr>
              <w:t xml:space="preserve"> </w:t>
            </w:r>
            <w:r w:rsidRPr="00C95415">
              <w:rPr>
                <w:rFonts w:hint="eastAsia"/>
                <w:sz w:val="20"/>
                <w:szCs w:val="26"/>
                <w:lang w:val="fr-FR" w:eastAsia="en-US"/>
              </w:rPr>
              <w:t>640</w:t>
            </w:r>
          </w:p>
        </w:tc>
        <w:tc>
          <w:tcPr>
            <w:tcW w:w="1250" w:type="pct"/>
            <w:vAlign w:val="center"/>
          </w:tcPr>
          <w:p w:rsidR="00915062" w:rsidRPr="00C95415" w:rsidRDefault="00915062" w:rsidP="00CA59C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sz w:val="20"/>
                <w:szCs w:val="26"/>
                <w:lang w:val="fr-FR" w:eastAsia="en-US"/>
              </w:rPr>
            </w:pPr>
            <w:r w:rsidRPr="00C95415">
              <w:rPr>
                <w:rFonts w:hint="eastAsia"/>
                <w:sz w:val="20"/>
                <w:szCs w:val="26"/>
                <w:lang w:val="fr-FR" w:eastAsia="en-US"/>
              </w:rPr>
              <w:t>1</w:t>
            </w:r>
            <w:r w:rsidR="00D819F5">
              <w:rPr>
                <w:sz w:val="20"/>
                <w:szCs w:val="26"/>
                <w:lang w:val="fr-FR" w:eastAsia="en-US"/>
              </w:rPr>
              <w:t xml:space="preserve"> </w:t>
            </w:r>
            <w:r w:rsidRPr="00C95415">
              <w:rPr>
                <w:rFonts w:hint="eastAsia"/>
                <w:sz w:val="20"/>
                <w:szCs w:val="26"/>
                <w:lang w:val="fr-FR" w:eastAsia="en-US"/>
              </w:rPr>
              <w:t>920</w:t>
            </w:r>
          </w:p>
        </w:tc>
        <w:tc>
          <w:tcPr>
            <w:tcW w:w="940" w:type="pct"/>
            <w:vAlign w:val="center"/>
          </w:tcPr>
          <w:p w:rsidR="00915062" w:rsidRPr="00C95415" w:rsidRDefault="00915062" w:rsidP="00CA59C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sz w:val="20"/>
                <w:szCs w:val="26"/>
                <w:lang w:val="fr-FR" w:eastAsia="en-US"/>
              </w:rPr>
            </w:pPr>
            <w:r w:rsidRPr="00C95415">
              <w:rPr>
                <w:rFonts w:hint="eastAsia"/>
                <w:sz w:val="20"/>
                <w:szCs w:val="26"/>
                <w:lang w:val="fr-FR" w:eastAsia="en-US"/>
              </w:rPr>
              <w:t>2</w:t>
            </w:r>
            <w:r w:rsidR="00D819F5">
              <w:rPr>
                <w:sz w:val="20"/>
                <w:szCs w:val="26"/>
                <w:lang w:val="fr-FR" w:eastAsia="en-US"/>
              </w:rPr>
              <w:t xml:space="preserve"> </w:t>
            </w:r>
            <w:r w:rsidRPr="00C95415">
              <w:rPr>
                <w:rFonts w:hint="eastAsia"/>
                <w:sz w:val="20"/>
                <w:szCs w:val="26"/>
                <w:lang w:val="fr-FR" w:eastAsia="en-US"/>
              </w:rPr>
              <w:t>639</w:t>
            </w:r>
          </w:p>
        </w:tc>
      </w:tr>
      <w:tr w:rsidR="00915062" w:rsidRPr="00E24FD8" w:rsidTr="00CA59C0">
        <w:trPr>
          <w:trHeight w:val="493"/>
          <w:jc w:val="center"/>
        </w:trPr>
        <w:tc>
          <w:tcPr>
            <w:tcW w:w="1069" w:type="pct"/>
            <w:vAlign w:val="center"/>
          </w:tcPr>
          <w:p w:rsidR="00915062" w:rsidRPr="00C95415" w:rsidRDefault="00915062" w:rsidP="00CA59C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left"/>
              <w:rPr>
                <w:sz w:val="20"/>
                <w:szCs w:val="26"/>
                <w:rtl/>
                <w:lang w:eastAsia="ja-JP" w:bidi="ar-EG"/>
              </w:rPr>
            </w:pPr>
            <w:r w:rsidRPr="00C95415">
              <w:rPr>
                <w:sz w:val="20"/>
                <w:szCs w:val="26"/>
                <w:lang w:eastAsia="en-US"/>
              </w:rPr>
              <w:t>24</w:t>
            </w:r>
            <w:r w:rsidRPr="00C95415">
              <w:rPr>
                <w:rFonts w:hint="cs"/>
                <w:sz w:val="20"/>
                <w:szCs w:val="26"/>
                <w:rtl/>
                <w:lang w:val="en-GB" w:eastAsia="en-US"/>
              </w:rPr>
              <w:t xml:space="preserve"> أو </w:t>
            </w:r>
            <w:r w:rsidRPr="00C95415">
              <w:rPr>
                <w:sz w:val="20"/>
                <w:szCs w:val="26"/>
                <w:lang w:eastAsia="en-US"/>
              </w:rPr>
              <w:t>24/1,001</w:t>
            </w:r>
            <w:r w:rsidRPr="00C95415">
              <w:rPr>
                <w:rFonts w:hint="cs"/>
                <w:sz w:val="20"/>
                <w:szCs w:val="26"/>
                <w:rtl/>
                <w:lang w:eastAsia="en-US"/>
              </w:rPr>
              <w:t xml:space="preserve"> </w:t>
            </w:r>
            <w:r w:rsidRPr="00C95415">
              <w:rPr>
                <w:rFonts w:hint="cs"/>
                <w:sz w:val="20"/>
                <w:szCs w:val="26"/>
                <w:rtl/>
                <w:lang w:eastAsia="en-US" w:bidi="ar-EG"/>
              </w:rPr>
              <w:t>صورة</w:t>
            </w:r>
          </w:p>
        </w:tc>
        <w:tc>
          <w:tcPr>
            <w:tcW w:w="646" w:type="pct"/>
            <w:vAlign w:val="center"/>
          </w:tcPr>
          <w:p w:rsidR="00915062" w:rsidRPr="00C95415" w:rsidRDefault="00915062" w:rsidP="00CA59C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sz w:val="20"/>
                <w:szCs w:val="26"/>
                <w:lang w:val="en-GB" w:eastAsia="en-US"/>
              </w:rPr>
            </w:pPr>
            <w:r w:rsidRPr="00C95415">
              <w:rPr>
                <w:rFonts w:hint="eastAsia"/>
                <w:sz w:val="20"/>
                <w:szCs w:val="26"/>
                <w:lang w:val="en-GB" w:eastAsia="en-US"/>
              </w:rPr>
              <w:t>1</w:t>
            </w:r>
            <w:r w:rsidRPr="00C95415">
              <w:rPr>
                <w:sz w:val="20"/>
                <w:szCs w:val="26"/>
                <w:lang w:val="en-GB" w:eastAsia="en-US"/>
              </w:rPr>
              <w:t>0</w:t>
            </w:r>
            <w:r w:rsidRPr="00C95415">
              <w:rPr>
                <w:rFonts w:hint="cs"/>
                <w:sz w:val="20"/>
                <w:szCs w:val="26"/>
                <w:rtl/>
                <w:lang w:val="en-GB" w:eastAsia="en-US"/>
              </w:rPr>
              <w:t xml:space="preserve"> </w:t>
            </w:r>
            <w:r w:rsidRPr="00C95415">
              <w:rPr>
                <w:rFonts w:hint="cs"/>
                <w:sz w:val="20"/>
                <w:szCs w:val="26"/>
                <w:rtl/>
                <w:lang w:val="fr-FR" w:eastAsia="en-US"/>
              </w:rPr>
              <w:t>بتات</w:t>
            </w:r>
          </w:p>
        </w:tc>
        <w:tc>
          <w:tcPr>
            <w:tcW w:w="1095" w:type="pct"/>
            <w:vAlign w:val="center"/>
          </w:tcPr>
          <w:p w:rsidR="00915062" w:rsidRPr="00C95415" w:rsidRDefault="00915062" w:rsidP="00CA59C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sz w:val="20"/>
                <w:szCs w:val="26"/>
                <w:lang w:val="fr-FR" w:eastAsia="en-US"/>
              </w:rPr>
            </w:pPr>
            <w:r w:rsidRPr="00C95415">
              <w:rPr>
                <w:rFonts w:hint="eastAsia"/>
                <w:sz w:val="20"/>
                <w:szCs w:val="26"/>
                <w:lang w:val="fr-FR" w:eastAsia="en-US"/>
              </w:rPr>
              <w:t>2</w:t>
            </w:r>
            <w:r w:rsidR="00D819F5">
              <w:rPr>
                <w:sz w:val="20"/>
                <w:szCs w:val="26"/>
                <w:lang w:val="fr-FR" w:eastAsia="en-US"/>
              </w:rPr>
              <w:t xml:space="preserve"> </w:t>
            </w:r>
            <w:r w:rsidRPr="00C95415">
              <w:rPr>
                <w:rFonts w:hint="eastAsia"/>
                <w:sz w:val="20"/>
                <w:szCs w:val="26"/>
                <w:lang w:val="fr-FR" w:eastAsia="en-US"/>
              </w:rPr>
              <w:t>750</w:t>
            </w:r>
          </w:p>
        </w:tc>
        <w:tc>
          <w:tcPr>
            <w:tcW w:w="1250" w:type="pct"/>
            <w:vAlign w:val="center"/>
          </w:tcPr>
          <w:p w:rsidR="00915062" w:rsidRPr="00C95415" w:rsidRDefault="00915062" w:rsidP="00CA59C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sz w:val="20"/>
                <w:szCs w:val="26"/>
                <w:lang w:val="fr-FR" w:eastAsia="en-US"/>
              </w:rPr>
            </w:pPr>
            <w:r w:rsidRPr="00C95415">
              <w:rPr>
                <w:rFonts w:hint="eastAsia"/>
                <w:sz w:val="20"/>
                <w:szCs w:val="26"/>
                <w:lang w:val="fr-FR" w:eastAsia="en-US"/>
              </w:rPr>
              <w:t>1</w:t>
            </w:r>
            <w:r w:rsidR="00D819F5">
              <w:rPr>
                <w:sz w:val="20"/>
                <w:szCs w:val="26"/>
                <w:lang w:val="fr-FR" w:eastAsia="en-US"/>
              </w:rPr>
              <w:t xml:space="preserve"> </w:t>
            </w:r>
            <w:r w:rsidRPr="00C95415">
              <w:rPr>
                <w:rFonts w:hint="eastAsia"/>
                <w:sz w:val="20"/>
                <w:szCs w:val="26"/>
                <w:lang w:val="fr-FR" w:eastAsia="en-US"/>
              </w:rPr>
              <w:t>920</w:t>
            </w:r>
          </w:p>
        </w:tc>
        <w:tc>
          <w:tcPr>
            <w:tcW w:w="940" w:type="pct"/>
            <w:vAlign w:val="center"/>
          </w:tcPr>
          <w:p w:rsidR="00915062" w:rsidRPr="00C95415" w:rsidRDefault="00915062" w:rsidP="00CA59C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line="260" w:lineRule="exact"/>
              <w:jc w:val="center"/>
              <w:rPr>
                <w:sz w:val="20"/>
                <w:szCs w:val="26"/>
                <w:lang w:val="fr-FR" w:eastAsia="en-US"/>
              </w:rPr>
            </w:pPr>
            <w:r w:rsidRPr="00C95415">
              <w:rPr>
                <w:rFonts w:hint="eastAsia"/>
                <w:sz w:val="20"/>
                <w:szCs w:val="26"/>
                <w:lang w:val="fr-FR" w:eastAsia="en-US"/>
              </w:rPr>
              <w:t>2</w:t>
            </w:r>
            <w:r w:rsidR="00D819F5">
              <w:rPr>
                <w:sz w:val="20"/>
                <w:szCs w:val="26"/>
                <w:lang w:val="fr-FR" w:eastAsia="en-US"/>
              </w:rPr>
              <w:t xml:space="preserve"> </w:t>
            </w:r>
            <w:r w:rsidRPr="00C95415">
              <w:rPr>
                <w:rFonts w:hint="eastAsia"/>
                <w:sz w:val="20"/>
                <w:szCs w:val="26"/>
                <w:lang w:val="fr-FR" w:eastAsia="en-US"/>
              </w:rPr>
              <w:t>749</w:t>
            </w:r>
          </w:p>
        </w:tc>
      </w:tr>
    </w:tbl>
    <w:p w:rsidR="006000C4" w:rsidRPr="00E24FD8" w:rsidRDefault="006000C4" w:rsidP="00426E9E">
      <w:pPr>
        <w:pStyle w:val="Heading2"/>
        <w:rPr>
          <w:rFonts w:eastAsia="SimSun"/>
          <w:rtl/>
        </w:rPr>
      </w:pPr>
      <w:r>
        <w:rPr>
          <w:rFonts w:eastAsia="SimSun"/>
        </w:rPr>
        <w:t>3.1</w:t>
      </w:r>
      <w:r w:rsidRPr="00E24FD8">
        <w:rPr>
          <w:rFonts w:eastAsia="SimSun" w:hint="cs"/>
        </w:rPr>
        <w:tab/>
      </w:r>
      <w:r w:rsidRPr="00E24FD8">
        <w:rPr>
          <w:rFonts w:eastAsia="SimSun" w:hint="cs"/>
          <w:rtl/>
        </w:rPr>
        <w:t>بنية تعدد الإرسال</w:t>
      </w:r>
    </w:p>
    <w:p w:rsidR="006000C4" w:rsidRPr="00E24FD8" w:rsidRDefault="006000C4" w:rsidP="00CA59C0">
      <w:pPr>
        <w:keepNext/>
        <w:overflowPunct/>
        <w:autoSpaceDE/>
        <w:autoSpaceDN/>
        <w:adjustRightInd/>
        <w:spacing w:line="180" w:lineRule="auto"/>
        <w:textAlignment w:val="auto"/>
        <w:rPr>
          <w:rFonts w:eastAsia="SimSun"/>
          <w:rtl/>
        </w:rPr>
      </w:pPr>
      <w:r w:rsidRPr="00E24FD8">
        <w:rPr>
          <w:rFonts w:eastAsia="SimSun" w:hint="cs"/>
          <w:rtl/>
        </w:rPr>
        <w:t>ينبغي نقل كلمات معطيات الفيديو حسب الترتيب التالي: (</w:t>
      </w:r>
      <w:r>
        <w:rPr>
          <w:rFonts w:eastAsia="SimSun" w:hint="cs"/>
          <w:rtl/>
        </w:rPr>
        <w:t xml:space="preserve">انظر </w:t>
      </w:r>
      <w:r w:rsidRPr="00E24FD8">
        <w:rPr>
          <w:rFonts w:eastAsia="SimSun" w:hint="cs"/>
          <w:rtl/>
        </w:rPr>
        <w:t xml:space="preserve">الشكل </w:t>
      </w:r>
      <w:r>
        <w:rPr>
          <w:rFonts w:eastAsia="SimSun"/>
        </w:rPr>
        <w:t>7</w:t>
      </w:r>
      <w:r w:rsidRPr="00E24FD8">
        <w:rPr>
          <w:rFonts w:eastAsia="SimSun" w:hint="cs"/>
          <w:rtl/>
        </w:rPr>
        <w:t>)</w:t>
      </w:r>
    </w:p>
    <w:p w:rsidR="006000C4" w:rsidRPr="00E24FD8" w:rsidRDefault="006000C4" w:rsidP="00CA59C0">
      <w:pPr>
        <w:keepNext/>
        <w:overflowPunct/>
        <w:autoSpaceDE/>
        <w:autoSpaceDN/>
        <w:adjustRightInd/>
        <w:spacing w:line="180" w:lineRule="auto"/>
        <w:textAlignment w:val="auto"/>
        <w:rPr>
          <w:rFonts w:eastAsia="SimSun"/>
          <w:rtl/>
        </w:rPr>
      </w:pPr>
      <w:r w:rsidRPr="00E24FD8">
        <w:rPr>
          <w:rFonts w:eastAsia="SimSun" w:hint="cs"/>
          <w:rtl/>
        </w:rPr>
        <w:t xml:space="preserve">قطار معطيات الوصلة </w:t>
      </w:r>
      <w:r w:rsidRPr="00E24FD8">
        <w:rPr>
          <w:rFonts w:eastAsia="SimSun"/>
        </w:rPr>
        <w:t>A</w:t>
      </w:r>
      <w:r w:rsidRPr="00E24FD8">
        <w:rPr>
          <w:rFonts w:eastAsia="SimSun" w:hint="cs"/>
          <w:rtl/>
        </w:rPr>
        <w:t xml:space="preserve">: </w:t>
      </w:r>
      <w:r w:rsidRPr="00E24FD8">
        <w:rPr>
          <w:rFonts w:eastAsia="SimSun"/>
          <w:i/>
          <w:iCs/>
        </w:rPr>
        <w:t>B</w:t>
      </w:r>
      <w:r w:rsidRPr="00E24FD8">
        <w:rPr>
          <w:rFonts w:eastAsia="SimSun"/>
        </w:rPr>
        <w:t>0</w:t>
      </w:r>
      <w:r w:rsidRPr="00E24FD8">
        <w:rPr>
          <w:rFonts w:eastAsia="SimSun" w:hint="cs"/>
          <w:rtl/>
        </w:rPr>
        <w:t xml:space="preserve">، </w:t>
      </w:r>
      <w:r w:rsidRPr="00E24FD8">
        <w:rPr>
          <w:rFonts w:eastAsia="SimSun"/>
          <w:i/>
          <w:iCs/>
        </w:rPr>
        <w:t>G</w:t>
      </w:r>
      <w:r w:rsidRPr="00E24FD8">
        <w:rPr>
          <w:rFonts w:eastAsia="SimSun"/>
        </w:rPr>
        <w:t>0</w:t>
      </w:r>
      <w:r w:rsidRPr="00E24FD8">
        <w:rPr>
          <w:rFonts w:eastAsia="SimSun" w:hint="cs"/>
          <w:rtl/>
        </w:rPr>
        <w:t xml:space="preserve">، </w:t>
      </w:r>
      <w:r w:rsidRPr="00E24FD8">
        <w:rPr>
          <w:rFonts w:eastAsia="SimSun"/>
          <w:i/>
          <w:iCs/>
        </w:rPr>
        <w:t>R</w:t>
      </w:r>
      <w:r w:rsidRPr="00E24FD8">
        <w:rPr>
          <w:rFonts w:eastAsia="SimSun"/>
        </w:rPr>
        <w:t>0</w:t>
      </w:r>
      <w:r w:rsidRPr="00E24FD8">
        <w:rPr>
          <w:rFonts w:eastAsia="SimSun" w:hint="cs"/>
          <w:rtl/>
        </w:rPr>
        <w:t xml:space="preserve">، </w:t>
      </w:r>
      <w:r w:rsidRPr="00E24FD8">
        <w:rPr>
          <w:rFonts w:eastAsia="SimSun"/>
          <w:i/>
          <w:iCs/>
        </w:rPr>
        <w:t>G</w:t>
      </w:r>
      <w:r w:rsidRPr="00E24FD8">
        <w:rPr>
          <w:rFonts w:eastAsia="SimSun"/>
        </w:rPr>
        <w:t>1</w:t>
      </w:r>
      <w:r w:rsidRPr="00E24FD8">
        <w:rPr>
          <w:rFonts w:eastAsia="SimSun" w:hint="cs"/>
          <w:rtl/>
        </w:rPr>
        <w:t xml:space="preserve">، </w:t>
      </w:r>
      <w:r w:rsidRPr="00E24FD8">
        <w:rPr>
          <w:rFonts w:eastAsia="SimSun"/>
          <w:i/>
          <w:iCs/>
        </w:rPr>
        <w:t>B</w:t>
      </w:r>
      <w:r w:rsidRPr="00E24FD8">
        <w:rPr>
          <w:rFonts w:eastAsia="SimSun"/>
        </w:rPr>
        <w:t>2</w:t>
      </w:r>
      <w:r w:rsidRPr="00E24FD8">
        <w:rPr>
          <w:rFonts w:eastAsia="SimSun" w:hint="cs"/>
          <w:rtl/>
        </w:rPr>
        <w:t xml:space="preserve">، </w:t>
      </w:r>
      <w:r w:rsidRPr="00E24FD8">
        <w:rPr>
          <w:rFonts w:eastAsia="SimSun"/>
          <w:i/>
          <w:iCs/>
        </w:rPr>
        <w:t>G</w:t>
      </w:r>
      <w:r w:rsidRPr="00E24FD8">
        <w:rPr>
          <w:rFonts w:eastAsia="SimSun"/>
        </w:rPr>
        <w:t>2</w:t>
      </w:r>
      <w:r w:rsidRPr="00E24FD8">
        <w:rPr>
          <w:rFonts w:eastAsia="SimSun" w:hint="cs"/>
          <w:rtl/>
        </w:rPr>
        <w:t xml:space="preserve">، </w:t>
      </w:r>
      <w:r w:rsidRPr="00E24FD8">
        <w:rPr>
          <w:rFonts w:eastAsia="SimSun"/>
          <w:i/>
          <w:iCs/>
        </w:rPr>
        <w:t>R</w:t>
      </w:r>
      <w:r w:rsidRPr="00E24FD8">
        <w:rPr>
          <w:rFonts w:eastAsia="SimSun"/>
        </w:rPr>
        <w:t>2</w:t>
      </w:r>
      <w:r w:rsidRPr="00E24FD8">
        <w:rPr>
          <w:rFonts w:eastAsia="SimSun" w:hint="cs"/>
          <w:rtl/>
        </w:rPr>
        <w:t xml:space="preserve">، </w:t>
      </w:r>
      <w:r w:rsidRPr="00E24FD8">
        <w:rPr>
          <w:rFonts w:eastAsia="SimSun"/>
          <w:i/>
          <w:iCs/>
        </w:rPr>
        <w:t>G</w:t>
      </w:r>
      <w:r w:rsidRPr="00E24FD8">
        <w:rPr>
          <w:rFonts w:eastAsia="SimSun"/>
        </w:rPr>
        <w:t>3</w:t>
      </w:r>
      <w:r>
        <w:rPr>
          <w:rFonts w:eastAsia="SimSun" w:hint="cs"/>
          <w:rtl/>
        </w:rPr>
        <w:t xml:space="preserve"> </w:t>
      </w:r>
      <w:r w:rsidRPr="00E24FD8">
        <w:rPr>
          <w:rFonts w:eastAsia="SimSun" w:hint="cs"/>
          <w:rtl/>
        </w:rPr>
        <w:t>....</w:t>
      </w:r>
    </w:p>
    <w:p w:rsidR="006000C4" w:rsidRPr="00E24FD8" w:rsidRDefault="006000C4" w:rsidP="00CA59C0">
      <w:pPr>
        <w:overflowPunct/>
        <w:autoSpaceDE/>
        <w:autoSpaceDN/>
        <w:adjustRightInd/>
        <w:spacing w:line="180" w:lineRule="auto"/>
        <w:textAlignment w:val="auto"/>
        <w:rPr>
          <w:rFonts w:eastAsia="SimSun"/>
          <w:rtl/>
        </w:rPr>
      </w:pPr>
      <w:r w:rsidRPr="00E24FD8">
        <w:rPr>
          <w:rFonts w:eastAsia="SimSun" w:hint="cs"/>
          <w:rtl/>
        </w:rPr>
        <w:t xml:space="preserve">قطار معطيات الوصلة </w:t>
      </w:r>
      <w:r w:rsidRPr="00E24FD8">
        <w:rPr>
          <w:rFonts w:eastAsia="SimSun"/>
        </w:rPr>
        <w:t>B</w:t>
      </w:r>
      <w:r w:rsidRPr="00E24FD8">
        <w:rPr>
          <w:rFonts w:eastAsia="SimSun" w:hint="cs"/>
          <w:rtl/>
        </w:rPr>
        <w:t xml:space="preserve">: </w:t>
      </w:r>
      <w:r w:rsidRPr="00E24FD8">
        <w:rPr>
          <w:rFonts w:eastAsia="SimSun"/>
          <w:i/>
          <w:iCs/>
        </w:rPr>
        <w:t>B</w:t>
      </w:r>
      <w:r w:rsidRPr="00E24FD8">
        <w:rPr>
          <w:rFonts w:eastAsia="SimSun"/>
        </w:rPr>
        <w:t>1</w:t>
      </w:r>
      <w:r w:rsidRPr="00E24FD8">
        <w:rPr>
          <w:rFonts w:eastAsia="SimSun" w:hint="cs"/>
          <w:rtl/>
        </w:rPr>
        <w:t xml:space="preserve">، </w:t>
      </w:r>
      <w:r w:rsidRPr="00E24FD8">
        <w:rPr>
          <w:rFonts w:eastAsia="SimSun"/>
          <w:i/>
          <w:iCs/>
        </w:rPr>
        <w:t>A</w:t>
      </w:r>
      <w:r w:rsidRPr="00E24FD8">
        <w:rPr>
          <w:rFonts w:eastAsia="SimSun"/>
        </w:rPr>
        <w:t>0</w:t>
      </w:r>
      <w:r w:rsidRPr="00E24FD8">
        <w:rPr>
          <w:rFonts w:eastAsia="SimSun" w:hint="cs"/>
          <w:rtl/>
        </w:rPr>
        <w:t xml:space="preserve">، </w:t>
      </w:r>
      <w:r w:rsidRPr="00E24FD8">
        <w:rPr>
          <w:rFonts w:eastAsia="SimSun"/>
          <w:i/>
          <w:iCs/>
        </w:rPr>
        <w:t>R</w:t>
      </w:r>
      <w:r w:rsidRPr="00E24FD8">
        <w:rPr>
          <w:rFonts w:eastAsia="SimSun"/>
        </w:rPr>
        <w:t>1</w:t>
      </w:r>
      <w:r w:rsidRPr="00E24FD8">
        <w:rPr>
          <w:rFonts w:eastAsia="SimSun" w:hint="cs"/>
          <w:rtl/>
        </w:rPr>
        <w:t xml:space="preserve">، </w:t>
      </w:r>
      <w:r w:rsidRPr="00E24FD8">
        <w:rPr>
          <w:rFonts w:eastAsia="SimSun"/>
          <w:i/>
          <w:iCs/>
        </w:rPr>
        <w:t>A</w:t>
      </w:r>
      <w:r w:rsidRPr="00E24FD8">
        <w:rPr>
          <w:rFonts w:eastAsia="SimSun"/>
        </w:rPr>
        <w:t>1</w:t>
      </w:r>
      <w:r w:rsidRPr="00E24FD8">
        <w:rPr>
          <w:rFonts w:eastAsia="SimSun" w:hint="cs"/>
          <w:rtl/>
        </w:rPr>
        <w:t xml:space="preserve">، </w:t>
      </w:r>
      <w:r w:rsidRPr="00E24FD8">
        <w:rPr>
          <w:rFonts w:eastAsia="SimSun"/>
          <w:i/>
          <w:iCs/>
        </w:rPr>
        <w:t>B</w:t>
      </w:r>
      <w:r w:rsidRPr="00E24FD8">
        <w:rPr>
          <w:rFonts w:eastAsia="SimSun"/>
        </w:rPr>
        <w:t>3</w:t>
      </w:r>
      <w:r w:rsidRPr="00E24FD8">
        <w:rPr>
          <w:rFonts w:eastAsia="SimSun" w:hint="cs"/>
          <w:rtl/>
        </w:rPr>
        <w:t xml:space="preserve">، </w:t>
      </w:r>
      <w:r w:rsidRPr="00E24FD8">
        <w:rPr>
          <w:rFonts w:eastAsia="SimSun"/>
          <w:i/>
          <w:iCs/>
        </w:rPr>
        <w:t>A</w:t>
      </w:r>
      <w:r w:rsidRPr="00E24FD8">
        <w:rPr>
          <w:rFonts w:eastAsia="SimSun"/>
        </w:rPr>
        <w:t>2</w:t>
      </w:r>
      <w:r w:rsidRPr="00E24FD8">
        <w:rPr>
          <w:rFonts w:eastAsia="SimSun" w:hint="cs"/>
          <w:rtl/>
        </w:rPr>
        <w:t xml:space="preserve">، </w:t>
      </w:r>
      <w:r w:rsidRPr="00E24FD8">
        <w:rPr>
          <w:rFonts w:eastAsia="SimSun"/>
          <w:i/>
          <w:iCs/>
        </w:rPr>
        <w:t>R</w:t>
      </w:r>
      <w:r w:rsidRPr="00E24FD8">
        <w:rPr>
          <w:rFonts w:eastAsia="SimSun"/>
        </w:rPr>
        <w:t>3</w:t>
      </w:r>
      <w:r w:rsidRPr="00E24FD8">
        <w:rPr>
          <w:rFonts w:eastAsia="SimSun" w:hint="cs"/>
          <w:rtl/>
        </w:rPr>
        <w:t xml:space="preserve">، </w:t>
      </w:r>
      <w:r w:rsidRPr="00E24FD8">
        <w:rPr>
          <w:rFonts w:eastAsia="SimSun"/>
          <w:i/>
          <w:iCs/>
        </w:rPr>
        <w:t>A</w:t>
      </w:r>
      <w:r w:rsidRPr="00E24FD8">
        <w:rPr>
          <w:rFonts w:eastAsia="SimSun"/>
        </w:rPr>
        <w:t>3</w:t>
      </w:r>
      <w:r w:rsidRPr="00E24FD8">
        <w:rPr>
          <w:rFonts w:eastAsia="SimSun" w:hint="cs"/>
          <w:rtl/>
        </w:rPr>
        <w:t xml:space="preserve"> ....</w:t>
      </w:r>
    </w:p>
    <w:p w:rsidR="006000C4" w:rsidRPr="00E24FD8" w:rsidRDefault="006000C4" w:rsidP="00426E9E">
      <w:pPr>
        <w:pStyle w:val="FigureNo"/>
        <w:rPr>
          <w:rFonts w:eastAsia="SimSun"/>
          <w:rtl/>
        </w:rPr>
      </w:pPr>
      <w:r w:rsidRPr="00E24FD8">
        <w:rPr>
          <w:rFonts w:eastAsia="SimSun" w:hint="cs"/>
          <w:rtl/>
        </w:rPr>
        <w:lastRenderedPageBreak/>
        <w:t>الش</w:t>
      </w:r>
      <w:r w:rsidR="00CA59C0">
        <w:rPr>
          <w:rFonts w:eastAsia="SimSun" w:hint="cs"/>
          <w:rtl/>
        </w:rPr>
        <w:t>ـ</w:t>
      </w:r>
      <w:r w:rsidRPr="00E24FD8">
        <w:rPr>
          <w:rFonts w:eastAsia="SimSun" w:hint="cs"/>
          <w:rtl/>
        </w:rPr>
        <w:t xml:space="preserve">كل </w:t>
      </w:r>
      <w:r>
        <w:rPr>
          <w:rFonts w:eastAsia="SimSun"/>
        </w:rPr>
        <w:t>7</w:t>
      </w:r>
    </w:p>
    <w:p w:rsidR="006000C4" w:rsidRDefault="00221021" w:rsidP="002829DB">
      <w:pPr>
        <w:pStyle w:val="FigureTitle"/>
        <w:spacing w:after="720"/>
        <w:rPr>
          <w:rFonts w:eastAsia="SimSun"/>
          <w:i/>
          <w:iCs/>
          <w:rtl/>
        </w:rPr>
      </w:pPr>
      <w:r>
        <w:rPr>
          <w:rFonts w:eastAsia="SimSun"/>
          <w:b w:val="0"/>
          <w:bCs w:val="0"/>
          <w:i/>
          <w:iCs/>
          <w:noProof/>
          <w:lang w:val="en-US" w:eastAsia="zh-CN" w:bidi="ar-SA"/>
        </w:rPr>
        <mc:AlternateContent>
          <mc:Choice Requires="wpg">
            <w:drawing>
              <wp:anchor distT="0" distB="0" distL="114300" distR="114300" simplePos="0" relativeHeight="251655168" behindDoc="0" locked="0" layoutInCell="1" allowOverlap="1" wp14:anchorId="4362B6F6" wp14:editId="3D11E05F">
                <wp:simplePos x="0" y="0"/>
                <wp:positionH relativeFrom="column">
                  <wp:posOffset>253365</wp:posOffset>
                </wp:positionH>
                <wp:positionV relativeFrom="paragraph">
                  <wp:posOffset>415925</wp:posOffset>
                </wp:positionV>
                <wp:extent cx="3304540" cy="1272540"/>
                <wp:effectExtent l="1905" t="4445" r="0" b="0"/>
                <wp:wrapNone/>
                <wp:docPr id="140" name="Group 20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4540" cy="1272540"/>
                          <a:chOff x="1533" y="4393"/>
                          <a:chExt cx="5204" cy="2004"/>
                        </a:xfrm>
                      </wpg:grpSpPr>
                      <wps:wsp>
                        <wps:cNvPr id="141" name="Text Box 16638"/>
                        <wps:cNvSpPr txBox="1">
                          <a:spLocks noChangeArrowheads="1"/>
                        </wps:cNvSpPr>
                        <wps:spPr bwMode="auto">
                          <a:xfrm>
                            <a:off x="5057" y="4393"/>
                            <a:ext cx="16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C95415" w:rsidRDefault="00D90FC5" w:rsidP="006000C4">
                              <w:pPr>
                                <w:spacing w:before="0"/>
                                <w:jc w:val="center"/>
                                <w:rPr>
                                  <w:sz w:val="26"/>
                                  <w:szCs w:val="26"/>
                                  <w:lang w:bidi="ar-EG"/>
                                </w:rPr>
                              </w:pPr>
                              <w:r w:rsidRPr="00C95415">
                                <w:rPr>
                                  <w:rFonts w:hint="cs"/>
                                  <w:sz w:val="26"/>
                                  <w:szCs w:val="26"/>
                                  <w:rtl/>
                                  <w:lang w:bidi="ar-EG"/>
                                </w:rPr>
                                <w:t>رقم العينة</w:t>
                              </w:r>
                            </w:p>
                          </w:txbxContent>
                        </wps:txbx>
                        <wps:bodyPr rot="0" vert="horz" wrap="square" lIns="0" tIns="10800" rIns="0" bIns="10800" anchor="t" anchorCtr="0" upright="1">
                          <a:noAutofit/>
                        </wps:bodyPr>
                      </wps:wsp>
                      <wps:wsp>
                        <wps:cNvPr id="142" name="Text Box 16639"/>
                        <wps:cNvSpPr txBox="1">
                          <a:spLocks noChangeArrowheads="1"/>
                        </wps:cNvSpPr>
                        <wps:spPr bwMode="auto">
                          <a:xfrm>
                            <a:off x="1533" y="5492"/>
                            <a:ext cx="720"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F30C69" w:rsidRDefault="00D90FC5" w:rsidP="006000C4">
                              <w:pPr>
                                <w:spacing w:before="0"/>
                                <w:jc w:val="right"/>
                                <w:rPr>
                                  <w:szCs w:val="28"/>
                                  <w:lang w:bidi="ar-EG"/>
                                </w:rPr>
                              </w:pPr>
                              <w:r w:rsidRPr="00C95415">
                                <w:rPr>
                                  <w:rFonts w:hint="cs"/>
                                  <w:sz w:val="20"/>
                                  <w:szCs w:val="26"/>
                                  <w:rtl/>
                                  <w:lang w:bidi="ar-EG"/>
                                </w:rPr>
                                <w:t xml:space="preserve">الوصلة </w:t>
                              </w:r>
                              <w:r w:rsidRPr="00C95415">
                                <w:rPr>
                                  <w:sz w:val="20"/>
                                  <w:szCs w:val="20"/>
                                  <w:lang w:bidi="ar-EG"/>
                                </w:rPr>
                                <w:t>A</w:t>
                              </w:r>
                            </w:p>
                          </w:txbxContent>
                        </wps:txbx>
                        <wps:bodyPr rot="0" vert="horz" wrap="square" lIns="0" tIns="0" rIns="0" bIns="0" anchor="t" anchorCtr="0" upright="1">
                          <a:noAutofit/>
                        </wps:bodyPr>
                      </wps:wsp>
                      <wps:wsp>
                        <wps:cNvPr id="143" name="Text Box 16640"/>
                        <wps:cNvSpPr txBox="1">
                          <a:spLocks noChangeArrowheads="1"/>
                        </wps:cNvSpPr>
                        <wps:spPr bwMode="auto">
                          <a:xfrm>
                            <a:off x="1569" y="6045"/>
                            <a:ext cx="679"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F30C69" w:rsidRDefault="00D90FC5" w:rsidP="006000C4">
                              <w:pPr>
                                <w:spacing w:before="0"/>
                                <w:jc w:val="right"/>
                                <w:rPr>
                                  <w:szCs w:val="28"/>
                                  <w:lang w:bidi="ar-EG"/>
                                </w:rPr>
                              </w:pPr>
                              <w:r w:rsidRPr="00C95415">
                                <w:rPr>
                                  <w:rFonts w:hint="cs"/>
                                  <w:sz w:val="20"/>
                                  <w:szCs w:val="26"/>
                                  <w:rtl/>
                                  <w:lang w:bidi="ar-EG"/>
                                </w:rPr>
                                <w:t xml:space="preserve">الوصلة </w:t>
                              </w:r>
                              <w:r w:rsidRPr="00C95415">
                                <w:rPr>
                                  <w:sz w:val="20"/>
                                  <w:szCs w:val="20"/>
                                  <w:lang w:bidi="ar-EG"/>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42" o:spid="_x0000_s1133" style="position:absolute;left:0;text-align:left;margin-left:19.95pt;margin-top:32.75pt;width:260.2pt;height:100.2pt;z-index:251655168" coordorigin="1533,4393" coordsize="5204,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">
                <v:shape id="Text Box 16638" o:spid="_x0000_s1134" type="#_x0000_t202" style="position:absolute;left:5057;top:4393;width:16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hCaMMA&#10;AADcAAAADwAAAGRycy9kb3ducmV2LnhtbERPTWvCQBC9C/0PyxS8iNkotUjqGoJQFPRi2h56G7LT&#10;JDQ7m2bXuP33bqHgbR7vczZ5MJ0YaXCtZQWLJAVBXFndcq3g/e11vgbhPLLGzjIp+CUH+fZhssFM&#10;2yufaSx9LWIIuwwVNN73mZSuasigS2xPHLkvOxj0EQ611ANeY7jp5DJNn6XBlmNDgz3tGqq+y4tR&#10;QMde7nccLmU4hdlP/bEaj8WnUtPHULyA8BT8XfzvPug4/2kBf8/EC+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hCaMMAAADcAAAADwAAAAAAAAAAAAAAAACYAgAAZHJzL2Rv&#10;d25yZXYueG1sUEsFBgAAAAAEAAQA9QAAAIgDAAAAAA==&#10;" filled="f" stroked="f">
                  <v:textbox inset="0,.3mm,0,.3mm">
                    <w:txbxContent>
                      <w:p w:rsidR="00CA59C0" w:rsidRPr="00C95415" w:rsidRDefault="00CA59C0" w:rsidP="006000C4">
                        <w:pPr>
                          <w:spacing w:before="0"/>
                          <w:jc w:val="center"/>
                          <w:rPr>
                            <w:rFonts w:hint="cs"/>
                            <w:sz w:val="26"/>
                            <w:szCs w:val="26"/>
                            <w:lang w:bidi="ar-EG"/>
                          </w:rPr>
                        </w:pPr>
                        <w:r w:rsidRPr="00C95415">
                          <w:rPr>
                            <w:rFonts w:hint="cs"/>
                            <w:sz w:val="26"/>
                            <w:szCs w:val="26"/>
                            <w:rtl/>
                            <w:lang w:bidi="ar-EG"/>
                          </w:rPr>
                          <w:t>رقم العينة</w:t>
                        </w:r>
                      </w:p>
                    </w:txbxContent>
                  </v:textbox>
                </v:shape>
                <v:shape id="Text Box 16639" o:spid="_x0000_s1135" type="#_x0000_t202" style="position:absolute;left:1533;top:5492;width:720;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Tw8MA&#10;AADcAAAADwAAAGRycy9kb3ducmV2LnhtbERPTWvCQBC9F/oflin01myUI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rTw8MAAADcAAAADwAAAAAAAAAAAAAAAACYAgAAZHJzL2Rv&#10;d25yZXYueG1sUEsFBgAAAAAEAAQA9QAAAIgDAAAAAA==&#10;" filled="f" stroked="f">
                  <v:textbox inset="0,0,0,0">
                    <w:txbxContent>
                      <w:p w:rsidR="00CA59C0" w:rsidRPr="00F30C69" w:rsidRDefault="00CA59C0" w:rsidP="006000C4">
                        <w:pPr>
                          <w:spacing w:before="0"/>
                          <w:jc w:val="right"/>
                          <w:rPr>
                            <w:szCs w:val="28"/>
                            <w:lang w:bidi="ar-EG"/>
                          </w:rPr>
                        </w:pPr>
                        <w:r w:rsidRPr="00C95415">
                          <w:rPr>
                            <w:rFonts w:hint="cs"/>
                            <w:sz w:val="20"/>
                            <w:szCs w:val="26"/>
                            <w:rtl/>
                            <w:lang w:bidi="ar-EG"/>
                          </w:rPr>
                          <w:t xml:space="preserve">الوصلة </w:t>
                        </w:r>
                        <w:r w:rsidRPr="00C95415">
                          <w:rPr>
                            <w:sz w:val="20"/>
                            <w:szCs w:val="20"/>
                            <w:lang w:bidi="ar-EG"/>
                          </w:rPr>
                          <w:t>A</w:t>
                        </w:r>
                      </w:p>
                    </w:txbxContent>
                  </v:textbox>
                </v:shape>
                <v:shape id="Text Box 16640" o:spid="_x0000_s1136" type="#_x0000_t202" style="position:absolute;left:1569;top:6045;width:679;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rsidR="00CA59C0" w:rsidRPr="00F30C69" w:rsidRDefault="00CA59C0" w:rsidP="006000C4">
                        <w:pPr>
                          <w:spacing w:before="0"/>
                          <w:jc w:val="right"/>
                          <w:rPr>
                            <w:szCs w:val="28"/>
                            <w:lang w:bidi="ar-EG"/>
                          </w:rPr>
                        </w:pPr>
                        <w:r w:rsidRPr="00C95415">
                          <w:rPr>
                            <w:rFonts w:hint="cs"/>
                            <w:sz w:val="20"/>
                            <w:szCs w:val="26"/>
                            <w:rtl/>
                            <w:lang w:bidi="ar-EG"/>
                          </w:rPr>
                          <w:t xml:space="preserve">الوصلة </w:t>
                        </w:r>
                        <w:r w:rsidRPr="00C95415">
                          <w:rPr>
                            <w:sz w:val="20"/>
                            <w:szCs w:val="20"/>
                            <w:lang w:bidi="ar-EG"/>
                          </w:rPr>
                          <w:t>B</w:t>
                        </w:r>
                      </w:p>
                    </w:txbxContent>
                  </v:textbox>
                </v:shape>
              </v:group>
            </w:pict>
          </mc:Fallback>
        </mc:AlternateContent>
      </w:r>
      <w:r w:rsidR="006000C4" w:rsidRPr="00E24FD8">
        <w:rPr>
          <w:rFonts w:eastAsia="SimSun" w:hint="cs"/>
          <w:rtl/>
        </w:rPr>
        <w:t xml:space="preserve">محتويات الوصلة للإشارات </w:t>
      </w:r>
      <w:r w:rsidR="006000C4">
        <w:rPr>
          <w:rFonts w:eastAsia="SimSun" w:hint="cs"/>
          <w:rtl/>
        </w:rPr>
        <w:t>عشرية</w:t>
      </w:r>
      <w:r w:rsidR="006000C4" w:rsidRPr="00E24FD8">
        <w:rPr>
          <w:rFonts w:eastAsia="SimSun" w:hint="cs"/>
          <w:rtl/>
        </w:rPr>
        <w:t xml:space="preserve"> </w:t>
      </w:r>
      <w:r w:rsidR="006000C4">
        <w:rPr>
          <w:rFonts w:eastAsia="SimSun" w:hint="cs"/>
          <w:rtl/>
        </w:rPr>
        <w:t>ال</w:t>
      </w:r>
      <w:r w:rsidR="006000C4" w:rsidRPr="00E24FD8">
        <w:rPr>
          <w:rFonts w:eastAsia="SimSun" w:hint="cs"/>
          <w:rtl/>
        </w:rPr>
        <w:t>بتات</w:t>
      </w:r>
      <w:r w:rsidR="006000C4">
        <w:rPr>
          <w:rFonts w:eastAsia="SimSun" w:hint="cs"/>
          <w:rtl/>
        </w:rPr>
        <w:t xml:space="preserve"> </w:t>
      </w:r>
      <w:r w:rsidR="006000C4" w:rsidRPr="00E24FD8">
        <w:rPr>
          <w:rFonts w:eastAsia="SimSun"/>
        </w:rPr>
        <w:t>4:4:4</w:t>
      </w:r>
      <w:r w:rsidR="006000C4" w:rsidRPr="00E24FD8">
        <w:rPr>
          <w:rFonts w:eastAsia="SimSun" w:hint="cs"/>
          <w:rtl/>
        </w:rPr>
        <w:t xml:space="preserve"> </w:t>
      </w:r>
      <w:r w:rsidR="006000C4" w:rsidRPr="00E24FD8">
        <w:rPr>
          <w:rFonts w:eastAsia="SimSun"/>
          <w:i/>
          <w:iCs/>
        </w:rPr>
        <w:t>(RGB)</w:t>
      </w:r>
      <w:r w:rsidR="006000C4" w:rsidRPr="00E24FD8">
        <w:rPr>
          <w:rFonts w:eastAsia="SimSun" w:hint="cs"/>
          <w:rtl/>
        </w:rPr>
        <w:t xml:space="preserve"> و</w:t>
      </w:r>
      <w:r w:rsidR="006000C4" w:rsidRPr="00E24FD8">
        <w:rPr>
          <w:rFonts w:eastAsia="SimSun"/>
        </w:rPr>
        <w:t>4:4:4:4</w:t>
      </w:r>
      <w:r w:rsidR="006000C4" w:rsidRPr="00E24FD8">
        <w:rPr>
          <w:rFonts w:eastAsia="SimSun" w:hint="cs"/>
          <w:rtl/>
        </w:rPr>
        <w:t xml:space="preserve"> </w:t>
      </w:r>
      <w:r w:rsidR="006000C4" w:rsidRPr="00E24FD8">
        <w:rPr>
          <w:rFonts w:eastAsia="SimSun"/>
          <w:i/>
          <w:iCs/>
        </w:rPr>
        <w:t>(RGB + A)</w:t>
      </w:r>
    </w:p>
    <w:p w:rsidR="002829DB" w:rsidRDefault="004C4F6C" w:rsidP="002829DB">
      <w:pPr>
        <w:spacing w:before="100" w:beforeAutospacing="1" w:after="100" w:afterAutospacing="1" w:line="240" w:lineRule="auto"/>
        <w:jc w:val="center"/>
        <w:rPr>
          <w:rFonts w:eastAsia="SimSun"/>
          <w:rtl/>
          <w:lang w:val="fr-FR" w:bidi="ar-EG"/>
        </w:rPr>
      </w:pPr>
      <w:r>
        <w:object w:dxaOrig="5137" w:dyaOrig="1321">
          <v:shape id="_x0000_i1035" type="#_x0000_t75" style="width:361.05pt;height:93.5pt" o:ole="">
            <v:imagedata r:id="rId39" o:title=""/>
          </v:shape>
          <o:OLEObject Type="Embed" ProgID="CorelDRAW.Graphic.14" ShapeID="_x0000_i1035" DrawAspect="Content" ObjectID="_1412601597" r:id="rId40"/>
        </w:object>
      </w:r>
    </w:p>
    <w:p w:rsidR="006000C4" w:rsidRPr="00E97AF1" w:rsidRDefault="006000C4" w:rsidP="00426E9E">
      <w:pPr>
        <w:pStyle w:val="Heading2"/>
        <w:rPr>
          <w:rFonts w:eastAsia="SimSun"/>
          <w:rtl/>
          <w:lang w:bidi="ar-EG"/>
        </w:rPr>
      </w:pPr>
      <w:r w:rsidRPr="00426E9E">
        <w:rPr>
          <w:rFonts w:eastAsia="SimSun"/>
        </w:rPr>
        <w:t>4.1</w:t>
      </w:r>
      <w:r w:rsidRPr="00426E9E">
        <w:rPr>
          <w:rFonts w:eastAsia="SimSun" w:hint="cs"/>
          <w:rtl/>
        </w:rPr>
        <w:tab/>
        <w:t>الإشارة المساعدة</w:t>
      </w:r>
    </w:p>
    <w:p w:rsidR="006000C4" w:rsidRPr="00E24FD8" w:rsidRDefault="006000C4" w:rsidP="005604AC">
      <w:pPr>
        <w:rPr>
          <w:rFonts w:eastAsia="SimSun"/>
          <w:rtl/>
        </w:rPr>
      </w:pPr>
      <w:r w:rsidRPr="00E24FD8">
        <w:rPr>
          <w:rFonts w:eastAsia="SimSun" w:hint="cs"/>
          <w:rtl/>
        </w:rPr>
        <w:t xml:space="preserve">يتوقف استعمال الإشارة المساعدة </w:t>
      </w:r>
      <w:r w:rsidRPr="006000C4">
        <w:rPr>
          <w:rFonts w:eastAsia="SimSun" w:hint="cs"/>
          <w:rtl/>
        </w:rPr>
        <w:t>(</w:t>
      </w:r>
      <w:r>
        <w:rPr>
          <w:rFonts w:eastAsia="SimSun"/>
          <w:i/>
          <w:iCs/>
        </w:rPr>
        <w:t>A</w:t>
      </w:r>
      <w:r w:rsidRPr="006000C4">
        <w:rPr>
          <w:rFonts w:eastAsia="SimSun" w:hint="cs"/>
          <w:rtl/>
          <w:lang w:val="ru-RU" w:bidi="ar-EG"/>
        </w:rPr>
        <w:t xml:space="preserve"> أو</w:t>
      </w:r>
      <w:r>
        <w:rPr>
          <w:rFonts w:eastAsia="SimSun" w:hint="cs"/>
          <w:i/>
          <w:iCs/>
          <w:rtl/>
          <w:lang w:val="ru-RU" w:bidi="ar-EG"/>
        </w:rPr>
        <w:t xml:space="preserve"> </w:t>
      </w:r>
      <w:r>
        <w:rPr>
          <w:rFonts w:eastAsia="SimSun"/>
          <w:i/>
          <w:iCs/>
          <w:lang w:bidi="ar-EG"/>
        </w:rPr>
        <w:t>D</w:t>
      </w:r>
      <w:r w:rsidRPr="006000C4">
        <w:rPr>
          <w:rFonts w:eastAsia="SimSun" w:hint="cs"/>
          <w:rtl/>
          <w:lang w:val="ru-RU" w:bidi="ar-EG"/>
        </w:rPr>
        <w:t>)</w:t>
      </w:r>
      <w:r>
        <w:rPr>
          <w:rFonts w:eastAsia="SimSun" w:hint="cs"/>
          <w:i/>
          <w:iCs/>
          <w:rtl/>
          <w:lang w:val="ru-RU" w:bidi="ar-EG"/>
        </w:rPr>
        <w:t xml:space="preserve"> </w:t>
      </w:r>
      <w:r w:rsidRPr="00E24FD8">
        <w:rPr>
          <w:rFonts w:eastAsia="SimSun" w:hint="cs"/>
          <w:rtl/>
        </w:rPr>
        <w:t>على التطبيق المعني.</w:t>
      </w:r>
    </w:p>
    <w:p w:rsidR="006000C4" w:rsidRPr="006000C4" w:rsidRDefault="006000C4" w:rsidP="005604AC">
      <w:pPr>
        <w:rPr>
          <w:rFonts w:eastAsia="SimSun"/>
          <w:rtl/>
          <w:lang w:val="ru-RU" w:bidi="ar-EG"/>
        </w:rPr>
      </w:pPr>
      <w:r w:rsidRPr="00E24FD8">
        <w:rPr>
          <w:rFonts w:eastAsia="SimSun" w:hint="cs"/>
          <w:rtl/>
        </w:rPr>
        <w:t>في حالة عدم</w:t>
      </w:r>
      <w:r>
        <w:rPr>
          <w:rFonts w:eastAsia="SimSun" w:hint="cs"/>
          <w:rtl/>
        </w:rPr>
        <w:t xml:space="preserve"> وجود الإشارة المساعدة،</w:t>
      </w:r>
      <w:r w:rsidRPr="00E24FD8">
        <w:rPr>
          <w:rFonts w:eastAsia="SimSun" w:hint="cs"/>
          <w:rtl/>
        </w:rPr>
        <w:t xml:space="preserve"> تُحدد قيمة الم</w:t>
      </w:r>
      <w:r>
        <w:rPr>
          <w:rFonts w:eastAsia="SimSun" w:hint="cs"/>
          <w:rtl/>
        </w:rPr>
        <w:t>كونة المساعدة بالتغيب عند</w:t>
      </w:r>
      <w:r w:rsidRPr="00E24FD8">
        <w:rPr>
          <w:rFonts w:eastAsia="SimSun" w:hint="cs"/>
          <w:rtl/>
        </w:rPr>
        <w:t xml:space="preserve"> </w:t>
      </w:r>
      <w:r w:rsidRPr="00E24FD8">
        <w:rPr>
          <w:rFonts w:eastAsia="SimSun"/>
        </w:rPr>
        <w:t>64</w:t>
      </w:r>
      <w:r>
        <w:rPr>
          <w:rFonts w:eastAsia="SimSun"/>
          <w:vertAlign w:val="subscript"/>
        </w:rPr>
        <w:t>(10)</w:t>
      </w:r>
      <w:r w:rsidRPr="00E24FD8">
        <w:rPr>
          <w:rFonts w:eastAsia="SimSun" w:hint="cs"/>
          <w:rtl/>
        </w:rPr>
        <w:t>. وفي حالة استعمال الإشارة</w:t>
      </w:r>
      <w:r>
        <w:rPr>
          <w:rFonts w:eastAsia="SimSun" w:hint="cs"/>
          <w:rtl/>
        </w:rPr>
        <w:t xml:space="preserve"> المساعدة لنقل معلومات </w:t>
      </w:r>
      <w:proofErr w:type="spellStart"/>
      <w:r>
        <w:rPr>
          <w:rFonts w:eastAsia="SimSun" w:hint="cs"/>
          <w:rtl/>
          <w:lang w:val="ru-RU" w:bidi="ar-EG"/>
        </w:rPr>
        <w:t>ال</w:t>
      </w:r>
      <w:proofErr w:type="spellEnd"/>
      <w:r>
        <w:rPr>
          <w:rFonts w:eastAsia="SimSun" w:hint="cs"/>
          <w:rtl/>
        </w:rPr>
        <w:t xml:space="preserve">صورة، </w:t>
      </w:r>
      <w:r w:rsidRPr="00E24FD8">
        <w:rPr>
          <w:rFonts w:eastAsia="SimSun" w:hint="cs"/>
          <w:rtl/>
        </w:rPr>
        <w:t xml:space="preserve">ينبغي أن يكون لها نفس النسق التنقيطي </w:t>
      </w:r>
      <w:r>
        <w:rPr>
          <w:rFonts w:eastAsia="SimSun" w:hint="cs"/>
          <w:rtl/>
        </w:rPr>
        <w:t>وتردد الصورة</w:t>
      </w:r>
      <w:r w:rsidRPr="00E24FD8">
        <w:rPr>
          <w:rFonts w:eastAsia="SimSun" w:hint="cs"/>
          <w:rtl/>
        </w:rPr>
        <w:t xml:space="preserve">/الرتل للمكونات </w:t>
      </w:r>
      <w:r>
        <w:rPr>
          <w:rFonts w:eastAsia="SimSun"/>
          <w:i/>
          <w:iCs/>
        </w:rPr>
        <w:t>G</w:t>
      </w:r>
      <w:r w:rsidRPr="00E24FD8">
        <w:rPr>
          <w:rFonts w:eastAsia="SimSun" w:hint="cs"/>
          <w:rtl/>
        </w:rPr>
        <w:t xml:space="preserve"> المنقولة عبر السطح البيني. وإذا استعملت الإشارة المساعدة </w:t>
      </w:r>
      <w:r>
        <w:rPr>
          <w:rFonts w:eastAsia="SimSun" w:hint="cs"/>
          <w:rtl/>
        </w:rPr>
        <w:t xml:space="preserve">لنقل معلومات لا تتعلق بالصورة، يجب أن تقتصر </w:t>
      </w:r>
      <w:r w:rsidRPr="00E24FD8">
        <w:rPr>
          <w:rFonts w:eastAsia="SimSun" w:hint="cs"/>
          <w:rtl/>
        </w:rPr>
        <w:t xml:space="preserve">كلمات معطيات الإشارة المساعدة </w:t>
      </w:r>
      <w:r>
        <w:rPr>
          <w:rFonts w:eastAsia="SimSun" w:hint="cs"/>
          <w:rtl/>
        </w:rPr>
        <w:t>على</w:t>
      </w:r>
      <w:r w:rsidRPr="00E24FD8">
        <w:rPr>
          <w:rFonts w:eastAsia="SimSun" w:hint="cs"/>
          <w:rtl/>
        </w:rPr>
        <w:t xml:space="preserve"> </w:t>
      </w:r>
      <w:r w:rsidRPr="00E24FD8">
        <w:rPr>
          <w:rFonts w:eastAsia="SimSun"/>
        </w:rPr>
        <w:t>8</w:t>
      </w:r>
      <w:r w:rsidRPr="00E24FD8">
        <w:rPr>
          <w:rFonts w:eastAsia="SimSun" w:hint="cs"/>
          <w:rtl/>
        </w:rPr>
        <w:t xml:space="preserve"> بتات كحد أقصى.</w:t>
      </w:r>
      <w:r>
        <w:rPr>
          <w:rFonts w:eastAsia="SimSun" w:hint="cs"/>
          <w:rtl/>
        </w:rPr>
        <w:t xml:space="preserve"> وكما هو الحال في السطح البيني العشري البتات، يجب أن تكون البتة </w:t>
      </w:r>
      <w:r>
        <w:rPr>
          <w:rFonts w:eastAsia="SimSun"/>
        </w:rPr>
        <w:t>b8</w:t>
      </w:r>
      <w:r>
        <w:rPr>
          <w:rFonts w:eastAsia="SimSun" w:hint="cs"/>
          <w:rtl/>
          <w:lang w:val="ru-RU" w:bidi="ar-EG"/>
        </w:rPr>
        <w:t xml:space="preserve"> بتة الت</w:t>
      </w:r>
      <w:r w:rsidR="00D819F5">
        <w:rPr>
          <w:rFonts w:eastAsia="SimSun" w:hint="cs"/>
          <w:rtl/>
          <w:lang w:val="ru-RU" w:bidi="ar-EG"/>
        </w:rPr>
        <w:t>عادلية</w:t>
      </w:r>
      <w:r>
        <w:rPr>
          <w:rFonts w:eastAsia="SimSun" w:hint="cs"/>
          <w:rtl/>
          <w:lang w:val="ru-RU" w:bidi="ar-EG"/>
        </w:rPr>
        <w:t xml:space="preserve"> للبتات من </w:t>
      </w:r>
      <w:r>
        <w:rPr>
          <w:rFonts w:eastAsia="SimSun"/>
          <w:lang w:bidi="ar-EG"/>
        </w:rPr>
        <w:t>b7</w:t>
      </w:r>
      <w:r>
        <w:rPr>
          <w:rFonts w:eastAsia="SimSun" w:hint="cs"/>
          <w:rtl/>
          <w:lang w:val="ru-RU" w:bidi="ar-EG"/>
        </w:rPr>
        <w:t xml:space="preserve"> إلى </w:t>
      </w:r>
      <w:r>
        <w:rPr>
          <w:rFonts w:eastAsia="SimSun"/>
          <w:lang w:bidi="ar-EG"/>
        </w:rPr>
        <w:t>b0</w:t>
      </w:r>
      <w:r>
        <w:rPr>
          <w:rFonts w:eastAsia="SimSun" w:hint="cs"/>
          <w:rtl/>
          <w:lang w:val="ru-RU" w:bidi="ar-EG"/>
        </w:rPr>
        <w:t xml:space="preserve">، والبتة </w:t>
      </w:r>
      <w:r>
        <w:rPr>
          <w:rFonts w:eastAsia="SimSun"/>
          <w:lang w:bidi="ar-EG"/>
        </w:rPr>
        <w:t>b9</w:t>
      </w:r>
      <w:r>
        <w:rPr>
          <w:rFonts w:eastAsia="SimSun" w:hint="cs"/>
          <w:rtl/>
          <w:lang w:val="ru-RU" w:bidi="ar-EG"/>
        </w:rPr>
        <w:t xml:space="preserve"> الم</w:t>
      </w:r>
      <w:r w:rsidR="00956B94">
        <w:rPr>
          <w:rFonts w:eastAsia="SimSun" w:hint="cs"/>
          <w:rtl/>
          <w:lang w:val="ru-RU" w:bidi="ar-EG"/>
        </w:rPr>
        <w:t>كمل</w:t>
      </w:r>
      <w:r w:rsidR="005370F6">
        <w:rPr>
          <w:rFonts w:eastAsia="SimSun" w:hint="cs"/>
          <w:rtl/>
          <w:lang w:val="ru-RU" w:bidi="ar-EG"/>
        </w:rPr>
        <w:t>ة</w:t>
      </w:r>
      <w:r>
        <w:rPr>
          <w:rFonts w:eastAsia="SimSun" w:hint="cs"/>
          <w:rtl/>
          <w:lang w:val="ru-RU" w:bidi="ar-EG"/>
        </w:rPr>
        <w:t xml:space="preserve"> للبتة </w:t>
      </w:r>
      <w:r>
        <w:rPr>
          <w:rFonts w:eastAsia="SimSun"/>
          <w:lang w:bidi="ar-EG"/>
        </w:rPr>
        <w:t>b8</w:t>
      </w:r>
      <w:r>
        <w:rPr>
          <w:rFonts w:eastAsia="SimSun" w:hint="cs"/>
          <w:rtl/>
          <w:lang w:val="ru-RU" w:bidi="ar-EG"/>
        </w:rPr>
        <w:t>.</w:t>
      </w:r>
    </w:p>
    <w:p w:rsidR="006000C4" w:rsidRDefault="006000C4" w:rsidP="004C4F6C">
      <w:pPr>
        <w:rPr>
          <w:rFonts w:eastAsia="SimSun"/>
        </w:rPr>
      </w:pPr>
      <w:r>
        <w:rPr>
          <w:rFonts w:eastAsia="SimSun" w:hint="cs"/>
          <w:rtl/>
        </w:rPr>
        <w:t xml:space="preserve">يحظر استعمال </w:t>
      </w:r>
      <w:r w:rsidRPr="00E24FD8">
        <w:rPr>
          <w:rFonts w:eastAsia="SimSun" w:hint="cs"/>
          <w:rtl/>
        </w:rPr>
        <w:t xml:space="preserve">قيم المعطيات من </w:t>
      </w:r>
      <w:r>
        <w:rPr>
          <w:rFonts w:eastAsia="SimSun"/>
        </w:rPr>
        <w:t>0</w:t>
      </w:r>
      <w:r>
        <w:rPr>
          <w:rFonts w:eastAsia="SimSun"/>
          <w:vertAlign w:val="subscript"/>
        </w:rPr>
        <w:t>(10)</w:t>
      </w:r>
      <w:r w:rsidRPr="00E24FD8">
        <w:rPr>
          <w:rFonts w:eastAsia="SimSun" w:hint="cs"/>
          <w:rtl/>
        </w:rPr>
        <w:t xml:space="preserve"> إلى </w:t>
      </w:r>
      <w:r>
        <w:rPr>
          <w:rFonts w:eastAsia="SimSun"/>
        </w:rPr>
        <w:t>3</w:t>
      </w:r>
      <w:r>
        <w:rPr>
          <w:rFonts w:eastAsia="SimSun"/>
          <w:vertAlign w:val="subscript"/>
        </w:rPr>
        <w:t>(10)</w:t>
      </w:r>
      <w:r w:rsidRPr="00E24FD8">
        <w:rPr>
          <w:rFonts w:eastAsia="SimSun" w:hint="cs"/>
          <w:rtl/>
        </w:rPr>
        <w:t xml:space="preserve"> ومن </w:t>
      </w:r>
      <w:r>
        <w:rPr>
          <w:rFonts w:eastAsia="SimSun"/>
        </w:rPr>
        <w:t>1020</w:t>
      </w:r>
      <w:r>
        <w:rPr>
          <w:rFonts w:eastAsia="SimSun"/>
          <w:vertAlign w:val="subscript"/>
        </w:rPr>
        <w:t>(10)</w:t>
      </w:r>
      <w:r w:rsidRPr="00E24FD8">
        <w:rPr>
          <w:rFonts w:eastAsia="SimSun" w:hint="cs"/>
          <w:rtl/>
        </w:rPr>
        <w:t xml:space="preserve"> إلى </w:t>
      </w:r>
      <w:r>
        <w:rPr>
          <w:rFonts w:eastAsia="SimSun"/>
        </w:rPr>
        <w:t>1023</w:t>
      </w:r>
      <w:r>
        <w:rPr>
          <w:rFonts w:eastAsia="SimSun"/>
          <w:vertAlign w:val="subscript"/>
        </w:rPr>
        <w:t>(10)</w:t>
      </w:r>
      <w:r w:rsidRPr="00E24FD8">
        <w:rPr>
          <w:rFonts w:eastAsia="SimSun" w:hint="cs"/>
          <w:rtl/>
        </w:rPr>
        <w:t>.</w:t>
      </w:r>
    </w:p>
    <w:p w:rsidR="006000C4" w:rsidRPr="00B534C8" w:rsidRDefault="006000C4" w:rsidP="00426E9E">
      <w:pPr>
        <w:pStyle w:val="Heading1"/>
        <w:rPr>
          <w:rFonts w:eastAsia="SimSun"/>
        </w:rPr>
      </w:pPr>
      <w:r w:rsidRPr="00B534C8">
        <w:rPr>
          <w:rFonts w:eastAsia="SimSun"/>
        </w:rPr>
        <w:t>2</w:t>
      </w:r>
      <w:r w:rsidRPr="00B534C8">
        <w:rPr>
          <w:rFonts w:eastAsia="SimSun" w:hint="cs"/>
        </w:rPr>
        <w:tab/>
      </w:r>
      <w:r w:rsidRPr="00B534C8">
        <w:rPr>
          <w:rFonts w:eastAsia="SimSun" w:hint="cs"/>
          <w:rtl/>
        </w:rPr>
        <w:t xml:space="preserve">إشارات </w:t>
      </w:r>
      <w:r>
        <w:rPr>
          <w:rFonts w:eastAsia="SimSun" w:hint="cs"/>
          <w:rtl/>
          <w:lang w:bidi="ar-EG"/>
        </w:rPr>
        <w:t>ا</w:t>
      </w:r>
      <w:r>
        <w:rPr>
          <w:rFonts w:eastAsia="SimSun" w:hint="cs"/>
          <w:rtl/>
        </w:rPr>
        <w:t>ثني عشرية البتات</w:t>
      </w:r>
      <w:r w:rsidRPr="00B534C8">
        <w:rPr>
          <w:rFonts w:eastAsia="SimSun" w:hint="cs"/>
          <w:rtl/>
        </w:rPr>
        <w:t xml:space="preserve"> </w:t>
      </w:r>
      <w:r w:rsidRPr="00B534C8">
        <w:rPr>
          <w:rFonts w:eastAsia="SimSun"/>
        </w:rPr>
        <w:t>4:4:4</w:t>
      </w:r>
      <w:r w:rsidRPr="00B534C8">
        <w:rPr>
          <w:rFonts w:eastAsia="SimSun" w:hint="cs"/>
          <w:rtl/>
        </w:rPr>
        <w:t xml:space="preserve"> </w:t>
      </w:r>
      <w:r w:rsidRPr="00B534C8">
        <w:rPr>
          <w:rFonts w:eastAsia="SimSun"/>
          <w:i/>
          <w:iCs/>
        </w:rPr>
        <w:t>(RGB)</w:t>
      </w:r>
      <w:r w:rsidRPr="00B534C8">
        <w:rPr>
          <w:rFonts w:eastAsia="SimSun" w:hint="cs"/>
          <w:rtl/>
        </w:rPr>
        <w:t xml:space="preserve"> ل</w:t>
      </w:r>
      <w:r>
        <w:rPr>
          <w:rFonts w:eastAsia="SimSun" w:hint="cs"/>
          <w:rtl/>
        </w:rPr>
        <w:t>أي من ا</w:t>
      </w:r>
      <w:r w:rsidRPr="00B534C8">
        <w:rPr>
          <w:rFonts w:eastAsia="SimSun" w:hint="cs"/>
          <w:rtl/>
        </w:rPr>
        <w:t xml:space="preserve">لأنظمة </w:t>
      </w:r>
      <w:r w:rsidRPr="00B534C8">
        <w:rPr>
          <w:rFonts w:eastAsia="SimSun"/>
        </w:rPr>
        <w:t>30/P</w:t>
      </w:r>
      <w:r w:rsidRPr="00B534C8">
        <w:rPr>
          <w:rFonts w:eastAsia="SimSun" w:hint="cs"/>
          <w:rtl/>
        </w:rPr>
        <w:t xml:space="preserve">، </w:t>
      </w:r>
      <w:r w:rsidRPr="00B534C8">
        <w:rPr>
          <w:rFonts w:eastAsia="SimSun"/>
        </w:rPr>
        <w:t>30/</w:t>
      </w:r>
      <w:proofErr w:type="spellStart"/>
      <w:r w:rsidRPr="00B534C8">
        <w:rPr>
          <w:rFonts w:eastAsia="SimSun"/>
        </w:rPr>
        <w:t>PsF</w:t>
      </w:r>
      <w:proofErr w:type="spellEnd"/>
      <w:r w:rsidRPr="00B534C8">
        <w:rPr>
          <w:rFonts w:eastAsia="SimSun" w:hint="cs"/>
          <w:rtl/>
        </w:rPr>
        <w:t xml:space="preserve">، </w:t>
      </w:r>
      <w:r w:rsidRPr="00B534C8">
        <w:rPr>
          <w:rFonts w:eastAsia="SimSun"/>
        </w:rPr>
        <w:t>60/I</w:t>
      </w:r>
      <w:r w:rsidRPr="00B534C8">
        <w:rPr>
          <w:rFonts w:eastAsia="SimSun" w:hint="cs"/>
          <w:rtl/>
        </w:rPr>
        <w:t xml:space="preserve">، </w:t>
      </w:r>
      <w:r w:rsidRPr="00B534C8">
        <w:rPr>
          <w:rFonts w:eastAsia="SimSun"/>
        </w:rPr>
        <w:t>25/P</w:t>
      </w:r>
      <w:r w:rsidRPr="00B534C8">
        <w:rPr>
          <w:rFonts w:eastAsia="SimSun" w:hint="cs"/>
          <w:rtl/>
        </w:rPr>
        <w:t xml:space="preserve">، </w:t>
      </w:r>
      <w:r w:rsidRPr="00B534C8">
        <w:rPr>
          <w:rFonts w:eastAsia="SimSun"/>
        </w:rPr>
        <w:t>25/</w:t>
      </w:r>
      <w:proofErr w:type="spellStart"/>
      <w:r w:rsidRPr="00B534C8">
        <w:rPr>
          <w:rFonts w:eastAsia="SimSun"/>
        </w:rPr>
        <w:t>PsF</w:t>
      </w:r>
      <w:proofErr w:type="spellEnd"/>
      <w:r w:rsidRPr="00B534C8">
        <w:rPr>
          <w:rFonts w:eastAsia="SimSun" w:hint="cs"/>
          <w:rtl/>
        </w:rPr>
        <w:t xml:space="preserve">، </w:t>
      </w:r>
      <w:r w:rsidRPr="00B534C8">
        <w:rPr>
          <w:rFonts w:eastAsia="SimSun"/>
        </w:rPr>
        <w:t>50/I</w:t>
      </w:r>
      <w:r w:rsidRPr="00B534C8">
        <w:rPr>
          <w:rFonts w:eastAsia="SimSun" w:hint="cs"/>
          <w:rtl/>
        </w:rPr>
        <w:t xml:space="preserve">، </w:t>
      </w:r>
      <w:r w:rsidRPr="00B534C8">
        <w:rPr>
          <w:rFonts w:eastAsia="SimSun"/>
        </w:rPr>
        <w:t>24/P</w:t>
      </w:r>
      <w:r>
        <w:rPr>
          <w:rFonts w:eastAsia="SimSun" w:hint="cs"/>
          <w:rtl/>
        </w:rPr>
        <w:t>،</w:t>
      </w:r>
      <w:r w:rsidRPr="00B534C8">
        <w:rPr>
          <w:rFonts w:eastAsia="SimSun" w:hint="cs"/>
          <w:rtl/>
        </w:rPr>
        <w:t xml:space="preserve"> </w:t>
      </w:r>
      <w:r w:rsidRPr="00B534C8">
        <w:rPr>
          <w:rFonts w:eastAsia="SimSun"/>
        </w:rPr>
        <w:t>24/</w:t>
      </w:r>
      <w:proofErr w:type="spellStart"/>
      <w:r w:rsidRPr="00B534C8">
        <w:rPr>
          <w:rFonts w:eastAsia="SimSun"/>
        </w:rPr>
        <w:t>PsF</w:t>
      </w:r>
      <w:proofErr w:type="spellEnd"/>
      <w:r w:rsidRPr="00B534C8">
        <w:rPr>
          <w:rFonts w:eastAsia="SimSun" w:hint="cs"/>
          <w:rtl/>
        </w:rPr>
        <w:t xml:space="preserve"> </w:t>
      </w:r>
    </w:p>
    <w:p w:rsidR="006000C4" w:rsidRPr="00E24FD8" w:rsidRDefault="006000C4" w:rsidP="00426E9E">
      <w:pPr>
        <w:pStyle w:val="Heading2"/>
        <w:rPr>
          <w:rFonts w:eastAsia="SimSun"/>
        </w:rPr>
      </w:pPr>
      <w:r w:rsidRPr="00426E9E">
        <w:rPr>
          <w:rFonts w:eastAsia="SimSun"/>
        </w:rPr>
        <w:t>1.2</w:t>
      </w:r>
      <w:r w:rsidRPr="00E24FD8">
        <w:rPr>
          <w:rFonts w:eastAsia="SimSun"/>
        </w:rPr>
        <w:tab/>
      </w:r>
      <w:r w:rsidRPr="00426E9E">
        <w:rPr>
          <w:rFonts w:eastAsia="SimSun" w:hint="cs"/>
          <w:rtl/>
        </w:rPr>
        <w:t>ترقيم عينات المصدر</w:t>
      </w:r>
    </w:p>
    <w:p w:rsidR="00956B94" w:rsidRDefault="006000C4" w:rsidP="005604AC">
      <w:pPr>
        <w:rPr>
          <w:rFonts w:eastAsia="SimSun"/>
          <w:rtl/>
        </w:rPr>
      </w:pPr>
      <w:r w:rsidRPr="00E24FD8">
        <w:rPr>
          <w:rFonts w:eastAsia="SimSun" w:hint="cs"/>
          <w:rtl/>
        </w:rPr>
        <w:t xml:space="preserve">يتكون كل خط من المكونات </w:t>
      </w:r>
      <w:r w:rsidRPr="00E24FD8">
        <w:rPr>
          <w:rFonts w:eastAsia="SimSun"/>
          <w:i/>
          <w:iCs/>
        </w:rPr>
        <w:t>G</w:t>
      </w:r>
      <w:r w:rsidRPr="00E24FD8">
        <w:rPr>
          <w:rFonts w:eastAsia="SimSun" w:hint="cs"/>
          <w:rtl/>
        </w:rPr>
        <w:t xml:space="preserve"> </w:t>
      </w:r>
      <w:r>
        <w:rPr>
          <w:rFonts w:eastAsia="SimSun" w:hint="cs"/>
          <w:rtl/>
          <w:lang w:bidi="ar-EG"/>
        </w:rPr>
        <w:t>و</w:t>
      </w:r>
      <w:r w:rsidRPr="00E24FD8">
        <w:rPr>
          <w:rFonts w:eastAsia="SimSun"/>
          <w:i/>
          <w:iCs/>
        </w:rPr>
        <w:t>B</w:t>
      </w:r>
      <w:r w:rsidRPr="00E24FD8">
        <w:rPr>
          <w:rFonts w:eastAsia="SimSun" w:hint="cs"/>
          <w:rtl/>
        </w:rPr>
        <w:t xml:space="preserve"> </w:t>
      </w:r>
      <w:r>
        <w:rPr>
          <w:rFonts w:eastAsia="SimSun" w:hint="cs"/>
          <w:rtl/>
          <w:lang w:bidi="ar-EG"/>
        </w:rPr>
        <w:t>و</w:t>
      </w:r>
      <w:r w:rsidRPr="00E24FD8">
        <w:rPr>
          <w:rFonts w:eastAsia="SimSun"/>
          <w:i/>
          <w:iCs/>
        </w:rPr>
        <w:t>R</w:t>
      </w:r>
      <w:r w:rsidRPr="00E24FD8">
        <w:rPr>
          <w:rFonts w:eastAsia="SimSun" w:hint="cs"/>
          <w:rtl/>
        </w:rPr>
        <w:t xml:space="preserve"> من عدد إجمالي </w:t>
      </w:r>
      <w:r>
        <w:rPr>
          <w:rFonts w:eastAsia="SimSun" w:hint="cs"/>
          <w:rtl/>
        </w:rPr>
        <w:t>من</w:t>
      </w:r>
      <w:r w:rsidRPr="00E24FD8">
        <w:rPr>
          <w:rFonts w:eastAsia="SimSun" w:hint="cs"/>
          <w:rtl/>
        </w:rPr>
        <w:t xml:space="preserve"> </w:t>
      </w:r>
      <w:r w:rsidRPr="00E24FD8">
        <w:rPr>
          <w:rFonts w:eastAsia="SimSun"/>
        </w:rPr>
        <w:t>2</w:t>
      </w:r>
      <w:r>
        <w:rPr>
          <w:rFonts w:eastAsia="SimSun" w:hint="eastAsia"/>
        </w:rPr>
        <w:t xml:space="preserve"> </w:t>
      </w:r>
      <w:r w:rsidRPr="00E24FD8">
        <w:rPr>
          <w:rFonts w:eastAsia="SimSun"/>
        </w:rPr>
        <w:t>750</w:t>
      </w:r>
      <w:r w:rsidRPr="00E24FD8">
        <w:rPr>
          <w:rFonts w:eastAsia="SimSun" w:hint="cs"/>
          <w:rtl/>
        </w:rPr>
        <w:t xml:space="preserve"> أو </w:t>
      </w:r>
      <w:r w:rsidRPr="00E24FD8">
        <w:rPr>
          <w:rFonts w:eastAsia="SimSun"/>
        </w:rPr>
        <w:t>2</w:t>
      </w:r>
      <w:r>
        <w:rPr>
          <w:rFonts w:eastAsia="SimSun" w:hint="eastAsia"/>
        </w:rPr>
        <w:t xml:space="preserve"> </w:t>
      </w:r>
      <w:r w:rsidRPr="00E24FD8">
        <w:rPr>
          <w:rFonts w:eastAsia="SimSun"/>
        </w:rPr>
        <w:t>640</w:t>
      </w:r>
      <w:r w:rsidRPr="00E24FD8">
        <w:rPr>
          <w:rFonts w:eastAsia="SimSun" w:hint="cs"/>
          <w:rtl/>
        </w:rPr>
        <w:t xml:space="preserve"> أو </w:t>
      </w:r>
      <w:r w:rsidRPr="00E24FD8">
        <w:rPr>
          <w:rFonts w:eastAsia="SimSun"/>
        </w:rPr>
        <w:t>2</w:t>
      </w:r>
      <w:r>
        <w:rPr>
          <w:rFonts w:eastAsia="SimSun" w:hint="eastAsia"/>
        </w:rPr>
        <w:t xml:space="preserve"> </w:t>
      </w:r>
      <w:r w:rsidRPr="00E24FD8">
        <w:rPr>
          <w:rFonts w:eastAsia="SimSun"/>
        </w:rPr>
        <w:t>200</w:t>
      </w:r>
      <w:r>
        <w:rPr>
          <w:rFonts w:eastAsia="SimSun" w:hint="cs"/>
          <w:rtl/>
        </w:rPr>
        <w:t xml:space="preserve"> عينة</w:t>
      </w:r>
      <w:r w:rsidRPr="00E24FD8">
        <w:rPr>
          <w:rFonts w:eastAsia="SimSun" w:hint="cs"/>
          <w:rtl/>
        </w:rPr>
        <w:t xml:space="preserve"> كما هو مبين في الجدول </w:t>
      </w:r>
      <w:r w:rsidR="00956B94">
        <w:rPr>
          <w:rFonts w:eastAsia="SimSun"/>
        </w:rPr>
        <w:t>2</w:t>
      </w:r>
      <w:r w:rsidRPr="00E24FD8">
        <w:rPr>
          <w:rFonts w:eastAsia="SimSun" w:hint="cs"/>
          <w:rtl/>
        </w:rPr>
        <w:t xml:space="preserve">. ويشار إلى العينات بواسطة الأرقام من </w:t>
      </w:r>
      <w:r w:rsidRPr="00E24FD8">
        <w:rPr>
          <w:rFonts w:eastAsia="SimSun"/>
        </w:rPr>
        <w:t>0</w:t>
      </w:r>
      <w:r w:rsidRPr="00E24FD8">
        <w:rPr>
          <w:rFonts w:eastAsia="SimSun" w:hint="cs"/>
          <w:rtl/>
        </w:rPr>
        <w:t xml:space="preserve"> إلى </w:t>
      </w:r>
      <w:r w:rsidRPr="00E24FD8">
        <w:rPr>
          <w:rFonts w:eastAsia="SimSun"/>
        </w:rPr>
        <w:t>2</w:t>
      </w:r>
      <w:r>
        <w:rPr>
          <w:rFonts w:eastAsia="SimSun" w:hint="eastAsia"/>
        </w:rPr>
        <w:t xml:space="preserve"> </w:t>
      </w:r>
      <w:r w:rsidRPr="00E24FD8">
        <w:rPr>
          <w:rFonts w:eastAsia="SimSun"/>
        </w:rPr>
        <w:t>749</w:t>
      </w:r>
      <w:r w:rsidRPr="00E24FD8">
        <w:rPr>
          <w:rFonts w:eastAsia="SimSun" w:hint="cs"/>
          <w:rtl/>
        </w:rPr>
        <w:t xml:space="preserve"> أو من </w:t>
      </w:r>
      <w:r w:rsidRPr="00E24FD8">
        <w:rPr>
          <w:rFonts w:eastAsia="SimSun"/>
        </w:rPr>
        <w:t>0</w:t>
      </w:r>
      <w:r w:rsidRPr="00E24FD8">
        <w:rPr>
          <w:rFonts w:eastAsia="SimSun" w:hint="cs"/>
          <w:rtl/>
        </w:rPr>
        <w:t xml:space="preserve"> إلى </w:t>
      </w:r>
      <w:r w:rsidRPr="00E24FD8">
        <w:rPr>
          <w:rFonts w:eastAsia="SimSun"/>
        </w:rPr>
        <w:t>2</w:t>
      </w:r>
      <w:r>
        <w:rPr>
          <w:rFonts w:eastAsia="SimSun" w:hint="eastAsia"/>
        </w:rPr>
        <w:t xml:space="preserve"> </w:t>
      </w:r>
      <w:r w:rsidRPr="00E24FD8">
        <w:rPr>
          <w:rFonts w:eastAsia="SimSun"/>
        </w:rPr>
        <w:t>639</w:t>
      </w:r>
      <w:r w:rsidRPr="00E24FD8">
        <w:rPr>
          <w:rFonts w:eastAsia="SimSun" w:hint="cs"/>
          <w:rtl/>
        </w:rPr>
        <w:t xml:space="preserve"> أو من </w:t>
      </w:r>
      <w:r w:rsidRPr="00E24FD8">
        <w:rPr>
          <w:rFonts w:eastAsia="SimSun"/>
        </w:rPr>
        <w:t>0</w:t>
      </w:r>
      <w:r w:rsidRPr="00E24FD8">
        <w:rPr>
          <w:rFonts w:eastAsia="SimSun" w:hint="cs"/>
          <w:rtl/>
        </w:rPr>
        <w:t xml:space="preserve"> إلى </w:t>
      </w:r>
      <w:r w:rsidRPr="00E24FD8">
        <w:rPr>
          <w:rFonts w:eastAsia="SimSun"/>
        </w:rPr>
        <w:t>2</w:t>
      </w:r>
      <w:r>
        <w:rPr>
          <w:rFonts w:eastAsia="SimSun" w:hint="eastAsia"/>
        </w:rPr>
        <w:t xml:space="preserve"> </w:t>
      </w:r>
      <w:r w:rsidRPr="00E24FD8">
        <w:rPr>
          <w:rFonts w:eastAsia="SimSun"/>
        </w:rPr>
        <w:t>199</w:t>
      </w:r>
      <w:r w:rsidRPr="00E24FD8">
        <w:rPr>
          <w:rFonts w:eastAsia="SimSun" w:hint="cs"/>
          <w:rtl/>
        </w:rPr>
        <w:t xml:space="preserve">، ويُشار إلى العينات الفردية بواسطة لاحقة مثل العينة </w:t>
      </w:r>
      <w:r>
        <w:rPr>
          <w:rFonts w:eastAsia="SimSun"/>
          <w:i/>
          <w:iCs/>
        </w:rPr>
        <w:t>G</w:t>
      </w:r>
      <w:r w:rsidRPr="00E24FD8">
        <w:rPr>
          <w:rFonts w:eastAsia="SimSun"/>
        </w:rPr>
        <w:t>135</w:t>
      </w:r>
      <w:r w:rsidRPr="00E24FD8">
        <w:rPr>
          <w:rFonts w:eastAsia="SimSun" w:hint="cs"/>
          <w:rtl/>
        </w:rPr>
        <w:t xml:space="preserve"> أو </w:t>
      </w:r>
      <w:r>
        <w:rPr>
          <w:rFonts w:eastAsia="SimSun" w:hint="cs"/>
          <w:rtl/>
          <w:lang w:bidi="ar-EG"/>
        </w:rPr>
        <w:t xml:space="preserve">العينة </w:t>
      </w:r>
      <w:r>
        <w:rPr>
          <w:rFonts w:eastAsia="SimSun"/>
          <w:i/>
          <w:iCs/>
        </w:rPr>
        <w:t>B</w:t>
      </w:r>
      <w:r>
        <w:rPr>
          <w:rFonts w:eastAsia="SimSun" w:hint="eastAsia"/>
          <w:i/>
          <w:iCs/>
          <w:vertAlign w:val="subscript"/>
        </w:rPr>
        <w:t xml:space="preserve"> </w:t>
      </w:r>
      <w:r w:rsidRPr="00E24FD8">
        <w:rPr>
          <w:rFonts w:eastAsia="SimSun"/>
        </w:rPr>
        <w:t>429</w:t>
      </w:r>
      <w:r w:rsidRPr="00E24FD8">
        <w:rPr>
          <w:rFonts w:eastAsia="SimSun" w:hint="cs"/>
          <w:rtl/>
        </w:rPr>
        <w:t xml:space="preserve">. وتجري تكمية هذه العينات على أساس </w:t>
      </w:r>
      <w:r w:rsidRPr="00E24FD8">
        <w:rPr>
          <w:rFonts w:eastAsia="SimSun"/>
        </w:rPr>
        <w:t>12</w:t>
      </w:r>
      <w:r w:rsidRPr="00E24FD8">
        <w:rPr>
          <w:rFonts w:eastAsia="SimSun" w:hint="cs"/>
          <w:rtl/>
        </w:rPr>
        <w:t xml:space="preserve"> بتة</w:t>
      </w:r>
      <w:r w:rsidR="00956B94">
        <w:rPr>
          <w:rFonts w:eastAsia="SimSun"/>
        </w:rPr>
        <w:t xml:space="preserve"> </w:t>
      </w:r>
      <w:r w:rsidR="00956B94">
        <w:rPr>
          <w:rFonts w:eastAsia="SimSun" w:hint="cs"/>
          <w:rtl/>
          <w:lang w:val="ru-RU" w:bidi="ar-EG"/>
        </w:rPr>
        <w:t>وفقاً لمعادلات التشفير المحددة فيما يلي</w:t>
      </w:r>
      <w:r w:rsidR="00AD354F">
        <w:rPr>
          <w:rFonts w:eastAsia="SimSun" w:hint="cs"/>
          <w:rtl/>
        </w:rPr>
        <w:t>:</w:t>
      </w:r>
    </w:p>
    <w:p w:rsidR="00956B94" w:rsidRDefault="00956B94" w:rsidP="00380517">
      <w:pPr>
        <w:overflowPunct/>
        <w:autoSpaceDE/>
        <w:autoSpaceDN/>
        <w:adjustRightInd/>
        <w:spacing w:before="100" w:beforeAutospacing="1" w:after="100" w:afterAutospacing="1" w:line="240" w:lineRule="auto"/>
        <w:jc w:val="center"/>
        <w:textAlignment w:val="auto"/>
        <w:rPr>
          <w:position w:val="-12"/>
          <w:rtl/>
        </w:rPr>
      </w:pPr>
      <w:r w:rsidRPr="00001820">
        <w:rPr>
          <w:position w:val="-12"/>
        </w:rPr>
        <w:object w:dxaOrig="3019" w:dyaOrig="420">
          <v:shape id="_x0000_i1036" type="#_x0000_t75" style="width:146.15pt;height:20.95pt" o:ole="">
            <v:imagedata r:id="rId41" o:title=""/>
          </v:shape>
          <o:OLEObject Type="Embed" ProgID="Equation.3" ShapeID="_x0000_i1036" DrawAspect="Content" ObjectID="_1412601598" r:id="rId42"/>
        </w:object>
      </w:r>
    </w:p>
    <w:p w:rsidR="00956B94" w:rsidRDefault="00956B94" w:rsidP="00380517">
      <w:pPr>
        <w:overflowPunct/>
        <w:autoSpaceDE/>
        <w:autoSpaceDN/>
        <w:adjustRightInd/>
        <w:spacing w:before="100" w:beforeAutospacing="1" w:after="100" w:afterAutospacing="1" w:line="240" w:lineRule="auto"/>
        <w:jc w:val="center"/>
        <w:textAlignment w:val="auto"/>
        <w:rPr>
          <w:position w:val="-12"/>
          <w:rtl/>
        </w:rPr>
      </w:pPr>
      <w:r w:rsidRPr="00001820">
        <w:rPr>
          <w:position w:val="-12"/>
        </w:rPr>
        <w:object w:dxaOrig="3040" w:dyaOrig="420">
          <v:shape id="_x0000_i1037" type="#_x0000_t75" style="width:151.5pt;height:20.95pt" o:ole="">
            <v:imagedata r:id="rId43" o:title=""/>
          </v:shape>
          <o:OLEObject Type="Embed" ProgID="Equation.3" ShapeID="_x0000_i1037" DrawAspect="Content" ObjectID="_1412601599" r:id="rId44"/>
        </w:object>
      </w:r>
    </w:p>
    <w:p w:rsidR="00956B94" w:rsidRDefault="00956B94" w:rsidP="00380517">
      <w:pPr>
        <w:overflowPunct/>
        <w:autoSpaceDE/>
        <w:autoSpaceDN/>
        <w:adjustRightInd/>
        <w:spacing w:before="100" w:beforeAutospacing="1" w:after="100" w:afterAutospacing="1" w:line="240" w:lineRule="auto"/>
        <w:jc w:val="center"/>
        <w:textAlignment w:val="auto"/>
        <w:rPr>
          <w:position w:val="-12"/>
          <w:rtl/>
        </w:rPr>
      </w:pPr>
      <w:r w:rsidRPr="00001820">
        <w:rPr>
          <w:position w:val="-12"/>
        </w:rPr>
        <w:object w:dxaOrig="3019" w:dyaOrig="420">
          <v:shape id="_x0000_i1038" type="#_x0000_t75" style="width:151.5pt;height:20.95pt" o:ole="">
            <v:imagedata r:id="rId45" o:title=""/>
          </v:shape>
          <o:OLEObject Type="Embed" ProgID="Equation.3" ShapeID="_x0000_i1038" DrawAspect="Content" ObjectID="_1412601600" r:id="rId46"/>
        </w:object>
      </w:r>
    </w:p>
    <w:p w:rsidR="00956B94" w:rsidRPr="00380517" w:rsidRDefault="00956B94" w:rsidP="005604AC">
      <w:pPr>
        <w:rPr>
          <w:rFonts w:eastAsia="SimSun"/>
          <w:rtl/>
        </w:rPr>
      </w:pPr>
      <w:r>
        <w:rPr>
          <w:rFonts w:hint="cs"/>
          <w:rtl/>
        </w:rPr>
        <w:t xml:space="preserve">حيث تشير </w:t>
      </w:r>
      <w:r w:rsidRPr="00956B94">
        <w:rPr>
          <w:i/>
          <w:iCs/>
        </w:rPr>
        <w:t>n</w:t>
      </w:r>
      <w:r w:rsidR="00AD354F">
        <w:rPr>
          <w:rFonts w:hint="cs"/>
          <w:rtl/>
          <w:lang w:val="ru-RU" w:bidi="ar-EG"/>
        </w:rPr>
        <w:t xml:space="preserve"> إلى رقم طول البتات في الإ</w:t>
      </w:r>
      <w:r>
        <w:rPr>
          <w:rFonts w:hint="cs"/>
          <w:rtl/>
          <w:lang w:val="ru-RU" w:bidi="ar-EG"/>
        </w:rPr>
        <w:t xml:space="preserve">شارة </w:t>
      </w:r>
      <w:proofErr w:type="spellStart"/>
      <w:r>
        <w:rPr>
          <w:rFonts w:hint="cs"/>
          <w:rtl/>
          <w:lang w:val="ru-RU" w:bidi="ar-EG"/>
        </w:rPr>
        <w:t>المكمّمة</w:t>
      </w:r>
      <w:proofErr w:type="spellEnd"/>
      <w:r>
        <w:rPr>
          <w:rFonts w:hint="cs"/>
          <w:rtl/>
          <w:lang w:val="ru-RU" w:bidi="ar-EG"/>
        </w:rPr>
        <w:t xml:space="preserve">، </w:t>
      </w:r>
      <w:r w:rsidR="00A71BB1">
        <w:rPr>
          <w:rFonts w:hint="cs"/>
          <w:rtl/>
          <w:lang w:val="ru-RU" w:bidi="ar-EG"/>
        </w:rPr>
        <w:t>وهو</w:t>
      </w:r>
      <w:r>
        <w:rPr>
          <w:rFonts w:hint="cs"/>
          <w:rtl/>
          <w:lang w:val="ru-RU" w:bidi="ar-EG"/>
        </w:rPr>
        <w:t xml:space="preserve"> </w:t>
      </w:r>
      <w:r>
        <w:rPr>
          <w:lang w:bidi="ar-EG"/>
        </w:rPr>
        <w:t xml:space="preserve">12 = </w:t>
      </w:r>
      <w:r w:rsidRPr="00956B94">
        <w:rPr>
          <w:i/>
          <w:iCs/>
          <w:lang w:bidi="ar-EG"/>
        </w:rPr>
        <w:t>n</w:t>
      </w:r>
      <w:r>
        <w:rPr>
          <w:rFonts w:hint="cs"/>
          <w:rtl/>
          <w:lang w:val="ru-RU" w:bidi="ar-EG"/>
        </w:rPr>
        <w:t>.</w:t>
      </w:r>
    </w:p>
    <w:p w:rsidR="00D819F5" w:rsidRDefault="00956B94" w:rsidP="005604AC">
      <w:pPr>
        <w:rPr>
          <w:rFonts w:eastAsia="SimSun"/>
          <w:rtl/>
          <w:lang w:val="ru-RU" w:bidi="ar-EG"/>
        </w:rPr>
      </w:pPr>
      <w:r>
        <w:rPr>
          <w:rFonts w:eastAsia="SimSun" w:hint="cs"/>
          <w:rtl/>
        </w:rPr>
        <w:t xml:space="preserve">يعطي المؤثر </w:t>
      </w:r>
      <w:r>
        <w:rPr>
          <w:rFonts w:eastAsia="SimSun"/>
        </w:rPr>
        <w:t>INT</w:t>
      </w:r>
      <w:r>
        <w:rPr>
          <w:rFonts w:eastAsia="SimSun" w:hint="cs"/>
          <w:rtl/>
          <w:lang w:val="ru-RU" w:bidi="ar-EG"/>
        </w:rPr>
        <w:t xml:space="preserve"> القيمة </w:t>
      </w:r>
      <w:r>
        <w:rPr>
          <w:rFonts w:eastAsia="SimSun"/>
          <w:lang w:bidi="ar-EG"/>
        </w:rPr>
        <w:t>0</w:t>
      </w:r>
      <w:r>
        <w:rPr>
          <w:rFonts w:eastAsia="SimSun" w:hint="cs"/>
          <w:rtl/>
          <w:lang w:val="ru-RU" w:bidi="ar-EG"/>
        </w:rPr>
        <w:t xml:space="preserve"> لل</w:t>
      </w:r>
      <w:r w:rsidR="005370F6">
        <w:rPr>
          <w:rFonts w:eastAsia="SimSun" w:hint="cs"/>
          <w:rtl/>
          <w:lang w:val="ru-RU" w:bidi="ar-EG"/>
        </w:rPr>
        <w:t>كسور</w:t>
      </w:r>
      <w:r>
        <w:rPr>
          <w:rFonts w:eastAsia="SimSun" w:hint="cs"/>
          <w:rtl/>
          <w:lang w:val="ru-RU" w:bidi="ar-EG"/>
        </w:rPr>
        <w:t xml:space="preserve"> العشرية في المدى من </w:t>
      </w:r>
      <w:r>
        <w:rPr>
          <w:rFonts w:eastAsia="SimSun"/>
          <w:lang w:bidi="ar-EG"/>
        </w:rPr>
        <w:t>0</w:t>
      </w:r>
      <w:r>
        <w:rPr>
          <w:rFonts w:eastAsia="SimSun" w:hint="cs"/>
          <w:rtl/>
          <w:lang w:val="ru-RU" w:bidi="ar-EG"/>
        </w:rPr>
        <w:t xml:space="preserve"> إلى </w:t>
      </w:r>
      <w:r>
        <w:rPr>
          <w:rFonts w:eastAsia="SimSun"/>
          <w:lang w:bidi="ar-EG"/>
        </w:rPr>
        <w:t>0,4999…</w:t>
      </w:r>
      <w:r>
        <w:rPr>
          <w:rFonts w:eastAsia="SimSun" w:hint="cs"/>
          <w:rtl/>
          <w:lang w:bidi="ar-EG"/>
        </w:rPr>
        <w:t xml:space="preserve"> والقيمة </w:t>
      </w:r>
      <w:r w:rsidR="005370F6">
        <w:rPr>
          <w:rFonts w:eastAsia="SimSun"/>
          <w:lang w:bidi="ar-EG"/>
        </w:rPr>
        <w:t>1+</w:t>
      </w:r>
      <w:r>
        <w:rPr>
          <w:rFonts w:eastAsia="SimSun" w:hint="cs"/>
          <w:rtl/>
          <w:lang w:val="ru-RU" w:bidi="ar-EG"/>
        </w:rPr>
        <w:t xml:space="preserve"> لل</w:t>
      </w:r>
      <w:r w:rsidR="005370F6">
        <w:rPr>
          <w:rFonts w:eastAsia="SimSun" w:hint="cs"/>
          <w:rtl/>
          <w:lang w:val="ru-RU" w:bidi="ar-EG"/>
        </w:rPr>
        <w:t>كسور</w:t>
      </w:r>
      <w:r>
        <w:rPr>
          <w:rFonts w:eastAsia="SimSun" w:hint="cs"/>
          <w:rtl/>
          <w:lang w:val="ru-RU" w:bidi="ar-EG"/>
        </w:rPr>
        <w:t xml:space="preserve"> العشرية في المدى من </w:t>
      </w:r>
      <w:r>
        <w:rPr>
          <w:rFonts w:eastAsia="SimSun"/>
          <w:lang w:bidi="ar-EG"/>
        </w:rPr>
        <w:t>0,5</w:t>
      </w:r>
      <w:r>
        <w:rPr>
          <w:rFonts w:eastAsia="SimSun" w:hint="cs"/>
          <w:rtl/>
          <w:lang w:val="ru-RU" w:bidi="ar-EG"/>
        </w:rPr>
        <w:t xml:space="preserve"> إلى </w:t>
      </w:r>
      <w:r w:rsidR="00D819F5">
        <w:rPr>
          <w:rFonts w:eastAsia="SimSun"/>
          <w:lang w:bidi="ar-EG"/>
        </w:rPr>
        <w:t>0,9999…</w:t>
      </w:r>
      <w:r w:rsidR="00D819F5">
        <w:rPr>
          <w:rFonts w:eastAsia="SimSun" w:hint="cs"/>
          <w:rtl/>
          <w:lang w:val="ru-RU" w:bidi="ar-EG"/>
        </w:rPr>
        <w:t>، أي أنه يدو</w:t>
      </w:r>
      <w:r w:rsidR="005370F6">
        <w:rPr>
          <w:rFonts w:eastAsia="SimSun" w:hint="cs"/>
          <w:rtl/>
          <w:lang w:val="ru-RU" w:bidi="ar-EG"/>
        </w:rPr>
        <w:t>ّ</w:t>
      </w:r>
      <w:r w:rsidR="00D819F5">
        <w:rPr>
          <w:rFonts w:eastAsia="SimSun" w:hint="cs"/>
          <w:rtl/>
          <w:lang w:val="ru-RU" w:bidi="ar-EG"/>
        </w:rPr>
        <w:t xml:space="preserve">ر الكسور التي تزيد على </w:t>
      </w:r>
      <w:r w:rsidR="00D819F5">
        <w:rPr>
          <w:rFonts w:eastAsia="SimSun"/>
          <w:lang w:bidi="ar-EG"/>
        </w:rPr>
        <w:t>0,5</w:t>
      </w:r>
      <w:r w:rsidR="00D819F5">
        <w:rPr>
          <w:rFonts w:eastAsia="SimSun" w:hint="cs"/>
          <w:rtl/>
          <w:lang w:val="ru-RU" w:bidi="ar-EG"/>
        </w:rPr>
        <w:t>.</w:t>
      </w:r>
    </w:p>
    <w:p w:rsidR="006000C4" w:rsidRPr="00A85E03" w:rsidRDefault="006000C4" w:rsidP="00A85E03">
      <w:pPr>
        <w:rPr>
          <w:rFonts w:eastAsia="SimSun"/>
          <w:spacing w:val="-4"/>
          <w:rtl/>
        </w:rPr>
      </w:pPr>
      <w:r w:rsidRPr="00A85E03">
        <w:rPr>
          <w:rFonts w:eastAsia="SimSun" w:hint="cs"/>
          <w:spacing w:val="-4"/>
          <w:rtl/>
        </w:rPr>
        <w:lastRenderedPageBreak/>
        <w:t>ويشار إلى البتات العشر الأكثر دلالة من أصل العينات اثنى عشرية البتات بواسطة لاحقة مثلما هو الحال في</w:t>
      </w:r>
      <w:r w:rsidR="00A85E03" w:rsidRPr="00A85E03">
        <w:rPr>
          <w:rFonts w:eastAsia="SimSun" w:hint="eastAsia"/>
          <w:spacing w:val="-4"/>
          <w:rtl/>
        </w:rPr>
        <w:t> </w:t>
      </w:r>
      <w:r w:rsidRPr="00A85E03">
        <w:rPr>
          <w:rFonts w:eastAsia="SimSun" w:hint="cs"/>
          <w:spacing w:val="-4"/>
          <w:rtl/>
        </w:rPr>
        <w:t>العينة</w:t>
      </w:r>
      <w:r w:rsidR="00A85E03" w:rsidRPr="00A85E03">
        <w:rPr>
          <w:rFonts w:eastAsia="SimSun" w:hint="eastAsia"/>
          <w:spacing w:val="-4"/>
          <w:rtl/>
        </w:rPr>
        <w:t> </w:t>
      </w:r>
      <w:r w:rsidRPr="00A85E03">
        <w:rPr>
          <w:rFonts w:eastAsia="SimSun"/>
          <w:i/>
          <w:iCs/>
          <w:spacing w:val="-4"/>
        </w:rPr>
        <w:t>G</w:t>
      </w:r>
      <w:r w:rsidRPr="00A85E03">
        <w:rPr>
          <w:rFonts w:eastAsia="SimSun"/>
          <w:spacing w:val="-4"/>
        </w:rPr>
        <w:t>135:2</w:t>
      </w:r>
      <w:r w:rsidR="00320234" w:rsidRPr="00A85E03">
        <w:rPr>
          <w:rFonts w:eastAsia="SimSun"/>
          <w:spacing w:val="-4"/>
        </w:rPr>
        <w:noBreakHyphen/>
      </w:r>
      <w:r w:rsidRPr="00A85E03">
        <w:rPr>
          <w:rFonts w:eastAsia="SimSun"/>
          <w:spacing w:val="-4"/>
        </w:rPr>
        <w:t>11</w:t>
      </w:r>
      <w:r w:rsidRPr="00A85E03">
        <w:rPr>
          <w:rFonts w:eastAsia="SimSun" w:hint="cs"/>
          <w:spacing w:val="-4"/>
          <w:rtl/>
        </w:rPr>
        <w:t xml:space="preserve"> أو</w:t>
      </w:r>
      <w:r w:rsidR="00A85E03">
        <w:rPr>
          <w:rFonts w:eastAsia="SimSun" w:hint="eastAsia"/>
          <w:spacing w:val="-4"/>
          <w:rtl/>
        </w:rPr>
        <w:t> </w:t>
      </w:r>
      <w:r w:rsidRPr="00A85E03">
        <w:rPr>
          <w:rFonts w:eastAsia="SimSun" w:hint="cs"/>
          <w:spacing w:val="-4"/>
          <w:rtl/>
        </w:rPr>
        <w:t xml:space="preserve">العينة </w:t>
      </w:r>
      <w:r w:rsidRPr="00A85E03">
        <w:rPr>
          <w:rFonts w:eastAsia="SimSun"/>
          <w:i/>
          <w:iCs/>
          <w:spacing w:val="-4"/>
        </w:rPr>
        <w:t>B</w:t>
      </w:r>
      <w:r w:rsidRPr="00A85E03">
        <w:rPr>
          <w:rFonts w:eastAsia="SimSun"/>
          <w:spacing w:val="-4"/>
        </w:rPr>
        <w:t>429:2-</w:t>
      </w:r>
      <w:r w:rsidRPr="00A85E03">
        <w:rPr>
          <w:rFonts w:eastAsia="SimSun" w:hint="eastAsia"/>
          <w:spacing w:val="-4"/>
        </w:rPr>
        <w:t>1</w:t>
      </w:r>
      <w:r w:rsidRPr="00A85E03">
        <w:rPr>
          <w:rFonts w:eastAsia="SimSun"/>
          <w:spacing w:val="-4"/>
        </w:rPr>
        <w:t>1</w:t>
      </w:r>
      <w:r w:rsidRPr="00A85E03">
        <w:rPr>
          <w:rFonts w:eastAsia="SimSun" w:hint="cs"/>
          <w:spacing w:val="-4"/>
          <w:rtl/>
        </w:rPr>
        <w:t xml:space="preserve">، ويشار إلى </w:t>
      </w:r>
      <w:proofErr w:type="spellStart"/>
      <w:r w:rsidRPr="00A85E03">
        <w:rPr>
          <w:rFonts w:eastAsia="SimSun" w:hint="cs"/>
          <w:spacing w:val="-4"/>
          <w:rtl/>
        </w:rPr>
        <w:t>البتتين</w:t>
      </w:r>
      <w:proofErr w:type="spellEnd"/>
      <w:r w:rsidRPr="00A85E03">
        <w:rPr>
          <w:rFonts w:eastAsia="SimSun" w:hint="cs"/>
          <w:spacing w:val="-4"/>
          <w:rtl/>
        </w:rPr>
        <w:t xml:space="preserve"> الأقل دلالة </w:t>
      </w:r>
      <w:r w:rsidRPr="00A85E03">
        <w:rPr>
          <w:rFonts w:eastAsia="SimSun" w:hint="cs"/>
          <w:spacing w:val="-4"/>
          <w:rtl/>
          <w:lang w:bidi="ar-EG"/>
        </w:rPr>
        <w:t>من أصل العينات اثني عشرية البتات</w:t>
      </w:r>
      <w:r w:rsidRPr="00A85E03">
        <w:rPr>
          <w:rFonts w:eastAsia="SimSun" w:hint="cs"/>
          <w:spacing w:val="-4"/>
          <w:rtl/>
        </w:rPr>
        <w:t xml:space="preserve"> بواسطة لاحقة مثلما هو الحال في العينة </w:t>
      </w:r>
      <w:r w:rsidRPr="00A85E03">
        <w:rPr>
          <w:rFonts w:eastAsia="SimSun"/>
          <w:i/>
          <w:iCs/>
          <w:spacing w:val="-4"/>
        </w:rPr>
        <w:t>G</w:t>
      </w:r>
      <w:r w:rsidRPr="00A85E03">
        <w:rPr>
          <w:rFonts w:eastAsia="SimSun"/>
          <w:spacing w:val="-4"/>
        </w:rPr>
        <w:t>135:0-1</w:t>
      </w:r>
      <w:r w:rsidRPr="00A85E03">
        <w:rPr>
          <w:rFonts w:eastAsia="SimSun" w:hint="cs"/>
          <w:spacing w:val="-4"/>
          <w:rtl/>
        </w:rPr>
        <w:t xml:space="preserve"> أو العينة </w:t>
      </w:r>
      <w:r w:rsidRPr="00A85E03">
        <w:rPr>
          <w:rFonts w:eastAsia="SimSun"/>
          <w:i/>
          <w:iCs/>
          <w:spacing w:val="-4"/>
        </w:rPr>
        <w:t>B</w:t>
      </w:r>
      <w:r w:rsidRPr="00A85E03">
        <w:rPr>
          <w:rFonts w:eastAsia="SimSun"/>
          <w:spacing w:val="-4"/>
        </w:rPr>
        <w:t>429:0-1</w:t>
      </w:r>
      <w:r w:rsidRPr="00A85E03">
        <w:rPr>
          <w:rFonts w:eastAsia="SimSun" w:hint="cs"/>
          <w:spacing w:val="-4"/>
          <w:rtl/>
        </w:rPr>
        <w:t xml:space="preserve">. وتوضع </w:t>
      </w:r>
      <w:proofErr w:type="spellStart"/>
      <w:r w:rsidRPr="00A85E03">
        <w:rPr>
          <w:rFonts w:eastAsia="SimSun" w:hint="cs"/>
          <w:spacing w:val="-4"/>
          <w:rtl/>
        </w:rPr>
        <w:t>البتتان</w:t>
      </w:r>
      <w:proofErr w:type="spellEnd"/>
      <w:r w:rsidRPr="00A85E03">
        <w:rPr>
          <w:rFonts w:eastAsia="SimSun" w:hint="cs"/>
          <w:spacing w:val="-4"/>
          <w:rtl/>
        </w:rPr>
        <w:t xml:space="preserve"> الأقل دلالة للإشارات </w:t>
      </w:r>
      <w:r w:rsidRPr="00A85E03">
        <w:rPr>
          <w:rFonts w:eastAsia="SimSun"/>
          <w:i/>
          <w:iCs/>
          <w:spacing w:val="-4"/>
        </w:rPr>
        <w:t>R</w:t>
      </w:r>
      <w:r w:rsidRPr="00A85E03">
        <w:rPr>
          <w:rFonts w:eastAsia="SimSun" w:hint="cs"/>
          <w:spacing w:val="-4"/>
          <w:rtl/>
        </w:rPr>
        <w:t xml:space="preserve"> و</w:t>
      </w:r>
      <w:r w:rsidRPr="00A85E03">
        <w:rPr>
          <w:rFonts w:eastAsia="SimSun"/>
          <w:i/>
          <w:iCs/>
          <w:spacing w:val="-4"/>
        </w:rPr>
        <w:t>G</w:t>
      </w:r>
      <w:r w:rsidRPr="00A85E03">
        <w:rPr>
          <w:rFonts w:eastAsia="SimSun" w:hint="cs"/>
          <w:spacing w:val="-4"/>
          <w:rtl/>
        </w:rPr>
        <w:t xml:space="preserve"> و</w:t>
      </w:r>
      <w:r w:rsidRPr="00A85E03">
        <w:rPr>
          <w:rFonts w:eastAsia="SimSun"/>
          <w:i/>
          <w:iCs/>
          <w:spacing w:val="-4"/>
        </w:rPr>
        <w:t>B</w:t>
      </w:r>
      <w:r w:rsidRPr="00A85E03">
        <w:rPr>
          <w:rFonts w:eastAsia="SimSun" w:hint="cs"/>
          <w:spacing w:val="-4"/>
          <w:rtl/>
        </w:rPr>
        <w:t xml:space="preserve"> في القناة الأولى للوصلة </w:t>
      </w:r>
      <w:r w:rsidRPr="00A85E03">
        <w:rPr>
          <w:rFonts w:eastAsia="SimSun"/>
          <w:spacing w:val="-4"/>
        </w:rPr>
        <w:t>B</w:t>
      </w:r>
      <w:r w:rsidRPr="00A85E03">
        <w:rPr>
          <w:rFonts w:eastAsia="SimSun" w:hint="cs"/>
          <w:spacing w:val="-4"/>
          <w:rtl/>
        </w:rPr>
        <w:t xml:space="preserve">، ويشار إليهما بواسطة لاحقة على غرار </w:t>
      </w:r>
      <w:r w:rsidRPr="00A85E03">
        <w:rPr>
          <w:rFonts w:eastAsia="SimSun"/>
          <w:i/>
          <w:iCs/>
          <w:spacing w:val="-4"/>
        </w:rPr>
        <w:t>RGB</w:t>
      </w:r>
      <w:r w:rsidRPr="00A85E03">
        <w:rPr>
          <w:rFonts w:eastAsia="SimSun"/>
          <w:spacing w:val="-4"/>
        </w:rPr>
        <w:t>135:0-1</w:t>
      </w:r>
      <w:r w:rsidRPr="00A85E03">
        <w:rPr>
          <w:rFonts w:eastAsia="SimSun" w:hint="cs"/>
          <w:spacing w:val="-4"/>
          <w:rtl/>
        </w:rPr>
        <w:t xml:space="preserve"> مثلاً. ويشار إلى البتة من الرتبة </w:t>
      </w:r>
      <w:r w:rsidRPr="00A85E03">
        <w:rPr>
          <w:rFonts w:eastAsia="SimSun"/>
          <w:i/>
          <w:iCs/>
          <w:spacing w:val="-4"/>
        </w:rPr>
        <w:t>n</w:t>
      </w:r>
      <w:r w:rsidRPr="00A85E03">
        <w:rPr>
          <w:rFonts w:eastAsia="SimSun" w:hint="cs"/>
          <w:spacing w:val="-4"/>
          <w:rtl/>
        </w:rPr>
        <w:t xml:space="preserve"> في الإشارات </w:t>
      </w:r>
      <w:r w:rsidRPr="00A85E03">
        <w:rPr>
          <w:rFonts w:eastAsia="SimSun"/>
          <w:i/>
          <w:iCs/>
          <w:spacing w:val="-4"/>
        </w:rPr>
        <w:t>R</w:t>
      </w:r>
      <w:r w:rsidRPr="00A85E03">
        <w:rPr>
          <w:rFonts w:eastAsia="SimSun" w:hint="cs"/>
          <w:spacing w:val="-4"/>
          <w:rtl/>
        </w:rPr>
        <w:t xml:space="preserve"> و</w:t>
      </w:r>
      <w:r w:rsidRPr="00A85E03">
        <w:rPr>
          <w:rFonts w:eastAsia="SimSun"/>
          <w:i/>
          <w:iCs/>
          <w:spacing w:val="-4"/>
        </w:rPr>
        <w:t>G</w:t>
      </w:r>
      <w:r w:rsidRPr="00A85E03">
        <w:rPr>
          <w:rFonts w:eastAsia="SimSun" w:hint="cs"/>
          <w:spacing w:val="-4"/>
          <w:rtl/>
        </w:rPr>
        <w:t xml:space="preserve"> و</w:t>
      </w:r>
      <w:r w:rsidRPr="00A85E03">
        <w:rPr>
          <w:rFonts w:eastAsia="SimSun"/>
          <w:i/>
          <w:iCs/>
          <w:spacing w:val="-4"/>
        </w:rPr>
        <w:t>B</w:t>
      </w:r>
      <w:r w:rsidRPr="00A85E03">
        <w:rPr>
          <w:rFonts w:eastAsia="SimSun" w:hint="cs"/>
          <w:spacing w:val="-4"/>
          <w:rtl/>
        </w:rPr>
        <w:t xml:space="preserve"> بواسطة لاحقة على نحو </w:t>
      </w:r>
      <w:r w:rsidRPr="00A85E03">
        <w:rPr>
          <w:rFonts w:eastAsia="SimSun"/>
          <w:i/>
          <w:iCs/>
          <w:spacing w:val="-4"/>
        </w:rPr>
        <w:t>G:n</w:t>
      </w:r>
      <w:r w:rsidRPr="00A85E03">
        <w:rPr>
          <w:rFonts w:eastAsia="SimSun" w:hint="cs"/>
          <w:spacing w:val="-4"/>
          <w:rtl/>
        </w:rPr>
        <w:t xml:space="preserve">. ويرد تعريف بنية المعطيات </w:t>
      </w:r>
      <w:r w:rsidRPr="00A85E03">
        <w:rPr>
          <w:rFonts w:eastAsia="SimSun"/>
          <w:i/>
          <w:iCs/>
          <w:spacing w:val="-4"/>
        </w:rPr>
        <w:t>RGB</w:t>
      </w:r>
      <w:r w:rsidRPr="00A85E03">
        <w:rPr>
          <w:rFonts w:eastAsia="SimSun"/>
          <w:spacing w:val="-4"/>
        </w:rPr>
        <w:t>:0-1</w:t>
      </w:r>
      <w:r w:rsidRPr="00A85E03">
        <w:rPr>
          <w:rFonts w:eastAsia="SimSun" w:hint="cs"/>
          <w:spacing w:val="-4"/>
          <w:rtl/>
        </w:rPr>
        <w:t xml:space="preserve"> في الفقرة </w:t>
      </w:r>
      <w:r w:rsidRPr="00A85E03">
        <w:rPr>
          <w:rFonts w:eastAsia="SimSun"/>
          <w:spacing w:val="-4"/>
        </w:rPr>
        <w:t>3.2</w:t>
      </w:r>
      <w:r w:rsidRPr="00A85E03">
        <w:rPr>
          <w:rFonts w:eastAsia="SimSun" w:hint="cs"/>
          <w:spacing w:val="-4"/>
          <w:rtl/>
        </w:rPr>
        <w:t>.</w:t>
      </w:r>
    </w:p>
    <w:p w:rsidR="006000C4" w:rsidRPr="00E24FD8" w:rsidRDefault="006000C4" w:rsidP="00C22DA5">
      <w:pPr>
        <w:pStyle w:val="Heading2"/>
        <w:rPr>
          <w:rFonts w:eastAsia="SimSun"/>
          <w:b w:val="0"/>
          <w:bCs w:val="0"/>
          <w:rtl/>
        </w:rPr>
      </w:pPr>
      <w:r w:rsidRPr="00C22DA5">
        <w:rPr>
          <w:rFonts w:eastAsia="SimSun"/>
        </w:rPr>
        <w:t>2.2</w:t>
      </w:r>
      <w:r w:rsidRPr="00C22DA5">
        <w:rPr>
          <w:rFonts w:eastAsia="SimSun" w:hint="cs"/>
          <w:rtl/>
        </w:rPr>
        <w:tab/>
        <w:t>قطارات معطيات السطح البيني</w:t>
      </w:r>
    </w:p>
    <w:p w:rsidR="00380517" w:rsidRDefault="006000C4" w:rsidP="005604AC">
      <w:pPr>
        <w:rPr>
          <w:rFonts w:eastAsia="SimSun"/>
          <w:rtl/>
        </w:rPr>
      </w:pPr>
      <w:r w:rsidRPr="00E24FD8">
        <w:rPr>
          <w:rFonts w:eastAsia="SimSun" w:hint="cs"/>
          <w:rtl/>
        </w:rPr>
        <w:t xml:space="preserve">يحتوي قطار معطيات الوصلة </w:t>
      </w:r>
      <w:r w:rsidRPr="00E24FD8">
        <w:rPr>
          <w:rFonts w:eastAsia="SimSun"/>
        </w:rPr>
        <w:t>A</w:t>
      </w:r>
      <w:r w:rsidRPr="00E24FD8">
        <w:rPr>
          <w:rFonts w:eastAsia="SimSun" w:hint="cs"/>
          <w:rtl/>
        </w:rPr>
        <w:t xml:space="preserve"> على البتات العشر الأكثر دلالة لجميع عينات المكونة </w:t>
      </w:r>
      <w:r w:rsidRPr="00E24FD8">
        <w:rPr>
          <w:rFonts w:eastAsia="SimSun"/>
          <w:i/>
          <w:iCs/>
        </w:rPr>
        <w:t>G</w:t>
      </w:r>
      <w:r w:rsidRPr="00E24FD8">
        <w:rPr>
          <w:rFonts w:eastAsia="SimSun" w:hint="cs"/>
          <w:rtl/>
        </w:rPr>
        <w:t>، بالإضافة إلى البتات العشر الأكثر دلالة للعينات ذات الأرقام الزوجية (</w:t>
      </w:r>
      <w:r w:rsidRPr="00E24FD8">
        <w:rPr>
          <w:rFonts w:eastAsia="SimSun"/>
        </w:rPr>
        <w:t>0</w:t>
      </w:r>
      <w:r w:rsidRPr="00E24FD8">
        <w:rPr>
          <w:rFonts w:eastAsia="SimSun" w:hint="cs"/>
          <w:rtl/>
        </w:rPr>
        <w:t xml:space="preserve">، </w:t>
      </w:r>
      <w:r w:rsidRPr="00E24FD8">
        <w:rPr>
          <w:rFonts w:eastAsia="SimSun"/>
        </w:rPr>
        <w:t>2</w:t>
      </w:r>
      <w:r w:rsidRPr="00E24FD8">
        <w:rPr>
          <w:rFonts w:eastAsia="SimSun" w:hint="cs"/>
          <w:rtl/>
        </w:rPr>
        <w:t xml:space="preserve">، </w:t>
      </w:r>
      <w:r w:rsidRPr="00E24FD8">
        <w:rPr>
          <w:rFonts w:eastAsia="SimSun"/>
        </w:rPr>
        <w:t>4</w:t>
      </w:r>
      <w:r w:rsidRPr="00E24FD8">
        <w:rPr>
          <w:rFonts w:eastAsia="SimSun" w:hint="cs"/>
          <w:rtl/>
        </w:rPr>
        <w:t xml:space="preserve">، </w:t>
      </w:r>
      <w:r>
        <w:rPr>
          <w:rFonts w:eastAsia="SimSun" w:hint="cs"/>
          <w:rtl/>
        </w:rPr>
        <w:t>إ</w:t>
      </w:r>
      <w:r w:rsidRPr="00E24FD8">
        <w:rPr>
          <w:rFonts w:eastAsia="SimSun" w:hint="cs"/>
          <w:rtl/>
        </w:rPr>
        <w:t xml:space="preserve">لخ) للمكونتين </w:t>
      </w:r>
      <w:r w:rsidRPr="00E24FD8">
        <w:rPr>
          <w:rFonts w:eastAsia="SimSun"/>
          <w:i/>
          <w:iCs/>
        </w:rPr>
        <w:t>B</w:t>
      </w:r>
      <w:r w:rsidRPr="00E24FD8">
        <w:rPr>
          <w:rFonts w:eastAsia="SimSun" w:hint="cs"/>
          <w:rtl/>
        </w:rPr>
        <w:t xml:space="preserve"> و</w:t>
      </w:r>
      <w:r w:rsidRPr="00E24FD8">
        <w:rPr>
          <w:rFonts w:eastAsia="SimSun"/>
          <w:i/>
          <w:iCs/>
        </w:rPr>
        <w:t>R</w:t>
      </w:r>
      <w:r w:rsidRPr="00E24FD8">
        <w:rPr>
          <w:rFonts w:eastAsia="SimSun" w:hint="cs"/>
          <w:rtl/>
        </w:rPr>
        <w:t xml:space="preserve">. ويحتوي قطار معطيات الوصلة </w:t>
      </w:r>
      <w:r w:rsidRPr="00E24FD8">
        <w:rPr>
          <w:rFonts w:eastAsia="SimSun"/>
        </w:rPr>
        <w:t>B</w:t>
      </w:r>
      <w:r w:rsidRPr="00E24FD8">
        <w:rPr>
          <w:rFonts w:eastAsia="SimSun" w:hint="cs"/>
          <w:rtl/>
        </w:rPr>
        <w:t xml:space="preserve"> على البتات العشر الأكثر دلالة للعينات ذات الأرقام الفردية (</w:t>
      </w:r>
      <w:r w:rsidRPr="00E24FD8">
        <w:rPr>
          <w:rFonts w:eastAsia="SimSun"/>
        </w:rPr>
        <w:t>1</w:t>
      </w:r>
      <w:r w:rsidRPr="00E24FD8">
        <w:rPr>
          <w:rFonts w:eastAsia="SimSun" w:hint="cs"/>
          <w:rtl/>
        </w:rPr>
        <w:t xml:space="preserve">، </w:t>
      </w:r>
      <w:r w:rsidRPr="00E24FD8">
        <w:rPr>
          <w:rFonts w:eastAsia="SimSun"/>
        </w:rPr>
        <w:t>3</w:t>
      </w:r>
      <w:r w:rsidRPr="00E24FD8">
        <w:rPr>
          <w:rFonts w:eastAsia="SimSun" w:hint="cs"/>
          <w:rtl/>
        </w:rPr>
        <w:t xml:space="preserve">، </w:t>
      </w:r>
      <w:r w:rsidRPr="00E24FD8">
        <w:rPr>
          <w:rFonts w:eastAsia="SimSun"/>
        </w:rPr>
        <w:t>5</w:t>
      </w:r>
      <w:r w:rsidRPr="00E24FD8">
        <w:rPr>
          <w:rFonts w:eastAsia="SimSun" w:hint="cs"/>
          <w:rtl/>
        </w:rPr>
        <w:t xml:space="preserve">، </w:t>
      </w:r>
      <w:r>
        <w:rPr>
          <w:rFonts w:eastAsia="SimSun" w:hint="cs"/>
          <w:rtl/>
        </w:rPr>
        <w:t>إ</w:t>
      </w:r>
      <w:r w:rsidRPr="00E24FD8">
        <w:rPr>
          <w:rFonts w:eastAsia="SimSun" w:hint="cs"/>
          <w:rtl/>
        </w:rPr>
        <w:t xml:space="preserve">لخ) للمكونتين </w:t>
      </w:r>
      <w:r w:rsidRPr="00E24FD8">
        <w:rPr>
          <w:rFonts w:eastAsia="SimSun"/>
          <w:i/>
          <w:iCs/>
        </w:rPr>
        <w:t>B</w:t>
      </w:r>
      <w:r w:rsidRPr="00E24FD8">
        <w:rPr>
          <w:rFonts w:eastAsia="SimSun" w:hint="cs"/>
          <w:rtl/>
        </w:rPr>
        <w:t xml:space="preserve"> و</w:t>
      </w:r>
      <w:r w:rsidRPr="00E24FD8">
        <w:rPr>
          <w:rFonts w:eastAsia="SimSun"/>
          <w:i/>
          <w:iCs/>
        </w:rPr>
        <w:t>R</w:t>
      </w:r>
      <w:r w:rsidRPr="00E24FD8">
        <w:rPr>
          <w:rFonts w:eastAsia="SimSun" w:hint="cs"/>
          <w:rtl/>
        </w:rPr>
        <w:t xml:space="preserve">، بالإضافة إلى </w:t>
      </w:r>
      <w:proofErr w:type="spellStart"/>
      <w:r w:rsidRPr="00E24FD8">
        <w:rPr>
          <w:rFonts w:eastAsia="SimSun" w:hint="cs"/>
          <w:rtl/>
        </w:rPr>
        <w:t>البتتين</w:t>
      </w:r>
      <w:proofErr w:type="spellEnd"/>
      <w:r w:rsidRPr="00E24FD8">
        <w:rPr>
          <w:rFonts w:eastAsia="SimSun" w:hint="cs"/>
          <w:rtl/>
        </w:rPr>
        <w:t xml:space="preserve"> الأقل دلالة لجميع عينات المكونات </w:t>
      </w:r>
      <w:r w:rsidRPr="00E24FD8">
        <w:rPr>
          <w:rFonts w:eastAsia="SimSun"/>
          <w:i/>
          <w:iCs/>
        </w:rPr>
        <w:t>R</w:t>
      </w:r>
      <w:r w:rsidRPr="00E24FD8">
        <w:rPr>
          <w:rFonts w:eastAsia="SimSun" w:hint="cs"/>
          <w:rtl/>
        </w:rPr>
        <w:t xml:space="preserve"> و</w:t>
      </w:r>
      <w:r w:rsidRPr="00E24FD8">
        <w:rPr>
          <w:rFonts w:eastAsia="SimSun"/>
          <w:i/>
          <w:iCs/>
        </w:rPr>
        <w:t>G</w:t>
      </w:r>
      <w:r w:rsidRPr="00E24FD8">
        <w:rPr>
          <w:rFonts w:eastAsia="SimSun" w:hint="cs"/>
          <w:rtl/>
        </w:rPr>
        <w:t xml:space="preserve"> و</w:t>
      </w:r>
      <w:r w:rsidRPr="00E24FD8">
        <w:rPr>
          <w:rFonts w:eastAsia="SimSun"/>
          <w:i/>
          <w:iCs/>
        </w:rPr>
        <w:t>B</w:t>
      </w:r>
      <w:r w:rsidRPr="00E24FD8">
        <w:rPr>
          <w:rFonts w:eastAsia="SimSun" w:hint="cs"/>
          <w:rtl/>
        </w:rPr>
        <w:t xml:space="preserve"> (</w:t>
      </w:r>
      <w:r>
        <w:rPr>
          <w:rFonts w:eastAsia="SimSun" w:hint="cs"/>
          <w:rtl/>
        </w:rPr>
        <w:t xml:space="preserve">انظر </w:t>
      </w:r>
      <w:r w:rsidRPr="00E24FD8">
        <w:rPr>
          <w:rFonts w:eastAsia="SimSun" w:hint="cs"/>
          <w:rtl/>
        </w:rPr>
        <w:t xml:space="preserve">الشكل </w:t>
      </w:r>
      <w:r w:rsidR="00D819F5">
        <w:rPr>
          <w:rFonts w:eastAsia="SimSun"/>
        </w:rPr>
        <w:t>8</w:t>
      </w:r>
      <w:r w:rsidRPr="00E24FD8">
        <w:rPr>
          <w:rFonts w:eastAsia="SimSun" w:hint="cs"/>
          <w:rtl/>
        </w:rPr>
        <w:t>).</w:t>
      </w:r>
    </w:p>
    <w:p w:rsidR="00C22DA5" w:rsidRPr="00C22DA5" w:rsidRDefault="00C22DA5" w:rsidP="001B7898">
      <w:pPr>
        <w:pStyle w:val="FigureNo"/>
        <w:rPr>
          <w:rFonts w:eastAsia="SimSun"/>
          <w:b/>
          <w:bCs/>
          <w:rtl/>
        </w:rPr>
      </w:pPr>
      <w:r>
        <w:rPr>
          <w:rFonts w:eastAsia="SimSun"/>
          <w:rtl/>
        </w:rPr>
        <w:br w:type="page"/>
      </w:r>
      <w:r w:rsidRPr="00C22DA5">
        <w:rPr>
          <w:rFonts w:eastAsia="SimSun" w:hint="cs"/>
          <w:rtl/>
        </w:rPr>
        <w:lastRenderedPageBreak/>
        <w:t>الش</w:t>
      </w:r>
      <w:r w:rsidR="00CA59C0">
        <w:rPr>
          <w:rFonts w:eastAsia="SimSun" w:hint="cs"/>
          <w:rtl/>
        </w:rPr>
        <w:t>ـ</w:t>
      </w:r>
      <w:r w:rsidRPr="00C22DA5">
        <w:rPr>
          <w:rFonts w:eastAsia="SimSun" w:hint="cs"/>
          <w:rtl/>
        </w:rPr>
        <w:t xml:space="preserve">كل </w:t>
      </w:r>
      <w:r w:rsidRPr="00C22DA5">
        <w:rPr>
          <w:rFonts w:eastAsia="SimSun"/>
        </w:rPr>
        <w:t>8</w:t>
      </w:r>
    </w:p>
    <w:p w:rsidR="00C22DA5" w:rsidRDefault="00221021" w:rsidP="00CC4B1C">
      <w:pPr>
        <w:pStyle w:val="FigureTitle"/>
        <w:spacing w:after="600"/>
        <w:rPr>
          <w:rFonts w:eastAsia="SimSun"/>
          <w:i/>
          <w:iCs/>
          <w:rtl/>
        </w:rPr>
      </w:pPr>
      <w:r>
        <w:rPr>
          <w:rFonts w:eastAsia="SimSun" w:hint="cs"/>
          <w:noProof/>
          <w:rtl/>
          <w:lang w:val="en-US" w:eastAsia="zh-CN" w:bidi="ar-SA"/>
        </w:rPr>
        <mc:AlternateContent>
          <mc:Choice Requires="wpg">
            <w:drawing>
              <wp:anchor distT="0" distB="0" distL="114300" distR="114300" simplePos="0" relativeHeight="251656192" behindDoc="0" locked="0" layoutInCell="1" allowOverlap="1" wp14:anchorId="71D970A7" wp14:editId="3DC3B632">
                <wp:simplePos x="0" y="0"/>
                <wp:positionH relativeFrom="column">
                  <wp:posOffset>-160532</wp:posOffset>
                </wp:positionH>
                <wp:positionV relativeFrom="paragraph">
                  <wp:posOffset>428966</wp:posOffset>
                </wp:positionV>
                <wp:extent cx="6108700" cy="5643880"/>
                <wp:effectExtent l="0" t="0" r="6350" b="0"/>
                <wp:wrapNone/>
                <wp:docPr id="123" name="Group 20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8700" cy="5643880"/>
                          <a:chOff x="899" y="2761"/>
                          <a:chExt cx="9620" cy="8888"/>
                        </a:xfrm>
                      </wpg:grpSpPr>
                      <wps:wsp>
                        <wps:cNvPr id="124" name="Text Box 20743"/>
                        <wps:cNvSpPr txBox="1">
                          <a:spLocks noChangeArrowheads="1"/>
                        </wps:cNvSpPr>
                        <wps:spPr bwMode="auto">
                          <a:xfrm>
                            <a:off x="6883" y="2761"/>
                            <a:ext cx="3409" cy="3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FE7117" w:rsidRDefault="00D90FC5" w:rsidP="00B73B03">
                              <w:pPr>
                                <w:spacing w:before="0"/>
                                <w:jc w:val="center"/>
                                <w:rPr>
                                  <w:sz w:val="18"/>
                                  <w:szCs w:val="26"/>
                                </w:rPr>
                              </w:pPr>
                              <w:r w:rsidRPr="00FE7117">
                                <w:rPr>
                                  <w:rFonts w:eastAsia="SimSun" w:hint="cs"/>
                                  <w:sz w:val="18"/>
                                  <w:szCs w:val="26"/>
                                  <w:rtl/>
                                </w:rPr>
                                <w:t>العينة الأولى في الخط الرقمي</w:t>
                              </w:r>
                              <w:r w:rsidRPr="00FE7117">
                                <w:rPr>
                                  <w:rFonts w:eastAsia="SimSun"/>
                                  <w:sz w:val="18"/>
                                  <w:szCs w:val="26"/>
                                </w:rPr>
                                <w:t xml:space="preserve"> </w:t>
                              </w:r>
                              <w:r w:rsidRPr="00FE7117">
                                <w:rPr>
                                  <w:rFonts w:eastAsia="SimSun" w:hint="cs"/>
                                  <w:sz w:val="18"/>
                                  <w:szCs w:val="26"/>
                                  <w:rtl/>
                                </w:rPr>
                                <w:t>الفعال</w:t>
                              </w:r>
                            </w:p>
                          </w:txbxContent>
                        </wps:txbx>
                        <wps:bodyPr rot="0" vert="horz" wrap="square" lIns="18000" tIns="10800" rIns="18000" bIns="10800" anchor="t" anchorCtr="0" upright="1">
                          <a:noAutofit/>
                        </wps:bodyPr>
                      </wps:wsp>
                      <wps:wsp>
                        <wps:cNvPr id="125" name="Text Box 20744"/>
                        <wps:cNvSpPr txBox="1">
                          <a:spLocks noChangeArrowheads="1"/>
                        </wps:cNvSpPr>
                        <wps:spPr bwMode="auto">
                          <a:xfrm>
                            <a:off x="899" y="2771"/>
                            <a:ext cx="3410"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FE7117" w:rsidRDefault="00D90FC5" w:rsidP="001B7898">
                              <w:pPr>
                                <w:spacing w:before="0"/>
                                <w:jc w:val="center"/>
                                <w:rPr>
                                  <w:sz w:val="18"/>
                                  <w:szCs w:val="26"/>
                                </w:rPr>
                              </w:pPr>
                              <w:r w:rsidRPr="00FE7117">
                                <w:rPr>
                                  <w:rFonts w:eastAsia="SimSun" w:hint="cs"/>
                                  <w:sz w:val="18"/>
                                  <w:szCs w:val="26"/>
                                  <w:rtl/>
                                </w:rPr>
                                <w:t>العينة الأخيرة في الخط الرقمي الفعال</w:t>
                              </w:r>
                            </w:p>
                          </w:txbxContent>
                        </wps:txbx>
                        <wps:bodyPr rot="0" vert="horz" wrap="square" lIns="18000" tIns="10800" rIns="18000" bIns="10800" anchor="t" anchorCtr="0" upright="1">
                          <a:noAutofit/>
                        </wps:bodyPr>
                      </wps:wsp>
                      <wps:wsp>
                        <wps:cNvPr id="126" name="Text Box 20745"/>
                        <wps:cNvSpPr txBox="1">
                          <a:spLocks noChangeArrowheads="1"/>
                        </wps:cNvSpPr>
                        <wps:spPr bwMode="auto">
                          <a:xfrm>
                            <a:off x="1455" y="4714"/>
                            <a:ext cx="1143"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B73B03" w:rsidRDefault="00D90FC5" w:rsidP="00B73B03">
                              <w:pPr>
                                <w:spacing w:before="0"/>
                                <w:jc w:val="center"/>
                                <w:rPr>
                                  <w:sz w:val="24"/>
                                  <w:szCs w:val="24"/>
                                  <w:lang w:bidi="ar-EG"/>
                                </w:rPr>
                              </w:pPr>
                              <w:r>
                                <w:rPr>
                                  <w:rFonts w:eastAsia="SimSun" w:hint="cs"/>
                                  <w:sz w:val="24"/>
                                  <w:szCs w:val="24"/>
                                  <w:rtl/>
                                  <w:lang w:bidi="ar-EG"/>
                                </w:rPr>
                                <w:t xml:space="preserve">الوصلة </w:t>
                              </w:r>
                              <w:r w:rsidRPr="00453456">
                                <w:rPr>
                                  <w:rFonts w:eastAsia="SimSun"/>
                                  <w:sz w:val="18"/>
                                  <w:szCs w:val="16"/>
                                  <w:lang w:bidi="ar-EG"/>
                                </w:rPr>
                                <w:t>A</w:t>
                              </w:r>
                            </w:p>
                          </w:txbxContent>
                        </wps:txbx>
                        <wps:bodyPr rot="0" vert="horz" wrap="square" lIns="0" tIns="0" rIns="0" bIns="0" anchor="t" anchorCtr="0" upright="1">
                          <a:noAutofit/>
                        </wps:bodyPr>
                      </wps:wsp>
                      <wps:wsp>
                        <wps:cNvPr id="127" name="Text Box 20746"/>
                        <wps:cNvSpPr txBox="1">
                          <a:spLocks noChangeArrowheads="1"/>
                        </wps:cNvSpPr>
                        <wps:spPr bwMode="auto">
                          <a:xfrm>
                            <a:off x="1432" y="8019"/>
                            <a:ext cx="1143"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B73B03" w:rsidRDefault="00D90FC5" w:rsidP="00B73B03">
                              <w:pPr>
                                <w:spacing w:before="0"/>
                                <w:jc w:val="center"/>
                                <w:rPr>
                                  <w:sz w:val="24"/>
                                  <w:szCs w:val="24"/>
                                  <w:lang w:bidi="ar-EG"/>
                                </w:rPr>
                              </w:pPr>
                              <w:r>
                                <w:rPr>
                                  <w:rFonts w:eastAsia="SimSun" w:hint="cs"/>
                                  <w:sz w:val="24"/>
                                  <w:szCs w:val="24"/>
                                  <w:rtl/>
                                  <w:lang w:bidi="ar-EG"/>
                                </w:rPr>
                                <w:t xml:space="preserve">الوصلة </w:t>
                              </w:r>
                              <w:r w:rsidRPr="00453456">
                                <w:rPr>
                                  <w:rFonts w:eastAsia="SimSun"/>
                                  <w:sz w:val="18"/>
                                  <w:szCs w:val="16"/>
                                  <w:lang w:bidi="ar-EG"/>
                                </w:rPr>
                                <w:t>B</w:t>
                              </w:r>
                            </w:p>
                          </w:txbxContent>
                        </wps:txbx>
                        <wps:bodyPr rot="0" vert="horz" wrap="square" lIns="0" tIns="0" rIns="0" bIns="0" anchor="t" anchorCtr="0" upright="1">
                          <a:noAutofit/>
                        </wps:bodyPr>
                      </wps:wsp>
                      <wps:wsp>
                        <wps:cNvPr id="128" name="Text Box 20747"/>
                        <wps:cNvSpPr txBox="1">
                          <a:spLocks noChangeArrowheads="1"/>
                        </wps:cNvSpPr>
                        <wps:spPr bwMode="auto">
                          <a:xfrm>
                            <a:off x="9379" y="7022"/>
                            <a:ext cx="11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B73B03" w:rsidRDefault="00D90FC5" w:rsidP="00B73B03">
                              <w:pPr>
                                <w:spacing w:before="0"/>
                                <w:jc w:val="center"/>
                                <w:rPr>
                                  <w:sz w:val="24"/>
                                  <w:szCs w:val="24"/>
                                  <w:lang w:bidi="ar-EG"/>
                                </w:rPr>
                              </w:pPr>
                              <w:r w:rsidRPr="0014560D">
                                <w:rPr>
                                  <w:rFonts w:eastAsia="SimSun" w:hint="cs"/>
                                  <w:sz w:val="24"/>
                                  <w:szCs w:val="24"/>
                                  <w:rtl/>
                                  <w:lang w:bidi="ar-EG"/>
                                </w:rPr>
                                <w:t>القناة ال</w:t>
                              </w:r>
                              <w:r>
                                <w:rPr>
                                  <w:rFonts w:eastAsia="SimSun" w:hint="cs"/>
                                  <w:sz w:val="24"/>
                                  <w:szCs w:val="24"/>
                                  <w:rtl/>
                                  <w:lang w:bidi="ar-EG"/>
                                </w:rPr>
                                <w:t>ثانية</w:t>
                              </w:r>
                            </w:p>
                          </w:txbxContent>
                        </wps:txbx>
                        <wps:bodyPr rot="0" vert="horz" wrap="square" lIns="0" tIns="0" rIns="0" bIns="0" anchor="t" anchorCtr="0" upright="1">
                          <a:noAutofit/>
                        </wps:bodyPr>
                      </wps:wsp>
                      <wps:wsp>
                        <wps:cNvPr id="129" name="Text Box 20748"/>
                        <wps:cNvSpPr txBox="1">
                          <a:spLocks noChangeArrowheads="1"/>
                        </wps:cNvSpPr>
                        <wps:spPr bwMode="auto">
                          <a:xfrm>
                            <a:off x="9379" y="5457"/>
                            <a:ext cx="11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B73B03" w:rsidRDefault="00D90FC5" w:rsidP="00B73B03">
                              <w:pPr>
                                <w:spacing w:before="0"/>
                                <w:jc w:val="center"/>
                                <w:rPr>
                                  <w:sz w:val="24"/>
                                  <w:szCs w:val="24"/>
                                  <w:lang w:bidi="ar-EG"/>
                                </w:rPr>
                              </w:pPr>
                              <w:r w:rsidRPr="0014560D">
                                <w:rPr>
                                  <w:rFonts w:eastAsia="SimSun" w:hint="cs"/>
                                  <w:sz w:val="24"/>
                                  <w:szCs w:val="24"/>
                                  <w:rtl/>
                                  <w:lang w:bidi="ar-EG"/>
                                </w:rPr>
                                <w:t>القناة ال</w:t>
                              </w:r>
                              <w:r>
                                <w:rPr>
                                  <w:rFonts w:eastAsia="SimSun" w:hint="cs"/>
                                  <w:sz w:val="24"/>
                                  <w:szCs w:val="24"/>
                                  <w:rtl/>
                                  <w:lang w:bidi="ar-EG"/>
                                </w:rPr>
                                <w:t>أولى</w:t>
                              </w:r>
                            </w:p>
                          </w:txbxContent>
                        </wps:txbx>
                        <wps:bodyPr rot="0" vert="horz" wrap="square" lIns="0" tIns="0" rIns="0" bIns="0" anchor="t" anchorCtr="0" upright="1">
                          <a:noAutofit/>
                        </wps:bodyPr>
                      </wps:wsp>
                      <wps:wsp>
                        <wps:cNvPr id="130" name="Text Box 20749"/>
                        <wps:cNvSpPr txBox="1">
                          <a:spLocks noChangeArrowheads="1"/>
                        </wps:cNvSpPr>
                        <wps:spPr bwMode="auto">
                          <a:xfrm>
                            <a:off x="9379" y="10501"/>
                            <a:ext cx="11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B73B03" w:rsidRDefault="00D90FC5" w:rsidP="00B73B03">
                              <w:pPr>
                                <w:spacing w:before="0"/>
                                <w:jc w:val="center"/>
                                <w:rPr>
                                  <w:sz w:val="24"/>
                                  <w:szCs w:val="24"/>
                                  <w:lang w:bidi="ar-EG"/>
                                </w:rPr>
                              </w:pPr>
                              <w:r w:rsidRPr="0014560D">
                                <w:rPr>
                                  <w:rFonts w:eastAsia="SimSun" w:hint="cs"/>
                                  <w:sz w:val="24"/>
                                  <w:szCs w:val="24"/>
                                  <w:rtl/>
                                  <w:lang w:bidi="ar-EG"/>
                                </w:rPr>
                                <w:t>القناة ال</w:t>
                              </w:r>
                              <w:r>
                                <w:rPr>
                                  <w:rFonts w:eastAsia="SimSun" w:hint="cs"/>
                                  <w:sz w:val="24"/>
                                  <w:szCs w:val="24"/>
                                  <w:rtl/>
                                  <w:lang w:bidi="ar-EG"/>
                                </w:rPr>
                                <w:t>ثانية</w:t>
                              </w:r>
                            </w:p>
                          </w:txbxContent>
                        </wps:txbx>
                        <wps:bodyPr rot="0" vert="horz" wrap="square" lIns="0" tIns="0" rIns="0" bIns="0" anchor="t" anchorCtr="0" upright="1">
                          <a:noAutofit/>
                        </wps:bodyPr>
                      </wps:wsp>
                      <wps:wsp>
                        <wps:cNvPr id="131" name="Text Box 20750"/>
                        <wps:cNvSpPr txBox="1">
                          <a:spLocks noChangeArrowheads="1"/>
                        </wps:cNvSpPr>
                        <wps:spPr bwMode="auto">
                          <a:xfrm>
                            <a:off x="9379" y="8882"/>
                            <a:ext cx="1140"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B73B03" w:rsidRDefault="00D90FC5" w:rsidP="00B73B03">
                              <w:pPr>
                                <w:spacing w:before="0"/>
                                <w:jc w:val="center"/>
                                <w:rPr>
                                  <w:sz w:val="24"/>
                                  <w:szCs w:val="24"/>
                                  <w:lang w:bidi="ar-EG"/>
                                </w:rPr>
                              </w:pPr>
                              <w:r w:rsidRPr="0014560D">
                                <w:rPr>
                                  <w:rFonts w:eastAsia="SimSun" w:hint="cs"/>
                                  <w:sz w:val="24"/>
                                  <w:szCs w:val="24"/>
                                  <w:rtl/>
                                  <w:lang w:bidi="ar-EG"/>
                                </w:rPr>
                                <w:t>القناة ال</w:t>
                              </w:r>
                              <w:r>
                                <w:rPr>
                                  <w:rFonts w:eastAsia="SimSun" w:hint="cs"/>
                                  <w:sz w:val="24"/>
                                  <w:szCs w:val="24"/>
                                  <w:rtl/>
                                  <w:lang w:bidi="ar-EG"/>
                                </w:rPr>
                                <w:t>أولى</w:t>
                              </w:r>
                            </w:p>
                          </w:txbxContent>
                        </wps:txbx>
                        <wps:bodyPr rot="0" vert="horz" wrap="square" lIns="0" tIns="0" rIns="0" bIns="0" anchor="t" anchorCtr="0" upright="1">
                          <a:noAutofit/>
                        </wps:bodyPr>
                      </wps:wsp>
                      <wps:wsp>
                        <wps:cNvPr id="132" name="Text Box 20751"/>
                        <wps:cNvSpPr txBox="1">
                          <a:spLocks noChangeArrowheads="1"/>
                        </wps:cNvSpPr>
                        <wps:spPr bwMode="auto">
                          <a:xfrm>
                            <a:off x="5886" y="11290"/>
                            <a:ext cx="265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24400B" w:rsidRDefault="00D90FC5" w:rsidP="00B73B03">
                              <w:pPr>
                                <w:spacing w:before="0"/>
                                <w:jc w:val="center"/>
                                <w:rPr>
                                  <w:szCs w:val="20"/>
                                  <w:lang w:bidi="ar-EG"/>
                                </w:rPr>
                              </w:pPr>
                              <w:r>
                                <w:rPr>
                                  <w:rFonts w:eastAsia="SimSun" w:hint="cs"/>
                                  <w:szCs w:val="20"/>
                                  <w:rtl/>
                                  <w:lang w:bidi="ar-EG"/>
                                </w:rPr>
                                <w:t xml:space="preserve">تحل محل الإشارة المرجعية الزمنية </w:t>
                              </w:r>
                              <w:r w:rsidRPr="0014560D">
                                <w:rPr>
                                  <w:rFonts w:eastAsia="SimSun"/>
                                  <w:sz w:val="16"/>
                                  <w:szCs w:val="16"/>
                                  <w:lang w:bidi="ar-EG"/>
                                </w:rPr>
                                <w:t>SAV</w:t>
                              </w:r>
                            </w:p>
                          </w:txbxContent>
                        </wps:txbx>
                        <wps:bodyPr rot="0" vert="horz" wrap="square" lIns="91440" tIns="45720" rIns="91440" bIns="45720" anchor="t" anchorCtr="0" upright="1">
                          <a:noAutofit/>
                        </wps:bodyPr>
                      </wps:wsp>
                      <wps:wsp>
                        <wps:cNvPr id="133" name="Text Box 20752"/>
                        <wps:cNvSpPr txBox="1">
                          <a:spLocks noChangeArrowheads="1"/>
                        </wps:cNvSpPr>
                        <wps:spPr bwMode="auto">
                          <a:xfrm>
                            <a:off x="5885" y="7810"/>
                            <a:ext cx="2652"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24400B" w:rsidRDefault="00D90FC5" w:rsidP="00B73B03">
                              <w:pPr>
                                <w:spacing w:before="0"/>
                                <w:jc w:val="center"/>
                                <w:rPr>
                                  <w:szCs w:val="20"/>
                                  <w:lang w:bidi="ar-EG"/>
                                </w:rPr>
                              </w:pPr>
                              <w:r>
                                <w:rPr>
                                  <w:rFonts w:eastAsia="SimSun" w:hint="cs"/>
                                  <w:szCs w:val="20"/>
                                  <w:rtl/>
                                  <w:lang w:bidi="ar-EG"/>
                                </w:rPr>
                                <w:t xml:space="preserve">تحل محل الإشارة المرجعية الزمنية </w:t>
                              </w:r>
                              <w:r w:rsidRPr="0014560D">
                                <w:rPr>
                                  <w:rFonts w:eastAsia="SimSun"/>
                                  <w:sz w:val="16"/>
                                  <w:szCs w:val="16"/>
                                  <w:lang w:bidi="ar-EG"/>
                                </w:rPr>
                                <w:t>SAV</w:t>
                              </w:r>
                            </w:p>
                          </w:txbxContent>
                        </wps:txbx>
                        <wps:bodyPr rot="0" vert="horz" wrap="square" lIns="54000" tIns="10800" rIns="54000" bIns="10800" anchor="t" anchorCtr="0" upright="1">
                          <a:noAutofit/>
                        </wps:bodyPr>
                      </wps:wsp>
                      <wps:wsp>
                        <wps:cNvPr id="134" name="Text Box 20753"/>
                        <wps:cNvSpPr txBox="1">
                          <a:spLocks noChangeArrowheads="1"/>
                        </wps:cNvSpPr>
                        <wps:spPr bwMode="auto">
                          <a:xfrm>
                            <a:off x="5876" y="9704"/>
                            <a:ext cx="265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24400B" w:rsidRDefault="00D90FC5" w:rsidP="00B73B03">
                              <w:pPr>
                                <w:spacing w:before="0"/>
                                <w:jc w:val="center"/>
                                <w:rPr>
                                  <w:szCs w:val="20"/>
                                  <w:lang w:bidi="ar-EG"/>
                                </w:rPr>
                              </w:pPr>
                              <w:r>
                                <w:rPr>
                                  <w:rFonts w:eastAsia="SimSun" w:hint="cs"/>
                                  <w:szCs w:val="20"/>
                                  <w:rtl/>
                                  <w:lang w:bidi="ar-EG"/>
                                </w:rPr>
                                <w:t xml:space="preserve">تحل محل الإشارة المرجعية الزمنية </w:t>
                              </w:r>
                              <w:r w:rsidRPr="0014560D">
                                <w:rPr>
                                  <w:rFonts w:eastAsia="SimSun"/>
                                  <w:sz w:val="16"/>
                                  <w:szCs w:val="16"/>
                                  <w:lang w:bidi="ar-EG"/>
                                </w:rPr>
                                <w:t>SAV</w:t>
                              </w:r>
                            </w:p>
                          </w:txbxContent>
                        </wps:txbx>
                        <wps:bodyPr rot="0" vert="horz" wrap="square" lIns="54000" tIns="10800" rIns="54000" bIns="10800" anchor="t" anchorCtr="0" upright="1">
                          <a:noAutofit/>
                        </wps:bodyPr>
                      </wps:wsp>
                      <wps:wsp>
                        <wps:cNvPr id="135" name="Text Box 20754"/>
                        <wps:cNvSpPr txBox="1">
                          <a:spLocks noChangeArrowheads="1"/>
                        </wps:cNvSpPr>
                        <wps:spPr bwMode="auto">
                          <a:xfrm>
                            <a:off x="2562" y="11287"/>
                            <a:ext cx="265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24400B" w:rsidRDefault="00D90FC5" w:rsidP="00B73B03">
                              <w:pPr>
                                <w:spacing w:before="0"/>
                                <w:jc w:val="center"/>
                                <w:rPr>
                                  <w:szCs w:val="20"/>
                                  <w:lang w:bidi="ar-EG"/>
                                </w:rPr>
                              </w:pPr>
                              <w:r>
                                <w:rPr>
                                  <w:rFonts w:eastAsia="SimSun" w:hint="cs"/>
                                  <w:szCs w:val="20"/>
                                  <w:rtl/>
                                  <w:lang w:bidi="ar-EG"/>
                                </w:rPr>
                                <w:t xml:space="preserve">تحل محل الإشارة المرجعية الزمنية </w:t>
                              </w:r>
                              <w:r>
                                <w:rPr>
                                  <w:rFonts w:eastAsia="SimSun"/>
                                  <w:sz w:val="16"/>
                                  <w:szCs w:val="16"/>
                                  <w:lang w:bidi="ar-EG"/>
                                </w:rPr>
                                <w:t>E</w:t>
                              </w:r>
                              <w:r w:rsidRPr="0014560D">
                                <w:rPr>
                                  <w:rFonts w:eastAsia="SimSun"/>
                                  <w:sz w:val="16"/>
                                  <w:szCs w:val="16"/>
                                  <w:lang w:bidi="ar-EG"/>
                                </w:rPr>
                                <w:t>AV</w:t>
                              </w:r>
                            </w:p>
                          </w:txbxContent>
                        </wps:txbx>
                        <wps:bodyPr rot="0" vert="horz" wrap="square" lIns="91440" tIns="45720" rIns="91440" bIns="45720" anchor="t" anchorCtr="0" upright="1">
                          <a:noAutofit/>
                        </wps:bodyPr>
                      </wps:wsp>
                      <wps:wsp>
                        <wps:cNvPr id="136" name="Text Box 20755"/>
                        <wps:cNvSpPr txBox="1">
                          <a:spLocks noChangeArrowheads="1"/>
                        </wps:cNvSpPr>
                        <wps:spPr bwMode="auto">
                          <a:xfrm>
                            <a:off x="2565" y="9704"/>
                            <a:ext cx="265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24400B" w:rsidRDefault="00D90FC5" w:rsidP="00B73B03">
                              <w:pPr>
                                <w:spacing w:before="0"/>
                                <w:jc w:val="center"/>
                                <w:rPr>
                                  <w:szCs w:val="20"/>
                                  <w:lang w:bidi="ar-EG"/>
                                </w:rPr>
                              </w:pPr>
                              <w:r>
                                <w:rPr>
                                  <w:rFonts w:eastAsia="SimSun" w:hint="cs"/>
                                  <w:szCs w:val="20"/>
                                  <w:rtl/>
                                  <w:lang w:bidi="ar-EG"/>
                                </w:rPr>
                                <w:t xml:space="preserve">تحل محل الإشارة المرجعية الزمنية </w:t>
                              </w:r>
                              <w:r>
                                <w:rPr>
                                  <w:rFonts w:eastAsia="SimSun"/>
                                  <w:sz w:val="16"/>
                                  <w:szCs w:val="16"/>
                                  <w:lang w:bidi="ar-EG"/>
                                </w:rPr>
                                <w:t>E</w:t>
                              </w:r>
                              <w:r w:rsidRPr="0014560D">
                                <w:rPr>
                                  <w:rFonts w:eastAsia="SimSun"/>
                                  <w:sz w:val="16"/>
                                  <w:szCs w:val="16"/>
                                  <w:lang w:bidi="ar-EG"/>
                                </w:rPr>
                                <w:t>AV</w:t>
                              </w:r>
                            </w:p>
                          </w:txbxContent>
                        </wps:txbx>
                        <wps:bodyPr rot="0" vert="horz" wrap="square" lIns="54000" tIns="10800" rIns="54000" bIns="10800" anchor="t" anchorCtr="0" upright="1">
                          <a:noAutofit/>
                        </wps:bodyPr>
                      </wps:wsp>
                      <wps:wsp>
                        <wps:cNvPr id="137" name="Text Box 20756"/>
                        <wps:cNvSpPr txBox="1">
                          <a:spLocks noChangeArrowheads="1"/>
                        </wps:cNvSpPr>
                        <wps:spPr bwMode="auto">
                          <a:xfrm>
                            <a:off x="2560" y="7811"/>
                            <a:ext cx="265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24400B" w:rsidRDefault="00D90FC5" w:rsidP="00B73B03">
                              <w:pPr>
                                <w:spacing w:before="0"/>
                                <w:jc w:val="center"/>
                                <w:rPr>
                                  <w:szCs w:val="20"/>
                                  <w:lang w:bidi="ar-EG"/>
                                </w:rPr>
                              </w:pPr>
                              <w:r>
                                <w:rPr>
                                  <w:rFonts w:eastAsia="SimSun" w:hint="cs"/>
                                  <w:szCs w:val="20"/>
                                  <w:rtl/>
                                  <w:lang w:bidi="ar-EG"/>
                                </w:rPr>
                                <w:t xml:space="preserve">تحل محل الإشارة المرجعية الزمنية </w:t>
                              </w:r>
                              <w:r>
                                <w:rPr>
                                  <w:rFonts w:eastAsia="SimSun"/>
                                  <w:sz w:val="16"/>
                                  <w:szCs w:val="16"/>
                                  <w:lang w:bidi="ar-EG"/>
                                </w:rPr>
                                <w:t>E</w:t>
                              </w:r>
                              <w:r w:rsidRPr="0014560D">
                                <w:rPr>
                                  <w:rFonts w:eastAsia="SimSun"/>
                                  <w:sz w:val="16"/>
                                  <w:szCs w:val="16"/>
                                  <w:lang w:bidi="ar-EG"/>
                                </w:rPr>
                                <w:t>AV</w:t>
                              </w:r>
                            </w:p>
                          </w:txbxContent>
                        </wps:txbx>
                        <wps:bodyPr rot="0" vert="horz" wrap="square" lIns="54000" tIns="10800" rIns="54000" bIns="10800" anchor="t" anchorCtr="0" upright="1">
                          <a:noAutofit/>
                        </wps:bodyPr>
                      </wps:wsp>
                      <wps:wsp>
                        <wps:cNvPr id="138" name="Text Box 20757"/>
                        <wps:cNvSpPr txBox="1">
                          <a:spLocks noChangeArrowheads="1"/>
                        </wps:cNvSpPr>
                        <wps:spPr bwMode="auto">
                          <a:xfrm>
                            <a:off x="5873" y="6235"/>
                            <a:ext cx="265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24400B" w:rsidRDefault="00D90FC5" w:rsidP="00B73B03">
                              <w:pPr>
                                <w:spacing w:before="0"/>
                                <w:jc w:val="center"/>
                                <w:rPr>
                                  <w:szCs w:val="20"/>
                                  <w:lang w:bidi="ar-EG"/>
                                </w:rPr>
                              </w:pPr>
                              <w:r>
                                <w:rPr>
                                  <w:rFonts w:eastAsia="SimSun" w:hint="cs"/>
                                  <w:szCs w:val="20"/>
                                  <w:rtl/>
                                  <w:lang w:bidi="ar-EG"/>
                                </w:rPr>
                                <w:t xml:space="preserve">تحل محل الإشارة المرجعية الزمنية </w:t>
                              </w:r>
                              <w:r w:rsidRPr="0014560D">
                                <w:rPr>
                                  <w:rFonts w:eastAsia="SimSun"/>
                                  <w:sz w:val="16"/>
                                  <w:szCs w:val="16"/>
                                  <w:lang w:bidi="ar-EG"/>
                                </w:rPr>
                                <w:t>SAV</w:t>
                              </w:r>
                            </w:p>
                          </w:txbxContent>
                        </wps:txbx>
                        <wps:bodyPr rot="0" vert="horz" wrap="square" lIns="54000" tIns="10800" rIns="54000" bIns="10800" anchor="t" anchorCtr="0" upright="1">
                          <a:noAutofit/>
                        </wps:bodyPr>
                      </wps:wsp>
                      <wps:wsp>
                        <wps:cNvPr id="139" name="Text Box 20758"/>
                        <wps:cNvSpPr txBox="1">
                          <a:spLocks noChangeArrowheads="1"/>
                        </wps:cNvSpPr>
                        <wps:spPr bwMode="auto">
                          <a:xfrm>
                            <a:off x="2560" y="6251"/>
                            <a:ext cx="2652"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24400B" w:rsidRDefault="00D90FC5" w:rsidP="00B73B03">
                              <w:pPr>
                                <w:spacing w:before="0"/>
                                <w:jc w:val="center"/>
                                <w:rPr>
                                  <w:szCs w:val="20"/>
                                  <w:lang w:bidi="ar-EG"/>
                                </w:rPr>
                              </w:pPr>
                              <w:r>
                                <w:rPr>
                                  <w:rFonts w:eastAsia="SimSun" w:hint="cs"/>
                                  <w:szCs w:val="20"/>
                                  <w:rtl/>
                                  <w:lang w:bidi="ar-EG"/>
                                </w:rPr>
                                <w:t xml:space="preserve">تحل محل الإشارة المرجعية الزمنية </w:t>
                              </w:r>
                              <w:r>
                                <w:rPr>
                                  <w:rFonts w:eastAsia="SimSun"/>
                                  <w:sz w:val="16"/>
                                  <w:szCs w:val="16"/>
                                  <w:lang w:bidi="ar-EG"/>
                                </w:rPr>
                                <w:t>E</w:t>
                              </w:r>
                              <w:r w:rsidRPr="0014560D">
                                <w:rPr>
                                  <w:rFonts w:eastAsia="SimSun"/>
                                  <w:sz w:val="16"/>
                                  <w:szCs w:val="16"/>
                                  <w:lang w:bidi="ar-EG"/>
                                </w:rPr>
                                <w:t>AV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59" o:spid="_x0000_s1137" style="position:absolute;left:0;text-align:left;margin-left:-12.65pt;margin-top:33.8pt;width:481pt;height:444.4pt;z-index:251656192" coordorigin="899,2761" coordsize="9620,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">
                <v:shape id="Text Box 20743" o:spid="_x0000_s1138" type="#_x0000_t202" style="position:absolute;left:6883;top:2761;width:3409;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HmsEA&#10;AADcAAAADwAAAGRycy9kb3ducmV2LnhtbERPTUvDQBC9C/0PyxR6s7sNRUrstrSCosfEHnocsmM2&#10;NDsbsmMb/fWuIHibx/uc7X4KvbrSmLrIFlZLA4q4ia7j1sLp/fl+AyoJssM+Mln4ogT73exui6WL&#10;N67oWkurcginEi14kaHUOjWeAqZlHIgz9xHHgJLh2Go34i2Hh14XxjzogB3nBo8DPXlqLvVnsNCa&#10;olpVxn/355djtXmrRc4XZ+1iPh0eQQlN8i/+c7+6PL9Yw+8z+QK9+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5oB5rBAAAA3AAAAA8AAAAAAAAAAAAAAAAAmAIAAGRycy9kb3du&#10;cmV2LnhtbFBLBQYAAAAABAAEAPUAAACGAwAAAAA=&#10;" filled="f" stroked="f">
                  <v:textbox inset=".5mm,.3mm,.5mm,.3mm">
                    <w:txbxContent>
                      <w:p w:rsidR="00CA59C0" w:rsidRPr="00FE7117" w:rsidRDefault="00CA59C0" w:rsidP="00B73B03">
                        <w:pPr>
                          <w:spacing w:before="0"/>
                          <w:jc w:val="center"/>
                          <w:rPr>
                            <w:sz w:val="18"/>
                            <w:szCs w:val="26"/>
                          </w:rPr>
                        </w:pPr>
                        <w:r w:rsidRPr="00FE7117">
                          <w:rPr>
                            <w:rFonts w:eastAsia="SimSun" w:hint="cs"/>
                            <w:sz w:val="18"/>
                            <w:szCs w:val="26"/>
                            <w:rtl/>
                          </w:rPr>
                          <w:t>العينة الأولى في الخط الرقمي</w:t>
                        </w:r>
                        <w:r w:rsidRPr="00FE7117">
                          <w:rPr>
                            <w:rFonts w:eastAsia="SimSun"/>
                            <w:sz w:val="18"/>
                            <w:szCs w:val="26"/>
                          </w:rPr>
                          <w:t xml:space="preserve"> </w:t>
                        </w:r>
                        <w:r w:rsidRPr="00FE7117">
                          <w:rPr>
                            <w:rFonts w:eastAsia="SimSun" w:hint="cs"/>
                            <w:sz w:val="18"/>
                            <w:szCs w:val="26"/>
                            <w:rtl/>
                          </w:rPr>
                          <w:t>الفعال</w:t>
                        </w:r>
                      </w:p>
                    </w:txbxContent>
                  </v:textbox>
                </v:shape>
                <v:shape id="Text Box 20744" o:spid="_x0000_s1139" type="#_x0000_t202" style="position:absolute;left:899;top:2771;width:3410;height: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iAcEA&#10;AADcAAAADwAAAGRycy9kb3ducmV2LnhtbERPTUvDQBC9C/0PyxR6s7sNVErstrSCosfEHnocsmM2&#10;NDsbsmMb/fWuIHibx/uc7X4KvbrSmLrIFlZLA4q4ia7j1sLp/fl+AyoJssM+Mln4ogT73exui6WL&#10;N67oWkurcginEi14kaHUOjWeAqZlHIgz9xHHgJLh2Go34i2Hh14XxjzogB3nBo8DPXlqLvVnsNCa&#10;olpVxn/355djtXmrRc4XZ+1iPh0eQQlN8i/+c7+6PL9Yw+8z+QK9+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kogHBAAAA3AAAAA8AAAAAAAAAAAAAAAAAmAIAAGRycy9kb3du&#10;cmV2LnhtbFBLBQYAAAAABAAEAPUAAACGAwAAAAA=&#10;" filled="f" stroked="f">
                  <v:textbox inset=".5mm,.3mm,.5mm,.3mm">
                    <w:txbxContent>
                      <w:p w:rsidR="00CA59C0" w:rsidRPr="00FE7117" w:rsidRDefault="00CA59C0" w:rsidP="001B7898">
                        <w:pPr>
                          <w:spacing w:before="0"/>
                          <w:jc w:val="center"/>
                          <w:rPr>
                            <w:sz w:val="18"/>
                            <w:szCs w:val="26"/>
                          </w:rPr>
                        </w:pPr>
                        <w:r w:rsidRPr="00FE7117">
                          <w:rPr>
                            <w:rFonts w:eastAsia="SimSun" w:hint="cs"/>
                            <w:sz w:val="18"/>
                            <w:szCs w:val="26"/>
                            <w:rtl/>
                          </w:rPr>
                          <w:t>العينة الأخيرة في الخط الرقمي الفعال</w:t>
                        </w:r>
                      </w:p>
                    </w:txbxContent>
                  </v:textbox>
                </v:shape>
                <v:shape id="Text Box 20745" o:spid="_x0000_s1140" type="#_x0000_t202" style="position:absolute;left:1455;top:4714;width:1143;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CA59C0" w:rsidRPr="00B73B03" w:rsidRDefault="00CA59C0" w:rsidP="00B73B03">
                        <w:pPr>
                          <w:spacing w:before="0"/>
                          <w:jc w:val="center"/>
                          <w:rPr>
                            <w:sz w:val="24"/>
                            <w:szCs w:val="24"/>
                            <w:lang w:bidi="ar-EG"/>
                          </w:rPr>
                        </w:pPr>
                        <w:r>
                          <w:rPr>
                            <w:rFonts w:eastAsia="SimSun" w:hint="cs"/>
                            <w:sz w:val="24"/>
                            <w:szCs w:val="24"/>
                            <w:rtl/>
                            <w:lang w:bidi="ar-EG"/>
                          </w:rPr>
                          <w:t xml:space="preserve">الوصلة </w:t>
                        </w:r>
                        <w:r w:rsidRPr="00453456">
                          <w:rPr>
                            <w:rFonts w:eastAsia="SimSun"/>
                            <w:sz w:val="18"/>
                            <w:szCs w:val="16"/>
                            <w:lang w:bidi="ar-EG"/>
                          </w:rPr>
                          <w:t>A</w:t>
                        </w:r>
                      </w:p>
                    </w:txbxContent>
                  </v:textbox>
                </v:shape>
                <v:shape id="Text Box 20746" o:spid="_x0000_s1141" type="#_x0000_t202" style="position:absolute;left:1432;top:8019;width:1143;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CA59C0" w:rsidRPr="00B73B03" w:rsidRDefault="00CA59C0" w:rsidP="00B73B03">
                        <w:pPr>
                          <w:spacing w:before="0"/>
                          <w:jc w:val="center"/>
                          <w:rPr>
                            <w:sz w:val="24"/>
                            <w:szCs w:val="24"/>
                            <w:lang w:bidi="ar-EG"/>
                          </w:rPr>
                        </w:pPr>
                        <w:r>
                          <w:rPr>
                            <w:rFonts w:eastAsia="SimSun" w:hint="cs"/>
                            <w:sz w:val="24"/>
                            <w:szCs w:val="24"/>
                            <w:rtl/>
                            <w:lang w:bidi="ar-EG"/>
                          </w:rPr>
                          <w:t xml:space="preserve">الوصلة </w:t>
                        </w:r>
                        <w:r w:rsidRPr="00453456">
                          <w:rPr>
                            <w:rFonts w:eastAsia="SimSun"/>
                            <w:sz w:val="18"/>
                            <w:szCs w:val="16"/>
                            <w:lang w:bidi="ar-EG"/>
                          </w:rPr>
                          <w:t>B</w:t>
                        </w:r>
                      </w:p>
                    </w:txbxContent>
                  </v:textbox>
                </v:shape>
                <v:shape id="Text Box 20747" o:spid="_x0000_s1142" type="#_x0000_t202" style="position:absolute;left:9379;top:7022;width:11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CA59C0" w:rsidRPr="00B73B03" w:rsidRDefault="00CA59C0" w:rsidP="00B73B03">
                        <w:pPr>
                          <w:spacing w:before="0"/>
                          <w:jc w:val="center"/>
                          <w:rPr>
                            <w:sz w:val="24"/>
                            <w:szCs w:val="24"/>
                            <w:lang w:bidi="ar-EG"/>
                          </w:rPr>
                        </w:pPr>
                        <w:r w:rsidRPr="0014560D">
                          <w:rPr>
                            <w:rFonts w:eastAsia="SimSun" w:hint="cs"/>
                            <w:sz w:val="24"/>
                            <w:szCs w:val="24"/>
                            <w:rtl/>
                            <w:lang w:bidi="ar-EG"/>
                          </w:rPr>
                          <w:t>القناة ال</w:t>
                        </w:r>
                        <w:r>
                          <w:rPr>
                            <w:rFonts w:eastAsia="SimSun" w:hint="cs"/>
                            <w:sz w:val="24"/>
                            <w:szCs w:val="24"/>
                            <w:rtl/>
                            <w:lang w:bidi="ar-EG"/>
                          </w:rPr>
                          <w:t>ثانية</w:t>
                        </w:r>
                      </w:p>
                    </w:txbxContent>
                  </v:textbox>
                </v:shape>
                <v:shape id="Text Box 20748" o:spid="_x0000_s1143" type="#_x0000_t202" style="position:absolute;left:9379;top:5457;width:11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GkEsMA&#10;AADcAAAADwAAAGRycy9kb3ducmV2LnhtbERPTWvCQBC9F/wPyxR6q5t6kCa6BikWhII0xoPHaXZM&#10;lmRn0+xq4r/vFgq9zeN9zjqfbCduNHjjWMHLPAFBXDltuFZwKt+fX0H4gKyxc0wK7uQh38we1php&#10;N3JBt2OoRQxhn6GCJoQ+k9JXDVn0c9cTR+7iBoshwqGWesAxhttOLpJkKS0ajg0N9vTWUNUer1bB&#10;9szFznwfvj6LS2HKMk34Y9kq9fQ4bVcgAk3hX/zn3us4f5HC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GkEsMAAADcAAAADwAAAAAAAAAAAAAAAACYAgAAZHJzL2Rv&#10;d25yZXYueG1sUEsFBgAAAAAEAAQA9QAAAIgDAAAAAA==&#10;" filled="f" stroked="f">
                  <v:textbox inset="0,0,0,0">
                    <w:txbxContent>
                      <w:p w:rsidR="00CA59C0" w:rsidRPr="00B73B03" w:rsidRDefault="00CA59C0" w:rsidP="00B73B03">
                        <w:pPr>
                          <w:spacing w:before="0"/>
                          <w:jc w:val="center"/>
                          <w:rPr>
                            <w:sz w:val="24"/>
                            <w:szCs w:val="24"/>
                            <w:lang w:bidi="ar-EG"/>
                          </w:rPr>
                        </w:pPr>
                        <w:r w:rsidRPr="0014560D">
                          <w:rPr>
                            <w:rFonts w:eastAsia="SimSun" w:hint="cs"/>
                            <w:sz w:val="24"/>
                            <w:szCs w:val="24"/>
                            <w:rtl/>
                            <w:lang w:bidi="ar-EG"/>
                          </w:rPr>
                          <w:t>القناة ال</w:t>
                        </w:r>
                        <w:r>
                          <w:rPr>
                            <w:rFonts w:eastAsia="SimSun" w:hint="cs"/>
                            <w:sz w:val="24"/>
                            <w:szCs w:val="24"/>
                            <w:rtl/>
                            <w:lang w:bidi="ar-EG"/>
                          </w:rPr>
                          <w:t>أولى</w:t>
                        </w:r>
                      </w:p>
                    </w:txbxContent>
                  </v:textbox>
                </v:shape>
                <v:shape id="Text Box 20749" o:spid="_x0000_s1144" type="#_x0000_t202" style="position:absolute;left:9379;top:10501;width:11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bUsUA&#10;AADcAAAADwAAAGRycy9kb3ducmV2LnhtbESPQWvCQBCF74X+h2UEb3VjB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ptSxQAAANwAAAAPAAAAAAAAAAAAAAAAAJgCAABkcnMv&#10;ZG93bnJldi54bWxQSwUGAAAAAAQABAD1AAAAigMAAAAA&#10;" filled="f" stroked="f">
                  <v:textbox inset="0,0,0,0">
                    <w:txbxContent>
                      <w:p w:rsidR="00CA59C0" w:rsidRPr="00B73B03" w:rsidRDefault="00CA59C0" w:rsidP="00B73B03">
                        <w:pPr>
                          <w:spacing w:before="0"/>
                          <w:jc w:val="center"/>
                          <w:rPr>
                            <w:sz w:val="24"/>
                            <w:szCs w:val="24"/>
                            <w:lang w:bidi="ar-EG"/>
                          </w:rPr>
                        </w:pPr>
                        <w:r w:rsidRPr="0014560D">
                          <w:rPr>
                            <w:rFonts w:eastAsia="SimSun" w:hint="cs"/>
                            <w:sz w:val="24"/>
                            <w:szCs w:val="24"/>
                            <w:rtl/>
                            <w:lang w:bidi="ar-EG"/>
                          </w:rPr>
                          <w:t>القناة ال</w:t>
                        </w:r>
                        <w:r>
                          <w:rPr>
                            <w:rFonts w:eastAsia="SimSun" w:hint="cs"/>
                            <w:sz w:val="24"/>
                            <w:szCs w:val="24"/>
                            <w:rtl/>
                            <w:lang w:bidi="ar-EG"/>
                          </w:rPr>
                          <w:t>ثانية</w:t>
                        </w:r>
                      </w:p>
                    </w:txbxContent>
                  </v:textbox>
                </v:shape>
                <v:shape id="Text Box 20750" o:spid="_x0000_s1145" type="#_x0000_t202" style="position:absolute;left:9379;top:8882;width:1140;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CA59C0" w:rsidRPr="00B73B03" w:rsidRDefault="00CA59C0" w:rsidP="00B73B03">
                        <w:pPr>
                          <w:spacing w:before="0"/>
                          <w:jc w:val="center"/>
                          <w:rPr>
                            <w:sz w:val="24"/>
                            <w:szCs w:val="24"/>
                            <w:lang w:bidi="ar-EG"/>
                          </w:rPr>
                        </w:pPr>
                        <w:r w:rsidRPr="0014560D">
                          <w:rPr>
                            <w:rFonts w:eastAsia="SimSun" w:hint="cs"/>
                            <w:sz w:val="24"/>
                            <w:szCs w:val="24"/>
                            <w:rtl/>
                            <w:lang w:bidi="ar-EG"/>
                          </w:rPr>
                          <w:t>القناة ال</w:t>
                        </w:r>
                        <w:r>
                          <w:rPr>
                            <w:rFonts w:eastAsia="SimSun" w:hint="cs"/>
                            <w:sz w:val="24"/>
                            <w:szCs w:val="24"/>
                            <w:rtl/>
                            <w:lang w:bidi="ar-EG"/>
                          </w:rPr>
                          <w:t>أولى</w:t>
                        </w:r>
                      </w:p>
                    </w:txbxContent>
                  </v:textbox>
                </v:shape>
                <v:shape id="Text Box 20751" o:spid="_x0000_s1146" type="#_x0000_t202" style="position:absolute;left:5886;top:11290;width:2652;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rsidR="00CA59C0" w:rsidRPr="0024400B" w:rsidRDefault="00CA59C0" w:rsidP="00B73B03">
                        <w:pPr>
                          <w:spacing w:before="0"/>
                          <w:jc w:val="center"/>
                          <w:rPr>
                            <w:szCs w:val="20"/>
                            <w:lang w:bidi="ar-EG"/>
                          </w:rPr>
                        </w:pPr>
                        <w:r>
                          <w:rPr>
                            <w:rFonts w:eastAsia="SimSun" w:hint="cs"/>
                            <w:szCs w:val="20"/>
                            <w:rtl/>
                            <w:lang w:bidi="ar-EG"/>
                          </w:rPr>
                          <w:t xml:space="preserve">تحل محل الإشارة المرجعية الزمنية </w:t>
                        </w:r>
                        <w:r w:rsidRPr="0014560D">
                          <w:rPr>
                            <w:rFonts w:eastAsia="SimSun"/>
                            <w:sz w:val="16"/>
                            <w:szCs w:val="16"/>
                            <w:lang w:bidi="ar-EG"/>
                          </w:rPr>
                          <w:t>SAV</w:t>
                        </w:r>
                      </w:p>
                    </w:txbxContent>
                  </v:textbox>
                </v:shape>
                <v:shape id="Text Box 20752" o:spid="_x0000_s1147" type="#_x0000_t202" style="position:absolute;left:5885;top:7810;width:2652;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jX3MQA&#10;AADcAAAADwAAAGRycy9kb3ducmV2LnhtbERP22rCQBB9F/oPyxR8M5sqFE2zilVCW9DSaj5gyE6T&#10;YHY2ZFcT+/VdQejbHM510tVgGnGhztWWFTxFMQjiwuqaSwX5MZvMQTiPrLGxTAqu5GC1fBilmGjb&#10;8zddDr4UIYRdggoq79tESldUZNBFtiUO3I/tDPoAu1LqDvsQbho5jeNnabDm0FBhS5uKitPhbBQs&#10;jqcs//y9brPXr3K6dh+L3Vu/V2r8OKxfQHga/L/47n7XYf5sBrd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I19zEAAAA3AAAAA8AAAAAAAAAAAAAAAAAmAIAAGRycy9k&#10;b3ducmV2LnhtbFBLBQYAAAAABAAEAPUAAACJAwAAAAA=&#10;" filled="f" stroked="f">
                  <v:textbox inset="1.5mm,.3mm,1.5mm,.3mm">
                    <w:txbxContent>
                      <w:p w:rsidR="00CA59C0" w:rsidRPr="0024400B" w:rsidRDefault="00CA59C0" w:rsidP="00B73B03">
                        <w:pPr>
                          <w:spacing w:before="0"/>
                          <w:jc w:val="center"/>
                          <w:rPr>
                            <w:szCs w:val="20"/>
                            <w:lang w:bidi="ar-EG"/>
                          </w:rPr>
                        </w:pPr>
                        <w:r>
                          <w:rPr>
                            <w:rFonts w:eastAsia="SimSun" w:hint="cs"/>
                            <w:szCs w:val="20"/>
                            <w:rtl/>
                            <w:lang w:bidi="ar-EG"/>
                          </w:rPr>
                          <w:t xml:space="preserve">تحل محل الإشارة المرجعية الزمنية </w:t>
                        </w:r>
                        <w:r w:rsidRPr="0014560D">
                          <w:rPr>
                            <w:rFonts w:eastAsia="SimSun"/>
                            <w:sz w:val="16"/>
                            <w:szCs w:val="16"/>
                            <w:lang w:bidi="ar-EG"/>
                          </w:rPr>
                          <w:t>SAV</w:t>
                        </w:r>
                      </w:p>
                    </w:txbxContent>
                  </v:textbox>
                </v:shape>
                <v:shape id="Text Box 20753" o:spid="_x0000_s1148" type="#_x0000_t202" style="position:absolute;left:5876;top:9704;width:2652;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FPqMQA&#10;AADcAAAADwAAAGRycy9kb3ducmV2LnhtbERP22rCQBB9L/gPywh9qxsvFI2u4oVgCyrePmDIjkkw&#10;OxuyWxP79d1CoW9zONeZLVpTigfVrrCsoN+LQBCnVhecKbhekrcxCOeRNZaWScGTHCzmnZcZxto2&#10;fKLH2WcihLCLUUHufRVL6dKcDLqerYgDd7O1QR9gnUldYxPCTSkHUfQuDRYcGnKsaJ1Tej9/GQWT&#10;yz25Hr6fm2R1zAZL9znZbZu9Uq/ddjkF4an1/+I/94cO84cj+H0mXC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T6jEAAAA3AAAAA8AAAAAAAAAAAAAAAAAmAIAAGRycy9k&#10;b3ducmV2LnhtbFBLBQYAAAAABAAEAPUAAACJAwAAAAA=&#10;" filled="f" stroked="f">
                  <v:textbox inset="1.5mm,.3mm,1.5mm,.3mm">
                    <w:txbxContent>
                      <w:p w:rsidR="00CA59C0" w:rsidRPr="0024400B" w:rsidRDefault="00CA59C0" w:rsidP="00B73B03">
                        <w:pPr>
                          <w:spacing w:before="0"/>
                          <w:jc w:val="center"/>
                          <w:rPr>
                            <w:szCs w:val="20"/>
                            <w:lang w:bidi="ar-EG"/>
                          </w:rPr>
                        </w:pPr>
                        <w:r>
                          <w:rPr>
                            <w:rFonts w:eastAsia="SimSun" w:hint="cs"/>
                            <w:szCs w:val="20"/>
                            <w:rtl/>
                            <w:lang w:bidi="ar-EG"/>
                          </w:rPr>
                          <w:t xml:space="preserve">تحل محل الإشارة المرجعية الزمنية </w:t>
                        </w:r>
                        <w:r w:rsidRPr="0014560D">
                          <w:rPr>
                            <w:rFonts w:eastAsia="SimSun"/>
                            <w:sz w:val="16"/>
                            <w:szCs w:val="16"/>
                            <w:lang w:bidi="ar-EG"/>
                          </w:rPr>
                          <w:t>SAV</w:t>
                        </w:r>
                      </w:p>
                    </w:txbxContent>
                  </v:textbox>
                </v:shape>
                <v:shape id="Text Box 20754" o:spid="_x0000_s1149" type="#_x0000_t202" style="position:absolute;left:2562;top:11287;width:2652;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rsidR="00CA59C0" w:rsidRPr="0024400B" w:rsidRDefault="00CA59C0" w:rsidP="00B73B03">
                        <w:pPr>
                          <w:spacing w:before="0"/>
                          <w:jc w:val="center"/>
                          <w:rPr>
                            <w:szCs w:val="20"/>
                            <w:lang w:bidi="ar-EG"/>
                          </w:rPr>
                        </w:pPr>
                        <w:r>
                          <w:rPr>
                            <w:rFonts w:eastAsia="SimSun" w:hint="cs"/>
                            <w:szCs w:val="20"/>
                            <w:rtl/>
                            <w:lang w:bidi="ar-EG"/>
                          </w:rPr>
                          <w:t xml:space="preserve">تحل محل الإشارة المرجعية الزمنية </w:t>
                        </w:r>
                        <w:r>
                          <w:rPr>
                            <w:rFonts w:eastAsia="SimSun"/>
                            <w:sz w:val="16"/>
                            <w:szCs w:val="16"/>
                            <w:lang w:bidi="ar-EG"/>
                          </w:rPr>
                          <w:t>E</w:t>
                        </w:r>
                        <w:r w:rsidRPr="0014560D">
                          <w:rPr>
                            <w:rFonts w:eastAsia="SimSun"/>
                            <w:sz w:val="16"/>
                            <w:szCs w:val="16"/>
                            <w:lang w:bidi="ar-EG"/>
                          </w:rPr>
                          <w:t>AV</w:t>
                        </w:r>
                      </w:p>
                    </w:txbxContent>
                  </v:textbox>
                </v:shape>
                <v:shape id="Text Box 20755" o:spid="_x0000_s1150" type="#_x0000_t202" style="position:absolute;left:2565;top:9704;width:2652;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90RMQA&#10;AADcAAAADwAAAGRycy9kb3ducmV2LnhtbERP22rCQBB9L/Qflin41myqIJpmFauEWtDSaj5gyE6T&#10;YHY2ZLcm+vVdQejbHM510uVgGnGmztWWFbxEMQjiwuqaSwX5MXuegXAeWWNjmRRcyMFy8fiQYqJt&#10;z990PvhShBB2CSqovG8TKV1RkUEX2ZY4cD+2M+gD7EqpO+xDuGnkOI6n0mDNoaHCltYVFafDr1Ew&#10;P56y/PN62WRvX+V45T7mu/d+r9ToaVi9gvA0+H/x3b3VYf5kCrdnwgV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dETEAAAA3AAAAA8AAAAAAAAAAAAAAAAAmAIAAGRycy9k&#10;b3ducmV2LnhtbFBLBQYAAAAABAAEAPUAAACJAwAAAAA=&#10;" filled="f" stroked="f">
                  <v:textbox inset="1.5mm,.3mm,1.5mm,.3mm">
                    <w:txbxContent>
                      <w:p w:rsidR="00CA59C0" w:rsidRPr="0024400B" w:rsidRDefault="00CA59C0" w:rsidP="00B73B03">
                        <w:pPr>
                          <w:spacing w:before="0"/>
                          <w:jc w:val="center"/>
                          <w:rPr>
                            <w:szCs w:val="20"/>
                            <w:lang w:bidi="ar-EG"/>
                          </w:rPr>
                        </w:pPr>
                        <w:r>
                          <w:rPr>
                            <w:rFonts w:eastAsia="SimSun" w:hint="cs"/>
                            <w:szCs w:val="20"/>
                            <w:rtl/>
                            <w:lang w:bidi="ar-EG"/>
                          </w:rPr>
                          <w:t xml:space="preserve">تحل محل الإشارة المرجعية الزمنية </w:t>
                        </w:r>
                        <w:r>
                          <w:rPr>
                            <w:rFonts w:eastAsia="SimSun"/>
                            <w:sz w:val="16"/>
                            <w:szCs w:val="16"/>
                            <w:lang w:bidi="ar-EG"/>
                          </w:rPr>
                          <w:t>E</w:t>
                        </w:r>
                        <w:r w:rsidRPr="0014560D">
                          <w:rPr>
                            <w:rFonts w:eastAsia="SimSun"/>
                            <w:sz w:val="16"/>
                            <w:szCs w:val="16"/>
                            <w:lang w:bidi="ar-EG"/>
                          </w:rPr>
                          <w:t>AV</w:t>
                        </w:r>
                      </w:p>
                    </w:txbxContent>
                  </v:textbox>
                </v:shape>
                <v:shape id="Text Box 20756" o:spid="_x0000_s1151" type="#_x0000_t202" style="position:absolute;left:2560;top:7811;width:2652;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PR38QA&#10;AADcAAAADwAAAGRycy9kb3ducmV2LnhtbERP22rCQBB9L/gPywh9qxsVrEZX8UKwBRVvHzBkxySY&#10;nQ3ZrYn9+m6h0Lc5nOvMFq0pxYNqV1hW0O9FIIhTqwvOFFwvydsYhPPIGkvLpOBJDhbzzssMY20b&#10;PtHj7DMRQtjFqCD3voqldGlOBl3PVsSBu9naoA+wzqSusQnhppSDKBpJgwWHhhwrWueU3s9fRsHk&#10;ck+uh+/nJlkds8HSfU5222av1Gu3XU5BeGr9v/jP/aHD/OE7/D4TLp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z0d/EAAAA3AAAAA8AAAAAAAAAAAAAAAAAmAIAAGRycy9k&#10;b3ducmV2LnhtbFBLBQYAAAAABAAEAPUAAACJAwAAAAA=&#10;" filled="f" stroked="f">
                  <v:textbox inset="1.5mm,.3mm,1.5mm,.3mm">
                    <w:txbxContent>
                      <w:p w:rsidR="00CA59C0" w:rsidRPr="0024400B" w:rsidRDefault="00CA59C0" w:rsidP="00B73B03">
                        <w:pPr>
                          <w:spacing w:before="0"/>
                          <w:jc w:val="center"/>
                          <w:rPr>
                            <w:szCs w:val="20"/>
                            <w:lang w:bidi="ar-EG"/>
                          </w:rPr>
                        </w:pPr>
                        <w:r>
                          <w:rPr>
                            <w:rFonts w:eastAsia="SimSun" w:hint="cs"/>
                            <w:szCs w:val="20"/>
                            <w:rtl/>
                            <w:lang w:bidi="ar-EG"/>
                          </w:rPr>
                          <w:t xml:space="preserve">تحل محل الإشارة المرجعية الزمنية </w:t>
                        </w:r>
                        <w:r>
                          <w:rPr>
                            <w:rFonts w:eastAsia="SimSun"/>
                            <w:sz w:val="16"/>
                            <w:szCs w:val="16"/>
                            <w:lang w:bidi="ar-EG"/>
                          </w:rPr>
                          <w:t>E</w:t>
                        </w:r>
                        <w:r w:rsidRPr="0014560D">
                          <w:rPr>
                            <w:rFonts w:eastAsia="SimSun"/>
                            <w:sz w:val="16"/>
                            <w:szCs w:val="16"/>
                            <w:lang w:bidi="ar-EG"/>
                          </w:rPr>
                          <w:t>AV</w:t>
                        </w:r>
                      </w:p>
                    </w:txbxContent>
                  </v:textbox>
                </v:shape>
                <v:shape id="Text Box 20757" o:spid="_x0000_s1152" type="#_x0000_t202" style="position:absolute;left:5873;top:6235;width:2652;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xFrccA&#10;AADcAAAADwAAAGRycy9kb3ducmV2LnhtbESP0WrCQBBF3wv+wzKCb7rRgtTUVWxLaAu1tOoHDNkx&#10;CWZnQ3Y10a/vPAh9m+HeuffMct27Wl2oDZVnA9NJAoo497biwsBhn42fQIWIbLH2TAauFGC9Gjws&#10;MbW+41+67GKhJIRDigbKGJtU65CX5DBMfEMs2tG3DqOsbaFti52Eu1rPkmSuHVYsDSU29FpSftqd&#10;nYHF/pQdvm/Xt+zlp5htwufi673bGjMa9ptnUJH6+G++X39YwX8UWnlGJ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sRa3HAAAA3AAAAA8AAAAAAAAAAAAAAAAAmAIAAGRy&#10;cy9kb3ducmV2LnhtbFBLBQYAAAAABAAEAPUAAACMAwAAAAA=&#10;" filled="f" stroked="f">
                  <v:textbox inset="1.5mm,.3mm,1.5mm,.3mm">
                    <w:txbxContent>
                      <w:p w:rsidR="00CA59C0" w:rsidRPr="0024400B" w:rsidRDefault="00CA59C0" w:rsidP="00B73B03">
                        <w:pPr>
                          <w:spacing w:before="0"/>
                          <w:jc w:val="center"/>
                          <w:rPr>
                            <w:szCs w:val="20"/>
                            <w:lang w:bidi="ar-EG"/>
                          </w:rPr>
                        </w:pPr>
                        <w:r>
                          <w:rPr>
                            <w:rFonts w:eastAsia="SimSun" w:hint="cs"/>
                            <w:szCs w:val="20"/>
                            <w:rtl/>
                            <w:lang w:bidi="ar-EG"/>
                          </w:rPr>
                          <w:t xml:space="preserve">تحل محل الإشارة المرجعية الزمنية </w:t>
                        </w:r>
                        <w:r w:rsidRPr="0014560D">
                          <w:rPr>
                            <w:rFonts w:eastAsia="SimSun"/>
                            <w:sz w:val="16"/>
                            <w:szCs w:val="16"/>
                            <w:lang w:bidi="ar-EG"/>
                          </w:rPr>
                          <w:t>SAV</w:t>
                        </w:r>
                      </w:p>
                    </w:txbxContent>
                  </v:textbox>
                </v:shape>
                <v:shape id="Text Box 20758" o:spid="_x0000_s1153" type="#_x0000_t202" style="position:absolute;left:2560;top:6251;width:2652;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CA59C0" w:rsidRPr="0024400B" w:rsidRDefault="00CA59C0" w:rsidP="00B73B03">
                        <w:pPr>
                          <w:spacing w:before="0"/>
                          <w:jc w:val="center"/>
                          <w:rPr>
                            <w:szCs w:val="20"/>
                            <w:lang w:bidi="ar-EG"/>
                          </w:rPr>
                        </w:pPr>
                        <w:r>
                          <w:rPr>
                            <w:rFonts w:eastAsia="SimSun" w:hint="cs"/>
                            <w:szCs w:val="20"/>
                            <w:rtl/>
                            <w:lang w:bidi="ar-EG"/>
                          </w:rPr>
                          <w:t xml:space="preserve">تحل محل الإشارة المرجعية الزمنية </w:t>
                        </w:r>
                        <w:r>
                          <w:rPr>
                            <w:rFonts w:eastAsia="SimSun"/>
                            <w:sz w:val="16"/>
                            <w:szCs w:val="16"/>
                            <w:lang w:bidi="ar-EG"/>
                          </w:rPr>
                          <w:t>E</w:t>
                        </w:r>
                        <w:r w:rsidRPr="0014560D">
                          <w:rPr>
                            <w:rFonts w:eastAsia="SimSun"/>
                            <w:sz w:val="16"/>
                            <w:szCs w:val="16"/>
                            <w:lang w:bidi="ar-EG"/>
                          </w:rPr>
                          <w:t>AV</w:t>
                        </w:r>
                      </w:p>
                    </w:txbxContent>
                  </v:textbox>
                </v:shape>
              </v:group>
            </w:pict>
          </mc:Fallback>
        </mc:AlternateContent>
      </w:r>
      <w:r w:rsidR="00C22DA5" w:rsidRPr="00C22DA5">
        <w:rPr>
          <w:rFonts w:eastAsia="SimSun" w:hint="cs"/>
          <w:rtl/>
        </w:rPr>
        <w:t>بنية تعدد إرسال الإشارات الاثني عشرية البتات</w:t>
      </w:r>
      <w:r w:rsidR="00C22DA5" w:rsidRPr="00C22DA5">
        <w:rPr>
          <w:rFonts w:eastAsia="SimSun"/>
        </w:rPr>
        <w:t xml:space="preserve">4:4:4 </w:t>
      </w:r>
      <w:r w:rsidR="00C22DA5" w:rsidRPr="00C22DA5">
        <w:rPr>
          <w:rFonts w:eastAsia="SimSun" w:hint="cs"/>
          <w:rtl/>
        </w:rPr>
        <w:t xml:space="preserve"> </w:t>
      </w:r>
      <w:r w:rsidR="00C22DA5" w:rsidRPr="00C22DA5">
        <w:rPr>
          <w:rFonts w:eastAsia="SimSun"/>
          <w:i/>
          <w:iCs/>
        </w:rPr>
        <w:t>(RGB)</w:t>
      </w:r>
    </w:p>
    <w:p w:rsidR="001B7898" w:rsidRDefault="004C4F6C" w:rsidP="001B7898">
      <w:pPr>
        <w:spacing w:before="100" w:beforeAutospacing="1" w:after="100" w:afterAutospacing="1" w:line="240" w:lineRule="auto"/>
        <w:jc w:val="center"/>
        <w:rPr>
          <w:rFonts w:eastAsia="SimSun"/>
          <w:rtl/>
          <w:lang w:val="fr-FR" w:bidi="ar-EG"/>
        </w:rPr>
      </w:pPr>
      <w:r>
        <w:object w:dxaOrig="7062" w:dyaOrig="7196">
          <v:shape id="_x0000_i1039" type="#_x0000_t75" style="width:433.05pt;height:442.75pt" o:ole="">
            <v:imagedata r:id="rId47" o:title=""/>
          </v:shape>
          <o:OLEObject Type="Embed" ProgID="CorelDRAW.Graphic.14" ShapeID="_x0000_i1039" DrawAspect="Content" ObjectID="_1412601601" r:id="rId48"/>
        </w:object>
      </w:r>
    </w:p>
    <w:tbl>
      <w:tblPr>
        <w:bidiVisual/>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53"/>
        <w:gridCol w:w="1302"/>
        <w:gridCol w:w="1984"/>
        <w:gridCol w:w="2456"/>
        <w:gridCol w:w="1996"/>
      </w:tblGrid>
      <w:tr w:rsidR="00D819F5" w:rsidRPr="00E24FD8" w:rsidTr="002E653F">
        <w:tc>
          <w:tcPr>
            <w:tcW w:w="2153" w:type="dxa"/>
            <w:vAlign w:val="center"/>
          </w:tcPr>
          <w:p w:rsidR="00D819F5" w:rsidRPr="00FE7117" w:rsidRDefault="00D819F5" w:rsidP="002E653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bCs/>
                <w:sz w:val="20"/>
                <w:szCs w:val="26"/>
                <w:lang w:val="en-GB" w:eastAsia="ja-JP"/>
              </w:rPr>
            </w:pPr>
            <w:r w:rsidRPr="00FE7117">
              <w:rPr>
                <w:rFonts w:hint="cs"/>
                <w:b/>
                <w:bCs/>
                <w:sz w:val="20"/>
                <w:szCs w:val="26"/>
                <w:rtl/>
                <w:lang w:val="en-GB" w:eastAsia="en-US"/>
              </w:rPr>
              <w:t>تردد الصورة/الرتل</w:t>
            </w:r>
          </w:p>
        </w:tc>
        <w:tc>
          <w:tcPr>
            <w:tcW w:w="1302" w:type="dxa"/>
            <w:vAlign w:val="center"/>
          </w:tcPr>
          <w:p w:rsidR="00D819F5" w:rsidRPr="00FE7117" w:rsidRDefault="00D819F5" w:rsidP="002E653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bCs/>
                <w:sz w:val="20"/>
                <w:szCs w:val="26"/>
                <w:lang w:val="en-GB" w:eastAsia="en-US"/>
              </w:rPr>
            </w:pPr>
            <w:r w:rsidRPr="00FE7117">
              <w:rPr>
                <w:rFonts w:hint="cs"/>
                <w:b/>
                <w:bCs/>
                <w:sz w:val="20"/>
                <w:szCs w:val="26"/>
                <w:rtl/>
                <w:lang w:val="en-GB" w:eastAsia="en-US"/>
              </w:rPr>
              <w:t>الاستبانة</w:t>
            </w:r>
          </w:p>
        </w:tc>
        <w:tc>
          <w:tcPr>
            <w:tcW w:w="1984" w:type="dxa"/>
            <w:vAlign w:val="center"/>
          </w:tcPr>
          <w:p w:rsidR="00D819F5" w:rsidRPr="00FE7117" w:rsidRDefault="00D819F5" w:rsidP="002E653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bCs/>
                <w:sz w:val="20"/>
                <w:szCs w:val="26"/>
                <w:lang w:val="en-GB" w:eastAsia="en-US"/>
              </w:rPr>
            </w:pPr>
            <w:r w:rsidRPr="00FE7117">
              <w:rPr>
                <w:rFonts w:hint="cs"/>
                <w:b/>
                <w:bCs/>
                <w:sz w:val="20"/>
                <w:szCs w:val="26"/>
                <w:rtl/>
                <w:lang w:val="en-GB" w:eastAsia="en-US"/>
              </w:rPr>
              <w:t>مجموع الكلمات في كل رزمة إرسال</w:t>
            </w:r>
          </w:p>
        </w:tc>
        <w:tc>
          <w:tcPr>
            <w:tcW w:w="2456" w:type="dxa"/>
            <w:vAlign w:val="center"/>
          </w:tcPr>
          <w:p w:rsidR="00D819F5" w:rsidRPr="00FE7117" w:rsidRDefault="00D819F5" w:rsidP="002E653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bCs/>
                <w:sz w:val="20"/>
                <w:szCs w:val="26"/>
                <w:lang w:val="en-GB" w:eastAsia="en-US"/>
              </w:rPr>
            </w:pPr>
            <w:r w:rsidRPr="00FE7117">
              <w:rPr>
                <w:rFonts w:hint="cs"/>
                <w:b/>
                <w:bCs/>
                <w:sz w:val="20"/>
                <w:szCs w:val="26"/>
                <w:rtl/>
                <w:lang w:val="en-GB" w:eastAsia="en-US"/>
              </w:rPr>
              <w:t>مجموع كلمات معطيات الصورة الفعالة في كل رزمة إرسال</w:t>
            </w:r>
          </w:p>
        </w:tc>
        <w:tc>
          <w:tcPr>
            <w:tcW w:w="1996" w:type="dxa"/>
            <w:vAlign w:val="center"/>
          </w:tcPr>
          <w:p w:rsidR="00D819F5" w:rsidRPr="00FE7117" w:rsidRDefault="00D819F5" w:rsidP="002E653F">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b/>
                <w:bCs/>
                <w:sz w:val="20"/>
                <w:szCs w:val="26"/>
                <w:lang w:eastAsia="en-US"/>
              </w:rPr>
            </w:pPr>
            <w:r w:rsidRPr="00FE7117">
              <w:rPr>
                <w:rFonts w:hint="cs"/>
                <w:b/>
                <w:bCs/>
                <w:sz w:val="20"/>
                <w:szCs w:val="26"/>
                <w:rtl/>
                <w:lang w:val="en-GB" w:eastAsia="en-US"/>
              </w:rPr>
              <w:t>رقم الكلمة</w:t>
            </w:r>
            <w:r w:rsidRPr="00FE7117">
              <w:rPr>
                <w:rFonts w:hint="cs"/>
                <w:b/>
                <w:bCs/>
                <w:sz w:val="20"/>
                <w:szCs w:val="26"/>
                <w:rtl/>
                <w:lang w:val="en-GB" w:eastAsia="en-US"/>
              </w:rPr>
              <w:br/>
            </w:r>
            <w:r w:rsidRPr="00FE7117">
              <w:rPr>
                <w:b/>
                <w:bCs/>
                <w:sz w:val="20"/>
                <w:szCs w:val="26"/>
                <w:lang w:eastAsia="en-US"/>
              </w:rPr>
              <w:t>a</w:t>
            </w:r>
          </w:p>
        </w:tc>
      </w:tr>
      <w:tr w:rsidR="00D819F5" w:rsidRPr="00E24FD8" w:rsidTr="002E653F">
        <w:tc>
          <w:tcPr>
            <w:tcW w:w="2153" w:type="dxa"/>
            <w:vAlign w:val="center"/>
          </w:tcPr>
          <w:p w:rsidR="00D819F5" w:rsidRPr="00FE7117" w:rsidRDefault="00D819F5" w:rsidP="002E653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rtl/>
                <w:lang w:eastAsia="ja-JP"/>
              </w:rPr>
            </w:pPr>
            <w:r w:rsidRPr="00FE7117">
              <w:rPr>
                <w:sz w:val="20"/>
                <w:szCs w:val="26"/>
                <w:lang w:val="en-GB" w:eastAsia="en-US"/>
              </w:rPr>
              <w:t>60</w:t>
            </w:r>
            <w:r w:rsidRPr="00FE7117">
              <w:rPr>
                <w:rFonts w:hint="cs"/>
                <w:sz w:val="20"/>
                <w:szCs w:val="26"/>
                <w:rtl/>
                <w:lang w:val="en-GB" w:eastAsia="en-US"/>
              </w:rPr>
              <w:t xml:space="preserve"> أو </w:t>
            </w:r>
            <w:r w:rsidRPr="00FE7117">
              <w:rPr>
                <w:sz w:val="20"/>
                <w:szCs w:val="26"/>
                <w:lang w:eastAsia="en-US"/>
              </w:rPr>
              <w:t>60/1,001</w:t>
            </w:r>
            <w:r w:rsidRPr="00FE7117">
              <w:rPr>
                <w:rFonts w:hint="cs"/>
                <w:sz w:val="20"/>
                <w:szCs w:val="26"/>
                <w:rtl/>
                <w:lang w:eastAsia="en-US"/>
              </w:rPr>
              <w:t xml:space="preserve"> رتلاً</w:t>
            </w:r>
            <w:r w:rsidRPr="00FE7117">
              <w:rPr>
                <w:sz w:val="20"/>
                <w:szCs w:val="26"/>
                <w:rtl/>
                <w:lang w:eastAsia="en-US"/>
              </w:rPr>
              <w:br/>
            </w:r>
            <w:r w:rsidRPr="00FE7117">
              <w:rPr>
                <w:sz w:val="20"/>
                <w:szCs w:val="26"/>
                <w:lang w:eastAsia="en-US"/>
              </w:rPr>
              <w:t>30</w:t>
            </w:r>
            <w:r w:rsidRPr="00FE7117">
              <w:rPr>
                <w:rFonts w:hint="cs"/>
                <w:sz w:val="20"/>
                <w:szCs w:val="26"/>
                <w:rtl/>
                <w:lang w:eastAsia="en-US"/>
              </w:rPr>
              <w:t xml:space="preserve"> أو </w:t>
            </w:r>
            <w:r w:rsidRPr="00FE7117">
              <w:rPr>
                <w:sz w:val="20"/>
                <w:szCs w:val="26"/>
                <w:lang w:eastAsia="en-US"/>
              </w:rPr>
              <w:t>30/1,001</w:t>
            </w:r>
            <w:r w:rsidRPr="00FE7117">
              <w:rPr>
                <w:rFonts w:hint="cs"/>
                <w:sz w:val="20"/>
                <w:szCs w:val="26"/>
                <w:rtl/>
                <w:lang w:eastAsia="en-US"/>
              </w:rPr>
              <w:t xml:space="preserve"> صورة</w:t>
            </w:r>
          </w:p>
        </w:tc>
        <w:tc>
          <w:tcPr>
            <w:tcW w:w="1302" w:type="dxa"/>
            <w:vAlign w:val="center"/>
          </w:tcPr>
          <w:p w:rsidR="00D819F5" w:rsidRPr="00FE7117" w:rsidRDefault="00D819F5" w:rsidP="002E653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FE7117">
              <w:rPr>
                <w:rFonts w:hint="eastAsia"/>
                <w:sz w:val="20"/>
                <w:szCs w:val="26"/>
                <w:lang w:val="fr-FR" w:eastAsia="en-US"/>
              </w:rPr>
              <w:t>12</w:t>
            </w:r>
            <w:r w:rsidRPr="00FE7117">
              <w:rPr>
                <w:sz w:val="20"/>
                <w:szCs w:val="26"/>
                <w:lang w:val="fr-FR" w:eastAsia="en-US"/>
              </w:rPr>
              <w:t xml:space="preserve"> </w:t>
            </w:r>
            <w:r w:rsidRPr="00FE7117">
              <w:rPr>
                <w:rFonts w:hint="cs"/>
                <w:sz w:val="20"/>
                <w:szCs w:val="26"/>
                <w:rtl/>
                <w:lang w:val="fr-FR" w:eastAsia="en-US"/>
              </w:rPr>
              <w:t xml:space="preserve"> بتة</w:t>
            </w:r>
          </w:p>
        </w:tc>
        <w:tc>
          <w:tcPr>
            <w:tcW w:w="1984" w:type="dxa"/>
            <w:vAlign w:val="center"/>
          </w:tcPr>
          <w:p w:rsidR="00D819F5" w:rsidRPr="00FE7117" w:rsidRDefault="00D819F5" w:rsidP="002E653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FE7117">
              <w:rPr>
                <w:rFonts w:hint="eastAsia"/>
                <w:sz w:val="20"/>
                <w:szCs w:val="26"/>
                <w:lang w:val="fr-FR" w:eastAsia="en-US"/>
              </w:rPr>
              <w:t>2</w:t>
            </w:r>
            <w:r>
              <w:rPr>
                <w:sz w:val="20"/>
                <w:szCs w:val="26"/>
                <w:lang w:val="fr-FR" w:eastAsia="en-US"/>
              </w:rPr>
              <w:t xml:space="preserve"> </w:t>
            </w:r>
            <w:r w:rsidRPr="00FE7117">
              <w:rPr>
                <w:rFonts w:hint="eastAsia"/>
                <w:sz w:val="20"/>
                <w:szCs w:val="26"/>
                <w:lang w:val="fr-FR" w:eastAsia="en-US"/>
              </w:rPr>
              <w:t>200</w:t>
            </w:r>
          </w:p>
        </w:tc>
        <w:tc>
          <w:tcPr>
            <w:tcW w:w="2456" w:type="dxa"/>
            <w:vAlign w:val="center"/>
          </w:tcPr>
          <w:p w:rsidR="00D819F5" w:rsidRPr="00FE7117" w:rsidRDefault="00D819F5" w:rsidP="002E653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FE7117">
              <w:rPr>
                <w:rFonts w:hint="eastAsia"/>
                <w:sz w:val="20"/>
                <w:szCs w:val="26"/>
                <w:lang w:val="fr-FR" w:eastAsia="en-US"/>
              </w:rPr>
              <w:t>1</w:t>
            </w:r>
            <w:r>
              <w:rPr>
                <w:sz w:val="20"/>
                <w:szCs w:val="26"/>
                <w:lang w:val="fr-FR" w:eastAsia="en-US"/>
              </w:rPr>
              <w:t xml:space="preserve"> </w:t>
            </w:r>
            <w:r w:rsidRPr="00FE7117">
              <w:rPr>
                <w:rFonts w:hint="eastAsia"/>
                <w:sz w:val="20"/>
                <w:szCs w:val="26"/>
                <w:lang w:val="fr-FR" w:eastAsia="en-US"/>
              </w:rPr>
              <w:t>920</w:t>
            </w:r>
          </w:p>
        </w:tc>
        <w:tc>
          <w:tcPr>
            <w:tcW w:w="1996" w:type="dxa"/>
            <w:vAlign w:val="center"/>
          </w:tcPr>
          <w:p w:rsidR="00D819F5" w:rsidRPr="00FE7117" w:rsidRDefault="00D819F5" w:rsidP="002E653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FE7117">
              <w:rPr>
                <w:rFonts w:hint="eastAsia"/>
                <w:sz w:val="20"/>
                <w:szCs w:val="26"/>
                <w:lang w:val="fr-FR" w:eastAsia="en-US"/>
              </w:rPr>
              <w:t>2</w:t>
            </w:r>
            <w:r>
              <w:rPr>
                <w:sz w:val="20"/>
                <w:szCs w:val="26"/>
                <w:lang w:val="fr-FR" w:eastAsia="en-US"/>
              </w:rPr>
              <w:t xml:space="preserve"> </w:t>
            </w:r>
            <w:r w:rsidRPr="00FE7117">
              <w:rPr>
                <w:rFonts w:hint="eastAsia"/>
                <w:sz w:val="20"/>
                <w:szCs w:val="26"/>
                <w:lang w:val="fr-FR" w:eastAsia="en-US"/>
              </w:rPr>
              <w:t>199</w:t>
            </w:r>
          </w:p>
        </w:tc>
      </w:tr>
      <w:tr w:rsidR="00D819F5" w:rsidRPr="00E24FD8" w:rsidTr="002E653F">
        <w:tc>
          <w:tcPr>
            <w:tcW w:w="2153" w:type="dxa"/>
            <w:vAlign w:val="center"/>
          </w:tcPr>
          <w:p w:rsidR="00D819F5" w:rsidRPr="00FE7117" w:rsidRDefault="00D819F5" w:rsidP="006570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FE7117">
              <w:rPr>
                <w:sz w:val="20"/>
                <w:szCs w:val="26"/>
                <w:lang w:val="fr-FR" w:eastAsia="en-US"/>
              </w:rPr>
              <w:t>50</w:t>
            </w:r>
            <w:r w:rsidRPr="00FE7117">
              <w:rPr>
                <w:rFonts w:hint="cs"/>
                <w:sz w:val="20"/>
                <w:szCs w:val="26"/>
                <w:rtl/>
                <w:lang w:val="en-GB" w:eastAsia="en-US"/>
              </w:rPr>
              <w:t xml:space="preserve"> </w:t>
            </w:r>
            <w:r w:rsidRPr="00FE7117">
              <w:rPr>
                <w:rFonts w:hint="cs"/>
                <w:sz w:val="20"/>
                <w:szCs w:val="26"/>
                <w:rtl/>
                <w:lang w:eastAsia="en-US"/>
              </w:rPr>
              <w:t>رتلاً</w:t>
            </w:r>
          </w:p>
          <w:p w:rsidR="00D819F5" w:rsidRPr="00FE7117" w:rsidRDefault="00D819F5" w:rsidP="0065702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ja-JP"/>
              </w:rPr>
            </w:pPr>
            <w:r w:rsidRPr="00FE7117">
              <w:rPr>
                <w:sz w:val="20"/>
                <w:szCs w:val="26"/>
                <w:lang w:val="fr-FR" w:eastAsia="en-US"/>
              </w:rPr>
              <w:t>25</w:t>
            </w:r>
            <w:r w:rsidRPr="00FE7117">
              <w:rPr>
                <w:rFonts w:hint="cs"/>
                <w:sz w:val="20"/>
                <w:szCs w:val="26"/>
                <w:rtl/>
                <w:lang w:val="en-GB" w:eastAsia="en-US"/>
              </w:rPr>
              <w:t xml:space="preserve"> صورة</w:t>
            </w:r>
          </w:p>
        </w:tc>
        <w:tc>
          <w:tcPr>
            <w:tcW w:w="1302" w:type="dxa"/>
            <w:vAlign w:val="center"/>
          </w:tcPr>
          <w:p w:rsidR="00D819F5" w:rsidRPr="00FE7117" w:rsidRDefault="00D819F5" w:rsidP="002E653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FE7117">
              <w:rPr>
                <w:rFonts w:hint="eastAsia"/>
                <w:sz w:val="20"/>
                <w:szCs w:val="26"/>
                <w:lang w:val="fr-FR" w:eastAsia="en-US"/>
              </w:rPr>
              <w:t>12</w:t>
            </w:r>
            <w:r w:rsidRPr="00FE7117">
              <w:rPr>
                <w:sz w:val="20"/>
                <w:szCs w:val="26"/>
                <w:lang w:val="fr-FR" w:eastAsia="en-US"/>
              </w:rPr>
              <w:t xml:space="preserve"> </w:t>
            </w:r>
            <w:r w:rsidRPr="00FE7117">
              <w:rPr>
                <w:rFonts w:hint="cs"/>
                <w:sz w:val="20"/>
                <w:szCs w:val="26"/>
                <w:rtl/>
                <w:lang w:val="fr-FR" w:eastAsia="en-US"/>
              </w:rPr>
              <w:t xml:space="preserve"> بتة</w:t>
            </w:r>
          </w:p>
        </w:tc>
        <w:tc>
          <w:tcPr>
            <w:tcW w:w="1984" w:type="dxa"/>
            <w:vAlign w:val="center"/>
          </w:tcPr>
          <w:p w:rsidR="00D819F5" w:rsidRPr="00FE7117" w:rsidRDefault="00D819F5" w:rsidP="002E653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FE7117">
              <w:rPr>
                <w:rFonts w:hint="eastAsia"/>
                <w:sz w:val="20"/>
                <w:szCs w:val="26"/>
                <w:lang w:val="fr-FR" w:eastAsia="en-US"/>
              </w:rPr>
              <w:t>2</w:t>
            </w:r>
            <w:r>
              <w:rPr>
                <w:sz w:val="20"/>
                <w:szCs w:val="26"/>
                <w:lang w:val="fr-FR" w:eastAsia="en-US"/>
              </w:rPr>
              <w:t xml:space="preserve"> </w:t>
            </w:r>
            <w:r w:rsidRPr="00FE7117">
              <w:rPr>
                <w:rFonts w:hint="eastAsia"/>
                <w:sz w:val="20"/>
                <w:szCs w:val="26"/>
                <w:lang w:val="fr-FR" w:eastAsia="en-US"/>
              </w:rPr>
              <w:t>640</w:t>
            </w:r>
          </w:p>
        </w:tc>
        <w:tc>
          <w:tcPr>
            <w:tcW w:w="2456" w:type="dxa"/>
            <w:vAlign w:val="center"/>
          </w:tcPr>
          <w:p w:rsidR="00D819F5" w:rsidRPr="00FE7117" w:rsidRDefault="00D819F5" w:rsidP="002E653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FE7117">
              <w:rPr>
                <w:rFonts w:hint="eastAsia"/>
                <w:sz w:val="20"/>
                <w:szCs w:val="26"/>
                <w:lang w:val="fr-FR" w:eastAsia="en-US"/>
              </w:rPr>
              <w:t>1</w:t>
            </w:r>
            <w:r>
              <w:rPr>
                <w:sz w:val="20"/>
                <w:szCs w:val="26"/>
                <w:lang w:val="fr-FR" w:eastAsia="en-US"/>
              </w:rPr>
              <w:t xml:space="preserve"> </w:t>
            </w:r>
            <w:r w:rsidRPr="00FE7117">
              <w:rPr>
                <w:rFonts w:hint="eastAsia"/>
                <w:sz w:val="20"/>
                <w:szCs w:val="26"/>
                <w:lang w:val="fr-FR" w:eastAsia="en-US"/>
              </w:rPr>
              <w:t>920</w:t>
            </w:r>
          </w:p>
        </w:tc>
        <w:tc>
          <w:tcPr>
            <w:tcW w:w="1996" w:type="dxa"/>
            <w:vAlign w:val="center"/>
          </w:tcPr>
          <w:p w:rsidR="00D819F5" w:rsidRPr="00FE7117" w:rsidRDefault="00D819F5" w:rsidP="002E653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FE7117">
              <w:rPr>
                <w:rFonts w:hint="eastAsia"/>
                <w:sz w:val="20"/>
                <w:szCs w:val="26"/>
                <w:lang w:val="fr-FR" w:eastAsia="en-US"/>
              </w:rPr>
              <w:t>2</w:t>
            </w:r>
            <w:r>
              <w:rPr>
                <w:sz w:val="20"/>
                <w:szCs w:val="26"/>
                <w:lang w:val="fr-FR" w:eastAsia="en-US"/>
              </w:rPr>
              <w:t xml:space="preserve"> </w:t>
            </w:r>
            <w:r w:rsidRPr="00FE7117">
              <w:rPr>
                <w:rFonts w:hint="eastAsia"/>
                <w:sz w:val="20"/>
                <w:szCs w:val="26"/>
                <w:lang w:val="fr-FR" w:eastAsia="en-US"/>
              </w:rPr>
              <w:t>639</w:t>
            </w:r>
          </w:p>
        </w:tc>
      </w:tr>
      <w:tr w:rsidR="00D819F5" w:rsidRPr="00E24FD8" w:rsidTr="002E653F">
        <w:tc>
          <w:tcPr>
            <w:tcW w:w="2153" w:type="dxa"/>
            <w:vAlign w:val="center"/>
          </w:tcPr>
          <w:p w:rsidR="00D819F5" w:rsidRPr="00FE7117" w:rsidRDefault="00D819F5" w:rsidP="002E653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ja-JP"/>
              </w:rPr>
            </w:pPr>
            <w:r w:rsidRPr="00FE7117">
              <w:rPr>
                <w:sz w:val="20"/>
                <w:szCs w:val="26"/>
                <w:lang w:eastAsia="en-US"/>
              </w:rPr>
              <w:t>24</w:t>
            </w:r>
            <w:r w:rsidRPr="00FE7117">
              <w:rPr>
                <w:rFonts w:hint="cs"/>
                <w:sz w:val="20"/>
                <w:szCs w:val="26"/>
                <w:rtl/>
                <w:lang w:val="en-GB" w:eastAsia="en-US"/>
              </w:rPr>
              <w:t xml:space="preserve"> أو </w:t>
            </w:r>
            <w:r w:rsidRPr="00FE7117">
              <w:rPr>
                <w:sz w:val="20"/>
                <w:szCs w:val="26"/>
                <w:lang w:eastAsia="en-US"/>
              </w:rPr>
              <w:t>24/1,001</w:t>
            </w:r>
            <w:r w:rsidRPr="00FE7117">
              <w:rPr>
                <w:rFonts w:hint="cs"/>
                <w:sz w:val="20"/>
                <w:szCs w:val="26"/>
                <w:rtl/>
                <w:lang w:eastAsia="en-US"/>
              </w:rPr>
              <w:t xml:space="preserve"> صورة</w:t>
            </w:r>
          </w:p>
        </w:tc>
        <w:tc>
          <w:tcPr>
            <w:tcW w:w="1302" w:type="dxa"/>
            <w:vAlign w:val="center"/>
          </w:tcPr>
          <w:p w:rsidR="00D819F5" w:rsidRPr="00FE7117" w:rsidRDefault="00D819F5" w:rsidP="002E653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en-GB" w:eastAsia="en-US"/>
              </w:rPr>
            </w:pPr>
            <w:r w:rsidRPr="00FE7117">
              <w:rPr>
                <w:rFonts w:hint="eastAsia"/>
                <w:sz w:val="20"/>
                <w:szCs w:val="26"/>
                <w:lang w:val="en-GB" w:eastAsia="en-US"/>
              </w:rPr>
              <w:t>12</w:t>
            </w:r>
            <w:r w:rsidRPr="00FE7117">
              <w:rPr>
                <w:sz w:val="20"/>
                <w:szCs w:val="26"/>
                <w:lang w:val="en-GB" w:eastAsia="en-US"/>
              </w:rPr>
              <w:t xml:space="preserve"> </w:t>
            </w:r>
            <w:r w:rsidRPr="00FE7117">
              <w:rPr>
                <w:rFonts w:hint="cs"/>
                <w:sz w:val="20"/>
                <w:szCs w:val="26"/>
                <w:rtl/>
                <w:lang w:val="en-GB" w:eastAsia="en-US"/>
              </w:rPr>
              <w:t xml:space="preserve"> بتة</w:t>
            </w:r>
          </w:p>
        </w:tc>
        <w:tc>
          <w:tcPr>
            <w:tcW w:w="1984" w:type="dxa"/>
            <w:vAlign w:val="center"/>
          </w:tcPr>
          <w:p w:rsidR="00D819F5" w:rsidRPr="00FE7117" w:rsidRDefault="00D819F5" w:rsidP="002E653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FE7117">
              <w:rPr>
                <w:rFonts w:hint="eastAsia"/>
                <w:sz w:val="20"/>
                <w:szCs w:val="26"/>
                <w:lang w:val="fr-FR" w:eastAsia="en-US"/>
              </w:rPr>
              <w:t>2</w:t>
            </w:r>
            <w:r>
              <w:rPr>
                <w:sz w:val="20"/>
                <w:szCs w:val="26"/>
                <w:lang w:val="fr-FR" w:eastAsia="en-US"/>
              </w:rPr>
              <w:t xml:space="preserve"> </w:t>
            </w:r>
            <w:r w:rsidRPr="00FE7117">
              <w:rPr>
                <w:rFonts w:hint="eastAsia"/>
                <w:sz w:val="20"/>
                <w:szCs w:val="26"/>
                <w:lang w:val="fr-FR" w:eastAsia="en-US"/>
              </w:rPr>
              <w:t>750</w:t>
            </w:r>
          </w:p>
        </w:tc>
        <w:tc>
          <w:tcPr>
            <w:tcW w:w="2456" w:type="dxa"/>
            <w:vAlign w:val="center"/>
          </w:tcPr>
          <w:p w:rsidR="00D819F5" w:rsidRPr="00FE7117" w:rsidRDefault="00D819F5" w:rsidP="002E653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FE7117">
              <w:rPr>
                <w:rFonts w:hint="eastAsia"/>
                <w:sz w:val="20"/>
                <w:szCs w:val="26"/>
                <w:lang w:val="fr-FR" w:eastAsia="en-US"/>
              </w:rPr>
              <w:t>1</w:t>
            </w:r>
            <w:r>
              <w:rPr>
                <w:sz w:val="20"/>
                <w:szCs w:val="26"/>
                <w:lang w:val="fr-FR" w:eastAsia="en-US"/>
              </w:rPr>
              <w:t xml:space="preserve"> </w:t>
            </w:r>
            <w:r w:rsidRPr="00FE7117">
              <w:rPr>
                <w:rFonts w:hint="eastAsia"/>
                <w:sz w:val="20"/>
                <w:szCs w:val="26"/>
                <w:lang w:val="fr-FR" w:eastAsia="en-US"/>
              </w:rPr>
              <w:t>920</w:t>
            </w:r>
          </w:p>
        </w:tc>
        <w:tc>
          <w:tcPr>
            <w:tcW w:w="1996" w:type="dxa"/>
            <w:vAlign w:val="center"/>
          </w:tcPr>
          <w:p w:rsidR="00D819F5" w:rsidRPr="00FE7117" w:rsidRDefault="00D819F5" w:rsidP="002E653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FE7117">
              <w:rPr>
                <w:rFonts w:hint="eastAsia"/>
                <w:sz w:val="20"/>
                <w:szCs w:val="26"/>
                <w:lang w:val="fr-FR" w:eastAsia="en-US"/>
              </w:rPr>
              <w:t>2</w:t>
            </w:r>
            <w:r>
              <w:rPr>
                <w:sz w:val="20"/>
                <w:szCs w:val="26"/>
                <w:lang w:val="fr-FR" w:eastAsia="en-US"/>
              </w:rPr>
              <w:t xml:space="preserve"> </w:t>
            </w:r>
            <w:r w:rsidRPr="00FE7117">
              <w:rPr>
                <w:rFonts w:hint="eastAsia"/>
                <w:sz w:val="20"/>
                <w:szCs w:val="26"/>
                <w:lang w:val="fr-FR" w:eastAsia="en-US"/>
              </w:rPr>
              <w:t>749</w:t>
            </w:r>
          </w:p>
        </w:tc>
      </w:tr>
    </w:tbl>
    <w:p w:rsidR="00D819F5" w:rsidRPr="00E24FD8" w:rsidRDefault="00C844DF" w:rsidP="00C016F6">
      <w:pPr>
        <w:pStyle w:val="Heading2"/>
        <w:rPr>
          <w:rFonts w:eastAsia="SimSun"/>
          <w:b w:val="0"/>
          <w:bCs w:val="0"/>
        </w:rPr>
      </w:pPr>
      <w:r w:rsidRPr="00C016F6">
        <w:rPr>
          <w:rFonts w:eastAsia="SimSun"/>
        </w:rPr>
        <w:lastRenderedPageBreak/>
        <w:t>3.2</w:t>
      </w:r>
      <w:r w:rsidR="00D819F5" w:rsidRPr="00E24FD8">
        <w:rPr>
          <w:rFonts w:eastAsia="SimSun" w:hint="cs"/>
        </w:rPr>
        <w:tab/>
      </w:r>
      <w:r w:rsidR="00D819F5" w:rsidRPr="00C016F6">
        <w:rPr>
          <w:rFonts w:eastAsia="SimSun" w:hint="cs"/>
          <w:rtl/>
        </w:rPr>
        <w:t xml:space="preserve">إدراج المعطيات </w:t>
      </w:r>
      <w:r w:rsidR="00D819F5" w:rsidRPr="00FF5DE8">
        <w:rPr>
          <w:rFonts w:eastAsia="SimSun"/>
          <w:i/>
          <w:iCs/>
        </w:rPr>
        <w:t>RGB:0-1</w:t>
      </w:r>
      <w:r w:rsidR="00D819F5" w:rsidRPr="00C016F6">
        <w:rPr>
          <w:rFonts w:eastAsia="SimSun" w:hint="cs"/>
          <w:rtl/>
        </w:rPr>
        <w:t xml:space="preserve"> على القناة الأولى في الوصلة </w:t>
      </w:r>
      <w:r w:rsidR="00D819F5" w:rsidRPr="00C016F6">
        <w:rPr>
          <w:rFonts w:eastAsia="SimSun"/>
        </w:rPr>
        <w:t>B</w:t>
      </w:r>
    </w:p>
    <w:p w:rsidR="00D819F5" w:rsidRPr="00E24FD8" w:rsidRDefault="00D819F5" w:rsidP="005604AC">
      <w:pPr>
        <w:rPr>
          <w:rFonts w:eastAsia="SimSun"/>
          <w:rtl/>
        </w:rPr>
      </w:pPr>
      <w:r>
        <w:rPr>
          <w:rFonts w:eastAsia="SimSun" w:hint="cs"/>
          <w:rtl/>
        </w:rPr>
        <w:t xml:space="preserve">يبين </w:t>
      </w:r>
      <w:r w:rsidRPr="00E24FD8">
        <w:rPr>
          <w:rFonts w:eastAsia="SimSun" w:hint="cs"/>
          <w:rtl/>
        </w:rPr>
        <w:t xml:space="preserve">الجدول </w:t>
      </w:r>
      <w:r w:rsidR="00C844DF">
        <w:rPr>
          <w:rFonts w:eastAsia="SimSun"/>
        </w:rPr>
        <w:t>20</w:t>
      </w:r>
      <w:r>
        <w:rPr>
          <w:rFonts w:eastAsia="SimSun" w:hint="cs"/>
          <w:rtl/>
        </w:rPr>
        <w:t xml:space="preserve"> إدراج </w:t>
      </w:r>
      <w:proofErr w:type="spellStart"/>
      <w:r w:rsidRPr="00E24FD8">
        <w:rPr>
          <w:rFonts w:eastAsia="SimSun" w:hint="cs"/>
          <w:rtl/>
        </w:rPr>
        <w:t>البتتين</w:t>
      </w:r>
      <w:proofErr w:type="spellEnd"/>
      <w:r w:rsidRPr="00E24FD8">
        <w:rPr>
          <w:rFonts w:eastAsia="SimSun" w:hint="cs"/>
          <w:rtl/>
        </w:rPr>
        <w:t xml:space="preserve"> الأقل دلالة للمكونات </w:t>
      </w:r>
      <w:r w:rsidRPr="00E24FD8">
        <w:rPr>
          <w:rFonts w:eastAsia="SimSun"/>
          <w:i/>
          <w:iCs/>
        </w:rPr>
        <w:t>R</w:t>
      </w:r>
      <w:r w:rsidRPr="00E24FD8">
        <w:rPr>
          <w:rFonts w:eastAsia="SimSun" w:hint="cs"/>
          <w:rtl/>
        </w:rPr>
        <w:t xml:space="preserve"> و</w:t>
      </w:r>
      <w:r w:rsidRPr="00E24FD8">
        <w:rPr>
          <w:rFonts w:eastAsia="SimSun"/>
          <w:i/>
          <w:iCs/>
        </w:rPr>
        <w:t>G</w:t>
      </w:r>
      <w:r w:rsidRPr="00E24FD8">
        <w:rPr>
          <w:rFonts w:eastAsia="SimSun" w:hint="cs"/>
          <w:rtl/>
        </w:rPr>
        <w:t xml:space="preserve"> و</w:t>
      </w:r>
      <w:r w:rsidRPr="00E24FD8">
        <w:rPr>
          <w:rFonts w:eastAsia="SimSun"/>
          <w:i/>
          <w:iCs/>
        </w:rPr>
        <w:t>B</w:t>
      </w:r>
      <w:r w:rsidRPr="00E24FD8">
        <w:rPr>
          <w:rFonts w:eastAsia="SimSun" w:hint="cs"/>
          <w:rtl/>
        </w:rPr>
        <w:t xml:space="preserve"> </w:t>
      </w:r>
      <w:r>
        <w:rPr>
          <w:rFonts w:eastAsia="SimSun" w:hint="cs"/>
          <w:rtl/>
        </w:rPr>
        <w:t>في القناة الأولى في ا</w:t>
      </w:r>
      <w:r w:rsidRPr="00E24FD8">
        <w:rPr>
          <w:rFonts w:eastAsia="SimSun" w:hint="cs"/>
          <w:rtl/>
        </w:rPr>
        <w:t xml:space="preserve">لوصلة </w:t>
      </w:r>
      <w:r w:rsidRPr="00E24FD8">
        <w:rPr>
          <w:rFonts w:eastAsia="SimSun"/>
        </w:rPr>
        <w:t>B</w:t>
      </w:r>
      <w:r>
        <w:rPr>
          <w:rFonts w:eastAsia="SimSun" w:hint="cs"/>
          <w:rtl/>
        </w:rPr>
        <w:t>.</w:t>
      </w:r>
    </w:p>
    <w:p w:rsidR="00D819F5" w:rsidRPr="00E24FD8" w:rsidRDefault="00D819F5" w:rsidP="00C016F6">
      <w:pPr>
        <w:pStyle w:val="TableNo"/>
        <w:rPr>
          <w:rFonts w:eastAsia="SimSun"/>
        </w:rPr>
      </w:pPr>
      <w:r w:rsidRPr="00E24FD8">
        <w:rPr>
          <w:rFonts w:eastAsia="SimSun" w:hint="cs"/>
          <w:rtl/>
        </w:rPr>
        <w:t>الج</w:t>
      </w:r>
      <w:r w:rsidR="00CA59C0">
        <w:rPr>
          <w:rFonts w:eastAsia="SimSun" w:hint="cs"/>
          <w:rtl/>
        </w:rPr>
        <w:t>ـ</w:t>
      </w:r>
      <w:r w:rsidRPr="00E24FD8">
        <w:rPr>
          <w:rFonts w:eastAsia="SimSun" w:hint="cs"/>
          <w:rtl/>
        </w:rPr>
        <w:t xml:space="preserve">دول </w:t>
      </w:r>
      <w:r>
        <w:rPr>
          <w:rFonts w:eastAsia="SimSun"/>
        </w:rPr>
        <w:t>20</w:t>
      </w:r>
    </w:p>
    <w:p w:rsidR="00D819F5" w:rsidRPr="00E24FD8" w:rsidRDefault="00D819F5" w:rsidP="00C016F6">
      <w:pPr>
        <w:pStyle w:val="Tabletitle"/>
        <w:rPr>
          <w:rFonts w:eastAsia="SimSun"/>
          <w:rtl/>
        </w:rPr>
      </w:pPr>
      <w:r>
        <w:rPr>
          <w:rFonts w:eastAsia="SimSun" w:hint="cs"/>
          <w:rtl/>
        </w:rPr>
        <w:t>بنية إدراج</w:t>
      </w:r>
      <w:r w:rsidRPr="00E24FD8">
        <w:rPr>
          <w:rFonts w:eastAsia="SimSun" w:hint="cs"/>
          <w:rtl/>
        </w:rPr>
        <w:t xml:space="preserve"> المعطيات </w:t>
      </w:r>
      <w:r w:rsidRPr="00E24FD8">
        <w:rPr>
          <w:rFonts w:eastAsia="SimSun"/>
          <w:i/>
          <w:iCs/>
        </w:rPr>
        <w:t>RGB</w:t>
      </w:r>
      <w:r w:rsidRPr="00E24FD8">
        <w:rPr>
          <w:rFonts w:eastAsia="SimSun"/>
        </w:rPr>
        <w:t>:0-1</w:t>
      </w:r>
      <w:r w:rsidRPr="00E24FD8">
        <w:rPr>
          <w:rFonts w:eastAsia="SimSun" w:hint="cs"/>
          <w:rtl/>
        </w:rPr>
        <w:t xml:space="preserve"> على القناة الأولى </w:t>
      </w:r>
      <w:r>
        <w:rPr>
          <w:rFonts w:eastAsia="SimSun" w:hint="cs"/>
          <w:rtl/>
        </w:rPr>
        <w:t>في ا</w:t>
      </w:r>
      <w:r w:rsidRPr="00E24FD8">
        <w:rPr>
          <w:rFonts w:eastAsia="SimSun" w:hint="cs"/>
          <w:rtl/>
        </w:rPr>
        <w:t xml:space="preserve">لوصلة </w:t>
      </w:r>
      <w:r w:rsidRPr="00E24FD8">
        <w:rPr>
          <w:rFonts w:eastAsia="SimSun"/>
        </w:rPr>
        <w:t>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15"/>
        <w:gridCol w:w="916"/>
        <w:gridCol w:w="915"/>
        <w:gridCol w:w="916"/>
        <w:gridCol w:w="915"/>
        <w:gridCol w:w="916"/>
        <w:gridCol w:w="915"/>
        <w:gridCol w:w="916"/>
        <w:gridCol w:w="915"/>
        <w:gridCol w:w="916"/>
        <w:gridCol w:w="916"/>
      </w:tblGrid>
      <w:tr w:rsidR="00D819F5" w:rsidRPr="00F2390C" w:rsidTr="00CA59C0">
        <w:trPr>
          <w:jc w:val="center"/>
        </w:trPr>
        <w:tc>
          <w:tcPr>
            <w:tcW w:w="10071" w:type="dxa"/>
            <w:gridSpan w:val="11"/>
            <w:tcBorders>
              <w:bottom w:val="nil"/>
            </w:tcBorders>
          </w:tcPr>
          <w:p w:rsidR="00D819F5" w:rsidRPr="00F2390C"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line="240" w:lineRule="auto"/>
              <w:jc w:val="center"/>
              <w:rPr>
                <w:sz w:val="18"/>
                <w:szCs w:val="24"/>
                <w:lang w:eastAsia="en-US"/>
              </w:rPr>
            </w:pPr>
            <w:r w:rsidRPr="00F2390C">
              <w:rPr>
                <w:rFonts w:hint="cs"/>
                <w:sz w:val="18"/>
                <w:szCs w:val="24"/>
                <w:rtl/>
                <w:lang w:eastAsia="en-US"/>
              </w:rPr>
              <w:t>رقم البتة</w:t>
            </w:r>
          </w:p>
        </w:tc>
      </w:tr>
      <w:tr w:rsidR="00D819F5" w:rsidRPr="00F2390C" w:rsidTr="00CA59C0">
        <w:trPr>
          <w:jc w:val="center"/>
        </w:trPr>
        <w:tc>
          <w:tcPr>
            <w:tcW w:w="915" w:type="dxa"/>
            <w:vMerge w:val="restart"/>
            <w:tcBorders>
              <w:top w:val="nil"/>
              <w:bottom w:val="nil"/>
              <w:right w:val="nil"/>
            </w:tcBorders>
            <w:vAlign w:val="center"/>
          </w:tcPr>
          <w:p w:rsidR="00D819F5" w:rsidRPr="00F2390C"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120" w:line="260" w:lineRule="exact"/>
              <w:jc w:val="center"/>
              <w:rPr>
                <w:b/>
                <w:bCs/>
                <w:sz w:val="18"/>
                <w:szCs w:val="24"/>
                <w:lang w:val="en-GB" w:eastAsia="en-US"/>
              </w:rPr>
            </w:pPr>
            <w:r w:rsidRPr="00F2390C">
              <w:rPr>
                <w:rFonts w:hint="cs"/>
                <w:sz w:val="18"/>
                <w:szCs w:val="24"/>
                <w:rtl/>
                <w:lang w:val="en-GB" w:eastAsia="en-US"/>
              </w:rPr>
              <w:t>الكلمة</w:t>
            </w:r>
          </w:p>
        </w:tc>
        <w:tc>
          <w:tcPr>
            <w:tcW w:w="916" w:type="dxa"/>
            <w:tcBorders>
              <w:top w:val="nil"/>
              <w:left w:val="nil"/>
              <w:bottom w:val="nil"/>
              <w:right w:val="nil"/>
            </w:tcBorders>
          </w:tcPr>
          <w:p w:rsidR="00D819F5" w:rsidRPr="00F2390C"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r w:rsidRPr="00F2390C">
              <w:rPr>
                <w:rFonts w:hint="eastAsia"/>
                <w:sz w:val="18"/>
                <w:szCs w:val="24"/>
                <w:lang w:eastAsia="en-US"/>
              </w:rPr>
              <w:t>9</w:t>
            </w:r>
          </w:p>
        </w:tc>
        <w:tc>
          <w:tcPr>
            <w:tcW w:w="915" w:type="dxa"/>
            <w:tcBorders>
              <w:top w:val="nil"/>
              <w:left w:val="nil"/>
              <w:bottom w:val="nil"/>
              <w:right w:val="nil"/>
            </w:tcBorders>
          </w:tcPr>
          <w:p w:rsidR="00D819F5" w:rsidRPr="00F2390C"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r w:rsidRPr="00F2390C">
              <w:rPr>
                <w:rFonts w:hint="eastAsia"/>
                <w:sz w:val="18"/>
                <w:szCs w:val="24"/>
                <w:lang w:eastAsia="en-US"/>
              </w:rPr>
              <w:t>8</w:t>
            </w:r>
          </w:p>
        </w:tc>
        <w:tc>
          <w:tcPr>
            <w:tcW w:w="916" w:type="dxa"/>
            <w:tcBorders>
              <w:top w:val="nil"/>
              <w:left w:val="nil"/>
              <w:bottom w:val="nil"/>
              <w:right w:val="nil"/>
            </w:tcBorders>
          </w:tcPr>
          <w:p w:rsidR="00D819F5" w:rsidRPr="00F2390C"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rtl/>
                <w:lang w:eastAsia="en-US"/>
              </w:rPr>
            </w:pPr>
            <w:r w:rsidRPr="00F2390C">
              <w:rPr>
                <w:rFonts w:hint="eastAsia"/>
                <w:sz w:val="18"/>
                <w:szCs w:val="24"/>
                <w:lang w:eastAsia="en-US"/>
              </w:rPr>
              <w:t>7</w:t>
            </w:r>
          </w:p>
        </w:tc>
        <w:tc>
          <w:tcPr>
            <w:tcW w:w="915" w:type="dxa"/>
            <w:tcBorders>
              <w:top w:val="nil"/>
              <w:left w:val="nil"/>
              <w:bottom w:val="nil"/>
              <w:right w:val="nil"/>
            </w:tcBorders>
          </w:tcPr>
          <w:p w:rsidR="00D819F5" w:rsidRPr="00F2390C"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r w:rsidRPr="00F2390C">
              <w:rPr>
                <w:rFonts w:hint="eastAsia"/>
                <w:sz w:val="18"/>
                <w:szCs w:val="24"/>
                <w:lang w:eastAsia="en-US"/>
              </w:rPr>
              <w:t>6</w:t>
            </w:r>
          </w:p>
        </w:tc>
        <w:tc>
          <w:tcPr>
            <w:tcW w:w="916" w:type="dxa"/>
            <w:tcBorders>
              <w:top w:val="nil"/>
              <w:left w:val="nil"/>
              <w:bottom w:val="nil"/>
              <w:right w:val="nil"/>
            </w:tcBorders>
          </w:tcPr>
          <w:p w:rsidR="00D819F5" w:rsidRPr="00F2390C"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r w:rsidRPr="00F2390C">
              <w:rPr>
                <w:rFonts w:hint="eastAsia"/>
                <w:sz w:val="18"/>
                <w:szCs w:val="24"/>
                <w:lang w:eastAsia="en-US"/>
              </w:rPr>
              <w:t>5</w:t>
            </w:r>
          </w:p>
        </w:tc>
        <w:tc>
          <w:tcPr>
            <w:tcW w:w="915" w:type="dxa"/>
            <w:tcBorders>
              <w:top w:val="nil"/>
              <w:left w:val="nil"/>
              <w:bottom w:val="nil"/>
              <w:right w:val="nil"/>
            </w:tcBorders>
          </w:tcPr>
          <w:p w:rsidR="00D819F5" w:rsidRPr="00F2390C"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r w:rsidRPr="00F2390C">
              <w:rPr>
                <w:rFonts w:hint="eastAsia"/>
                <w:sz w:val="18"/>
                <w:szCs w:val="24"/>
                <w:lang w:eastAsia="en-US"/>
              </w:rPr>
              <w:t>4</w:t>
            </w:r>
          </w:p>
        </w:tc>
        <w:tc>
          <w:tcPr>
            <w:tcW w:w="916" w:type="dxa"/>
            <w:tcBorders>
              <w:top w:val="nil"/>
              <w:left w:val="nil"/>
              <w:bottom w:val="nil"/>
              <w:right w:val="nil"/>
            </w:tcBorders>
          </w:tcPr>
          <w:p w:rsidR="00D819F5" w:rsidRPr="00F2390C"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r w:rsidRPr="00F2390C">
              <w:rPr>
                <w:rFonts w:hint="eastAsia"/>
                <w:sz w:val="18"/>
                <w:szCs w:val="24"/>
                <w:lang w:eastAsia="en-US"/>
              </w:rPr>
              <w:t>3</w:t>
            </w:r>
          </w:p>
        </w:tc>
        <w:tc>
          <w:tcPr>
            <w:tcW w:w="915" w:type="dxa"/>
            <w:tcBorders>
              <w:top w:val="nil"/>
              <w:left w:val="nil"/>
              <w:bottom w:val="nil"/>
              <w:right w:val="nil"/>
            </w:tcBorders>
          </w:tcPr>
          <w:p w:rsidR="00D819F5" w:rsidRPr="00F2390C"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r w:rsidRPr="00F2390C">
              <w:rPr>
                <w:rFonts w:hint="eastAsia"/>
                <w:sz w:val="18"/>
                <w:szCs w:val="24"/>
                <w:lang w:eastAsia="en-US"/>
              </w:rPr>
              <w:t>2</w:t>
            </w:r>
          </w:p>
        </w:tc>
        <w:tc>
          <w:tcPr>
            <w:tcW w:w="916" w:type="dxa"/>
            <w:tcBorders>
              <w:top w:val="nil"/>
              <w:left w:val="nil"/>
              <w:bottom w:val="nil"/>
              <w:right w:val="nil"/>
            </w:tcBorders>
          </w:tcPr>
          <w:p w:rsidR="00D819F5" w:rsidRPr="00F2390C"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r w:rsidRPr="00F2390C">
              <w:rPr>
                <w:rFonts w:hint="eastAsia"/>
                <w:sz w:val="18"/>
                <w:szCs w:val="24"/>
                <w:lang w:eastAsia="en-US"/>
              </w:rPr>
              <w:t>1</w:t>
            </w:r>
          </w:p>
        </w:tc>
        <w:tc>
          <w:tcPr>
            <w:tcW w:w="916" w:type="dxa"/>
            <w:tcBorders>
              <w:top w:val="nil"/>
              <w:left w:val="nil"/>
              <w:bottom w:val="nil"/>
            </w:tcBorders>
          </w:tcPr>
          <w:p w:rsidR="00D819F5" w:rsidRPr="00F2390C"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r w:rsidRPr="00F2390C">
              <w:rPr>
                <w:rFonts w:hint="eastAsia"/>
                <w:sz w:val="18"/>
                <w:szCs w:val="24"/>
                <w:lang w:eastAsia="en-US"/>
              </w:rPr>
              <w:t>0</w:t>
            </w:r>
          </w:p>
        </w:tc>
      </w:tr>
      <w:tr w:rsidR="00D819F5" w:rsidRPr="00F2390C" w:rsidTr="00CA59C0">
        <w:trPr>
          <w:jc w:val="center"/>
        </w:trPr>
        <w:tc>
          <w:tcPr>
            <w:tcW w:w="915" w:type="dxa"/>
            <w:vMerge/>
            <w:tcBorders>
              <w:top w:val="nil"/>
              <w:bottom w:val="single" w:sz="4" w:space="0" w:color="auto"/>
              <w:right w:val="nil"/>
            </w:tcBorders>
          </w:tcPr>
          <w:p w:rsidR="00D819F5" w:rsidRPr="00F2390C"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120" w:line="260" w:lineRule="exact"/>
              <w:jc w:val="center"/>
              <w:rPr>
                <w:sz w:val="18"/>
                <w:szCs w:val="24"/>
                <w:lang w:eastAsia="en-US"/>
              </w:rPr>
            </w:pPr>
          </w:p>
        </w:tc>
        <w:tc>
          <w:tcPr>
            <w:tcW w:w="916" w:type="dxa"/>
            <w:tcBorders>
              <w:top w:val="nil"/>
              <w:left w:val="nil"/>
              <w:bottom w:val="single" w:sz="4" w:space="0" w:color="auto"/>
              <w:right w:val="nil"/>
            </w:tcBorders>
          </w:tcPr>
          <w:p w:rsidR="00D819F5" w:rsidRPr="00F2390C"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r w:rsidRPr="00F2390C">
              <w:rPr>
                <w:rFonts w:hint="eastAsia"/>
                <w:sz w:val="18"/>
                <w:szCs w:val="24"/>
                <w:lang w:eastAsia="en-US"/>
              </w:rPr>
              <w:t>(MSB)</w:t>
            </w:r>
          </w:p>
        </w:tc>
        <w:tc>
          <w:tcPr>
            <w:tcW w:w="915" w:type="dxa"/>
            <w:tcBorders>
              <w:top w:val="nil"/>
              <w:left w:val="nil"/>
              <w:bottom w:val="single" w:sz="4" w:space="0" w:color="auto"/>
              <w:right w:val="nil"/>
            </w:tcBorders>
          </w:tcPr>
          <w:p w:rsidR="00D819F5" w:rsidRPr="00F2390C"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p>
        </w:tc>
        <w:tc>
          <w:tcPr>
            <w:tcW w:w="916" w:type="dxa"/>
            <w:tcBorders>
              <w:top w:val="nil"/>
              <w:left w:val="nil"/>
              <w:bottom w:val="single" w:sz="4" w:space="0" w:color="auto"/>
              <w:right w:val="nil"/>
            </w:tcBorders>
          </w:tcPr>
          <w:p w:rsidR="00D819F5" w:rsidRPr="00F2390C"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p>
        </w:tc>
        <w:tc>
          <w:tcPr>
            <w:tcW w:w="915" w:type="dxa"/>
            <w:tcBorders>
              <w:top w:val="nil"/>
              <w:left w:val="nil"/>
              <w:bottom w:val="single" w:sz="4" w:space="0" w:color="auto"/>
              <w:right w:val="nil"/>
            </w:tcBorders>
          </w:tcPr>
          <w:p w:rsidR="00D819F5" w:rsidRPr="00F2390C"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p>
        </w:tc>
        <w:tc>
          <w:tcPr>
            <w:tcW w:w="916" w:type="dxa"/>
            <w:tcBorders>
              <w:top w:val="nil"/>
              <w:left w:val="nil"/>
              <w:bottom w:val="single" w:sz="4" w:space="0" w:color="auto"/>
              <w:right w:val="nil"/>
            </w:tcBorders>
          </w:tcPr>
          <w:p w:rsidR="00D819F5" w:rsidRPr="00F2390C"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p>
        </w:tc>
        <w:tc>
          <w:tcPr>
            <w:tcW w:w="915" w:type="dxa"/>
            <w:tcBorders>
              <w:top w:val="nil"/>
              <w:left w:val="nil"/>
              <w:bottom w:val="single" w:sz="4" w:space="0" w:color="auto"/>
              <w:right w:val="nil"/>
            </w:tcBorders>
          </w:tcPr>
          <w:p w:rsidR="00D819F5" w:rsidRPr="00F2390C"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p>
        </w:tc>
        <w:tc>
          <w:tcPr>
            <w:tcW w:w="916" w:type="dxa"/>
            <w:tcBorders>
              <w:top w:val="nil"/>
              <w:left w:val="nil"/>
              <w:bottom w:val="single" w:sz="4" w:space="0" w:color="auto"/>
              <w:right w:val="nil"/>
            </w:tcBorders>
          </w:tcPr>
          <w:p w:rsidR="00D819F5" w:rsidRPr="00F2390C"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p>
        </w:tc>
        <w:tc>
          <w:tcPr>
            <w:tcW w:w="915" w:type="dxa"/>
            <w:tcBorders>
              <w:top w:val="nil"/>
              <w:left w:val="nil"/>
              <w:bottom w:val="single" w:sz="4" w:space="0" w:color="auto"/>
              <w:right w:val="nil"/>
            </w:tcBorders>
          </w:tcPr>
          <w:p w:rsidR="00D819F5" w:rsidRPr="00F2390C"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p>
        </w:tc>
        <w:tc>
          <w:tcPr>
            <w:tcW w:w="916" w:type="dxa"/>
            <w:tcBorders>
              <w:top w:val="nil"/>
              <w:left w:val="nil"/>
              <w:bottom w:val="single" w:sz="4" w:space="0" w:color="auto"/>
              <w:right w:val="nil"/>
            </w:tcBorders>
          </w:tcPr>
          <w:p w:rsidR="00D819F5" w:rsidRPr="00F2390C"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p>
        </w:tc>
        <w:tc>
          <w:tcPr>
            <w:tcW w:w="916" w:type="dxa"/>
            <w:tcBorders>
              <w:top w:val="nil"/>
              <w:left w:val="nil"/>
              <w:bottom w:val="single" w:sz="4" w:space="0" w:color="auto"/>
            </w:tcBorders>
          </w:tcPr>
          <w:p w:rsidR="00D819F5" w:rsidRPr="00F2390C"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r w:rsidRPr="00F2390C">
              <w:rPr>
                <w:rFonts w:hint="eastAsia"/>
                <w:sz w:val="18"/>
                <w:szCs w:val="24"/>
                <w:lang w:eastAsia="en-US"/>
              </w:rPr>
              <w:t>(LSB)</w:t>
            </w:r>
          </w:p>
        </w:tc>
      </w:tr>
      <w:tr w:rsidR="00D819F5" w:rsidRPr="00F2390C" w:rsidTr="00CA59C0">
        <w:trPr>
          <w:jc w:val="center"/>
        </w:trPr>
        <w:tc>
          <w:tcPr>
            <w:tcW w:w="915" w:type="dxa"/>
            <w:vMerge w:val="restart"/>
            <w:tcBorders>
              <w:top w:val="single" w:sz="4" w:space="0" w:color="auto"/>
              <w:bottom w:val="nil"/>
              <w:right w:val="nil"/>
            </w:tcBorders>
          </w:tcPr>
          <w:p w:rsidR="00D819F5" w:rsidRPr="00F2390C"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120" w:line="260" w:lineRule="exact"/>
              <w:jc w:val="center"/>
              <w:rPr>
                <w:sz w:val="18"/>
                <w:szCs w:val="24"/>
                <w:lang w:eastAsia="en-US"/>
              </w:rPr>
            </w:pPr>
          </w:p>
        </w:tc>
        <w:tc>
          <w:tcPr>
            <w:tcW w:w="916" w:type="dxa"/>
            <w:tcBorders>
              <w:top w:val="single" w:sz="4" w:space="0" w:color="auto"/>
              <w:left w:val="nil"/>
              <w:bottom w:val="nil"/>
              <w:right w:val="nil"/>
            </w:tcBorders>
          </w:tcPr>
          <w:p w:rsidR="00D819F5" w:rsidRPr="00F2390C"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r w:rsidRPr="00F2390C">
              <w:rPr>
                <w:rFonts w:hint="eastAsia"/>
                <w:sz w:val="18"/>
                <w:szCs w:val="24"/>
                <w:lang w:eastAsia="en-US"/>
              </w:rPr>
              <w:t>___</w:t>
            </w:r>
          </w:p>
        </w:tc>
        <w:tc>
          <w:tcPr>
            <w:tcW w:w="915" w:type="dxa"/>
            <w:tcBorders>
              <w:top w:val="single" w:sz="4" w:space="0" w:color="auto"/>
              <w:left w:val="nil"/>
              <w:bottom w:val="nil"/>
              <w:right w:val="nil"/>
            </w:tcBorders>
          </w:tcPr>
          <w:p w:rsidR="00D819F5" w:rsidRPr="00F2390C"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p>
        </w:tc>
        <w:tc>
          <w:tcPr>
            <w:tcW w:w="916" w:type="dxa"/>
            <w:tcBorders>
              <w:top w:val="single" w:sz="4" w:space="0" w:color="auto"/>
              <w:left w:val="nil"/>
              <w:bottom w:val="nil"/>
              <w:right w:val="nil"/>
            </w:tcBorders>
          </w:tcPr>
          <w:p w:rsidR="00D819F5" w:rsidRPr="00F2390C"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p>
        </w:tc>
        <w:tc>
          <w:tcPr>
            <w:tcW w:w="915" w:type="dxa"/>
            <w:tcBorders>
              <w:top w:val="single" w:sz="4" w:space="0" w:color="auto"/>
              <w:left w:val="nil"/>
              <w:bottom w:val="nil"/>
              <w:right w:val="nil"/>
            </w:tcBorders>
          </w:tcPr>
          <w:p w:rsidR="00D819F5" w:rsidRPr="00F2390C"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p>
        </w:tc>
        <w:tc>
          <w:tcPr>
            <w:tcW w:w="916" w:type="dxa"/>
            <w:tcBorders>
              <w:top w:val="single" w:sz="4" w:space="0" w:color="auto"/>
              <w:left w:val="nil"/>
              <w:bottom w:val="nil"/>
              <w:right w:val="nil"/>
            </w:tcBorders>
          </w:tcPr>
          <w:p w:rsidR="00D819F5" w:rsidRPr="00F2390C"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p>
        </w:tc>
        <w:tc>
          <w:tcPr>
            <w:tcW w:w="915" w:type="dxa"/>
            <w:tcBorders>
              <w:top w:val="single" w:sz="4" w:space="0" w:color="auto"/>
              <w:left w:val="nil"/>
              <w:bottom w:val="nil"/>
              <w:right w:val="nil"/>
            </w:tcBorders>
          </w:tcPr>
          <w:p w:rsidR="00D819F5" w:rsidRPr="00F2390C"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p>
        </w:tc>
        <w:tc>
          <w:tcPr>
            <w:tcW w:w="916" w:type="dxa"/>
            <w:tcBorders>
              <w:top w:val="single" w:sz="4" w:space="0" w:color="auto"/>
              <w:left w:val="nil"/>
              <w:bottom w:val="nil"/>
              <w:right w:val="nil"/>
            </w:tcBorders>
          </w:tcPr>
          <w:p w:rsidR="00D819F5" w:rsidRPr="00F2390C"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p>
        </w:tc>
        <w:tc>
          <w:tcPr>
            <w:tcW w:w="915" w:type="dxa"/>
            <w:tcBorders>
              <w:top w:val="single" w:sz="4" w:space="0" w:color="auto"/>
              <w:left w:val="nil"/>
              <w:bottom w:val="nil"/>
              <w:right w:val="nil"/>
            </w:tcBorders>
          </w:tcPr>
          <w:p w:rsidR="00D819F5" w:rsidRPr="00F2390C"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p>
        </w:tc>
        <w:tc>
          <w:tcPr>
            <w:tcW w:w="916" w:type="dxa"/>
            <w:tcBorders>
              <w:top w:val="single" w:sz="4" w:space="0" w:color="auto"/>
              <w:left w:val="nil"/>
              <w:bottom w:val="nil"/>
              <w:right w:val="nil"/>
            </w:tcBorders>
          </w:tcPr>
          <w:p w:rsidR="00D819F5" w:rsidRPr="00F2390C"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p>
        </w:tc>
        <w:tc>
          <w:tcPr>
            <w:tcW w:w="916" w:type="dxa"/>
            <w:tcBorders>
              <w:top w:val="single" w:sz="4" w:space="0" w:color="auto"/>
              <w:left w:val="nil"/>
              <w:bottom w:val="nil"/>
            </w:tcBorders>
          </w:tcPr>
          <w:p w:rsidR="00D819F5" w:rsidRPr="00F2390C"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p>
        </w:tc>
      </w:tr>
      <w:tr w:rsidR="00D819F5" w:rsidRPr="00F2390C" w:rsidTr="00CA59C0">
        <w:trPr>
          <w:jc w:val="center"/>
        </w:trPr>
        <w:tc>
          <w:tcPr>
            <w:tcW w:w="915" w:type="dxa"/>
            <w:vMerge/>
            <w:tcBorders>
              <w:top w:val="nil"/>
              <w:bottom w:val="single" w:sz="4" w:space="0" w:color="auto"/>
              <w:right w:val="nil"/>
            </w:tcBorders>
            <w:vAlign w:val="center"/>
          </w:tcPr>
          <w:p w:rsidR="00D819F5" w:rsidRPr="00F2390C"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120" w:line="260" w:lineRule="exact"/>
              <w:jc w:val="center"/>
              <w:rPr>
                <w:sz w:val="18"/>
                <w:szCs w:val="24"/>
                <w:lang w:eastAsia="en-US"/>
              </w:rPr>
            </w:pPr>
          </w:p>
        </w:tc>
        <w:tc>
          <w:tcPr>
            <w:tcW w:w="916" w:type="dxa"/>
            <w:tcBorders>
              <w:top w:val="nil"/>
              <w:left w:val="nil"/>
              <w:bottom w:val="single" w:sz="4" w:space="0" w:color="auto"/>
              <w:right w:val="nil"/>
            </w:tcBorders>
          </w:tcPr>
          <w:p w:rsidR="00D819F5" w:rsidRPr="00F2390C"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r w:rsidRPr="00F2390C">
              <w:rPr>
                <w:rFonts w:hint="eastAsia"/>
                <w:sz w:val="18"/>
                <w:szCs w:val="24"/>
                <w:lang w:eastAsia="en-US"/>
              </w:rPr>
              <w:t>B8</w:t>
            </w:r>
          </w:p>
        </w:tc>
        <w:tc>
          <w:tcPr>
            <w:tcW w:w="915" w:type="dxa"/>
            <w:tcBorders>
              <w:top w:val="nil"/>
              <w:left w:val="nil"/>
              <w:bottom w:val="single" w:sz="4" w:space="0" w:color="auto"/>
              <w:right w:val="nil"/>
            </w:tcBorders>
          </w:tcPr>
          <w:p w:rsidR="00D819F5" w:rsidRPr="00F2390C"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r w:rsidRPr="00F2390C">
              <w:rPr>
                <w:rFonts w:hint="eastAsia"/>
                <w:sz w:val="18"/>
                <w:szCs w:val="24"/>
                <w:lang w:eastAsia="en-US"/>
              </w:rPr>
              <w:t>EP</w:t>
            </w:r>
          </w:p>
        </w:tc>
        <w:tc>
          <w:tcPr>
            <w:tcW w:w="916" w:type="dxa"/>
            <w:tcBorders>
              <w:top w:val="nil"/>
              <w:left w:val="nil"/>
              <w:bottom w:val="single" w:sz="4" w:space="0" w:color="auto"/>
              <w:right w:val="nil"/>
            </w:tcBorders>
          </w:tcPr>
          <w:p w:rsidR="00D819F5" w:rsidRPr="00F2390C"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r w:rsidRPr="00F2390C">
              <w:rPr>
                <w:rFonts w:hint="eastAsia"/>
                <w:i/>
                <w:iCs/>
                <w:sz w:val="18"/>
                <w:szCs w:val="24"/>
                <w:lang w:eastAsia="en-US"/>
              </w:rPr>
              <w:t>G</w:t>
            </w:r>
            <w:r w:rsidRPr="00F2390C">
              <w:rPr>
                <w:rFonts w:hint="eastAsia"/>
                <w:sz w:val="18"/>
                <w:szCs w:val="24"/>
                <w:lang w:eastAsia="en-US"/>
              </w:rPr>
              <w:t>:1</w:t>
            </w:r>
          </w:p>
        </w:tc>
        <w:tc>
          <w:tcPr>
            <w:tcW w:w="915" w:type="dxa"/>
            <w:tcBorders>
              <w:top w:val="nil"/>
              <w:left w:val="nil"/>
              <w:bottom w:val="single" w:sz="4" w:space="0" w:color="auto"/>
              <w:right w:val="nil"/>
            </w:tcBorders>
          </w:tcPr>
          <w:p w:rsidR="00D819F5" w:rsidRPr="00F2390C"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r w:rsidRPr="00F2390C">
              <w:rPr>
                <w:rFonts w:hint="eastAsia"/>
                <w:i/>
                <w:iCs/>
                <w:sz w:val="18"/>
                <w:szCs w:val="24"/>
                <w:lang w:eastAsia="en-US"/>
              </w:rPr>
              <w:t>G</w:t>
            </w:r>
            <w:r w:rsidRPr="00F2390C">
              <w:rPr>
                <w:rFonts w:hint="eastAsia"/>
                <w:sz w:val="18"/>
                <w:szCs w:val="24"/>
                <w:lang w:eastAsia="en-US"/>
              </w:rPr>
              <w:t>:0</w:t>
            </w:r>
          </w:p>
        </w:tc>
        <w:tc>
          <w:tcPr>
            <w:tcW w:w="916" w:type="dxa"/>
            <w:tcBorders>
              <w:top w:val="nil"/>
              <w:left w:val="nil"/>
              <w:bottom w:val="single" w:sz="4" w:space="0" w:color="auto"/>
              <w:right w:val="nil"/>
            </w:tcBorders>
          </w:tcPr>
          <w:p w:rsidR="00D819F5" w:rsidRPr="00F2390C"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r w:rsidRPr="00F2390C">
              <w:rPr>
                <w:rFonts w:hint="eastAsia"/>
                <w:i/>
                <w:iCs/>
                <w:sz w:val="18"/>
                <w:szCs w:val="24"/>
                <w:lang w:eastAsia="en-US"/>
              </w:rPr>
              <w:t>B</w:t>
            </w:r>
            <w:r w:rsidRPr="00F2390C">
              <w:rPr>
                <w:rFonts w:hint="eastAsia"/>
                <w:sz w:val="18"/>
                <w:szCs w:val="24"/>
                <w:lang w:eastAsia="en-US"/>
              </w:rPr>
              <w:t>:1</w:t>
            </w:r>
          </w:p>
        </w:tc>
        <w:tc>
          <w:tcPr>
            <w:tcW w:w="915" w:type="dxa"/>
            <w:tcBorders>
              <w:top w:val="nil"/>
              <w:left w:val="nil"/>
              <w:bottom w:val="single" w:sz="4" w:space="0" w:color="auto"/>
              <w:right w:val="nil"/>
            </w:tcBorders>
          </w:tcPr>
          <w:p w:rsidR="00D819F5" w:rsidRPr="00F2390C"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r w:rsidRPr="00F2390C">
              <w:rPr>
                <w:rFonts w:hint="eastAsia"/>
                <w:i/>
                <w:iCs/>
                <w:sz w:val="18"/>
                <w:szCs w:val="24"/>
                <w:lang w:eastAsia="en-US"/>
              </w:rPr>
              <w:t>B</w:t>
            </w:r>
            <w:r w:rsidRPr="00F2390C">
              <w:rPr>
                <w:rFonts w:hint="eastAsia"/>
                <w:sz w:val="18"/>
                <w:szCs w:val="24"/>
                <w:lang w:eastAsia="en-US"/>
              </w:rPr>
              <w:t>:0</w:t>
            </w:r>
          </w:p>
        </w:tc>
        <w:tc>
          <w:tcPr>
            <w:tcW w:w="916" w:type="dxa"/>
            <w:tcBorders>
              <w:top w:val="nil"/>
              <w:left w:val="nil"/>
              <w:bottom w:val="single" w:sz="4" w:space="0" w:color="auto"/>
              <w:right w:val="nil"/>
            </w:tcBorders>
          </w:tcPr>
          <w:p w:rsidR="00D819F5" w:rsidRPr="00F2390C"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r w:rsidRPr="00F2390C">
              <w:rPr>
                <w:rFonts w:hint="eastAsia"/>
                <w:i/>
                <w:iCs/>
                <w:sz w:val="18"/>
                <w:szCs w:val="24"/>
                <w:lang w:eastAsia="en-US"/>
              </w:rPr>
              <w:t>R</w:t>
            </w:r>
            <w:r w:rsidRPr="00F2390C">
              <w:rPr>
                <w:rFonts w:hint="eastAsia"/>
                <w:sz w:val="18"/>
                <w:szCs w:val="24"/>
                <w:lang w:eastAsia="en-US"/>
              </w:rPr>
              <w:t>:1</w:t>
            </w:r>
          </w:p>
        </w:tc>
        <w:tc>
          <w:tcPr>
            <w:tcW w:w="915" w:type="dxa"/>
            <w:tcBorders>
              <w:top w:val="nil"/>
              <w:left w:val="nil"/>
              <w:bottom w:val="single" w:sz="4" w:space="0" w:color="auto"/>
              <w:right w:val="nil"/>
            </w:tcBorders>
          </w:tcPr>
          <w:p w:rsidR="00D819F5" w:rsidRPr="00F2390C"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r w:rsidRPr="00F2390C">
              <w:rPr>
                <w:rFonts w:hint="eastAsia"/>
                <w:i/>
                <w:iCs/>
                <w:sz w:val="18"/>
                <w:szCs w:val="24"/>
                <w:lang w:eastAsia="en-US"/>
              </w:rPr>
              <w:t>R</w:t>
            </w:r>
            <w:r w:rsidRPr="00F2390C">
              <w:rPr>
                <w:rFonts w:hint="eastAsia"/>
                <w:sz w:val="18"/>
                <w:szCs w:val="24"/>
                <w:lang w:eastAsia="en-US"/>
              </w:rPr>
              <w:t>:0</w:t>
            </w:r>
          </w:p>
        </w:tc>
        <w:tc>
          <w:tcPr>
            <w:tcW w:w="916" w:type="dxa"/>
            <w:tcBorders>
              <w:top w:val="nil"/>
              <w:left w:val="nil"/>
              <w:bottom w:val="single" w:sz="4" w:space="0" w:color="auto"/>
              <w:right w:val="nil"/>
            </w:tcBorders>
          </w:tcPr>
          <w:p w:rsidR="00D819F5" w:rsidRPr="00F2390C"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r w:rsidRPr="00F2390C">
              <w:rPr>
                <w:rFonts w:hint="eastAsia"/>
                <w:sz w:val="18"/>
                <w:szCs w:val="24"/>
                <w:lang w:eastAsia="en-US"/>
              </w:rPr>
              <w:t>Res</w:t>
            </w:r>
          </w:p>
        </w:tc>
        <w:tc>
          <w:tcPr>
            <w:tcW w:w="916" w:type="dxa"/>
            <w:tcBorders>
              <w:top w:val="nil"/>
              <w:left w:val="nil"/>
              <w:bottom w:val="single" w:sz="4" w:space="0" w:color="auto"/>
            </w:tcBorders>
          </w:tcPr>
          <w:p w:rsidR="00D819F5" w:rsidRPr="00F2390C"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eastAsia="en-US"/>
              </w:rPr>
            </w:pPr>
            <w:r w:rsidRPr="00F2390C">
              <w:rPr>
                <w:rFonts w:hint="eastAsia"/>
                <w:sz w:val="18"/>
                <w:szCs w:val="24"/>
                <w:lang w:eastAsia="en-US"/>
              </w:rPr>
              <w:t>Res</w:t>
            </w:r>
          </w:p>
        </w:tc>
      </w:tr>
      <w:tr w:rsidR="00D819F5" w:rsidRPr="00F2390C" w:rsidTr="00CA59C0">
        <w:trPr>
          <w:jc w:val="center"/>
        </w:trPr>
        <w:tc>
          <w:tcPr>
            <w:tcW w:w="10071" w:type="dxa"/>
            <w:gridSpan w:val="11"/>
            <w:tcBorders>
              <w:left w:val="nil"/>
              <w:bottom w:val="nil"/>
              <w:right w:val="nil"/>
            </w:tcBorders>
          </w:tcPr>
          <w:p w:rsidR="00D819F5" w:rsidRPr="00F2390C" w:rsidRDefault="00D819F5" w:rsidP="00746A4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line="180" w:lineRule="auto"/>
              <w:ind w:left="284" w:right="-85" w:hanging="369"/>
              <w:rPr>
                <w:sz w:val="18"/>
                <w:szCs w:val="24"/>
                <w:rtl/>
                <w:lang w:eastAsia="en-US"/>
              </w:rPr>
            </w:pPr>
            <w:r w:rsidRPr="00F2390C">
              <w:rPr>
                <w:sz w:val="18"/>
                <w:szCs w:val="24"/>
                <w:lang w:eastAsia="en-US"/>
              </w:rPr>
              <w:t>MSB</w:t>
            </w:r>
            <w:r w:rsidRPr="00F2390C">
              <w:rPr>
                <w:rFonts w:hint="cs"/>
                <w:sz w:val="18"/>
                <w:szCs w:val="24"/>
                <w:rtl/>
                <w:lang w:eastAsia="en-US"/>
              </w:rPr>
              <w:t>: البتة الأكثر دلالة.</w:t>
            </w:r>
          </w:p>
          <w:p w:rsidR="00D819F5" w:rsidRPr="00F2390C"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180" w:lineRule="auto"/>
              <w:ind w:left="284" w:right="-85" w:hanging="369"/>
              <w:rPr>
                <w:sz w:val="18"/>
                <w:szCs w:val="24"/>
                <w:rtl/>
                <w:lang w:eastAsia="en-US"/>
              </w:rPr>
            </w:pPr>
            <w:r w:rsidRPr="00F2390C">
              <w:rPr>
                <w:sz w:val="18"/>
                <w:szCs w:val="24"/>
                <w:lang w:eastAsia="en-US"/>
              </w:rPr>
              <w:t>LSB</w:t>
            </w:r>
            <w:r w:rsidRPr="00F2390C">
              <w:rPr>
                <w:rFonts w:hint="cs"/>
                <w:sz w:val="18"/>
                <w:szCs w:val="24"/>
                <w:rtl/>
                <w:lang w:eastAsia="en-US"/>
              </w:rPr>
              <w:t>: البتة الأقل دلالة.</w:t>
            </w:r>
          </w:p>
          <w:p w:rsidR="00D819F5" w:rsidRPr="00F2390C" w:rsidRDefault="00C2293F" w:rsidP="00C2293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180" w:lineRule="auto"/>
              <w:ind w:left="284" w:right="-85" w:hanging="369"/>
              <w:rPr>
                <w:sz w:val="18"/>
                <w:szCs w:val="24"/>
                <w:rtl/>
                <w:lang w:eastAsia="en-US"/>
              </w:rPr>
            </w:pPr>
            <w:r w:rsidRPr="00F2390C">
              <w:rPr>
                <w:rFonts w:hint="cs"/>
                <w:sz w:val="18"/>
                <w:szCs w:val="24"/>
                <w:rtl/>
                <w:lang w:eastAsia="en-US"/>
              </w:rPr>
              <w:t xml:space="preserve">البتة </w:t>
            </w:r>
            <w:r w:rsidRPr="00F2390C">
              <w:rPr>
                <w:sz w:val="18"/>
                <w:szCs w:val="24"/>
                <w:lang w:eastAsia="en-US"/>
              </w:rPr>
              <w:t>b8</w:t>
            </w:r>
            <w:r w:rsidR="00D819F5" w:rsidRPr="00F2390C">
              <w:rPr>
                <w:rFonts w:hint="cs"/>
                <w:sz w:val="18"/>
                <w:szCs w:val="24"/>
                <w:rtl/>
                <w:lang w:eastAsia="en-US"/>
              </w:rPr>
              <w:t xml:space="preserve">: بتة التعادلية للبتات من </w:t>
            </w:r>
            <w:r w:rsidRPr="00F2390C">
              <w:rPr>
                <w:sz w:val="18"/>
                <w:szCs w:val="24"/>
                <w:lang w:eastAsia="en-US"/>
              </w:rPr>
              <w:t>b7</w:t>
            </w:r>
            <w:r w:rsidR="00D819F5" w:rsidRPr="00F2390C">
              <w:rPr>
                <w:rFonts w:hint="cs"/>
                <w:sz w:val="18"/>
                <w:szCs w:val="24"/>
                <w:rtl/>
                <w:lang w:eastAsia="en-US"/>
              </w:rPr>
              <w:t xml:space="preserve"> إلى </w:t>
            </w:r>
            <w:r w:rsidRPr="00F2390C">
              <w:rPr>
                <w:sz w:val="18"/>
                <w:szCs w:val="24"/>
                <w:lang w:eastAsia="en-US"/>
              </w:rPr>
              <w:t>b0</w:t>
            </w:r>
            <w:r w:rsidR="00D819F5" w:rsidRPr="00F2390C">
              <w:rPr>
                <w:rFonts w:hint="cs"/>
                <w:sz w:val="18"/>
                <w:szCs w:val="24"/>
                <w:rtl/>
                <w:lang w:eastAsia="en-US"/>
              </w:rPr>
              <w:t>.</w:t>
            </w:r>
          </w:p>
          <w:p w:rsidR="00D819F5" w:rsidRPr="00F2390C" w:rsidRDefault="00C844DF" w:rsidP="00C2293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180" w:lineRule="auto"/>
              <w:ind w:left="284" w:right="-85" w:hanging="369"/>
              <w:rPr>
                <w:sz w:val="18"/>
                <w:szCs w:val="24"/>
                <w:rtl/>
                <w:lang w:eastAsia="en-US" w:bidi="ar-EG"/>
              </w:rPr>
            </w:pPr>
            <w:r w:rsidRPr="00F2390C">
              <w:rPr>
                <w:rFonts w:hint="cs"/>
                <w:sz w:val="18"/>
                <w:szCs w:val="24"/>
                <w:rtl/>
                <w:lang w:eastAsia="en-US" w:bidi="ar-EG"/>
              </w:rPr>
              <w:t>ا</w:t>
            </w:r>
            <w:proofErr w:type="spellStart"/>
            <w:r w:rsidR="00C2293F" w:rsidRPr="00F2390C">
              <w:rPr>
                <w:rFonts w:hint="cs"/>
                <w:sz w:val="18"/>
                <w:szCs w:val="24"/>
                <w:rtl/>
                <w:lang w:eastAsia="en-US"/>
              </w:rPr>
              <w:t>لبتة</w:t>
            </w:r>
            <w:proofErr w:type="spellEnd"/>
            <w:r w:rsidR="00C2293F" w:rsidRPr="00F2390C">
              <w:rPr>
                <w:rFonts w:hint="cs"/>
                <w:sz w:val="18"/>
                <w:szCs w:val="24"/>
                <w:rtl/>
                <w:lang w:eastAsia="en-US"/>
              </w:rPr>
              <w:t xml:space="preserve"> </w:t>
            </w:r>
            <w:r w:rsidR="00C2293F" w:rsidRPr="00F2390C">
              <w:rPr>
                <w:sz w:val="18"/>
                <w:szCs w:val="24"/>
                <w:lang w:eastAsia="en-US"/>
              </w:rPr>
              <w:t>b9</w:t>
            </w:r>
            <w:r w:rsidR="00D819F5" w:rsidRPr="00F2390C">
              <w:rPr>
                <w:rFonts w:hint="cs"/>
                <w:sz w:val="18"/>
                <w:szCs w:val="24"/>
                <w:rtl/>
                <w:lang w:eastAsia="en-US"/>
              </w:rPr>
              <w:t xml:space="preserve">: مكملة البتة </w:t>
            </w:r>
            <w:r w:rsidR="008F213F" w:rsidRPr="00F2390C">
              <w:rPr>
                <w:sz w:val="18"/>
                <w:szCs w:val="24"/>
                <w:lang w:eastAsia="en-US"/>
              </w:rPr>
              <w:t>b8</w:t>
            </w:r>
            <w:r w:rsidR="00D819F5" w:rsidRPr="00F2390C">
              <w:rPr>
                <w:rFonts w:hint="cs"/>
                <w:sz w:val="18"/>
                <w:szCs w:val="24"/>
                <w:rtl/>
                <w:lang w:eastAsia="en-US" w:bidi="ar-EG"/>
              </w:rPr>
              <w:t>.</w:t>
            </w:r>
          </w:p>
          <w:p w:rsidR="00D819F5" w:rsidRPr="00F2390C" w:rsidRDefault="008F213F" w:rsidP="00C2293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180" w:lineRule="auto"/>
              <w:ind w:left="284" w:right="-85" w:hanging="369"/>
              <w:rPr>
                <w:sz w:val="18"/>
                <w:szCs w:val="24"/>
                <w:rtl/>
                <w:lang w:eastAsia="ja-JP"/>
              </w:rPr>
            </w:pPr>
            <w:proofErr w:type="spellStart"/>
            <w:r w:rsidRPr="00F2390C">
              <w:rPr>
                <w:rFonts w:hint="cs"/>
                <w:sz w:val="18"/>
                <w:szCs w:val="24"/>
                <w:rtl/>
                <w:lang w:eastAsia="en-US"/>
              </w:rPr>
              <w:t>البتتان</w:t>
            </w:r>
            <w:proofErr w:type="spellEnd"/>
            <w:r w:rsidRPr="00F2390C">
              <w:rPr>
                <w:rFonts w:hint="cs"/>
                <w:sz w:val="18"/>
                <w:szCs w:val="24"/>
                <w:rtl/>
                <w:lang w:eastAsia="en-US"/>
              </w:rPr>
              <w:t xml:space="preserve"> </w:t>
            </w:r>
            <w:r w:rsidRPr="00F2390C">
              <w:rPr>
                <w:sz w:val="18"/>
                <w:szCs w:val="24"/>
                <w:lang w:eastAsia="en-US"/>
              </w:rPr>
              <w:t>b0</w:t>
            </w:r>
            <w:r w:rsidR="00D819F5" w:rsidRPr="00F2390C">
              <w:rPr>
                <w:rFonts w:hint="cs"/>
                <w:sz w:val="18"/>
                <w:szCs w:val="24"/>
                <w:rtl/>
                <w:lang w:eastAsia="en-US"/>
              </w:rPr>
              <w:t xml:space="preserve"> و</w:t>
            </w:r>
            <w:r w:rsidR="00C2293F" w:rsidRPr="00F2390C">
              <w:rPr>
                <w:sz w:val="18"/>
                <w:szCs w:val="24"/>
                <w:lang w:eastAsia="en-US"/>
              </w:rPr>
              <w:t>b1</w:t>
            </w:r>
            <w:r w:rsidR="00D819F5" w:rsidRPr="00F2390C">
              <w:rPr>
                <w:rFonts w:hint="cs"/>
                <w:sz w:val="18"/>
                <w:szCs w:val="24"/>
                <w:rtl/>
                <w:lang w:eastAsia="en-US"/>
              </w:rPr>
              <w:t xml:space="preserve">: </w:t>
            </w:r>
            <w:proofErr w:type="spellStart"/>
            <w:r w:rsidR="00D819F5" w:rsidRPr="00F2390C">
              <w:rPr>
                <w:rFonts w:hint="cs"/>
                <w:sz w:val="18"/>
                <w:szCs w:val="24"/>
                <w:rtl/>
                <w:lang w:eastAsia="en-US"/>
              </w:rPr>
              <w:t>بتتان</w:t>
            </w:r>
            <w:proofErr w:type="spellEnd"/>
            <w:r w:rsidR="00D819F5" w:rsidRPr="00F2390C">
              <w:rPr>
                <w:rFonts w:hint="cs"/>
                <w:sz w:val="18"/>
                <w:szCs w:val="24"/>
                <w:rtl/>
                <w:lang w:eastAsia="en-US"/>
              </w:rPr>
              <w:t xml:space="preserve"> محجوزتان (تتخذ البتة المحجوزة قيمة الصفر إلى حين أن تُعرّف).</w:t>
            </w:r>
          </w:p>
        </w:tc>
      </w:tr>
    </w:tbl>
    <w:p w:rsidR="00D819F5" w:rsidRPr="00E24FD8" w:rsidRDefault="00D819F5" w:rsidP="003C384C">
      <w:pPr>
        <w:pStyle w:val="Heading2"/>
        <w:rPr>
          <w:rFonts w:eastAsia="SimSun"/>
          <w:rtl/>
        </w:rPr>
      </w:pPr>
      <w:r w:rsidRPr="003C384C">
        <w:rPr>
          <w:rFonts w:eastAsia="SimSun"/>
        </w:rPr>
        <w:t>4.2</w:t>
      </w:r>
      <w:r w:rsidRPr="00E24FD8">
        <w:rPr>
          <w:rFonts w:eastAsia="SimSun" w:hint="cs"/>
        </w:rPr>
        <w:tab/>
      </w:r>
      <w:r w:rsidRPr="003C384C">
        <w:rPr>
          <w:rFonts w:eastAsia="SimSun" w:hint="cs"/>
          <w:rtl/>
        </w:rPr>
        <w:t>بنية تعدد الإرسال</w:t>
      </w:r>
    </w:p>
    <w:p w:rsidR="00D819F5" w:rsidRPr="00E24FD8" w:rsidRDefault="00D819F5" w:rsidP="005604AC">
      <w:pPr>
        <w:rPr>
          <w:rFonts w:eastAsia="SimSun"/>
          <w:rtl/>
        </w:rPr>
      </w:pPr>
      <w:r w:rsidRPr="00E24FD8">
        <w:rPr>
          <w:rFonts w:eastAsia="SimSun" w:hint="cs"/>
          <w:rtl/>
        </w:rPr>
        <w:t>ينبغي نقل كلمات معطيات ال</w:t>
      </w:r>
      <w:r w:rsidR="005370F6">
        <w:rPr>
          <w:rFonts w:eastAsia="SimSun" w:hint="cs"/>
          <w:rtl/>
        </w:rPr>
        <w:t>صورة</w:t>
      </w:r>
      <w:r w:rsidRPr="00E24FD8">
        <w:rPr>
          <w:rFonts w:eastAsia="SimSun" w:hint="cs"/>
          <w:rtl/>
        </w:rPr>
        <w:t xml:space="preserve"> حسب الترتيب التالي</w:t>
      </w:r>
      <w:r>
        <w:rPr>
          <w:rFonts w:eastAsia="SimSun" w:hint="cs"/>
          <w:rtl/>
        </w:rPr>
        <w:t>:</w:t>
      </w:r>
      <w:r w:rsidRPr="00E24FD8">
        <w:rPr>
          <w:rFonts w:eastAsia="SimSun" w:hint="cs"/>
          <w:rtl/>
        </w:rPr>
        <w:t xml:space="preserve"> (</w:t>
      </w:r>
      <w:r>
        <w:rPr>
          <w:rFonts w:eastAsia="SimSun" w:hint="cs"/>
          <w:rtl/>
        </w:rPr>
        <w:t xml:space="preserve">انظر </w:t>
      </w:r>
      <w:r w:rsidRPr="00E24FD8">
        <w:rPr>
          <w:rFonts w:eastAsia="SimSun" w:hint="cs"/>
          <w:rtl/>
        </w:rPr>
        <w:t xml:space="preserve">الشكل </w:t>
      </w:r>
      <w:r w:rsidR="005370F6">
        <w:rPr>
          <w:rFonts w:eastAsia="SimSun"/>
        </w:rPr>
        <w:t>9</w:t>
      </w:r>
      <w:r>
        <w:rPr>
          <w:rFonts w:eastAsia="SimSun" w:hint="cs"/>
          <w:rtl/>
        </w:rPr>
        <w:t>)</w:t>
      </w:r>
    </w:p>
    <w:p w:rsidR="00C844DF" w:rsidRDefault="00D819F5" w:rsidP="005604AC">
      <w:pPr>
        <w:rPr>
          <w:rFonts w:eastAsia="SimSun"/>
        </w:rPr>
      </w:pPr>
      <w:r w:rsidRPr="00E24FD8">
        <w:rPr>
          <w:rFonts w:eastAsia="SimSun" w:hint="cs"/>
          <w:rtl/>
        </w:rPr>
        <w:t xml:space="preserve">قطار معطيات الوصلة </w:t>
      </w:r>
      <w:r w:rsidRPr="00E24FD8">
        <w:rPr>
          <w:rFonts w:eastAsia="SimSun"/>
        </w:rPr>
        <w:t>A</w:t>
      </w:r>
      <w:r w:rsidRPr="00E24FD8">
        <w:rPr>
          <w:rFonts w:eastAsia="SimSun" w:hint="cs"/>
          <w:rtl/>
        </w:rPr>
        <w:t>:</w:t>
      </w:r>
    </w:p>
    <w:p w:rsidR="00D819F5" w:rsidRPr="00E24FD8" w:rsidRDefault="00D819F5" w:rsidP="00F2390C">
      <w:pPr>
        <w:rPr>
          <w:rFonts w:eastAsia="SimSun"/>
          <w:rtl/>
        </w:rPr>
      </w:pPr>
      <w:r w:rsidRPr="00E24FD8">
        <w:rPr>
          <w:rFonts w:eastAsia="SimSun"/>
          <w:i/>
          <w:iCs/>
        </w:rPr>
        <w:t>B</w:t>
      </w:r>
      <w:r w:rsidRPr="00E24FD8">
        <w:rPr>
          <w:rFonts w:eastAsia="SimSun"/>
        </w:rPr>
        <w:t>0:2-11</w:t>
      </w:r>
      <w:r>
        <w:rPr>
          <w:rFonts w:eastAsia="SimSun" w:hint="cs"/>
          <w:rtl/>
        </w:rPr>
        <w:t xml:space="preserve">، </w:t>
      </w:r>
      <w:r w:rsidRPr="00E24FD8">
        <w:rPr>
          <w:rFonts w:eastAsia="SimSun"/>
          <w:i/>
          <w:iCs/>
        </w:rPr>
        <w:t>G</w:t>
      </w:r>
      <w:r w:rsidRPr="00E24FD8">
        <w:rPr>
          <w:rFonts w:eastAsia="SimSun"/>
        </w:rPr>
        <w:t>0:2-11</w:t>
      </w:r>
      <w:r>
        <w:rPr>
          <w:rFonts w:eastAsia="SimSun" w:hint="cs"/>
          <w:rtl/>
        </w:rPr>
        <w:t xml:space="preserve">، </w:t>
      </w:r>
      <w:r w:rsidRPr="00E24FD8">
        <w:rPr>
          <w:rFonts w:eastAsia="SimSun"/>
          <w:i/>
          <w:iCs/>
        </w:rPr>
        <w:t>R</w:t>
      </w:r>
      <w:r w:rsidRPr="00E24FD8">
        <w:rPr>
          <w:rFonts w:eastAsia="SimSun"/>
        </w:rPr>
        <w:t>0:2-11</w:t>
      </w:r>
      <w:r>
        <w:rPr>
          <w:rFonts w:eastAsia="SimSun" w:hint="cs"/>
          <w:rtl/>
        </w:rPr>
        <w:t xml:space="preserve">، </w:t>
      </w:r>
      <w:r w:rsidRPr="00E24FD8">
        <w:rPr>
          <w:rFonts w:eastAsia="SimSun"/>
          <w:i/>
          <w:iCs/>
        </w:rPr>
        <w:t>G</w:t>
      </w:r>
      <w:r w:rsidRPr="00E24FD8">
        <w:rPr>
          <w:rFonts w:eastAsia="SimSun"/>
        </w:rPr>
        <w:t>1:2-11</w:t>
      </w:r>
      <w:r>
        <w:rPr>
          <w:rFonts w:eastAsia="SimSun" w:hint="cs"/>
          <w:rtl/>
        </w:rPr>
        <w:t xml:space="preserve">، </w:t>
      </w:r>
      <w:r w:rsidRPr="00E24FD8">
        <w:rPr>
          <w:rFonts w:eastAsia="SimSun"/>
          <w:i/>
          <w:iCs/>
        </w:rPr>
        <w:t>B</w:t>
      </w:r>
      <w:r w:rsidRPr="00E24FD8">
        <w:rPr>
          <w:rFonts w:eastAsia="SimSun"/>
        </w:rPr>
        <w:t>2:2-11</w:t>
      </w:r>
      <w:r>
        <w:rPr>
          <w:rFonts w:eastAsia="SimSun" w:hint="cs"/>
          <w:rtl/>
        </w:rPr>
        <w:t xml:space="preserve">، </w:t>
      </w:r>
      <w:r w:rsidRPr="00E24FD8">
        <w:rPr>
          <w:rFonts w:eastAsia="SimSun"/>
          <w:i/>
          <w:iCs/>
        </w:rPr>
        <w:t>G</w:t>
      </w:r>
      <w:r w:rsidRPr="00E24FD8">
        <w:rPr>
          <w:rFonts w:eastAsia="SimSun"/>
        </w:rPr>
        <w:t>2:2-11</w:t>
      </w:r>
      <w:r>
        <w:rPr>
          <w:rFonts w:eastAsia="SimSun" w:hint="cs"/>
          <w:rtl/>
        </w:rPr>
        <w:t xml:space="preserve">، </w:t>
      </w:r>
      <w:r w:rsidRPr="00E24FD8">
        <w:rPr>
          <w:rFonts w:eastAsia="SimSun"/>
          <w:i/>
          <w:iCs/>
        </w:rPr>
        <w:t>R</w:t>
      </w:r>
      <w:r w:rsidRPr="00E24FD8">
        <w:rPr>
          <w:rFonts w:eastAsia="SimSun"/>
        </w:rPr>
        <w:t>2:2-11</w:t>
      </w:r>
      <w:r>
        <w:rPr>
          <w:rFonts w:eastAsia="SimSun" w:hint="cs"/>
          <w:rtl/>
        </w:rPr>
        <w:t xml:space="preserve">، </w:t>
      </w:r>
      <w:r w:rsidRPr="00E24FD8">
        <w:rPr>
          <w:rFonts w:eastAsia="SimSun"/>
          <w:i/>
          <w:iCs/>
        </w:rPr>
        <w:t>G</w:t>
      </w:r>
      <w:r w:rsidRPr="00E24FD8">
        <w:rPr>
          <w:rFonts w:eastAsia="SimSun"/>
        </w:rPr>
        <w:t>3:2-11</w:t>
      </w:r>
      <w:r>
        <w:rPr>
          <w:rFonts w:eastAsia="SimSun" w:hint="cs"/>
          <w:rtl/>
        </w:rPr>
        <w:t>، ...</w:t>
      </w:r>
    </w:p>
    <w:p w:rsidR="00C844DF" w:rsidRDefault="00D819F5" w:rsidP="005604AC">
      <w:pPr>
        <w:rPr>
          <w:rFonts w:eastAsia="SimSun"/>
        </w:rPr>
      </w:pPr>
      <w:r w:rsidRPr="002A0581">
        <w:rPr>
          <w:rFonts w:eastAsia="SimSun" w:hint="cs"/>
          <w:rtl/>
        </w:rPr>
        <w:t xml:space="preserve">قطار معطيات الوصلة </w:t>
      </w:r>
      <w:r w:rsidRPr="002A0581">
        <w:rPr>
          <w:rFonts w:eastAsia="SimSun"/>
        </w:rPr>
        <w:t>B</w:t>
      </w:r>
      <w:r w:rsidRPr="002A0581">
        <w:rPr>
          <w:rFonts w:eastAsia="SimSun" w:hint="cs"/>
          <w:rtl/>
        </w:rPr>
        <w:t>:</w:t>
      </w:r>
    </w:p>
    <w:p w:rsidR="00D819F5" w:rsidRDefault="00D819F5" w:rsidP="00F2390C">
      <w:pPr>
        <w:rPr>
          <w:rFonts w:eastAsia="SimSun" w:hint="cs"/>
          <w:spacing w:val="-4"/>
          <w:rtl/>
        </w:rPr>
      </w:pPr>
      <w:r w:rsidRPr="002A0581">
        <w:rPr>
          <w:rFonts w:eastAsia="SimSun"/>
          <w:i/>
          <w:iCs/>
          <w:spacing w:val="-4"/>
        </w:rPr>
        <w:t>B</w:t>
      </w:r>
      <w:r w:rsidRPr="002A0581">
        <w:rPr>
          <w:rFonts w:eastAsia="SimSun"/>
          <w:spacing w:val="-4"/>
        </w:rPr>
        <w:t>1:2-11</w:t>
      </w:r>
      <w:r w:rsidRPr="002A0581">
        <w:rPr>
          <w:rFonts w:eastAsia="SimSun" w:hint="cs"/>
          <w:spacing w:val="-4"/>
          <w:rtl/>
        </w:rPr>
        <w:t xml:space="preserve">، </w:t>
      </w:r>
      <w:r w:rsidRPr="002A0581">
        <w:rPr>
          <w:rFonts w:eastAsia="SimSun"/>
          <w:i/>
          <w:iCs/>
          <w:spacing w:val="-4"/>
        </w:rPr>
        <w:t>RGB</w:t>
      </w:r>
      <w:r w:rsidRPr="002A0581">
        <w:rPr>
          <w:rFonts w:eastAsia="SimSun"/>
          <w:spacing w:val="-4"/>
        </w:rPr>
        <w:t>0:0-1</w:t>
      </w:r>
      <w:r w:rsidRPr="002A0581">
        <w:rPr>
          <w:rFonts w:eastAsia="SimSun" w:hint="cs"/>
          <w:spacing w:val="-4"/>
          <w:rtl/>
        </w:rPr>
        <w:t xml:space="preserve">، </w:t>
      </w:r>
      <w:r w:rsidRPr="002A0581">
        <w:rPr>
          <w:rFonts w:eastAsia="SimSun"/>
          <w:i/>
          <w:iCs/>
          <w:spacing w:val="-4"/>
        </w:rPr>
        <w:t>R</w:t>
      </w:r>
      <w:r w:rsidRPr="002A0581">
        <w:rPr>
          <w:rFonts w:eastAsia="SimSun"/>
          <w:spacing w:val="-4"/>
        </w:rPr>
        <w:t>1:2-11</w:t>
      </w:r>
      <w:r w:rsidRPr="002A0581">
        <w:rPr>
          <w:rFonts w:eastAsia="SimSun" w:hint="cs"/>
          <w:spacing w:val="-4"/>
          <w:rtl/>
        </w:rPr>
        <w:t xml:space="preserve">، </w:t>
      </w:r>
      <w:r w:rsidRPr="002A0581">
        <w:rPr>
          <w:rFonts w:eastAsia="SimSun"/>
          <w:i/>
          <w:iCs/>
          <w:spacing w:val="-4"/>
        </w:rPr>
        <w:t>RGB</w:t>
      </w:r>
      <w:r w:rsidRPr="002A0581">
        <w:rPr>
          <w:rFonts w:eastAsia="SimSun"/>
          <w:spacing w:val="-4"/>
        </w:rPr>
        <w:t>1:0-1</w:t>
      </w:r>
      <w:r w:rsidRPr="002A0581">
        <w:rPr>
          <w:rFonts w:eastAsia="SimSun" w:hint="cs"/>
          <w:spacing w:val="-4"/>
          <w:rtl/>
        </w:rPr>
        <w:t xml:space="preserve">، </w:t>
      </w:r>
      <w:r w:rsidRPr="002A0581">
        <w:rPr>
          <w:rFonts w:eastAsia="SimSun"/>
          <w:i/>
          <w:iCs/>
          <w:spacing w:val="-4"/>
        </w:rPr>
        <w:t>B</w:t>
      </w:r>
      <w:r w:rsidRPr="002A0581">
        <w:rPr>
          <w:rFonts w:eastAsia="SimSun"/>
          <w:spacing w:val="-4"/>
        </w:rPr>
        <w:t>3:2-11</w:t>
      </w:r>
      <w:r w:rsidRPr="002A0581">
        <w:rPr>
          <w:rFonts w:eastAsia="SimSun" w:hint="cs"/>
          <w:spacing w:val="-4"/>
          <w:rtl/>
        </w:rPr>
        <w:t xml:space="preserve">، </w:t>
      </w:r>
      <w:r w:rsidRPr="002A0581">
        <w:rPr>
          <w:rFonts w:eastAsia="SimSun"/>
          <w:i/>
          <w:iCs/>
          <w:spacing w:val="-4"/>
        </w:rPr>
        <w:t>RGB</w:t>
      </w:r>
      <w:r w:rsidRPr="002A0581">
        <w:rPr>
          <w:rFonts w:eastAsia="SimSun"/>
          <w:spacing w:val="-4"/>
        </w:rPr>
        <w:t>2:0-1</w:t>
      </w:r>
      <w:r w:rsidRPr="002A0581">
        <w:rPr>
          <w:rFonts w:eastAsia="SimSun" w:hint="cs"/>
          <w:spacing w:val="-4"/>
          <w:rtl/>
        </w:rPr>
        <w:t xml:space="preserve">، </w:t>
      </w:r>
      <w:r w:rsidRPr="002A0581">
        <w:rPr>
          <w:rFonts w:eastAsia="SimSun"/>
          <w:i/>
          <w:iCs/>
          <w:spacing w:val="-4"/>
        </w:rPr>
        <w:t>R</w:t>
      </w:r>
      <w:r w:rsidRPr="002A0581">
        <w:rPr>
          <w:rFonts w:eastAsia="SimSun"/>
          <w:spacing w:val="-4"/>
        </w:rPr>
        <w:t>3:2-11</w:t>
      </w:r>
      <w:r w:rsidRPr="002A0581">
        <w:rPr>
          <w:rFonts w:eastAsia="SimSun" w:hint="cs"/>
          <w:spacing w:val="-4"/>
          <w:rtl/>
        </w:rPr>
        <w:t xml:space="preserve">، </w:t>
      </w:r>
      <w:r w:rsidRPr="002A0581">
        <w:rPr>
          <w:rFonts w:eastAsia="SimSun"/>
          <w:i/>
          <w:iCs/>
          <w:spacing w:val="-4"/>
        </w:rPr>
        <w:t>RGB</w:t>
      </w:r>
      <w:r w:rsidRPr="002A0581">
        <w:rPr>
          <w:rFonts w:eastAsia="SimSun"/>
          <w:spacing w:val="-4"/>
        </w:rPr>
        <w:t>3:0-1</w:t>
      </w:r>
      <w:r w:rsidRPr="002A0581">
        <w:rPr>
          <w:rFonts w:eastAsia="SimSun" w:hint="cs"/>
          <w:spacing w:val="-4"/>
          <w:rtl/>
          <w:lang w:bidi="ar-EG"/>
        </w:rPr>
        <w:t>، ...</w:t>
      </w:r>
    </w:p>
    <w:p w:rsidR="00DF51E5" w:rsidRPr="002A0581" w:rsidRDefault="00DF51E5" w:rsidP="00F2390C">
      <w:pPr>
        <w:rPr>
          <w:rFonts w:eastAsia="SimSun" w:hint="cs"/>
          <w:spacing w:val="-4"/>
          <w:rtl/>
        </w:rPr>
      </w:pPr>
    </w:p>
    <w:p w:rsidR="00D819F5" w:rsidRPr="00A71BB1" w:rsidRDefault="00D819F5" w:rsidP="003C384C">
      <w:pPr>
        <w:pStyle w:val="FigureNo"/>
        <w:rPr>
          <w:rFonts w:eastAsia="SimSun"/>
          <w:rtl/>
        </w:rPr>
      </w:pPr>
      <w:r w:rsidRPr="00A71BB1">
        <w:rPr>
          <w:rFonts w:eastAsia="SimSun"/>
          <w:rtl/>
        </w:rPr>
        <w:t>الش</w:t>
      </w:r>
      <w:r w:rsidR="00CA59C0">
        <w:rPr>
          <w:rFonts w:eastAsia="SimSun" w:hint="cs"/>
          <w:rtl/>
        </w:rPr>
        <w:t>ـ</w:t>
      </w:r>
      <w:r w:rsidRPr="00A71BB1">
        <w:rPr>
          <w:rFonts w:eastAsia="SimSun"/>
          <w:rtl/>
        </w:rPr>
        <w:t xml:space="preserve">كل </w:t>
      </w:r>
      <w:r w:rsidR="005370F6" w:rsidRPr="00A71BB1">
        <w:rPr>
          <w:rFonts w:eastAsia="SimSun" w:cs="Times New Roman"/>
          <w:szCs w:val="22"/>
        </w:rPr>
        <w:t>9</w:t>
      </w:r>
    </w:p>
    <w:p w:rsidR="00D819F5" w:rsidRDefault="00221021" w:rsidP="00F2390C">
      <w:pPr>
        <w:pStyle w:val="FigureTitle"/>
        <w:spacing w:after="480"/>
        <w:rPr>
          <w:rFonts w:eastAsia="SimSun" w:cs="Times New Roman"/>
          <w:i/>
          <w:iCs/>
          <w:szCs w:val="22"/>
          <w:rtl/>
        </w:rPr>
      </w:pPr>
      <w:r>
        <w:rPr>
          <w:rFonts w:eastAsia="SimSun"/>
          <w:noProof/>
          <w:lang w:val="en-US" w:eastAsia="zh-CN" w:bidi="ar-SA"/>
        </w:rPr>
        <mc:AlternateContent>
          <mc:Choice Requires="wpg">
            <w:drawing>
              <wp:anchor distT="0" distB="0" distL="114300" distR="114300" simplePos="0" relativeHeight="251657216" behindDoc="0" locked="0" layoutInCell="1" allowOverlap="1" wp14:anchorId="18317BDA" wp14:editId="3D690BF3">
                <wp:simplePos x="0" y="0"/>
                <wp:positionH relativeFrom="column">
                  <wp:posOffset>160191</wp:posOffset>
                </wp:positionH>
                <wp:positionV relativeFrom="paragraph">
                  <wp:posOffset>315500</wp:posOffset>
                </wp:positionV>
                <wp:extent cx="3254375" cy="1239520"/>
                <wp:effectExtent l="0" t="0" r="3175" b="17780"/>
                <wp:wrapNone/>
                <wp:docPr id="119" name="Group 20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4375" cy="1239520"/>
                          <a:chOff x="1360" y="10526"/>
                          <a:chExt cx="5125" cy="1952"/>
                        </a:xfrm>
                      </wpg:grpSpPr>
                      <wps:wsp>
                        <wps:cNvPr id="120" name="Text Box 17703"/>
                        <wps:cNvSpPr txBox="1">
                          <a:spLocks noChangeArrowheads="1"/>
                        </wps:cNvSpPr>
                        <wps:spPr bwMode="auto">
                          <a:xfrm>
                            <a:off x="5334" y="10526"/>
                            <a:ext cx="1151"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CA59C0" w:rsidRDefault="00D90FC5" w:rsidP="00F2390C">
                              <w:pPr>
                                <w:spacing w:before="0"/>
                                <w:jc w:val="center"/>
                                <w:rPr>
                                  <w:sz w:val="24"/>
                                  <w:szCs w:val="24"/>
                                </w:rPr>
                              </w:pPr>
                              <w:r w:rsidRPr="00CA59C0">
                                <w:rPr>
                                  <w:rFonts w:eastAsia="SimSun" w:hint="cs"/>
                                  <w:sz w:val="24"/>
                                  <w:szCs w:val="24"/>
                                  <w:rtl/>
                                </w:rPr>
                                <w:t>رقم العينة</w:t>
                              </w:r>
                            </w:p>
                          </w:txbxContent>
                        </wps:txbx>
                        <wps:bodyPr rot="0" vert="horz" wrap="square" lIns="0" tIns="0" rIns="0" bIns="0" anchor="t" anchorCtr="0" upright="1">
                          <a:noAutofit/>
                        </wps:bodyPr>
                      </wps:wsp>
                      <wps:wsp>
                        <wps:cNvPr id="121" name="Text Box 17705"/>
                        <wps:cNvSpPr txBox="1">
                          <a:spLocks noChangeArrowheads="1"/>
                        </wps:cNvSpPr>
                        <wps:spPr bwMode="auto">
                          <a:xfrm>
                            <a:off x="1360" y="11441"/>
                            <a:ext cx="9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CA59C0" w:rsidRDefault="00D90FC5" w:rsidP="00D819F5">
                              <w:pPr>
                                <w:spacing w:before="0"/>
                                <w:jc w:val="center"/>
                                <w:rPr>
                                  <w:sz w:val="16"/>
                                  <w:szCs w:val="24"/>
                                </w:rPr>
                              </w:pPr>
                              <w:r w:rsidRPr="00CA59C0">
                                <w:rPr>
                                  <w:rFonts w:eastAsia="SimSun" w:hint="cs"/>
                                  <w:sz w:val="16"/>
                                  <w:szCs w:val="24"/>
                                  <w:rtl/>
                                </w:rPr>
                                <w:t xml:space="preserve">الوصلة </w:t>
                              </w:r>
                              <w:r w:rsidRPr="00CA59C0">
                                <w:rPr>
                                  <w:rFonts w:eastAsia="SimSun"/>
                                  <w:sz w:val="16"/>
                                  <w:szCs w:val="24"/>
                                </w:rPr>
                                <w:t>A</w:t>
                              </w:r>
                            </w:p>
                          </w:txbxContent>
                        </wps:txbx>
                        <wps:bodyPr rot="0" vert="horz" wrap="square" lIns="0" tIns="0" rIns="0" bIns="0" anchor="t" anchorCtr="0" upright="1">
                          <a:noAutofit/>
                        </wps:bodyPr>
                      </wps:wsp>
                      <wps:wsp>
                        <wps:cNvPr id="122" name="Text Box 17704"/>
                        <wps:cNvSpPr txBox="1">
                          <a:spLocks noChangeArrowheads="1"/>
                        </wps:cNvSpPr>
                        <wps:spPr bwMode="auto">
                          <a:xfrm>
                            <a:off x="1379" y="12095"/>
                            <a:ext cx="94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CA59C0" w:rsidRDefault="00D90FC5" w:rsidP="00D819F5">
                              <w:pPr>
                                <w:spacing w:before="0"/>
                                <w:jc w:val="center"/>
                                <w:rPr>
                                  <w:sz w:val="16"/>
                                  <w:szCs w:val="24"/>
                                </w:rPr>
                              </w:pPr>
                              <w:r w:rsidRPr="00CA59C0">
                                <w:rPr>
                                  <w:rFonts w:eastAsia="SimSun" w:hint="cs"/>
                                  <w:sz w:val="16"/>
                                  <w:szCs w:val="24"/>
                                  <w:rtl/>
                                </w:rPr>
                                <w:t xml:space="preserve">الوصلة </w:t>
                              </w:r>
                              <w:r w:rsidRPr="00CA59C0">
                                <w:rPr>
                                  <w:rFonts w:eastAsia="SimSun"/>
                                  <w:sz w:val="16"/>
                                  <w:szCs w:val="24"/>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60" o:spid="_x0000_s1154" style="position:absolute;left:0;text-align:left;margin-left:12.6pt;margin-top:24.85pt;width:256.25pt;height:97.6pt;z-index:251657216" coordorigin="1360,10526" coordsize="5125,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">
                <v:shape id="Text Box 17703" o:spid="_x0000_s1155" type="#_x0000_t202" style="position:absolute;left:5334;top:10526;width:1151;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D90FC5" w:rsidRPr="00CA59C0" w:rsidRDefault="00D90FC5" w:rsidP="00F2390C">
                        <w:pPr>
                          <w:spacing w:before="0"/>
                          <w:jc w:val="center"/>
                          <w:rPr>
                            <w:sz w:val="24"/>
                            <w:szCs w:val="24"/>
                          </w:rPr>
                        </w:pPr>
                        <w:r w:rsidRPr="00CA59C0">
                          <w:rPr>
                            <w:rFonts w:eastAsia="SimSun" w:hint="cs"/>
                            <w:sz w:val="24"/>
                            <w:szCs w:val="24"/>
                            <w:rtl/>
                          </w:rPr>
                          <w:t>رقم العينة</w:t>
                        </w:r>
                      </w:p>
                    </w:txbxContent>
                  </v:textbox>
                </v:shape>
                <v:shape id="Text Box 17705" o:spid="_x0000_s1156" type="#_x0000_t202" style="position:absolute;left:1360;top:11441;width:946;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D90FC5" w:rsidRPr="00CA59C0" w:rsidRDefault="00D90FC5" w:rsidP="00D819F5">
                        <w:pPr>
                          <w:spacing w:before="0"/>
                          <w:jc w:val="center"/>
                          <w:rPr>
                            <w:sz w:val="16"/>
                            <w:szCs w:val="24"/>
                          </w:rPr>
                        </w:pPr>
                        <w:r w:rsidRPr="00CA59C0">
                          <w:rPr>
                            <w:rFonts w:eastAsia="SimSun" w:hint="cs"/>
                            <w:sz w:val="16"/>
                            <w:szCs w:val="24"/>
                            <w:rtl/>
                          </w:rPr>
                          <w:t xml:space="preserve">الوصلة </w:t>
                        </w:r>
                        <w:r w:rsidRPr="00CA59C0">
                          <w:rPr>
                            <w:rFonts w:eastAsia="SimSun"/>
                            <w:sz w:val="16"/>
                            <w:szCs w:val="24"/>
                          </w:rPr>
                          <w:t>A</w:t>
                        </w:r>
                      </w:p>
                    </w:txbxContent>
                  </v:textbox>
                </v:shape>
                <v:shape id="Text Box 17704" o:spid="_x0000_s1157" type="#_x0000_t202" style="position:absolute;left:1379;top:12095;width:946;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2Y8MA&#10;AADcAAAADwAAAGRycy9kb3ducmV2LnhtbERPTWvCQBC9C/0PyxR6MxtzCDW6ikgLhUJpjAePY3ZM&#10;FrOzaXYb03/fLRS8zeN9zno72U6MNHjjWMEiSUEQ104bbhQcq9f5MwgfkDV2jknBD3nYbh5mayy0&#10;u3FJ4yE0IoawL1BBG0JfSOnrliz6xPXEkbu4wWKIcGikHvAWw20nszTNpUXDsaHFnvYt1dfDt1Ww&#10;O3H5Yr4+zp/lpTRVtUz5Pb8q9fQ47VYgAk3hLv53v+k4P8v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2Y8MAAADcAAAADwAAAAAAAAAAAAAAAACYAgAAZHJzL2Rv&#10;d25yZXYueG1sUEsFBgAAAAAEAAQA9QAAAIgDAAAAAA==&#10;" filled="f" stroked="f">
                  <v:textbox inset="0,0,0,0">
                    <w:txbxContent>
                      <w:p w:rsidR="00D90FC5" w:rsidRPr="00CA59C0" w:rsidRDefault="00D90FC5" w:rsidP="00D819F5">
                        <w:pPr>
                          <w:spacing w:before="0"/>
                          <w:jc w:val="center"/>
                          <w:rPr>
                            <w:sz w:val="16"/>
                            <w:szCs w:val="24"/>
                          </w:rPr>
                        </w:pPr>
                        <w:r w:rsidRPr="00CA59C0">
                          <w:rPr>
                            <w:rFonts w:eastAsia="SimSun" w:hint="cs"/>
                            <w:sz w:val="16"/>
                            <w:szCs w:val="24"/>
                            <w:rtl/>
                          </w:rPr>
                          <w:t xml:space="preserve">الوصلة </w:t>
                        </w:r>
                        <w:r w:rsidRPr="00CA59C0">
                          <w:rPr>
                            <w:rFonts w:eastAsia="SimSun"/>
                            <w:sz w:val="16"/>
                            <w:szCs w:val="24"/>
                          </w:rPr>
                          <w:t>B</w:t>
                        </w:r>
                      </w:p>
                    </w:txbxContent>
                  </v:textbox>
                </v:shape>
              </v:group>
            </w:pict>
          </mc:Fallback>
        </mc:AlternateContent>
      </w:r>
      <w:r w:rsidR="00D819F5" w:rsidRPr="00A71BB1">
        <w:rPr>
          <w:rFonts w:eastAsia="SimSun"/>
          <w:rtl/>
        </w:rPr>
        <w:t xml:space="preserve">محتويات الوصلة للإشارات اثني عشرية البتات </w:t>
      </w:r>
      <w:r w:rsidR="00D819F5" w:rsidRPr="00A71BB1">
        <w:rPr>
          <w:rFonts w:eastAsia="SimSun" w:cs="Times New Roman"/>
          <w:szCs w:val="22"/>
        </w:rPr>
        <w:t>4:4:4</w:t>
      </w:r>
      <w:r w:rsidR="00D819F5" w:rsidRPr="00A71BB1">
        <w:rPr>
          <w:rFonts w:eastAsia="SimSun" w:cs="Times New Roman"/>
          <w:szCs w:val="22"/>
          <w:rtl/>
        </w:rPr>
        <w:t xml:space="preserve"> </w:t>
      </w:r>
      <w:r w:rsidR="00D819F5" w:rsidRPr="00A71BB1">
        <w:rPr>
          <w:rFonts w:eastAsia="SimSun" w:cs="Times New Roman"/>
          <w:i/>
          <w:iCs/>
          <w:szCs w:val="22"/>
        </w:rPr>
        <w:t>(RGB)</w:t>
      </w:r>
    </w:p>
    <w:p w:rsidR="00F2390C" w:rsidRDefault="002E653F" w:rsidP="00F2390C">
      <w:pPr>
        <w:spacing w:before="100" w:beforeAutospacing="1" w:after="100" w:afterAutospacing="1" w:line="240" w:lineRule="auto"/>
        <w:jc w:val="center"/>
        <w:rPr>
          <w:rFonts w:eastAsia="SimSun" w:hint="cs"/>
          <w:rtl/>
          <w:lang w:val="fr-FR" w:bidi="ar-EG"/>
        </w:rPr>
      </w:pPr>
      <w:r>
        <w:object w:dxaOrig="5143" w:dyaOrig="1328">
          <v:shape id="_x0000_i1040" type="#_x0000_t75" style="width:354.65pt;height:91.35pt" o:ole="">
            <v:imagedata r:id="rId49" o:title=""/>
          </v:shape>
          <o:OLEObject Type="Embed" ProgID="CorelDRAW.Graphic.14" ShapeID="_x0000_i1040" DrawAspect="Content" ObjectID="_1412601602" r:id="rId50"/>
        </w:object>
      </w:r>
    </w:p>
    <w:p w:rsidR="00DF51E5" w:rsidRDefault="00DF51E5" w:rsidP="00F2390C">
      <w:pPr>
        <w:spacing w:before="100" w:beforeAutospacing="1" w:after="100" w:afterAutospacing="1" w:line="240" w:lineRule="auto"/>
        <w:jc w:val="center"/>
        <w:rPr>
          <w:rFonts w:eastAsia="SimSun"/>
          <w:rtl/>
          <w:lang w:val="fr-FR" w:bidi="ar-EG"/>
        </w:rPr>
      </w:pPr>
    </w:p>
    <w:p w:rsidR="00D819F5" w:rsidRPr="002A0581" w:rsidRDefault="00D819F5" w:rsidP="003C384C">
      <w:pPr>
        <w:pStyle w:val="Heading1"/>
        <w:rPr>
          <w:rFonts w:eastAsia="SimSun"/>
          <w:rtl/>
          <w:lang w:bidi="ar-EG"/>
        </w:rPr>
      </w:pPr>
      <w:r w:rsidRPr="00E24FD8">
        <w:rPr>
          <w:rFonts w:eastAsia="SimSun"/>
        </w:rPr>
        <w:lastRenderedPageBreak/>
        <w:t>3</w:t>
      </w:r>
      <w:r w:rsidRPr="00E24FD8">
        <w:rPr>
          <w:rFonts w:eastAsia="SimSun"/>
        </w:rPr>
        <w:tab/>
      </w:r>
      <w:r w:rsidRPr="00E24FD8">
        <w:rPr>
          <w:rFonts w:eastAsia="SimSun" w:hint="cs"/>
          <w:rtl/>
        </w:rPr>
        <w:t>إش</w:t>
      </w:r>
      <w:bookmarkStart w:id="0" w:name="_GoBack"/>
      <w:bookmarkEnd w:id="0"/>
      <w:r w:rsidRPr="00E24FD8">
        <w:rPr>
          <w:rFonts w:eastAsia="SimSun" w:hint="cs"/>
          <w:rtl/>
        </w:rPr>
        <w:t xml:space="preserve">ارات </w:t>
      </w:r>
      <w:r>
        <w:rPr>
          <w:rFonts w:eastAsia="SimSun" w:hint="cs"/>
          <w:rtl/>
        </w:rPr>
        <w:t>اثنى عشرية البتات</w:t>
      </w:r>
      <w:r w:rsidRPr="00E24FD8">
        <w:rPr>
          <w:rFonts w:eastAsia="SimSun" w:hint="cs"/>
          <w:rtl/>
        </w:rPr>
        <w:t xml:space="preserve"> </w:t>
      </w:r>
      <w:r w:rsidRPr="00E24FD8">
        <w:rPr>
          <w:rFonts w:eastAsia="SimSun"/>
        </w:rPr>
        <w:t>4:</w:t>
      </w:r>
      <w:r>
        <w:rPr>
          <w:rFonts w:eastAsia="SimSun"/>
        </w:rPr>
        <w:t>2</w:t>
      </w:r>
      <w:r w:rsidRPr="00E24FD8">
        <w:rPr>
          <w:rFonts w:eastAsia="SimSun"/>
        </w:rPr>
        <w:t>:</w:t>
      </w:r>
      <w:r>
        <w:rPr>
          <w:rFonts w:eastAsia="SimSun"/>
        </w:rPr>
        <w:t>2</w:t>
      </w:r>
      <w:r w:rsidRPr="00E24FD8">
        <w:rPr>
          <w:rFonts w:eastAsia="SimSun" w:hint="cs"/>
          <w:rtl/>
        </w:rPr>
        <w:t xml:space="preserve"> </w:t>
      </w:r>
      <w:r w:rsidRPr="00E24FD8">
        <w:rPr>
          <w:rFonts w:eastAsia="SimSun"/>
        </w:rPr>
        <w:t>(</w:t>
      </w:r>
      <w:r w:rsidRPr="00E24FD8">
        <w:rPr>
          <w:rFonts w:eastAsia="SimSun"/>
          <w:i/>
          <w:iCs/>
        </w:rPr>
        <w:t>YC</w:t>
      </w:r>
      <w:r w:rsidRPr="00E24FD8">
        <w:rPr>
          <w:rFonts w:eastAsia="SimSun"/>
          <w:i/>
          <w:iCs/>
          <w:vertAlign w:val="subscript"/>
        </w:rPr>
        <w:t>B</w:t>
      </w:r>
      <w:r w:rsidRPr="00E24FD8">
        <w:rPr>
          <w:rFonts w:eastAsia="SimSun"/>
          <w:i/>
          <w:iCs/>
        </w:rPr>
        <w:t>C</w:t>
      </w:r>
      <w:r w:rsidRPr="00E24FD8">
        <w:rPr>
          <w:rFonts w:eastAsia="SimSun"/>
          <w:i/>
          <w:iCs/>
          <w:vertAlign w:val="subscript"/>
        </w:rPr>
        <w:t>R</w:t>
      </w:r>
      <w:r w:rsidRPr="00E24FD8">
        <w:rPr>
          <w:rFonts w:eastAsia="SimSun"/>
        </w:rPr>
        <w:t>)</w:t>
      </w:r>
      <w:r>
        <w:rPr>
          <w:rFonts w:eastAsia="SimSun" w:hint="cs"/>
          <w:rtl/>
        </w:rPr>
        <w:t xml:space="preserve"> لأي من ا</w:t>
      </w:r>
      <w:r w:rsidRPr="00E24FD8">
        <w:rPr>
          <w:rFonts w:eastAsia="SimSun" w:hint="cs"/>
          <w:rtl/>
        </w:rPr>
        <w:t xml:space="preserve">لأنظمة </w:t>
      </w:r>
      <w:r w:rsidRPr="00E24FD8">
        <w:rPr>
          <w:rFonts w:eastAsia="SimSun"/>
        </w:rPr>
        <w:t>30/P</w:t>
      </w:r>
      <w:r w:rsidRPr="00E24FD8">
        <w:rPr>
          <w:rFonts w:eastAsia="SimSun" w:hint="cs"/>
          <w:rtl/>
        </w:rPr>
        <w:t xml:space="preserve">، </w:t>
      </w:r>
      <w:r w:rsidRPr="00E24FD8">
        <w:rPr>
          <w:rFonts w:eastAsia="SimSun"/>
        </w:rPr>
        <w:t>30/</w:t>
      </w:r>
      <w:proofErr w:type="spellStart"/>
      <w:r w:rsidRPr="00E24FD8">
        <w:rPr>
          <w:rFonts w:eastAsia="SimSun"/>
        </w:rPr>
        <w:t>PsF</w:t>
      </w:r>
      <w:proofErr w:type="spellEnd"/>
      <w:r w:rsidRPr="00E24FD8">
        <w:rPr>
          <w:rFonts w:eastAsia="SimSun" w:hint="cs"/>
          <w:rtl/>
        </w:rPr>
        <w:t xml:space="preserve">، </w:t>
      </w:r>
      <w:r w:rsidRPr="00E24FD8">
        <w:rPr>
          <w:rFonts w:eastAsia="SimSun"/>
        </w:rPr>
        <w:t>60/I</w:t>
      </w:r>
      <w:r w:rsidRPr="00E24FD8">
        <w:rPr>
          <w:rFonts w:eastAsia="SimSun" w:hint="cs"/>
          <w:rtl/>
        </w:rPr>
        <w:t xml:space="preserve">، </w:t>
      </w:r>
      <w:r w:rsidRPr="00E24FD8">
        <w:rPr>
          <w:rFonts w:eastAsia="SimSun"/>
        </w:rPr>
        <w:t>25/P</w:t>
      </w:r>
      <w:r w:rsidRPr="00E24FD8">
        <w:rPr>
          <w:rFonts w:eastAsia="SimSun" w:hint="cs"/>
          <w:rtl/>
        </w:rPr>
        <w:t xml:space="preserve">، </w:t>
      </w:r>
      <w:r w:rsidRPr="00E24FD8">
        <w:rPr>
          <w:rFonts w:eastAsia="SimSun"/>
        </w:rPr>
        <w:t>25/</w:t>
      </w:r>
      <w:proofErr w:type="spellStart"/>
      <w:r w:rsidRPr="00E24FD8">
        <w:rPr>
          <w:rFonts w:eastAsia="SimSun"/>
        </w:rPr>
        <w:t>PsF</w:t>
      </w:r>
      <w:proofErr w:type="spellEnd"/>
      <w:r w:rsidRPr="00E24FD8">
        <w:rPr>
          <w:rFonts w:eastAsia="SimSun" w:hint="cs"/>
          <w:rtl/>
        </w:rPr>
        <w:t xml:space="preserve">، </w:t>
      </w:r>
      <w:r w:rsidRPr="00E24FD8">
        <w:rPr>
          <w:rFonts w:eastAsia="SimSun"/>
        </w:rPr>
        <w:t>50/I</w:t>
      </w:r>
      <w:r w:rsidRPr="00E24FD8">
        <w:rPr>
          <w:rFonts w:eastAsia="SimSun" w:hint="cs"/>
          <w:rtl/>
        </w:rPr>
        <w:t xml:space="preserve">، </w:t>
      </w:r>
      <w:r w:rsidRPr="00E24FD8">
        <w:rPr>
          <w:rFonts w:eastAsia="SimSun"/>
        </w:rPr>
        <w:t>24/P</w:t>
      </w:r>
      <w:r>
        <w:rPr>
          <w:rFonts w:eastAsia="SimSun" w:hint="cs"/>
          <w:rtl/>
        </w:rPr>
        <w:t>،</w:t>
      </w:r>
      <w:r w:rsidRPr="00E24FD8">
        <w:rPr>
          <w:rFonts w:eastAsia="SimSun" w:hint="cs"/>
          <w:rtl/>
        </w:rPr>
        <w:t xml:space="preserve"> </w:t>
      </w:r>
      <w:r w:rsidRPr="00E24FD8">
        <w:rPr>
          <w:rFonts w:eastAsia="SimSun"/>
        </w:rPr>
        <w:t>24/</w:t>
      </w:r>
      <w:proofErr w:type="spellStart"/>
      <w:r w:rsidRPr="00E24FD8">
        <w:rPr>
          <w:rFonts w:eastAsia="SimSun"/>
        </w:rPr>
        <w:t>PsF</w:t>
      </w:r>
      <w:proofErr w:type="spellEnd"/>
    </w:p>
    <w:p w:rsidR="00D819F5" w:rsidRPr="00E24FD8" w:rsidRDefault="00D819F5" w:rsidP="003C384C">
      <w:pPr>
        <w:pStyle w:val="Heading2"/>
        <w:rPr>
          <w:rFonts w:eastAsia="SimSun"/>
          <w:rtl/>
        </w:rPr>
      </w:pPr>
      <w:r w:rsidRPr="00E24FD8">
        <w:rPr>
          <w:rFonts w:eastAsia="SimSun"/>
        </w:rPr>
        <w:t>1.3</w:t>
      </w:r>
      <w:r w:rsidRPr="00E24FD8">
        <w:rPr>
          <w:rFonts w:eastAsia="SimSun"/>
        </w:rPr>
        <w:tab/>
      </w:r>
      <w:r w:rsidRPr="00E24FD8">
        <w:rPr>
          <w:rFonts w:eastAsia="SimSun" w:hint="cs"/>
          <w:rtl/>
        </w:rPr>
        <w:t>ترقيم عينات المصدر</w:t>
      </w:r>
    </w:p>
    <w:p w:rsidR="005370F6" w:rsidRDefault="00D819F5" w:rsidP="00606C56">
      <w:pPr>
        <w:rPr>
          <w:rFonts w:eastAsia="SimSun"/>
          <w:rtl/>
        </w:rPr>
      </w:pPr>
      <w:r w:rsidRPr="00E24FD8">
        <w:rPr>
          <w:rFonts w:eastAsia="SimSun" w:hint="cs"/>
          <w:rtl/>
        </w:rPr>
        <w:t xml:space="preserve">يتكون كل خط من المكونة </w:t>
      </w:r>
      <w:r w:rsidRPr="00E24FD8">
        <w:rPr>
          <w:rFonts w:eastAsia="SimSun"/>
          <w:i/>
          <w:iCs/>
        </w:rPr>
        <w:t>Y</w:t>
      </w:r>
      <w:r w:rsidRPr="00E24FD8">
        <w:rPr>
          <w:rFonts w:eastAsia="SimSun" w:hint="cs"/>
          <w:rtl/>
        </w:rPr>
        <w:t xml:space="preserve"> من عدد إجمالي </w:t>
      </w:r>
      <w:r>
        <w:rPr>
          <w:rFonts w:eastAsia="SimSun" w:hint="cs"/>
          <w:rtl/>
        </w:rPr>
        <w:t>من</w:t>
      </w:r>
      <w:r w:rsidRPr="00E24FD8">
        <w:rPr>
          <w:rFonts w:eastAsia="SimSun" w:hint="cs"/>
          <w:rtl/>
        </w:rPr>
        <w:t xml:space="preserve"> </w:t>
      </w:r>
      <w:r w:rsidRPr="00E24FD8">
        <w:rPr>
          <w:rFonts w:eastAsia="SimSun"/>
        </w:rPr>
        <w:t>2</w:t>
      </w:r>
      <w:r>
        <w:rPr>
          <w:rFonts w:eastAsia="SimSun" w:hint="eastAsia"/>
        </w:rPr>
        <w:t xml:space="preserve"> </w:t>
      </w:r>
      <w:r w:rsidRPr="00E24FD8">
        <w:rPr>
          <w:rFonts w:eastAsia="SimSun"/>
        </w:rPr>
        <w:t>750</w:t>
      </w:r>
      <w:r w:rsidRPr="00E24FD8">
        <w:rPr>
          <w:rFonts w:eastAsia="SimSun" w:hint="cs"/>
          <w:rtl/>
        </w:rPr>
        <w:t xml:space="preserve"> أو </w:t>
      </w:r>
      <w:r w:rsidRPr="00E24FD8">
        <w:rPr>
          <w:rFonts w:eastAsia="SimSun"/>
        </w:rPr>
        <w:t>2</w:t>
      </w:r>
      <w:r>
        <w:rPr>
          <w:rFonts w:eastAsia="SimSun" w:hint="eastAsia"/>
        </w:rPr>
        <w:t xml:space="preserve"> </w:t>
      </w:r>
      <w:r w:rsidRPr="00E24FD8">
        <w:rPr>
          <w:rFonts w:eastAsia="SimSun"/>
        </w:rPr>
        <w:t>640</w:t>
      </w:r>
      <w:r w:rsidRPr="00E24FD8">
        <w:rPr>
          <w:rFonts w:eastAsia="SimSun" w:hint="cs"/>
          <w:rtl/>
        </w:rPr>
        <w:t xml:space="preserve"> أو </w:t>
      </w:r>
      <w:r w:rsidRPr="00E24FD8">
        <w:rPr>
          <w:rFonts w:eastAsia="SimSun"/>
        </w:rPr>
        <w:t>2</w:t>
      </w:r>
      <w:r>
        <w:rPr>
          <w:rFonts w:eastAsia="SimSun" w:hint="eastAsia"/>
        </w:rPr>
        <w:t xml:space="preserve"> </w:t>
      </w:r>
      <w:r w:rsidRPr="00E24FD8">
        <w:rPr>
          <w:rFonts w:eastAsia="SimSun"/>
        </w:rPr>
        <w:t>200</w:t>
      </w:r>
      <w:r w:rsidRPr="00E24FD8">
        <w:rPr>
          <w:rFonts w:eastAsia="SimSun" w:hint="cs"/>
          <w:rtl/>
        </w:rPr>
        <w:t xml:space="preserve"> </w:t>
      </w:r>
      <w:r>
        <w:rPr>
          <w:rFonts w:eastAsia="SimSun" w:hint="cs"/>
          <w:rtl/>
        </w:rPr>
        <w:t xml:space="preserve">عينة ويتكون كل خط من المكونتين </w:t>
      </w:r>
      <w:r w:rsidRPr="002A0581">
        <w:rPr>
          <w:rFonts w:eastAsia="SimSun"/>
          <w:i/>
          <w:iCs/>
        </w:rPr>
        <w:t>C</w:t>
      </w:r>
      <w:r w:rsidRPr="002A0581">
        <w:rPr>
          <w:rFonts w:eastAsia="SimSun"/>
          <w:i/>
          <w:iCs/>
          <w:position w:val="-4"/>
          <w:sz w:val="14"/>
          <w:szCs w:val="14"/>
        </w:rPr>
        <w:t>B</w:t>
      </w:r>
      <w:r>
        <w:rPr>
          <w:rFonts w:eastAsia="SimSun" w:hint="cs"/>
          <w:rtl/>
          <w:lang w:bidi="ar-EG"/>
        </w:rPr>
        <w:t xml:space="preserve"> و</w:t>
      </w:r>
      <w:r w:rsidRPr="002A0581">
        <w:rPr>
          <w:rFonts w:eastAsia="SimSun"/>
          <w:i/>
          <w:iCs/>
          <w:lang w:bidi="ar-EG"/>
        </w:rPr>
        <w:t>C</w:t>
      </w:r>
      <w:r w:rsidRPr="002A0581">
        <w:rPr>
          <w:rFonts w:eastAsia="SimSun"/>
          <w:i/>
          <w:iCs/>
          <w:position w:val="-4"/>
          <w:sz w:val="14"/>
          <w:szCs w:val="14"/>
        </w:rPr>
        <w:t>R</w:t>
      </w:r>
      <w:r>
        <w:rPr>
          <w:rFonts w:eastAsia="SimSun" w:hint="cs"/>
          <w:rtl/>
          <w:lang w:bidi="ar-EG"/>
        </w:rPr>
        <w:t xml:space="preserve"> من عدد إجمالي من </w:t>
      </w:r>
      <w:r>
        <w:rPr>
          <w:rFonts w:eastAsia="SimSun"/>
          <w:lang w:bidi="ar-EG"/>
        </w:rPr>
        <w:t>1 375</w:t>
      </w:r>
      <w:r>
        <w:rPr>
          <w:rFonts w:eastAsia="SimSun" w:hint="cs"/>
          <w:rtl/>
          <w:lang w:bidi="ar-EG"/>
        </w:rPr>
        <w:t xml:space="preserve"> أو </w:t>
      </w:r>
      <w:r>
        <w:rPr>
          <w:rFonts w:eastAsia="SimSun"/>
          <w:lang w:bidi="ar-EG"/>
        </w:rPr>
        <w:t>1 320</w:t>
      </w:r>
      <w:r>
        <w:rPr>
          <w:rFonts w:eastAsia="SimSun" w:hint="cs"/>
          <w:rtl/>
          <w:lang w:bidi="ar-EG"/>
        </w:rPr>
        <w:t xml:space="preserve"> أو </w:t>
      </w:r>
      <w:r>
        <w:rPr>
          <w:rFonts w:eastAsia="SimSun"/>
          <w:lang w:bidi="ar-EG"/>
        </w:rPr>
        <w:t>1 100</w:t>
      </w:r>
      <w:r>
        <w:rPr>
          <w:rFonts w:eastAsia="SimSun" w:hint="cs"/>
          <w:rtl/>
          <w:lang w:bidi="ar-EG"/>
        </w:rPr>
        <w:t xml:space="preserve"> عينة</w:t>
      </w:r>
      <w:r>
        <w:rPr>
          <w:rFonts w:eastAsia="SimSun"/>
          <w:lang w:bidi="ar-EG"/>
        </w:rPr>
        <w:t xml:space="preserve"> </w:t>
      </w:r>
      <w:r>
        <w:rPr>
          <w:rFonts w:eastAsia="SimSun" w:hint="cs"/>
          <w:rtl/>
        </w:rPr>
        <w:t xml:space="preserve">كما هو مبين في الجدول </w:t>
      </w:r>
      <w:r w:rsidR="005370F6">
        <w:rPr>
          <w:rFonts w:eastAsia="SimSun"/>
        </w:rPr>
        <w:t>2</w:t>
      </w:r>
      <w:r>
        <w:rPr>
          <w:rFonts w:eastAsia="SimSun" w:hint="cs"/>
          <w:rtl/>
        </w:rPr>
        <w:t>. ويشار إلى العينات بواسطة</w:t>
      </w:r>
      <w:r>
        <w:rPr>
          <w:rFonts w:eastAsia="SimSun" w:hint="cs"/>
          <w:rtl/>
          <w:lang w:bidi="ar-EG"/>
        </w:rPr>
        <w:t xml:space="preserve"> الأرقام من</w:t>
      </w:r>
      <w:r w:rsidR="00756976">
        <w:rPr>
          <w:rFonts w:eastAsia="SimSun" w:hint="eastAsia"/>
          <w:rtl/>
          <w:lang w:bidi="ar-EG"/>
        </w:rPr>
        <w:t> </w:t>
      </w:r>
      <w:r>
        <w:rPr>
          <w:rFonts w:eastAsia="SimSun"/>
          <w:lang w:bidi="ar-EG"/>
        </w:rPr>
        <w:t>0</w:t>
      </w:r>
      <w:r w:rsidR="00756976">
        <w:rPr>
          <w:rFonts w:eastAsia="SimSun" w:hint="eastAsia"/>
          <w:rtl/>
          <w:lang w:bidi="ar-EG"/>
        </w:rPr>
        <w:t> </w:t>
      </w:r>
      <w:r w:rsidRPr="00E24FD8">
        <w:rPr>
          <w:rFonts w:eastAsia="SimSun" w:hint="cs"/>
          <w:rtl/>
        </w:rPr>
        <w:t>إلى</w:t>
      </w:r>
      <w:r w:rsidR="00756976">
        <w:rPr>
          <w:rFonts w:eastAsia="SimSun" w:hint="cs"/>
          <w:rtl/>
        </w:rPr>
        <w:t> </w:t>
      </w:r>
      <w:r w:rsidR="005370F6">
        <w:rPr>
          <w:rFonts w:eastAsia="SimSun"/>
        </w:rPr>
        <w:t>2</w:t>
      </w:r>
      <w:r w:rsidR="00606C56">
        <w:rPr>
          <w:rFonts w:eastAsia="SimSun"/>
        </w:rPr>
        <w:t> </w:t>
      </w:r>
      <w:r w:rsidR="005370F6">
        <w:rPr>
          <w:rFonts w:eastAsia="SimSun"/>
        </w:rPr>
        <w:t>749</w:t>
      </w:r>
      <w:r w:rsidRPr="00E24FD8">
        <w:rPr>
          <w:rFonts w:eastAsia="SimSun" w:hint="cs"/>
          <w:rtl/>
        </w:rPr>
        <w:t xml:space="preserve"> أو من </w:t>
      </w:r>
      <w:r w:rsidRPr="00E24FD8">
        <w:rPr>
          <w:rFonts w:eastAsia="SimSun"/>
        </w:rPr>
        <w:t>0</w:t>
      </w:r>
      <w:r w:rsidRPr="00E24FD8">
        <w:rPr>
          <w:rFonts w:eastAsia="SimSun" w:hint="cs"/>
          <w:rtl/>
        </w:rPr>
        <w:t xml:space="preserve"> إلى </w:t>
      </w:r>
      <w:r w:rsidRPr="00E24FD8">
        <w:rPr>
          <w:rFonts w:eastAsia="SimSun"/>
        </w:rPr>
        <w:t>2</w:t>
      </w:r>
      <w:r w:rsidR="00606C56">
        <w:rPr>
          <w:rFonts w:eastAsia="SimSun"/>
        </w:rPr>
        <w:t> </w:t>
      </w:r>
      <w:r w:rsidRPr="00E24FD8">
        <w:rPr>
          <w:rFonts w:eastAsia="SimSun"/>
        </w:rPr>
        <w:t>639</w:t>
      </w:r>
      <w:r w:rsidRPr="00E24FD8">
        <w:rPr>
          <w:rFonts w:eastAsia="SimSun" w:hint="cs"/>
          <w:rtl/>
        </w:rPr>
        <w:t xml:space="preserve"> أو من </w:t>
      </w:r>
      <w:r w:rsidRPr="00E24FD8">
        <w:rPr>
          <w:rFonts w:eastAsia="SimSun"/>
        </w:rPr>
        <w:t>0</w:t>
      </w:r>
      <w:r w:rsidRPr="00E24FD8">
        <w:rPr>
          <w:rFonts w:eastAsia="SimSun" w:hint="cs"/>
          <w:rtl/>
        </w:rPr>
        <w:t xml:space="preserve"> إلى </w:t>
      </w:r>
      <w:r w:rsidRPr="00E24FD8">
        <w:rPr>
          <w:rFonts w:eastAsia="SimSun"/>
        </w:rPr>
        <w:t>2</w:t>
      </w:r>
      <w:r w:rsidR="00606C56">
        <w:rPr>
          <w:rFonts w:eastAsia="SimSun"/>
        </w:rPr>
        <w:t> </w:t>
      </w:r>
      <w:r w:rsidRPr="00E24FD8">
        <w:rPr>
          <w:rFonts w:eastAsia="SimSun"/>
        </w:rPr>
        <w:t>199</w:t>
      </w:r>
      <w:r>
        <w:rPr>
          <w:rFonts w:eastAsia="SimSun" w:hint="cs"/>
          <w:rtl/>
        </w:rPr>
        <w:t xml:space="preserve"> للمكونة </w:t>
      </w:r>
      <w:r w:rsidRPr="00507C21">
        <w:rPr>
          <w:rFonts w:eastAsia="SimSun"/>
          <w:i/>
          <w:iCs/>
        </w:rPr>
        <w:t>Y</w:t>
      </w:r>
      <w:r>
        <w:rPr>
          <w:rFonts w:eastAsia="SimSun" w:hint="cs"/>
          <w:rtl/>
          <w:lang w:bidi="ar-EG"/>
        </w:rPr>
        <w:t xml:space="preserve"> والأرقام من </w:t>
      </w:r>
      <w:r>
        <w:rPr>
          <w:rFonts w:eastAsia="SimSun"/>
          <w:lang w:bidi="ar-EG"/>
        </w:rPr>
        <w:t>0</w:t>
      </w:r>
      <w:r>
        <w:rPr>
          <w:rFonts w:eastAsia="SimSun" w:hint="cs"/>
          <w:rtl/>
          <w:lang w:bidi="ar-EG"/>
        </w:rPr>
        <w:t xml:space="preserve"> إلى </w:t>
      </w:r>
      <w:r>
        <w:rPr>
          <w:rFonts w:eastAsia="SimSun"/>
          <w:lang w:bidi="ar-EG"/>
        </w:rPr>
        <w:t>1</w:t>
      </w:r>
      <w:r w:rsidR="00606C56">
        <w:rPr>
          <w:rFonts w:eastAsia="SimSun"/>
          <w:lang w:bidi="ar-EG"/>
        </w:rPr>
        <w:t> </w:t>
      </w:r>
      <w:r>
        <w:rPr>
          <w:rFonts w:eastAsia="SimSun"/>
          <w:lang w:bidi="ar-EG"/>
        </w:rPr>
        <w:t>374</w:t>
      </w:r>
      <w:r>
        <w:rPr>
          <w:rFonts w:eastAsia="SimSun" w:hint="cs"/>
          <w:rtl/>
          <w:lang w:bidi="ar-EG"/>
        </w:rPr>
        <w:t xml:space="preserve"> أو </w:t>
      </w:r>
      <w:r>
        <w:rPr>
          <w:rFonts w:eastAsia="SimSun"/>
          <w:lang w:bidi="ar-EG"/>
        </w:rPr>
        <w:t>0</w:t>
      </w:r>
      <w:r w:rsidR="00606C56">
        <w:rPr>
          <w:rFonts w:eastAsia="SimSun" w:hint="eastAsia"/>
          <w:rtl/>
          <w:lang w:bidi="ar-EG"/>
        </w:rPr>
        <w:t> </w:t>
      </w:r>
      <w:r>
        <w:rPr>
          <w:rFonts w:eastAsia="SimSun" w:hint="cs"/>
          <w:rtl/>
          <w:lang w:bidi="ar-EG"/>
        </w:rPr>
        <w:t>إلى</w:t>
      </w:r>
      <w:r w:rsidR="00606C56">
        <w:rPr>
          <w:rFonts w:eastAsia="SimSun" w:hint="eastAsia"/>
          <w:rtl/>
          <w:lang w:bidi="ar-EG"/>
        </w:rPr>
        <w:t> </w:t>
      </w:r>
      <w:r>
        <w:rPr>
          <w:rFonts w:eastAsia="SimSun"/>
          <w:lang w:bidi="ar-EG"/>
        </w:rPr>
        <w:t>1 319</w:t>
      </w:r>
      <w:r>
        <w:rPr>
          <w:rFonts w:eastAsia="SimSun" w:hint="cs"/>
          <w:rtl/>
          <w:lang w:bidi="ar-EG"/>
        </w:rPr>
        <w:t xml:space="preserve"> أو</w:t>
      </w:r>
      <w:r w:rsidR="00756976">
        <w:rPr>
          <w:rFonts w:eastAsia="SimSun" w:hint="eastAsia"/>
          <w:rtl/>
          <w:lang w:bidi="ar-EG"/>
        </w:rPr>
        <w:t> </w:t>
      </w:r>
      <w:r>
        <w:rPr>
          <w:rFonts w:eastAsia="SimSun"/>
          <w:lang w:bidi="ar-EG"/>
        </w:rPr>
        <w:t>0</w:t>
      </w:r>
      <w:r w:rsidR="00756976">
        <w:rPr>
          <w:rFonts w:eastAsia="SimSun" w:hint="eastAsia"/>
          <w:rtl/>
          <w:lang w:bidi="ar-EG"/>
        </w:rPr>
        <w:t> </w:t>
      </w:r>
      <w:r>
        <w:rPr>
          <w:rFonts w:eastAsia="SimSun" w:hint="cs"/>
          <w:rtl/>
          <w:lang w:bidi="ar-EG"/>
        </w:rPr>
        <w:t>إلى</w:t>
      </w:r>
      <w:r w:rsidR="00756976">
        <w:rPr>
          <w:rFonts w:eastAsia="SimSun" w:hint="eastAsia"/>
          <w:rtl/>
          <w:lang w:bidi="ar-EG"/>
        </w:rPr>
        <w:t> </w:t>
      </w:r>
      <w:r>
        <w:rPr>
          <w:rFonts w:eastAsia="SimSun"/>
          <w:lang w:bidi="ar-EG"/>
        </w:rPr>
        <w:t>1</w:t>
      </w:r>
      <w:r w:rsidR="00756976">
        <w:rPr>
          <w:rFonts w:eastAsia="SimSun"/>
          <w:lang w:bidi="ar-EG"/>
        </w:rPr>
        <w:t> </w:t>
      </w:r>
      <w:r>
        <w:rPr>
          <w:rFonts w:eastAsia="SimSun"/>
          <w:lang w:bidi="ar-EG"/>
        </w:rPr>
        <w:t>099</w:t>
      </w:r>
      <w:r>
        <w:rPr>
          <w:rFonts w:eastAsia="SimSun" w:hint="cs"/>
          <w:rtl/>
          <w:lang w:bidi="ar-EG"/>
        </w:rPr>
        <w:t xml:space="preserve"> للمكونتين </w:t>
      </w:r>
      <w:r w:rsidRPr="002A0581">
        <w:rPr>
          <w:rFonts w:eastAsia="SimSun"/>
          <w:i/>
          <w:iCs/>
        </w:rPr>
        <w:t>C</w:t>
      </w:r>
      <w:r w:rsidRPr="002A0581">
        <w:rPr>
          <w:rFonts w:eastAsia="SimSun"/>
          <w:i/>
          <w:iCs/>
          <w:position w:val="-4"/>
          <w:sz w:val="14"/>
          <w:szCs w:val="14"/>
        </w:rPr>
        <w:t>B</w:t>
      </w:r>
      <w:r>
        <w:rPr>
          <w:rFonts w:eastAsia="SimSun" w:hint="cs"/>
          <w:rtl/>
          <w:lang w:bidi="ar-EG"/>
        </w:rPr>
        <w:t xml:space="preserve"> و</w:t>
      </w:r>
      <w:r w:rsidRPr="002A0581">
        <w:rPr>
          <w:rFonts w:eastAsia="SimSun"/>
          <w:i/>
          <w:iCs/>
          <w:lang w:bidi="ar-EG"/>
        </w:rPr>
        <w:t>C</w:t>
      </w:r>
      <w:r w:rsidRPr="002A0581">
        <w:rPr>
          <w:rFonts w:eastAsia="SimSun"/>
          <w:i/>
          <w:iCs/>
          <w:position w:val="-4"/>
          <w:sz w:val="14"/>
          <w:szCs w:val="14"/>
        </w:rPr>
        <w:t>R</w:t>
      </w:r>
      <w:r>
        <w:rPr>
          <w:rFonts w:eastAsia="SimSun" w:hint="cs"/>
          <w:rtl/>
          <w:lang w:bidi="ar-EG"/>
        </w:rPr>
        <w:t xml:space="preserve">. </w:t>
      </w:r>
      <w:r w:rsidRPr="00E24FD8">
        <w:rPr>
          <w:rFonts w:eastAsia="SimSun" w:hint="cs"/>
          <w:rtl/>
        </w:rPr>
        <w:t xml:space="preserve">ويُشار إلى العينات الفردية بواسطة لاحقة مثل العينة </w:t>
      </w:r>
      <w:r w:rsidRPr="00E24FD8">
        <w:rPr>
          <w:rFonts w:eastAsia="SimSun"/>
          <w:i/>
          <w:iCs/>
        </w:rPr>
        <w:t>Y</w:t>
      </w:r>
      <w:r w:rsidRPr="00E24FD8">
        <w:rPr>
          <w:rFonts w:eastAsia="SimSun"/>
        </w:rPr>
        <w:t>135</w:t>
      </w:r>
      <w:r>
        <w:rPr>
          <w:rFonts w:eastAsia="SimSun" w:hint="cs"/>
          <w:rtl/>
          <w:lang w:bidi="ar-EG"/>
        </w:rPr>
        <w:t xml:space="preserve"> أو</w:t>
      </w:r>
      <w:r>
        <w:rPr>
          <w:rFonts w:eastAsia="SimSun" w:hint="cs"/>
          <w:rtl/>
        </w:rPr>
        <w:t xml:space="preserve"> العينة</w:t>
      </w:r>
      <w:r w:rsidRPr="00E24FD8">
        <w:rPr>
          <w:rFonts w:eastAsia="SimSun" w:hint="cs"/>
          <w:rtl/>
        </w:rPr>
        <w:t xml:space="preserve"> </w:t>
      </w:r>
      <w:r w:rsidRPr="00E24FD8">
        <w:rPr>
          <w:rFonts w:eastAsia="SimSun"/>
          <w:i/>
          <w:iCs/>
        </w:rPr>
        <w:t>C</w:t>
      </w:r>
      <w:r w:rsidRPr="00E24FD8">
        <w:rPr>
          <w:rFonts w:eastAsia="SimSun"/>
          <w:i/>
          <w:iCs/>
          <w:vertAlign w:val="subscript"/>
        </w:rPr>
        <w:t>B</w:t>
      </w:r>
      <w:r w:rsidRPr="00E24FD8">
        <w:rPr>
          <w:rFonts w:eastAsia="SimSun"/>
        </w:rPr>
        <w:t>429</w:t>
      </w:r>
      <w:r w:rsidRPr="00E24FD8">
        <w:rPr>
          <w:rFonts w:eastAsia="SimSun" w:hint="cs"/>
          <w:rtl/>
        </w:rPr>
        <w:t xml:space="preserve">. وتجري تكمية هذه العينات على أساس </w:t>
      </w:r>
      <w:r w:rsidRPr="00E24FD8">
        <w:rPr>
          <w:rFonts w:eastAsia="SimSun"/>
        </w:rPr>
        <w:t>12</w:t>
      </w:r>
      <w:r w:rsidRPr="00E24FD8">
        <w:rPr>
          <w:rFonts w:eastAsia="SimSun" w:hint="cs"/>
          <w:rtl/>
        </w:rPr>
        <w:t xml:space="preserve"> بتة</w:t>
      </w:r>
      <w:r w:rsidR="005370F6">
        <w:rPr>
          <w:rFonts w:eastAsia="SimSun"/>
        </w:rPr>
        <w:t xml:space="preserve"> </w:t>
      </w:r>
      <w:r w:rsidR="005370F6">
        <w:rPr>
          <w:rFonts w:eastAsia="SimSun" w:hint="cs"/>
          <w:rtl/>
          <w:lang w:val="ru-RU" w:bidi="ar-EG"/>
        </w:rPr>
        <w:t>وفقاً لمعادلات التشفير المحددة فيما يلي</w:t>
      </w:r>
      <w:r w:rsidR="005370F6">
        <w:rPr>
          <w:rFonts w:eastAsia="SimSun" w:hint="cs"/>
          <w:rtl/>
        </w:rPr>
        <w:t>:</w:t>
      </w:r>
    </w:p>
    <w:p w:rsidR="005370F6" w:rsidRDefault="005370F6" w:rsidP="007E661D">
      <w:pPr>
        <w:overflowPunct/>
        <w:autoSpaceDE/>
        <w:autoSpaceDN/>
        <w:adjustRightInd/>
        <w:spacing w:before="100" w:beforeAutospacing="1" w:after="100" w:afterAutospacing="1" w:line="240" w:lineRule="auto"/>
        <w:jc w:val="center"/>
        <w:textAlignment w:val="auto"/>
        <w:rPr>
          <w:position w:val="-12"/>
          <w:rtl/>
        </w:rPr>
      </w:pPr>
      <w:r w:rsidRPr="00006CFB">
        <w:rPr>
          <w:position w:val="-12"/>
        </w:rPr>
        <w:object w:dxaOrig="2980" w:dyaOrig="420">
          <v:shape id="_x0000_i1041" type="#_x0000_t75" style="width:167.1pt;height:20.95pt" o:ole="">
            <v:imagedata r:id="rId51" o:title=""/>
          </v:shape>
          <o:OLEObject Type="Embed" ProgID="Equation.3" ShapeID="_x0000_i1041" DrawAspect="Content" ObjectID="_1412601603" r:id="rId52"/>
        </w:object>
      </w:r>
    </w:p>
    <w:p w:rsidR="005370F6" w:rsidRDefault="005370F6" w:rsidP="007E661D">
      <w:pPr>
        <w:overflowPunct/>
        <w:autoSpaceDE/>
        <w:autoSpaceDN/>
        <w:adjustRightInd/>
        <w:spacing w:before="100" w:beforeAutospacing="1" w:after="100" w:afterAutospacing="1" w:line="240" w:lineRule="auto"/>
        <w:jc w:val="center"/>
        <w:textAlignment w:val="auto"/>
        <w:rPr>
          <w:position w:val="-12"/>
          <w:rtl/>
        </w:rPr>
      </w:pPr>
      <w:r w:rsidRPr="00006CFB">
        <w:rPr>
          <w:position w:val="-12"/>
        </w:rPr>
        <w:object w:dxaOrig="3320" w:dyaOrig="420">
          <v:shape id="_x0000_i1042" type="#_x0000_t75" style="width:166.55pt;height:20.95pt" o:ole="">
            <v:imagedata r:id="rId53" o:title=""/>
          </v:shape>
          <o:OLEObject Type="Embed" ProgID="Equation.3" ShapeID="_x0000_i1042" DrawAspect="Content" ObjectID="_1412601604" r:id="rId54"/>
        </w:object>
      </w:r>
    </w:p>
    <w:p w:rsidR="005370F6" w:rsidRDefault="005370F6" w:rsidP="007E661D">
      <w:pPr>
        <w:overflowPunct/>
        <w:autoSpaceDE/>
        <w:autoSpaceDN/>
        <w:adjustRightInd/>
        <w:spacing w:before="100" w:beforeAutospacing="1" w:after="100" w:afterAutospacing="1" w:line="240" w:lineRule="auto"/>
        <w:jc w:val="center"/>
        <w:textAlignment w:val="auto"/>
        <w:rPr>
          <w:position w:val="-12"/>
          <w:rtl/>
        </w:rPr>
      </w:pPr>
      <w:r w:rsidRPr="00006CFB">
        <w:rPr>
          <w:position w:val="-12"/>
        </w:rPr>
        <w:object w:dxaOrig="3340" w:dyaOrig="420">
          <v:shape id="_x0000_i1043" type="#_x0000_t75" style="width:167.1pt;height:20.95pt" o:ole="">
            <v:imagedata r:id="rId55" o:title=""/>
          </v:shape>
          <o:OLEObject Type="Embed" ProgID="Equation.3" ShapeID="_x0000_i1043" DrawAspect="Content" ObjectID="_1412601605" r:id="rId56"/>
        </w:object>
      </w:r>
    </w:p>
    <w:p w:rsidR="005370F6" w:rsidRPr="00956B94" w:rsidRDefault="005370F6" w:rsidP="005604AC">
      <w:pPr>
        <w:rPr>
          <w:rFonts w:eastAsia="SimSun"/>
          <w:rtl/>
          <w:lang w:val="ru-RU" w:bidi="ar-EG"/>
        </w:rPr>
      </w:pPr>
      <w:r>
        <w:rPr>
          <w:rFonts w:hint="cs"/>
          <w:rtl/>
        </w:rPr>
        <w:t xml:space="preserve">حيث تشير </w:t>
      </w:r>
      <w:r w:rsidRPr="00956B94">
        <w:rPr>
          <w:i/>
          <w:iCs/>
        </w:rPr>
        <w:t>n</w:t>
      </w:r>
      <w:r>
        <w:rPr>
          <w:rFonts w:hint="cs"/>
          <w:rtl/>
          <w:lang w:val="ru-RU" w:bidi="ar-EG"/>
        </w:rPr>
        <w:t xml:space="preserve"> إلى رقم طول البتات في ال</w:t>
      </w:r>
      <w:r w:rsidR="00B106EF">
        <w:rPr>
          <w:rFonts w:hint="cs"/>
          <w:rtl/>
          <w:lang w:val="ru-RU" w:bidi="ar-EG"/>
        </w:rPr>
        <w:t>إ</w:t>
      </w:r>
      <w:r>
        <w:rPr>
          <w:rFonts w:hint="cs"/>
          <w:rtl/>
          <w:lang w:val="ru-RU" w:bidi="ar-EG"/>
        </w:rPr>
        <w:t xml:space="preserve">شارة </w:t>
      </w:r>
      <w:proofErr w:type="spellStart"/>
      <w:r>
        <w:rPr>
          <w:rFonts w:hint="cs"/>
          <w:rtl/>
          <w:lang w:val="ru-RU" w:bidi="ar-EG"/>
        </w:rPr>
        <w:t>المكمّمة</w:t>
      </w:r>
      <w:proofErr w:type="spellEnd"/>
      <w:r>
        <w:rPr>
          <w:rFonts w:hint="cs"/>
          <w:rtl/>
          <w:lang w:val="ru-RU" w:bidi="ar-EG"/>
        </w:rPr>
        <w:t xml:space="preserve">، وهو </w:t>
      </w:r>
      <w:r>
        <w:rPr>
          <w:lang w:bidi="ar-EG"/>
        </w:rPr>
        <w:t xml:space="preserve">12 = </w:t>
      </w:r>
      <w:r w:rsidRPr="00956B94">
        <w:rPr>
          <w:i/>
          <w:iCs/>
          <w:lang w:bidi="ar-EG"/>
        </w:rPr>
        <w:t>n</w:t>
      </w:r>
      <w:r>
        <w:rPr>
          <w:rFonts w:hint="cs"/>
          <w:rtl/>
          <w:lang w:val="ru-RU" w:bidi="ar-EG"/>
        </w:rPr>
        <w:t>.</w:t>
      </w:r>
    </w:p>
    <w:p w:rsidR="005370F6" w:rsidRDefault="005370F6" w:rsidP="005604AC">
      <w:pPr>
        <w:rPr>
          <w:rFonts w:eastAsia="SimSun"/>
          <w:rtl/>
          <w:lang w:val="ru-RU" w:bidi="ar-EG"/>
        </w:rPr>
      </w:pPr>
      <w:r>
        <w:rPr>
          <w:rFonts w:eastAsia="SimSun" w:hint="cs"/>
          <w:rtl/>
        </w:rPr>
        <w:t xml:space="preserve">يعطي المؤثر </w:t>
      </w:r>
      <w:r>
        <w:rPr>
          <w:rFonts w:eastAsia="SimSun"/>
        </w:rPr>
        <w:t>INT</w:t>
      </w:r>
      <w:r>
        <w:rPr>
          <w:rFonts w:eastAsia="SimSun" w:hint="cs"/>
          <w:rtl/>
          <w:lang w:val="ru-RU" w:bidi="ar-EG"/>
        </w:rPr>
        <w:t xml:space="preserve"> القيمة </w:t>
      </w:r>
      <w:r>
        <w:rPr>
          <w:rFonts w:eastAsia="SimSun"/>
          <w:lang w:bidi="ar-EG"/>
        </w:rPr>
        <w:t>0</w:t>
      </w:r>
      <w:r>
        <w:rPr>
          <w:rFonts w:eastAsia="SimSun" w:hint="cs"/>
          <w:rtl/>
          <w:lang w:val="ru-RU" w:bidi="ar-EG"/>
        </w:rPr>
        <w:t xml:space="preserve"> للكسور العشرية في المدى من </w:t>
      </w:r>
      <w:r>
        <w:rPr>
          <w:rFonts w:eastAsia="SimSun"/>
          <w:lang w:bidi="ar-EG"/>
        </w:rPr>
        <w:t>0</w:t>
      </w:r>
      <w:r>
        <w:rPr>
          <w:rFonts w:eastAsia="SimSun" w:hint="cs"/>
          <w:rtl/>
          <w:lang w:val="ru-RU" w:bidi="ar-EG"/>
        </w:rPr>
        <w:t xml:space="preserve"> إلى </w:t>
      </w:r>
      <w:r>
        <w:rPr>
          <w:rFonts w:eastAsia="SimSun"/>
          <w:lang w:bidi="ar-EG"/>
        </w:rPr>
        <w:t>0,4999</w:t>
      </w:r>
      <w:r>
        <w:rPr>
          <w:rFonts w:eastAsia="SimSun" w:hint="cs"/>
          <w:rtl/>
          <w:lang w:bidi="ar-EG"/>
        </w:rPr>
        <w:t xml:space="preserve"> والقيمة </w:t>
      </w:r>
      <w:r>
        <w:rPr>
          <w:rFonts w:eastAsia="SimSun"/>
          <w:lang w:bidi="ar-EG"/>
        </w:rPr>
        <w:t>1+</w:t>
      </w:r>
      <w:r>
        <w:rPr>
          <w:rFonts w:eastAsia="SimSun" w:hint="cs"/>
          <w:rtl/>
          <w:lang w:val="ru-RU" w:bidi="ar-EG"/>
        </w:rPr>
        <w:t xml:space="preserve"> للكسور العشرية في المدى من </w:t>
      </w:r>
      <w:r>
        <w:rPr>
          <w:rFonts w:eastAsia="SimSun"/>
          <w:lang w:bidi="ar-EG"/>
        </w:rPr>
        <w:t>0,5</w:t>
      </w:r>
      <w:r>
        <w:rPr>
          <w:rFonts w:eastAsia="SimSun" w:hint="cs"/>
          <w:rtl/>
          <w:lang w:val="ru-RU" w:bidi="ar-EG"/>
        </w:rPr>
        <w:t xml:space="preserve"> إلى </w:t>
      </w:r>
      <w:r>
        <w:rPr>
          <w:rFonts w:eastAsia="SimSun"/>
          <w:lang w:bidi="ar-EG"/>
        </w:rPr>
        <w:t>0,9999</w:t>
      </w:r>
      <w:r>
        <w:rPr>
          <w:rFonts w:eastAsia="SimSun" w:hint="cs"/>
          <w:rtl/>
          <w:lang w:val="ru-RU" w:bidi="ar-EG"/>
        </w:rPr>
        <w:t xml:space="preserve">، أي أنه يدوّر الكسور التي تزيد على </w:t>
      </w:r>
      <w:r>
        <w:rPr>
          <w:rFonts w:eastAsia="SimSun"/>
          <w:lang w:bidi="ar-EG"/>
        </w:rPr>
        <w:t>0,5</w:t>
      </w:r>
      <w:r>
        <w:rPr>
          <w:rFonts w:eastAsia="SimSun" w:hint="cs"/>
          <w:rtl/>
          <w:lang w:val="ru-RU" w:bidi="ar-EG"/>
        </w:rPr>
        <w:t>.</w:t>
      </w:r>
    </w:p>
    <w:p w:rsidR="00D819F5" w:rsidRPr="00E24FD8" w:rsidRDefault="00D819F5" w:rsidP="00BC01B0">
      <w:pPr>
        <w:rPr>
          <w:rFonts w:eastAsia="SimSun"/>
          <w:rtl/>
        </w:rPr>
      </w:pPr>
      <w:r w:rsidRPr="00E24FD8">
        <w:rPr>
          <w:rFonts w:eastAsia="SimSun" w:hint="cs"/>
          <w:rtl/>
        </w:rPr>
        <w:t xml:space="preserve">ويشار إلى البتات </w:t>
      </w:r>
      <w:r>
        <w:rPr>
          <w:rFonts w:eastAsia="SimSun" w:hint="cs"/>
          <w:rtl/>
        </w:rPr>
        <w:t>العشر</w:t>
      </w:r>
      <w:r w:rsidRPr="00E24FD8">
        <w:rPr>
          <w:rFonts w:eastAsia="SimSun" w:hint="cs"/>
          <w:rtl/>
        </w:rPr>
        <w:t xml:space="preserve"> الأكثر دلالة </w:t>
      </w:r>
      <w:r>
        <w:rPr>
          <w:rFonts w:eastAsia="SimSun" w:hint="cs"/>
          <w:rtl/>
        </w:rPr>
        <w:t>من أصل ال</w:t>
      </w:r>
      <w:r w:rsidRPr="00E24FD8">
        <w:rPr>
          <w:rFonts w:eastAsia="SimSun" w:hint="cs"/>
          <w:rtl/>
        </w:rPr>
        <w:t xml:space="preserve">عينات </w:t>
      </w:r>
      <w:r>
        <w:rPr>
          <w:rFonts w:eastAsia="SimSun" w:hint="cs"/>
          <w:rtl/>
        </w:rPr>
        <w:t>اثني عشرية البتات</w:t>
      </w:r>
      <w:r w:rsidRPr="00E24FD8">
        <w:rPr>
          <w:rFonts w:eastAsia="SimSun" w:hint="cs"/>
          <w:rtl/>
        </w:rPr>
        <w:t xml:space="preserve"> بواسطة لاحقة مثل العينة </w:t>
      </w:r>
      <w:r>
        <w:rPr>
          <w:rFonts w:eastAsia="SimSun"/>
          <w:i/>
          <w:iCs/>
        </w:rPr>
        <w:t>Y</w:t>
      </w:r>
      <w:r w:rsidR="00C5595B">
        <w:rPr>
          <w:rFonts w:eastAsia="SimSun"/>
          <w:i/>
          <w:iCs/>
        </w:rPr>
        <w:t> </w:t>
      </w:r>
      <w:r w:rsidRPr="00E24FD8">
        <w:rPr>
          <w:rFonts w:eastAsia="SimSun"/>
        </w:rPr>
        <w:t>135:2</w:t>
      </w:r>
      <w:r w:rsidR="00C5595B">
        <w:rPr>
          <w:rFonts w:eastAsia="SimSun"/>
        </w:rPr>
        <w:noBreakHyphen/>
      </w:r>
      <w:r w:rsidRPr="00E24FD8">
        <w:rPr>
          <w:rFonts w:eastAsia="SimSun"/>
        </w:rPr>
        <w:t>11</w:t>
      </w:r>
      <w:r w:rsidRPr="00E24FD8">
        <w:rPr>
          <w:rFonts w:eastAsia="SimSun" w:hint="cs"/>
          <w:rtl/>
        </w:rPr>
        <w:t xml:space="preserve"> أو العينة </w:t>
      </w:r>
      <w:r w:rsidRPr="00507C21">
        <w:rPr>
          <w:rFonts w:eastAsia="SimSun"/>
          <w:i/>
          <w:iCs/>
        </w:rPr>
        <w:t>C</w:t>
      </w:r>
      <w:r w:rsidRPr="002A0581">
        <w:rPr>
          <w:rFonts w:eastAsia="SimSun"/>
          <w:i/>
          <w:iCs/>
          <w:position w:val="-4"/>
          <w:sz w:val="14"/>
          <w:szCs w:val="14"/>
        </w:rPr>
        <w:t>B</w:t>
      </w:r>
      <w:r w:rsidRPr="00E24FD8">
        <w:rPr>
          <w:rFonts w:eastAsia="SimSun"/>
        </w:rPr>
        <w:t>429:2</w:t>
      </w:r>
      <w:r w:rsidR="00C5595B">
        <w:rPr>
          <w:rFonts w:eastAsia="SimSun"/>
        </w:rPr>
        <w:noBreakHyphen/>
      </w:r>
      <w:r w:rsidRPr="00E24FD8">
        <w:rPr>
          <w:rFonts w:eastAsia="SimSun"/>
        </w:rPr>
        <w:t>1</w:t>
      </w:r>
      <w:r w:rsidRPr="00E24FD8">
        <w:rPr>
          <w:rFonts w:eastAsia="SimSun" w:hint="cs"/>
          <w:rtl/>
        </w:rPr>
        <w:t xml:space="preserve">، ويشار إلى </w:t>
      </w:r>
      <w:proofErr w:type="spellStart"/>
      <w:r w:rsidRPr="00E24FD8">
        <w:rPr>
          <w:rFonts w:eastAsia="SimSun" w:hint="cs"/>
          <w:rtl/>
        </w:rPr>
        <w:t>البتتين</w:t>
      </w:r>
      <w:proofErr w:type="spellEnd"/>
      <w:r w:rsidRPr="00E24FD8">
        <w:rPr>
          <w:rFonts w:eastAsia="SimSun" w:hint="cs"/>
          <w:rtl/>
        </w:rPr>
        <w:t xml:space="preserve"> الأقل دلالة </w:t>
      </w:r>
      <w:r>
        <w:rPr>
          <w:rFonts w:eastAsia="SimSun" w:hint="cs"/>
          <w:rtl/>
          <w:lang w:bidi="ar-EG"/>
        </w:rPr>
        <w:t>من أصل ا</w:t>
      </w:r>
      <w:r w:rsidRPr="00E24FD8">
        <w:rPr>
          <w:rFonts w:eastAsia="SimSun" w:hint="cs"/>
          <w:rtl/>
        </w:rPr>
        <w:t xml:space="preserve">لعينات </w:t>
      </w:r>
      <w:r>
        <w:rPr>
          <w:rFonts w:eastAsia="SimSun" w:hint="cs"/>
          <w:rtl/>
        </w:rPr>
        <w:t>اثني عشرية البتات بواسطة لاحقة مثل</w:t>
      </w:r>
      <w:r w:rsidRPr="00E24FD8">
        <w:rPr>
          <w:rFonts w:eastAsia="SimSun" w:hint="cs"/>
          <w:rtl/>
        </w:rPr>
        <w:t xml:space="preserve"> العينة </w:t>
      </w:r>
      <w:r>
        <w:rPr>
          <w:rFonts w:eastAsia="SimSun"/>
          <w:i/>
          <w:iCs/>
        </w:rPr>
        <w:t>Y</w:t>
      </w:r>
      <w:r w:rsidR="00C5595B">
        <w:rPr>
          <w:rFonts w:eastAsia="SimSun"/>
        </w:rPr>
        <w:t> </w:t>
      </w:r>
      <w:r w:rsidRPr="00E24FD8">
        <w:rPr>
          <w:rFonts w:eastAsia="SimSun"/>
        </w:rPr>
        <w:t>135:0</w:t>
      </w:r>
      <w:r w:rsidR="00C5595B">
        <w:rPr>
          <w:rFonts w:eastAsia="SimSun"/>
        </w:rPr>
        <w:noBreakHyphen/>
      </w:r>
      <w:r w:rsidRPr="00E24FD8">
        <w:rPr>
          <w:rFonts w:eastAsia="SimSun"/>
        </w:rPr>
        <w:t>1</w:t>
      </w:r>
      <w:r w:rsidRPr="00E24FD8">
        <w:rPr>
          <w:rFonts w:eastAsia="SimSun" w:hint="cs"/>
          <w:rtl/>
        </w:rPr>
        <w:t xml:space="preserve"> أو</w:t>
      </w:r>
      <w:r w:rsidR="00BC01B0">
        <w:rPr>
          <w:rFonts w:eastAsia="SimSun" w:hint="eastAsia"/>
          <w:rtl/>
        </w:rPr>
        <w:t> </w:t>
      </w:r>
      <w:r w:rsidRPr="00E24FD8">
        <w:rPr>
          <w:rFonts w:eastAsia="SimSun" w:hint="cs"/>
          <w:rtl/>
        </w:rPr>
        <w:t xml:space="preserve">العينة </w:t>
      </w:r>
      <w:r w:rsidRPr="00507C21">
        <w:rPr>
          <w:rFonts w:eastAsia="SimSun"/>
          <w:i/>
          <w:iCs/>
        </w:rPr>
        <w:t>C</w:t>
      </w:r>
      <w:r w:rsidRPr="002A0581">
        <w:rPr>
          <w:rFonts w:eastAsia="SimSun"/>
          <w:i/>
          <w:iCs/>
          <w:position w:val="-4"/>
          <w:sz w:val="14"/>
          <w:szCs w:val="14"/>
        </w:rPr>
        <w:t>B</w:t>
      </w:r>
      <w:r w:rsidRPr="00E24FD8">
        <w:rPr>
          <w:rFonts w:eastAsia="SimSun"/>
        </w:rPr>
        <w:t>429:0</w:t>
      </w:r>
      <w:r w:rsidR="00C5595B">
        <w:rPr>
          <w:rFonts w:eastAsia="SimSun"/>
        </w:rPr>
        <w:noBreakHyphen/>
      </w:r>
      <w:r w:rsidRPr="00E24FD8">
        <w:rPr>
          <w:rFonts w:eastAsia="SimSun"/>
        </w:rPr>
        <w:t>1</w:t>
      </w:r>
      <w:r w:rsidRPr="00E24FD8">
        <w:rPr>
          <w:rFonts w:eastAsia="SimSun" w:hint="cs"/>
          <w:rtl/>
        </w:rPr>
        <w:t xml:space="preserve">. </w:t>
      </w:r>
      <w:r>
        <w:rPr>
          <w:rFonts w:eastAsia="SimSun" w:hint="cs"/>
          <w:rtl/>
          <w:lang w:bidi="ar-EG"/>
        </w:rPr>
        <w:t>وتوضع</w:t>
      </w:r>
      <w:r w:rsidRPr="00E24FD8">
        <w:rPr>
          <w:rFonts w:eastAsia="SimSun" w:hint="cs"/>
          <w:rtl/>
        </w:rPr>
        <w:t xml:space="preserve"> </w:t>
      </w:r>
      <w:proofErr w:type="spellStart"/>
      <w:r w:rsidRPr="00E24FD8">
        <w:rPr>
          <w:rFonts w:eastAsia="SimSun" w:hint="cs"/>
          <w:rtl/>
        </w:rPr>
        <w:t>البتتان</w:t>
      </w:r>
      <w:proofErr w:type="spellEnd"/>
      <w:r w:rsidRPr="00E24FD8">
        <w:rPr>
          <w:rFonts w:eastAsia="SimSun" w:hint="cs"/>
          <w:rtl/>
        </w:rPr>
        <w:t xml:space="preserve"> الأقل دلالة للإشارات </w:t>
      </w:r>
      <w:r>
        <w:rPr>
          <w:rFonts w:eastAsia="SimSun"/>
          <w:i/>
          <w:iCs/>
        </w:rPr>
        <w:t>Y</w:t>
      </w:r>
      <w:r>
        <w:rPr>
          <w:rFonts w:eastAsia="SimSun" w:hint="cs"/>
          <w:i/>
          <w:iCs/>
          <w:rtl/>
          <w:lang w:bidi="ar-EG"/>
        </w:rPr>
        <w:t xml:space="preserve"> </w:t>
      </w:r>
      <w:r>
        <w:rPr>
          <w:rFonts w:eastAsia="SimSun" w:hint="cs"/>
          <w:rtl/>
          <w:lang w:bidi="ar-EG"/>
        </w:rPr>
        <w:t>و</w:t>
      </w:r>
      <w:r w:rsidRPr="00DC0FA6">
        <w:rPr>
          <w:rFonts w:eastAsia="SimSun"/>
          <w:i/>
          <w:iCs/>
        </w:rPr>
        <w:t>C</w:t>
      </w:r>
      <w:r w:rsidRPr="00DC0FA6">
        <w:rPr>
          <w:rFonts w:eastAsia="SimSun"/>
          <w:i/>
          <w:iCs/>
          <w:position w:val="-4"/>
          <w:sz w:val="14"/>
          <w:szCs w:val="14"/>
        </w:rPr>
        <w:t>B</w:t>
      </w:r>
      <w:r>
        <w:rPr>
          <w:rFonts w:eastAsia="SimSun" w:hint="cs"/>
          <w:rtl/>
          <w:lang w:bidi="ar-EG"/>
        </w:rPr>
        <w:t xml:space="preserve"> و</w:t>
      </w:r>
      <w:r>
        <w:rPr>
          <w:rFonts w:eastAsia="SimSun"/>
          <w:i/>
          <w:iCs/>
          <w:lang w:bidi="ar-EG"/>
        </w:rPr>
        <w:t>C</w:t>
      </w:r>
      <w:r>
        <w:rPr>
          <w:rFonts w:eastAsia="SimSun"/>
          <w:i/>
          <w:iCs/>
          <w:position w:val="-4"/>
          <w:sz w:val="14"/>
          <w:szCs w:val="14"/>
        </w:rPr>
        <w:t>R</w:t>
      </w:r>
      <w:r>
        <w:rPr>
          <w:rFonts w:eastAsia="SimSun" w:hint="cs"/>
          <w:rtl/>
          <w:lang w:bidi="ar-EG"/>
        </w:rPr>
        <w:t xml:space="preserve"> في</w:t>
      </w:r>
      <w:r w:rsidRPr="00E24FD8">
        <w:rPr>
          <w:rFonts w:eastAsia="SimSun" w:hint="cs"/>
          <w:rtl/>
        </w:rPr>
        <w:t xml:space="preserve"> القناة الأولى للوصلة </w:t>
      </w:r>
      <w:r w:rsidRPr="00E24FD8">
        <w:rPr>
          <w:rFonts w:eastAsia="SimSun"/>
        </w:rPr>
        <w:t>B</w:t>
      </w:r>
      <w:r w:rsidRPr="00E24FD8">
        <w:rPr>
          <w:rFonts w:eastAsia="SimSun" w:hint="cs"/>
          <w:rtl/>
        </w:rPr>
        <w:t xml:space="preserve">، ويشار إليهما بواسطة لاحقة </w:t>
      </w:r>
      <w:r>
        <w:rPr>
          <w:rFonts w:eastAsia="SimSun" w:hint="cs"/>
          <w:rtl/>
        </w:rPr>
        <w:t xml:space="preserve">على </w:t>
      </w:r>
      <w:r w:rsidRPr="004A46FE">
        <w:rPr>
          <w:rFonts w:eastAsia="SimSun" w:hint="cs"/>
          <w:rtl/>
        </w:rPr>
        <w:t>غرار</w:t>
      </w:r>
      <w:r>
        <w:rPr>
          <w:rFonts w:eastAsia="SimSun" w:hint="cs"/>
          <w:i/>
          <w:iCs/>
          <w:rtl/>
        </w:rPr>
        <w:t xml:space="preserve"> </w:t>
      </w:r>
      <w:r>
        <w:rPr>
          <w:rFonts w:eastAsia="SimSun"/>
          <w:i/>
          <w:iCs/>
        </w:rPr>
        <w:t>YC</w:t>
      </w:r>
      <w:r w:rsidRPr="00383CB4">
        <w:rPr>
          <w:rFonts w:eastAsia="SimSun"/>
          <w:i/>
          <w:iCs/>
          <w:position w:val="-4"/>
          <w:sz w:val="14"/>
          <w:szCs w:val="14"/>
        </w:rPr>
        <w:t>B</w:t>
      </w:r>
      <w:r>
        <w:rPr>
          <w:rFonts w:eastAsia="SimSun"/>
          <w:i/>
          <w:iCs/>
        </w:rPr>
        <w:t>C</w:t>
      </w:r>
      <w:r w:rsidRPr="00383CB4">
        <w:rPr>
          <w:rFonts w:eastAsia="SimSun"/>
          <w:i/>
          <w:iCs/>
          <w:position w:val="-4"/>
          <w:sz w:val="14"/>
          <w:szCs w:val="14"/>
        </w:rPr>
        <w:t>R</w:t>
      </w:r>
      <w:r w:rsidRPr="00383CB4">
        <w:rPr>
          <w:rFonts w:eastAsia="SimSun"/>
        </w:rPr>
        <w:t>135:0</w:t>
      </w:r>
      <w:r w:rsidR="00C5595B">
        <w:rPr>
          <w:rFonts w:eastAsia="SimSun"/>
        </w:rPr>
        <w:noBreakHyphen/>
      </w:r>
      <w:r w:rsidRPr="00383CB4">
        <w:rPr>
          <w:rFonts w:eastAsia="SimSun"/>
        </w:rPr>
        <w:t>1</w:t>
      </w:r>
      <w:r>
        <w:rPr>
          <w:rFonts w:eastAsia="SimSun" w:hint="cs"/>
          <w:i/>
          <w:iCs/>
          <w:rtl/>
          <w:lang w:bidi="ar-EG"/>
        </w:rPr>
        <w:t xml:space="preserve"> و</w:t>
      </w:r>
      <w:r w:rsidRPr="00E24FD8">
        <w:rPr>
          <w:rFonts w:eastAsia="SimSun"/>
          <w:i/>
          <w:iCs/>
        </w:rPr>
        <w:t>Y</w:t>
      </w:r>
      <w:r w:rsidRPr="00E24FD8">
        <w:rPr>
          <w:rFonts w:eastAsia="SimSun"/>
        </w:rPr>
        <w:t>136:0</w:t>
      </w:r>
      <w:r w:rsidR="00C5595B">
        <w:rPr>
          <w:rFonts w:eastAsia="SimSun"/>
        </w:rPr>
        <w:noBreakHyphen/>
      </w:r>
      <w:r w:rsidRPr="00E24FD8">
        <w:rPr>
          <w:rFonts w:eastAsia="SimSun"/>
        </w:rPr>
        <w:t>1</w:t>
      </w:r>
      <w:r w:rsidRPr="00E24FD8">
        <w:rPr>
          <w:rFonts w:eastAsia="SimSun" w:hint="cs"/>
          <w:rtl/>
        </w:rPr>
        <w:t xml:space="preserve">. ويشار إلى البتة من الرتبة </w:t>
      </w:r>
      <w:r w:rsidRPr="00E24FD8">
        <w:rPr>
          <w:rFonts w:eastAsia="SimSun"/>
          <w:i/>
          <w:iCs/>
        </w:rPr>
        <w:t>n</w:t>
      </w:r>
      <w:r w:rsidRPr="00E24FD8">
        <w:rPr>
          <w:rFonts w:eastAsia="SimSun" w:hint="cs"/>
          <w:rtl/>
        </w:rPr>
        <w:t xml:space="preserve"> للإشارات </w:t>
      </w:r>
      <w:r>
        <w:rPr>
          <w:rFonts w:eastAsia="SimSun"/>
          <w:i/>
          <w:iCs/>
        </w:rPr>
        <w:t>Y</w:t>
      </w:r>
      <w:r>
        <w:rPr>
          <w:rFonts w:eastAsia="SimSun" w:hint="cs"/>
          <w:i/>
          <w:iCs/>
          <w:rtl/>
          <w:lang w:bidi="ar-EG"/>
        </w:rPr>
        <w:t xml:space="preserve"> </w:t>
      </w:r>
      <w:r w:rsidRPr="007A34A1">
        <w:rPr>
          <w:rFonts w:eastAsia="SimSun" w:hint="cs"/>
          <w:rtl/>
          <w:lang w:bidi="ar-EG"/>
        </w:rPr>
        <w:t>و</w:t>
      </w:r>
      <w:r>
        <w:rPr>
          <w:rFonts w:eastAsia="SimSun"/>
          <w:i/>
          <w:iCs/>
          <w:lang w:bidi="ar-EG"/>
        </w:rPr>
        <w:t>C</w:t>
      </w:r>
      <w:r w:rsidRPr="00383CB4">
        <w:rPr>
          <w:rFonts w:eastAsia="SimSun"/>
          <w:i/>
          <w:iCs/>
          <w:position w:val="-4"/>
          <w:sz w:val="14"/>
          <w:szCs w:val="14"/>
          <w:lang w:bidi="ar-EG"/>
        </w:rPr>
        <w:t>B</w:t>
      </w:r>
      <w:r>
        <w:rPr>
          <w:rFonts w:eastAsia="SimSun" w:hint="cs"/>
          <w:i/>
          <w:iCs/>
          <w:rtl/>
          <w:lang w:bidi="ar-EG"/>
        </w:rPr>
        <w:t xml:space="preserve"> </w:t>
      </w:r>
      <w:r w:rsidRPr="007A34A1">
        <w:rPr>
          <w:rFonts w:eastAsia="SimSun" w:hint="cs"/>
          <w:rtl/>
          <w:lang w:bidi="ar-EG"/>
        </w:rPr>
        <w:t>و</w:t>
      </w:r>
      <w:r>
        <w:rPr>
          <w:rFonts w:eastAsia="SimSun"/>
          <w:i/>
          <w:iCs/>
          <w:lang w:bidi="ar-EG"/>
        </w:rPr>
        <w:t>C</w:t>
      </w:r>
      <w:r w:rsidRPr="00383CB4">
        <w:rPr>
          <w:rFonts w:eastAsia="SimSun"/>
          <w:i/>
          <w:iCs/>
          <w:position w:val="-4"/>
          <w:sz w:val="14"/>
          <w:szCs w:val="14"/>
          <w:lang w:bidi="ar-EG"/>
        </w:rPr>
        <w:t>R</w:t>
      </w:r>
      <w:r>
        <w:rPr>
          <w:rFonts w:eastAsia="SimSun" w:hint="cs"/>
          <w:i/>
          <w:iCs/>
          <w:rtl/>
          <w:lang w:bidi="ar-EG"/>
        </w:rPr>
        <w:t xml:space="preserve"> </w:t>
      </w:r>
      <w:r w:rsidRPr="00E24FD8">
        <w:rPr>
          <w:rFonts w:eastAsia="SimSun" w:hint="cs"/>
          <w:rtl/>
        </w:rPr>
        <w:t>بواسطة لاحقة على نحو</w:t>
      </w:r>
      <w:r w:rsidR="00BC01B0">
        <w:rPr>
          <w:rFonts w:eastAsia="SimSun" w:hint="eastAsia"/>
          <w:rtl/>
        </w:rPr>
        <w:t> </w:t>
      </w:r>
      <w:r>
        <w:rPr>
          <w:rFonts w:eastAsia="SimSun"/>
          <w:i/>
          <w:iCs/>
        </w:rPr>
        <w:t>Y</w:t>
      </w:r>
      <w:r w:rsidRPr="00E24FD8">
        <w:rPr>
          <w:rFonts w:eastAsia="SimSun"/>
          <w:i/>
          <w:iCs/>
        </w:rPr>
        <w:t>:n</w:t>
      </w:r>
      <w:r w:rsidRPr="00E24FD8">
        <w:rPr>
          <w:rFonts w:eastAsia="SimSun" w:hint="cs"/>
          <w:rtl/>
        </w:rPr>
        <w:t xml:space="preserve">. ويرد تعريف بنية المعطيات </w:t>
      </w:r>
      <w:r>
        <w:rPr>
          <w:rFonts w:eastAsia="SimSun"/>
          <w:i/>
          <w:iCs/>
        </w:rPr>
        <w:t>YC</w:t>
      </w:r>
      <w:r w:rsidRPr="00383CB4">
        <w:rPr>
          <w:rFonts w:eastAsia="SimSun"/>
          <w:i/>
          <w:iCs/>
          <w:position w:val="-4"/>
          <w:sz w:val="14"/>
          <w:szCs w:val="14"/>
        </w:rPr>
        <w:t>B</w:t>
      </w:r>
      <w:r>
        <w:rPr>
          <w:rFonts w:eastAsia="SimSun"/>
          <w:i/>
          <w:iCs/>
        </w:rPr>
        <w:t>C</w:t>
      </w:r>
      <w:r w:rsidRPr="00383CB4">
        <w:rPr>
          <w:rFonts w:eastAsia="SimSun"/>
          <w:i/>
          <w:iCs/>
          <w:position w:val="-4"/>
          <w:sz w:val="14"/>
          <w:szCs w:val="14"/>
        </w:rPr>
        <w:t>R</w:t>
      </w:r>
      <w:r w:rsidRPr="00383CB4">
        <w:rPr>
          <w:rFonts w:eastAsia="SimSun"/>
        </w:rPr>
        <w:t>:0</w:t>
      </w:r>
      <w:r w:rsidR="00C5595B">
        <w:rPr>
          <w:rFonts w:eastAsia="SimSun"/>
        </w:rPr>
        <w:noBreakHyphen/>
      </w:r>
      <w:r w:rsidRPr="00383CB4">
        <w:rPr>
          <w:rFonts w:eastAsia="SimSun"/>
        </w:rPr>
        <w:t>1</w:t>
      </w:r>
      <w:r>
        <w:rPr>
          <w:rFonts w:eastAsia="SimSun" w:hint="cs"/>
          <w:rtl/>
          <w:lang w:bidi="ar-EG"/>
        </w:rPr>
        <w:t xml:space="preserve"> و</w:t>
      </w:r>
      <w:r w:rsidRPr="00383CB4">
        <w:rPr>
          <w:rFonts w:eastAsia="SimSun"/>
          <w:i/>
          <w:iCs/>
          <w:lang w:bidi="ar-EG"/>
        </w:rPr>
        <w:t>Y</w:t>
      </w:r>
      <w:r>
        <w:rPr>
          <w:rFonts w:eastAsia="SimSun"/>
          <w:lang w:bidi="ar-EG"/>
        </w:rPr>
        <w:t>:0</w:t>
      </w:r>
      <w:r w:rsidR="00C5595B">
        <w:rPr>
          <w:rFonts w:eastAsia="SimSun"/>
          <w:lang w:bidi="ar-EG"/>
        </w:rPr>
        <w:noBreakHyphen/>
      </w:r>
      <w:r>
        <w:rPr>
          <w:rFonts w:eastAsia="SimSun"/>
          <w:lang w:bidi="ar-EG"/>
        </w:rPr>
        <w:t>1</w:t>
      </w:r>
      <w:r>
        <w:rPr>
          <w:rFonts w:eastAsia="SimSun" w:hint="cs"/>
          <w:i/>
          <w:iCs/>
          <w:rtl/>
          <w:lang w:bidi="ar-EG"/>
        </w:rPr>
        <w:t xml:space="preserve"> </w:t>
      </w:r>
      <w:r w:rsidRPr="00E24FD8">
        <w:rPr>
          <w:rFonts w:eastAsia="SimSun" w:hint="cs"/>
          <w:rtl/>
        </w:rPr>
        <w:t xml:space="preserve">في الفقرة </w:t>
      </w:r>
      <w:r w:rsidRPr="00E24FD8">
        <w:rPr>
          <w:rFonts w:eastAsia="SimSun"/>
        </w:rPr>
        <w:t>3.3</w:t>
      </w:r>
      <w:r w:rsidRPr="00E24FD8">
        <w:rPr>
          <w:rFonts w:eastAsia="SimSun" w:hint="cs"/>
          <w:rtl/>
        </w:rPr>
        <w:t>.</w:t>
      </w:r>
    </w:p>
    <w:p w:rsidR="00D819F5" w:rsidRPr="00E24FD8" w:rsidRDefault="00D819F5" w:rsidP="003C384C">
      <w:pPr>
        <w:pStyle w:val="Heading2"/>
        <w:rPr>
          <w:rFonts w:eastAsia="SimSun"/>
          <w:b w:val="0"/>
          <w:bCs w:val="0"/>
          <w:rtl/>
        </w:rPr>
      </w:pPr>
      <w:r w:rsidRPr="003C384C">
        <w:rPr>
          <w:rFonts w:eastAsia="SimSun"/>
        </w:rPr>
        <w:t>2.3</w:t>
      </w:r>
      <w:r w:rsidRPr="003C384C">
        <w:rPr>
          <w:rFonts w:eastAsia="SimSun" w:hint="cs"/>
          <w:rtl/>
        </w:rPr>
        <w:tab/>
        <w:t>قطارات معطيات السطح البيني</w:t>
      </w:r>
    </w:p>
    <w:p w:rsidR="00D819F5" w:rsidRPr="00E24FD8" w:rsidRDefault="00D819F5" w:rsidP="005604AC">
      <w:pPr>
        <w:rPr>
          <w:rFonts w:eastAsia="SimSun"/>
          <w:rtl/>
        </w:rPr>
      </w:pPr>
      <w:r w:rsidRPr="00453456">
        <w:rPr>
          <w:rFonts w:eastAsia="SimSun" w:hint="cs"/>
          <w:rtl/>
        </w:rPr>
        <w:t xml:space="preserve">يحتوي قطار معطيات الوصلة </w:t>
      </w:r>
      <w:r w:rsidRPr="00453456">
        <w:rPr>
          <w:rFonts w:eastAsia="SimSun"/>
        </w:rPr>
        <w:t>A</w:t>
      </w:r>
      <w:r w:rsidRPr="00453456">
        <w:rPr>
          <w:rFonts w:eastAsia="SimSun" w:hint="cs"/>
          <w:rtl/>
        </w:rPr>
        <w:t xml:space="preserve"> على البتات العشر الأكثر دلالة لجميع عينات المكونة </w:t>
      </w:r>
      <w:r w:rsidRPr="00453456">
        <w:rPr>
          <w:rFonts w:eastAsia="SimSun"/>
          <w:i/>
          <w:iCs/>
        </w:rPr>
        <w:t>Y</w:t>
      </w:r>
      <w:r w:rsidRPr="00453456">
        <w:rPr>
          <w:rFonts w:eastAsia="SimSun" w:hint="cs"/>
          <w:rtl/>
        </w:rPr>
        <w:t xml:space="preserve">، بالإضافة إلى البتات العشر الأكثر دلالة للعينات للمكونتين </w:t>
      </w:r>
      <w:r w:rsidRPr="00453456">
        <w:rPr>
          <w:rFonts w:eastAsia="SimSun"/>
          <w:i/>
          <w:iCs/>
        </w:rPr>
        <w:t>C</w:t>
      </w:r>
      <w:r w:rsidRPr="00453456">
        <w:rPr>
          <w:rFonts w:eastAsia="SimSun"/>
          <w:i/>
          <w:iCs/>
          <w:vertAlign w:val="subscript"/>
        </w:rPr>
        <w:t>B</w:t>
      </w:r>
      <w:r w:rsidRPr="00453456">
        <w:rPr>
          <w:rFonts w:eastAsia="SimSun" w:hint="cs"/>
          <w:rtl/>
        </w:rPr>
        <w:t xml:space="preserve"> و</w:t>
      </w:r>
      <w:r w:rsidRPr="00453456">
        <w:rPr>
          <w:rFonts w:eastAsia="SimSun"/>
          <w:i/>
          <w:iCs/>
        </w:rPr>
        <w:t>C</w:t>
      </w:r>
      <w:r w:rsidRPr="00453456">
        <w:rPr>
          <w:rFonts w:eastAsia="SimSun"/>
          <w:i/>
          <w:iCs/>
          <w:vertAlign w:val="subscript"/>
        </w:rPr>
        <w:t>R</w:t>
      </w:r>
      <w:r w:rsidRPr="00453456">
        <w:rPr>
          <w:rFonts w:eastAsia="SimSun" w:hint="cs"/>
          <w:rtl/>
        </w:rPr>
        <w:t xml:space="preserve">. ويحتوي قطار معطيات الوصلة </w:t>
      </w:r>
      <w:r w:rsidRPr="00453456">
        <w:rPr>
          <w:rFonts w:eastAsia="SimSun"/>
        </w:rPr>
        <w:t>B</w:t>
      </w:r>
      <w:r w:rsidRPr="00453456">
        <w:rPr>
          <w:rFonts w:eastAsia="SimSun" w:hint="cs"/>
          <w:rtl/>
        </w:rPr>
        <w:t xml:space="preserve"> على </w:t>
      </w:r>
      <w:proofErr w:type="spellStart"/>
      <w:r w:rsidRPr="00453456">
        <w:rPr>
          <w:rFonts w:eastAsia="SimSun" w:hint="cs"/>
          <w:rtl/>
        </w:rPr>
        <w:t>البتتين</w:t>
      </w:r>
      <w:proofErr w:type="spellEnd"/>
      <w:r w:rsidRPr="00453456">
        <w:rPr>
          <w:rFonts w:eastAsia="SimSun" w:hint="cs"/>
          <w:rtl/>
        </w:rPr>
        <w:t xml:space="preserve"> الأقل دلالة لعينات المكونات </w:t>
      </w:r>
      <w:r w:rsidRPr="00453456">
        <w:rPr>
          <w:rFonts w:eastAsia="SimSun"/>
          <w:i/>
          <w:iCs/>
        </w:rPr>
        <w:t>Y</w:t>
      </w:r>
      <w:r w:rsidRPr="00453456">
        <w:rPr>
          <w:rFonts w:eastAsia="SimSun" w:hint="cs"/>
          <w:i/>
          <w:iCs/>
          <w:rtl/>
        </w:rPr>
        <w:t xml:space="preserve"> و</w:t>
      </w:r>
      <w:r w:rsidRPr="00453456">
        <w:rPr>
          <w:rFonts w:eastAsia="SimSun"/>
          <w:i/>
          <w:iCs/>
        </w:rPr>
        <w:t>C</w:t>
      </w:r>
      <w:r w:rsidRPr="00453456">
        <w:rPr>
          <w:rFonts w:eastAsia="SimSun"/>
          <w:i/>
          <w:iCs/>
          <w:vertAlign w:val="subscript"/>
        </w:rPr>
        <w:t>B</w:t>
      </w:r>
      <w:r w:rsidRPr="00453456">
        <w:rPr>
          <w:rFonts w:eastAsia="SimSun" w:hint="cs"/>
          <w:i/>
          <w:iCs/>
          <w:rtl/>
        </w:rPr>
        <w:t xml:space="preserve"> و</w:t>
      </w:r>
      <w:r w:rsidRPr="00453456">
        <w:rPr>
          <w:rFonts w:eastAsia="SimSun"/>
          <w:i/>
          <w:iCs/>
        </w:rPr>
        <w:t>C</w:t>
      </w:r>
      <w:r w:rsidRPr="00453456">
        <w:rPr>
          <w:rFonts w:eastAsia="SimSun"/>
          <w:i/>
          <w:iCs/>
          <w:vertAlign w:val="subscript"/>
        </w:rPr>
        <w:t>R</w:t>
      </w:r>
      <w:r>
        <w:rPr>
          <w:rFonts w:eastAsia="SimSun" w:hint="cs"/>
          <w:rtl/>
        </w:rPr>
        <w:t xml:space="preserve"> </w:t>
      </w:r>
      <w:r w:rsidRPr="00453456">
        <w:rPr>
          <w:rFonts w:eastAsia="SimSun" w:hint="cs"/>
          <w:rtl/>
        </w:rPr>
        <w:t xml:space="preserve">عند نقاط العينات ذات الأرقام الزوجية، وعلى </w:t>
      </w:r>
      <w:proofErr w:type="spellStart"/>
      <w:r w:rsidRPr="00453456">
        <w:rPr>
          <w:rFonts w:eastAsia="SimSun" w:hint="cs"/>
          <w:rtl/>
        </w:rPr>
        <w:t>البتتين</w:t>
      </w:r>
      <w:proofErr w:type="spellEnd"/>
      <w:r w:rsidRPr="00453456">
        <w:rPr>
          <w:rFonts w:eastAsia="SimSun" w:hint="cs"/>
          <w:rtl/>
        </w:rPr>
        <w:t xml:space="preserve"> الأقل دلالة للمكونة </w:t>
      </w:r>
      <w:r w:rsidRPr="00453456">
        <w:rPr>
          <w:rFonts w:eastAsia="SimSun"/>
          <w:i/>
          <w:iCs/>
        </w:rPr>
        <w:t>Y</w:t>
      </w:r>
      <w:r w:rsidRPr="00453456">
        <w:rPr>
          <w:rFonts w:eastAsia="SimSun" w:hint="cs"/>
          <w:rtl/>
        </w:rPr>
        <w:t xml:space="preserve"> (فقط) عند نقاط </w:t>
      </w:r>
      <w:r w:rsidRPr="00E24FD8">
        <w:rPr>
          <w:rFonts w:eastAsia="SimSun" w:hint="cs"/>
          <w:rtl/>
        </w:rPr>
        <w:t xml:space="preserve">العينات ذات الأرقام الفردية، بالإضافة إلى المكونة </w:t>
      </w:r>
      <w:r w:rsidRPr="002A0581">
        <w:rPr>
          <w:rFonts w:eastAsia="SimSun"/>
          <w:i/>
          <w:iCs/>
        </w:rPr>
        <w:t>A</w:t>
      </w:r>
      <w:r w:rsidRPr="00E24FD8">
        <w:rPr>
          <w:rFonts w:eastAsia="SimSun" w:hint="cs"/>
          <w:rtl/>
        </w:rPr>
        <w:t xml:space="preserve"> </w:t>
      </w:r>
      <w:r w:rsidR="005370F6">
        <w:rPr>
          <w:rFonts w:eastAsia="SimSun" w:hint="cs"/>
          <w:rtl/>
          <w:lang w:val="ru-RU" w:bidi="ar-EG"/>
        </w:rPr>
        <w:t xml:space="preserve">أو </w:t>
      </w:r>
      <w:r w:rsidR="005370F6" w:rsidRPr="005370F6">
        <w:rPr>
          <w:rFonts w:eastAsia="SimSun"/>
          <w:i/>
          <w:iCs/>
          <w:lang w:bidi="ar-EG"/>
        </w:rPr>
        <w:t>D</w:t>
      </w:r>
      <w:r w:rsidR="005370F6">
        <w:rPr>
          <w:rFonts w:eastAsia="SimSun" w:hint="cs"/>
          <w:rtl/>
          <w:lang w:val="ru-RU" w:bidi="ar-EG"/>
        </w:rPr>
        <w:t xml:space="preserve"> </w:t>
      </w:r>
      <w:r w:rsidRPr="00E24FD8">
        <w:rPr>
          <w:rFonts w:eastAsia="SimSun" w:hint="cs"/>
          <w:rtl/>
        </w:rPr>
        <w:t>(</w:t>
      </w:r>
      <w:r>
        <w:rPr>
          <w:rFonts w:eastAsia="SimSun" w:hint="cs"/>
          <w:rtl/>
        </w:rPr>
        <w:t xml:space="preserve">انظر </w:t>
      </w:r>
      <w:r w:rsidRPr="00E24FD8">
        <w:rPr>
          <w:rFonts w:eastAsia="SimSun" w:hint="cs"/>
          <w:rtl/>
        </w:rPr>
        <w:t xml:space="preserve">الشكل </w:t>
      </w:r>
      <w:r w:rsidR="005370F6">
        <w:rPr>
          <w:rFonts w:eastAsia="SimSun"/>
        </w:rPr>
        <w:t>10</w:t>
      </w:r>
      <w:r w:rsidRPr="00E24FD8">
        <w:rPr>
          <w:rFonts w:eastAsia="SimSun" w:hint="cs"/>
          <w:rtl/>
        </w:rPr>
        <w:t>).</w:t>
      </w:r>
    </w:p>
    <w:p w:rsidR="00D819F5" w:rsidRPr="00E24FD8" w:rsidRDefault="00D819F5" w:rsidP="003C384C">
      <w:pPr>
        <w:pStyle w:val="Heading2"/>
        <w:rPr>
          <w:rFonts w:eastAsia="SimSun"/>
          <w:b w:val="0"/>
          <w:bCs w:val="0"/>
        </w:rPr>
      </w:pPr>
      <w:r w:rsidRPr="003C384C">
        <w:rPr>
          <w:rFonts w:eastAsia="SimSun"/>
        </w:rPr>
        <w:t>3.3</w:t>
      </w:r>
      <w:r w:rsidRPr="00E24FD8">
        <w:rPr>
          <w:rFonts w:eastAsia="SimSun" w:hint="cs"/>
        </w:rPr>
        <w:tab/>
      </w:r>
      <w:r w:rsidRPr="003C384C">
        <w:rPr>
          <w:rFonts w:eastAsia="SimSun" w:hint="cs"/>
          <w:rtl/>
        </w:rPr>
        <w:t xml:space="preserve">إدراج المعطيات </w:t>
      </w:r>
      <w:r w:rsidRPr="003C384C">
        <w:rPr>
          <w:rFonts w:eastAsia="SimSun"/>
        </w:rPr>
        <w:t>YCBCR:0-1</w:t>
      </w:r>
      <w:r w:rsidRPr="003C384C">
        <w:rPr>
          <w:rFonts w:eastAsia="SimSun" w:hint="cs"/>
          <w:rtl/>
        </w:rPr>
        <w:t xml:space="preserve"> و</w:t>
      </w:r>
      <w:r w:rsidRPr="003C384C">
        <w:rPr>
          <w:rFonts w:eastAsia="SimSun"/>
        </w:rPr>
        <w:t>Y:0-1</w:t>
      </w:r>
      <w:r w:rsidRPr="003C384C">
        <w:rPr>
          <w:rFonts w:eastAsia="SimSun" w:hint="cs"/>
          <w:rtl/>
        </w:rPr>
        <w:t xml:space="preserve"> على القناة الأولى في الوصلة </w:t>
      </w:r>
      <w:r w:rsidRPr="003C384C">
        <w:rPr>
          <w:rFonts w:eastAsia="SimSun"/>
        </w:rPr>
        <w:t>B</w:t>
      </w:r>
    </w:p>
    <w:p w:rsidR="00D819F5" w:rsidRDefault="00D819F5" w:rsidP="005604AC">
      <w:pPr>
        <w:rPr>
          <w:rFonts w:eastAsia="SimSun"/>
        </w:rPr>
      </w:pPr>
      <w:r>
        <w:rPr>
          <w:rFonts w:eastAsia="SimSun" w:hint="cs"/>
          <w:rtl/>
          <w:lang w:bidi="ar-EG"/>
        </w:rPr>
        <w:t>يبيّن</w:t>
      </w:r>
      <w:r>
        <w:rPr>
          <w:rFonts w:eastAsia="SimSun" w:hint="cs"/>
          <w:rtl/>
        </w:rPr>
        <w:t xml:space="preserve"> الجدولان </w:t>
      </w:r>
      <w:r w:rsidR="008F213F">
        <w:rPr>
          <w:rFonts w:eastAsia="SimSun"/>
        </w:rPr>
        <w:t>21</w:t>
      </w:r>
      <w:r>
        <w:rPr>
          <w:rFonts w:eastAsia="SimSun" w:hint="cs"/>
          <w:rtl/>
          <w:lang w:bidi="ar-EG"/>
        </w:rPr>
        <w:t xml:space="preserve"> و</w:t>
      </w:r>
      <w:r w:rsidR="008F213F">
        <w:rPr>
          <w:rFonts w:eastAsia="SimSun"/>
          <w:lang w:bidi="ar-EG"/>
        </w:rPr>
        <w:t>22</w:t>
      </w:r>
      <w:r>
        <w:rPr>
          <w:rFonts w:eastAsia="SimSun" w:hint="cs"/>
          <w:rtl/>
          <w:lang w:bidi="ar-EG"/>
        </w:rPr>
        <w:t xml:space="preserve"> </w:t>
      </w:r>
      <w:r>
        <w:rPr>
          <w:rFonts w:eastAsia="SimSun" w:hint="cs"/>
          <w:rtl/>
        </w:rPr>
        <w:t xml:space="preserve">والشكل </w:t>
      </w:r>
      <w:r w:rsidR="008F213F">
        <w:rPr>
          <w:rFonts w:eastAsia="SimSun"/>
        </w:rPr>
        <w:t>11</w:t>
      </w:r>
      <w:r>
        <w:rPr>
          <w:rFonts w:eastAsia="SimSun" w:hint="cs"/>
          <w:rtl/>
          <w:lang w:bidi="ar-EG"/>
        </w:rPr>
        <w:t xml:space="preserve"> إدراج</w:t>
      </w:r>
      <w:r w:rsidRPr="00E24FD8">
        <w:rPr>
          <w:rFonts w:eastAsia="SimSun" w:hint="cs"/>
          <w:rtl/>
        </w:rPr>
        <w:t xml:space="preserve"> </w:t>
      </w:r>
      <w:proofErr w:type="spellStart"/>
      <w:r w:rsidRPr="00E24FD8">
        <w:rPr>
          <w:rFonts w:eastAsia="SimSun" w:hint="cs"/>
          <w:rtl/>
        </w:rPr>
        <w:t>البتتين</w:t>
      </w:r>
      <w:proofErr w:type="spellEnd"/>
      <w:r w:rsidRPr="00E24FD8">
        <w:rPr>
          <w:rFonts w:eastAsia="SimSun" w:hint="cs"/>
          <w:rtl/>
        </w:rPr>
        <w:t xml:space="preserve"> الأقل دلالة للعينات ذات الأرقام الزوجية للمكونات </w:t>
      </w:r>
      <w:r w:rsidRPr="00E24FD8">
        <w:rPr>
          <w:rFonts w:eastAsia="SimSun"/>
          <w:i/>
          <w:iCs/>
        </w:rPr>
        <w:t>Y</w:t>
      </w:r>
      <w:r>
        <w:rPr>
          <w:rFonts w:eastAsia="SimSun" w:hint="cs"/>
          <w:rtl/>
        </w:rPr>
        <w:t xml:space="preserve"> و</w:t>
      </w:r>
      <w:r w:rsidRPr="00E24FD8">
        <w:rPr>
          <w:rFonts w:eastAsia="SimSun"/>
          <w:i/>
          <w:iCs/>
        </w:rPr>
        <w:t>C</w:t>
      </w:r>
      <w:r w:rsidRPr="00E24FD8">
        <w:rPr>
          <w:rFonts w:eastAsia="SimSun"/>
          <w:i/>
          <w:iCs/>
          <w:vertAlign w:val="subscript"/>
        </w:rPr>
        <w:t>B</w:t>
      </w:r>
      <w:r w:rsidRPr="00E24FD8">
        <w:rPr>
          <w:rFonts w:eastAsia="SimSun" w:hint="cs"/>
          <w:rtl/>
        </w:rPr>
        <w:t xml:space="preserve"> و</w:t>
      </w:r>
      <w:r w:rsidRPr="00E24FD8">
        <w:rPr>
          <w:rFonts w:eastAsia="SimSun"/>
          <w:i/>
          <w:iCs/>
        </w:rPr>
        <w:t>C</w:t>
      </w:r>
      <w:r w:rsidRPr="00E24FD8">
        <w:rPr>
          <w:rFonts w:eastAsia="SimSun"/>
          <w:i/>
          <w:iCs/>
          <w:vertAlign w:val="subscript"/>
        </w:rPr>
        <w:t>R</w:t>
      </w:r>
      <w:r w:rsidRPr="00E24FD8">
        <w:rPr>
          <w:rFonts w:eastAsia="SimSun" w:hint="cs"/>
          <w:rtl/>
        </w:rPr>
        <w:t xml:space="preserve"> </w:t>
      </w:r>
      <w:proofErr w:type="spellStart"/>
      <w:r w:rsidRPr="00E24FD8">
        <w:rPr>
          <w:rFonts w:eastAsia="SimSun" w:hint="cs"/>
          <w:rtl/>
        </w:rPr>
        <w:t>والبتتين</w:t>
      </w:r>
      <w:proofErr w:type="spellEnd"/>
      <w:r w:rsidRPr="00E24FD8">
        <w:rPr>
          <w:rFonts w:eastAsia="SimSun" w:hint="cs"/>
          <w:rtl/>
        </w:rPr>
        <w:t xml:space="preserve"> الأقل دلالة للعينات ذات الأرقام الفردية للمكونة </w:t>
      </w:r>
      <w:r w:rsidRPr="00E24FD8">
        <w:rPr>
          <w:rFonts w:eastAsia="SimSun"/>
          <w:i/>
          <w:iCs/>
        </w:rPr>
        <w:t>Y</w:t>
      </w:r>
      <w:r>
        <w:rPr>
          <w:rFonts w:eastAsia="SimSun" w:hint="cs"/>
          <w:rtl/>
        </w:rPr>
        <w:t xml:space="preserve"> (فقط) في</w:t>
      </w:r>
      <w:r w:rsidRPr="00E24FD8">
        <w:rPr>
          <w:rFonts w:eastAsia="SimSun" w:hint="cs"/>
          <w:rtl/>
        </w:rPr>
        <w:t xml:space="preserve"> القناة الأولى للوصلة </w:t>
      </w:r>
      <w:r w:rsidRPr="00E24FD8">
        <w:rPr>
          <w:rFonts w:eastAsia="SimSun"/>
        </w:rPr>
        <w:t>B</w:t>
      </w:r>
      <w:r>
        <w:rPr>
          <w:rFonts w:eastAsia="SimSun" w:hint="cs"/>
          <w:rtl/>
        </w:rPr>
        <w:t>.</w:t>
      </w:r>
    </w:p>
    <w:p w:rsidR="00D819F5" w:rsidRPr="00E24FD8" w:rsidRDefault="00B106EF" w:rsidP="00D7016B">
      <w:pPr>
        <w:pStyle w:val="TableNo"/>
        <w:spacing w:before="0"/>
        <w:rPr>
          <w:rFonts w:eastAsia="SimSun"/>
          <w:rtl/>
        </w:rPr>
      </w:pPr>
      <w:r>
        <w:rPr>
          <w:rFonts w:eastAsia="SimSun"/>
          <w:rtl/>
        </w:rPr>
        <w:br w:type="page"/>
      </w:r>
      <w:r w:rsidR="00D819F5" w:rsidRPr="00E24FD8">
        <w:rPr>
          <w:rFonts w:eastAsia="SimSun" w:hint="cs"/>
          <w:rtl/>
        </w:rPr>
        <w:lastRenderedPageBreak/>
        <w:t>الج</w:t>
      </w:r>
      <w:r w:rsidR="00CA59C0">
        <w:rPr>
          <w:rFonts w:eastAsia="SimSun" w:hint="cs"/>
          <w:rtl/>
        </w:rPr>
        <w:t>ـ</w:t>
      </w:r>
      <w:r w:rsidR="00D819F5" w:rsidRPr="00E24FD8">
        <w:rPr>
          <w:rFonts w:eastAsia="SimSun" w:hint="cs"/>
          <w:rtl/>
        </w:rPr>
        <w:t xml:space="preserve">دول </w:t>
      </w:r>
      <w:r w:rsidR="008F213F">
        <w:rPr>
          <w:rFonts w:eastAsia="SimSun"/>
        </w:rPr>
        <w:t>21</w:t>
      </w:r>
    </w:p>
    <w:p w:rsidR="00D819F5" w:rsidRPr="00E24FD8" w:rsidRDefault="00D819F5" w:rsidP="003C384C">
      <w:pPr>
        <w:pStyle w:val="Tabletitle"/>
        <w:rPr>
          <w:rFonts w:eastAsia="SimSun"/>
        </w:rPr>
      </w:pPr>
      <w:r w:rsidRPr="00E24FD8">
        <w:rPr>
          <w:rFonts w:eastAsia="SimSun" w:hint="cs"/>
          <w:rtl/>
        </w:rPr>
        <w:t>بنية</w:t>
      </w:r>
      <w:r>
        <w:rPr>
          <w:rFonts w:eastAsia="SimSun" w:hint="cs"/>
          <w:rtl/>
        </w:rPr>
        <w:t xml:space="preserve"> إدراج</w:t>
      </w:r>
      <w:r w:rsidRPr="00E24FD8">
        <w:rPr>
          <w:rFonts w:eastAsia="SimSun" w:hint="cs"/>
          <w:rtl/>
        </w:rPr>
        <w:t xml:space="preserve"> المعطيات </w:t>
      </w:r>
      <w:r w:rsidRPr="00E24FD8">
        <w:rPr>
          <w:rFonts w:eastAsia="SimSun"/>
          <w:i/>
          <w:iCs/>
        </w:rPr>
        <w:t>YC</w:t>
      </w:r>
      <w:r w:rsidRPr="00E24FD8">
        <w:rPr>
          <w:rFonts w:eastAsia="SimSun"/>
          <w:i/>
          <w:iCs/>
          <w:vertAlign w:val="subscript"/>
        </w:rPr>
        <w:t>B</w:t>
      </w:r>
      <w:r w:rsidRPr="00E24FD8">
        <w:rPr>
          <w:rFonts w:eastAsia="SimSun"/>
          <w:i/>
          <w:iCs/>
        </w:rPr>
        <w:t>C</w:t>
      </w:r>
      <w:r w:rsidRPr="00E24FD8">
        <w:rPr>
          <w:rFonts w:eastAsia="SimSun"/>
          <w:i/>
          <w:iCs/>
          <w:vertAlign w:val="subscript"/>
        </w:rPr>
        <w:t>R</w:t>
      </w:r>
      <w:r w:rsidRPr="00E24FD8">
        <w:rPr>
          <w:rFonts w:eastAsia="SimSun"/>
        </w:rPr>
        <w:t>:0-1</w:t>
      </w:r>
      <w:r w:rsidRPr="00E24FD8">
        <w:rPr>
          <w:rFonts w:eastAsia="SimSun" w:hint="cs"/>
          <w:rtl/>
        </w:rPr>
        <w:t xml:space="preserve"> </w:t>
      </w:r>
      <w:r>
        <w:rPr>
          <w:rFonts w:eastAsia="SimSun" w:hint="cs"/>
          <w:rtl/>
        </w:rPr>
        <w:t>في</w:t>
      </w:r>
      <w:r w:rsidRPr="00E24FD8">
        <w:rPr>
          <w:rFonts w:eastAsia="SimSun" w:hint="cs"/>
          <w:rtl/>
        </w:rPr>
        <w:t xml:space="preserve"> القناة الأولى للوصلة </w:t>
      </w:r>
      <w:r w:rsidRPr="00E24FD8">
        <w:rPr>
          <w:rFonts w:eastAsia="SimSun"/>
        </w:rPr>
        <w:t>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15"/>
        <w:gridCol w:w="916"/>
        <w:gridCol w:w="915"/>
        <w:gridCol w:w="916"/>
        <w:gridCol w:w="915"/>
        <w:gridCol w:w="916"/>
        <w:gridCol w:w="915"/>
        <w:gridCol w:w="916"/>
        <w:gridCol w:w="915"/>
        <w:gridCol w:w="916"/>
        <w:gridCol w:w="916"/>
      </w:tblGrid>
      <w:tr w:rsidR="00D819F5" w:rsidRPr="00B106EF" w:rsidTr="00D7016B">
        <w:tc>
          <w:tcPr>
            <w:tcW w:w="10071" w:type="dxa"/>
            <w:gridSpan w:val="11"/>
            <w:tcBorders>
              <w:bottom w:val="nil"/>
            </w:tcBorders>
          </w:tcPr>
          <w:p w:rsidR="00D819F5" w:rsidRPr="00D7016B"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line="168" w:lineRule="auto"/>
              <w:jc w:val="center"/>
              <w:rPr>
                <w:i/>
                <w:sz w:val="20"/>
                <w:szCs w:val="26"/>
                <w:lang w:val="en-GB" w:eastAsia="ja-JP"/>
              </w:rPr>
            </w:pPr>
            <w:r w:rsidRPr="00D7016B">
              <w:rPr>
                <w:rFonts w:hint="cs"/>
                <w:i/>
                <w:sz w:val="20"/>
                <w:szCs w:val="26"/>
                <w:rtl/>
                <w:lang w:eastAsia="en-US"/>
              </w:rPr>
              <w:t>رقم البتة</w:t>
            </w:r>
          </w:p>
        </w:tc>
      </w:tr>
      <w:tr w:rsidR="00D819F5" w:rsidRPr="00B106EF" w:rsidTr="00D7016B">
        <w:tc>
          <w:tcPr>
            <w:tcW w:w="915" w:type="dxa"/>
            <w:vMerge w:val="restart"/>
            <w:tcBorders>
              <w:top w:val="nil"/>
              <w:bottom w:val="nil"/>
              <w:right w:val="nil"/>
            </w:tcBorders>
            <w:vAlign w:val="center"/>
          </w:tcPr>
          <w:p w:rsidR="00D819F5" w:rsidRPr="00B106EF"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r w:rsidRPr="00B106EF">
              <w:rPr>
                <w:rFonts w:hint="cs"/>
                <w:sz w:val="18"/>
                <w:szCs w:val="24"/>
                <w:rtl/>
                <w:lang w:val="en-GB" w:eastAsia="en-US"/>
              </w:rPr>
              <w:t>الكلمة</w:t>
            </w:r>
          </w:p>
        </w:tc>
        <w:tc>
          <w:tcPr>
            <w:tcW w:w="916" w:type="dxa"/>
            <w:tcBorders>
              <w:top w:val="nil"/>
              <w:left w:val="nil"/>
              <w:bottom w:val="nil"/>
              <w:right w:val="nil"/>
            </w:tcBorders>
          </w:tcPr>
          <w:p w:rsidR="00D819F5" w:rsidRPr="00B106EF"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r w:rsidRPr="00B106EF">
              <w:rPr>
                <w:rFonts w:hint="eastAsia"/>
                <w:sz w:val="18"/>
                <w:szCs w:val="24"/>
                <w:lang w:val="en-GB" w:eastAsia="en-US"/>
              </w:rPr>
              <w:t>9</w:t>
            </w:r>
          </w:p>
        </w:tc>
        <w:tc>
          <w:tcPr>
            <w:tcW w:w="915" w:type="dxa"/>
            <w:tcBorders>
              <w:top w:val="nil"/>
              <w:left w:val="nil"/>
              <w:bottom w:val="nil"/>
              <w:right w:val="nil"/>
            </w:tcBorders>
          </w:tcPr>
          <w:p w:rsidR="00D819F5" w:rsidRPr="00B106EF"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r w:rsidRPr="00B106EF">
              <w:rPr>
                <w:rFonts w:hint="eastAsia"/>
                <w:sz w:val="18"/>
                <w:szCs w:val="24"/>
                <w:lang w:val="en-GB" w:eastAsia="en-US"/>
              </w:rPr>
              <w:t>8</w:t>
            </w:r>
          </w:p>
        </w:tc>
        <w:tc>
          <w:tcPr>
            <w:tcW w:w="916" w:type="dxa"/>
            <w:tcBorders>
              <w:top w:val="nil"/>
              <w:left w:val="nil"/>
              <w:bottom w:val="nil"/>
              <w:right w:val="nil"/>
            </w:tcBorders>
          </w:tcPr>
          <w:p w:rsidR="00D819F5" w:rsidRPr="00B106EF"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r w:rsidRPr="00B106EF">
              <w:rPr>
                <w:rFonts w:hint="eastAsia"/>
                <w:sz w:val="18"/>
                <w:szCs w:val="24"/>
                <w:lang w:val="en-GB" w:eastAsia="en-US"/>
              </w:rPr>
              <w:t>7</w:t>
            </w:r>
          </w:p>
        </w:tc>
        <w:tc>
          <w:tcPr>
            <w:tcW w:w="915" w:type="dxa"/>
            <w:tcBorders>
              <w:top w:val="nil"/>
              <w:left w:val="nil"/>
              <w:bottom w:val="nil"/>
              <w:right w:val="nil"/>
            </w:tcBorders>
          </w:tcPr>
          <w:p w:rsidR="00D819F5" w:rsidRPr="00B106EF"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r w:rsidRPr="00B106EF">
              <w:rPr>
                <w:rFonts w:hint="eastAsia"/>
                <w:sz w:val="18"/>
                <w:szCs w:val="24"/>
                <w:lang w:val="en-GB" w:eastAsia="en-US"/>
              </w:rPr>
              <w:t>6</w:t>
            </w:r>
          </w:p>
        </w:tc>
        <w:tc>
          <w:tcPr>
            <w:tcW w:w="916" w:type="dxa"/>
            <w:tcBorders>
              <w:top w:val="nil"/>
              <w:left w:val="nil"/>
              <w:bottom w:val="nil"/>
              <w:right w:val="nil"/>
            </w:tcBorders>
          </w:tcPr>
          <w:p w:rsidR="00D819F5" w:rsidRPr="00B106EF"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r w:rsidRPr="00B106EF">
              <w:rPr>
                <w:rFonts w:hint="eastAsia"/>
                <w:sz w:val="18"/>
                <w:szCs w:val="24"/>
                <w:lang w:val="en-GB" w:eastAsia="en-US"/>
              </w:rPr>
              <w:t>5</w:t>
            </w:r>
          </w:p>
        </w:tc>
        <w:tc>
          <w:tcPr>
            <w:tcW w:w="915" w:type="dxa"/>
            <w:tcBorders>
              <w:top w:val="nil"/>
              <w:left w:val="nil"/>
              <w:bottom w:val="nil"/>
              <w:right w:val="nil"/>
            </w:tcBorders>
          </w:tcPr>
          <w:p w:rsidR="00D819F5" w:rsidRPr="00B106EF"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r w:rsidRPr="00B106EF">
              <w:rPr>
                <w:rFonts w:hint="eastAsia"/>
                <w:sz w:val="18"/>
                <w:szCs w:val="24"/>
                <w:lang w:val="en-GB" w:eastAsia="en-US"/>
              </w:rPr>
              <w:t>4</w:t>
            </w:r>
          </w:p>
        </w:tc>
        <w:tc>
          <w:tcPr>
            <w:tcW w:w="916" w:type="dxa"/>
            <w:tcBorders>
              <w:top w:val="nil"/>
              <w:left w:val="nil"/>
              <w:bottom w:val="nil"/>
              <w:right w:val="nil"/>
            </w:tcBorders>
          </w:tcPr>
          <w:p w:rsidR="00D819F5" w:rsidRPr="00B106EF"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r w:rsidRPr="00B106EF">
              <w:rPr>
                <w:rFonts w:hint="eastAsia"/>
                <w:sz w:val="18"/>
                <w:szCs w:val="24"/>
                <w:lang w:val="en-GB" w:eastAsia="en-US"/>
              </w:rPr>
              <w:t>3</w:t>
            </w:r>
          </w:p>
        </w:tc>
        <w:tc>
          <w:tcPr>
            <w:tcW w:w="915" w:type="dxa"/>
            <w:tcBorders>
              <w:top w:val="nil"/>
              <w:left w:val="nil"/>
              <w:bottom w:val="nil"/>
              <w:right w:val="nil"/>
            </w:tcBorders>
          </w:tcPr>
          <w:p w:rsidR="00D819F5" w:rsidRPr="00B106EF"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r w:rsidRPr="00B106EF">
              <w:rPr>
                <w:rFonts w:hint="eastAsia"/>
                <w:sz w:val="18"/>
                <w:szCs w:val="24"/>
                <w:lang w:val="en-GB" w:eastAsia="en-US"/>
              </w:rPr>
              <w:t>2</w:t>
            </w:r>
          </w:p>
        </w:tc>
        <w:tc>
          <w:tcPr>
            <w:tcW w:w="916" w:type="dxa"/>
            <w:tcBorders>
              <w:top w:val="nil"/>
              <w:left w:val="nil"/>
              <w:bottom w:val="nil"/>
              <w:right w:val="nil"/>
            </w:tcBorders>
          </w:tcPr>
          <w:p w:rsidR="00D819F5" w:rsidRPr="00B106EF"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r w:rsidRPr="00B106EF">
              <w:rPr>
                <w:rFonts w:hint="eastAsia"/>
                <w:sz w:val="18"/>
                <w:szCs w:val="24"/>
                <w:lang w:val="en-GB" w:eastAsia="en-US"/>
              </w:rPr>
              <w:t>1</w:t>
            </w:r>
          </w:p>
        </w:tc>
        <w:tc>
          <w:tcPr>
            <w:tcW w:w="916" w:type="dxa"/>
            <w:tcBorders>
              <w:top w:val="nil"/>
              <w:left w:val="nil"/>
              <w:bottom w:val="nil"/>
            </w:tcBorders>
          </w:tcPr>
          <w:p w:rsidR="00D819F5" w:rsidRPr="00B106EF"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r w:rsidRPr="00B106EF">
              <w:rPr>
                <w:rFonts w:hint="eastAsia"/>
                <w:sz w:val="18"/>
                <w:szCs w:val="24"/>
                <w:lang w:val="en-GB" w:eastAsia="en-US"/>
              </w:rPr>
              <w:t>0</w:t>
            </w:r>
          </w:p>
        </w:tc>
      </w:tr>
      <w:tr w:rsidR="00D819F5" w:rsidRPr="00B106EF" w:rsidTr="00D7016B">
        <w:tc>
          <w:tcPr>
            <w:tcW w:w="915" w:type="dxa"/>
            <w:vMerge/>
            <w:tcBorders>
              <w:top w:val="nil"/>
              <w:bottom w:val="single" w:sz="4" w:space="0" w:color="auto"/>
              <w:right w:val="nil"/>
            </w:tcBorders>
          </w:tcPr>
          <w:p w:rsidR="00D819F5" w:rsidRPr="00B106EF"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p>
        </w:tc>
        <w:tc>
          <w:tcPr>
            <w:tcW w:w="916" w:type="dxa"/>
            <w:tcBorders>
              <w:top w:val="nil"/>
              <w:left w:val="nil"/>
              <w:bottom w:val="single" w:sz="4" w:space="0" w:color="auto"/>
              <w:right w:val="nil"/>
            </w:tcBorders>
          </w:tcPr>
          <w:p w:rsidR="00D819F5" w:rsidRPr="00B106EF"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r w:rsidRPr="00B106EF">
              <w:rPr>
                <w:rFonts w:hint="eastAsia"/>
                <w:sz w:val="18"/>
                <w:szCs w:val="24"/>
                <w:lang w:val="en-GB" w:eastAsia="en-US"/>
              </w:rPr>
              <w:t>(MSB)</w:t>
            </w:r>
          </w:p>
        </w:tc>
        <w:tc>
          <w:tcPr>
            <w:tcW w:w="915" w:type="dxa"/>
            <w:tcBorders>
              <w:top w:val="nil"/>
              <w:left w:val="nil"/>
              <w:bottom w:val="single" w:sz="4" w:space="0" w:color="auto"/>
              <w:right w:val="nil"/>
            </w:tcBorders>
          </w:tcPr>
          <w:p w:rsidR="00D819F5" w:rsidRPr="00B106EF"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p>
        </w:tc>
        <w:tc>
          <w:tcPr>
            <w:tcW w:w="916" w:type="dxa"/>
            <w:tcBorders>
              <w:top w:val="nil"/>
              <w:left w:val="nil"/>
              <w:bottom w:val="single" w:sz="4" w:space="0" w:color="auto"/>
              <w:right w:val="nil"/>
            </w:tcBorders>
          </w:tcPr>
          <w:p w:rsidR="00D819F5" w:rsidRPr="00B106EF"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p>
        </w:tc>
        <w:tc>
          <w:tcPr>
            <w:tcW w:w="915" w:type="dxa"/>
            <w:tcBorders>
              <w:top w:val="nil"/>
              <w:left w:val="nil"/>
              <w:bottom w:val="single" w:sz="4" w:space="0" w:color="auto"/>
              <w:right w:val="nil"/>
            </w:tcBorders>
          </w:tcPr>
          <w:p w:rsidR="00D819F5" w:rsidRPr="00B106EF"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p>
        </w:tc>
        <w:tc>
          <w:tcPr>
            <w:tcW w:w="916" w:type="dxa"/>
            <w:tcBorders>
              <w:top w:val="nil"/>
              <w:left w:val="nil"/>
              <w:bottom w:val="single" w:sz="4" w:space="0" w:color="auto"/>
              <w:right w:val="nil"/>
            </w:tcBorders>
          </w:tcPr>
          <w:p w:rsidR="00D819F5" w:rsidRPr="00B106EF"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p>
        </w:tc>
        <w:tc>
          <w:tcPr>
            <w:tcW w:w="915" w:type="dxa"/>
            <w:tcBorders>
              <w:top w:val="nil"/>
              <w:left w:val="nil"/>
              <w:bottom w:val="single" w:sz="4" w:space="0" w:color="auto"/>
              <w:right w:val="nil"/>
            </w:tcBorders>
          </w:tcPr>
          <w:p w:rsidR="00D819F5" w:rsidRPr="00B106EF"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p>
        </w:tc>
        <w:tc>
          <w:tcPr>
            <w:tcW w:w="916" w:type="dxa"/>
            <w:tcBorders>
              <w:top w:val="nil"/>
              <w:left w:val="nil"/>
              <w:bottom w:val="single" w:sz="4" w:space="0" w:color="auto"/>
              <w:right w:val="nil"/>
            </w:tcBorders>
          </w:tcPr>
          <w:p w:rsidR="00D819F5" w:rsidRPr="00B106EF"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p>
        </w:tc>
        <w:tc>
          <w:tcPr>
            <w:tcW w:w="915" w:type="dxa"/>
            <w:tcBorders>
              <w:top w:val="nil"/>
              <w:left w:val="nil"/>
              <w:bottom w:val="single" w:sz="4" w:space="0" w:color="auto"/>
              <w:right w:val="nil"/>
            </w:tcBorders>
          </w:tcPr>
          <w:p w:rsidR="00D819F5" w:rsidRPr="00B106EF"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p>
        </w:tc>
        <w:tc>
          <w:tcPr>
            <w:tcW w:w="916" w:type="dxa"/>
            <w:tcBorders>
              <w:top w:val="nil"/>
              <w:left w:val="nil"/>
              <w:bottom w:val="single" w:sz="4" w:space="0" w:color="auto"/>
              <w:right w:val="nil"/>
            </w:tcBorders>
          </w:tcPr>
          <w:p w:rsidR="00D819F5" w:rsidRPr="00B106EF"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p>
        </w:tc>
        <w:tc>
          <w:tcPr>
            <w:tcW w:w="916" w:type="dxa"/>
            <w:tcBorders>
              <w:top w:val="nil"/>
              <w:left w:val="nil"/>
              <w:bottom w:val="single" w:sz="4" w:space="0" w:color="auto"/>
            </w:tcBorders>
          </w:tcPr>
          <w:p w:rsidR="00D819F5" w:rsidRPr="00B106EF"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r w:rsidRPr="00B106EF">
              <w:rPr>
                <w:rFonts w:hint="eastAsia"/>
                <w:sz w:val="18"/>
                <w:szCs w:val="24"/>
                <w:lang w:val="en-GB" w:eastAsia="en-US"/>
              </w:rPr>
              <w:t>(LSB)</w:t>
            </w:r>
          </w:p>
        </w:tc>
      </w:tr>
      <w:tr w:rsidR="00D819F5" w:rsidRPr="00B106EF" w:rsidTr="00D7016B">
        <w:tc>
          <w:tcPr>
            <w:tcW w:w="915" w:type="dxa"/>
            <w:vMerge w:val="restart"/>
            <w:tcBorders>
              <w:top w:val="single" w:sz="4" w:space="0" w:color="auto"/>
              <w:bottom w:val="nil"/>
              <w:right w:val="nil"/>
            </w:tcBorders>
          </w:tcPr>
          <w:p w:rsidR="00D819F5" w:rsidRPr="00B106EF"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p>
        </w:tc>
        <w:tc>
          <w:tcPr>
            <w:tcW w:w="916" w:type="dxa"/>
            <w:tcBorders>
              <w:top w:val="single" w:sz="4" w:space="0" w:color="auto"/>
              <w:left w:val="nil"/>
              <w:bottom w:val="nil"/>
              <w:right w:val="nil"/>
            </w:tcBorders>
          </w:tcPr>
          <w:p w:rsidR="00D819F5" w:rsidRPr="00B106EF"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r w:rsidRPr="00B106EF">
              <w:rPr>
                <w:rFonts w:hint="eastAsia"/>
                <w:sz w:val="18"/>
                <w:szCs w:val="24"/>
                <w:lang w:val="en-GB" w:eastAsia="en-US"/>
              </w:rPr>
              <w:t>___</w:t>
            </w:r>
          </w:p>
        </w:tc>
        <w:tc>
          <w:tcPr>
            <w:tcW w:w="915" w:type="dxa"/>
            <w:tcBorders>
              <w:top w:val="single" w:sz="4" w:space="0" w:color="auto"/>
              <w:left w:val="nil"/>
              <w:bottom w:val="nil"/>
              <w:right w:val="nil"/>
            </w:tcBorders>
          </w:tcPr>
          <w:p w:rsidR="00D819F5" w:rsidRPr="00B106EF"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p>
        </w:tc>
        <w:tc>
          <w:tcPr>
            <w:tcW w:w="916" w:type="dxa"/>
            <w:tcBorders>
              <w:top w:val="single" w:sz="4" w:space="0" w:color="auto"/>
              <w:left w:val="nil"/>
              <w:bottom w:val="nil"/>
              <w:right w:val="nil"/>
            </w:tcBorders>
          </w:tcPr>
          <w:p w:rsidR="00D819F5" w:rsidRPr="00B106EF"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p>
        </w:tc>
        <w:tc>
          <w:tcPr>
            <w:tcW w:w="915" w:type="dxa"/>
            <w:tcBorders>
              <w:top w:val="single" w:sz="4" w:space="0" w:color="auto"/>
              <w:left w:val="nil"/>
              <w:bottom w:val="nil"/>
              <w:right w:val="nil"/>
            </w:tcBorders>
          </w:tcPr>
          <w:p w:rsidR="00D819F5" w:rsidRPr="00B106EF"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p>
        </w:tc>
        <w:tc>
          <w:tcPr>
            <w:tcW w:w="916" w:type="dxa"/>
            <w:tcBorders>
              <w:top w:val="single" w:sz="4" w:space="0" w:color="auto"/>
              <w:left w:val="nil"/>
              <w:bottom w:val="nil"/>
              <w:right w:val="nil"/>
            </w:tcBorders>
          </w:tcPr>
          <w:p w:rsidR="00D819F5" w:rsidRPr="00B106EF"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p>
        </w:tc>
        <w:tc>
          <w:tcPr>
            <w:tcW w:w="915" w:type="dxa"/>
            <w:tcBorders>
              <w:top w:val="single" w:sz="4" w:space="0" w:color="auto"/>
              <w:left w:val="nil"/>
              <w:bottom w:val="nil"/>
              <w:right w:val="nil"/>
            </w:tcBorders>
          </w:tcPr>
          <w:p w:rsidR="00D819F5" w:rsidRPr="00B106EF"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p>
        </w:tc>
        <w:tc>
          <w:tcPr>
            <w:tcW w:w="916" w:type="dxa"/>
            <w:tcBorders>
              <w:top w:val="single" w:sz="4" w:space="0" w:color="auto"/>
              <w:left w:val="nil"/>
              <w:bottom w:val="nil"/>
              <w:right w:val="nil"/>
            </w:tcBorders>
          </w:tcPr>
          <w:p w:rsidR="00D819F5" w:rsidRPr="00B106EF"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p>
        </w:tc>
        <w:tc>
          <w:tcPr>
            <w:tcW w:w="915" w:type="dxa"/>
            <w:tcBorders>
              <w:top w:val="single" w:sz="4" w:space="0" w:color="auto"/>
              <w:left w:val="nil"/>
              <w:bottom w:val="nil"/>
              <w:right w:val="nil"/>
            </w:tcBorders>
          </w:tcPr>
          <w:p w:rsidR="00D819F5" w:rsidRPr="00B106EF"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p>
        </w:tc>
        <w:tc>
          <w:tcPr>
            <w:tcW w:w="916" w:type="dxa"/>
            <w:tcBorders>
              <w:top w:val="single" w:sz="4" w:space="0" w:color="auto"/>
              <w:left w:val="nil"/>
              <w:bottom w:val="nil"/>
              <w:right w:val="nil"/>
            </w:tcBorders>
          </w:tcPr>
          <w:p w:rsidR="00D819F5" w:rsidRPr="00B106EF"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p>
        </w:tc>
        <w:tc>
          <w:tcPr>
            <w:tcW w:w="916" w:type="dxa"/>
            <w:tcBorders>
              <w:top w:val="single" w:sz="4" w:space="0" w:color="auto"/>
              <w:left w:val="nil"/>
              <w:bottom w:val="nil"/>
            </w:tcBorders>
          </w:tcPr>
          <w:p w:rsidR="00D819F5" w:rsidRPr="00B106EF"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p>
        </w:tc>
      </w:tr>
      <w:tr w:rsidR="00D819F5" w:rsidRPr="00B106EF" w:rsidTr="00D7016B">
        <w:tc>
          <w:tcPr>
            <w:tcW w:w="915" w:type="dxa"/>
            <w:vMerge/>
            <w:tcBorders>
              <w:top w:val="nil"/>
              <w:bottom w:val="single" w:sz="4" w:space="0" w:color="auto"/>
              <w:right w:val="nil"/>
            </w:tcBorders>
            <w:vAlign w:val="center"/>
          </w:tcPr>
          <w:p w:rsidR="00D819F5" w:rsidRPr="00B106EF"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p>
        </w:tc>
        <w:tc>
          <w:tcPr>
            <w:tcW w:w="916" w:type="dxa"/>
            <w:tcBorders>
              <w:top w:val="nil"/>
              <w:left w:val="nil"/>
              <w:bottom w:val="single" w:sz="4" w:space="0" w:color="auto"/>
              <w:right w:val="nil"/>
            </w:tcBorders>
          </w:tcPr>
          <w:p w:rsidR="00D819F5" w:rsidRPr="00B106EF"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n-GB" w:eastAsia="en-US"/>
              </w:rPr>
            </w:pPr>
            <w:r w:rsidRPr="00B106EF">
              <w:rPr>
                <w:rFonts w:hint="eastAsia"/>
                <w:sz w:val="18"/>
                <w:szCs w:val="24"/>
                <w:lang w:val="en-GB" w:eastAsia="en-US"/>
              </w:rPr>
              <w:t>Bit8</w:t>
            </w:r>
          </w:p>
        </w:tc>
        <w:tc>
          <w:tcPr>
            <w:tcW w:w="915" w:type="dxa"/>
            <w:tcBorders>
              <w:top w:val="nil"/>
              <w:left w:val="nil"/>
              <w:bottom w:val="single" w:sz="4" w:space="0" w:color="auto"/>
              <w:right w:val="nil"/>
            </w:tcBorders>
          </w:tcPr>
          <w:p w:rsidR="00D819F5" w:rsidRPr="00B106EF"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s-ES_tradnl" w:eastAsia="en-US"/>
              </w:rPr>
            </w:pPr>
            <w:r w:rsidRPr="00B106EF">
              <w:rPr>
                <w:rFonts w:hint="eastAsia"/>
                <w:sz w:val="18"/>
                <w:szCs w:val="24"/>
                <w:lang w:val="es-ES_tradnl" w:eastAsia="en-US"/>
              </w:rPr>
              <w:t>EP</w:t>
            </w:r>
          </w:p>
        </w:tc>
        <w:tc>
          <w:tcPr>
            <w:tcW w:w="916" w:type="dxa"/>
            <w:tcBorders>
              <w:top w:val="nil"/>
              <w:left w:val="nil"/>
              <w:bottom w:val="single" w:sz="4" w:space="0" w:color="auto"/>
              <w:right w:val="nil"/>
            </w:tcBorders>
          </w:tcPr>
          <w:p w:rsidR="00D819F5" w:rsidRPr="00B106EF"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s-ES_tradnl" w:eastAsia="en-US"/>
              </w:rPr>
            </w:pPr>
            <w:r w:rsidRPr="00B106EF">
              <w:rPr>
                <w:rFonts w:hint="eastAsia"/>
                <w:i/>
                <w:sz w:val="18"/>
                <w:szCs w:val="24"/>
                <w:lang w:val="es-ES_tradnl" w:eastAsia="en-US"/>
              </w:rPr>
              <w:t>Y</w:t>
            </w:r>
            <w:r w:rsidRPr="00B106EF">
              <w:rPr>
                <w:rFonts w:hint="eastAsia"/>
                <w:sz w:val="18"/>
                <w:szCs w:val="24"/>
                <w:lang w:val="es-ES_tradnl" w:eastAsia="en-US"/>
              </w:rPr>
              <w:t>:1</w:t>
            </w:r>
          </w:p>
        </w:tc>
        <w:tc>
          <w:tcPr>
            <w:tcW w:w="915" w:type="dxa"/>
            <w:tcBorders>
              <w:top w:val="nil"/>
              <w:left w:val="nil"/>
              <w:bottom w:val="single" w:sz="4" w:space="0" w:color="auto"/>
              <w:right w:val="nil"/>
            </w:tcBorders>
          </w:tcPr>
          <w:p w:rsidR="00D819F5" w:rsidRPr="00B106EF"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es-ES_tradnl" w:eastAsia="en-US"/>
              </w:rPr>
            </w:pPr>
            <w:r w:rsidRPr="00B106EF">
              <w:rPr>
                <w:rFonts w:hint="eastAsia"/>
                <w:i/>
                <w:sz w:val="18"/>
                <w:szCs w:val="24"/>
                <w:lang w:val="es-ES_tradnl" w:eastAsia="en-US"/>
              </w:rPr>
              <w:t>Y</w:t>
            </w:r>
            <w:r w:rsidRPr="00B106EF">
              <w:rPr>
                <w:rFonts w:hint="eastAsia"/>
                <w:sz w:val="18"/>
                <w:szCs w:val="24"/>
                <w:lang w:val="es-ES_tradnl" w:eastAsia="en-US"/>
              </w:rPr>
              <w:t>:0</w:t>
            </w:r>
          </w:p>
        </w:tc>
        <w:tc>
          <w:tcPr>
            <w:tcW w:w="916" w:type="dxa"/>
            <w:tcBorders>
              <w:top w:val="nil"/>
              <w:left w:val="nil"/>
              <w:bottom w:val="single" w:sz="4" w:space="0" w:color="auto"/>
              <w:right w:val="nil"/>
            </w:tcBorders>
          </w:tcPr>
          <w:p w:rsidR="00D819F5" w:rsidRPr="00B106EF"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fr-FR" w:eastAsia="en-US"/>
              </w:rPr>
            </w:pPr>
            <w:r w:rsidRPr="00B106EF">
              <w:rPr>
                <w:rFonts w:hint="eastAsia"/>
                <w:i/>
                <w:sz w:val="18"/>
                <w:szCs w:val="24"/>
                <w:lang w:val="fr-FR" w:eastAsia="en-US"/>
              </w:rPr>
              <w:t>C</w:t>
            </w:r>
            <w:r w:rsidRPr="00B106EF">
              <w:rPr>
                <w:rFonts w:hint="eastAsia"/>
                <w:i/>
                <w:sz w:val="18"/>
                <w:szCs w:val="24"/>
                <w:vertAlign w:val="subscript"/>
                <w:lang w:val="fr-FR" w:eastAsia="en-US"/>
              </w:rPr>
              <w:t>B</w:t>
            </w:r>
            <w:r w:rsidRPr="00B106EF">
              <w:rPr>
                <w:rFonts w:hint="eastAsia"/>
                <w:sz w:val="18"/>
                <w:szCs w:val="24"/>
                <w:lang w:val="fr-FR" w:eastAsia="en-US"/>
              </w:rPr>
              <w:t>:1</w:t>
            </w:r>
          </w:p>
        </w:tc>
        <w:tc>
          <w:tcPr>
            <w:tcW w:w="915" w:type="dxa"/>
            <w:tcBorders>
              <w:top w:val="nil"/>
              <w:left w:val="nil"/>
              <w:bottom w:val="single" w:sz="4" w:space="0" w:color="auto"/>
              <w:right w:val="nil"/>
            </w:tcBorders>
          </w:tcPr>
          <w:p w:rsidR="00D819F5" w:rsidRPr="00B106EF"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fr-FR" w:eastAsia="en-US"/>
              </w:rPr>
            </w:pPr>
            <w:r w:rsidRPr="00B106EF">
              <w:rPr>
                <w:rFonts w:hint="eastAsia"/>
                <w:i/>
                <w:sz w:val="18"/>
                <w:szCs w:val="24"/>
                <w:lang w:val="fr-FR" w:eastAsia="en-US"/>
              </w:rPr>
              <w:t>C</w:t>
            </w:r>
            <w:r w:rsidRPr="00B106EF">
              <w:rPr>
                <w:rFonts w:hint="eastAsia"/>
                <w:i/>
                <w:sz w:val="18"/>
                <w:szCs w:val="24"/>
                <w:vertAlign w:val="subscript"/>
                <w:lang w:val="fr-FR" w:eastAsia="en-US"/>
              </w:rPr>
              <w:t>B</w:t>
            </w:r>
            <w:r w:rsidRPr="00B106EF">
              <w:rPr>
                <w:rFonts w:hint="eastAsia"/>
                <w:sz w:val="18"/>
                <w:szCs w:val="24"/>
                <w:lang w:val="fr-FR" w:eastAsia="en-US"/>
              </w:rPr>
              <w:t>:0</w:t>
            </w:r>
          </w:p>
        </w:tc>
        <w:tc>
          <w:tcPr>
            <w:tcW w:w="916" w:type="dxa"/>
            <w:tcBorders>
              <w:top w:val="nil"/>
              <w:left w:val="nil"/>
              <w:bottom w:val="single" w:sz="4" w:space="0" w:color="auto"/>
              <w:right w:val="nil"/>
            </w:tcBorders>
          </w:tcPr>
          <w:p w:rsidR="00D819F5" w:rsidRPr="00B106EF"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fr-FR" w:eastAsia="en-US"/>
              </w:rPr>
            </w:pPr>
            <w:r w:rsidRPr="00B106EF">
              <w:rPr>
                <w:rFonts w:hint="eastAsia"/>
                <w:i/>
                <w:sz w:val="18"/>
                <w:szCs w:val="24"/>
                <w:lang w:val="fr-FR" w:eastAsia="en-US"/>
              </w:rPr>
              <w:t>C</w:t>
            </w:r>
            <w:r w:rsidRPr="00B106EF">
              <w:rPr>
                <w:rFonts w:hint="eastAsia"/>
                <w:i/>
                <w:sz w:val="18"/>
                <w:szCs w:val="24"/>
                <w:vertAlign w:val="subscript"/>
                <w:lang w:val="fr-FR" w:eastAsia="en-US"/>
              </w:rPr>
              <w:t>R</w:t>
            </w:r>
            <w:r w:rsidRPr="00B106EF">
              <w:rPr>
                <w:rFonts w:hint="eastAsia"/>
                <w:sz w:val="18"/>
                <w:szCs w:val="24"/>
                <w:lang w:val="fr-FR" w:eastAsia="en-US"/>
              </w:rPr>
              <w:t>:1</w:t>
            </w:r>
          </w:p>
        </w:tc>
        <w:tc>
          <w:tcPr>
            <w:tcW w:w="915" w:type="dxa"/>
            <w:tcBorders>
              <w:top w:val="nil"/>
              <w:left w:val="nil"/>
              <w:bottom w:val="single" w:sz="4" w:space="0" w:color="auto"/>
              <w:right w:val="nil"/>
            </w:tcBorders>
          </w:tcPr>
          <w:p w:rsidR="00D819F5" w:rsidRPr="00B106EF"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fr-FR" w:eastAsia="en-US"/>
              </w:rPr>
            </w:pPr>
            <w:r w:rsidRPr="00B106EF">
              <w:rPr>
                <w:rFonts w:hint="eastAsia"/>
                <w:i/>
                <w:sz w:val="18"/>
                <w:szCs w:val="24"/>
                <w:lang w:val="fr-FR" w:eastAsia="en-US"/>
              </w:rPr>
              <w:t>C</w:t>
            </w:r>
            <w:r w:rsidRPr="00B106EF">
              <w:rPr>
                <w:rFonts w:hint="eastAsia"/>
                <w:i/>
                <w:sz w:val="18"/>
                <w:szCs w:val="24"/>
                <w:vertAlign w:val="subscript"/>
                <w:lang w:val="fr-FR" w:eastAsia="en-US"/>
              </w:rPr>
              <w:t>R</w:t>
            </w:r>
            <w:r w:rsidRPr="00B106EF">
              <w:rPr>
                <w:rFonts w:hint="eastAsia"/>
                <w:sz w:val="18"/>
                <w:szCs w:val="24"/>
                <w:lang w:val="fr-FR" w:eastAsia="en-US"/>
              </w:rPr>
              <w:t>:0</w:t>
            </w:r>
          </w:p>
        </w:tc>
        <w:tc>
          <w:tcPr>
            <w:tcW w:w="916" w:type="dxa"/>
            <w:tcBorders>
              <w:top w:val="nil"/>
              <w:left w:val="nil"/>
              <w:bottom w:val="single" w:sz="4" w:space="0" w:color="auto"/>
              <w:right w:val="nil"/>
            </w:tcBorders>
            <w:vAlign w:val="center"/>
          </w:tcPr>
          <w:p w:rsidR="00D819F5" w:rsidRPr="00B106EF"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fr-FR" w:eastAsia="en-US"/>
              </w:rPr>
            </w:pPr>
            <w:proofErr w:type="spellStart"/>
            <w:r w:rsidRPr="00B106EF">
              <w:rPr>
                <w:rFonts w:hint="eastAsia"/>
                <w:sz w:val="18"/>
                <w:szCs w:val="24"/>
                <w:lang w:val="fr-FR" w:eastAsia="en-US"/>
              </w:rPr>
              <w:t>Res</w:t>
            </w:r>
            <w:proofErr w:type="spellEnd"/>
          </w:p>
        </w:tc>
        <w:tc>
          <w:tcPr>
            <w:tcW w:w="916" w:type="dxa"/>
            <w:tcBorders>
              <w:top w:val="nil"/>
              <w:left w:val="nil"/>
              <w:bottom w:val="single" w:sz="4" w:space="0" w:color="auto"/>
            </w:tcBorders>
            <w:vAlign w:val="center"/>
          </w:tcPr>
          <w:p w:rsidR="00D819F5" w:rsidRPr="00B106EF"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18"/>
                <w:szCs w:val="24"/>
                <w:lang w:val="fr-FR" w:eastAsia="en-US"/>
              </w:rPr>
            </w:pPr>
            <w:proofErr w:type="spellStart"/>
            <w:r w:rsidRPr="00B106EF">
              <w:rPr>
                <w:rFonts w:hint="eastAsia"/>
                <w:sz w:val="18"/>
                <w:szCs w:val="24"/>
                <w:lang w:val="fr-FR" w:eastAsia="en-US"/>
              </w:rPr>
              <w:t>Res</w:t>
            </w:r>
            <w:proofErr w:type="spellEnd"/>
          </w:p>
        </w:tc>
      </w:tr>
      <w:tr w:rsidR="00D819F5" w:rsidRPr="00B106EF" w:rsidTr="00D7016B">
        <w:tc>
          <w:tcPr>
            <w:tcW w:w="10071" w:type="dxa"/>
            <w:gridSpan w:val="11"/>
            <w:tcBorders>
              <w:left w:val="nil"/>
              <w:bottom w:val="nil"/>
              <w:right w:val="nil"/>
            </w:tcBorders>
          </w:tcPr>
          <w:p w:rsidR="00D819F5" w:rsidRPr="00B106EF" w:rsidRDefault="00D819F5" w:rsidP="00DA51A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line="168" w:lineRule="auto"/>
              <w:ind w:left="284" w:right="-85" w:hanging="369"/>
              <w:rPr>
                <w:sz w:val="18"/>
                <w:szCs w:val="24"/>
                <w:rtl/>
                <w:lang w:eastAsia="en-US"/>
              </w:rPr>
            </w:pPr>
            <w:r w:rsidRPr="00B106EF">
              <w:rPr>
                <w:rFonts w:hint="eastAsia"/>
                <w:sz w:val="18"/>
                <w:szCs w:val="24"/>
                <w:lang w:eastAsia="en-US"/>
              </w:rPr>
              <w:t>MSB</w:t>
            </w:r>
            <w:r w:rsidRPr="00B106EF">
              <w:rPr>
                <w:rFonts w:hint="cs"/>
                <w:sz w:val="18"/>
                <w:szCs w:val="24"/>
                <w:rtl/>
                <w:lang w:eastAsia="en-US"/>
              </w:rPr>
              <w:t>: البتة الأكثر دلالة.</w:t>
            </w:r>
          </w:p>
          <w:p w:rsidR="00D819F5" w:rsidRPr="00B106EF"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ind w:left="284" w:right="-85" w:hanging="369"/>
              <w:rPr>
                <w:sz w:val="18"/>
                <w:szCs w:val="24"/>
                <w:rtl/>
                <w:lang w:eastAsia="en-US"/>
              </w:rPr>
            </w:pPr>
            <w:r w:rsidRPr="00B106EF">
              <w:rPr>
                <w:sz w:val="18"/>
                <w:szCs w:val="24"/>
                <w:lang w:eastAsia="en-US"/>
              </w:rPr>
              <w:t>LSB</w:t>
            </w:r>
            <w:r w:rsidRPr="00B106EF">
              <w:rPr>
                <w:rFonts w:hint="cs"/>
                <w:sz w:val="18"/>
                <w:szCs w:val="24"/>
                <w:rtl/>
                <w:lang w:eastAsia="en-US"/>
              </w:rPr>
              <w:t>: البتة الأقل دلالة.</w:t>
            </w:r>
          </w:p>
          <w:p w:rsidR="00D819F5" w:rsidRPr="00B106EF" w:rsidRDefault="00C2293F" w:rsidP="00C2293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ind w:left="284" w:right="-85" w:hanging="369"/>
              <w:rPr>
                <w:sz w:val="18"/>
                <w:szCs w:val="24"/>
                <w:rtl/>
                <w:lang w:eastAsia="en-US"/>
              </w:rPr>
            </w:pPr>
            <w:r w:rsidRPr="00B106EF">
              <w:rPr>
                <w:rFonts w:hint="cs"/>
                <w:sz w:val="18"/>
                <w:szCs w:val="24"/>
                <w:rtl/>
                <w:lang w:val="ru-RU" w:eastAsia="en-US" w:bidi="ar-EG"/>
              </w:rPr>
              <w:t xml:space="preserve">البتة </w:t>
            </w:r>
            <w:r w:rsidRPr="00B106EF">
              <w:rPr>
                <w:sz w:val="18"/>
                <w:szCs w:val="24"/>
                <w:lang w:eastAsia="en-US" w:bidi="ar-EG"/>
              </w:rPr>
              <w:t>b8</w:t>
            </w:r>
            <w:r w:rsidR="00D819F5" w:rsidRPr="00B106EF">
              <w:rPr>
                <w:rFonts w:hint="cs"/>
                <w:sz w:val="18"/>
                <w:szCs w:val="24"/>
                <w:rtl/>
                <w:lang w:eastAsia="en-US"/>
              </w:rPr>
              <w:t xml:space="preserve">: بتة التعادلية للبتات من </w:t>
            </w:r>
            <w:r w:rsidRPr="00B106EF">
              <w:rPr>
                <w:sz w:val="18"/>
                <w:szCs w:val="24"/>
                <w:lang w:eastAsia="en-US"/>
              </w:rPr>
              <w:t>b7</w:t>
            </w:r>
            <w:r w:rsidR="00D819F5" w:rsidRPr="00B106EF">
              <w:rPr>
                <w:rFonts w:hint="cs"/>
                <w:sz w:val="18"/>
                <w:szCs w:val="24"/>
                <w:rtl/>
                <w:lang w:eastAsia="en-US"/>
              </w:rPr>
              <w:t xml:space="preserve"> إلى </w:t>
            </w:r>
            <w:r w:rsidRPr="00B106EF">
              <w:rPr>
                <w:sz w:val="18"/>
                <w:szCs w:val="24"/>
                <w:lang w:eastAsia="en-US"/>
              </w:rPr>
              <w:t>b0</w:t>
            </w:r>
            <w:r w:rsidR="00D819F5" w:rsidRPr="00B106EF">
              <w:rPr>
                <w:rFonts w:hint="cs"/>
                <w:sz w:val="18"/>
                <w:szCs w:val="24"/>
                <w:rtl/>
                <w:lang w:eastAsia="en-US"/>
              </w:rPr>
              <w:t>.</w:t>
            </w:r>
          </w:p>
          <w:p w:rsidR="00C2293F" w:rsidRPr="00B106EF" w:rsidRDefault="00C2293F" w:rsidP="00C2293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ind w:left="284" w:right="-85" w:hanging="369"/>
              <w:rPr>
                <w:sz w:val="18"/>
                <w:szCs w:val="24"/>
                <w:rtl/>
                <w:lang w:eastAsia="en-US" w:bidi="ar-EG"/>
              </w:rPr>
            </w:pPr>
            <w:r w:rsidRPr="00B106EF">
              <w:rPr>
                <w:rFonts w:hint="cs"/>
                <w:sz w:val="18"/>
                <w:szCs w:val="24"/>
                <w:rtl/>
                <w:lang w:val="ru-RU" w:eastAsia="en-US" w:bidi="ar-EG"/>
              </w:rPr>
              <w:t xml:space="preserve">البتة </w:t>
            </w:r>
            <w:r w:rsidRPr="00B106EF">
              <w:rPr>
                <w:sz w:val="18"/>
                <w:szCs w:val="24"/>
                <w:lang w:eastAsia="en-US" w:bidi="ar-EG"/>
              </w:rPr>
              <w:t>b9</w:t>
            </w:r>
            <w:r w:rsidR="00D819F5" w:rsidRPr="00B106EF">
              <w:rPr>
                <w:rFonts w:hint="cs"/>
                <w:sz w:val="18"/>
                <w:szCs w:val="24"/>
                <w:rtl/>
                <w:lang w:eastAsia="en-US"/>
              </w:rPr>
              <w:t xml:space="preserve">: مكملة البتة </w:t>
            </w:r>
            <w:r w:rsidRPr="00B106EF">
              <w:rPr>
                <w:sz w:val="18"/>
                <w:szCs w:val="24"/>
                <w:lang w:eastAsia="en-US"/>
              </w:rPr>
              <w:t>b8</w:t>
            </w:r>
            <w:r w:rsidR="00D819F5" w:rsidRPr="00B106EF">
              <w:rPr>
                <w:rFonts w:hint="cs"/>
                <w:sz w:val="18"/>
                <w:szCs w:val="24"/>
                <w:rtl/>
                <w:lang w:eastAsia="en-US" w:bidi="ar-EG"/>
              </w:rPr>
              <w:t>.</w:t>
            </w:r>
          </w:p>
          <w:p w:rsidR="00D819F5" w:rsidRPr="00B106EF" w:rsidRDefault="00C2293F" w:rsidP="00C2293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ind w:left="284" w:right="-85" w:hanging="369"/>
              <w:rPr>
                <w:sz w:val="18"/>
                <w:szCs w:val="24"/>
                <w:lang w:eastAsia="en-US"/>
              </w:rPr>
            </w:pPr>
            <w:proofErr w:type="spellStart"/>
            <w:r w:rsidRPr="00B106EF">
              <w:rPr>
                <w:rFonts w:hint="cs"/>
                <w:sz w:val="18"/>
                <w:szCs w:val="24"/>
                <w:rtl/>
                <w:lang w:val="ru-RU" w:eastAsia="en-US" w:bidi="ar-EG"/>
              </w:rPr>
              <w:t>البتتان</w:t>
            </w:r>
            <w:proofErr w:type="spellEnd"/>
            <w:r w:rsidRPr="00B106EF">
              <w:rPr>
                <w:rFonts w:hint="cs"/>
                <w:sz w:val="18"/>
                <w:szCs w:val="24"/>
                <w:rtl/>
                <w:lang w:val="ru-RU" w:eastAsia="en-US" w:bidi="ar-EG"/>
              </w:rPr>
              <w:t xml:space="preserve"> </w:t>
            </w:r>
            <w:r w:rsidRPr="00B106EF">
              <w:rPr>
                <w:sz w:val="18"/>
                <w:szCs w:val="24"/>
                <w:lang w:eastAsia="en-US" w:bidi="ar-EG"/>
              </w:rPr>
              <w:t>b0</w:t>
            </w:r>
            <w:r w:rsidR="00D819F5" w:rsidRPr="00B106EF">
              <w:rPr>
                <w:rFonts w:hint="cs"/>
                <w:sz w:val="18"/>
                <w:szCs w:val="24"/>
                <w:rtl/>
                <w:lang w:eastAsia="en-US"/>
              </w:rPr>
              <w:t xml:space="preserve"> و</w:t>
            </w:r>
            <w:r w:rsidRPr="00B106EF">
              <w:rPr>
                <w:sz w:val="18"/>
                <w:szCs w:val="24"/>
                <w:lang w:eastAsia="en-US"/>
              </w:rPr>
              <w:t>b1</w:t>
            </w:r>
            <w:r w:rsidR="00646B59" w:rsidRPr="00B106EF">
              <w:rPr>
                <w:rFonts w:hint="cs"/>
                <w:sz w:val="18"/>
                <w:szCs w:val="24"/>
                <w:rtl/>
                <w:lang w:eastAsia="en-US"/>
              </w:rPr>
              <w:t xml:space="preserve">: </w:t>
            </w:r>
            <w:proofErr w:type="spellStart"/>
            <w:r w:rsidR="00D819F5" w:rsidRPr="00B106EF">
              <w:rPr>
                <w:rFonts w:hint="cs"/>
                <w:sz w:val="18"/>
                <w:szCs w:val="24"/>
                <w:rtl/>
                <w:lang w:eastAsia="en-US"/>
              </w:rPr>
              <w:t>بتتان</w:t>
            </w:r>
            <w:proofErr w:type="spellEnd"/>
            <w:r w:rsidR="00D819F5" w:rsidRPr="00B106EF">
              <w:rPr>
                <w:rFonts w:hint="cs"/>
                <w:sz w:val="18"/>
                <w:szCs w:val="24"/>
                <w:rtl/>
                <w:lang w:eastAsia="en-US"/>
              </w:rPr>
              <w:t xml:space="preserve"> محجوزتان (تتخذ البتة المحجوزة قيمة الصفر إلى حين أن تُعرّف).</w:t>
            </w:r>
          </w:p>
          <w:p w:rsidR="00C2293F" w:rsidRPr="00B106EF" w:rsidRDefault="00C2293F" w:rsidP="00C2293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ind w:left="284" w:right="-85" w:hanging="369"/>
              <w:rPr>
                <w:sz w:val="18"/>
                <w:szCs w:val="24"/>
                <w:lang w:eastAsia="en-US"/>
              </w:rPr>
            </w:pPr>
          </w:p>
          <w:p w:rsidR="00C2293F" w:rsidRPr="00B106EF" w:rsidRDefault="00C2293F" w:rsidP="00C2293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ind w:right="-85"/>
              <w:rPr>
                <w:sz w:val="18"/>
                <w:szCs w:val="24"/>
                <w:lang w:eastAsia="en-US" w:bidi="ar-EG"/>
              </w:rPr>
            </w:pPr>
          </w:p>
        </w:tc>
      </w:tr>
    </w:tbl>
    <w:p w:rsidR="00CA59C0" w:rsidRDefault="00CA59C0" w:rsidP="00CA59C0">
      <w:pPr>
        <w:rPr>
          <w:rFonts w:eastAsia="SimSun"/>
          <w:rtl/>
        </w:rPr>
      </w:pPr>
    </w:p>
    <w:p w:rsidR="00CA59C0" w:rsidRDefault="00CA59C0" w:rsidP="00CA59C0">
      <w:pPr>
        <w:rPr>
          <w:rFonts w:eastAsia="SimSun"/>
          <w:rtl/>
        </w:rPr>
      </w:pPr>
    </w:p>
    <w:p w:rsidR="00CA59C0" w:rsidRDefault="00CA59C0" w:rsidP="00CA59C0">
      <w:pPr>
        <w:rPr>
          <w:rFonts w:eastAsia="SimSun"/>
          <w:rtl/>
        </w:rPr>
      </w:pPr>
    </w:p>
    <w:p w:rsidR="00D819F5" w:rsidRPr="00E24FD8" w:rsidRDefault="00D819F5" w:rsidP="003C384C">
      <w:pPr>
        <w:pStyle w:val="TableNo"/>
        <w:rPr>
          <w:rFonts w:eastAsia="SimSun"/>
          <w:rtl/>
        </w:rPr>
      </w:pPr>
      <w:r w:rsidRPr="00E24FD8">
        <w:rPr>
          <w:rFonts w:eastAsia="SimSun" w:hint="cs"/>
          <w:rtl/>
        </w:rPr>
        <w:t>الج</w:t>
      </w:r>
      <w:r w:rsidR="00CA59C0">
        <w:rPr>
          <w:rFonts w:eastAsia="SimSun" w:hint="cs"/>
          <w:rtl/>
        </w:rPr>
        <w:t>ـ</w:t>
      </w:r>
      <w:r w:rsidRPr="00E24FD8">
        <w:rPr>
          <w:rFonts w:eastAsia="SimSun" w:hint="cs"/>
          <w:rtl/>
        </w:rPr>
        <w:t xml:space="preserve">دول </w:t>
      </w:r>
      <w:r w:rsidR="00C2293F">
        <w:rPr>
          <w:rFonts w:eastAsia="SimSun"/>
        </w:rPr>
        <w:t>22</w:t>
      </w:r>
    </w:p>
    <w:p w:rsidR="00D819F5" w:rsidRPr="00E24FD8" w:rsidRDefault="00D819F5" w:rsidP="003C384C">
      <w:pPr>
        <w:pStyle w:val="Tabletitle"/>
        <w:rPr>
          <w:rFonts w:eastAsia="SimSun"/>
        </w:rPr>
      </w:pPr>
      <w:r>
        <w:rPr>
          <w:rFonts w:eastAsia="SimSun" w:hint="cs"/>
          <w:rtl/>
        </w:rPr>
        <w:t>بنية إدراج</w:t>
      </w:r>
      <w:r w:rsidRPr="00E24FD8">
        <w:rPr>
          <w:rFonts w:eastAsia="SimSun" w:hint="cs"/>
          <w:rtl/>
        </w:rPr>
        <w:t xml:space="preserve"> المعطيات </w:t>
      </w:r>
      <w:r w:rsidRPr="002A0581">
        <w:rPr>
          <w:rFonts w:eastAsia="SimSun"/>
          <w:i/>
          <w:iCs/>
        </w:rPr>
        <w:t>Y</w:t>
      </w:r>
      <w:r w:rsidRPr="00E24FD8">
        <w:rPr>
          <w:rFonts w:eastAsia="SimSun"/>
        </w:rPr>
        <w:t>:0-1</w:t>
      </w:r>
      <w:r w:rsidRPr="00E24FD8">
        <w:rPr>
          <w:rFonts w:eastAsia="SimSun" w:hint="cs"/>
          <w:rtl/>
        </w:rPr>
        <w:t xml:space="preserve"> </w:t>
      </w:r>
      <w:r>
        <w:rPr>
          <w:rFonts w:eastAsia="SimSun" w:hint="cs"/>
          <w:rtl/>
        </w:rPr>
        <w:t>في</w:t>
      </w:r>
      <w:r w:rsidRPr="00E24FD8">
        <w:rPr>
          <w:rFonts w:eastAsia="SimSun" w:hint="cs"/>
          <w:rtl/>
        </w:rPr>
        <w:t xml:space="preserve"> القناة الأولى للوصلة </w:t>
      </w:r>
      <w:r w:rsidRPr="00E24FD8">
        <w:rPr>
          <w:rFonts w:eastAsia="SimSun"/>
        </w:rPr>
        <w:t>B</w:t>
      </w:r>
    </w:p>
    <w:tbl>
      <w:tblPr>
        <w:tblW w:w="10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15"/>
        <w:gridCol w:w="916"/>
        <w:gridCol w:w="915"/>
        <w:gridCol w:w="916"/>
        <w:gridCol w:w="915"/>
        <w:gridCol w:w="916"/>
        <w:gridCol w:w="915"/>
        <w:gridCol w:w="916"/>
        <w:gridCol w:w="915"/>
        <w:gridCol w:w="916"/>
        <w:gridCol w:w="916"/>
      </w:tblGrid>
      <w:tr w:rsidR="00D819F5" w:rsidRPr="00E24FD8" w:rsidTr="00D7016B">
        <w:tc>
          <w:tcPr>
            <w:tcW w:w="10071" w:type="dxa"/>
            <w:gridSpan w:val="11"/>
            <w:tcBorders>
              <w:bottom w:val="nil"/>
            </w:tcBorders>
          </w:tcPr>
          <w:p w:rsidR="00D819F5" w:rsidRPr="00453456"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line="168" w:lineRule="auto"/>
              <w:jc w:val="center"/>
              <w:rPr>
                <w:lang w:val="en-GB" w:eastAsia="en-US"/>
              </w:rPr>
            </w:pPr>
            <w:r w:rsidRPr="00453456">
              <w:rPr>
                <w:rFonts w:hint="cs"/>
                <w:rtl/>
                <w:lang w:eastAsia="en-US"/>
              </w:rPr>
              <w:t>رقم البتة</w:t>
            </w:r>
          </w:p>
        </w:tc>
      </w:tr>
      <w:tr w:rsidR="00D819F5" w:rsidRPr="00E24FD8" w:rsidTr="00D7016B">
        <w:tc>
          <w:tcPr>
            <w:tcW w:w="915" w:type="dxa"/>
            <w:vMerge w:val="restart"/>
            <w:tcBorders>
              <w:top w:val="nil"/>
              <w:bottom w:val="nil"/>
              <w:right w:val="nil"/>
            </w:tcBorders>
            <w:vAlign w:val="center"/>
          </w:tcPr>
          <w:p w:rsidR="00D819F5" w:rsidRPr="00453456"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r w:rsidRPr="00453456">
              <w:rPr>
                <w:rFonts w:hint="cs"/>
                <w:sz w:val="20"/>
                <w:szCs w:val="26"/>
                <w:rtl/>
                <w:lang w:val="en-GB" w:eastAsia="en-US"/>
              </w:rPr>
              <w:t>الكلمة</w:t>
            </w:r>
          </w:p>
        </w:tc>
        <w:tc>
          <w:tcPr>
            <w:tcW w:w="916" w:type="dxa"/>
            <w:tcBorders>
              <w:top w:val="nil"/>
              <w:left w:val="nil"/>
              <w:bottom w:val="nil"/>
              <w:right w:val="nil"/>
            </w:tcBorders>
            <w:vAlign w:val="center"/>
          </w:tcPr>
          <w:p w:rsidR="00D819F5" w:rsidRPr="00453456"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r w:rsidRPr="00453456">
              <w:rPr>
                <w:rFonts w:hint="eastAsia"/>
                <w:sz w:val="20"/>
                <w:szCs w:val="26"/>
                <w:lang w:val="en-GB" w:eastAsia="en-US"/>
              </w:rPr>
              <w:t>9</w:t>
            </w:r>
          </w:p>
        </w:tc>
        <w:tc>
          <w:tcPr>
            <w:tcW w:w="915" w:type="dxa"/>
            <w:tcBorders>
              <w:top w:val="nil"/>
              <w:left w:val="nil"/>
              <w:bottom w:val="nil"/>
              <w:right w:val="nil"/>
            </w:tcBorders>
            <w:vAlign w:val="center"/>
          </w:tcPr>
          <w:p w:rsidR="00D819F5" w:rsidRPr="00453456"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r w:rsidRPr="00453456">
              <w:rPr>
                <w:rFonts w:hint="eastAsia"/>
                <w:sz w:val="20"/>
                <w:szCs w:val="26"/>
                <w:lang w:val="en-GB" w:eastAsia="en-US"/>
              </w:rPr>
              <w:t>8</w:t>
            </w:r>
          </w:p>
        </w:tc>
        <w:tc>
          <w:tcPr>
            <w:tcW w:w="916" w:type="dxa"/>
            <w:tcBorders>
              <w:top w:val="nil"/>
              <w:left w:val="nil"/>
              <w:bottom w:val="nil"/>
              <w:right w:val="nil"/>
            </w:tcBorders>
            <w:vAlign w:val="center"/>
          </w:tcPr>
          <w:p w:rsidR="00D819F5" w:rsidRPr="00453456"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r w:rsidRPr="00453456">
              <w:rPr>
                <w:rFonts w:hint="eastAsia"/>
                <w:sz w:val="20"/>
                <w:szCs w:val="26"/>
                <w:lang w:val="en-GB" w:eastAsia="en-US"/>
              </w:rPr>
              <w:t>7</w:t>
            </w:r>
          </w:p>
        </w:tc>
        <w:tc>
          <w:tcPr>
            <w:tcW w:w="915" w:type="dxa"/>
            <w:tcBorders>
              <w:top w:val="nil"/>
              <w:left w:val="nil"/>
              <w:bottom w:val="nil"/>
              <w:right w:val="nil"/>
            </w:tcBorders>
            <w:vAlign w:val="center"/>
          </w:tcPr>
          <w:p w:rsidR="00D819F5" w:rsidRPr="00453456"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r w:rsidRPr="00453456">
              <w:rPr>
                <w:rFonts w:hint="eastAsia"/>
                <w:sz w:val="20"/>
                <w:szCs w:val="26"/>
                <w:lang w:val="en-GB" w:eastAsia="en-US"/>
              </w:rPr>
              <w:t>6</w:t>
            </w:r>
          </w:p>
        </w:tc>
        <w:tc>
          <w:tcPr>
            <w:tcW w:w="916" w:type="dxa"/>
            <w:tcBorders>
              <w:top w:val="nil"/>
              <w:left w:val="nil"/>
              <w:bottom w:val="nil"/>
              <w:right w:val="nil"/>
            </w:tcBorders>
            <w:vAlign w:val="center"/>
          </w:tcPr>
          <w:p w:rsidR="00D819F5" w:rsidRPr="00453456"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r w:rsidRPr="00453456">
              <w:rPr>
                <w:rFonts w:hint="eastAsia"/>
                <w:sz w:val="20"/>
                <w:szCs w:val="26"/>
                <w:lang w:val="en-GB" w:eastAsia="en-US"/>
              </w:rPr>
              <w:t>5</w:t>
            </w:r>
          </w:p>
        </w:tc>
        <w:tc>
          <w:tcPr>
            <w:tcW w:w="915" w:type="dxa"/>
            <w:tcBorders>
              <w:top w:val="nil"/>
              <w:left w:val="nil"/>
              <w:bottom w:val="nil"/>
              <w:right w:val="nil"/>
            </w:tcBorders>
            <w:vAlign w:val="center"/>
          </w:tcPr>
          <w:p w:rsidR="00D819F5" w:rsidRPr="00453456"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r w:rsidRPr="00453456">
              <w:rPr>
                <w:rFonts w:hint="eastAsia"/>
                <w:sz w:val="20"/>
                <w:szCs w:val="26"/>
                <w:lang w:val="en-GB" w:eastAsia="en-US"/>
              </w:rPr>
              <w:t>4</w:t>
            </w:r>
          </w:p>
        </w:tc>
        <w:tc>
          <w:tcPr>
            <w:tcW w:w="916" w:type="dxa"/>
            <w:tcBorders>
              <w:top w:val="nil"/>
              <w:left w:val="nil"/>
              <w:bottom w:val="nil"/>
              <w:right w:val="nil"/>
            </w:tcBorders>
            <w:vAlign w:val="center"/>
          </w:tcPr>
          <w:p w:rsidR="00D819F5" w:rsidRPr="00453456"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r w:rsidRPr="00453456">
              <w:rPr>
                <w:rFonts w:hint="eastAsia"/>
                <w:sz w:val="20"/>
                <w:szCs w:val="26"/>
                <w:lang w:val="en-GB" w:eastAsia="en-US"/>
              </w:rPr>
              <w:t>3</w:t>
            </w:r>
          </w:p>
        </w:tc>
        <w:tc>
          <w:tcPr>
            <w:tcW w:w="915" w:type="dxa"/>
            <w:tcBorders>
              <w:top w:val="nil"/>
              <w:left w:val="nil"/>
              <w:bottom w:val="nil"/>
              <w:right w:val="nil"/>
            </w:tcBorders>
            <w:vAlign w:val="center"/>
          </w:tcPr>
          <w:p w:rsidR="00D819F5" w:rsidRPr="00453456"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r w:rsidRPr="00453456">
              <w:rPr>
                <w:rFonts w:hint="eastAsia"/>
                <w:sz w:val="20"/>
                <w:szCs w:val="26"/>
                <w:lang w:val="en-GB" w:eastAsia="en-US"/>
              </w:rPr>
              <w:t>2</w:t>
            </w:r>
          </w:p>
        </w:tc>
        <w:tc>
          <w:tcPr>
            <w:tcW w:w="916" w:type="dxa"/>
            <w:tcBorders>
              <w:top w:val="nil"/>
              <w:left w:val="nil"/>
              <w:bottom w:val="nil"/>
              <w:right w:val="nil"/>
            </w:tcBorders>
            <w:vAlign w:val="center"/>
          </w:tcPr>
          <w:p w:rsidR="00D819F5" w:rsidRPr="00453456"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r w:rsidRPr="00453456">
              <w:rPr>
                <w:rFonts w:hint="eastAsia"/>
                <w:sz w:val="20"/>
                <w:szCs w:val="26"/>
                <w:lang w:val="en-GB" w:eastAsia="en-US"/>
              </w:rPr>
              <w:t>1</w:t>
            </w:r>
          </w:p>
        </w:tc>
        <w:tc>
          <w:tcPr>
            <w:tcW w:w="916" w:type="dxa"/>
            <w:tcBorders>
              <w:top w:val="nil"/>
              <w:left w:val="nil"/>
              <w:bottom w:val="nil"/>
            </w:tcBorders>
            <w:vAlign w:val="center"/>
          </w:tcPr>
          <w:p w:rsidR="00D819F5" w:rsidRPr="00453456"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r w:rsidRPr="00453456">
              <w:rPr>
                <w:rFonts w:hint="eastAsia"/>
                <w:sz w:val="20"/>
                <w:szCs w:val="26"/>
                <w:lang w:val="en-GB" w:eastAsia="en-US"/>
              </w:rPr>
              <w:t>0</w:t>
            </w:r>
          </w:p>
        </w:tc>
      </w:tr>
      <w:tr w:rsidR="00D819F5" w:rsidRPr="00E24FD8" w:rsidTr="00D7016B">
        <w:tc>
          <w:tcPr>
            <w:tcW w:w="915" w:type="dxa"/>
            <w:vMerge/>
            <w:tcBorders>
              <w:top w:val="nil"/>
              <w:bottom w:val="single" w:sz="4" w:space="0" w:color="auto"/>
              <w:right w:val="nil"/>
            </w:tcBorders>
          </w:tcPr>
          <w:p w:rsidR="00D819F5" w:rsidRPr="00453456"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p>
        </w:tc>
        <w:tc>
          <w:tcPr>
            <w:tcW w:w="916" w:type="dxa"/>
            <w:tcBorders>
              <w:top w:val="nil"/>
              <w:left w:val="nil"/>
              <w:bottom w:val="single" w:sz="4" w:space="0" w:color="auto"/>
              <w:right w:val="nil"/>
            </w:tcBorders>
          </w:tcPr>
          <w:p w:rsidR="00D819F5" w:rsidRPr="00453456"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r w:rsidRPr="00453456">
              <w:rPr>
                <w:rFonts w:hint="eastAsia"/>
                <w:sz w:val="20"/>
                <w:szCs w:val="26"/>
                <w:lang w:val="en-GB" w:eastAsia="en-US"/>
              </w:rPr>
              <w:t>(MSB)</w:t>
            </w:r>
          </w:p>
        </w:tc>
        <w:tc>
          <w:tcPr>
            <w:tcW w:w="915" w:type="dxa"/>
            <w:tcBorders>
              <w:top w:val="nil"/>
              <w:left w:val="nil"/>
              <w:bottom w:val="single" w:sz="4" w:space="0" w:color="auto"/>
              <w:right w:val="nil"/>
            </w:tcBorders>
          </w:tcPr>
          <w:p w:rsidR="00D819F5" w:rsidRPr="00453456"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p>
        </w:tc>
        <w:tc>
          <w:tcPr>
            <w:tcW w:w="916" w:type="dxa"/>
            <w:tcBorders>
              <w:top w:val="nil"/>
              <w:left w:val="nil"/>
              <w:bottom w:val="single" w:sz="4" w:space="0" w:color="auto"/>
              <w:right w:val="nil"/>
            </w:tcBorders>
          </w:tcPr>
          <w:p w:rsidR="00D819F5" w:rsidRPr="00453456"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p>
        </w:tc>
        <w:tc>
          <w:tcPr>
            <w:tcW w:w="915" w:type="dxa"/>
            <w:tcBorders>
              <w:top w:val="nil"/>
              <w:left w:val="nil"/>
              <w:bottom w:val="single" w:sz="4" w:space="0" w:color="auto"/>
              <w:right w:val="nil"/>
            </w:tcBorders>
          </w:tcPr>
          <w:p w:rsidR="00D819F5" w:rsidRPr="00453456"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p>
        </w:tc>
        <w:tc>
          <w:tcPr>
            <w:tcW w:w="916" w:type="dxa"/>
            <w:tcBorders>
              <w:top w:val="nil"/>
              <w:left w:val="nil"/>
              <w:bottom w:val="single" w:sz="4" w:space="0" w:color="auto"/>
              <w:right w:val="nil"/>
            </w:tcBorders>
          </w:tcPr>
          <w:p w:rsidR="00D819F5" w:rsidRPr="00453456"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p>
        </w:tc>
        <w:tc>
          <w:tcPr>
            <w:tcW w:w="915" w:type="dxa"/>
            <w:tcBorders>
              <w:top w:val="nil"/>
              <w:left w:val="nil"/>
              <w:bottom w:val="single" w:sz="4" w:space="0" w:color="auto"/>
              <w:right w:val="nil"/>
            </w:tcBorders>
          </w:tcPr>
          <w:p w:rsidR="00D819F5" w:rsidRPr="00453456"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p>
        </w:tc>
        <w:tc>
          <w:tcPr>
            <w:tcW w:w="916" w:type="dxa"/>
            <w:tcBorders>
              <w:top w:val="nil"/>
              <w:left w:val="nil"/>
              <w:bottom w:val="single" w:sz="4" w:space="0" w:color="auto"/>
              <w:right w:val="nil"/>
            </w:tcBorders>
          </w:tcPr>
          <w:p w:rsidR="00D819F5" w:rsidRPr="00453456"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p>
        </w:tc>
        <w:tc>
          <w:tcPr>
            <w:tcW w:w="915" w:type="dxa"/>
            <w:tcBorders>
              <w:top w:val="nil"/>
              <w:left w:val="nil"/>
              <w:bottom w:val="single" w:sz="4" w:space="0" w:color="auto"/>
              <w:right w:val="nil"/>
            </w:tcBorders>
          </w:tcPr>
          <w:p w:rsidR="00D819F5" w:rsidRPr="00453456"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p>
        </w:tc>
        <w:tc>
          <w:tcPr>
            <w:tcW w:w="916" w:type="dxa"/>
            <w:tcBorders>
              <w:top w:val="nil"/>
              <w:left w:val="nil"/>
              <w:bottom w:val="single" w:sz="4" w:space="0" w:color="auto"/>
              <w:right w:val="nil"/>
            </w:tcBorders>
          </w:tcPr>
          <w:p w:rsidR="00D819F5" w:rsidRPr="00453456"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p>
        </w:tc>
        <w:tc>
          <w:tcPr>
            <w:tcW w:w="916" w:type="dxa"/>
            <w:tcBorders>
              <w:top w:val="nil"/>
              <w:left w:val="nil"/>
              <w:bottom w:val="single" w:sz="4" w:space="0" w:color="auto"/>
            </w:tcBorders>
          </w:tcPr>
          <w:p w:rsidR="00D819F5" w:rsidRPr="00453456"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r w:rsidRPr="00453456">
              <w:rPr>
                <w:rFonts w:hint="eastAsia"/>
                <w:sz w:val="20"/>
                <w:szCs w:val="26"/>
                <w:lang w:val="en-GB" w:eastAsia="en-US"/>
              </w:rPr>
              <w:t>(LSB)</w:t>
            </w:r>
          </w:p>
        </w:tc>
      </w:tr>
      <w:tr w:rsidR="00D819F5" w:rsidRPr="00E24FD8" w:rsidTr="00D7016B">
        <w:tc>
          <w:tcPr>
            <w:tcW w:w="915" w:type="dxa"/>
            <w:vMerge w:val="restart"/>
            <w:tcBorders>
              <w:top w:val="single" w:sz="4" w:space="0" w:color="auto"/>
              <w:bottom w:val="nil"/>
              <w:right w:val="nil"/>
            </w:tcBorders>
          </w:tcPr>
          <w:p w:rsidR="00D819F5" w:rsidRPr="00453456"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p>
        </w:tc>
        <w:tc>
          <w:tcPr>
            <w:tcW w:w="916" w:type="dxa"/>
            <w:tcBorders>
              <w:top w:val="single" w:sz="4" w:space="0" w:color="auto"/>
              <w:left w:val="nil"/>
              <w:bottom w:val="nil"/>
              <w:right w:val="nil"/>
            </w:tcBorders>
            <w:vAlign w:val="center"/>
          </w:tcPr>
          <w:p w:rsidR="00D819F5" w:rsidRPr="00453456"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r w:rsidRPr="00453456">
              <w:rPr>
                <w:rFonts w:hint="eastAsia"/>
                <w:sz w:val="20"/>
                <w:szCs w:val="26"/>
                <w:lang w:val="en-GB" w:eastAsia="en-US"/>
              </w:rPr>
              <w:t>___</w:t>
            </w:r>
          </w:p>
        </w:tc>
        <w:tc>
          <w:tcPr>
            <w:tcW w:w="915" w:type="dxa"/>
            <w:tcBorders>
              <w:top w:val="single" w:sz="4" w:space="0" w:color="auto"/>
              <w:left w:val="nil"/>
              <w:bottom w:val="nil"/>
              <w:right w:val="nil"/>
            </w:tcBorders>
            <w:vAlign w:val="center"/>
          </w:tcPr>
          <w:p w:rsidR="00D819F5" w:rsidRPr="00453456"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p>
        </w:tc>
        <w:tc>
          <w:tcPr>
            <w:tcW w:w="916" w:type="dxa"/>
            <w:tcBorders>
              <w:top w:val="single" w:sz="4" w:space="0" w:color="auto"/>
              <w:left w:val="nil"/>
              <w:bottom w:val="nil"/>
              <w:right w:val="nil"/>
            </w:tcBorders>
            <w:vAlign w:val="center"/>
          </w:tcPr>
          <w:p w:rsidR="00D819F5" w:rsidRPr="00453456"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p>
        </w:tc>
        <w:tc>
          <w:tcPr>
            <w:tcW w:w="915" w:type="dxa"/>
            <w:tcBorders>
              <w:top w:val="single" w:sz="4" w:space="0" w:color="auto"/>
              <w:left w:val="nil"/>
              <w:bottom w:val="nil"/>
              <w:right w:val="nil"/>
            </w:tcBorders>
            <w:vAlign w:val="center"/>
          </w:tcPr>
          <w:p w:rsidR="00D819F5" w:rsidRPr="00453456"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p>
        </w:tc>
        <w:tc>
          <w:tcPr>
            <w:tcW w:w="916" w:type="dxa"/>
            <w:tcBorders>
              <w:top w:val="single" w:sz="4" w:space="0" w:color="auto"/>
              <w:left w:val="nil"/>
              <w:bottom w:val="nil"/>
              <w:right w:val="nil"/>
            </w:tcBorders>
            <w:vAlign w:val="center"/>
          </w:tcPr>
          <w:p w:rsidR="00D819F5" w:rsidRPr="00453456"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p>
        </w:tc>
        <w:tc>
          <w:tcPr>
            <w:tcW w:w="915" w:type="dxa"/>
            <w:tcBorders>
              <w:top w:val="single" w:sz="4" w:space="0" w:color="auto"/>
              <w:left w:val="nil"/>
              <w:bottom w:val="nil"/>
              <w:right w:val="nil"/>
            </w:tcBorders>
            <w:vAlign w:val="center"/>
          </w:tcPr>
          <w:p w:rsidR="00D819F5" w:rsidRPr="00453456"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p>
        </w:tc>
        <w:tc>
          <w:tcPr>
            <w:tcW w:w="916" w:type="dxa"/>
            <w:tcBorders>
              <w:top w:val="single" w:sz="4" w:space="0" w:color="auto"/>
              <w:left w:val="nil"/>
              <w:bottom w:val="nil"/>
              <w:right w:val="nil"/>
            </w:tcBorders>
            <w:vAlign w:val="center"/>
          </w:tcPr>
          <w:p w:rsidR="00D819F5" w:rsidRPr="00453456"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p>
        </w:tc>
        <w:tc>
          <w:tcPr>
            <w:tcW w:w="915" w:type="dxa"/>
            <w:tcBorders>
              <w:top w:val="single" w:sz="4" w:space="0" w:color="auto"/>
              <w:left w:val="nil"/>
              <w:bottom w:val="nil"/>
              <w:right w:val="nil"/>
            </w:tcBorders>
            <w:vAlign w:val="center"/>
          </w:tcPr>
          <w:p w:rsidR="00D819F5" w:rsidRPr="00453456"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p>
        </w:tc>
        <w:tc>
          <w:tcPr>
            <w:tcW w:w="916" w:type="dxa"/>
            <w:tcBorders>
              <w:top w:val="single" w:sz="4" w:space="0" w:color="auto"/>
              <w:left w:val="nil"/>
              <w:bottom w:val="nil"/>
              <w:right w:val="nil"/>
            </w:tcBorders>
            <w:vAlign w:val="center"/>
          </w:tcPr>
          <w:p w:rsidR="00D819F5" w:rsidRPr="00453456"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p>
        </w:tc>
        <w:tc>
          <w:tcPr>
            <w:tcW w:w="916" w:type="dxa"/>
            <w:tcBorders>
              <w:top w:val="single" w:sz="4" w:space="0" w:color="auto"/>
              <w:left w:val="nil"/>
              <w:bottom w:val="nil"/>
            </w:tcBorders>
            <w:vAlign w:val="center"/>
          </w:tcPr>
          <w:p w:rsidR="00D819F5" w:rsidRPr="00453456"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p>
        </w:tc>
      </w:tr>
      <w:tr w:rsidR="00D819F5" w:rsidRPr="00E24FD8" w:rsidTr="00D7016B">
        <w:tc>
          <w:tcPr>
            <w:tcW w:w="915" w:type="dxa"/>
            <w:vMerge/>
            <w:tcBorders>
              <w:top w:val="nil"/>
              <w:bottom w:val="single" w:sz="4" w:space="0" w:color="auto"/>
              <w:right w:val="nil"/>
            </w:tcBorders>
            <w:vAlign w:val="center"/>
          </w:tcPr>
          <w:p w:rsidR="00D819F5" w:rsidRPr="00453456"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p>
        </w:tc>
        <w:tc>
          <w:tcPr>
            <w:tcW w:w="916" w:type="dxa"/>
            <w:tcBorders>
              <w:top w:val="nil"/>
              <w:left w:val="nil"/>
              <w:bottom w:val="single" w:sz="4" w:space="0" w:color="auto"/>
              <w:right w:val="nil"/>
            </w:tcBorders>
          </w:tcPr>
          <w:p w:rsidR="00D819F5" w:rsidRPr="00453456"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n-GB" w:eastAsia="en-US"/>
              </w:rPr>
            </w:pPr>
            <w:r w:rsidRPr="00453456">
              <w:rPr>
                <w:rFonts w:hint="eastAsia"/>
                <w:sz w:val="20"/>
                <w:szCs w:val="26"/>
                <w:lang w:val="en-GB" w:eastAsia="en-US"/>
              </w:rPr>
              <w:t>Bit8</w:t>
            </w:r>
          </w:p>
        </w:tc>
        <w:tc>
          <w:tcPr>
            <w:tcW w:w="915" w:type="dxa"/>
            <w:tcBorders>
              <w:top w:val="nil"/>
              <w:left w:val="nil"/>
              <w:bottom w:val="single" w:sz="4" w:space="0" w:color="auto"/>
              <w:right w:val="nil"/>
            </w:tcBorders>
          </w:tcPr>
          <w:p w:rsidR="00D819F5" w:rsidRPr="00453456"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s-ES_tradnl" w:eastAsia="en-US"/>
              </w:rPr>
            </w:pPr>
            <w:r w:rsidRPr="00453456">
              <w:rPr>
                <w:rFonts w:hint="eastAsia"/>
                <w:sz w:val="20"/>
                <w:szCs w:val="26"/>
                <w:lang w:val="es-ES_tradnl" w:eastAsia="en-US"/>
              </w:rPr>
              <w:t>EP</w:t>
            </w:r>
          </w:p>
        </w:tc>
        <w:tc>
          <w:tcPr>
            <w:tcW w:w="916" w:type="dxa"/>
            <w:tcBorders>
              <w:top w:val="nil"/>
              <w:left w:val="nil"/>
              <w:bottom w:val="single" w:sz="4" w:space="0" w:color="auto"/>
              <w:right w:val="nil"/>
            </w:tcBorders>
          </w:tcPr>
          <w:p w:rsidR="00D819F5" w:rsidRPr="00453456"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s-ES_tradnl" w:eastAsia="en-US"/>
              </w:rPr>
            </w:pPr>
            <w:r w:rsidRPr="00453456">
              <w:rPr>
                <w:rFonts w:hint="eastAsia"/>
                <w:i/>
                <w:sz w:val="20"/>
                <w:szCs w:val="26"/>
                <w:lang w:val="es-ES_tradnl" w:eastAsia="en-US"/>
              </w:rPr>
              <w:t>Y</w:t>
            </w:r>
            <w:r w:rsidRPr="00453456">
              <w:rPr>
                <w:rFonts w:hint="eastAsia"/>
                <w:sz w:val="20"/>
                <w:szCs w:val="26"/>
                <w:lang w:val="es-ES_tradnl" w:eastAsia="en-US"/>
              </w:rPr>
              <w:t>:1</w:t>
            </w:r>
          </w:p>
        </w:tc>
        <w:tc>
          <w:tcPr>
            <w:tcW w:w="915" w:type="dxa"/>
            <w:tcBorders>
              <w:top w:val="nil"/>
              <w:left w:val="nil"/>
              <w:bottom w:val="single" w:sz="4" w:space="0" w:color="auto"/>
              <w:right w:val="nil"/>
            </w:tcBorders>
          </w:tcPr>
          <w:p w:rsidR="00D819F5" w:rsidRPr="00453456"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es-ES_tradnl" w:eastAsia="en-US"/>
              </w:rPr>
            </w:pPr>
            <w:r w:rsidRPr="00453456">
              <w:rPr>
                <w:rFonts w:hint="eastAsia"/>
                <w:i/>
                <w:sz w:val="20"/>
                <w:szCs w:val="26"/>
                <w:lang w:val="es-ES_tradnl" w:eastAsia="en-US"/>
              </w:rPr>
              <w:t>Y</w:t>
            </w:r>
            <w:r w:rsidRPr="00453456">
              <w:rPr>
                <w:rFonts w:hint="eastAsia"/>
                <w:sz w:val="20"/>
                <w:szCs w:val="26"/>
                <w:lang w:val="es-ES_tradnl" w:eastAsia="en-US"/>
              </w:rPr>
              <w:t>:0</w:t>
            </w:r>
          </w:p>
        </w:tc>
        <w:tc>
          <w:tcPr>
            <w:tcW w:w="916" w:type="dxa"/>
            <w:tcBorders>
              <w:top w:val="nil"/>
              <w:left w:val="nil"/>
              <w:bottom w:val="single" w:sz="4" w:space="0" w:color="auto"/>
              <w:right w:val="nil"/>
            </w:tcBorders>
          </w:tcPr>
          <w:p w:rsidR="00D819F5" w:rsidRPr="00453456"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eastAsia="en-US"/>
              </w:rPr>
            </w:pPr>
            <w:proofErr w:type="spellStart"/>
            <w:r w:rsidRPr="00453456">
              <w:rPr>
                <w:rFonts w:hint="eastAsia"/>
                <w:sz w:val="20"/>
                <w:szCs w:val="26"/>
                <w:lang w:val="fr-FR" w:eastAsia="en-US"/>
              </w:rPr>
              <w:t>Res</w:t>
            </w:r>
            <w:proofErr w:type="spellEnd"/>
          </w:p>
        </w:tc>
        <w:tc>
          <w:tcPr>
            <w:tcW w:w="915" w:type="dxa"/>
            <w:tcBorders>
              <w:top w:val="nil"/>
              <w:left w:val="nil"/>
              <w:bottom w:val="single" w:sz="4" w:space="0" w:color="auto"/>
              <w:right w:val="nil"/>
            </w:tcBorders>
          </w:tcPr>
          <w:p w:rsidR="00D819F5" w:rsidRPr="00453456"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eastAsia="en-US"/>
              </w:rPr>
            </w:pPr>
            <w:proofErr w:type="spellStart"/>
            <w:r w:rsidRPr="00453456">
              <w:rPr>
                <w:rFonts w:hint="eastAsia"/>
                <w:sz w:val="20"/>
                <w:szCs w:val="26"/>
                <w:lang w:val="fr-FR" w:eastAsia="en-US"/>
              </w:rPr>
              <w:t>Res</w:t>
            </w:r>
            <w:proofErr w:type="spellEnd"/>
          </w:p>
        </w:tc>
        <w:tc>
          <w:tcPr>
            <w:tcW w:w="916" w:type="dxa"/>
            <w:tcBorders>
              <w:top w:val="nil"/>
              <w:left w:val="nil"/>
              <w:bottom w:val="single" w:sz="4" w:space="0" w:color="auto"/>
              <w:right w:val="nil"/>
            </w:tcBorders>
          </w:tcPr>
          <w:p w:rsidR="00D819F5" w:rsidRPr="00453456"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eastAsia="en-US"/>
              </w:rPr>
            </w:pPr>
            <w:proofErr w:type="spellStart"/>
            <w:r w:rsidRPr="00453456">
              <w:rPr>
                <w:rFonts w:hint="eastAsia"/>
                <w:sz w:val="20"/>
                <w:szCs w:val="26"/>
                <w:lang w:val="fr-FR" w:eastAsia="en-US"/>
              </w:rPr>
              <w:t>Res</w:t>
            </w:r>
            <w:proofErr w:type="spellEnd"/>
          </w:p>
        </w:tc>
        <w:tc>
          <w:tcPr>
            <w:tcW w:w="915" w:type="dxa"/>
            <w:tcBorders>
              <w:top w:val="nil"/>
              <w:left w:val="nil"/>
              <w:bottom w:val="single" w:sz="4" w:space="0" w:color="auto"/>
              <w:right w:val="nil"/>
            </w:tcBorders>
          </w:tcPr>
          <w:p w:rsidR="00D819F5" w:rsidRPr="00453456"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eastAsia="en-US"/>
              </w:rPr>
            </w:pPr>
            <w:proofErr w:type="spellStart"/>
            <w:r w:rsidRPr="00453456">
              <w:rPr>
                <w:rFonts w:hint="eastAsia"/>
                <w:sz w:val="20"/>
                <w:szCs w:val="26"/>
                <w:lang w:val="fr-FR" w:eastAsia="en-US"/>
              </w:rPr>
              <w:t>Res</w:t>
            </w:r>
            <w:proofErr w:type="spellEnd"/>
          </w:p>
        </w:tc>
        <w:tc>
          <w:tcPr>
            <w:tcW w:w="916" w:type="dxa"/>
            <w:tcBorders>
              <w:top w:val="nil"/>
              <w:left w:val="nil"/>
              <w:bottom w:val="single" w:sz="4" w:space="0" w:color="auto"/>
              <w:right w:val="nil"/>
            </w:tcBorders>
          </w:tcPr>
          <w:p w:rsidR="00D819F5" w:rsidRPr="00453456"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eastAsia="en-US"/>
              </w:rPr>
            </w:pPr>
            <w:proofErr w:type="spellStart"/>
            <w:r w:rsidRPr="00453456">
              <w:rPr>
                <w:rFonts w:hint="eastAsia"/>
                <w:sz w:val="20"/>
                <w:szCs w:val="26"/>
                <w:lang w:val="fr-FR" w:eastAsia="en-US"/>
              </w:rPr>
              <w:t>Res</w:t>
            </w:r>
            <w:proofErr w:type="spellEnd"/>
          </w:p>
        </w:tc>
        <w:tc>
          <w:tcPr>
            <w:tcW w:w="916" w:type="dxa"/>
            <w:tcBorders>
              <w:top w:val="nil"/>
              <w:left w:val="nil"/>
              <w:bottom w:val="single" w:sz="4" w:space="0" w:color="auto"/>
            </w:tcBorders>
          </w:tcPr>
          <w:p w:rsidR="00D819F5" w:rsidRPr="00453456"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after="40" w:line="260" w:lineRule="exact"/>
              <w:jc w:val="center"/>
              <w:rPr>
                <w:sz w:val="20"/>
                <w:szCs w:val="26"/>
                <w:lang w:val="fr-FR" w:eastAsia="en-US"/>
              </w:rPr>
            </w:pPr>
            <w:proofErr w:type="spellStart"/>
            <w:r w:rsidRPr="00453456">
              <w:rPr>
                <w:rFonts w:hint="eastAsia"/>
                <w:sz w:val="20"/>
                <w:szCs w:val="26"/>
                <w:lang w:val="fr-FR" w:eastAsia="en-US"/>
              </w:rPr>
              <w:t>Res</w:t>
            </w:r>
            <w:proofErr w:type="spellEnd"/>
          </w:p>
        </w:tc>
      </w:tr>
      <w:tr w:rsidR="00D819F5" w:rsidRPr="00E24FD8" w:rsidTr="00D7016B">
        <w:tc>
          <w:tcPr>
            <w:tcW w:w="10071" w:type="dxa"/>
            <w:gridSpan w:val="11"/>
            <w:tcBorders>
              <w:left w:val="nil"/>
              <w:bottom w:val="nil"/>
              <w:right w:val="nil"/>
            </w:tcBorders>
          </w:tcPr>
          <w:p w:rsidR="00D819F5" w:rsidRPr="00453456" w:rsidRDefault="00D819F5" w:rsidP="00DA51A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line="168" w:lineRule="auto"/>
              <w:ind w:left="284" w:right="-85" w:hanging="369"/>
              <w:rPr>
                <w:sz w:val="18"/>
                <w:szCs w:val="24"/>
                <w:rtl/>
                <w:lang w:eastAsia="en-US"/>
              </w:rPr>
            </w:pPr>
            <w:r w:rsidRPr="00453456">
              <w:rPr>
                <w:rFonts w:hint="eastAsia"/>
                <w:sz w:val="18"/>
                <w:szCs w:val="24"/>
                <w:lang w:eastAsia="en-US"/>
              </w:rPr>
              <w:t>MSB</w:t>
            </w:r>
            <w:r w:rsidRPr="00453456">
              <w:rPr>
                <w:rFonts w:hint="cs"/>
                <w:sz w:val="18"/>
                <w:szCs w:val="24"/>
                <w:rtl/>
                <w:lang w:eastAsia="en-US"/>
              </w:rPr>
              <w:t>: البتة الأكثر دلالة</w:t>
            </w:r>
            <w:r>
              <w:rPr>
                <w:rFonts w:hint="cs"/>
                <w:sz w:val="18"/>
                <w:szCs w:val="24"/>
                <w:rtl/>
                <w:lang w:eastAsia="en-US"/>
              </w:rPr>
              <w:t>.</w:t>
            </w:r>
          </w:p>
          <w:p w:rsidR="00D819F5" w:rsidRPr="00453456"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168" w:lineRule="auto"/>
              <w:ind w:left="284" w:right="-85" w:hanging="369"/>
              <w:rPr>
                <w:sz w:val="18"/>
                <w:szCs w:val="24"/>
                <w:rtl/>
                <w:lang w:eastAsia="en-US"/>
              </w:rPr>
            </w:pPr>
            <w:r w:rsidRPr="00453456">
              <w:rPr>
                <w:sz w:val="18"/>
                <w:szCs w:val="24"/>
                <w:lang w:eastAsia="en-US"/>
              </w:rPr>
              <w:t>LSB</w:t>
            </w:r>
            <w:r w:rsidRPr="00453456">
              <w:rPr>
                <w:rFonts w:hint="cs"/>
                <w:sz w:val="18"/>
                <w:szCs w:val="24"/>
                <w:rtl/>
                <w:lang w:eastAsia="en-US"/>
              </w:rPr>
              <w:t>: البتة الأقل دلالة</w:t>
            </w:r>
            <w:r>
              <w:rPr>
                <w:rFonts w:hint="cs"/>
                <w:sz w:val="18"/>
                <w:szCs w:val="24"/>
                <w:rtl/>
                <w:lang w:eastAsia="en-US"/>
              </w:rPr>
              <w:t>.</w:t>
            </w:r>
          </w:p>
          <w:p w:rsidR="00C2293F" w:rsidRPr="00ED096B" w:rsidRDefault="00C2293F" w:rsidP="00C2293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ind w:left="284" w:right="-85" w:hanging="369"/>
              <w:rPr>
                <w:sz w:val="18"/>
                <w:szCs w:val="24"/>
                <w:rtl/>
                <w:lang w:eastAsia="en-US"/>
              </w:rPr>
            </w:pPr>
            <w:r>
              <w:rPr>
                <w:rFonts w:hint="cs"/>
                <w:sz w:val="18"/>
                <w:szCs w:val="24"/>
                <w:rtl/>
                <w:lang w:val="ru-RU" w:eastAsia="en-US" w:bidi="ar-EG"/>
              </w:rPr>
              <w:t xml:space="preserve">البتة </w:t>
            </w:r>
            <w:r>
              <w:rPr>
                <w:sz w:val="18"/>
                <w:szCs w:val="24"/>
                <w:lang w:eastAsia="en-US" w:bidi="ar-EG"/>
              </w:rPr>
              <w:t>b8</w:t>
            </w:r>
            <w:r w:rsidRPr="00ED096B">
              <w:rPr>
                <w:rFonts w:hint="cs"/>
                <w:sz w:val="18"/>
                <w:szCs w:val="24"/>
                <w:rtl/>
                <w:lang w:eastAsia="en-US"/>
              </w:rPr>
              <w:t xml:space="preserve">: بتة التعادلية للبتات من </w:t>
            </w:r>
            <w:r>
              <w:rPr>
                <w:sz w:val="18"/>
                <w:szCs w:val="24"/>
                <w:lang w:eastAsia="en-US"/>
              </w:rPr>
              <w:t>b7</w:t>
            </w:r>
            <w:r w:rsidRPr="00ED096B">
              <w:rPr>
                <w:rFonts w:hint="cs"/>
                <w:sz w:val="18"/>
                <w:szCs w:val="24"/>
                <w:rtl/>
                <w:lang w:eastAsia="en-US"/>
              </w:rPr>
              <w:t xml:space="preserve"> إلى </w:t>
            </w:r>
            <w:r>
              <w:rPr>
                <w:sz w:val="18"/>
                <w:szCs w:val="24"/>
                <w:lang w:eastAsia="en-US"/>
              </w:rPr>
              <w:t>b0</w:t>
            </w:r>
            <w:r w:rsidRPr="00ED096B">
              <w:rPr>
                <w:rFonts w:hint="cs"/>
                <w:sz w:val="18"/>
                <w:szCs w:val="24"/>
                <w:rtl/>
                <w:lang w:eastAsia="en-US"/>
              </w:rPr>
              <w:t>.</w:t>
            </w:r>
          </w:p>
          <w:p w:rsidR="00C2293F" w:rsidRDefault="00C2293F" w:rsidP="00C2293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ind w:left="284" w:right="-85" w:hanging="369"/>
              <w:rPr>
                <w:sz w:val="18"/>
                <w:szCs w:val="24"/>
                <w:rtl/>
                <w:lang w:eastAsia="en-US" w:bidi="ar-EG"/>
              </w:rPr>
            </w:pPr>
            <w:r>
              <w:rPr>
                <w:rFonts w:hint="cs"/>
                <w:sz w:val="18"/>
                <w:szCs w:val="24"/>
                <w:rtl/>
                <w:lang w:val="ru-RU" w:eastAsia="en-US" w:bidi="ar-EG"/>
              </w:rPr>
              <w:t xml:space="preserve">البتة </w:t>
            </w:r>
            <w:r>
              <w:rPr>
                <w:sz w:val="18"/>
                <w:szCs w:val="24"/>
                <w:lang w:eastAsia="en-US" w:bidi="ar-EG"/>
              </w:rPr>
              <w:t>b9</w:t>
            </w:r>
            <w:r w:rsidRPr="00ED096B">
              <w:rPr>
                <w:rFonts w:hint="cs"/>
                <w:sz w:val="18"/>
                <w:szCs w:val="24"/>
                <w:rtl/>
                <w:lang w:eastAsia="en-US"/>
              </w:rPr>
              <w:t>: مكم</w:t>
            </w:r>
            <w:r>
              <w:rPr>
                <w:rFonts w:hint="cs"/>
                <w:sz w:val="18"/>
                <w:szCs w:val="24"/>
                <w:rtl/>
                <w:lang w:eastAsia="en-US"/>
              </w:rPr>
              <w:t>ل</w:t>
            </w:r>
            <w:r w:rsidRPr="00ED096B">
              <w:rPr>
                <w:rFonts w:hint="cs"/>
                <w:sz w:val="18"/>
                <w:szCs w:val="24"/>
                <w:rtl/>
                <w:lang w:eastAsia="en-US"/>
              </w:rPr>
              <w:t xml:space="preserve">ة البتة </w:t>
            </w:r>
            <w:r>
              <w:rPr>
                <w:sz w:val="18"/>
                <w:szCs w:val="24"/>
                <w:lang w:eastAsia="en-US"/>
              </w:rPr>
              <w:t>b8</w:t>
            </w:r>
            <w:r>
              <w:rPr>
                <w:rFonts w:hint="cs"/>
                <w:sz w:val="18"/>
                <w:szCs w:val="24"/>
                <w:rtl/>
                <w:lang w:eastAsia="en-US" w:bidi="ar-EG"/>
              </w:rPr>
              <w:t>.</w:t>
            </w:r>
          </w:p>
          <w:p w:rsidR="00C2293F" w:rsidRDefault="00C2293F" w:rsidP="00DF51E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ind w:left="284" w:right="-85" w:hanging="369"/>
              <w:rPr>
                <w:sz w:val="18"/>
                <w:szCs w:val="24"/>
                <w:lang w:eastAsia="en-US"/>
              </w:rPr>
            </w:pPr>
            <w:r>
              <w:rPr>
                <w:rFonts w:hint="cs"/>
                <w:sz w:val="18"/>
                <w:szCs w:val="24"/>
                <w:rtl/>
                <w:lang w:val="ru-RU" w:eastAsia="en-US" w:bidi="ar-EG"/>
              </w:rPr>
              <w:t>البتا</w:t>
            </w:r>
            <w:r w:rsidR="00D7016B">
              <w:rPr>
                <w:rFonts w:hint="cs"/>
                <w:sz w:val="18"/>
                <w:szCs w:val="24"/>
                <w:rtl/>
                <w:lang w:val="ru-RU" w:eastAsia="en-US" w:bidi="ar-EG"/>
              </w:rPr>
              <w:t>ت</w:t>
            </w:r>
            <w:r w:rsidR="00DE69F8">
              <w:rPr>
                <w:rFonts w:hint="cs"/>
                <w:sz w:val="18"/>
                <w:szCs w:val="24"/>
                <w:rtl/>
                <w:lang w:val="ru-RU" w:eastAsia="en-US" w:bidi="ar-EG"/>
              </w:rPr>
              <w:t xml:space="preserve"> من</w:t>
            </w:r>
            <w:r>
              <w:rPr>
                <w:rFonts w:hint="cs"/>
                <w:sz w:val="18"/>
                <w:szCs w:val="24"/>
                <w:rtl/>
                <w:lang w:val="ru-RU" w:eastAsia="en-US" w:bidi="ar-EG"/>
              </w:rPr>
              <w:t xml:space="preserve"> </w:t>
            </w:r>
            <w:r>
              <w:rPr>
                <w:sz w:val="18"/>
                <w:szCs w:val="24"/>
                <w:lang w:eastAsia="en-US" w:bidi="ar-EG"/>
              </w:rPr>
              <w:t>b0</w:t>
            </w:r>
            <w:r w:rsidRPr="00ED096B">
              <w:rPr>
                <w:rFonts w:hint="cs"/>
                <w:sz w:val="18"/>
                <w:szCs w:val="24"/>
                <w:rtl/>
                <w:lang w:eastAsia="en-US"/>
              </w:rPr>
              <w:t xml:space="preserve"> </w:t>
            </w:r>
            <w:r w:rsidR="00DE69F8">
              <w:rPr>
                <w:rFonts w:hint="cs"/>
                <w:sz w:val="18"/>
                <w:szCs w:val="24"/>
                <w:rtl/>
                <w:lang w:eastAsia="en-US"/>
              </w:rPr>
              <w:t>إلى</w:t>
            </w:r>
            <w:r w:rsidR="00D7016B">
              <w:rPr>
                <w:rFonts w:hint="cs"/>
                <w:sz w:val="18"/>
                <w:szCs w:val="24"/>
                <w:rtl/>
                <w:lang w:eastAsia="en-US"/>
              </w:rPr>
              <w:t xml:space="preserve"> </w:t>
            </w:r>
            <w:r>
              <w:rPr>
                <w:sz w:val="18"/>
                <w:szCs w:val="24"/>
                <w:lang w:eastAsia="en-US"/>
              </w:rPr>
              <w:t>b</w:t>
            </w:r>
            <w:r w:rsidR="00D7016B">
              <w:rPr>
                <w:sz w:val="18"/>
                <w:szCs w:val="24"/>
                <w:lang w:eastAsia="en-US"/>
              </w:rPr>
              <w:t>5</w:t>
            </w:r>
            <w:r w:rsidR="00DF51E5">
              <w:rPr>
                <w:rFonts w:hint="cs"/>
                <w:sz w:val="18"/>
                <w:szCs w:val="24"/>
                <w:rtl/>
                <w:lang w:eastAsia="en-US"/>
              </w:rPr>
              <w:t>: بت</w:t>
            </w:r>
            <w:r w:rsidRPr="00ED096B">
              <w:rPr>
                <w:rFonts w:hint="cs"/>
                <w:sz w:val="18"/>
                <w:szCs w:val="24"/>
                <w:rtl/>
                <w:lang w:eastAsia="en-US"/>
              </w:rPr>
              <w:t>ا</w:t>
            </w:r>
            <w:r w:rsidR="00D7016B">
              <w:rPr>
                <w:rFonts w:hint="cs"/>
                <w:sz w:val="18"/>
                <w:szCs w:val="24"/>
                <w:rtl/>
                <w:lang w:eastAsia="en-US"/>
              </w:rPr>
              <w:t>ت</w:t>
            </w:r>
            <w:r w:rsidRPr="00ED096B">
              <w:rPr>
                <w:rFonts w:hint="cs"/>
                <w:sz w:val="18"/>
                <w:szCs w:val="24"/>
                <w:rtl/>
                <w:lang w:eastAsia="en-US"/>
              </w:rPr>
              <w:t xml:space="preserve"> محجوز</w:t>
            </w:r>
            <w:r w:rsidR="00D7016B">
              <w:rPr>
                <w:rFonts w:hint="cs"/>
                <w:sz w:val="18"/>
                <w:szCs w:val="24"/>
                <w:rtl/>
                <w:lang w:eastAsia="en-US"/>
              </w:rPr>
              <w:t>ة</w:t>
            </w:r>
            <w:r w:rsidRPr="00ED096B">
              <w:rPr>
                <w:rFonts w:hint="cs"/>
                <w:sz w:val="18"/>
                <w:szCs w:val="24"/>
                <w:rtl/>
                <w:lang w:eastAsia="en-US"/>
              </w:rPr>
              <w:t xml:space="preserve"> (تتخذ البتة المحجوزة قيمة الصفر إلى حين أن تُعرّف).</w:t>
            </w:r>
          </w:p>
          <w:p w:rsidR="00C2293F" w:rsidRDefault="00C2293F" w:rsidP="00C2293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ind w:left="284" w:right="-85" w:hanging="369"/>
              <w:rPr>
                <w:sz w:val="18"/>
                <w:szCs w:val="24"/>
                <w:lang w:eastAsia="en-US"/>
              </w:rPr>
            </w:pPr>
          </w:p>
          <w:p w:rsidR="00D819F5" w:rsidRPr="00C2293F" w:rsidRDefault="00D819F5" w:rsidP="00D819F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168" w:lineRule="auto"/>
              <w:ind w:left="284" w:right="-85" w:hanging="369"/>
              <w:rPr>
                <w:lang w:eastAsia="ja-JP"/>
              </w:rPr>
            </w:pPr>
          </w:p>
        </w:tc>
      </w:tr>
    </w:tbl>
    <w:p w:rsidR="00C2293F" w:rsidRPr="0063027D" w:rsidRDefault="003C384C" w:rsidP="003C384C">
      <w:pPr>
        <w:pStyle w:val="FigureNo"/>
        <w:rPr>
          <w:rFonts w:eastAsia="SimSun"/>
        </w:rPr>
      </w:pPr>
      <w:r>
        <w:rPr>
          <w:rFonts w:eastAsia="SimSun"/>
          <w:rtl/>
        </w:rPr>
        <w:br w:type="page"/>
      </w:r>
      <w:r w:rsidR="00C2293F" w:rsidRPr="00E24FD8">
        <w:rPr>
          <w:rFonts w:eastAsia="SimSun" w:hint="cs"/>
          <w:rtl/>
        </w:rPr>
        <w:lastRenderedPageBreak/>
        <w:t>الش</w:t>
      </w:r>
      <w:r w:rsidR="00DE69F8">
        <w:rPr>
          <w:rFonts w:eastAsia="SimSun" w:hint="cs"/>
          <w:rtl/>
        </w:rPr>
        <w:t>ـ</w:t>
      </w:r>
      <w:r w:rsidR="00C2293F" w:rsidRPr="00E24FD8">
        <w:rPr>
          <w:rFonts w:eastAsia="SimSun" w:hint="cs"/>
          <w:rtl/>
        </w:rPr>
        <w:t xml:space="preserve">كل </w:t>
      </w:r>
      <w:r w:rsidR="0063027D">
        <w:rPr>
          <w:rFonts w:eastAsia="SimSun"/>
        </w:rPr>
        <w:t>10</w:t>
      </w:r>
    </w:p>
    <w:p w:rsidR="00C2293F" w:rsidRDefault="00221021" w:rsidP="00C428FE">
      <w:pPr>
        <w:pStyle w:val="FigureTitle"/>
        <w:spacing w:after="480"/>
        <w:rPr>
          <w:rFonts w:eastAsia="SimSun"/>
          <w:rtl/>
        </w:rPr>
      </w:pPr>
      <w:r>
        <w:rPr>
          <w:rFonts w:eastAsia="SimSun" w:hint="cs"/>
          <w:noProof/>
          <w:rtl/>
          <w:lang w:val="en-US" w:eastAsia="zh-CN" w:bidi="ar-SA"/>
        </w:rPr>
        <mc:AlternateContent>
          <mc:Choice Requires="wpg">
            <w:drawing>
              <wp:anchor distT="0" distB="0" distL="114300" distR="114300" simplePos="0" relativeHeight="251658240" behindDoc="0" locked="0" layoutInCell="1" allowOverlap="1" wp14:anchorId="01FC3423" wp14:editId="4368C170">
                <wp:simplePos x="0" y="0"/>
                <wp:positionH relativeFrom="column">
                  <wp:posOffset>122555</wp:posOffset>
                </wp:positionH>
                <wp:positionV relativeFrom="paragraph">
                  <wp:posOffset>363220</wp:posOffset>
                </wp:positionV>
                <wp:extent cx="5607685" cy="4984750"/>
                <wp:effectExtent l="4445" t="0" r="0" b="0"/>
                <wp:wrapNone/>
                <wp:docPr id="102" name="Group 20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7685" cy="4984750"/>
                          <a:chOff x="1318" y="2669"/>
                          <a:chExt cx="8831" cy="7850"/>
                        </a:xfrm>
                      </wpg:grpSpPr>
                      <wps:wsp>
                        <wps:cNvPr id="103" name="Text Box 20761"/>
                        <wps:cNvSpPr txBox="1">
                          <a:spLocks noChangeArrowheads="1"/>
                        </wps:cNvSpPr>
                        <wps:spPr bwMode="auto">
                          <a:xfrm>
                            <a:off x="7086" y="2694"/>
                            <a:ext cx="262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5D100D" w:rsidRDefault="00D90FC5" w:rsidP="00C428FE">
                              <w:pPr>
                                <w:spacing w:before="0"/>
                                <w:jc w:val="center"/>
                                <w:rPr>
                                  <w:sz w:val="26"/>
                                  <w:szCs w:val="24"/>
                                </w:rPr>
                              </w:pPr>
                              <w:r w:rsidRPr="005D100D">
                                <w:rPr>
                                  <w:rFonts w:eastAsia="SimSun" w:hint="cs"/>
                                  <w:sz w:val="26"/>
                                  <w:szCs w:val="24"/>
                                  <w:rtl/>
                                </w:rPr>
                                <w:t xml:space="preserve">العينة </w:t>
                              </w:r>
                              <w:proofErr w:type="spellStart"/>
                              <w:r w:rsidRPr="005D100D">
                                <w:rPr>
                                  <w:rFonts w:eastAsia="SimSun" w:hint="cs"/>
                                  <w:sz w:val="26"/>
                                  <w:szCs w:val="24"/>
                                  <w:rtl/>
                                </w:rPr>
                                <w:t>الأ</w:t>
                              </w:r>
                              <w:proofErr w:type="spellEnd"/>
                              <w:r w:rsidRPr="005D100D">
                                <w:rPr>
                                  <w:rFonts w:eastAsia="SimSun" w:hint="cs"/>
                                  <w:sz w:val="26"/>
                                  <w:szCs w:val="24"/>
                                  <w:rtl/>
                                  <w:lang w:bidi="ar-EG"/>
                                </w:rPr>
                                <w:t>ولى</w:t>
                              </w:r>
                              <w:r w:rsidRPr="005D100D">
                                <w:rPr>
                                  <w:rFonts w:eastAsia="SimSun" w:hint="cs"/>
                                  <w:sz w:val="26"/>
                                  <w:szCs w:val="24"/>
                                  <w:rtl/>
                                </w:rPr>
                                <w:t xml:space="preserve"> في الخط الرقمي الفعال</w:t>
                              </w:r>
                            </w:p>
                          </w:txbxContent>
                        </wps:txbx>
                        <wps:bodyPr rot="0" vert="horz" wrap="square" lIns="0" tIns="0" rIns="0" bIns="0" anchor="t" anchorCtr="0" upright="1">
                          <a:noAutofit/>
                        </wps:bodyPr>
                      </wps:wsp>
                      <wps:wsp>
                        <wps:cNvPr id="104" name="Text Box 20762"/>
                        <wps:cNvSpPr txBox="1">
                          <a:spLocks noChangeArrowheads="1"/>
                        </wps:cNvSpPr>
                        <wps:spPr bwMode="auto">
                          <a:xfrm>
                            <a:off x="1318" y="2669"/>
                            <a:ext cx="2902" cy="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5D100D" w:rsidRDefault="00D90FC5" w:rsidP="00C428FE">
                              <w:pPr>
                                <w:spacing w:before="0"/>
                                <w:jc w:val="center"/>
                                <w:rPr>
                                  <w:sz w:val="26"/>
                                  <w:szCs w:val="24"/>
                                </w:rPr>
                              </w:pPr>
                              <w:r w:rsidRPr="005D100D">
                                <w:rPr>
                                  <w:rFonts w:eastAsia="SimSun" w:hint="cs"/>
                                  <w:sz w:val="26"/>
                                  <w:szCs w:val="24"/>
                                  <w:rtl/>
                                </w:rPr>
                                <w:t>العينة الأخيرة في الخط الرقمي الفعال</w:t>
                              </w:r>
                            </w:p>
                          </w:txbxContent>
                        </wps:txbx>
                        <wps:bodyPr rot="0" vert="horz" wrap="square" lIns="0" tIns="0" rIns="0" bIns="0" anchor="t" anchorCtr="0" upright="1">
                          <a:noAutofit/>
                        </wps:bodyPr>
                      </wps:wsp>
                      <wps:wsp>
                        <wps:cNvPr id="105" name="Text Box 20763"/>
                        <wps:cNvSpPr txBox="1">
                          <a:spLocks noChangeArrowheads="1"/>
                        </wps:cNvSpPr>
                        <wps:spPr bwMode="auto">
                          <a:xfrm>
                            <a:off x="9136" y="4774"/>
                            <a:ext cx="924"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DE69F8" w:rsidRDefault="00D90FC5" w:rsidP="00C428FE">
                              <w:pPr>
                                <w:jc w:val="center"/>
                                <w:rPr>
                                  <w:sz w:val="16"/>
                                  <w:szCs w:val="24"/>
                                  <w:lang w:bidi="ar-EG"/>
                                </w:rPr>
                              </w:pPr>
                              <w:r w:rsidRPr="00DE69F8">
                                <w:rPr>
                                  <w:rFonts w:hint="cs"/>
                                  <w:sz w:val="16"/>
                                  <w:szCs w:val="24"/>
                                  <w:rtl/>
                                  <w:lang w:bidi="ar-EG"/>
                                </w:rPr>
                                <w:t>القناة الأولى</w:t>
                              </w:r>
                            </w:p>
                          </w:txbxContent>
                        </wps:txbx>
                        <wps:bodyPr rot="0" vert="horz" wrap="square" lIns="0" tIns="0" rIns="0" bIns="0" anchor="t" anchorCtr="0" upright="1">
                          <a:noAutofit/>
                        </wps:bodyPr>
                      </wps:wsp>
                      <wps:wsp>
                        <wps:cNvPr id="106" name="Text Box 20764"/>
                        <wps:cNvSpPr txBox="1">
                          <a:spLocks noChangeArrowheads="1"/>
                        </wps:cNvSpPr>
                        <wps:spPr bwMode="auto">
                          <a:xfrm>
                            <a:off x="9136" y="7919"/>
                            <a:ext cx="924"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DE69F8" w:rsidRDefault="00D90FC5" w:rsidP="00C428FE">
                              <w:pPr>
                                <w:jc w:val="center"/>
                                <w:rPr>
                                  <w:sz w:val="20"/>
                                  <w:szCs w:val="28"/>
                                  <w:lang w:bidi="ar-EG"/>
                                </w:rPr>
                              </w:pPr>
                              <w:r w:rsidRPr="00DE69F8">
                                <w:rPr>
                                  <w:rFonts w:hint="cs"/>
                                  <w:sz w:val="16"/>
                                  <w:szCs w:val="24"/>
                                  <w:rtl/>
                                  <w:lang w:bidi="ar-EG"/>
                                </w:rPr>
                                <w:t>القناة</w:t>
                              </w:r>
                              <w:r w:rsidRPr="00DE69F8">
                                <w:rPr>
                                  <w:rFonts w:hint="cs"/>
                                  <w:sz w:val="20"/>
                                  <w:szCs w:val="28"/>
                                  <w:rtl/>
                                  <w:lang w:bidi="ar-EG"/>
                                </w:rPr>
                                <w:t xml:space="preserve"> </w:t>
                              </w:r>
                              <w:r w:rsidRPr="00DE69F8">
                                <w:rPr>
                                  <w:rFonts w:hint="cs"/>
                                  <w:sz w:val="16"/>
                                  <w:szCs w:val="24"/>
                                  <w:rtl/>
                                  <w:lang w:bidi="ar-EG"/>
                                </w:rPr>
                                <w:t>الأولى</w:t>
                              </w:r>
                            </w:p>
                          </w:txbxContent>
                        </wps:txbx>
                        <wps:bodyPr rot="0" vert="horz" wrap="square" lIns="0" tIns="0" rIns="0" bIns="0" anchor="t" anchorCtr="0" upright="1">
                          <a:noAutofit/>
                        </wps:bodyPr>
                      </wps:wsp>
                      <wps:wsp>
                        <wps:cNvPr id="107" name="Text Box 20765"/>
                        <wps:cNvSpPr txBox="1">
                          <a:spLocks noChangeArrowheads="1"/>
                        </wps:cNvSpPr>
                        <wps:spPr bwMode="auto">
                          <a:xfrm>
                            <a:off x="9136" y="6163"/>
                            <a:ext cx="1013"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DE69F8" w:rsidRDefault="00D90FC5" w:rsidP="00C428FE">
                              <w:pPr>
                                <w:jc w:val="center"/>
                                <w:rPr>
                                  <w:sz w:val="20"/>
                                  <w:szCs w:val="28"/>
                                  <w:lang w:bidi="ar-EG"/>
                                </w:rPr>
                              </w:pPr>
                              <w:r w:rsidRPr="00DE69F8">
                                <w:rPr>
                                  <w:rFonts w:hint="cs"/>
                                  <w:sz w:val="16"/>
                                  <w:szCs w:val="24"/>
                                  <w:rtl/>
                                  <w:lang w:bidi="ar-EG"/>
                                </w:rPr>
                                <w:t>القناة</w:t>
                              </w:r>
                              <w:r w:rsidRPr="00DE69F8">
                                <w:rPr>
                                  <w:rFonts w:hint="cs"/>
                                  <w:sz w:val="20"/>
                                  <w:szCs w:val="28"/>
                                  <w:rtl/>
                                  <w:lang w:bidi="ar-EG"/>
                                </w:rPr>
                                <w:t xml:space="preserve"> </w:t>
                              </w:r>
                              <w:r w:rsidRPr="00DE69F8">
                                <w:rPr>
                                  <w:rFonts w:hint="cs"/>
                                  <w:sz w:val="16"/>
                                  <w:szCs w:val="24"/>
                                  <w:rtl/>
                                  <w:lang w:bidi="ar-EG"/>
                                </w:rPr>
                                <w:t>الثانية</w:t>
                              </w:r>
                            </w:p>
                          </w:txbxContent>
                        </wps:txbx>
                        <wps:bodyPr rot="0" vert="horz" wrap="square" lIns="0" tIns="0" rIns="0" bIns="0" anchor="t" anchorCtr="0" upright="1">
                          <a:noAutofit/>
                        </wps:bodyPr>
                      </wps:wsp>
                      <wps:wsp>
                        <wps:cNvPr id="108" name="Text Box 20766"/>
                        <wps:cNvSpPr txBox="1">
                          <a:spLocks noChangeArrowheads="1"/>
                        </wps:cNvSpPr>
                        <wps:spPr bwMode="auto">
                          <a:xfrm>
                            <a:off x="9136" y="9460"/>
                            <a:ext cx="924"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DE69F8" w:rsidRDefault="00D90FC5" w:rsidP="00C428FE">
                              <w:pPr>
                                <w:jc w:val="center"/>
                                <w:rPr>
                                  <w:sz w:val="20"/>
                                  <w:szCs w:val="28"/>
                                  <w:lang w:bidi="ar-EG"/>
                                </w:rPr>
                              </w:pPr>
                              <w:r w:rsidRPr="00DE69F8">
                                <w:rPr>
                                  <w:rFonts w:hint="cs"/>
                                  <w:sz w:val="16"/>
                                  <w:szCs w:val="24"/>
                                  <w:rtl/>
                                  <w:lang w:bidi="ar-EG"/>
                                </w:rPr>
                                <w:t>القناة</w:t>
                              </w:r>
                              <w:r w:rsidRPr="00DE69F8">
                                <w:rPr>
                                  <w:rFonts w:hint="cs"/>
                                  <w:sz w:val="20"/>
                                  <w:szCs w:val="28"/>
                                  <w:rtl/>
                                  <w:lang w:bidi="ar-EG"/>
                                </w:rPr>
                                <w:t xml:space="preserve"> </w:t>
                              </w:r>
                              <w:r w:rsidRPr="00DE69F8">
                                <w:rPr>
                                  <w:rFonts w:hint="cs"/>
                                  <w:sz w:val="16"/>
                                  <w:szCs w:val="24"/>
                                  <w:rtl/>
                                  <w:lang w:bidi="ar-EG"/>
                                </w:rPr>
                                <w:t>الثانية</w:t>
                              </w:r>
                            </w:p>
                          </w:txbxContent>
                        </wps:txbx>
                        <wps:bodyPr rot="0" vert="horz" wrap="square" lIns="0" tIns="0" rIns="0" bIns="0" anchor="t" anchorCtr="0" upright="1">
                          <a:noAutofit/>
                        </wps:bodyPr>
                      </wps:wsp>
                      <wps:wsp>
                        <wps:cNvPr id="109" name="Text Box 20767"/>
                        <wps:cNvSpPr txBox="1">
                          <a:spLocks noChangeArrowheads="1"/>
                        </wps:cNvSpPr>
                        <wps:spPr bwMode="auto">
                          <a:xfrm>
                            <a:off x="1741" y="4226"/>
                            <a:ext cx="996"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3869B6" w:rsidRDefault="00D90FC5" w:rsidP="00C428FE">
                              <w:pPr>
                                <w:spacing w:before="0"/>
                                <w:jc w:val="center"/>
                                <w:rPr>
                                  <w:szCs w:val="20"/>
                                  <w:lang w:bidi="ar-EG"/>
                                </w:rPr>
                              </w:pPr>
                              <w:r w:rsidRPr="003869B6">
                                <w:rPr>
                                  <w:rFonts w:eastAsia="SimSun" w:hint="cs"/>
                                  <w:sz w:val="24"/>
                                  <w:szCs w:val="24"/>
                                  <w:rtl/>
                                </w:rPr>
                                <w:t xml:space="preserve">الوصلة </w:t>
                              </w:r>
                              <w:r w:rsidRPr="00453456">
                                <w:rPr>
                                  <w:rFonts w:eastAsia="SimSun"/>
                                  <w:sz w:val="18"/>
                                  <w:szCs w:val="16"/>
                                </w:rPr>
                                <w:t>A</w:t>
                              </w:r>
                            </w:p>
                          </w:txbxContent>
                        </wps:txbx>
                        <wps:bodyPr rot="0" vert="horz" wrap="square" lIns="0" tIns="0" rIns="0" bIns="0" anchor="t" anchorCtr="0" upright="1">
                          <a:noAutofit/>
                        </wps:bodyPr>
                      </wps:wsp>
                      <wps:wsp>
                        <wps:cNvPr id="110" name="Text Box 20768"/>
                        <wps:cNvSpPr txBox="1">
                          <a:spLocks noChangeArrowheads="1"/>
                        </wps:cNvSpPr>
                        <wps:spPr bwMode="auto">
                          <a:xfrm>
                            <a:off x="1741" y="7138"/>
                            <a:ext cx="996" cy="3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3869B6" w:rsidRDefault="00D90FC5" w:rsidP="00C428FE">
                              <w:pPr>
                                <w:spacing w:before="0"/>
                                <w:jc w:val="center"/>
                                <w:rPr>
                                  <w:szCs w:val="20"/>
                                  <w:lang w:bidi="ar-EG"/>
                                </w:rPr>
                              </w:pPr>
                              <w:r w:rsidRPr="003869B6">
                                <w:rPr>
                                  <w:rFonts w:eastAsia="SimSun" w:hint="cs"/>
                                  <w:sz w:val="24"/>
                                  <w:szCs w:val="24"/>
                                  <w:rtl/>
                                </w:rPr>
                                <w:t xml:space="preserve">الوصلة </w:t>
                              </w:r>
                              <w:r w:rsidRPr="00453456">
                                <w:rPr>
                                  <w:rFonts w:eastAsia="SimSun"/>
                                  <w:sz w:val="18"/>
                                  <w:szCs w:val="16"/>
                                </w:rPr>
                                <w:t>B</w:t>
                              </w:r>
                            </w:p>
                          </w:txbxContent>
                        </wps:txbx>
                        <wps:bodyPr rot="0" vert="horz" wrap="square" lIns="0" tIns="0" rIns="0" bIns="0" anchor="t" anchorCtr="0" upright="1">
                          <a:noAutofit/>
                        </wps:bodyPr>
                      </wps:wsp>
                      <wps:wsp>
                        <wps:cNvPr id="111" name="Text Box 20769"/>
                        <wps:cNvSpPr txBox="1">
                          <a:spLocks noChangeArrowheads="1"/>
                        </wps:cNvSpPr>
                        <wps:spPr bwMode="auto">
                          <a:xfrm>
                            <a:off x="2833" y="5635"/>
                            <a:ext cx="2280"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E86DBD" w:rsidRDefault="00D90FC5" w:rsidP="00C428FE">
                              <w:pPr>
                                <w:spacing w:before="0"/>
                                <w:jc w:val="center"/>
                                <w:rPr>
                                  <w:szCs w:val="20"/>
                                  <w:lang w:bidi="ar-EG"/>
                                </w:rPr>
                              </w:pPr>
                              <w:r>
                                <w:rPr>
                                  <w:rFonts w:eastAsia="SimSun" w:hint="cs"/>
                                  <w:szCs w:val="20"/>
                                  <w:rtl/>
                                  <w:lang w:bidi="ar-EG"/>
                                </w:rPr>
                                <w:t xml:space="preserve">تحل محل الإشارة المرجعية الزمنية </w:t>
                              </w:r>
                              <w:r w:rsidRPr="00E86DBD">
                                <w:rPr>
                                  <w:rFonts w:eastAsia="SimSun" w:hint="eastAsia"/>
                                  <w:sz w:val="16"/>
                                  <w:szCs w:val="16"/>
                                  <w:lang w:bidi="ar-EG"/>
                                </w:rPr>
                                <w:t>EVA</w:t>
                              </w:r>
                            </w:p>
                          </w:txbxContent>
                        </wps:txbx>
                        <wps:bodyPr rot="0" vert="horz" wrap="square" lIns="0" tIns="0" rIns="0" bIns="0" anchor="t" anchorCtr="0" upright="1">
                          <a:noAutofit/>
                        </wps:bodyPr>
                      </wps:wsp>
                      <wps:wsp>
                        <wps:cNvPr id="112" name="Text Box 20770"/>
                        <wps:cNvSpPr txBox="1">
                          <a:spLocks noChangeArrowheads="1"/>
                        </wps:cNvSpPr>
                        <wps:spPr bwMode="auto">
                          <a:xfrm>
                            <a:off x="2841" y="7067"/>
                            <a:ext cx="2280"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E86DBD" w:rsidRDefault="00D90FC5" w:rsidP="00C428FE">
                              <w:pPr>
                                <w:spacing w:before="0"/>
                                <w:jc w:val="center"/>
                                <w:rPr>
                                  <w:szCs w:val="20"/>
                                  <w:lang w:bidi="ar-EG"/>
                                </w:rPr>
                              </w:pPr>
                              <w:r>
                                <w:rPr>
                                  <w:rFonts w:eastAsia="SimSun" w:hint="cs"/>
                                  <w:szCs w:val="20"/>
                                  <w:rtl/>
                                  <w:lang w:bidi="ar-EG"/>
                                </w:rPr>
                                <w:t xml:space="preserve">تحل محل الإشارة المرجعية الزمنية </w:t>
                              </w:r>
                              <w:r w:rsidRPr="00E86DBD">
                                <w:rPr>
                                  <w:rFonts w:eastAsia="SimSun" w:hint="eastAsia"/>
                                  <w:sz w:val="16"/>
                                  <w:szCs w:val="16"/>
                                  <w:lang w:bidi="ar-EG"/>
                                </w:rPr>
                                <w:t>EVA</w:t>
                              </w:r>
                            </w:p>
                          </w:txbxContent>
                        </wps:txbx>
                        <wps:bodyPr rot="0" vert="horz" wrap="square" lIns="0" tIns="0" rIns="0" bIns="0" anchor="t" anchorCtr="0" upright="1">
                          <a:noAutofit/>
                        </wps:bodyPr>
                      </wps:wsp>
                      <wps:wsp>
                        <wps:cNvPr id="113" name="Text Box 20771"/>
                        <wps:cNvSpPr txBox="1">
                          <a:spLocks noChangeArrowheads="1"/>
                        </wps:cNvSpPr>
                        <wps:spPr bwMode="auto">
                          <a:xfrm>
                            <a:off x="2832" y="8905"/>
                            <a:ext cx="2280"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E86DBD" w:rsidRDefault="00D90FC5" w:rsidP="00C428FE">
                              <w:pPr>
                                <w:spacing w:before="0"/>
                                <w:jc w:val="center"/>
                                <w:rPr>
                                  <w:szCs w:val="20"/>
                                  <w:lang w:bidi="ar-EG"/>
                                </w:rPr>
                              </w:pPr>
                              <w:r>
                                <w:rPr>
                                  <w:rFonts w:eastAsia="SimSun" w:hint="cs"/>
                                  <w:szCs w:val="20"/>
                                  <w:rtl/>
                                  <w:lang w:bidi="ar-EG"/>
                                </w:rPr>
                                <w:t xml:space="preserve">تحل محل الإشارة المرجعية الزمنية </w:t>
                              </w:r>
                              <w:r w:rsidRPr="00E86DBD">
                                <w:rPr>
                                  <w:rFonts w:eastAsia="SimSun" w:hint="eastAsia"/>
                                  <w:sz w:val="16"/>
                                  <w:szCs w:val="16"/>
                                  <w:lang w:bidi="ar-EG"/>
                                </w:rPr>
                                <w:t>EVA</w:t>
                              </w:r>
                            </w:p>
                          </w:txbxContent>
                        </wps:txbx>
                        <wps:bodyPr rot="0" vert="horz" wrap="square" lIns="0" tIns="0" rIns="0" bIns="0" anchor="t" anchorCtr="0" upright="1">
                          <a:noAutofit/>
                        </wps:bodyPr>
                      </wps:wsp>
                      <wps:wsp>
                        <wps:cNvPr id="114" name="Text Box 20772"/>
                        <wps:cNvSpPr txBox="1">
                          <a:spLocks noChangeArrowheads="1"/>
                        </wps:cNvSpPr>
                        <wps:spPr bwMode="auto">
                          <a:xfrm>
                            <a:off x="2848" y="10291"/>
                            <a:ext cx="2280"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E86DBD" w:rsidRDefault="00D90FC5" w:rsidP="00C428FE">
                              <w:pPr>
                                <w:spacing w:before="0"/>
                                <w:jc w:val="center"/>
                                <w:rPr>
                                  <w:szCs w:val="20"/>
                                  <w:lang w:bidi="ar-EG"/>
                                </w:rPr>
                              </w:pPr>
                              <w:r>
                                <w:rPr>
                                  <w:rFonts w:eastAsia="SimSun" w:hint="cs"/>
                                  <w:szCs w:val="20"/>
                                  <w:rtl/>
                                  <w:lang w:bidi="ar-EG"/>
                                </w:rPr>
                                <w:t xml:space="preserve">تحل محل الإشارة المرجعية الزمنية </w:t>
                              </w:r>
                              <w:r w:rsidRPr="00E86DBD">
                                <w:rPr>
                                  <w:rFonts w:eastAsia="SimSun" w:hint="eastAsia"/>
                                  <w:sz w:val="16"/>
                                  <w:szCs w:val="16"/>
                                  <w:lang w:bidi="ar-EG"/>
                                </w:rPr>
                                <w:t>EVA</w:t>
                              </w:r>
                            </w:p>
                          </w:txbxContent>
                        </wps:txbx>
                        <wps:bodyPr rot="0" vert="horz" wrap="square" lIns="0" tIns="0" rIns="0" bIns="0" anchor="t" anchorCtr="0" upright="1">
                          <a:noAutofit/>
                        </wps:bodyPr>
                      </wps:wsp>
                      <wps:wsp>
                        <wps:cNvPr id="115" name="Text Box 20773"/>
                        <wps:cNvSpPr txBox="1">
                          <a:spLocks noChangeArrowheads="1"/>
                        </wps:cNvSpPr>
                        <wps:spPr bwMode="auto">
                          <a:xfrm>
                            <a:off x="5951" y="10283"/>
                            <a:ext cx="2280"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E86DBD" w:rsidRDefault="00D90FC5" w:rsidP="00C428FE">
                              <w:pPr>
                                <w:spacing w:before="0"/>
                                <w:jc w:val="center"/>
                                <w:rPr>
                                  <w:szCs w:val="20"/>
                                  <w:lang w:bidi="ar-EG"/>
                                </w:rPr>
                              </w:pPr>
                              <w:r>
                                <w:rPr>
                                  <w:rFonts w:eastAsia="SimSun" w:hint="cs"/>
                                  <w:szCs w:val="20"/>
                                  <w:rtl/>
                                  <w:lang w:bidi="ar-EG"/>
                                </w:rPr>
                                <w:t xml:space="preserve">تحل محل الإشارة المرجعية الزمنية </w:t>
                              </w:r>
                              <w:r>
                                <w:rPr>
                                  <w:rFonts w:eastAsia="SimSun" w:hint="eastAsia"/>
                                  <w:sz w:val="16"/>
                                  <w:szCs w:val="16"/>
                                  <w:lang w:bidi="ar-EG"/>
                                </w:rPr>
                                <w:t>SAV</w:t>
                              </w:r>
                            </w:p>
                          </w:txbxContent>
                        </wps:txbx>
                        <wps:bodyPr rot="0" vert="horz" wrap="square" lIns="0" tIns="0" rIns="0" bIns="0" anchor="t" anchorCtr="0" upright="1">
                          <a:noAutofit/>
                        </wps:bodyPr>
                      </wps:wsp>
                      <wps:wsp>
                        <wps:cNvPr id="116" name="Text Box 20774"/>
                        <wps:cNvSpPr txBox="1">
                          <a:spLocks noChangeArrowheads="1"/>
                        </wps:cNvSpPr>
                        <wps:spPr bwMode="auto">
                          <a:xfrm>
                            <a:off x="5952" y="8897"/>
                            <a:ext cx="2280"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E86DBD" w:rsidRDefault="00D90FC5" w:rsidP="00C428FE">
                              <w:pPr>
                                <w:spacing w:before="0"/>
                                <w:jc w:val="center"/>
                                <w:rPr>
                                  <w:szCs w:val="20"/>
                                  <w:lang w:bidi="ar-EG"/>
                                </w:rPr>
                              </w:pPr>
                              <w:r>
                                <w:rPr>
                                  <w:rFonts w:eastAsia="SimSun" w:hint="cs"/>
                                  <w:szCs w:val="20"/>
                                  <w:rtl/>
                                  <w:lang w:bidi="ar-EG"/>
                                </w:rPr>
                                <w:t xml:space="preserve">تحل محل الإشارة المرجعية الزمنية </w:t>
                              </w:r>
                              <w:r>
                                <w:rPr>
                                  <w:rFonts w:eastAsia="SimSun" w:hint="eastAsia"/>
                                  <w:sz w:val="16"/>
                                  <w:szCs w:val="16"/>
                                  <w:lang w:bidi="ar-EG"/>
                                </w:rPr>
                                <w:t>SAV</w:t>
                              </w:r>
                            </w:p>
                          </w:txbxContent>
                        </wps:txbx>
                        <wps:bodyPr rot="0" vert="horz" wrap="square" lIns="0" tIns="0" rIns="0" bIns="0" anchor="t" anchorCtr="0" upright="1">
                          <a:noAutofit/>
                        </wps:bodyPr>
                      </wps:wsp>
                      <wps:wsp>
                        <wps:cNvPr id="117" name="Text Box 20775"/>
                        <wps:cNvSpPr txBox="1">
                          <a:spLocks noChangeArrowheads="1"/>
                        </wps:cNvSpPr>
                        <wps:spPr bwMode="auto">
                          <a:xfrm>
                            <a:off x="5946" y="7067"/>
                            <a:ext cx="2280"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E86DBD" w:rsidRDefault="00D90FC5" w:rsidP="00C428FE">
                              <w:pPr>
                                <w:spacing w:before="0"/>
                                <w:jc w:val="center"/>
                                <w:rPr>
                                  <w:szCs w:val="20"/>
                                  <w:lang w:bidi="ar-EG"/>
                                </w:rPr>
                              </w:pPr>
                              <w:r>
                                <w:rPr>
                                  <w:rFonts w:eastAsia="SimSun" w:hint="cs"/>
                                  <w:szCs w:val="20"/>
                                  <w:rtl/>
                                  <w:lang w:bidi="ar-EG"/>
                                </w:rPr>
                                <w:t xml:space="preserve">تحل محل الإشارة المرجعية الزمنية </w:t>
                              </w:r>
                              <w:r>
                                <w:rPr>
                                  <w:rFonts w:eastAsia="SimSun" w:hint="eastAsia"/>
                                  <w:sz w:val="16"/>
                                  <w:szCs w:val="16"/>
                                  <w:lang w:bidi="ar-EG"/>
                                </w:rPr>
                                <w:t>SAV</w:t>
                              </w:r>
                            </w:p>
                          </w:txbxContent>
                        </wps:txbx>
                        <wps:bodyPr rot="0" vert="horz" wrap="square" lIns="0" tIns="0" rIns="0" bIns="0" anchor="t" anchorCtr="0" upright="1">
                          <a:noAutofit/>
                        </wps:bodyPr>
                      </wps:wsp>
                      <wps:wsp>
                        <wps:cNvPr id="118" name="Text Box 20776"/>
                        <wps:cNvSpPr txBox="1">
                          <a:spLocks noChangeArrowheads="1"/>
                        </wps:cNvSpPr>
                        <wps:spPr bwMode="auto">
                          <a:xfrm>
                            <a:off x="5947" y="5615"/>
                            <a:ext cx="2280" cy="2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E86DBD" w:rsidRDefault="00D90FC5" w:rsidP="00C428FE">
                              <w:pPr>
                                <w:spacing w:before="0"/>
                                <w:jc w:val="center"/>
                                <w:rPr>
                                  <w:szCs w:val="20"/>
                                  <w:lang w:bidi="ar-EG"/>
                                </w:rPr>
                              </w:pPr>
                              <w:r>
                                <w:rPr>
                                  <w:rFonts w:eastAsia="SimSun" w:hint="cs"/>
                                  <w:szCs w:val="20"/>
                                  <w:rtl/>
                                  <w:lang w:bidi="ar-EG"/>
                                </w:rPr>
                                <w:t xml:space="preserve">تحل محل الإشارة المرجعية الزمنية </w:t>
                              </w:r>
                              <w:r>
                                <w:rPr>
                                  <w:rFonts w:eastAsia="SimSun" w:hint="eastAsia"/>
                                  <w:sz w:val="16"/>
                                  <w:szCs w:val="16"/>
                                  <w:lang w:bidi="ar-EG"/>
                                </w:rPr>
                                <w:t>SAV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77" o:spid="_x0000_s1158" style="position:absolute;left:0;text-align:left;margin-left:9.65pt;margin-top:28.6pt;width:441.55pt;height:392.5pt;z-index:251658240" coordorigin="1318,2669" coordsize="8831,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">
                <v:shape id="Text Box 20761" o:spid="_x0000_s1159" type="#_x0000_t202" style="position:absolute;left:7086;top:2694;width:2627;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D90FC5" w:rsidRPr="005D100D" w:rsidRDefault="00D90FC5" w:rsidP="00C428FE">
                        <w:pPr>
                          <w:spacing w:before="0"/>
                          <w:jc w:val="center"/>
                          <w:rPr>
                            <w:sz w:val="26"/>
                            <w:szCs w:val="24"/>
                          </w:rPr>
                        </w:pPr>
                        <w:r w:rsidRPr="005D100D">
                          <w:rPr>
                            <w:rFonts w:eastAsia="SimSun" w:hint="cs"/>
                            <w:sz w:val="26"/>
                            <w:szCs w:val="24"/>
                            <w:rtl/>
                          </w:rPr>
                          <w:t xml:space="preserve">العينة </w:t>
                        </w:r>
                        <w:proofErr w:type="spellStart"/>
                        <w:r w:rsidRPr="005D100D">
                          <w:rPr>
                            <w:rFonts w:eastAsia="SimSun" w:hint="cs"/>
                            <w:sz w:val="26"/>
                            <w:szCs w:val="24"/>
                            <w:rtl/>
                          </w:rPr>
                          <w:t>الأ</w:t>
                        </w:r>
                        <w:proofErr w:type="spellEnd"/>
                        <w:r w:rsidRPr="005D100D">
                          <w:rPr>
                            <w:rFonts w:eastAsia="SimSun" w:hint="cs"/>
                            <w:sz w:val="26"/>
                            <w:szCs w:val="24"/>
                            <w:rtl/>
                            <w:lang w:bidi="ar-EG"/>
                          </w:rPr>
                          <w:t>ولى</w:t>
                        </w:r>
                        <w:r w:rsidRPr="005D100D">
                          <w:rPr>
                            <w:rFonts w:eastAsia="SimSun" w:hint="cs"/>
                            <w:sz w:val="26"/>
                            <w:szCs w:val="24"/>
                            <w:rtl/>
                          </w:rPr>
                          <w:t xml:space="preserve"> في الخط الرقمي الفعال</w:t>
                        </w:r>
                      </w:p>
                    </w:txbxContent>
                  </v:textbox>
                </v:shape>
                <v:shape id="Text Box 20762" o:spid="_x0000_s1160" type="#_x0000_t202" style="position:absolute;left:1318;top:2669;width:2902;height: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D90FC5" w:rsidRPr="005D100D" w:rsidRDefault="00D90FC5" w:rsidP="00C428FE">
                        <w:pPr>
                          <w:spacing w:before="0"/>
                          <w:jc w:val="center"/>
                          <w:rPr>
                            <w:sz w:val="26"/>
                            <w:szCs w:val="24"/>
                          </w:rPr>
                        </w:pPr>
                        <w:r w:rsidRPr="005D100D">
                          <w:rPr>
                            <w:rFonts w:eastAsia="SimSun" w:hint="cs"/>
                            <w:sz w:val="26"/>
                            <w:szCs w:val="24"/>
                            <w:rtl/>
                          </w:rPr>
                          <w:t>العينة الأخيرة في الخط الرقمي الفعال</w:t>
                        </w:r>
                      </w:p>
                    </w:txbxContent>
                  </v:textbox>
                </v:shape>
                <v:shape id="Text Box 20763" o:spid="_x0000_s1161" type="#_x0000_t202" style="position:absolute;left:9136;top:4774;width:924;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D90FC5" w:rsidRPr="00DE69F8" w:rsidRDefault="00D90FC5" w:rsidP="00C428FE">
                        <w:pPr>
                          <w:jc w:val="center"/>
                          <w:rPr>
                            <w:sz w:val="16"/>
                            <w:szCs w:val="24"/>
                            <w:lang w:bidi="ar-EG"/>
                          </w:rPr>
                        </w:pPr>
                        <w:r w:rsidRPr="00DE69F8">
                          <w:rPr>
                            <w:rFonts w:hint="cs"/>
                            <w:sz w:val="16"/>
                            <w:szCs w:val="24"/>
                            <w:rtl/>
                            <w:lang w:bidi="ar-EG"/>
                          </w:rPr>
                          <w:t>القناة الأولى</w:t>
                        </w:r>
                      </w:p>
                    </w:txbxContent>
                  </v:textbox>
                </v:shape>
                <v:shape id="Text Box 20764" o:spid="_x0000_s1162" type="#_x0000_t202" style="position:absolute;left:9136;top:7919;width:924;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D90FC5" w:rsidRPr="00DE69F8" w:rsidRDefault="00D90FC5" w:rsidP="00C428FE">
                        <w:pPr>
                          <w:jc w:val="center"/>
                          <w:rPr>
                            <w:sz w:val="20"/>
                            <w:szCs w:val="28"/>
                            <w:lang w:bidi="ar-EG"/>
                          </w:rPr>
                        </w:pPr>
                        <w:r w:rsidRPr="00DE69F8">
                          <w:rPr>
                            <w:rFonts w:hint="cs"/>
                            <w:sz w:val="16"/>
                            <w:szCs w:val="24"/>
                            <w:rtl/>
                            <w:lang w:bidi="ar-EG"/>
                          </w:rPr>
                          <w:t>القناة</w:t>
                        </w:r>
                        <w:r w:rsidRPr="00DE69F8">
                          <w:rPr>
                            <w:rFonts w:hint="cs"/>
                            <w:sz w:val="20"/>
                            <w:szCs w:val="28"/>
                            <w:rtl/>
                            <w:lang w:bidi="ar-EG"/>
                          </w:rPr>
                          <w:t xml:space="preserve"> </w:t>
                        </w:r>
                        <w:r w:rsidRPr="00DE69F8">
                          <w:rPr>
                            <w:rFonts w:hint="cs"/>
                            <w:sz w:val="16"/>
                            <w:szCs w:val="24"/>
                            <w:rtl/>
                            <w:lang w:bidi="ar-EG"/>
                          </w:rPr>
                          <w:t>الأولى</w:t>
                        </w:r>
                      </w:p>
                    </w:txbxContent>
                  </v:textbox>
                </v:shape>
                <v:shape id="Text Box 20765" o:spid="_x0000_s1163" type="#_x0000_t202" style="position:absolute;left:9136;top:6163;width:1013;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D90FC5" w:rsidRPr="00DE69F8" w:rsidRDefault="00D90FC5" w:rsidP="00C428FE">
                        <w:pPr>
                          <w:jc w:val="center"/>
                          <w:rPr>
                            <w:sz w:val="20"/>
                            <w:szCs w:val="28"/>
                            <w:lang w:bidi="ar-EG"/>
                          </w:rPr>
                        </w:pPr>
                        <w:r w:rsidRPr="00DE69F8">
                          <w:rPr>
                            <w:rFonts w:hint="cs"/>
                            <w:sz w:val="16"/>
                            <w:szCs w:val="24"/>
                            <w:rtl/>
                            <w:lang w:bidi="ar-EG"/>
                          </w:rPr>
                          <w:t>القناة</w:t>
                        </w:r>
                        <w:r w:rsidRPr="00DE69F8">
                          <w:rPr>
                            <w:rFonts w:hint="cs"/>
                            <w:sz w:val="20"/>
                            <w:szCs w:val="28"/>
                            <w:rtl/>
                            <w:lang w:bidi="ar-EG"/>
                          </w:rPr>
                          <w:t xml:space="preserve"> </w:t>
                        </w:r>
                        <w:r w:rsidRPr="00DE69F8">
                          <w:rPr>
                            <w:rFonts w:hint="cs"/>
                            <w:sz w:val="16"/>
                            <w:szCs w:val="24"/>
                            <w:rtl/>
                            <w:lang w:bidi="ar-EG"/>
                          </w:rPr>
                          <w:t>الثانية</w:t>
                        </w:r>
                      </w:p>
                    </w:txbxContent>
                  </v:textbox>
                </v:shape>
                <v:shape id="Text Box 20766" o:spid="_x0000_s1164" type="#_x0000_t202" style="position:absolute;left:9136;top:9460;width:924;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D90FC5" w:rsidRPr="00DE69F8" w:rsidRDefault="00D90FC5" w:rsidP="00C428FE">
                        <w:pPr>
                          <w:jc w:val="center"/>
                          <w:rPr>
                            <w:sz w:val="20"/>
                            <w:szCs w:val="28"/>
                            <w:lang w:bidi="ar-EG"/>
                          </w:rPr>
                        </w:pPr>
                        <w:r w:rsidRPr="00DE69F8">
                          <w:rPr>
                            <w:rFonts w:hint="cs"/>
                            <w:sz w:val="16"/>
                            <w:szCs w:val="24"/>
                            <w:rtl/>
                            <w:lang w:bidi="ar-EG"/>
                          </w:rPr>
                          <w:t>القناة</w:t>
                        </w:r>
                        <w:r w:rsidRPr="00DE69F8">
                          <w:rPr>
                            <w:rFonts w:hint="cs"/>
                            <w:sz w:val="20"/>
                            <w:szCs w:val="28"/>
                            <w:rtl/>
                            <w:lang w:bidi="ar-EG"/>
                          </w:rPr>
                          <w:t xml:space="preserve"> </w:t>
                        </w:r>
                        <w:r w:rsidRPr="00DE69F8">
                          <w:rPr>
                            <w:rFonts w:hint="cs"/>
                            <w:sz w:val="16"/>
                            <w:szCs w:val="24"/>
                            <w:rtl/>
                            <w:lang w:bidi="ar-EG"/>
                          </w:rPr>
                          <w:t>الثانية</w:t>
                        </w:r>
                      </w:p>
                    </w:txbxContent>
                  </v:textbox>
                </v:shape>
                <v:shape id="Text Box 20767" o:spid="_x0000_s1165" type="#_x0000_t202" style="position:absolute;left:1741;top:4226;width:996;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D90FC5" w:rsidRPr="003869B6" w:rsidRDefault="00D90FC5" w:rsidP="00C428FE">
                        <w:pPr>
                          <w:spacing w:before="0"/>
                          <w:jc w:val="center"/>
                          <w:rPr>
                            <w:szCs w:val="20"/>
                            <w:lang w:bidi="ar-EG"/>
                          </w:rPr>
                        </w:pPr>
                        <w:r w:rsidRPr="003869B6">
                          <w:rPr>
                            <w:rFonts w:eastAsia="SimSun" w:hint="cs"/>
                            <w:sz w:val="24"/>
                            <w:szCs w:val="24"/>
                            <w:rtl/>
                          </w:rPr>
                          <w:t xml:space="preserve">الوصلة </w:t>
                        </w:r>
                        <w:r w:rsidRPr="00453456">
                          <w:rPr>
                            <w:rFonts w:eastAsia="SimSun"/>
                            <w:sz w:val="18"/>
                            <w:szCs w:val="16"/>
                          </w:rPr>
                          <w:t>A</w:t>
                        </w:r>
                      </w:p>
                    </w:txbxContent>
                  </v:textbox>
                </v:shape>
                <v:shape id="Text Box 20768" o:spid="_x0000_s1166" type="#_x0000_t202" style="position:absolute;left:1741;top:7138;width:996;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D90FC5" w:rsidRPr="003869B6" w:rsidRDefault="00D90FC5" w:rsidP="00C428FE">
                        <w:pPr>
                          <w:spacing w:before="0"/>
                          <w:jc w:val="center"/>
                          <w:rPr>
                            <w:szCs w:val="20"/>
                            <w:lang w:bidi="ar-EG"/>
                          </w:rPr>
                        </w:pPr>
                        <w:r w:rsidRPr="003869B6">
                          <w:rPr>
                            <w:rFonts w:eastAsia="SimSun" w:hint="cs"/>
                            <w:sz w:val="24"/>
                            <w:szCs w:val="24"/>
                            <w:rtl/>
                          </w:rPr>
                          <w:t xml:space="preserve">الوصلة </w:t>
                        </w:r>
                        <w:r w:rsidRPr="00453456">
                          <w:rPr>
                            <w:rFonts w:eastAsia="SimSun"/>
                            <w:sz w:val="18"/>
                            <w:szCs w:val="16"/>
                          </w:rPr>
                          <w:t>B</w:t>
                        </w:r>
                      </w:p>
                    </w:txbxContent>
                  </v:textbox>
                </v:shape>
                <v:shape id="Text Box 20769" o:spid="_x0000_s1167" type="#_x0000_t202" style="position:absolute;left:2833;top:5635;width:2280;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D90FC5" w:rsidRPr="00E86DBD" w:rsidRDefault="00D90FC5" w:rsidP="00C428FE">
                        <w:pPr>
                          <w:spacing w:before="0"/>
                          <w:jc w:val="center"/>
                          <w:rPr>
                            <w:szCs w:val="20"/>
                            <w:lang w:bidi="ar-EG"/>
                          </w:rPr>
                        </w:pPr>
                        <w:r>
                          <w:rPr>
                            <w:rFonts w:eastAsia="SimSun" w:hint="cs"/>
                            <w:szCs w:val="20"/>
                            <w:rtl/>
                            <w:lang w:bidi="ar-EG"/>
                          </w:rPr>
                          <w:t xml:space="preserve">تحل محل الإشارة المرجعية الزمنية </w:t>
                        </w:r>
                        <w:r w:rsidRPr="00E86DBD">
                          <w:rPr>
                            <w:rFonts w:eastAsia="SimSun" w:hint="eastAsia"/>
                            <w:sz w:val="16"/>
                            <w:szCs w:val="16"/>
                            <w:lang w:bidi="ar-EG"/>
                          </w:rPr>
                          <w:t>EVA</w:t>
                        </w:r>
                      </w:p>
                    </w:txbxContent>
                  </v:textbox>
                </v:shape>
                <v:shape id="Text Box 20770" o:spid="_x0000_s1168" type="#_x0000_t202" style="position:absolute;left:2841;top:7067;width:2280;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D90FC5" w:rsidRPr="00E86DBD" w:rsidRDefault="00D90FC5" w:rsidP="00C428FE">
                        <w:pPr>
                          <w:spacing w:before="0"/>
                          <w:jc w:val="center"/>
                          <w:rPr>
                            <w:szCs w:val="20"/>
                            <w:lang w:bidi="ar-EG"/>
                          </w:rPr>
                        </w:pPr>
                        <w:r>
                          <w:rPr>
                            <w:rFonts w:eastAsia="SimSun" w:hint="cs"/>
                            <w:szCs w:val="20"/>
                            <w:rtl/>
                            <w:lang w:bidi="ar-EG"/>
                          </w:rPr>
                          <w:t xml:space="preserve">تحل محل الإشارة المرجعية الزمنية </w:t>
                        </w:r>
                        <w:r w:rsidRPr="00E86DBD">
                          <w:rPr>
                            <w:rFonts w:eastAsia="SimSun" w:hint="eastAsia"/>
                            <w:sz w:val="16"/>
                            <w:szCs w:val="16"/>
                            <w:lang w:bidi="ar-EG"/>
                          </w:rPr>
                          <w:t>EVA</w:t>
                        </w:r>
                      </w:p>
                    </w:txbxContent>
                  </v:textbox>
                </v:shape>
                <v:shape id="Text Box 20771" o:spid="_x0000_s1169" type="#_x0000_t202" style="position:absolute;left:2832;top:8905;width:2280;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D90FC5" w:rsidRPr="00E86DBD" w:rsidRDefault="00D90FC5" w:rsidP="00C428FE">
                        <w:pPr>
                          <w:spacing w:before="0"/>
                          <w:jc w:val="center"/>
                          <w:rPr>
                            <w:szCs w:val="20"/>
                            <w:lang w:bidi="ar-EG"/>
                          </w:rPr>
                        </w:pPr>
                        <w:r>
                          <w:rPr>
                            <w:rFonts w:eastAsia="SimSun" w:hint="cs"/>
                            <w:szCs w:val="20"/>
                            <w:rtl/>
                            <w:lang w:bidi="ar-EG"/>
                          </w:rPr>
                          <w:t xml:space="preserve">تحل محل الإشارة المرجعية الزمنية </w:t>
                        </w:r>
                        <w:r w:rsidRPr="00E86DBD">
                          <w:rPr>
                            <w:rFonts w:eastAsia="SimSun" w:hint="eastAsia"/>
                            <w:sz w:val="16"/>
                            <w:szCs w:val="16"/>
                            <w:lang w:bidi="ar-EG"/>
                          </w:rPr>
                          <w:t>EVA</w:t>
                        </w:r>
                      </w:p>
                    </w:txbxContent>
                  </v:textbox>
                </v:shape>
                <v:shape id="Text Box 20772" o:spid="_x0000_s1170" type="#_x0000_t202" style="position:absolute;left:2848;top:10291;width:2280;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D90FC5" w:rsidRPr="00E86DBD" w:rsidRDefault="00D90FC5" w:rsidP="00C428FE">
                        <w:pPr>
                          <w:spacing w:before="0"/>
                          <w:jc w:val="center"/>
                          <w:rPr>
                            <w:szCs w:val="20"/>
                            <w:lang w:bidi="ar-EG"/>
                          </w:rPr>
                        </w:pPr>
                        <w:r>
                          <w:rPr>
                            <w:rFonts w:eastAsia="SimSun" w:hint="cs"/>
                            <w:szCs w:val="20"/>
                            <w:rtl/>
                            <w:lang w:bidi="ar-EG"/>
                          </w:rPr>
                          <w:t xml:space="preserve">تحل محل الإشارة المرجعية الزمنية </w:t>
                        </w:r>
                        <w:r w:rsidRPr="00E86DBD">
                          <w:rPr>
                            <w:rFonts w:eastAsia="SimSun" w:hint="eastAsia"/>
                            <w:sz w:val="16"/>
                            <w:szCs w:val="16"/>
                            <w:lang w:bidi="ar-EG"/>
                          </w:rPr>
                          <w:t>EVA</w:t>
                        </w:r>
                      </w:p>
                    </w:txbxContent>
                  </v:textbox>
                </v:shape>
                <v:shape id="Text Box 20773" o:spid="_x0000_s1171" type="#_x0000_t202" style="position:absolute;left:5951;top:10283;width:2280;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D90FC5" w:rsidRPr="00E86DBD" w:rsidRDefault="00D90FC5" w:rsidP="00C428FE">
                        <w:pPr>
                          <w:spacing w:before="0"/>
                          <w:jc w:val="center"/>
                          <w:rPr>
                            <w:szCs w:val="20"/>
                            <w:lang w:bidi="ar-EG"/>
                          </w:rPr>
                        </w:pPr>
                        <w:r>
                          <w:rPr>
                            <w:rFonts w:eastAsia="SimSun" w:hint="cs"/>
                            <w:szCs w:val="20"/>
                            <w:rtl/>
                            <w:lang w:bidi="ar-EG"/>
                          </w:rPr>
                          <w:t xml:space="preserve">تحل محل الإشارة المرجعية الزمنية </w:t>
                        </w:r>
                        <w:r>
                          <w:rPr>
                            <w:rFonts w:eastAsia="SimSun" w:hint="eastAsia"/>
                            <w:sz w:val="16"/>
                            <w:szCs w:val="16"/>
                            <w:lang w:bidi="ar-EG"/>
                          </w:rPr>
                          <w:t>SAV</w:t>
                        </w:r>
                      </w:p>
                    </w:txbxContent>
                  </v:textbox>
                </v:shape>
                <v:shape id="Text Box 20774" o:spid="_x0000_s1172" type="#_x0000_t202" style="position:absolute;left:5952;top:8897;width:2280;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D90FC5" w:rsidRPr="00E86DBD" w:rsidRDefault="00D90FC5" w:rsidP="00C428FE">
                        <w:pPr>
                          <w:spacing w:before="0"/>
                          <w:jc w:val="center"/>
                          <w:rPr>
                            <w:szCs w:val="20"/>
                            <w:lang w:bidi="ar-EG"/>
                          </w:rPr>
                        </w:pPr>
                        <w:r>
                          <w:rPr>
                            <w:rFonts w:eastAsia="SimSun" w:hint="cs"/>
                            <w:szCs w:val="20"/>
                            <w:rtl/>
                            <w:lang w:bidi="ar-EG"/>
                          </w:rPr>
                          <w:t xml:space="preserve">تحل محل الإشارة المرجعية الزمنية </w:t>
                        </w:r>
                        <w:r>
                          <w:rPr>
                            <w:rFonts w:eastAsia="SimSun" w:hint="eastAsia"/>
                            <w:sz w:val="16"/>
                            <w:szCs w:val="16"/>
                            <w:lang w:bidi="ar-EG"/>
                          </w:rPr>
                          <w:t>SAV</w:t>
                        </w:r>
                      </w:p>
                    </w:txbxContent>
                  </v:textbox>
                </v:shape>
                <v:shape id="Text Box 20775" o:spid="_x0000_s1173" type="#_x0000_t202" style="position:absolute;left:5946;top:7067;width:2280;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D90FC5" w:rsidRPr="00E86DBD" w:rsidRDefault="00D90FC5" w:rsidP="00C428FE">
                        <w:pPr>
                          <w:spacing w:before="0"/>
                          <w:jc w:val="center"/>
                          <w:rPr>
                            <w:szCs w:val="20"/>
                            <w:lang w:bidi="ar-EG"/>
                          </w:rPr>
                        </w:pPr>
                        <w:r>
                          <w:rPr>
                            <w:rFonts w:eastAsia="SimSun" w:hint="cs"/>
                            <w:szCs w:val="20"/>
                            <w:rtl/>
                            <w:lang w:bidi="ar-EG"/>
                          </w:rPr>
                          <w:t xml:space="preserve">تحل محل الإشارة المرجعية الزمنية </w:t>
                        </w:r>
                        <w:r>
                          <w:rPr>
                            <w:rFonts w:eastAsia="SimSun" w:hint="eastAsia"/>
                            <w:sz w:val="16"/>
                            <w:szCs w:val="16"/>
                            <w:lang w:bidi="ar-EG"/>
                          </w:rPr>
                          <w:t>SAV</w:t>
                        </w:r>
                      </w:p>
                    </w:txbxContent>
                  </v:textbox>
                </v:shape>
                <v:shape id="Text Box 20776" o:spid="_x0000_s1174" type="#_x0000_t202" style="position:absolute;left:5947;top:5615;width:2280;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D90FC5" w:rsidRPr="00E86DBD" w:rsidRDefault="00D90FC5" w:rsidP="00C428FE">
                        <w:pPr>
                          <w:spacing w:before="0"/>
                          <w:jc w:val="center"/>
                          <w:rPr>
                            <w:szCs w:val="20"/>
                            <w:lang w:bidi="ar-EG"/>
                          </w:rPr>
                        </w:pPr>
                        <w:r>
                          <w:rPr>
                            <w:rFonts w:eastAsia="SimSun" w:hint="cs"/>
                            <w:szCs w:val="20"/>
                            <w:rtl/>
                            <w:lang w:bidi="ar-EG"/>
                          </w:rPr>
                          <w:t xml:space="preserve">تحل محل الإشارة المرجعية الزمنية </w:t>
                        </w:r>
                        <w:r>
                          <w:rPr>
                            <w:rFonts w:eastAsia="SimSun" w:hint="eastAsia"/>
                            <w:sz w:val="16"/>
                            <w:szCs w:val="16"/>
                            <w:lang w:bidi="ar-EG"/>
                          </w:rPr>
                          <w:t>SAV</w:t>
                        </w:r>
                      </w:p>
                    </w:txbxContent>
                  </v:textbox>
                </v:shape>
              </v:group>
            </w:pict>
          </mc:Fallback>
        </mc:AlternateContent>
      </w:r>
      <w:r w:rsidR="00C2293F" w:rsidRPr="00E24FD8">
        <w:rPr>
          <w:rFonts w:eastAsia="SimSun" w:hint="cs"/>
          <w:rtl/>
        </w:rPr>
        <w:t xml:space="preserve">بنية تعدد إرسال </w:t>
      </w:r>
      <w:r w:rsidR="00C2293F">
        <w:rPr>
          <w:rFonts w:eastAsia="SimSun" w:hint="cs"/>
          <w:rtl/>
        </w:rPr>
        <w:t>ال</w:t>
      </w:r>
      <w:r w:rsidR="00C2293F" w:rsidRPr="00E24FD8">
        <w:rPr>
          <w:rFonts w:eastAsia="SimSun" w:hint="cs"/>
          <w:rtl/>
        </w:rPr>
        <w:t xml:space="preserve">إشارات </w:t>
      </w:r>
      <w:r w:rsidR="00C2293F">
        <w:rPr>
          <w:rFonts w:eastAsia="SimSun" w:hint="cs"/>
          <w:rtl/>
        </w:rPr>
        <w:t>اثني عشرية البتات</w:t>
      </w:r>
      <w:r w:rsidR="00C2293F" w:rsidRPr="00E24FD8">
        <w:rPr>
          <w:rFonts w:eastAsia="SimSun" w:hint="cs"/>
          <w:rtl/>
        </w:rPr>
        <w:t xml:space="preserve"> </w:t>
      </w:r>
      <w:r w:rsidR="00C2293F" w:rsidRPr="00E24FD8">
        <w:rPr>
          <w:rFonts w:eastAsia="SimSun"/>
        </w:rPr>
        <w:t>4:2:2</w:t>
      </w:r>
      <w:r w:rsidR="00C2293F" w:rsidRPr="00E24FD8">
        <w:rPr>
          <w:rFonts w:eastAsia="SimSun" w:hint="cs"/>
          <w:rtl/>
        </w:rPr>
        <w:t xml:space="preserve"> </w:t>
      </w:r>
      <w:r w:rsidR="00C2293F" w:rsidRPr="00E24FD8">
        <w:rPr>
          <w:rFonts w:eastAsia="SimSun"/>
        </w:rPr>
        <w:t>(</w:t>
      </w:r>
      <w:r w:rsidR="00C2293F" w:rsidRPr="00E24FD8">
        <w:rPr>
          <w:rFonts w:eastAsia="SimSun"/>
          <w:i/>
          <w:iCs/>
        </w:rPr>
        <w:t>YC</w:t>
      </w:r>
      <w:r w:rsidR="00C2293F" w:rsidRPr="00E24FD8">
        <w:rPr>
          <w:rFonts w:eastAsia="SimSun"/>
          <w:i/>
          <w:iCs/>
          <w:vertAlign w:val="subscript"/>
        </w:rPr>
        <w:t>B</w:t>
      </w:r>
      <w:r w:rsidR="00C2293F" w:rsidRPr="00E24FD8">
        <w:rPr>
          <w:rFonts w:eastAsia="SimSun"/>
          <w:i/>
          <w:iCs/>
        </w:rPr>
        <w:t>C</w:t>
      </w:r>
      <w:r w:rsidR="00C2293F" w:rsidRPr="00E24FD8">
        <w:rPr>
          <w:rFonts w:eastAsia="SimSun"/>
          <w:i/>
          <w:iCs/>
          <w:vertAlign w:val="subscript"/>
        </w:rPr>
        <w:t>R</w:t>
      </w:r>
      <w:r w:rsidR="00C2293F" w:rsidRPr="00E24FD8">
        <w:rPr>
          <w:rFonts w:eastAsia="SimSun"/>
        </w:rPr>
        <w:t>)</w:t>
      </w:r>
    </w:p>
    <w:p w:rsidR="00B106EF" w:rsidRDefault="00DA51A9" w:rsidP="00B106EF">
      <w:pPr>
        <w:spacing w:before="100" w:beforeAutospacing="1" w:after="100" w:afterAutospacing="1" w:line="240" w:lineRule="auto"/>
        <w:jc w:val="center"/>
        <w:rPr>
          <w:rFonts w:eastAsia="SimSun"/>
          <w:rtl/>
          <w:lang w:val="fr-FR" w:bidi="ar-EG"/>
        </w:rPr>
      </w:pPr>
      <w:r>
        <w:object w:dxaOrig="7061" w:dyaOrig="6795">
          <v:shape id="_x0000_i1044" type="#_x0000_t75" style="width:411.05pt;height:396pt" o:ole="">
            <v:imagedata r:id="rId57" o:title=""/>
          </v:shape>
          <o:OLEObject Type="Embed" ProgID="CorelDRAW.Graphic.14" ShapeID="_x0000_i1044" DrawAspect="Content" ObjectID="_1412601606" r:id="rId58"/>
        </w:objec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37"/>
        <w:gridCol w:w="1296"/>
        <w:gridCol w:w="1971"/>
        <w:gridCol w:w="2531"/>
        <w:gridCol w:w="1410"/>
      </w:tblGrid>
      <w:tr w:rsidR="00C2293F" w:rsidRPr="00E24FD8" w:rsidTr="00094B50">
        <w:trPr>
          <w:jc w:val="center"/>
        </w:trPr>
        <w:tc>
          <w:tcPr>
            <w:tcW w:w="2137" w:type="dxa"/>
            <w:vAlign w:val="center"/>
          </w:tcPr>
          <w:p w:rsidR="00C2293F" w:rsidRPr="00453456" w:rsidRDefault="00C2293F" w:rsidP="00594CAE">
            <w:pPr>
              <w:pStyle w:val="Tablehead"/>
              <w:spacing w:before="60" w:after="60"/>
              <w:rPr>
                <w:rtl/>
                <w:lang w:val="en-GB" w:eastAsia="ja-JP" w:bidi="ar-EG"/>
              </w:rPr>
            </w:pPr>
            <w:r w:rsidRPr="00453456">
              <w:rPr>
                <w:rFonts w:hint="cs"/>
                <w:rtl/>
                <w:lang w:val="en-GB" w:bidi="ar-EG"/>
              </w:rPr>
              <w:t>تردد الصورة/الرتل</w:t>
            </w:r>
          </w:p>
        </w:tc>
        <w:tc>
          <w:tcPr>
            <w:tcW w:w="1296" w:type="dxa"/>
            <w:vAlign w:val="center"/>
          </w:tcPr>
          <w:p w:rsidR="00C2293F" w:rsidRPr="00453456" w:rsidRDefault="00C2293F" w:rsidP="00594CAE">
            <w:pPr>
              <w:pStyle w:val="Tablehead"/>
              <w:spacing w:before="60" w:after="60"/>
              <w:rPr>
                <w:lang w:val="en-GB"/>
              </w:rPr>
            </w:pPr>
            <w:r w:rsidRPr="00453456">
              <w:rPr>
                <w:rFonts w:hint="cs"/>
                <w:rtl/>
                <w:lang w:val="en-GB"/>
              </w:rPr>
              <w:t>الاستبانة</w:t>
            </w:r>
          </w:p>
        </w:tc>
        <w:tc>
          <w:tcPr>
            <w:tcW w:w="1971" w:type="dxa"/>
            <w:vAlign w:val="center"/>
          </w:tcPr>
          <w:p w:rsidR="00C2293F" w:rsidRPr="00453456" w:rsidRDefault="00C2293F" w:rsidP="00594CAE">
            <w:pPr>
              <w:pStyle w:val="Tablehead"/>
              <w:spacing w:before="60" w:after="60"/>
              <w:rPr>
                <w:lang w:val="en-GB"/>
              </w:rPr>
            </w:pPr>
            <w:r w:rsidRPr="00453456">
              <w:rPr>
                <w:rFonts w:hint="cs"/>
                <w:rtl/>
                <w:lang w:val="en-GB"/>
              </w:rPr>
              <w:t>مجموع الكلمات في كل رزمة إرسال</w:t>
            </w:r>
          </w:p>
        </w:tc>
        <w:tc>
          <w:tcPr>
            <w:tcW w:w="2531" w:type="dxa"/>
            <w:vAlign w:val="center"/>
          </w:tcPr>
          <w:p w:rsidR="00C2293F" w:rsidRPr="00453456" w:rsidRDefault="00C2293F" w:rsidP="00594CAE">
            <w:pPr>
              <w:pStyle w:val="Tablehead"/>
              <w:spacing w:before="60" w:after="60"/>
              <w:rPr>
                <w:lang w:val="en-GB"/>
              </w:rPr>
            </w:pPr>
            <w:r w:rsidRPr="00453456">
              <w:rPr>
                <w:rFonts w:hint="cs"/>
                <w:rtl/>
                <w:lang w:val="en-GB"/>
              </w:rPr>
              <w:t>مجموع كلمات معطيات الصورة الفعالة في كل رزمة إرسال</w:t>
            </w:r>
          </w:p>
        </w:tc>
        <w:tc>
          <w:tcPr>
            <w:tcW w:w="1410" w:type="dxa"/>
            <w:vAlign w:val="center"/>
          </w:tcPr>
          <w:p w:rsidR="00C2293F" w:rsidRPr="00453456" w:rsidRDefault="00C2293F" w:rsidP="00594CAE">
            <w:pPr>
              <w:pStyle w:val="Tablehead"/>
              <w:spacing w:before="60" w:after="60"/>
            </w:pPr>
            <w:r w:rsidRPr="00453456">
              <w:rPr>
                <w:rFonts w:hint="cs"/>
                <w:rtl/>
                <w:lang w:val="en-GB"/>
              </w:rPr>
              <w:t>رقم الكلمة</w:t>
            </w:r>
            <w:r w:rsidRPr="00453456">
              <w:rPr>
                <w:rFonts w:hint="cs"/>
                <w:rtl/>
                <w:lang w:val="en-GB"/>
              </w:rPr>
              <w:br/>
            </w:r>
            <w:r w:rsidRPr="00453456">
              <w:t>a</w:t>
            </w:r>
          </w:p>
        </w:tc>
      </w:tr>
      <w:tr w:rsidR="00C2293F" w:rsidRPr="00E24FD8" w:rsidTr="00094B50">
        <w:trPr>
          <w:jc w:val="center"/>
        </w:trPr>
        <w:tc>
          <w:tcPr>
            <w:tcW w:w="2137" w:type="dxa"/>
            <w:vAlign w:val="center"/>
          </w:tcPr>
          <w:p w:rsidR="00C2293F" w:rsidRPr="00453456" w:rsidRDefault="00C2293F" w:rsidP="00594CA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rtl/>
                <w:lang w:eastAsia="en-US"/>
              </w:rPr>
            </w:pPr>
            <w:r w:rsidRPr="00453456">
              <w:rPr>
                <w:sz w:val="20"/>
                <w:szCs w:val="26"/>
                <w:lang w:val="en-GB" w:eastAsia="en-US"/>
              </w:rPr>
              <w:t>60</w:t>
            </w:r>
            <w:r w:rsidRPr="00453456">
              <w:rPr>
                <w:rFonts w:hint="cs"/>
                <w:sz w:val="20"/>
                <w:szCs w:val="26"/>
                <w:rtl/>
                <w:lang w:val="en-GB" w:eastAsia="en-US"/>
              </w:rPr>
              <w:t xml:space="preserve"> أو </w:t>
            </w:r>
            <w:r w:rsidRPr="00453456">
              <w:rPr>
                <w:sz w:val="20"/>
                <w:szCs w:val="26"/>
                <w:lang w:eastAsia="en-US"/>
              </w:rPr>
              <w:t>60/1,001</w:t>
            </w:r>
            <w:r w:rsidRPr="00453456">
              <w:rPr>
                <w:rFonts w:hint="cs"/>
                <w:sz w:val="20"/>
                <w:szCs w:val="26"/>
                <w:rtl/>
                <w:lang w:eastAsia="en-US"/>
              </w:rPr>
              <w:t xml:space="preserve"> رتلاً</w:t>
            </w:r>
          </w:p>
          <w:p w:rsidR="00C2293F" w:rsidRPr="00453456" w:rsidRDefault="00C2293F" w:rsidP="00594CA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rtl/>
                <w:lang w:eastAsia="ja-JP"/>
              </w:rPr>
            </w:pPr>
            <w:r w:rsidRPr="00453456">
              <w:rPr>
                <w:sz w:val="20"/>
                <w:szCs w:val="26"/>
                <w:lang w:eastAsia="en-US"/>
              </w:rPr>
              <w:t>30</w:t>
            </w:r>
            <w:r w:rsidRPr="00453456">
              <w:rPr>
                <w:rFonts w:hint="cs"/>
                <w:sz w:val="20"/>
                <w:szCs w:val="26"/>
                <w:rtl/>
                <w:lang w:eastAsia="en-US"/>
              </w:rPr>
              <w:t xml:space="preserve"> أو </w:t>
            </w:r>
            <w:r w:rsidRPr="00453456">
              <w:rPr>
                <w:sz w:val="20"/>
                <w:szCs w:val="26"/>
                <w:lang w:eastAsia="en-US"/>
              </w:rPr>
              <w:t>30/1,001</w:t>
            </w:r>
            <w:r w:rsidRPr="00453456">
              <w:rPr>
                <w:rFonts w:hint="cs"/>
                <w:sz w:val="20"/>
                <w:szCs w:val="26"/>
                <w:rtl/>
                <w:lang w:eastAsia="en-US"/>
              </w:rPr>
              <w:t xml:space="preserve"> صورة</w:t>
            </w:r>
          </w:p>
        </w:tc>
        <w:tc>
          <w:tcPr>
            <w:tcW w:w="1296" w:type="dxa"/>
            <w:vAlign w:val="center"/>
          </w:tcPr>
          <w:p w:rsidR="00C2293F" w:rsidRPr="00453456" w:rsidRDefault="00C2293F" w:rsidP="00594CA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53456">
              <w:rPr>
                <w:rFonts w:hint="eastAsia"/>
                <w:sz w:val="20"/>
                <w:szCs w:val="26"/>
                <w:lang w:val="fr-FR" w:eastAsia="en-US"/>
              </w:rPr>
              <w:t>12</w:t>
            </w:r>
            <w:r w:rsidRPr="00453456">
              <w:rPr>
                <w:sz w:val="20"/>
                <w:szCs w:val="26"/>
                <w:lang w:val="fr-FR" w:eastAsia="en-US"/>
              </w:rPr>
              <w:t xml:space="preserve"> </w:t>
            </w:r>
            <w:r w:rsidRPr="00453456">
              <w:rPr>
                <w:rFonts w:hint="cs"/>
                <w:sz w:val="20"/>
                <w:szCs w:val="26"/>
                <w:rtl/>
                <w:lang w:val="fr-FR" w:eastAsia="en-US"/>
              </w:rPr>
              <w:t xml:space="preserve"> بتة</w:t>
            </w:r>
          </w:p>
        </w:tc>
        <w:tc>
          <w:tcPr>
            <w:tcW w:w="1971" w:type="dxa"/>
            <w:vAlign w:val="center"/>
          </w:tcPr>
          <w:p w:rsidR="00C2293F" w:rsidRPr="00453456" w:rsidRDefault="00C2293F" w:rsidP="00594CA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53456">
              <w:rPr>
                <w:rFonts w:hint="eastAsia"/>
                <w:sz w:val="20"/>
                <w:szCs w:val="26"/>
                <w:lang w:val="fr-FR" w:eastAsia="en-US"/>
              </w:rPr>
              <w:t>2</w:t>
            </w:r>
            <w:r>
              <w:rPr>
                <w:sz w:val="20"/>
                <w:szCs w:val="26"/>
                <w:lang w:val="fr-FR" w:eastAsia="en-US"/>
              </w:rPr>
              <w:t xml:space="preserve"> </w:t>
            </w:r>
            <w:r w:rsidRPr="00453456">
              <w:rPr>
                <w:rFonts w:hint="eastAsia"/>
                <w:sz w:val="20"/>
                <w:szCs w:val="26"/>
                <w:lang w:val="fr-FR" w:eastAsia="en-US"/>
              </w:rPr>
              <w:t>200</w:t>
            </w:r>
          </w:p>
        </w:tc>
        <w:tc>
          <w:tcPr>
            <w:tcW w:w="2531" w:type="dxa"/>
            <w:vAlign w:val="center"/>
          </w:tcPr>
          <w:p w:rsidR="00C2293F" w:rsidRPr="00453456" w:rsidRDefault="00C2293F" w:rsidP="00594CA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53456">
              <w:rPr>
                <w:rFonts w:hint="eastAsia"/>
                <w:sz w:val="20"/>
                <w:szCs w:val="26"/>
                <w:lang w:val="fr-FR" w:eastAsia="en-US"/>
              </w:rPr>
              <w:t>1</w:t>
            </w:r>
            <w:r>
              <w:rPr>
                <w:sz w:val="20"/>
                <w:szCs w:val="26"/>
                <w:lang w:val="fr-FR" w:eastAsia="en-US"/>
              </w:rPr>
              <w:t xml:space="preserve"> </w:t>
            </w:r>
            <w:r w:rsidRPr="00453456">
              <w:rPr>
                <w:rFonts w:hint="eastAsia"/>
                <w:sz w:val="20"/>
                <w:szCs w:val="26"/>
                <w:lang w:val="fr-FR" w:eastAsia="en-US"/>
              </w:rPr>
              <w:t>920</w:t>
            </w:r>
          </w:p>
        </w:tc>
        <w:tc>
          <w:tcPr>
            <w:tcW w:w="1410" w:type="dxa"/>
            <w:vAlign w:val="center"/>
          </w:tcPr>
          <w:p w:rsidR="00C2293F" w:rsidRPr="00453456" w:rsidRDefault="00C2293F" w:rsidP="00594CA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53456">
              <w:rPr>
                <w:rFonts w:hint="eastAsia"/>
                <w:sz w:val="20"/>
                <w:szCs w:val="26"/>
                <w:lang w:val="fr-FR" w:eastAsia="en-US"/>
              </w:rPr>
              <w:t>2</w:t>
            </w:r>
            <w:r>
              <w:rPr>
                <w:sz w:val="20"/>
                <w:szCs w:val="26"/>
                <w:lang w:val="fr-FR" w:eastAsia="en-US"/>
              </w:rPr>
              <w:t xml:space="preserve"> </w:t>
            </w:r>
            <w:r w:rsidRPr="00453456">
              <w:rPr>
                <w:rFonts w:hint="eastAsia"/>
                <w:sz w:val="20"/>
                <w:szCs w:val="26"/>
                <w:lang w:val="fr-FR" w:eastAsia="en-US"/>
              </w:rPr>
              <w:t>199</w:t>
            </w:r>
          </w:p>
        </w:tc>
      </w:tr>
      <w:tr w:rsidR="00C2293F" w:rsidRPr="00E24FD8" w:rsidTr="00094B50">
        <w:trPr>
          <w:jc w:val="center"/>
        </w:trPr>
        <w:tc>
          <w:tcPr>
            <w:tcW w:w="2137" w:type="dxa"/>
            <w:vAlign w:val="center"/>
          </w:tcPr>
          <w:p w:rsidR="00C2293F" w:rsidRPr="00453456" w:rsidRDefault="00C2293F" w:rsidP="00594CA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val="fr-FR" w:eastAsia="en-US"/>
              </w:rPr>
            </w:pPr>
            <w:r w:rsidRPr="00453456">
              <w:rPr>
                <w:sz w:val="20"/>
                <w:szCs w:val="26"/>
                <w:lang w:val="fr-FR" w:eastAsia="en-US"/>
              </w:rPr>
              <w:t>50</w:t>
            </w:r>
            <w:r w:rsidRPr="00453456">
              <w:rPr>
                <w:rFonts w:hint="cs"/>
                <w:sz w:val="20"/>
                <w:szCs w:val="26"/>
                <w:rtl/>
                <w:lang w:val="en-GB" w:eastAsia="en-US"/>
              </w:rPr>
              <w:t xml:space="preserve"> </w:t>
            </w:r>
            <w:r w:rsidRPr="00453456">
              <w:rPr>
                <w:rFonts w:hint="cs"/>
                <w:sz w:val="20"/>
                <w:szCs w:val="26"/>
                <w:rtl/>
                <w:lang w:eastAsia="en-US"/>
              </w:rPr>
              <w:t>رتلاً</w:t>
            </w:r>
            <w:r w:rsidR="00DF51E5">
              <w:rPr>
                <w:rFonts w:hint="cs"/>
                <w:sz w:val="20"/>
                <w:szCs w:val="26"/>
                <w:rtl/>
                <w:lang w:val="fr-FR" w:eastAsia="en-US"/>
              </w:rPr>
              <w:t>،</w:t>
            </w:r>
          </w:p>
          <w:p w:rsidR="00C2293F" w:rsidRPr="00453456" w:rsidRDefault="00C2293F" w:rsidP="00594CA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val="fr-FR" w:eastAsia="ja-JP"/>
              </w:rPr>
            </w:pPr>
            <w:r w:rsidRPr="00453456">
              <w:rPr>
                <w:sz w:val="20"/>
                <w:szCs w:val="26"/>
                <w:lang w:val="fr-FR" w:eastAsia="en-US"/>
              </w:rPr>
              <w:t>25</w:t>
            </w:r>
            <w:r w:rsidRPr="00453456">
              <w:rPr>
                <w:rFonts w:hint="cs"/>
                <w:sz w:val="20"/>
                <w:szCs w:val="26"/>
                <w:rtl/>
                <w:lang w:val="en-GB" w:eastAsia="en-US"/>
              </w:rPr>
              <w:t xml:space="preserve"> صورة</w:t>
            </w:r>
          </w:p>
        </w:tc>
        <w:tc>
          <w:tcPr>
            <w:tcW w:w="1296" w:type="dxa"/>
            <w:vAlign w:val="center"/>
          </w:tcPr>
          <w:p w:rsidR="00C2293F" w:rsidRPr="00453456" w:rsidRDefault="00C2293F" w:rsidP="00594CA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53456">
              <w:rPr>
                <w:rFonts w:hint="eastAsia"/>
                <w:sz w:val="20"/>
                <w:szCs w:val="26"/>
                <w:lang w:val="fr-FR" w:eastAsia="en-US"/>
              </w:rPr>
              <w:t>12</w:t>
            </w:r>
            <w:r w:rsidRPr="00453456">
              <w:rPr>
                <w:sz w:val="20"/>
                <w:szCs w:val="26"/>
                <w:lang w:val="fr-FR" w:eastAsia="en-US"/>
              </w:rPr>
              <w:t xml:space="preserve"> </w:t>
            </w:r>
            <w:r w:rsidRPr="00453456">
              <w:rPr>
                <w:rFonts w:hint="cs"/>
                <w:sz w:val="20"/>
                <w:szCs w:val="26"/>
                <w:rtl/>
                <w:lang w:val="fr-FR" w:eastAsia="en-US"/>
              </w:rPr>
              <w:t xml:space="preserve"> بتة</w:t>
            </w:r>
          </w:p>
        </w:tc>
        <w:tc>
          <w:tcPr>
            <w:tcW w:w="1971" w:type="dxa"/>
            <w:vAlign w:val="center"/>
          </w:tcPr>
          <w:p w:rsidR="00C2293F" w:rsidRPr="00453456" w:rsidRDefault="00C2293F" w:rsidP="00594CA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53456">
              <w:rPr>
                <w:rFonts w:hint="eastAsia"/>
                <w:sz w:val="20"/>
                <w:szCs w:val="26"/>
                <w:lang w:val="fr-FR" w:eastAsia="en-US"/>
              </w:rPr>
              <w:t>2</w:t>
            </w:r>
            <w:r>
              <w:rPr>
                <w:sz w:val="20"/>
                <w:szCs w:val="26"/>
                <w:lang w:val="fr-FR" w:eastAsia="en-US"/>
              </w:rPr>
              <w:t xml:space="preserve"> </w:t>
            </w:r>
            <w:r w:rsidRPr="00453456">
              <w:rPr>
                <w:rFonts w:hint="eastAsia"/>
                <w:sz w:val="20"/>
                <w:szCs w:val="26"/>
                <w:lang w:val="fr-FR" w:eastAsia="en-US"/>
              </w:rPr>
              <w:t>640</w:t>
            </w:r>
          </w:p>
        </w:tc>
        <w:tc>
          <w:tcPr>
            <w:tcW w:w="2531" w:type="dxa"/>
            <w:vAlign w:val="center"/>
          </w:tcPr>
          <w:p w:rsidR="00C2293F" w:rsidRPr="00453456" w:rsidRDefault="00C2293F" w:rsidP="00594CA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53456">
              <w:rPr>
                <w:rFonts w:hint="eastAsia"/>
                <w:sz w:val="20"/>
                <w:szCs w:val="26"/>
                <w:lang w:val="fr-FR" w:eastAsia="en-US"/>
              </w:rPr>
              <w:t>1</w:t>
            </w:r>
            <w:r>
              <w:rPr>
                <w:sz w:val="20"/>
                <w:szCs w:val="26"/>
                <w:lang w:val="fr-FR" w:eastAsia="en-US"/>
              </w:rPr>
              <w:t xml:space="preserve"> </w:t>
            </w:r>
            <w:r w:rsidRPr="00453456">
              <w:rPr>
                <w:rFonts w:hint="eastAsia"/>
                <w:sz w:val="20"/>
                <w:szCs w:val="26"/>
                <w:lang w:val="fr-FR" w:eastAsia="en-US"/>
              </w:rPr>
              <w:t>920</w:t>
            </w:r>
          </w:p>
        </w:tc>
        <w:tc>
          <w:tcPr>
            <w:tcW w:w="1410" w:type="dxa"/>
            <w:vAlign w:val="center"/>
          </w:tcPr>
          <w:p w:rsidR="00C2293F" w:rsidRPr="00453456" w:rsidRDefault="00C2293F" w:rsidP="00594CA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53456">
              <w:rPr>
                <w:rFonts w:hint="eastAsia"/>
                <w:sz w:val="20"/>
                <w:szCs w:val="26"/>
                <w:lang w:val="fr-FR" w:eastAsia="en-US"/>
              </w:rPr>
              <w:t>2</w:t>
            </w:r>
            <w:r>
              <w:rPr>
                <w:sz w:val="20"/>
                <w:szCs w:val="26"/>
                <w:lang w:val="fr-FR" w:eastAsia="en-US"/>
              </w:rPr>
              <w:t xml:space="preserve"> </w:t>
            </w:r>
            <w:r w:rsidRPr="00453456">
              <w:rPr>
                <w:rFonts w:hint="eastAsia"/>
                <w:sz w:val="20"/>
                <w:szCs w:val="26"/>
                <w:lang w:val="fr-FR" w:eastAsia="en-US"/>
              </w:rPr>
              <w:t>639</w:t>
            </w:r>
          </w:p>
        </w:tc>
      </w:tr>
      <w:tr w:rsidR="00C2293F" w:rsidRPr="00E24FD8" w:rsidTr="00094B50">
        <w:trPr>
          <w:jc w:val="center"/>
        </w:trPr>
        <w:tc>
          <w:tcPr>
            <w:tcW w:w="2137" w:type="dxa"/>
            <w:vAlign w:val="center"/>
          </w:tcPr>
          <w:p w:rsidR="00C2293F" w:rsidRPr="00453456" w:rsidRDefault="00C2293F" w:rsidP="00594CA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ja-JP"/>
              </w:rPr>
            </w:pPr>
            <w:r>
              <w:rPr>
                <w:sz w:val="20"/>
                <w:szCs w:val="26"/>
                <w:lang w:val="en-GB" w:eastAsia="en-US"/>
              </w:rPr>
              <w:t>24</w:t>
            </w:r>
            <w:r w:rsidRPr="00453456">
              <w:rPr>
                <w:rFonts w:hint="cs"/>
                <w:sz w:val="20"/>
                <w:szCs w:val="26"/>
                <w:rtl/>
                <w:lang w:val="en-GB" w:eastAsia="en-US"/>
              </w:rPr>
              <w:t xml:space="preserve"> أو </w:t>
            </w:r>
            <w:r w:rsidRPr="00453456">
              <w:rPr>
                <w:sz w:val="20"/>
                <w:szCs w:val="26"/>
                <w:lang w:eastAsia="en-US"/>
              </w:rPr>
              <w:t>24/1,001</w:t>
            </w:r>
            <w:r w:rsidRPr="00453456">
              <w:rPr>
                <w:rFonts w:hint="cs"/>
                <w:sz w:val="20"/>
                <w:szCs w:val="26"/>
                <w:rtl/>
                <w:lang w:eastAsia="en-US"/>
              </w:rPr>
              <w:t xml:space="preserve"> صورة</w:t>
            </w:r>
          </w:p>
        </w:tc>
        <w:tc>
          <w:tcPr>
            <w:tcW w:w="1296" w:type="dxa"/>
            <w:vAlign w:val="center"/>
          </w:tcPr>
          <w:p w:rsidR="00C2293F" w:rsidRPr="00453456" w:rsidRDefault="00C2293F" w:rsidP="00594CA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en-GB" w:eastAsia="en-US"/>
              </w:rPr>
            </w:pPr>
            <w:r w:rsidRPr="00453456">
              <w:rPr>
                <w:rFonts w:hint="eastAsia"/>
                <w:sz w:val="20"/>
                <w:szCs w:val="26"/>
                <w:lang w:val="en-GB" w:eastAsia="en-US"/>
              </w:rPr>
              <w:t>12</w:t>
            </w:r>
            <w:r w:rsidRPr="00453456">
              <w:rPr>
                <w:sz w:val="20"/>
                <w:szCs w:val="26"/>
                <w:lang w:val="en-GB" w:eastAsia="en-US"/>
              </w:rPr>
              <w:t xml:space="preserve"> </w:t>
            </w:r>
            <w:r w:rsidRPr="00453456">
              <w:rPr>
                <w:rFonts w:hint="cs"/>
                <w:sz w:val="20"/>
                <w:szCs w:val="26"/>
                <w:rtl/>
                <w:lang w:val="en-GB" w:eastAsia="en-US"/>
              </w:rPr>
              <w:t xml:space="preserve"> بتة</w:t>
            </w:r>
          </w:p>
        </w:tc>
        <w:tc>
          <w:tcPr>
            <w:tcW w:w="1971" w:type="dxa"/>
            <w:vAlign w:val="center"/>
          </w:tcPr>
          <w:p w:rsidR="00C2293F" w:rsidRPr="00453456" w:rsidRDefault="00C2293F" w:rsidP="00594CA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53456">
              <w:rPr>
                <w:rFonts w:hint="eastAsia"/>
                <w:sz w:val="20"/>
                <w:szCs w:val="26"/>
                <w:lang w:val="fr-FR" w:eastAsia="en-US"/>
              </w:rPr>
              <w:t>2</w:t>
            </w:r>
            <w:r>
              <w:rPr>
                <w:sz w:val="20"/>
                <w:szCs w:val="26"/>
                <w:lang w:val="fr-FR" w:eastAsia="en-US"/>
              </w:rPr>
              <w:t xml:space="preserve"> </w:t>
            </w:r>
            <w:r w:rsidRPr="00453456">
              <w:rPr>
                <w:rFonts w:hint="eastAsia"/>
                <w:sz w:val="20"/>
                <w:szCs w:val="26"/>
                <w:lang w:val="fr-FR" w:eastAsia="en-US"/>
              </w:rPr>
              <w:t>750</w:t>
            </w:r>
          </w:p>
        </w:tc>
        <w:tc>
          <w:tcPr>
            <w:tcW w:w="2531" w:type="dxa"/>
            <w:vAlign w:val="center"/>
          </w:tcPr>
          <w:p w:rsidR="00C2293F" w:rsidRPr="00453456" w:rsidRDefault="00C2293F" w:rsidP="00594CA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53456">
              <w:rPr>
                <w:rFonts w:hint="eastAsia"/>
                <w:sz w:val="20"/>
                <w:szCs w:val="26"/>
                <w:lang w:val="fr-FR" w:eastAsia="en-US"/>
              </w:rPr>
              <w:t>1</w:t>
            </w:r>
            <w:r>
              <w:rPr>
                <w:sz w:val="20"/>
                <w:szCs w:val="26"/>
                <w:lang w:val="fr-FR" w:eastAsia="en-US"/>
              </w:rPr>
              <w:t xml:space="preserve"> </w:t>
            </w:r>
            <w:r w:rsidRPr="00453456">
              <w:rPr>
                <w:rFonts w:hint="eastAsia"/>
                <w:sz w:val="20"/>
                <w:szCs w:val="26"/>
                <w:lang w:val="fr-FR" w:eastAsia="en-US"/>
              </w:rPr>
              <w:t>920</w:t>
            </w:r>
          </w:p>
        </w:tc>
        <w:tc>
          <w:tcPr>
            <w:tcW w:w="1410" w:type="dxa"/>
            <w:vAlign w:val="center"/>
          </w:tcPr>
          <w:p w:rsidR="00C2293F" w:rsidRPr="00453456" w:rsidRDefault="00C2293F" w:rsidP="00594CA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53456">
              <w:rPr>
                <w:rFonts w:hint="eastAsia"/>
                <w:sz w:val="20"/>
                <w:szCs w:val="26"/>
                <w:lang w:val="fr-FR" w:eastAsia="en-US"/>
              </w:rPr>
              <w:t>2</w:t>
            </w:r>
            <w:r>
              <w:rPr>
                <w:sz w:val="20"/>
                <w:szCs w:val="26"/>
                <w:lang w:val="fr-FR" w:eastAsia="en-US"/>
              </w:rPr>
              <w:t xml:space="preserve"> </w:t>
            </w:r>
            <w:r w:rsidRPr="00453456">
              <w:rPr>
                <w:rFonts w:hint="eastAsia"/>
                <w:sz w:val="20"/>
                <w:szCs w:val="26"/>
                <w:lang w:val="fr-FR" w:eastAsia="en-US"/>
              </w:rPr>
              <w:t>749</w:t>
            </w:r>
          </w:p>
        </w:tc>
      </w:tr>
    </w:tbl>
    <w:p w:rsidR="00C844DF" w:rsidRPr="00E24FD8" w:rsidRDefault="00C844DF" w:rsidP="00594CAE">
      <w:pPr>
        <w:pStyle w:val="Heading2"/>
        <w:pageBreakBefore/>
        <w:rPr>
          <w:rFonts w:eastAsia="SimSun"/>
          <w:rtl/>
        </w:rPr>
      </w:pPr>
      <w:r>
        <w:rPr>
          <w:rFonts w:eastAsia="SimSun"/>
        </w:rPr>
        <w:lastRenderedPageBreak/>
        <w:t>4.3</w:t>
      </w:r>
      <w:r w:rsidRPr="00E24FD8">
        <w:rPr>
          <w:rFonts w:eastAsia="SimSun"/>
        </w:rPr>
        <w:tab/>
      </w:r>
      <w:r w:rsidRPr="00E24FD8">
        <w:rPr>
          <w:rFonts w:eastAsia="SimSun" w:hint="cs"/>
          <w:rtl/>
        </w:rPr>
        <w:t>بنية تعدد الإرسال</w:t>
      </w:r>
    </w:p>
    <w:p w:rsidR="00C844DF" w:rsidRPr="00E24FD8" w:rsidRDefault="00C844DF" w:rsidP="005604AC">
      <w:pPr>
        <w:rPr>
          <w:rFonts w:eastAsia="SimSun"/>
          <w:rtl/>
        </w:rPr>
      </w:pPr>
      <w:r w:rsidRPr="00E24FD8">
        <w:rPr>
          <w:rFonts w:eastAsia="SimSun" w:hint="cs"/>
          <w:rtl/>
        </w:rPr>
        <w:t>ينبغي نقل كلمات معطيات ال</w:t>
      </w:r>
      <w:r>
        <w:rPr>
          <w:rFonts w:eastAsia="SimSun" w:hint="cs"/>
          <w:rtl/>
        </w:rPr>
        <w:t>صورة</w:t>
      </w:r>
      <w:r w:rsidRPr="00E24FD8">
        <w:rPr>
          <w:rFonts w:eastAsia="SimSun" w:hint="cs"/>
          <w:rtl/>
        </w:rPr>
        <w:t xml:space="preserve"> حسب الترتيب التالي: (</w:t>
      </w:r>
      <w:r>
        <w:rPr>
          <w:rFonts w:eastAsia="SimSun" w:hint="cs"/>
          <w:rtl/>
        </w:rPr>
        <w:t>انظر</w:t>
      </w:r>
      <w:r w:rsidRPr="00E24FD8">
        <w:rPr>
          <w:rFonts w:eastAsia="SimSun" w:hint="cs"/>
          <w:rtl/>
        </w:rPr>
        <w:t xml:space="preserve"> الشكل </w:t>
      </w:r>
      <w:r>
        <w:rPr>
          <w:rFonts w:eastAsia="SimSun"/>
        </w:rPr>
        <w:t>11</w:t>
      </w:r>
      <w:r w:rsidRPr="00E24FD8">
        <w:rPr>
          <w:rFonts w:eastAsia="SimSun" w:hint="cs"/>
          <w:rtl/>
        </w:rPr>
        <w:t>)</w:t>
      </w:r>
    </w:p>
    <w:p w:rsidR="00C844DF" w:rsidRPr="002A77ED" w:rsidRDefault="00C844DF" w:rsidP="005604AC">
      <w:pPr>
        <w:rPr>
          <w:rFonts w:eastAsia="SimSun"/>
        </w:rPr>
      </w:pPr>
      <w:r w:rsidRPr="00E24FD8">
        <w:rPr>
          <w:rFonts w:eastAsia="SimSun" w:hint="cs"/>
          <w:rtl/>
        </w:rPr>
        <w:t xml:space="preserve">قطار معطيات الوصلة </w:t>
      </w:r>
      <w:r w:rsidRPr="00E24FD8">
        <w:rPr>
          <w:rFonts w:eastAsia="SimSun"/>
        </w:rPr>
        <w:t>A</w:t>
      </w:r>
      <w:r w:rsidRPr="00E24FD8">
        <w:rPr>
          <w:rFonts w:eastAsia="SimSun" w:hint="cs"/>
          <w:rtl/>
        </w:rPr>
        <w:t>:</w:t>
      </w:r>
      <w:r w:rsidR="003C384C">
        <w:rPr>
          <w:rFonts w:eastAsia="SimSun" w:hint="cs"/>
          <w:rtl/>
        </w:rPr>
        <w:t xml:space="preserve"> </w:t>
      </w:r>
      <w:r w:rsidRPr="00E24FD8">
        <w:rPr>
          <w:rFonts w:eastAsia="SimSun"/>
          <w:i/>
          <w:iCs/>
          <w:lang w:val="en-GB"/>
        </w:rPr>
        <w:t>C</w:t>
      </w:r>
      <w:r w:rsidRPr="00E24FD8">
        <w:rPr>
          <w:rFonts w:eastAsia="SimSun"/>
          <w:i/>
          <w:iCs/>
          <w:vertAlign w:val="subscript"/>
          <w:lang w:val="en-GB"/>
        </w:rPr>
        <w:t>B</w:t>
      </w:r>
      <w:r w:rsidRPr="00E24FD8">
        <w:rPr>
          <w:rFonts w:eastAsia="SimSun"/>
          <w:lang w:val="en-GB"/>
        </w:rPr>
        <w:t>0:2-11</w:t>
      </w:r>
      <w:r>
        <w:rPr>
          <w:rFonts w:eastAsia="SimSun" w:hint="cs"/>
          <w:rtl/>
          <w:lang w:val="en-GB"/>
        </w:rPr>
        <w:t xml:space="preserve">، </w:t>
      </w:r>
      <w:r w:rsidRPr="00E24FD8">
        <w:rPr>
          <w:rFonts w:eastAsia="SimSun"/>
          <w:i/>
          <w:iCs/>
          <w:lang w:val="en-GB"/>
        </w:rPr>
        <w:t>Y</w:t>
      </w:r>
      <w:r w:rsidRPr="00E24FD8">
        <w:rPr>
          <w:rFonts w:eastAsia="SimSun"/>
          <w:lang w:val="en-GB"/>
        </w:rPr>
        <w:t>0:2-11</w:t>
      </w:r>
      <w:r>
        <w:rPr>
          <w:rFonts w:eastAsia="SimSun" w:hint="cs"/>
          <w:rtl/>
          <w:lang w:val="en-GB"/>
        </w:rPr>
        <w:t xml:space="preserve">، </w:t>
      </w:r>
      <w:r w:rsidRPr="00E24FD8">
        <w:rPr>
          <w:rFonts w:eastAsia="SimSun"/>
          <w:i/>
          <w:iCs/>
          <w:lang w:val="en-GB"/>
        </w:rPr>
        <w:t>C</w:t>
      </w:r>
      <w:r w:rsidRPr="00E24FD8">
        <w:rPr>
          <w:rFonts w:eastAsia="SimSun"/>
          <w:i/>
          <w:iCs/>
          <w:vertAlign w:val="subscript"/>
          <w:lang w:val="en-GB"/>
        </w:rPr>
        <w:t>R</w:t>
      </w:r>
      <w:r w:rsidRPr="00E24FD8">
        <w:rPr>
          <w:rFonts w:eastAsia="SimSun"/>
          <w:lang w:val="en-GB"/>
        </w:rPr>
        <w:t>0:2-11</w:t>
      </w:r>
      <w:r>
        <w:rPr>
          <w:rFonts w:eastAsia="SimSun" w:hint="cs"/>
          <w:rtl/>
          <w:lang w:val="en-GB"/>
        </w:rPr>
        <w:t xml:space="preserve">، </w:t>
      </w:r>
      <w:r w:rsidRPr="00E24FD8">
        <w:rPr>
          <w:rFonts w:eastAsia="SimSun"/>
          <w:i/>
          <w:iCs/>
          <w:lang w:val="en-GB"/>
        </w:rPr>
        <w:t>Y</w:t>
      </w:r>
      <w:r w:rsidRPr="00E24FD8">
        <w:rPr>
          <w:rFonts w:eastAsia="SimSun"/>
          <w:lang w:val="en-GB"/>
        </w:rPr>
        <w:t>1:2-11</w:t>
      </w:r>
      <w:r>
        <w:rPr>
          <w:rFonts w:eastAsia="SimSun" w:hint="cs"/>
          <w:rtl/>
          <w:lang w:val="en-GB"/>
        </w:rPr>
        <w:t xml:space="preserve">، </w:t>
      </w:r>
      <w:r w:rsidRPr="00E24FD8">
        <w:rPr>
          <w:rFonts w:eastAsia="SimSun"/>
          <w:i/>
          <w:iCs/>
          <w:lang w:val="en-GB"/>
        </w:rPr>
        <w:t>C</w:t>
      </w:r>
      <w:r w:rsidRPr="00E24FD8">
        <w:rPr>
          <w:rFonts w:eastAsia="SimSun"/>
          <w:i/>
          <w:iCs/>
          <w:vertAlign w:val="subscript"/>
          <w:lang w:val="en-GB"/>
        </w:rPr>
        <w:t>B</w:t>
      </w:r>
      <w:r w:rsidRPr="00E24FD8">
        <w:rPr>
          <w:rFonts w:eastAsia="SimSun"/>
          <w:lang w:val="en-GB"/>
        </w:rPr>
        <w:t>2:2-11</w:t>
      </w:r>
      <w:r>
        <w:rPr>
          <w:rFonts w:eastAsia="SimSun" w:hint="cs"/>
          <w:rtl/>
          <w:lang w:val="en-GB"/>
        </w:rPr>
        <w:t xml:space="preserve">، </w:t>
      </w:r>
      <w:r w:rsidRPr="00E24FD8">
        <w:rPr>
          <w:rFonts w:eastAsia="SimSun"/>
          <w:i/>
          <w:iCs/>
          <w:lang w:val="en-GB"/>
        </w:rPr>
        <w:t>Y</w:t>
      </w:r>
      <w:r w:rsidRPr="00E24FD8">
        <w:rPr>
          <w:rFonts w:eastAsia="SimSun"/>
          <w:lang w:val="en-GB"/>
        </w:rPr>
        <w:t>2:2-11</w:t>
      </w:r>
      <w:r>
        <w:rPr>
          <w:rFonts w:eastAsia="SimSun" w:hint="cs"/>
          <w:rtl/>
          <w:lang w:val="en-GB"/>
        </w:rPr>
        <w:t xml:space="preserve">، </w:t>
      </w:r>
      <w:r w:rsidRPr="00E24FD8">
        <w:rPr>
          <w:rFonts w:eastAsia="SimSun"/>
          <w:i/>
          <w:iCs/>
          <w:lang w:val="en-GB"/>
        </w:rPr>
        <w:t>C</w:t>
      </w:r>
      <w:r w:rsidRPr="00E24FD8">
        <w:rPr>
          <w:rFonts w:eastAsia="SimSun"/>
          <w:i/>
          <w:iCs/>
          <w:vertAlign w:val="subscript"/>
          <w:lang w:val="en-GB"/>
        </w:rPr>
        <w:t>R</w:t>
      </w:r>
      <w:r w:rsidRPr="00E24FD8">
        <w:rPr>
          <w:rFonts w:eastAsia="SimSun"/>
          <w:lang w:val="en-GB"/>
        </w:rPr>
        <w:t>2:2-11</w:t>
      </w:r>
      <w:r>
        <w:rPr>
          <w:rFonts w:eastAsia="SimSun" w:hint="cs"/>
          <w:rtl/>
          <w:lang w:val="en-GB"/>
        </w:rPr>
        <w:t xml:space="preserve">، </w:t>
      </w:r>
      <w:r w:rsidRPr="00E24FD8">
        <w:rPr>
          <w:rFonts w:eastAsia="SimSun"/>
          <w:i/>
          <w:iCs/>
          <w:lang w:val="en-GB"/>
        </w:rPr>
        <w:t>Y</w:t>
      </w:r>
      <w:r>
        <w:rPr>
          <w:rFonts w:eastAsia="SimSun"/>
          <w:lang w:val="en-GB"/>
        </w:rPr>
        <w:t>3:2-11</w:t>
      </w:r>
      <w:r>
        <w:rPr>
          <w:rFonts w:eastAsia="SimSun" w:hint="cs"/>
          <w:rtl/>
        </w:rPr>
        <w:t xml:space="preserve"> </w:t>
      </w:r>
      <w:r w:rsidR="003C384C">
        <w:rPr>
          <w:rFonts w:eastAsia="SimSun"/>
        </w:rPr>
        <w:t>...</w:t>
      </w:r>
    </w:p>
    <w:p w:rsidR="00C844DF" w:rsidRPr="003C384C" w:rsidRDefault="00C844DF" w:rsidP="005604AC">
      <w:pPr>
        <w:rPr>
          <w:rFonts w:eastAsia="SimSun"/>
          <w:rtl/>
          <w:lang w:bidi="ar-EG"/>
        </w:rPr>
      </w:pPr>
      <w:r w:rsidRPr="00E24FD8">
        <w:rPr>
          <w:rFonts w:eastAsia="SimSun" w:hint="cs"/>
          <w:rtl/>
        </w:rPr>
        <w:t xml:space="preserve">قطار معطيات الوصلة </w:t>
      </w:r>
      <w:r w:rsidRPr="00E24FD8">
        <w:rPr>
          <w:rFonts w:eastAsia="SimSun"/>
        </w:rPr>
        <w:t>B</w:t>
      </w:r>
      <w:r w:rsidRPr="00E24FD8">
        <w:rPr>
          <w:rFonts w:eastAsia="SimSun" w:hint="cs"/>
          <w:rtl/>
        </w:rPr>
        <w:t>:</w:t>
      </w:r>
      <w:r w:rsidR="003C384C">
        <w:rPr>
          <w:rFonts w:eastAsia="SimSun" w:hint="cs"/>
          <w:rtl/>
        </w:rPr>
        <w:t xml:space="preserve"> </w:t>
      </w:r>
      <w:r>
        <w:rPr>
          <w:rFonts w:eastAsia="SimSun"/>
          <w:i/>
          <w:iCs/>
          <w:lang w:val="es-ES"/>
        </w:rPr>
        <w:t>A</w:t>
      </w:r>
      <w:r>
        <w:rPr>
          <w:rFonts w:eastAsia="SimSun"/>
          <w:lang w:val="es-ES"/>
        </w:rPr>
        <w:t>0</w:t>
      </w:r>
      <w:r>
        <w:rPr>
          <w:rFonts w:eastAsia="SimSun" w:hint="cs"/>
          <w:rtl/>
          <w:lang w:val="es-ES"/>
        </w:rPr>
        <w:t xml:space="preserve">، </w:t>
      </w:r>
      <w:r>
        <w:rPr>
          <w:rFonts w:eastAsia="SimSun"/>
          <w:i/>
          <w:iCs/>
          <w:lang w:val="es-ES"/>
        </w:rPr>
        <w:t>YC</w:t>
      </w:r>
      <w:r>
        <w:rPr>
          <w:rFonts w:eastAsia="SimSun"/>
          <w:i/>
          <w:iCs/>
          <w:vertAlign w:val="subscript"/>
          <w:lang w:val="es-ES"/>
        </w:rPr>
        <w:t>B</w:t>
      </w:r>
      <w:r>
        <w:rPr>
          <w:rFonts w:eastAsia="SimSun"/>
          <w:i/>
          <w:iCs/>
          <w:lang w:val="es-ES"/>
        </w:rPr>
        <w:t>C</w:t>
      </w:r>
      <w:r>
        <w:rPr>
          <w:rFonts w:eastAsia="SimSun"/>
          <w:i/>
          <w:iCs/>
          <w:vertAlign w:val="subscript"/>
          <w:lang w:val="es-ES"/>
        </w:rPr>
        <w:t>R</w:t>
      </w:r>
      <w:r>
        <w:rPr>
          <w:rFonts w:eastAsia="SimSun"/>
          <w:lang w:val="es-ES"/>
        </w:rPr>
        <w:t>0:0-1</w:t>
      </w:r>
      <w:r>
        <w:rPr>
          <w:rFonts w:eastAsia="SimSun" w:hint="cs"/>
          <w:rtl/>
          <w:lang w:val="es-ES"/>
        </w:rPr>
        <w:t xml:space="preserve">، </w:t>
      </w:r>
      <w:r>
        <w:rPr>
          <w:rFonts w:eastAsia="SimSun"/>
          <w:i/>
          <w:iCs/>
          <w:lang w:val="es-ES"/>
        </w:rPr>
        <w:t>A1</w:t>
      </w:r>
      <w:r>
        <w:rPr>
          <w:rFonts w:eastAsia="SimSun" w:hint="cs"/>
          <w:rtl/>
          <w:lang w:val="es-ES" w:bidi="ar-EG"/>
        </w:rPr>
        <w:t>،</w:t>
      </w:r>
      <w:r>
        <w:rPr>
          <w:rFonts w:eastAsia="SimSun" w:hint="cs"/>
          <w:rtl/>
          <w:lang w:val="es-ES"/>
        </w:rPr>
        <w:t xml:space="preserve"> </w:t>
      </w:r>
      <w:r>
        <w:rPr>
          <w:rFonts w:eastAsia="SimSun"/>
          <w:i/>
          <w:iCs/>
          <w:lang w:val="es-ES"/>
        </w:rPr>
        <w:t>Y</w:t>
      </w:r>
      <w:r>
        <w:rPr>
          <w:rFonts w:eastAsia="SimSun"/>
          <w:lang w:val="es-ES"/>
        </w:rPr>
        <w:t>1:0-1</w:t>
      </w:r>
      <w:r>
        <w:rPr>
          <w:rFonts w:eastAsia="SimSun" w:hint="cs"/>
          <w:rtl/>
          <w:lang w:val="es-ES"/>
        </w:rPr>
        <w:t>،</w:t>
      </w:r>
      <w:r>
        <w:rPr>
          <w:rFonts w:eastAsia="SimSun" w:hint="cs"/>
          <w:rtl/>
          <w:lang w:val="es-ES" w:bidi="ar-EG"/>
        </w:rPr>
        <w:t xml:space="preserve"> </w:t>
      </w:r>
      <w:r>
        <w:rPr>
          <w:rFonts w:eastAsia="SimSun"/>
          <w:i/>
          <w:iCs/>
          <w:lang w:val="es-ES"/>
        </w:rPr>
        <w:t>A</w:t>
      </w:r>
      <w:r>
        <w:rPr>
          <w:rFonts w:eastAsia="SimSun"/>
          <w:lang w:val="es-ES"/>
        </w:rPr>
        <w:t>2</w:t>
      </w:r>
      <w:r>
        <w:rPr>
          <w:rFonts w:eastAsia="SimSun" w:hint="cs"/>
          <w:rtl/>
          <w:lang w:val="es-ES" w:bidi="ar-EG"/>
        </w:rPr>
        <w:t>،</w:t>
      </w:r>
      <w:r>
        <w:rPr>
          <w:rFonts w:eastAsia="SimSun" w:hint="cs"/>
          <w:rtl/>
          <w:lang w:val="es-ES"/>
        </w:rPr>
        <w:t xml:space="preserve"> </w:t>
      </w:r>
      <w:r>
        <w:rPr>
          <w:rFonts w:eastAsia="SimSun"/>
          <w:i/>
          <w:iCs/>
          <w:lang w:val="es-ES"/>
        </w:rPr>
        <w:t>YC</w:t>
      </w:r>
      <w:r>
        <w:rPr>
          <w:rFonts w:eastAsia="SimSun"/>
          <w:i/>
          <w:iCs/>
          <w:vertAlign w:val="subscript"/>
          <w:lang w:val="es-ES"/>
        </w:rPr>
        <w:t>B</w:t>
      </w:r>
      <w:r>
        <w:rPr>
          <w:rFonts w:eastAsia="SimSun"/>
          <w:i/>
          <w:iCs/>
          <w:lang w:val="es-ES"/>
        </w:rPr>
        <w:t>C</w:t>
      </w:r>
      <w:r>
        <w:rPr>
          <w:rFonts w:eastAsia="SimSun"/>
          <w:i/>
          <w:iCs/>
          <w:vertAlign w:val="subscript"/>
          <w:lang w:val="es-ES"/>
        </w:rPr>
        <w:t>R</w:t>
      </w:r>
      <w:r>
        <w:rPr>
          <w:rFonts w:eastAsia="SimSun"/>
          <w:lang w:val="es-ES"/>
        </w:rPr>
        <w:t>2:0-1</w:t>
      </w:r>
      <w:r>
        <w:rPr>
          <w:rFonts w:eastAsia="SimSun" w:hint="cs"/>
          <w:rtl/>
          <w:lang w:val="es-ES"/>
        </w:rPr>
        <w:t xml:space="preserve">، </w:t>
      </w:r>
      <w:r>
        <w:rPr>
          <w:rFonts w:eastAsia="SimSun"/>
          <w:i/>
          <w:iCs/>
          <w:lang w:val="es-ES"/>
        </w:rPr>
        <w:t>A</w:t>
      </w:r>
      <w:r>
        <w:rPr>
          <w:rFonts w:eastAsia="SimSun"/>
          <w:lang w:val="es-ES"/>
        </w:rPr>
        <w:t>3</w:t>
      </w:r>
      <w:r>
        <w:rPr>
          <w:rFonts w:eastAsia="SimSun" w:hint="cs"/>
          <w:rtl/>
          <w:lang w:val="es-ES"/>
        </w:rPr>
        <w:t xml:space="preserve">، </w:t>
      </w:r>
      <w:r>
        <w:rPr>
          <w:rFonts w:eastAsia="SimSun"/>
          <w:i/>
          <w:iCs/>
          <w:lang w:val="es-ES"/>
        </w:rPr>
        <w:t>Y</w:t>
      </w:r>
      <w:r>
        <w:rPr>
          <w:rFonts w:eastAsia="SimSun"/>
          <w:lang w:val="es-ES"/>
        </w:rPr>
        <w:t>3:0-1</w:t>
      </w:r>
      <w:r>
        <w:rPr>
          <w:rFonts w:eastAsia="SimSun" w:hint="cs"/>
          <w:rtl/>
          <w:lang w:val="es-ES" w:bidi="ar-EG"/>
        </w:rPr>
        <w:t xml:space="preserve"> ...</w:t>
      </w:r>
    </w:p>
    <w:p w:rsidR="00C844DF" w:rsidRPr="00E24FD8" w:rsidRDefault="00C844DF" w:rsidP="003C384C">
      <w:pPr>
        <w:pStyle w:val="FigureNo"/>
        <w:rPr>
          <w:rFonts w:eastAsia="SimSun"/>
          <w:rtl/>
        </w:rPr>
      </w:pPr>
      <w:r w:rsidRPr="00E24FD8">
        <w:rPr>
          <w:rFonts w:eastAsia="SimSun" w:hint="cs"/>
          <w:rtl/>
        </w:rPr>
        <w:t>الش</w:t>
      </w:r>
      <w:r w:rsidR="00DE69F8">
        <w:rPr>
          <w:rFonts w:eastAsia="SimSun" w:hint="cs"/>
          <w:rtl/>
        </w:rPr>
        <w:t>ـ</w:t>
      </w:r>
      <w:r w:rsidRPr="00E24FD8">
        <w:rPr>
          <w:rFonts w:eastAsia="SimSun" w:hint="cs"/>
          <w:rtl/>
        </w:rPr>
        <w:t xml:space="preserve">كل </w:t>
      </w:r>
      <w:r>
        <w:rPr>
          <w:rFonts w:eastAsia="SimSun"/>
        </w:rPr>
        <w:t>11</w:t>
      </w:r>
    </w:p>
    <w:p w:rsidR="00C844DF" w:rsidRDefault="00221021" w:rsidP="004E7C58">
      <w:pPr>
        <w:pStyle w:val="FigureTitle"/>
        <w:spacing w:after="600"/>
        <w:rPr>
          <w:rFonts w:eastAsia="SimSun"/>
          <w:rtl/>
        </w:rPr>
      </w:pPr>
      <w:r>
        <w:rPr>
          <w:rFonts w:eastAsia="SimSun"/>
          <w:b w:val="0"/>
          <w:bCs w:val="0"/>
          <w:noProof/>
          <w:lang w:val="en-US" w:eastAsia="zh-CN" w:bidi="ar-SA"/>
        </w:rPr>
        <mc:AlternateContent>
          <mc:Choice Requires="wpg">
            <w:drawing>
              <wp:anchor distT="0" distB="0" distL="114300" distR="114300" simplePos="0" relativeHeight="251665408" behindDoc="0" locked="0" layoutInCell="1" allowOverlap="1" wp14:anchorId="24D1AB4D" wp14:editId="1AA569A3">
                <wp:simplePos x="0" y="0"/>
                <wp:positionH relativeFrom="column">
                  <wp:posOffset>392203</wp:posOffset>
                </wp:positionH>
                <wp:positionV relativeFrom="paragraph">
                  <wp:posOffset>364556</wp:posOffset>
                </wp:positionV>
                <wp:extent cx="4567555" cy="1343660"/>
                <wp:effectExtent l="0" t="0" r="4445" b="8890"/>
                <wp:wrapNone/>
                <wp:docPr id="97" name="Group 20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7555" cy="1343660"/>
                          <a:chOff x="1754" y="4741"/>
                          <a:chExt cx="7193" cy="2116"/>
                        </a:xfrm>
                      </wpg:grpSpPr>
                      <wps:wsp>
                        <wps:cNvPr id="98" name="Text Box 18608"/>
                        <wps:cNvSpPr txBox="1">
                          <a:spLocks noChangeArrowheads="1"/>
                        </wps:cNvSpPr>
                        <wps:spPr bwMode="auto">
                          <a:xfrm>
                            <a:off x="4595" y="4741"/>
                            <a:ext cx="1260" cy="4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FB4662" w:rsidRDefault="00D90FC5" w:rsidP="001B00C0">
                              <w:pPr>
                                <w:spacing w:before="0"/>
                                <w:jc w:val="center"/>
                                <w:rPr>
                                  <w:sz w:val="24"/>
                                  <w:szCs w:val="24"/>
                                  <w:rtl/>
                                  <w:lang w:bidi="ar-EG"/>
                                </w:rPr>
                              </w:pPr>
                              <w:r>
                                <w:rPr>
                                  <w:rFonts w:hint="cs"/>
                                  <w:sz w:val="24"/>
                                  <w:szCs w:val="24"/>
                                  <w:rtl/>
                                  <w:lang w:bidi="ar-EG"/>
                                </w:rPr>
                                <w:t>رقم العينة</w:t>
                              </w:r>
                            </w:p>
                          </w:txbxContent>
                        </wps:txbx>
                        <wps:bodyPr rot="0" vert="horz" wrap="square" lIns="0" tIns="0" rIns="0" bIns="0" anchor="t" anchorCtr="0" upright="1">
                          <a:noAutofit/>
                        </wps:bodyPr>
                      </wps:wsp>
                      <wps:wsp>
                        <wps:cNvPr id="99" name="Text Box 18609"/>
                        <wps:cNvSpPr txBox="1">
                          <a:spLocks noChangeArrowheads="1"/>
                        </wps:cNvSpPr>
                        <wps:spPr bwMode="auto">
                          <a:xfrm>
                            <a:off x="8074" y="6282"/>
                            <a:ext cx="873"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Default="00D90FC5" w:rsidP="001B00C0">
                              <w:pPr>
                                <w:spacing w:before="0"/>
                                <w:jc w:val="center"/>
                                <w:rPr>
                                  <w:rFonts w:hint="cs"/>
                                  <w:sz w:val="24"/>
                                  <w:szCs w:val="24"/>
                                  <w:rtl/>
                                </w:rPr>
                              </w:pPr>
                              <w:r>
                                <w:rPr>
                                  <w:rFonts w:hint="cs"/>
                                  <w:sz w:val="24"/>
                                  <w:szCs w:val="24"/>
                                  <w:rtl/>
                                </w:rPr>
                                <w:t>القناة الأولى</w:t>
                              </w:r>
                            </w:p>
                            <w:p w:rsidR="00D90FC5" w:rsidRPr="00FB4662" w:rsidRDefault="00D90FC5" w:rsidP="001B00C0">
                              <w:pPr>
                                <w:spacing w:before="0"/>
                                <w:jc w:val="center"/>
                                <w:rPr>
                                  <w:rFonts w:hint="cs"/>
                                  <w:sz w:val="24"/>
                                  <w:szCs w:val="24"/>
                                  <w:rtl/>
                                </w:rPr>
                              </w:pPr>
                              <w:r>
                                <w:rPr>
                                  <w:rFonts w:hint="cs"/>
                                  <w:sz w:val="24"/>
                                  <w:szCs w:val="24"/>
                                  <w:rtl/>
                                </w:rPr>
                                <w:t>القناة الثانية</w:t>
                              </w:r>
                            </w:p>
                          </w:txbxContent>
                        </wps:txbx>
                        <wps:bodyPr rot="0" vert="horz" wrap="square" lIns="0" tIns="0" rIns="0" bIns="0" anchor="t" anchorCtr="0" upright="1">
                          <a:noAutofit/>
                        </wps:bodyPr>
                      </wps:wsp>
                      <wps:wsp>
                        <wps:cNvPr id="100" name="Text Box 18611"/>
                        <wps:cNvSpPr txBox="1">
                          <a:spLocks noChangeArrowheads="1"/>
                        </wps:cNvSpPr>
                        <wps:spPr bwMode="auto">
                          <a:xfrm>
                            <a:off x="1755" y="5733"/>
                            <a:ext cx="873"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FB4662" w:rsidRDefault="00D90FC5" w:rsidP="001B00C0">
                              <w:pPr>
                                <w:spacing w:before="0"/>
                                <w:jc w:val="center"/>
                                <w:rPr>
                                  <w:sz w:val="24"/>
                                  <w:szCs w:val="24"/>
                                  <w:lang w:bidi="ar-EG"/>
                                </w:rPr>
                              </w:pPr>
                              <w:r>
                                <w:rPr>
                                  <w:rFonts w:hint="cs"/>
                                  <w:sz w:val="24"/>
                                  <w:szCs w:val="24"/>
                                  <w:rtl/>
                                  <w:lang w:bidi="ar-EG"/>
                                </w:rPr>
                                <w:t xml:space="preserve">الوصلة </w:t>
                              </w:r>
                              <w:r w:rsidRPr="00DE69F8">
                                <w:rPr>
                                  <w:sz w:val="18"/>
                                  <w:szCs w:val="18"/>
                                  <w:lang w:bidi="ar-EG"/>
                                </w:rPr>
                                <w:t>A</w:t>
                              </w:r>
                            </w:p>
                          </w:txbxContent>
                        </wps:txbx>
                        <wps:bodyPr rot="0" vert="horz" wrap="square" lIns="0" tIns="0" rIns="0" bIns="0" anchor="t" anchorCtr="0" upright="1">
                          <a:noAutofit/>
                        </wps:bodyPr>
                      </wps:wsp>
                      <wps:wsp>
                        <wps:cNvPr id="101" name="Text Box 18610"/>
                        <wps:cNvSpPr txBox="1">
                          <a:spLocks noChangeArrowheads="1"/>
                        </wps:cNvSpPr>
                        <wps:spPr bwMode="auto">
                          <a:xfrm>
                            <a:off x="1754" y="6399"/>
                            <a:ext cx="873"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FB4662" w:rsidRDefault="00D90FC5" w:rsidP="001B00C0">
                              <w:pPr>
                                <w:spacing w:before="0"/>
                                <w:jc w:val="center"/>
                                <w:rPr>
                                  <w:sz w:val="24"/>
                                  <w:szCs w:val="24"/>
                                </w:rPr>
                              </w:pPr>
                              <w:r>
                                <w:rPr>
                                  <w:rFonts w:hint="cs"/>
                                  <w:sz w:val="24"/>
                                  <w:szCs w:val="24"/>
                                  <w:rtl/>
                                </w:rPr>
                                <w:t xml:space="preserve">الوصلة </w:t>
                              </w:r>
                              <w:r w:rsidRPr="00DE69F8">
                                <w:rPr>
                                  <w:sz w:val="18"/>
                                  <w:szCs w:val="18"/>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25" o:spid="_x0000_s1175" style="position:absolute;left:0;text-align:left;margin-left:30.9pt;margin-top:28.7pt;width:359.65pt;height:105.8pt;z-index:251665408" coordorigin="1754,4741" coordsize="7193,2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">
                <v:shape id="Text Box 18608" o:spid="_x0000_s1176" type="#_x0000_t202" style="position:absolute;left:4595;top:4741;width:1260;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D90FC5" w:rsidRPr="00FB4662" w:rsidRDefault="00D90FC5" w:rsidP="001B00C0">
                        <w:pPr>
                          <w:spacing w:before="0"/>
                          <w:jc w:val="center"/>
                          <w:rPr>
                            <w:sz w:val="24"/>
                            <w:szCs w:val="24"/>
                            <w:rtl/>
                            <w:lang w:bidi="ar-EG"/>
                          </w:rPr>
                        </w:pPr>
                        <w:r>
                          <w:rPr>
                            <w:rFonts w:hint="cs"/>
                            <w:sz w:val="24"/>
                            <w:szCs w:val="24"/>
                            <w:rtl/>
                            <w:lang w:bidi="ar-EG"/>
                          </w:rPr>
                          <w:t>رقم العينة</w:t>
                        </w:r>
                      </w:p>
                    </w:txbxContent>
                  </v:textbox>
                </v:shape>
                <v:shape id="Text Box 18609" o:spid="_x0000_s1177" type="#_x0000_t202" style="position:absolute;left:8074;top:6282;width:873;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D90FC5" w:rsidRDefault="00D90FC5" w:rsidP="001B00C0">
                        <w:pPr>
                          <w:spacing w:before="0"/>
                          <w:jc w:val="center"/>
                          <w:rPr>
                            <w:rFonts w:hint="cs"/>
                            <w:sz w:val="24"/>
                            <w:szCs w:val="24"/>
                            <w:rtl/>
                          </w:rPr>
                        </w:pPr>
                        <w:r>
                          <w:rPr>
                            <w:rFonts w:hint="cs"/>
                            <w:sz w:val="24"/>
                            <w:szCs w:val="24"/>
                            <w:rtl/>
                          </w:rPr>
                          <w:t>القناة الأولى</w:t>
                        </w:r>
                      </w:p>
                      <w:p w:rsidR="00D90FC5" w:rsidRPr="00FB4662" w:rsidRDefault="00D90FC5" w:rsidP="001B00C0">
                        <w:pPr>
                          <w:spacing w:before="0"/>
                          <w:jc w:val="center"/>
                          <w:rPr>
                            <w:rFonts w:hint="cs"/>
                            <w:sz w:val="24"/>
                            <w:szCs w:val="24"/>
                            <w:rtl/>
                          </w:rPr>
                        </w:pPr>
                        <w:r>
                          <w:rPr>
                            <w:rFonts w:hint="cs"/>
                            <w:sz w:val="24"/>
                            <w:szCs w:val="24"/>
                            <w:rtl/>
                          </w:rPr>
                          <w:t>القناة الثانية</w:t>
                        </w:r>
                      </w:p>
                    </w:txbxContent>
                  </v:textbox>
                </v:shape>
                <v:shape id="Text Box 18611" o:spid="_x0000_s1178" type="#_x0000_t202" style="position:absolute;left:1755;top:5733;width:873;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D90FC5" w:rsidRPr="00FB4662" w:rsidRDefault="00D90FC5" w:rsidP="001B00C0">
                        <w:pPr>
                          <w:spacing w:before="0"/>
                          <w:jc w:val="center"/>
                          <w:rPr>
                            <w:sz w:val="24"/>
                            <w:szCs w:val="24"/>
                            <w:lang w:bidi="ar-EG"/>
                          </w:rPr>
                        </w:pPr>
                        <w:r>
                          <w:rPr>
                            <w:rFonts w:hint="cs"/>
                            <w:sz w:val="24"/>
                            <w:szCs w:val="24"/>
                            <w:rtl/>
                            <w:lang w:bidi="ar-EG"/>
                          </w:rPr>
                          <w:t xml:space="preserve">الوصلة </w:t>
                        </w:r>
                        <w:r w:rsidRPr="00DE69F8">
                          <w:rPr>
                            <w:sz w:val="18"/>
                            <w:szCs w:val="18"/>
                            <w:lang w:bidi="ar-EG"/>
                          </w:rPr>
                          <w:t>A</w:t>
                        </w:r>
                      </w:p>
                    </w:txbxContent>
                  </v:textbox>
                </v:shape>
                <v:shape id="Text Box 18610" o:spid="_x0000_s1179" type="#_x0000_t202" style="position:absolute;left:1754;top:6399;width:873;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D90FC5" w:rsidRPr="00FB4662" w:rsidRDefault="00D90FC5" w:rsidP="001B00C0">
                        <w:pPr>
                          <w:spacing w:before="0"/>
                          <w:jc w:val="center"/>
                          <w:rPr>
                            <w:sz w:val="24"/>
                            <w:szCs w:val="24"/>
                          </w:rPr>
                        </w:pPr>
                        <w:r>
                          <w:rPr>
                            <w:rFonts w:hint="cs"/>
                            <w:sz w:val="24"/>
                            <w:szCs w:val="24"/>
                            <w:rtl/>
                          </w:rPr>
                          <w:t xml:space="preserve">الوصلة </w:t>
                        </w:r>
                        <w:r w:rsidRPr="00DE69F8">
                          <w:rPr>
                            <w:sz w:val="18"/>
                            <w:szCs w:val="18"/>
                          </w:rPr>
                          <w:t>B</w:t>
                        </w:r>
                      </w:p>
                    </w:txbxContent>
                  </v:textbox>
                </v:shape>
              </v:group>
            </w:pict>
          </mc:Fallback>
        </mc:AlternateContent>
      </w:r>
      <w:r w:rsidR="00C844DF">
        <w:rPr>
          <w:rFonts w:eastAsia="SimSun" w:hint="cs"/>
          <w:rtl/>
        </w:rPr>
        <w:t xml:space="preserve">محتويات الوصلة للإشارات اثني عشرية البتات </w:t>
      </w:r>
      <w:r w:rsidR="00C844DF" w:rsidRPr="00E24FD8">
        <w:rPr>
          <w:rFonts w:eastAsia="SimSun"/>
        </w:rPr>
        <w:t>:4:</w:t>
      </w:r>
      <w:r w:rsidR="00C844DF">
        <w:rPr>
          <w:rFonts w:eastAsia="SimSun"/>
        </w:rPr>
        <w:t>2</w:t>
      </w:r>
      <w:r w:rsidR="00C844DF" w:rsidRPr="00E24FD8">
        <w:rPr>
          <w:rFonts w:eastAsia="SimSun"/>
        </w:rPr>
        <w:t>:</w:t>
      </w:r>
      <w:r w:rsidR="00C844DF">
        <w:rPr>
          <w:rFonts w:eastAsia="SimSun"/>
        </w:rPr>
        <w:t>2</w:t>
      </w:r>
      <w:r w:rsidR="00C844DF" w:rsidRPr="00E24FD8">
        <w:rPr>
          <w:rFonts w:eastAsia="SimSun" w:hint="cs"/>
          <w:rtl/>
        </w:rPr>
        <w:t xml:space="preserve"> </w:t>
      </w:r>
      <w:r w:rsidR="00C844DF" w:rsidRPr="00E24FD8">
        <w:rPr>
          <w:rFonts w:eastAsia="SimSun"/>
        </w:rPr>
        <w:t>(</w:t>
      </w:r>
      <w:r w:rsidR="00C844DF" w:rsidRPr="00E24FD8">
        <w:rPr>
          <w:rFonts w:eastAsia="SimSun"/>
          <w:i/>
          <w:iCs/>
        </w:rPr>
        <w:t>YC</w:t>
      </w:r>
      <w:r w:rsidR="00C844DF" w:rsidRPr="00E24FD8">
        <w:rPr>
          <w:rFonts w:eastAsia="SimSun"/>
          <w:i/>
          <w:iCs/>
          <w:vertAlign w:val="subscript"/>
        </w:rPr>
        <w:t>B</w:t>
      </w:r>
      <w:r w:rsidR="00C844DF" w:rsidRPr="00E24FD8">
        <w:rPr>
          <w:rFonts w:eastAsia="SimSun"/>
          <w:i/>
          <w:iCs/>
        </w:rPr>
        <w:t>C</w:t>
      </w:r>
      <w:r w:rsidR="00C844DF" w:rsidRPr="00E24FD8">
        <w:rPr>
          <w:rFonts w:eastAsia="SimSun"/>
          <w:i/>
          <w:iCs/>
          <w:vertAlign w:val="subscript"/>
        </w:rPr>
        <w:t>R</w:t>
      </w:r>
      <w:r w:rsidR="00C844DF" w:rsidRPr="00E24FD8">
        <w:rPr>
          <w:rFonts w:eastAsia="SimSun"/>
        </w:rPr>
        <w:t>)</w:t>
      </w:r>
    </w:p>
    <w:p w:rsidR="00094B50" w:rsidRDefault="00790283" w:rsidP="00790283">
      <w:pPr>
        <w:spacing w:before="100" w:beforeAutospacing="1" w:after="100" w:afterAutospacing="1" w:line="240" w:lineRule="auto"/>
        <w:jc w:val="center"/>
        <w:rPr>
          <w:rFonts w:eastAsia="SimSun" w:hint="cs"/>
          <w:rtl/>
          <w:lang w:val="fr-FR" w:bidi="ar-EG"/>
        </w:rPr>
      </w:pPr>
      <w:r>
        <w:object w:dxaOrig="4391" w:dyaOrig="1538">
          <v:shape id="_x0000_i1045" type="#_x0000_t75" style="width:317pt;height:110.7pt" o:ole="">
            <v:imagedata r:id="rId59" o:title=""/>
          </v:shape>
          <o:OLEObject Type="Embed" ProgID="CorelDRAW.Graphic.14" ShapeID="_x0000_i1045" DrawAspect="Content" ObjectID="_1412601607" r:id="rId60"/>
        </w:object>
      </w:r>
    </w:p>
    <w:p w:rsidR="00DF51E5" w:rsidRDefault="00DF51E5" w:rsidP="00790283">
      <w:pPr>
        <w:spacing w:before="100" w:beforeAutospacing="1" w:after="100" w:afterAutospacing="1" w:line="240" w:lineRule="auto"/>
        <w:jc w:val="center"/>
        <w:rPr>
          <w:rFonts w:eastAsia="SimSun"/>
          <w:rtl/>
          <w:lang w:val="fr-FR" w:bidi="ar-EG"/>
        </w:rPr>
      </w:pPr>
    </w:p>
    <w:p w:rsidR="00C844DF" w:rsidRPr="00E24FD8" w:rsidRDefault="00C844DF" w:rsidP="003C384C">
      <w:pPr>
        <w:pStyle w:val="Heading2"/>
        <w:rPr>
          <w:rFonts w:eastAsia="SimSun"/>
          <w:b w:val="0"/>
          <w:bCs w:val="0"/>
          <w:rtl/>
        </w:rPr>
      </w:pPr>
      <w:r w:rsidRPr="003C384C">
        <w:rPr>
          <w:rFonts w:eastAsia="SimSun"/>
        </w:rPr>
        <w:t>5.3</w:t>
      </w:r>
      <w:r w:rsidRPr="003C384C">
        <w:rPr>
          <w:rFonts w:eastAsia="SimSun" w:hint="cs"/>
        </w:rPr>
        <w:tab/>
      </w:r>
      <w:r w:rsidRPr="003C384C">
        <w:rPr>
          <w:rFonts w:eastAsia="SimSun" w:hint="cs"/>
          <w:rtl/>
        </w:rPr>
        <w:t>الإشارة المساعدة</w:t>
      </w:r>
    </w:p>
    <w:p w:rsidR="00C844DF" w:rsidRPr="00E24FD8" w:rsidRDefault="00C844DF" w:rsidP="001D4BF6">
      <w:pPr>
        <w:rPr>
          <w:rFonts w:eastAsia="SimSun"/>
        </w:rPr>
      </w:pPr>
      <w:r>
        <w:rPr>
          <w:rFonts w:eastAsia="SimSun" w:hint="cs"/>
          <w:rtl/>
        </w:rPr>
        <w:t>انظر الفقرة</w:t>
      </w:r>
      <w:r w:rsidRPr="00E24FD8">
        <w:rPr>
          <w:rFonts w:eastAsia="SimSun" w:hint="cs"/>
          <w:rtl/>
        </w:rPr>
        <w:t xml:space="preserve"> </w:t>
      </w:r>
      <w:r w:rsidRPr="00E24FD8">
        <w:rPr>
          <w:rFonts w:eastAsia="SimSun"/>
        </w:rPr>
        <w:t>1.4</w:t>
      </w:r>
    </w:p>
    <w:p w:rsidR="00C844DF" w:rsidRPr="00B75C84" w:rsidRDefault="00C844DF" w:rsidP="002F46EA">
      <w:pPr>
        <w:pStyle w:val="Heading1"/>
        <w:rPr>
          <w:rFonts w:eastAsia="SimSun"/>
        </w:rPr>
      </w:pPr>
      <w:r w:rsidRPr="00B75C84">
        <w:rPr>
          <w:rFonts w:eastAsia="SimSun"/>
        </w:rPr>
        <w:t>4</w:t>
      </w:r>
      <w:r w:rsidRPr="00B75C84">
        <w:rPr>
          <w:rFonts w:eastAsia="SimSun" w:hint="cs"/>
        </w:rPr>
        <w:tab/>
      </w:r>
      <w:r w:rsidRPr="00B75C84">
        <w:rPr>
          <w:rFonts w:eastAsia="SimSun" w:hint="cs"/>
          <w:rtl/>
        </w:rPr>
        <w:t>إشارات</w:t>
      </w:r>
      <w:r w:rsidRPr="00B75C84">
        <w:rPr>
          <w:rFonts w:eastAsia="SimSun" w:hint="cs"/>
          <w:rtl/>
          <w:lang w:bidi="ar-EG"/>
        </w:rPr>
        <w:t xml:space="preserve"> عشرية</w:t>
      </w:r>
      <w:r w:rsidRPr="00B75C84">
        <w:rPr>
          <w:rFonts w:eastAsia="SimSun" w:hint="cs"/>
          <w:rtl/>
        </w:rPr>
        <w:t xml:space="preserve"> البتات </w:t>
      </w:r>
      <w:r w:rsidRPr="00B75C84">
        <w:rPr>
          <w:rFonts w:eastAsia="SimSun"/>
        </w:rPr>
        <w:t>4:4:4</w:t>
      </w:r>
      <w:r w:rsidRPr="00B75C84">
        <w:rPr>
          <w:rFonts w:eastAsia="SimSun" w:hint="cs"/>
          <w:rtl/>
        </w:rPr>
        <w:t xml:space="preserve"> </w:t>
      </w:r>
      <w:r w:rsidRPr="00B75C84">
        <w:rPr>
          <w:rFonts w:eastAsia="SimSun"/>
        </w:rPr>
        <w:t>(</w:t>
      </w:r>
      <w:r w:rsidRPr="00B75C84">
        <w:rPr>
          <w:rFonts w:eastAsia="SimSun"/>
          <w:i/>
          <w:iCs/>
        </w:rPr>
        <w:t>YC</w:t>
      </w:r>
      <w:r w:rsidRPr="00B75C84">
        <w:rPr>
          <w:rFonts w:eastAsia="SimSun"/>
          <w:i/>
          <w:iCs/>
          <w:vertAlign w:val="subscript"/>
        </w:rPr>
        <w:t>B</w:t>
      </w:r>
      <w:r w:rsidRPr="00B75C84">
        <w:rPr>
          <w:rFonts w:eastAsia="SimSun"/>
          <w:i/>
          <w:iCs/>
        </w:rPr>
        <w:t>C</w:t>
      </w:r>
      <w:r w:rsidRPr="00B75C84">
        <w:rPr>
          <w:rFonts w:eastAsia="SimSun"/>
          <w:i/>
          <w:iCs/>
          <w:vertAlign w:val="subscript"/>
        </w:rPr>
        <w:t>R</w:t>
      </w:r>
      <w:r w:rsidRPr="00B75C84">
        <w:rPr>
          <w:rFonts w:eastAsia="SimSun"/>
        </w:rPr>
        <w:t>)</w:t>
      </w:r>
      <w:r w:rsidRPr="00B75C84">
        <w:rPr>
          <w:rFonts w:eastAsia="SimSun" w:hint="cs"/>
          <w:rtl/>
        </w:rPr>
        <w:t xml:space="preserve"> أو </w:t>
      </w:r>
      <w:r w:rsidRPr="00B75C84">
        <w:rPr>
          <w:rFonts w:eastAsia="SimSun"/>
        </w:rPr>
        <w:t>4:4:4:4 (</w:t>
      </w:r>
      <w:r w:rsidRPr="00B75C84">
        <w:rPr>
          <w:rFonts w:eastAsia="SimSun"/>
          <w:i/>
          <w:iCs/>
        </w:rPr>
        <w:t>YC</w:t>
      </w:r>
      <w:r w:rsidRPr="00B75C84">
        <w:rPr>
          <w:rFonts w:eastAsia="SimSun"/>
          <w:i/>
          <w:iCs/>
          <w:vertAlign w:val="subscript"/>
        </w:rPr>
        <w:t>B</w:t>
      </w:r>
      <w:r w:rsidRPr="00B75C84">
        <w:rPr>
          <w:rFonts w:eastAsia="SimSun"/>
          <w:i/>
          <w:iCs/>
        </w:rPr>
        <w:t>C</w:t>
      </w:r>
      <w:r w:rsidRPr="00B75C84">
        <w:rPr>
          <w:rFonts w:eastAsia="SimSun"/>
          <w:i/>
          <w:iCs/>
          <w:vertAlign w:val="subscript"/>
        </w:rPr>
        <w:t>R</w:t>
      </w:r>
      <w:r w:rsidRPr="00B75C84">
        <w:rPr>
          <w:rFonts w:eastAsia="SimSun"/>
        </w:rPr>
        <w:t xml:space="preserve"> + </w:t>
      </w:r>
      <w:r w:rsidRPr="00B31E07">
        <w:rPr>
          <w:rFonts w:eastAsia="SimSun"/>
          <w:i/>
          <w:iCs/>
        </w:rPr>
        <w:t>A</w:t>
      </w:r>
      <w:r>
        <w:rPr>
          <w:rFonts w:eastAsia="SimSun"/>
          <w:i/>
          <w:iCs/>
        </w:rPr>
        <w:t xml:space="preserve"> </w:t>
      </w:r>
      <w:r w:rsidRPr="00C844DF">
        <w:rPr>
          <w:rFonts w:eastAsia="SimSun"/>
          <w:i/>
          <w:iCs/>
        </w:rPr>
        <w:t>or</w:t>
      </w:r>
      <w:r>
        <w:rPr>
          <w:rFonts w:eastAsia="SimSun"/>
          <w:i/>
          <w:iCs/>
        </w:rPr>
        <w:t xml:space="preserve"> D</w:t>
      </w:r>
      <w:r w:rsidRPr="00B75C84">
        <w:rPr>
          <w:rFonts w:eastAsia="SimSun"/>
        </w:rPr>
        <w:t>)</w:t>
      </w:r>
      <w:r w:rsidRPr="00B75C84">
        <w:rPr>
          <w:rFonts w:eastAsia="SimSun" w:hint="cs"/>
          <w:rtl/>
        </w:rPr>
        <w:t xml:space="preserve"> لأي من الأنظمة </w:t>
      </w:r>
      <w:r w:rsidRPr="00B75C84">
        <w:rPr>
          <w:rFonts w:eastAsia="SimSun"/>
        </w:rPr>
        <w:t>30/P</w:t>
      </w:r>
      <w:r w:rsidRPr="00B75C84">
        <w:rPr>
          <w:rFonts w:eastAsia="SimSun" w:hint="cs"/>
          <w:rtl/>
        </w:rPr>
        <w:t xml:space="preserve">، </w:t>
      </w:r>
      <w:r w:rsidRPr="00B75C84">
        <w:rPr>
          <w:rFonts w:eastAsia="SimSun"/>
        </w:rPr>
        <w:t>30/</w:t>
      </w:r>
      <w:proofErr w:type="spellStart"/>
      <w:r w:rsidRPr="00B75C84">
        <w:rPr>
          <w:rFonts w:eastAsia="SimSun"/>
        </w:rPr>
        <w:t>PsF</w:t>
      </w:r>
      <w:proofErr w:type="spellEnd"/>
      <w:r w:rsidRPr="00B75C84">
        <w:rPr>
          <w:rFonts w:eastAsia="SimSun" w:hint="cs"/>
          <w:rtl/>
        </w:rPr>
        <w:t xml:space="preserve">، </w:t>
      </w:r>
      <w:r w:rsidRPr="00B75C84">
        <w:rPr>
          <w:rFonts w:eastAsia="SimSun"/>
        </w:rPr>
        <w:t>60/I</w:t>
      </w:r>
      <w:r w:rsidRPr="00B75C84">
        <w:rPr>
          <w:rFonts w:eastAsia="SimSun" w:hint="cs"/>
          <w:rtl/>
        </w:rPr>
        <w:t xml:space="preserve">، </w:t>
      </w:r>
      <w:r w:rsidRPr="00B75C84">
        <w:rPr>
          <w:rFonts w:eastAsia="SimSun"/>
        </w:rPr>
        <w:t>25/P</w:t>
      </w:r>
      <w:r w:rsidRPr="00B75C84">
        <w:rPr>
          <w:rFonts w:eastAsia="SimSun" w:hint="cs"/>
          <w:rtl/>
        </w:rPr>
        <w:t xml:space="preserve">، </w:t>
      </w:r>
      <w:r w:rsidRPr="00B75C84">
        <w:rPr>
          <w:rFonts w:eastAsia="SimSun"/>
        </w:rPr>
        <w:t>25/</w:t>
      </w:r>
      <w:proofErr w:type="spellStart"/>
      <w:r w:rsidRPr="00B75C84">
        <w:rPr>
          <w:rFonts w:eastAsia="SimSun"/>
        </w:rPr>
        <w:t>PsF</w:t>
      </w:r>
      <w:proofErr w:type="spellEnd"/>
      <w:r w:rsidRPr="00B75C84">
        <w:rPr>
          <w:rFonts w:eastAsia="SimSun" w:hint="cs"/>
          <w:rtl/>
        </w:rPr>
        <w:t xml:space="preserve">، </w:t>
      </w:r>
      <w:r w:rsidRPr="00B75C84">
        <w:rPr>
          <w:rFonts w:eastAsia="SimSun"/>
        </w:rPr>
        <w:t>50/I</w:t>
      </w:r>
      <w:r w:rsidRPr="00B75C84">
        <w:rPr>
          <w:rFonts w:eastAsia="SimSun" w:hint="cs"/>
          <w:rtl/>
        </w:rPr>
        <w:t xml:space="preserve">، </w:t>
      </w:r>
      <w:r w:rsidRPr="00B75C84">
        <w:rPr>
          <w:rFonts w:eastAsia="SimSun"/>
        </w:rPr>
        <w:t>24/P</w:t>
      </w:r>
      <w:r w:rsidRPr="00B75C84">
        <w:rPr>
          <w:rFonts w:eastAsia="SimSun" w:hint="cs"/>
          <w:rtl/>
        </w:rPr>
        <w:t xml:space="preserve">، </w:t>
      </w:r>
      <w:r w:rsidRPr="00B75C84">
        <w:rPr>
          <w:rFonts w:eastAsia="SimSun"/>
        </w:rPr>
        <w:t>24/</w:t>
      </w:r>
      <w:proofErr w:type="spellStart"/>
      <w:r w:rsidRPr="00B75C84">
        <w:rPr>
          <w:rFonts w:eastAsia="SimSun"/>
        </w:rPr>
        <w:t>PsF</w:t>
      </w:r>
      <w:proofErr w:type="spellEnd"/>
      <w:r w:rsidRPr="00B75C84">
        <w:rPr>
          <w:rFonts w:eastAsia="SimSun" w:hint="cs"/>
          <w:rtl/>
        </w:rPr>
        <w:t xml:space="preserve"> </w:t>
      </w:r>
    </w:p>
    <w:p w:rsidR="00C844DF" w:rsidRPr="00E24FD8" w:rsidRDefault="00C844DF" w:rsidP="002F46EA">
      <w:pPr>
        <w:pStyle w:val="Heading2"/>
        <w:rPr>
          <w:rFonts w:eastAsia="SimSun"/>
          <w:rtl/>
        </w:rPr>
      </w:pPr>
      <w:r w:rsidRPr="002F46EA">
        <w:rPr>
          <w:rFonts w:eastAsia="SimSun"/>
        </w:rPr>
        <w:t>1.4</w:t>
      </w:r>
      <w:r w:rsidRPr="00E24FD8">
        <w:rPr>
          <w:rFonts w:eastAsia="SimSun"/>
        </w:rPr>
        <w:tab/>
      </w:r>
      <w:r w:rsidRPr="002F46EA">
        <w:rPr>
          <w:rFonts w:eastAsia="SimSun" w:hint="cs"/>
          <w:rtl/>
        </w:rPr>
        <w:t>ترقيم عينات المصدر</w:t>
      </w:r>
    </w:p>
    <w:p w:rsidR="00C844DF" w:rsidRPr="00E24FD8" w:rsidRDefault="00C844DF" w:rsidP="005604AC">
      <w:pPr>
        <w:rPr>
          <w:rFonts w:eastAsia="SimSun"/>
          <w:rtl/>
        </w:rPr>
      </w:pPr>
      <w:r w:rsidRPr="00E24FD8">
        <w:rPr>
          <w:rFonts w:eastAsia="SimSun" w:hint="cs"/>
          <w:rtl/>
        </w:rPr>
        <w:t xml:space="preserve">يتكون كل خط </w:t>
      </w:r>
      <w:r>
        <w:rPr>
          <w:rFonts w:eastAsia="SimSun" w:hint="cs"/>
          <w:rtl/>
        </w:rPr>
        <w:t>من ا</w:t>
      </w:r>
      <w:r w:rsidRPr="00E24FD8">
        <w:rPr>
          <w:rFonts w:eastAsia="SimSun" w:hint="cs"/>
          <w:rtl/>
        </w:rPr>
        <w:t xml:space="preserve">لمكونات </w:t>
      </w:r>
      <w:r w:rsidRPr="00E24FD8">
        <w:rPr>
          <w:rFonts w:eastAsia="SimSun"/>
          <w:i/>
          <w:iCs/>
        </w:rPr>
        <w:t>Y</w:t>
      </w:r>
      <w:r w:rsidRPr="00E24FD8">
        <w:rPr>
          <w:rFonts w:eastAsia="SimSun" w:hint="cs"/>
          <w:i/>
          <w:iCs/>
          <w:rtl/>
        </w:rPr>
        <w:t xml:space="preserve"> </w:t>
      </w:r>
      <w:r w:rsidRPr="00B31E07">
        <w:rPr>
          <w:rFonts w:eastAsia="SimSun" w:hint="cs"/>
          <w:rtl/>
        </w:rPr>
        <w:t>و</w:t>
      </w:r>
      <w:r w:rsidRPr="00E24FD8">
        <w:rPr>
          <w:rFonts w:eastAsia="SimSun"/>
          <w:i/>
          <w:iCs/>
        </w:rPr>
        <w:t>C</w:t>
      </w:r>
      <w:r w:rsidRPr="00E24FD8">
        <w:rPr>
          <w:rFonts w:eastAsia="SimSun"/>
          <w:i/>
          <w:iCs/>
          <w:vertAlign w:val="subscript"/>
        </w:rPr>
        <w:t>B</w:t>
      </w:r>
      <w:r>
        <w:rPr>
          <w:rFonts w:eastAsia="SimSun" w:hint="cs"/>
          <w:i/>
          <w:iCs/>
          <w:rtl/>
        </w:rPr>
        <w:t xml:space="preserve"> </w:t>
      </w:r>
      <w:r w:rsidRPr="00B31E07">
        <w:rPr>
          <w:rFonts w:eastAsia="SimSun" w:hint="cs"/>
          <w:rtl/>
        </w:rPr>
        <w:t>و</w:t>
      </w:r>
      <w:r w:rsidRPr="00E24FD8">
        <w:rPr>
          <w:rFonts w:eastAsia="SimSun"/>
          <w:i/>
          <w:iCs/>
        </w:rPr>
        <w:t>C</w:t>
      </w:r>
      <w:r w:rsidRPr="00E24FD8">
        <w:rPr>
          <w:rFonts w:eastAsia="SimSun"/>
          <w:i/>
          <w:iCs/>
          <w:vertAlign w:val="subscript"/>
        </w:rPr>
        <w:t>R</w:t>
      </w:r>
      <w:r w:rsidRPr="00E24FD8">
        <w:rPr>
          <w:rFonts w:eastAsia="SimSun" w:hint="cs"/>
          <w:i/>
          <w:iCs/>
          <w:rtl/>
        </w:rPr>
        <w:t xml:space="preserve"> و</w:t>
      </w:r>
      <w:r w:rsidRPr="00E24FD8">
        <w:rPr>
          <w:rFonts w:eastAsia="SimSun"/>
          <w:i/>
          <w:iCs/>
        </w:rPr>
        <w:t>A</w:t>
      </w:r>
      <w:r w:rsidRPr="00E24FD8">
        <w:rPr>
          <w:rFonts w:eastAsia="SimSun" w:hint="cs"/>
          <w:rtl/>
        </w:rPr>
        <w:t xml:space="preserve"> </w:t>
      </w:r>
      <w:r>
        <w:rPr>
          <w:rFonts w:eastAsia="SimSun" w:hint="cs"/>
          <w:rtl/>
        </w:rPr>
        <w:t xml:space="preserve">أو </w:t>
      </w:r>
      <w:r w:rsidRPr="00C844DF">
        <w:rPr>
          <w:rFonts w:eastAsia="SimSun"/>
          <w:i/>
          <w:iCs/>
        </w:rPr>
        <w:t>D</w:t>
      </w:r>
      <w:r>
        <w:rPr>
          <w:rFonts w:eastAsia="SimSun" w:hint="cs"/>
          <w:rtl/>
        </w:rPr>
        <w:t xml:space="preserve"> </w:t>
      </w:r>
      <w:r w:rsidRPr="00E24FD8">
        <w:rPr>
          <w:rFonts w:eastAsia="SimSun" w:hint="cs"/>
          <w:rtl/>
        </w:rPr>
        <w:t xml:space="preserve">من عدد إجمالي </w:t>
      </w:r>
      <w:r>
        <w:rPr>
          <w:rFonts w:eastAsia="SimSun" w:hint="cs"/>
          <w:rtl/>
        </w:rPr>
        <w:t xml:space="preserve">من </w:t>
      </w:r>
      <w:r w:rsidRPr="00E24FD8">
        <w:rPr>
          <w:rFonts w:eastAsia="SimSun"/>
        </w:rPr>
        <w:t>2</w:t>
      </w:r>
      <w:r>
        <w:rPr>
          <w:rFonts w:eastAsia="SimSun" w:hint="eastAsia"/>
        </w:rPr>
        <w:t xml:space="preserve"> </w:t>
      </w:r>
      <w:r w:rsidRPr="00E24FD8">
        <w:rPr>
          <w:rFonts w:eastAsia="SimSun"/>
        </w:rPr>
        <w:t>750</w:t>
      </w:r>
      <w:r w:rsidRPr="00E24FD8">
        <w:rPr>
          <w:rFonts w:eastAsia="SimSun" w:hint="cs"/>
          <w:rtl/>
        </w:rPr>
        <w:t xml:space="preserve"> أو </w:t>
      </w:r>
      <w:r w:rsidRPr="00E24FD8">
        <w:rPr>
          <w:rFonts w:eastAsia="SimSun"/>
        </w:rPr>
        <w:t>2</w:t>
      </w:r>
      <w:r>
        <w:rPr>
          <w:rFonts w:eastAsia="SimSun" w:hint="eastAsia"/>
        </w:rPr>
        <w:t xml:space="preserve"> </w:t>
      </w:r>
      <w:r w:rsidRPr="00E24FD8">
        <w:rPr>
          <w:rFonts w:eastAsia="SimSun"/>
        </w:rPr>
        <w:t>640</w:t>
      </w:r>
      <w:r w:rsidRPr="00E24FD8">
        <w:rPr>
          <w:rFonts w:eastAsia="SimSun" w:hint="cs"/>
          <w:rtl/>
        </w:rPr>
        <w:t xml:space="preserve"> أو </w:t>
      </w:r>
      <w:r w:rsidRPr="00E24FD8">
        <w:rPr>
          <w:rFonts w:eastAsia="SimSun"/>
        </w:rPr>
        <w:t>2</w:t>
      </w:r>
      <w:r>
        <w:rPr>
          <w:rFonts w:eastAsia="SimSun" w:hint="eastAsia"/>
        </w:rPr>
        <w:t xml:space="preserve"> </w:t>
      </w:r>
      <w:r w:rsidRPr="00E24FD8">
        <w:rPr>
          <w:rFonts w:eastAsia="SimSun"/>
        </w:rPr>
        <w:t>200</w:t>
      </w:r>
      <w:r>
        <w:rPr>
          <w:rFonts w:eastAsia="SimSun" w:hint="cs"/>
          <w:rtl/>
        </w:rPr>
        <w:t xml:space="preserve"> عينة. و</w:t>
      </w:r>
      <w:r w:rsidRPr="00E24FD8">
        <w:rPr>
          <w:rFonts w:eastAsia="SimSun" w:hint="cs"/>
          <w:rtl/>
        </w:rPr>
        <w:t xml:space="preserve">يشار </w:t>
      </w:r>
      <w:r>
        <w:rPr>
          <w:rFonts w:eastAsia="SimSun" w:hint="cs"/>
          <w:rtl/>
        </w:rPr>
        <w:t xml:space="preserve">إلى هذه العينات </w:t>
      </w:r>
      <w:r w:rsidRPr="00E24FD8">
        <w:rPr>
          <w:rFonts w:eastAsia="SimSun" w:hint="cs"/>
          <w:rtl/>
        </w:rPr>
        <w:t xml:space="preserve">بواسطة الأرقام </w:t>
      </w:r>
      <w:r>
        <w:rPr>
          <w:rFonts w:eastAsia="SimSun" w:hint="cs"/>
          <w:rtl/>
        </w:rPr>
        <w:t xml:space="preserve">من </w:t>
      </w:r>
      <w:r>
        <w:rPr>
          <w:rFonts w:eastAsia="SimSun"/>
        </w:rPr>
        <w:t>0</w:t>
      </w:r>
      <w:r>
        <w:rPr>
          <w:rFonts w:eastAsia="SimSun" w:hint="cs"/>
          <w:rtl/>
          <w:lang w:bidi="ar-EG"/>
        </w:rPr>
        <w:t xml:space="preserve"> إلى </w:t>
      </w:r>
      <w:r>
        <w:rPr>
          <w:rFonts w:eastAsia="SimSun"/>
          <w:lang w:bidi="ar-EG"/>
        </w:rPr>
        <w:t>2</w:t>
      </w:r>
      <w:r>
        <w:rPr>
          <w:rFonts w:eastAsia="SimSun" w:hint="eastAsia"/>
          <w:lang w:bidi="ar-EG"/>
        </w:rPr>
        <w:t xml:space="preserve"> </w:t>
      </w:r>
      <w:r>
        <w:rPr>
          <w:rFonts w:eastAsia="SimSun"/>
          <w:lang w:bidi="ar-EG"/>
        </w:rPr>
        <w:t>749</w:t>
      </w:r>
      <w:r>
        <w:rPr>
          <w:rFonts w:eastAsia="SimSun" w:hint="cs"/>
          <w:rtl/>
          <w:lang w:bidi="ar-EG"/>
        </w:rPr>
        <w:t xml:space="preserve"> أو من </w:t>
      </w:r>
      <w:r>
        <w:rPr>
          <w:rFonts w:eastAsia="SimSun"/>
          <w:lang w:bidi="ar-EG"/>
        </w:rPr>
        <w:t>0</w:t>
      </w:r>
      <w:r>
        <w:rPr>
          <w:rFonts w:eastAsia="SimSun" w:hint="cs"/>
          <w:rtl/>
          <w:lang w:bidi="ar-EG"/>
        </w:rPr>
        <w:t xml:space="preserve"> إلى </w:t>
      </w:r>
      <w:r>
        <w:rPr>
          <w:rFonts w:eastAsia="SimSun"/>
          <w:lang w:bidi="ar-EG"/>
        </w:rPr>
        <w:t>2</w:t>
      </w:r>
      <w:r>
        <w:rPr>
          <w:rFonts w:eastAsia="SimSun" w:hint="eastAsia"/>
          <w:lang w:bidi="ar-EG"/>
        </w:rPr>
        <w:t xml:space="preserve"> </w:t>
      </w:r>
      <w:r>
        <w:rPr>
          <w:rFonts w:eastAsia="SimSun"/>
          <w:lang w:bidi="ar-EG"/>
        </w:rPr>
        <w:t>639</w:t>
      </w:r>
      <w:r>
        <w:rPr>
          <w:rFonts w:eastAsia="SimSun" w:hint="cs"/>
          <w:rtl/>
          <w:lang w:bidi="ar-EG"/>
        </w:rPr>
        <w:t xml:space="preserve"> أو من </w:t>
      </w:r>
      <w:r>
        <w:rPr>
          <w:rFonts w:eastAsia="SimSun"/>
          <w:lang w:bidi="ar-EG"/>
        </w:rPr>
        <w:t>0</w:t>
      </w:r>
      <w:r>
        <w:rPr>
          <w:rFonts w:eastAsia="SimSun" w:hint="cs"/>
          <w:rtl/>
          <w:lang w:bidi="ar-EG"/>
        </w:rPr>
        <w:t xml:space="preserve"> إلى </w:t>
      </w:r>
      <w:r>
        <w:rPr>
          <w:rFonts w:eastAsia="SimSun"/>
          <w:lang w:bidi="ar-EG"/>
        </w:rPr>
        <w:t>2</w:t>
      </w:r>
      <w:r>
        <w:rPr>
          <w:rFonts w:eastAsia="SimSun" w:hint="eastAsia"/>
          <w:lang w:bidi="ar-EG"/>
        </w:rPr>
        <w:t xml:space="preserve"> </w:t>
      </w:r>
      <w:r>
        <w:rPr>
          <w:rFonts w:eastAsia="SimSun"/>
          <w:lang w:bidi="ar-EG"/>
        </w:rPr>
        <w:t>199</w:t>
      </w:r>
      <w:r w:rsidRPr="00E24FD8">
        <w:rPr>
          <w:rFonts w:eastAsia="SimSun" w:hint="cs"/>
          <w:rtl/>
        </w:rPr>
        <w:t xml:space="preserve"> بينما يشار إلى العينات الفردية بواسطة لاحقة </w:t>
      </w:r>
      <w:r>
        <w:rPr>
          <w:rFonts w:eastAsia="SimSun" w:hint="cs"/>
          <w:rtl/>
          <w:lang w:bidi="ar-EG"/>
        </w:rPr>
        <w:t>مثل العينة</w:t>
      </w:r>
      <w:r w:rsidRPr="00E24FD8">
        <w:rPr>
          <w:rFonts w:eastAsia="SimSun" w:hint="cs"/>
          <w:rtl/>
        </w:rPr>
        <w:t xml:space="preserve"> </w:t>
      </w:r>
      <w:r>
        <w:rPr>
          <w:rFonts w:eastAsia="SimSun"/>
          <w:i/>
          <w:iCs/>
        </w:rPr>
        <w:t>Y</w:t>
      </w:r>
      <w:r w:rsidRPr="00E24FD8">
        <w:rPr>
          <w:rFonts w:eastAsia="SimSun"/>
        </w:rPr>
        <w:t>135</w:t>
      </w:r>
      <w:r w:rsidRPr="00E24FD8">
        <w:rPr>
          <w:rFonts w:eastAsia="SimSun" w:hint="cs"/>
          <w:rtl/>
        </w:rPr>
        <w:t xml:space="preserve"> أو العينة </w:t>
      </w:r>
      <w:r>
        <w:rPr>
          <w:rFonts w:eastAsia="SimSun"/>
          <w:i/>
          <w:iCs/>
        </w:rPr>
        <w:t>C</w:t>
      </w:r>
      <w:r w:rsidRPr="003E3AA3">
        <w:rPr>
          <w:rFonts w:eastAsia="SimSun"/>
          <w:i/>
          <w:iCs/>
          <w:position w:val="-4"/>
          <w:sz w:val="14"/>
          <w:szCs w:val="14"/>
        </w:rPr>
        <w:t>B</w:t>
      </w:r>
      <w:r w:rsidRPr="00E24FD8">
        <w:rPr>
          <w:rFonts w:eastAsia="SimSun"/>
        </w:rPr>
        <w:t>429</w:t>
      </w:r>
      <w:r w:rsidRPr="00E24FD8">
        <w:rPr>
          <w:rFonts w:eastAsia="SimSun" w:hint="cs"/>
          <w:rtl/>
        </w:rPr>
        <w:t>.</w:t>
      </w:r>
    </w:p>
    <w:p w:rsidR="00C844DF" w:rsidRPr="00E24FD8" w:rsidRDefault="00C844DF" w:rsidP="002F46EA">
      <w:pPr>
        <w:pStyle w:val="Heading2"/>
        <w:rPr>
          <w:rFonts w:eastAsia="SimSun"/>
          <w:b w:val="0"/>
          <w:bCs w:val="0"/>
          <w:rtl/>
        </w:rPr>
      </w:pPr>
      <w:r w:rsidRPr="002F46EA">
        <w:rPr>
          <w:rFonts w:eastAsia="SimSun"/>
        </w:rPr>
        <w:t>2.4</w:t>
      </w:r>
      <w:r w:rsidRPr="002F46EA">
        <w:rPr>
          <w:rFonts w:eastAsia="SimSun" w:hint="cs"/>
          <w:rtl/>
        </w:rPr>
        <w:tab/>
        <w:t>قطارات معطيات السطح البيني</w:t>
      </w:r>
    </w:p>
    <w:p w:rsidR="00C844DF" w:rsidRPr="00E24FD8" w:rsidRDefault="00C844DF" w:rsidP="001D4BF6">
      <w:pPr>
        <w:rPr>
          <w:rFonts w:eastAsia="SimSun"/>
          <w:rtl/>
        </w:rPr>
      </w:pPr>
      <w:r w:rsidRPr="00E24FD8">
        <w:rPr>
          <w:rFonts w:eastAsia="SimSun" w:hint="cs"/>
          <w:rtl/>
        </w:rPr>
        <w:t xml:space="preserve">يحتوي قطار معطيات الوصلة </w:t>
      </w:r>
      <w:r w:rsidRPr="00E24FD8">
        <w:rPr>
          <w:rFonts w:eastAsia="SimSun"/>
        </w:rPr>
        <w:t>A</w:t>
      </w:r>
      <w:r w:rsidRPr="00E24FD8">
        <w:rPr>
          <w:rFonts w:eastAsia="SimSun" w:hint="cs"/>
          <w:rtl/>
        </w:rPr>
        <w:t xml:space="preserve"> على جميع عينات المكونة </w:t>
      </w:r>
      <w:r w:rsidRPr="00E24FD8">
        <w:rPr>
          <w:rFonts w:eastAsia="SimSun"/>
          <w:i/>
          <w:iCs/>
        </w:rPr>
        <w:t>Y</w:t>
      </w:r>
      <w:r>
        <w:rPr>
          <w:rFonts w:eastAsia="SimSun" w:hint="cs"/>
          <w:i/>
          <w:iCs/>
          <w:rtl/>
          <w:lang w:val="ru-RU" w:bidi="ar-EG"/>
        </w:rPr>
        <w:t>،</w:t>
      </w:r>
      <w:r w:rsidRPr="00E24FD8">
        <w:rPr>
          <w:rFonts w:eastAsia="SimSun" w:hint="cs"/>
          <w:rtl/>
        </w:rPr>
        <w:t xml:space="preserve"> بالإضافة إلى العينات ذات الأرقام الزوجية</w:t>
      </w:r>
      <w:r w:rsidR="001D4BF6">
        <w:rPr>
          <w:rFonts w:eastAsia="SimSun" w:hint="cs"/>
          <w:rtl/>
        </w:rPr>
        <w:t xml:space="preserve"> </w:t>
      </w:r>
      <w:r w:rsidRPr="00E24FD8">
        <w:rPr>
          <w:rFonts w:eastAsia="SimSun" w:hint="cs"/>
          <w:rtl/>
        </w:rPr>
        <w:t>(</w:t>
      </w:r>
      <w:r w:rsidRPr="00E24FD8">
        <w:rPr>
          <w:rFonts w:eastAsia="SimSun"/>
        </w:rPr>
        <w:t>0</w:t>
      </w:r>
      <w:r w:rsidRPr="00E24FD8">
        <w:rPr>
          <w:rFonts w:eastAsia="SimSun" w:hint="cs"/>
          <w:rtl/>
        </w:rPr>
        <w:t xml:space="preserve">، </w:t>
      </w:r>
      <w:r w:rsidRPr="00E24FD8">
        <w:rPr>
          <w:rFonts w:eastAsia="SimSun"/>
        </w:rPr>
        <w:t>2</w:t>
      </w:r>
      <w:r w:rsidRPr="00E24FD8">
        <w:rPr>
          <w:rFonts w:eastAsia="SimSun" w:hint="cs"/>
          <w:rtl/>
        </w:rPr>
        <w:t xml:space="preserve">، </w:t>
      </w:r>
      <w:r w:rsidRPr="00E24FD8">
        <w:rPr>
          <w:rFonts w:eastAsia="SimSun"/>
        </w:rPr>
        <w:t>4</w:t>
      </w:r>
      <w:r w:rsidRPr="00E24FD8">
        <w:rPr>
          <w:rFonts w:eastAsia="SimSun" w:hint="cs"/>
          <w:rtl/>
        </w:rPr>
        <w:t xml:space="preserve">، </w:t>
      </w:r>
      <w:r>
        <w:rPr>
          <w:rFonts w:eastAsia="SimSun" w:hint="cs"/>
          <w:rtl/>
        </w:rPr>
        <w:t>إ</w:t>
      </w:r>
      <w:r w:rsidRPr="00E24FD8">
        <w:rPr>
          <w:rFonts w:eastAsia="SimSun" w:hint="cs"/>
          <w:rtl/>
        </w:rPr>
        <w:t>لخ</w:t>
      </w:r>
      <w:r>
        <w:rPr>
          <w:rFonts w:eastAsia="SimSun" w:hint="cs"/>
          <w:rtl/>
        </w:rPr>
        <w:t>.</w:t>
      </w:r>
      <w:r w:rsidRPr="00E24FD8">
        <w:rPr>
          <w:rFonts w:eastAsia="SimSun" w:hint="cs"/>
          <w:rtl/>
        </w:rPr>
        <w:t xml:space="preserve">) للمكونتين </w:t>
      </w:r>
      <w:r w:rsidRPr="00E24FD8">
        <w:rPr>
          <w:rFonts w:eastAsia="SimSun"/>
          <w:i/>
          <w:iCs/>
        </w:rPr>
        <w:t>C</w:t>
      </w:r>
      <w:r w:rsidRPr="00E24FD8">
        <w:rPr>
          <w:rFonts w:eastAsia="SimSun"/>
          <w:i/>
          <w:iCs/>
          <w:vertAlign w:val="subscript"/>
        </w:rPr>
        <w:t>B</w:t>
      </w:r>
      <w:r w:rsidRPr="00E24FD8">
        <w:rPr>
          <w:rFonts w:eastAsia="SimSun" w:hint="cs"/>
          <w:i/>
          <w:iCs/>
          <w:rtl/>
        </w:rPr>
        <w:t xml:space="preserve"> </w:t>
      </w:r>
      <w:r w:rsidRPr="00B31E07">
        <w:rPr>
          <w:rFonts w:eastAsia="SimSun" w:hint="cs"/>
          <w:rtl/>
        </w:rPr>
        <w:t>و</w:t>
      </w:r>
      <w:r w:rsidRPr="00E24FD8">
        <w:rPr>
          <w:rFonts w:eastAsia="SimSun"/>
          <w:i/>
          <w:iCs/>
        </w:rPr>
        <w:t>C</w:t>
      </w:r>
      <w:r w:rsidRPr="00E24FD8">
        <w:rPr>
          <w:rFonts w:eastAsia="SimSun"/>
          <w:i/>
          <w:iCs/>
          <w:vertAlign w:val="subscript"/>
        </w:rPr>
        <w:t>R</w:t>
      </w:r>
      <w:r w:rsidRPr="00E24FD8">
        <w:rPr>
          <w:rFonts w:eastAsia="SimSun" w:hint="cs"/>
          <w:rtl/>
        </w:rPr>
        <w:t xml:space="preserve">. ويحتوي قطار معطيات الوصلة </w:t>
      </w:r>
      <w:r w:rsidRPr="00E24FD8">
        <w:rPr>
          <w:rFonts w:eastAsia="SimSun"/>
        </w:rPr>
        <w:t>B</w:t>
      </w:r>
      <w:r w:rsidRPr="00E24FD8">
        <w:rPr>
          <w:rFonts w:eastAsia="SimSun" w:hint="cs"/>
          <w:rtl/>
        </w:rPr>
        <w:t xml:space="preserve"> على العينات ذات الأرقام الفردية</w:t>
      </w:r>
      <w:r w:rsidR="001D4BF6">
        <w:rPr>
          <w:rFonts w:eastAsia="SimSun" w:hint="cs"/>
          <w:rtl/>
        </w:rPr>
        <w:t xml:space="preserve"> </w:t>
      </w:r>
      <w:r w:rsidRPr="00E24FD8">
        <w:rPr>
          <w:rFonts w:eastAsia="SimSun" w:hint="cs"/>
          <w:rtl/>
        </w:rPr>
        <w:t>(</w:t>
      </w:r>
      <w:r w:rsidRPr="00E24FD8">
        <w:rPr>
          <w:rFonts w:eastAsia="SimSun"/>
        </w:rPr>
        <w:t>1</w:t>
      </w:r>
      <w:r w:rsidRPr="00E24FD8">
        <w:rPr>
          <w:rFonts w:eastAsia="SimSun" w:hint="cs"/>
          <w:rtl/>
        </w:rPr>
        <w:t xml:space="preserve">، </w:t>
      </w:r>
      <w:r w:rsidRPr="00E24FD8">
        <w:rPr>
          <w:rFonts w:eastAsia="SimSun"/>
        </w:rPr>
        <w:t>3</w:t>
      </w:r>
      <w:r w:rsidRPr="00E24FD8">
        <w:rPr>
          <w:rFonts w:eastAsia="SimSun" w:hint="cs"/>
          <w:rtl/>
        </w:rPr>
        <w:t xml:space="preserve">، </w:t>
      </w:r>
      <w:r w:rsidRPr="00E24FD8">
        <w:rPr>
          <w:rFonts w:eastAsia="SimSun"/>
        </w:rPr>
        <w:t>5</w:t>
      </w:r>
      <w:r w:rsidRPr="00E24FD8">
        <w:rPr>
          <w:rFonts w:eastAsia="SimSun" w:hint="cs"/>
          <w:rtl/>
        </w:rPr>
        <w:t xml:space="preserve">، </w:t>
      </w:r>
      <w:r>
        <w:rPr>
          <w:rFonts w:eastAsia="SimSun" w:hint="cs"/>
          <w:rtl/>
        </w:rPr>
        <w:t>إلخ.</w:t>
      </w:r>
      <w:r w:rsidRPr="00E24FD8">
        <w:rPr>
          <w:rFonts w:eastAsia="SimSun" w:hint="cs"/>
          <w:rtl/>
        </w:rPr>
        <w:t xml:space="preserve">) للمكونتين </w:t>
      </w:r>
      <w:r w:rsidRPr="00E24FD8">
        <w:rPr>
          <w:rFonts w:eastAsia="SimSun"/>
          <w:i/>
          <w:iCs/>
        </w:rPr>
        <w:t>C</w:t>
      </w:r>
      <w:r w:rsidRPr="00E24FD8">
        <w:rPr>
          <w:rFonts w:eastAsia="SimSun"/>
          <w:i/>
          <w:iCs/>
          <w:vertAlign w:val="subscript"/>
        </w:rPr>
        <w:t>B</w:t>
      </w:r>
      <w:r w:rsidRPr="00E24FD8">
        <w:rPr>
          <w:rFonts w:eastAsia="SimSun" w:hint="cs"/>
          <w:i/>
          <w:iCs/>
          <w:rtl/>
        </w:rPr>
        <w:t xml:space="preserve"> </w:t>
      </w:r>
      <w:r w:rsidRPr="00B31E07">
        <w:rPr>
          <w:rFonts w:eastAsia="SimSun" w:hint="cs"/>
          <w:rtl/>
        </w:rPr>
        <w:t>و</w:t>
      </w:r>
      <w:r w:rsidRPr="00E24FD8">
        <w:rPr>
          <w:rFonts w:eastAsia="SimSun"/>
          <w:i/>
          <w:iCs/>
        </w:rPr>
        <w:t>C</w:t>
      </w:r>
      <w:r w:rsidRPr="00E24FD8">
        <w:rPr>
          <w:rFonts w:eastAsia="SimSun"/>
          <w:i/>
          <w:iCs/>
          <w:vertAlign w:val="subscript"/>
        </w:rPr>
        <w:t>R</w:t>
      </w:r>
      <w:r w:rsidRPr="00E24FD8">
        <w:rPr>
          <w:rFonts w:eastAsia="SimSun" w:hint="cs"/>
          <w:rtl/>
        </w:rPr>
        <w:t xml:space="preserve">، بالإضافة إلى جميع عينات المكونة </w:t>
      </w:r>
      <w:r w:rsidRPr="00B31E07">
        <w:rPr>
          <w:rFonts w:eastAsia="SimSun"/>
          <w:i/>
          <w:iCs/>
        </w:rPr>
        <w:t>A</w:t>
      </w:r>
      <w:r w:rsidRPr="00E24FD8">
        <w:rPr>
          <w:rFonts w:eastAsia="SimSun" w:hint="cs"/>
          <w:rtl/>
        </w:rPr>
        <w:t xml:space="preserve"> (</w:t>
      </w:r>
      <w:r>
        <w:rPr>
          <w:rFonts w:eastAsia="SimSun" w:hint="cs"/>
          <w:rtl/>
        </w:rPr>
        <w:t xml:space="preserve">انظر </w:t>
      </w:r>
      <w:r w:rsidRPr="00E24FD8">
        <w:rPr>
          <w:rFonts w:eastAsia="SimSun" w:hint="cs"/>
          <w:rtl/>
        </w:rPr>
        <w:t xml:space="preserve">الشكل </w:t>
      </w:r>
      <w:r>
        <w:rPr>
          <w:rFonts w:eastAsia="SimSun"/>
        </w:rPr>
        <w:t>12</w:t>
      </w:r>
      <w:r w:rsidRPr="00E24FD8">
        <w:rPr>
          <w:rFonts w:eastAsia="SimSun" w:hint="cs"/>
          <w:rtl/>
        </w:rPr>
        <w:t>).</w:t>
      </w:r>
    </w:p>
    <w:p w:rsidR="00C844DF" w:rsidRPr="00E24FD8" w:rsidRDefault="002F46EA" w:rsidP="002F46EA">
      <w:pPr>
        <w:pStyle w:val="FigureNo"/>
        <w:rPr>
          <w:rFonts w:eastAsia="SimSun"/>
          <w:rtl/>
        </w:rPr>
      </w:pPr>
      <w:r>
        <w:rPr>
          <w:rFonts w:eastAsia="SimSun"/>
          <w:rtl/>
        </w:rPr>
        <w:br w:type="page"/>
      </w:r>
      <w:r w:rsidR="00C844DF" w:rsidRPr="00E24FD8">
        <w:rPr>
          <w:rFonts w:eastAsia="SimSun" w:hint="cs"/>
          <w:rtl/>
        </w:rPr>
        <w:lastRenderedPageBreak/>
        <w:t>الش</w:t>
      </w:r>
      <w:r w:rsidR="00DE69F8">
        <w:rPr>
          <w:rFonts w:eastAsia="SimSun" w:hint="cs"/>
          <w:rtl/>
        </w:rPr>
        <w:t>ـ</w:t>
      </w:r>
      <w:r w:rsidR="00C844DF" w:rsidRPr="00E24FD8">
        <w:rPr>
          <w:rFonts w:eastAsia="SimSun" w:hint="cs"/>
          <w:rtl/>
        </w:rPr>
        <w:t xml:space="preserve">كل </w:t>
      </w:r>
      <w:r w:rsidR="0063027D">
        <w:rPr>
          <w:rFonts w:eastAsia="SimSun"/>
        </w:rPr>
        <w:t>12</w:t>
      </w:r>
    </w:p>
    <w:p w:rsidR="00C844DF" w:rsidRDefault="00221021" w:rsidP="001B00C0">
      <w:pPr>
        <w:pStyle w:val="FigureTitle"/>
        <w:spacing w:after="480"/>
        <w:rPr>
          <w:rFonts w:eastAsia="SimSun"/>
          <w:rtl/>
        </w:rPr>
      </w:pPr>
      <w:r>
        <w:rPr>
          <w:rFonts w:eastAsia="SimSun" w:hint="cs"/>
          <w:noProof/>
          <w:rtl/>
          <w:lang w:val="en-US" w:eastAsia="zh-CN" w:bidi="ar-SA"/>
        </w:rPr>
        <mc:AlternateContent>
          <mc:Choice Requires="wpg">
            <w:drawing>
              <wp:anchor distT="0" distB="0" distL="114300" distR="114300" simplePos="0" relativeHeight="251659264" behindDoc="0" locked="0" layoutInCell="1" allowOverlap="1" wp14:anchorId="56D262B0" wp14:editId="6020D6EC">
                <wp:simplePos x="0" y="0"/>
                <wp:positionH relativeFrom="column">
                  <wp:posOffset>-66675</wp:posOffset>
                </wp:positionH>
                <wp:positionV relativeFrom="paragraph">
                  <wp:posOffset>367665</wp:posOffset>
                </wp:positionV>
                <wp:extent cx="6089650" cy="5436235"/>
                <wp:effectExtent l="0" t="3810" r="635" b="0"/>
                <wp:wrapNone/>
                <wp:docPr id="80" name="Group 20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0" cy="5436235"/>
                          <a:chOff x="1011" y="2685"/>
                          <a:chExt cx="9590" cy="8561"/>
                        </a:xfrm>
                      </wpg:grpSpPr>
                      <wps:wsp>
                        <wps:cNvPr id="81" name="Text Box 20779"/>
                        <wps:cNvSpPr txBox="1">
                          <a:spLocks noChangeArrowheads="1"/>
                        </wps:cNvSpPr>
                        <wps:spPr bwMode="auto">
                          <a:xfrm>
                            <a:off x="1011" y="2698"/>
                            <a:ext cx="2984"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DE69F8" w:rsidRDefault="00D90FC5" w:rsidP="00827A30">
                              <w:pPr>
                                <w:spacing w:before="0"/>
                                <w:jc w:val="center"/>
                                <w:rPr>
                                  <w:sz w:val="20"/>
                                  <w:szCs w:val="24"/>
                                  <w:lang w:bidi="ar-EG"/>
                                </w:rPr>
                              </w:pPr>
                              <w:r w:rsidRPr="00DE69F8">
                                <w:rPr>
                                  <w:rFonts w:eastAsia="SimSun" w:hint="cs"/>
                                  <w:sz w:val="20"/>
                                  <w:szCs w:val="24"/>
                                  <w:rtl/>
                                  <w:lang w:bidi="ar-EG"/>
                                </w:rPr>
                                <w:t>العينة الأخيرة في الخط الرقمي الفعال</w:t>
                              </w:r>
                            </w:p>
                          </w:txbxContent>
                        </wps:txbx>
                        <wps:bodyPr rot="0" vert="horz" wrap="square" lIns="0" tIns="0" rIns="0" bIns="0" anchor="t" anchorCtr="0" upright="1">
                          <a:noAutofit/>
                        </wps:bodyPr>
                      </wps:wsp>
                      <wps:wsp>
                        <wps:cNvPr id="82" name="Text Box 20780"/>
                        <wps:cNvSpPr txBox="1">
                          <a:spLocks noChangeArrowheads="1"/>
                        </wps:cNvSpPr>
                        <wps:spPr bwMode="auto">
                          <a:xfrm>
                            <a:off x="7308" y="2685"/>
                            <a:ext cx="2807"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DE69F8" w:rsidRDefault="00D90FC5" w:rsidP="00827A30">
                              <w:pPr>
                                <w:spacing w:before="0" w:line="168" w:lineRule="auto"/>
                                <w:jc w:val="center"/>
                                <w:rPr>
                                  <w:sz w:val="20"/>
                                  <w:szCs w:val="24"/>
                                  <w:lang w:bidi="ar-EG"/>
                                </w:rPr>
                              </w:pPr>
                              <w:r w:rsidRPr="00DE69F8">
                                <w:rPr>
                                  <w:rFonts w:eastAsia="SimSun" w:hint="cs"/>
                                  <w:sz w:val="20"/>
                                  <w:szCs w:val="24"/>
                                  <w:rtl/>
                                  <w:lang w:bidi="ar-EG"/>
                                </w:rPr>
                                <w:t>العينة الأولى في الخط الرقمي الفعال</w:t>
                              </w:r>
                            </w:p>
                          </w:txbxContent>
                        </wps:txbx>
                        <wps:bodyPr rot="0" vert="horz" wrap="square" lIns="0" tIns="0" rIns="0" bIns="0" anchor="t" anchorCtr="0" upright="1">
                          <a:noAutofit/>
                        </wps:bodyPr>
                      </wps:wsp>
                      <wps:wsp>
                        <wps:cNvPr id="83" name="Text Box 20781"/>
                        <wps:cNvSpPr txBox="1">
                          <a:spLocks noChangeArrowheads="1"/>
                        </wps:cNvSpPr>
                        <wps:spPr bwMode="auto">
                          <a:xfrm>
                            <a:off x="9521" y="8807"/>
                            <a:ext cx="1080"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FB4662" w:rsidRDefault="00D90FC5" w:rsidP="001B00C0">
                              <w:pPr>
                                <w:spacing w:before="0"/>
                                <w:jc w:val="center"/>
                                <w:rPr>
                                  <w:sz w:val="24"/>
                                  <w:szCs w:val="24"/>
                                  <w:rtl/>
                                  <w:lang w:bidi="ar-EG"/>
                                </w:rPr>
                              </w:pPr>
                              <w:r>
                                <w:rPr>
                                  <w:rFonts w:hint="cs"/>
                                  <w:sz w:val="24"/>
                                  <w:szCs w:val="24"/>
                                  <w:rtl/>
                                  <w:lang w:bidi="ar-EG"/>
                                </w:rPr>
                                <w:t>القناة الأولى</w:t>
                              </w:r>
                            </w:p>
                          </w:txbxContent>
                        </wps:txbx>
                        <wps:bodyPr rot="0" vert="horz" wrap="square" lIns="0" tIns="0" rIns="0" bIns="0" anchor="t" anchorCtr="0" upright="1">
                          <a:noAutofit/>
                        </wps:bodyPr>
                      </wps:wsp>
                      <wps:wsp>
                        <wps:cNvPr id="84" name="Text Box 20782"/>
                        <wps:cNvSpPr txBox="1">
                          <a:spLocks noChangeArrowheads="1"/>
                        </wps:cNvSpPr>
                        <wps:spPr bwMode="auto">
                          <a:xfrm>
                            <a:off x="9521" y="5852"/>
                            <a:ext cx="1080"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FB4662" w:rsidRDefault="00D90FC5" w:rsidP="001B00C0">
                              <w:pPr>
                                <w:spacing w:before="0"/>
                                <w:jc w:val="center"/>
                                <w:rPr>
                                  <w:sz w:val="24"/>
                                  <w:szCs w:val="24"/>
                                  <w:rtl/>
                                  <w:lang w:bidi="ar-EG"/>
                                </w:rPr>
                              </w:pPr>
                              <w:r>
                                <w:rPr>
                                  <w:rFonts w:hint="cs"/>
                                  <w:sz w:val="24"/>
                                  <w:szCs w:val="24"/>
                                  <w:rtl/>
                                  <w:lang w:bidi="ar-EG"/>
                                </w:rPr>
                                <w:t>القناة الأولى</w:t>
                              </w:r>
                            </w:p>
                          </w:txbxContent>
                        </wps:txbx>
                        <wps:bodyPr rot="0" vert="horz" wrap="square" lIns="0" tIns="0" rIns="0" bIns="0" anchor="t" anchorCtr="0" upright="1">
                          <a:noAutofit/>
                        </wps:bodyPr>
                      </wps:wsp>
                      <wps:wsp>
                        <wps:cNvPr id="85" name="Text Box 20783"/>
                        <wps:cNvSpPr txBox="1">
                          <a:spLocks noChangeArrowheads="1"/>
                        </wps:cNvSpPr>
                        <wps:spPr bwMode="auto">
                          <a:xfrm>
                            <a:off x="9521" y="7214"/>
                            <a:ext cx="1080"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FB4662" w:rsidRDefault="00D90FC5" w:rsidP="001B00C0">
                              <w:pPr>
                                <w:spacing w:before="0"/>
                                <w:jc w:val="center"/>
                                <w:rPr>
                                  <w:sz w:val="24"/>
                                  <w:szCs w:val="24"/>
                                  <w:rtl/>
                                  <w:lang w:bidi="ar-EG"/>
                                </w:rPr>
                              </w:pPr>
                              <w:r>
                                <w:rPr>
                                  <w:rFonts w:hint="cs"/>
                                  <w:sz w:val="24"/>
                                  <w:szCs w:val="24"/>
                                  <w:rtl/>
                                  <w:lang w:bidi="ar-EG"/>
                                </w:rPr>
                                <w:t>القناة الثانية</w:t>
                              </w:r>
                            </w:p>
                          </w:txbxContent>
                        </wps:txbx>
                        <wps:bodyPr rot="0" vert="horz" wrap="square" lIns="0" tIns="0" rIns="0" bIns="0" anchor="t" anchorCtr="0" upright="1">
                          <a:noAutofit/>
                        </wps:bodyPr>
                      </wps:wsp>
                      <wps:wsp>
                        <wps:cNvPr id="86" name="Text Box 20784"/>
                        <wps:cNvSpPr txBox="1">
                          <a:spLocks noChangeArrowheads="1"/>
                        </wps:cNvSpPr>
                        <wps:spPr bwMode="auto">
                          <a:xfrm>
                            <a:off x="9521" y="10117"/>
                            <a:ext cx="1080"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FB4662" w:rsidRDefault="00D90FC5" w:rsidP="001B00C0">
                              <w:pPr>
                                <w:spacing w:before="0"/>
                                <w:jc w:val="center"/>
                                <w:rPr>
                                  <w:sz w:val="24"/>
                                  <w:szCs w:val="24"/>
                                  <w:rtl/>
                                  <w:lang w:bidi="ar-EG"/>
                                </w:rPr>
                              </w:pPr>
                              <w:r>
                                <w:rPr>
                                  <w:rFonts w:hint="cs"/>
                                  <w:sz w:val="24"/>
                                  <w:szCs w:val="24"/>
                                  <w:rtl/>
                                  <w:lang w:bidi="ar-EG"/>
                                </w:rPr>
                                <w:t>القناة الثانية</w:t>
                              </w:r>
                            </w:p>
                          </w:txbxContent>
                        </wps:txbx>
                        <wps:bodyPr rot="0" vert="horz" wrap="square" lIns="0" tIns="0" rIns="0" bIns="0" anchor="t" anchorCtr="0" upright="1">
                          <a:noAutofit/>
                        </wps:bodyPr>
                      </wps:wsp>
                      <wps:wsp>
                        <wps:cNvPr id="87" name="Text Box 20785"/>
                        <wps:cNvSpPr txBox="1">
                          <a:spLocks noChangeArrowheads="1"/>
                        </wps:cNvSpPr>
                        <wps:spPr bwMode="auto">
                          <a:xfrm>
                            <a:off x="1324" y="5300"/>
                            <a:ext cx="1080"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116939" w:rsidRDefault="00D90FC5" w:rsidP="001B00C0">
                              <w:pPr>
                                <w:spacing w:before="0"/>
                                <w:jc w:val="center"/>
                                <w:rPr>
                                  <w:sz w:val="16"/>
                                  <w:szCs w:val="22"/>
                                  <w:lang w:bidi="ar-EG"/>
                                </w:rPr>
                              </w:pPr>
                              <w:r w:rsidRPr="00116939">
                                <w:rPr>
                                  <w:rFonts w:hint="cs"/>
                                  <w:sz w:val="16"/>
                                  <w:szCs w:val="22"/>
                                  <w:rtl/>
                                  <w:lang w:bidi="ar-EG"/>
                                </w:rPr>
                                <w:t xml:space="preserve">الوصلة </w:t>
                              </w:r>
                              <w:r w:rsidRPr="00116939">
                                <w:rPr>
                                  <w:sz w:val="16"/>
                                  <w:szCs w:val="22"/>
                                  <w:lang w:bidi="ar-EG"/>
                                </w:rPr>
                                <w:t>A</w:t>
                              </w:r>
                            </w:p>
                          </w:txbxContent>
                        </wps:txbx>
                        <wps:bodyPr rot="0" vert="horz" wrap="square" lIns="0" tIns="0" rIns="0" bIns="0" anchor="t" anchorCtr="0" upright="1">
                          <a:noAutofit/>
                        </wps:bodyPr>
                      </wps:wsp>
                      <wps:wsp>
                        <wps:cNvPr id="88" name="Text Box 20786"/>
                        <wps:cNvSpPr txBox="1">
                          <a:spLocks noChangeArrowheads="1"/>
                        </wps:cNvSpPr>
                        <wps:spPr bwMode="auto">
                          <a:xfrm>
                            <a:off x="1332" y="8223"/>
                            <a:ext cx="1080"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116939" w:rsidRDefault="00D90FC5" w:rsidP="001B00C0">
                              <w:pPr>
                                <w:spacing w:before="0"/>
                                <w:jc w:val="center"/>
                                <w:rPr>
                                  <w:sz w:val="16"/>
                                  <w:szCs w:val="22"/>
                                  <w:lang w:bidi="ar-EG"/>
                                </w:rPr>
                              </w:pPr>
                              <w:r w:rsidRPr="00116939">
                                <w:rPr>
                                  <w:rFonts w:hint="cs"/>
                                  <w:sz w:val="16"/>
                                  <w:szCs w:val="22"/>
                                  <w:rtl/>
                                  <w:lang w:bidi="ar-EG"/>
                                </w:rPr>
                                <w:t xml:space="preserve">الوصلة </w:t>
                              </w:r>
                              <w:r w:rsidRPr="00116939">
                                <w:rPr>
                                  <w:sz w:val="16"/>
                                  <w:szCs w:val="22"/>
                                  <w:lang w:bidi="ar-EG"/>
                                </w:rPr>
                                <w:t>B</w:t>
                              </w:r>
                            </w:p>
                          </w:txbxContent>
                        </wps:txbx>
                        <wps:bodyPr rot="0" vert="horz" wrap="square" lIns="0" tIns="0" rIns="0" bIns="0" anchor="t" anchorCtr="0" upright="1">
                          <a:noAutofit/>
                        </wps:bodyPr>
                      </wps:wsp>
                      <wps:wsp>
                        <wps:cNvPr id="89" name="Text Box 20787"/>
                        <wps:cNvSpPr txBox="1">
                          <a:spLocks noChangeArrowheads="1"/>
                        </wps:cNvSpPr>
                        <wps:spPr bwMode="auto">
                          <a:xfrm>
                            <a:off x="6000" y="6608"/>
                            <a:ext cx="2531"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E86DBD" w:rsidRDefault="00D90FC5" w:rsidP="001B00C0">
                              <w:pPr>
                                <w:spacing w:before="0"/>
                                <w:jc w:val="center"/>
                                <w:rPr>
                                  <w:szCs w:val="20"/>
                                  <w:lang w:bidi="ar-EG"/>
                                </w:rPr>
                              </w:pPr>
                              <w:r>
                                <w:rPr>
                                  <w:rFonts w:eastAsia="SimSun" w:hint="cs"/>
                                  <w:szCs w:val="20"/>
                                  <w:rtl/>
                                  <w:lang w:bidi="ar-EG"/>
                                </w:rPr>
                                <w:t xml:space="preserve">تحل محل الإشارة المرجعية الزمنية </w:t>
                              </w:r>
                              <w:r>
                                <w:rPr>
                                  <w:rFonts w:eastAsia="SimSun" w:hint="eastAsia"/>
                                  <w:sz w:val="16"/>
                                  <w:szCs w:val="16"/>
                                  <w:lang w:bidi="ar-EG"/>
                                </w:rPr>
                                <w:t>SAV</w:t>
                              </w:r>
                            </w:p>
                          </w:txbxContent>
                        </wps:txbx>
                        <wps:bodyPr rot="0" vert="horz" wrap="square" lIns="0" tIns="0" rIns="0" bIns="0" anchor="t" anchorCtr="0" upright="1">
                          <a:noAutofit/>
                        </wps:bodyPr>
                      </wps:wsp>
                      <wps:wsp>
                        <wps:cNvPr id="90" name="Text Box 20788"/>
                        <wps:cNvSpPr txBox="1">
                          <a:spLocks noChangeArrowheads="1"/>
                        </wps:cNvSpPr>
                        <wps:spPr bwMode="auto">
                          <a:xfrm>
                            <a:off x="2648" y="6606"/>
                            <a:ext cx="2375"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E86DBD" w:rsidRDefault="00D90FC5" w:rsidP="001B00C0">
                              <w:pPr>
                                <w:spacing w:before="0"/>
                                <w:jc w:val="center"/>
                                <w:rPr>
                                  <w:szCs w:val="20"/>
                                  <w:lang w:bidi="ar-EG"/>
                                </w:rPr>
                              </w:pPr>
                              <w:r>
                                <w:rPr>
                                  <w:rFonts w:eastAsia="SimSun" w:hint="cs"/>
                                  <w:szCs w:val="20"/>
                                  <w:rtl/>
                                  <w:lang w:bidi="ar-EG"/>
                                </w:rPr>
                                <w:t xml:space="preserve">تحل محل الإشارة المرجعية الزمنية </w:t>
                              </w:r>
                              <w:r w:rsidRPr="00116939">
                                <w:rPr>
                                  <w:rFonts w:eastAsia="SimSun" w:hint="eastAsia"/>
                                  <w:sz w:val="16"/>
                                  <w:szCs w:val="16"/>
                                  <w:lang w:bidi="ar-EG"/>
                                </w:rPr>
                                <w:t>E</w:t>
                              </w:r>
                              <w:r>
                                <w:rPr>
                                  <w:rFonts w:eastAsia="SimSun"/>
                                  <w:sz w:val="16"/>
                                  <w:szCs w:val="16"/>
                                  <w:lang w:bidi="ar-EG"/>
                                </w:rPr>
                                <w:t>AV</w:t>
                              </w:r>
                            </w:p>
                          </w:txbxContent>
                        </wps:txbx>
                        <wps:bodyPr rot="0" vert="horz" wrap="square" lIns="0" tIns="0" rIns="0" bIns="0" anchor="t" anchorCtr="0" upright="1">
                          <a:noAutofit/>
                        </wps:bodyPr>
                      </wps:wsp>
                      <wps:wsp>
                        <wps:cNvPr id="91" name="Text Box 20789"/>
                        <wps:cNvSpPr txBox="1">
                          <a:spLocks noChangeArrowheads="1"/>
                        </wps:cNvSpPr>
                        <wps:spPr bwMode="auto">
                          <a:xfrm>
                            <a:off x="6001" y="7905"/>
                            <a:ext cx="2530"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E86DBD" w:rsidRDefault="00D90FC5" w:rsidP="001B00C0">
                              <w:pPr>
                                <w:spacing w:before="0"/>
                                <w:jc w:val="center"/>
                                <w:rPr>
                                  <w:szCs w:val="20"/>
                                  <w:lang w:bidi="ar-EG"/>
                                </w:rPr>
                              </w:pPr>
                              <w:r>
                                <w:rPr>
                                  <w:rFonts w:eastAsia="SimSun" w:hint="cs"/>
                                  <w:szCs w:val="20"/>
                                  <w:rtl/>
                                  <w:lang w:bidi="ar-EG"/>
                                </w:rPr>
                                <w:t xml:space="preserve">تحل محل الإشارة المرجعية الزمنية </w:t>
                              </w:r>
                              <w:r>
                                <w:rPr>
                                  <w:rFonts w:eastAsia="SimSun" w:hint="eastAsia"/>
                                  <w:sz w:val="16"/>
                                  <w:szCs w:val="16"/>
                                  <w:lang w:bidi="ar-EG"/>
                                </w:rPr>
                                <w:t>SAV</w:t>
                              </w:r>
                            </w:p>
                          </w:txbxContent>
                        </wps:txbx>
                        <wps:bodyPr rot="0" vert="horz" wrap="square" lIns="0" tIns="0" rIns="0" bIns="0" anchor="t" anchorCtr="0" upright="1">
                          <a:noAutofit/>
                        </wps:bodyPr>
                      </wps:wsp>
                      <wps:wsp>
                        <wps:cNvPr id="92" name="Text Box 20790"/>
                        <wps:cNvSpPr txBox="1">
                          <a:spLocks noChangeArrowheads="1"/>
                        </wps:cNvSpPr>
                        <wps:spPr bwMode="auto">
                          <a:xfrm>
                            <a:off x="2634" y="7913"/>
                            <a:ext cx="2408"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E86DBD" w:rsidRDefault="00D90FC5" w:rsidP="001B00C0">
                              <w:pPr>
                                <w:spacing w:before="0"/>
                                <w:jc w:val="center"/>
                                <w:rPr>
                                  <w:szCs w:val="20"/>
                                  <w:lang w:bidi="ar-EG"/>
                                </w:rPr>
                              </w:pPr>
                              <w:r>
                                <w:rPr>
                                  <w:rFonts w:eastAsia="SimSun" w:hint="cs"/>
                                  <w:szCs w:val="20"/>
                                  <w:rtl/>
                                  <w:lang w:bidi="ar-EG"/>
                                </w:rPr>
                                <w:t xml:space="preserve">تحل محل الإشارة المرجعية الزمنية </w:t>
                              </w:r>
                              <w:r w:rsidRPr="00116939">
                                <w:rPr>
                                  <w:rFonts w:eastAsia="SimSun" w:hint="eastAsia"/>
                                  <w:sz w:val="16"/>
                                  <w:szCs w:val="16"/>
                                  <w:lang w:bidi="ar-EG"/>
                                </w:rPr>
                                <w:t>E</w:t>
                              </w:r>
                              <w:r>
                                <w:rPr>
                                  <w:rFonts w:eastAsia="SimSun"/>
                                  <w:sz w:val="16"/>
                                  <w:szCs w:val="16"/>
                                  <w:lang w:bidi="ar-EG"/>
                                </w:rPr>
                                <w:t>A</w:t>
                              </w:r>
                              <w:r w:rsidRPr="00116939">
                                <w:rPr>
                                  <w:rFonts w:eastAsia="SimSun" w:hint="eastAsia"/>
                                  <w:sz w:val="16"/>
                                  <w:szCs w:val="16"/>
                                  <w:lang w:bidi="ar-EG"/>
                                </w:rPr>
                                <w:t>V</w:t>
                              </w:r>
                            </w:p>
                          </w:txbxContent>
                        </wps:txbx>
                        <wps:bodyPr rot="0" vert="horz" wrap="square" lIns="0" tIns="0" rIns="0" bIns="0" anchor="t" anchorCtr="0" upright="1">
                          <a:noAutofit/>
                        </wps:bodyPr>
                      </wps:wsp>
                      <wps:wsp>
                        <wps:cNvPr id="93" name="Text Box 20791"/>
                        <wps:cNvSpPr txBox="1">
                          <a:spLocks noChangeArrowheads="1"/>
                        </wps:cNvSpPr>
                        <wps:spPr bwMode="auto">
                          <a:xfrm>
                            <a:off x="6059" y="9506"/>
                            <a:ext cx="2427"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E86DBD" w:rsidRDefault="00D90FC5" w:rsidP="001B00C0">
                              <w:pPr>
                                <w:spacing w:before="0"/>
                                <w:jc w:val="center"/>
                                <w:rPr>
                                  <w:szCs w:val="20"/>
                                  <w:lang w:bidi="ar-EG"/>
                                </w:rPr>
                              </w:pPr>
                              <w:r>
                                <w:rPr>
                                  <w:rFonts w:eastAsia="SimSun" w:hint="cs"/>
                                  <w:szCs w:val="20"/>
                                  <w:rtl/>
                                  <w:lang w:bidi="ar-EG"/>
                                </w:rPr>
                                <w:t xml:space="preserve">تحل محل الإشارة المرجعية الزمنية </w:t>
                              </w:r>
                              <w:r>
                                <w:rPr>
                                  <w:rFonts w:eastAsia="SimSun" w:hint="eastAsia"/>
                                  <w:sz w:val="16"/>
                                  <w:szCs w:val="16"/>
                                  <w:lang w:bidi="ar-EG"/>
                                </w:rPr>
                                <w:t>SAV</w:t>
                              </w:r>
                            </w:p>
                          </w:txbxContent>
                        </wps:txbx>
                        <wps:bodyPr rot="0" vert="horz" wrap="square" lIns="0" tIns="0" rIns="0" bIns="0" anchor="t" anchorCtr="0" upright="1">
                          <a:noAutofit/>
                        </wps:bodyPr>
                      </wps:wsp>
                      <wps:wsp>
                        <wps:cNvPr id="94" name="Text Box 20792"/>
                        <wps:cNvSpPr txBox="1">
                          <a:spLocks noChangeArrowheads="1"/>
                        </wps:cNvSpPr>
                        <wps:spPr bwMode="auto">
                          <a:xfrm>
                            <a:off x="2605" y="9516"/>
                            <a:ext cx="2453"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E86DBD" w:rsidRDefault="00D90FC5" w:rsidP="001B00C0">
                              <w:pPr>
                                <w:spacing w:before="0"/>
                                <w:jc w:val="center"/>
                                <w:rPr>
                                  <w:szCs w:val="20"/>
                                  <w:lang w:bidi="ar-EG"/>
                                </w:rPr>
                              </w:pPr>
                              <w:r>
                                <w:rPr>
                                  <w:rFonts w:eastAsia="SimSun" w:hint="cs"/>
                                  <w:szCs w:val="20"/>
                                  <w:rtl/>
                                  <w:lang w:bidi="ar-EG"/>
                                </w:rPr>
                                <w:t xml:space="preserve">تحل محل الإشارة المرجعية الزمنية </w:t>
                              </w:r>
                              <w:r w:rsidRPr="00116939">
                                <w:rPr>
                                  <w:rFonts w:eastAsia="SimSun" w:hint="eastAsia"/>
                                  <w:sz w:val="16"/>
                                  <w:szCs w:val="16"/>
                                  <w:lang w:bidi="ar-EG"/>
                                </w:rPr>
                                <w:t>E</w:t>
                              </w:r>
                              <w:r>
                                <w:rPr>
                                  <w:rFonts w:eastAsia="SimSun"/>
                                  <w:sz w:val="16"/>
                                  <w:szCs w:val="16"/>
                                  <w:lang w:bidi="ar-EG"/>
                                </w:rPr>
                                <w:t>A</w:t>
                              </w:r>
                              <w:r w:rsidRPr="00116939">
                                <w:rPr>
                                  <w:rFonts w:eastAsia="SimSun" w:hint="eastAsia"/>
                                  <w:sz w:val="16"/>
                                  <w:szCs w:val="16"/>
                                  <w:lang w:bidi="ar-EG"/>
                                </w:rPr>
                                <w:t>V</w:t>
                              </w:r>
                            </w:p>
                          </w:txbxContent>
                        </wps:txbx>
                        <wps:bodyPr rot="0" vert="horz" wrap="square" lIns="0" tIns="0" rIns="0" bIns="0" anchor="t" anchorCtr="0" upright="1">
                          <a:noAutofit/>
                        </wps:bodyPr>
                      </wps:wsp>
                      <wps:wsp>
                        <wps:cNvPr id="95" name="Text Box 20793"/>
                        <wps:cNvSpPr txBox="1">
                          <a:spLocks noChangeArrowheads="1"/>
                        </wps:cNvSpPr>
                        <wps:spPr bwMode="auto">
                          <a:xfrm>
                            <a:off x="6050" y="10830"/>
                            <a:ext cx="2428"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E86DBD" w:rsidRDefault="00D90FC5" w:rsidP="001B00C0">
                              <w:pPr>
                                <w:spacing w:before="0"/>
                                <w:jc w:val="center"/>
                                <w:rPr>
                                  <w:szCs w:val="20"/>
                                  <w:lang w:bidi="ar-EG"/>
                                </w:rPr>
                              </w:pPr>
                              <w:r>
                                <w:rPr>
                                  <w:rFonts w:eastAsia="SimSun" w:hint="cs"/>
                                  <w:szCs w:val="20"/>
                                  <w:rtl/>
                                  <w:lang w:bidi="ar-EG"/>
                                </w:rPr>
                                <w:t xml:space="preserve">تحل محل الإشارة المرجعية الزمنية </w:t>
                              </w:r>
                              <w:r>
                                <w:rPr>
                                  <w:rFonts w:eastAsia="SimSun" w:hint="eastAsia"/>
                                  <w:sz w:val="16"/>
                                  <w:szCs w:val="16"/>
                                  <w:lang w:bidi="ar-EG"/>
                                </w:rPr>
                                <w:t>SAV</w:t>
                              </w:r>
                            </w:p>
                          </w:txbxContent>
                        </wps:txbx>
                        <wps:bodyPr rot="0" vert="horz" wrap="square" lIns="0" tIns="0" rIns="0" bIns="0" anchor="t" anchorCtr="0" upright="1">
                          <a:noAutofit/>
                        </wps:bodyPr>
                      </wps:wsp>
                      <wps:wsp>
                        <wps:cNvPr id="96" name="Text Box 20794"/>
                        <wps:cNvSpPr txBox="1">
                          <a:spLocks noChangeArrowheads="1"/>
                        </wps:cNvSpPr>
                        <wps:spPr bwMode="auto">
                          <a:xfrm>
                            <a:off x="2589" y="10824"/>
                            <a:ext cx="2495"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E86DBD" w:rsidRDefault="00D90FC5" w:rsidP="001B00C0">
                              <w:pPr>
                                <w:spacing w:before="0"/>
                                <w:jc w:val="center"/>
                                <w:rPr>
                                  <w:szCs w:val="20"/>
                                  <w:lang w:bidi="ar-EG"/>
                                </w:rPr>
                              </w:pPr>
                              <w:r>
                                <w:rPr>
                                  <w:rFonts w:eastAsia="SimSun" w:hint="cs"/>
                                  <w:szCs w:val="20"/>
                                  <w:rtl/>
                                  <w:lang w:bidi="ar-EG"/>
                                </w:rPr>
                                <w:t xml:space="preserve">تحل محل الإشارة المرجعية الزمنية </w:t>
                              </w:r>
                              <w:r w:rsidRPr="00116939">
                                <w:rPr>
                                  <w:rFonts w:eastAsia="SimSun" w:hint="eastAsia"/>
                                  <w:sz w:val="16"/>
                                  <w:szCs w:val="16"/>
                                  <w:lang w:bidi="ar-EG"/>
                                </w:rPr>
                                <w:t>E</w:t>
                              </w:r>
                              <w:r>
                                <w:rPr>
                                  <w:rFonts w:eastAsia="SimSun"/>
                                  <w:sz w:val="16"/>
                                  <w:szCs w:val="16"/>
                                  <w:lang w:bidi="ar-EG"/>
                                </w:rPr>
                                <w:t>A</w:t>
                              </w:r>
                              <w:r w:rsidRPr="00116939">
                                <w:rPr>
                                  <w:rFonts w:eastAsia="SimSun" w:hint="eastAsia"/>
                                  <w:sz w:val="16"/>
                                  <w:szCs w:val="16"/>
                                  <w:lang w:bidi="ar-EG"/>
                                </w:rPr>
                                <w:t>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95" o:spid="_x0000_s1180" style="position:absolute;left:0;text-align:left;margin-left:-5.25pt;margin-top:28.95pt;width:479.5pt;height:428.05pt;z-index:251659264" coordorigin="1011,2685" coordsize="9590,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">
                <v:shape id="Text Box 20779" o:spid="_x0000_s1181" type="#_x0000_t202" style="position:absolute;left:1011;top:2698;width:298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D90FC5" w:rsidRPr="00DE69F8" w:rsidRDefault="00D90FC5" w:rsidP="00827A30">
                        <w:pPr>
                          <w:spacing w:before="0"/>
                          <w:jc w:val="center"/>
                          <w:rPr>
                            <w:sz w:val="20"/>
                            <w:szCs w:val="24"/>
                            <w:lang w:bidi="ar-EG"/>
                          </w:rPr>
                        </w:pPr>
                        <w:r w:rsidRPr="00DE69F8">
                          <w:rPr>
                            <w:rFonts w:eastAsia="SimSun" w:hint="cs"/>
                            <w:sz w:val="20"/>
                            <w:szCs w:val="24"/>
                            <w:rtl/>
                            <w:lang w:bidi="ar-EG"/>
                          </w:rPr>
                          <w:t>العينة الأخيرة في الخط الرقمي الفعال</w:t>
                        </w:r>
                      </w:p>
                    </w:txbxContent>
                  </v:textbox>
                </v:shape>
                <v:shape id="Text Box 20780" o:spid="_x0000_s1182" type="#_x0000_t202" style="position:absolute;left:7308;top:2685;width:280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D90FC5" w:rsidRPr="00DE69F8" w:rsidRDefault="00D90FC5" w:rsidP="00827A30">
                        <w:pPr>
                          <w:spacing w:before="0" w:line="168" w:lineRule="auto"/>
                          <w:jc w:val="center"/>
                          <w:rPr>
                            <w:sz w:val="20"/>
                            <w:szCs w:val="24"/>
                            <w:lang w:bidi="ar-EG"/>
                          </w:rPr>
                        </w:pPr>
                        <w:r w:rsidRPr="00DE69F8">
                          <w:rPr>
                            <w:rFonts w:eastAsia="SimSun" w:hint="cs"/>
                            <w:sz w:val="20"/>
                            <w:szCs w:val="24"/>
                            <w:rtl/>
                            <w:lang w:bidi="ar-EG"/>
                          </w:rPr>
                          <w:t>العينة الأولى في الخط الرقمي الفعال</w:t>
                        </w:r>
                      </w:p>
                    </w:txbxContent>
                  </v:textbox>
                </v:shape>
                <v:shape id="Text Box 20781" o:spid="_x0000_s1183" type="#_x0000_t202" style="position:absolute;left:9521;top:8807;width:1080;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D90FC5" w:rsidRPr="00FB4662" w:rsidRDefault="00D90FC5" w:rsidP="001B00C0">
                        <w:pPr>
                          <w:spacing w:before="0"/>
                          <w:jc w:val="center"/>
                          <w:rPr>
                            <w:sz w:val="24"/>
                            <w:szCs w:val="24"/>
                            <w:rtl/>
                            <w:lang w:bidi="ar-EG"/>
                          </w:rPr>
                        </w:pPr>
                        <w:r>
                          <w:rPr>
                            <w:rFonts w:hint="cs"/>
                            <w:sz w:val="24"/>
                            <w:szCs w:val="24"/>
                            <w:rtl/>
                            <w:lang w:bidi="ar-EG"/>
                          </w:rPr>
                          <w:t>القناة الأولى</w:t>
                        </w:r>
                      </w:p>
                    </w:txbxContent>
                  </v:textbox>
                </v:shape>
                <v:shape id="Text Box 20782" o:spid="_x0000_s1184" type="#_x0000_t202" style="position:absolute;left:9521;top:5852;width:1080;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D90FC5" w:rsidRPr="00FB4662" w:rsidRDefault="00D90FC5" w:rsidP="001B00C0">
                        <w:pPr>
                          <w:spacing w:before="0"/>
                          <w:jc w:val="center"/>
                          <w:rPr>
                            <w:sz w:val="24"/>
                            <w:szCs w:val="24"/>
                            <w:rtl/>
                            <w:lang w:bidi="ar-EG"/>
                          </w:rPr>
                        </w:pPr>
                        <w:r>
                          <w:rPr>
                            <w:rFonts w:hint="cs"/>
                            <w:sz w:val="24"/>
                            <w:szCs w:val="24"/>
                            <w:rtl/>
                            <w:lang w:bidi="ar-EG"/>
                          </w:rPr>
                          <w:t>القناة الأولى</w:t>
                        </w:r>
                      </w:p>
                    </w:txbxContent>
                  </v:textbox>
                </v:shape>
                <v:shape id="Text Box 20783" o:spid="_x0000_s1185" type="#_x0000_t202" style="position:absolute;left:9521;top:7214;width:1080;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D90FC5" w:rsidRPr="00FB4662" w:rsidRDefault="00D90FC5" w:rsidP="001B00C0">
                        <w:pPr>
                          <w:spacing w:before="0"/>
                          <w:jc w:val="center"/>
                          <w:rPr>
                            <w:sz w:val="24"/>
                            <w:szCs w:val="24"/>
                            <w:rtl/>
                            <w:lang w:bidi="ar-EG"/>
                          </w:rPr>
                        </w:pPr>
                        <w:r>
                          <w:rPr>
                            <w:rFonts w:hint="cs"/>
                            <w:sz w:val="24"/>
                            <w:szCs w:val="24"/>
                            <w:rtl/>
                            <w:lang w:bidi="ar-EG"/>
                          </w:rPr>
                          <w:t>القناة الثانية</w:t>
                        </w:r>
                      </w:p>
                    </w:txbxContent>
                  </v:textbox>
                </v:shape>
                <v:shape id="Text Box 20784" o:spid="_x0000_s1186" type="#_x0000_t202" style="position:absolute;left:9521;top:10117;width:1080;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D90FC5" w:rsidRPr="00FB4662" w:rsidRDefault="00D90FC5" w:rsidP="001B00C0">
                        <w:pPr>
                          <w:spacing w:before="0"/>
                          <w:jc w:val="center"/>
                          <w:rPr>
                            <w:sz w:val="24"/>
                            <w:szCs w:val="24"/>
                            <w:rtl/>
                            <w:lang w:bidi="ar-EG"/>
                          </w:rPr>
                        </w:pPr>
                        <w:r>
                          <w:rPr>
                            <w:rFonts w:hint="cs"/>
                            <w:sz w:val="24"/>
                            <w:szCs w:val="24"/>
                            <w:rtl/>
                            <w:lang w:bidi="ar-EG"/>
                          </w:rPr>
                          <w:t>القناة الثانية</w:t>
                        </w:r>
                      </w:p>
                    </w:txbxContent>
                  </v:textbox>
                </v:shape>
                <v:shape id="Text Box 20785" o:spid="_x0000_s1187" type="#_x0000_t202" style="position:absolute;left:1324;top:5300;width:1080;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D90FC5" w:rsidRPr="00116939" w:rsidRDefault="00D90FC5" w:rsidP="001B00C0">
                        <w:pPr>
                          <w:spacing w:before="0"/>
                          <w:jc w:val="center"/>
                          <w:rPr>
                            <w:sz w:val="16"/>
                            <w:szCs w:val="22"/>
                            <w:lang w:bidi="ar-EG"/>
                          </w:rPr>
                        </w:pPr>
                        <w:r w:rsidRPr="00116939">
                          <w:rPr>
                            <w:rFonts w:hint="cs"/>
                            <w:sz w:val="16"/>
                            <w:szCs w:val="22"/>
                            <w:rtl/>
                            <w:lang w:bidi="ar-EG"/>
                          </w:rPr>
                          <w:t xml:space="preserve">الوصلة </w:t>
                        </w:r>
                        <w:r w:rsidRPr="00116939">
                          <w:rPr>
                            <w:sz w:val="16"/>
                            <w:szCs w:val="22"/>
                            <w:lang w:bidi="ar-EG"/>
                          </w:rPr>
                          <w:t>A</w:t>
                        </w:r>
                      </w:p>
                    </w:txbxContent>
                  </v:textbox>
                </v:shape>
                <v:shape id="Text Box 20786" o:spid="_x0000_s1188" type="#_x0000_t202" style="position:absolute;left:1332;top:8223;width:1080;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D90FC5" w:rsidRPr="00116939" w:rsidRDefault="00D90FC5" w:rsidP="001B00C0">
                        <w:pPr>
                          <w:spacing w:before="0"/>
                          <w:jc w:val="center"/>
                          <w:rPr>
                            <w:sz w:val="16"/>
                            <w:szCs w:val="22"/>
                            <w:lang w:bidi="ar-EG"/>
                          </w:rPr>
                        </w:pPr>
                        <w:r w:rsidRPr="00116939">
                          <w:rPr>
                            <w:rFonts w:hint="cs"/>
                            <w:sz w:val="16"/>
                            <w:szCs w:val="22"/>
                            <w:rtl/>
                            <w:lang w:bidi="ar-EG"/>
                          </w:rPr>
                          <w:t xml:space="preserve">الوصلة </w:t>
                        </w:r>
                        <w:r w:rsidRPr="00116939">
                          <w:rPr>
                            <w:sz w:val="16"/>
                            <w:szCs w:val="22"/>
                            <w:lang w:bidi="ar-EG"/>
                          </w:rPr>
                          <w:t>B</w:t>
                        </w:r>
                      </w:p>
                    </w:txbxContent>
                  </v:textbox>
                </v:shape>
                <v:shape id="Text Box 20787" o:spid="_x0000_s1189" type="#_x0000_t202" style="position:absolute;left:6000;top:6608;width:2531;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D90FC5" w:rsidRPr="00E86DBD" w:rsidRDefault="00D90FC5" w:rsidP="001B00C0">
                        <w:pPr>
                          <w:spacing w:before="0"/>
                          <w:jc w:val="center"/>
                          <w:rPr>
                            <w:szCs w:val="20"/>
                            <w:lang w:bidi="ar-EG"/>
                          </w:rPr>
                        </w:pPr>
                        <w:r>
                          <w:rPr>
                            <w:rFonts w:eastAsia="SimSun" w:hint="cs"/>
                            <w:szCs w:val="20"/>
                            <w:rtl/>
                            <w:lang w:bidi="ar-EG"/>
                          </w:rPr>
                          <w:t xml:space="preserve">تحل محل الإشارة المرجعية الزمنية </w:t>
                        </w:r>
                        <w:r>
                          <w:rPr>
                            <w:rFonts w:eastAsia="SimSun" w:hint="eastAsia"/>
                            <w:sz w:val="16"/>
                            <w:szCs w:val="16"/>
                            <w:lang w:bidi="ar-EG"/>
                          </w:rPr>
                          <w:t>SAV</w:t>
                        </w:r>
                      </w:p>
                    </w:txbxContent>
                  </v:textbox>
                </v:shape>
                <v:shape id="Text Box 20788" o:spid="_x0000_s1190" type="#_x0000_t202" style="position:absolute;left:2648;top:6606;width:2375;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D90FC5" w:rsidRPr="00E86DBD" w:rsidRDefault="00D90FC5" w:rsidP="001B00C0">
                        <w:pPr>
                          <w:spacing w:before="0"/>
                          <w:jc w:val="center"/>
                          <w:rPr>
                            <w:szCs w:val="20"/>
                            <w:lang w:bidi="ar-EG"/>
                          </w:rPr>
                        </w:pPr>
                        <w:r>
                          <w:rPr>
                            <w:rFonts w:eastAsia="SimSun" w:hint="cs"/>
                            <w:szCs w:val="20"/>
                            <w:rtl/>
                            <w:lang w:bidi="ar-EG"/>
                          </w:rPr>
                          <w:t xml:space="preserve">تحل محل الإشارة المرجعية الزمنية </w:t>
                        </w:r>
                        <w:r w:rsidRPr="00116939">
                          <w:rPr>
                            <w:rFonts w:eastAsia="SimSun" w:hint="eastAsia"/>
                            <w:sz w:val="16"/>
                            <w:szCs w:val="16"/>
                            <w:lang w:bidi="ar-EG"/>
                          </w:rPr>
                          <w:t>E</w:t>
                        </w:r>
                        <w:r>
                          <w:rPr>
                            <w:rFonts w:eastAsia="SimSun"/>
                            <w:sz w:val="16"/>
                            <w:szCs w:val="16"/>
                            <w:lang w:bidi="ar-EG"/>
                          </w:rPr>
                          <w:t>AV</w:t>
                        </w:r>
                      </w:p>
                    </w:txbxContent>
                  </v:textbox>
                </v:shape>
                <v:shape id="Text Box 20789" o:spid="_x0000_s1191" type="#_x0000_t202" style="position:absolute;left:6001;top:7905;width:2530;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D90FC5" w:rsidRPr="00E86DBD" w:rsidRDefault="00D90FC5" w:rsidP="001B00C0">
                        <w:pPr>
                          <w:spacing w:before="0"/>
                          <w:jc w:val="center"/>
                          <w:rPr>
                            <w:szCs w:val="20"/>
                            <w:lang w:bidi="ar-EG"/>
                          </w:rPr>
                        </w:pPr>
                        <w:r>
                          <w:rPr>
                            <w:rFonts w:eastAsia="SimSun" w:hint="cs"/>
                            <w:szCs w:val="20"/>
                            <w:rtl/>
                            <w:lang w:bidi="ar-EG"/>
                          </w:rPr>
                          <w:t xml:space="preserve">تحل محل الإشارة المرجعية الزمنية </w:t>
                        </w:r>
                        <w:r>
                          <w:rPr>
                            <w:rFonts w:eastAsia="SimSun" w:hint="eastAsia"/>
                            <w:sz w:val="16"/>
                            <w:szCs w:val="16"/>
                            <w:lang w:bidi="ar-EG"/>
                          </w:rPr>
                          <w:t>SAV</w:t>
                        </w:r>
                      </w:p>
                    </w:txbxContent>
                  </v:textbox>
                </v:shape>
                <v:shape id="Text Box 20790" o:spid="_x0000_s1192" type="#_x0000_t202" style="position:absolute;left:2634;top:7913;width:2408;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D90FC5" w:rsidRPr="00E86DBD" w:rsidRDefault="00D90FC5" w:rsidP="001B00C0">
                        <w:pPr>
                          <w:spacing w:before="0"/>
                          <w:jc w:val="center"/>
                          <w:rPr>
                            <w:szCs w:val="20"/>
                            <w:lang w:bidi="ar-EG"/>
                          </w:rPr>
                        </w:pPr>
                        <w:r>
                          <w:rPr>
                            <w:rFonts w:eastAsia="SimSun" w:hint="cs"/>
                            <w:szCs w:val="20"/>
                            <w:rtl/>
                            <w:lang w:bidi="ar-EG"/>
                          </w:rPr>
                          <w:t xml:space="preserve">تحل محل الإشارة المرجعية الزمنية </w:t>
                        </w:r>
                        <w:r w:rsidRPr="00116939">
                          <w:rPr>
                            <w:rFonts w:eastAsia="SimSun" w:hint="eastAsia"/>
                            <w:sz w:val="16"/>
                            <w:szCs w:val="16"/>
                            <w:lang w:bidi="ar-EG"/>
                          </w:rPr>
                          <w:t>E</w:t>
                        </w:r>
                        <w:r>
                          <w:rPr>
                            <w:rFonts w:eastAsia="SimSun"/>
                            <w:sz w:val="16"/>
                            <w:szCs w:val="16"/>
                            <w:lang w:bidi="ar-EG"/>
                          </w:rPr>
                          <w:t>A</w:t>
                        </w:r>
                        <w:r w:rsidRPr="00116939">
                          <w:rPr>
                            <w:rFonts w:eastAsia="SimSun" w:hint="eastAsia"/>
                            <w:sz w:val="16"/>
                            <w:szCs w:val="16"/>
                            <w:lang w:bidi="ar-EG"/>
                          </w:rPr>
                          <w:t>V</w:t>
                        </w:r>
                      </w:p>
                    </w:txbxContent>
                  </v:textbox>
                </v:shape>
                <v:shape id="Text Box 20791" o:spid="_x0000_s1193" type="#_x0000_t202" style="position:absolute;left:6059;top:9506;width:2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D90FC5" w:rsidRPr="00E86DBD" w:rsidRDefault="00D90FC5" w:rsidP="001B00C0">
                        <w:pPr>
                          <w:spacing w:before="0"/>
                          <w:jc w:val="center"/>
                          <w:rPr>
                            <w:szCs w:val="20"/>
                            <w:lang w:bidi="ar-EG"/>
                          </w:rPr>
                        </w:pPr>
                        <w:r>
                          <w:rPr>
                            <w:rFonts w:eastAsia="SimSun" w:hint="cs"/>
                            <w:szCs w:val="20"/>
                            <w:rtl/>
                            <w:lang w:bidi="ar-EG"/>
                          </w:rPr>
                          <w:t xml:space="preserve">تحل محل الإشارة المرجعية الزمنية </w:t>
                        </w:r>
                        <w:r>
                          <w:rPr>
                            <w:rFonts w:eastAsia="SimSun" w:hint="eastAsia"/>
                            <w:sz w:val="16"/>
                            <w:szCs w:val="16"/>
                            <w:lang w:bidi="ar-EG"/>
                          </w:rPr>
                          <w:t>SAV</w:t>
                        </w:r>
                      </w:p>
                    </w:txbxContent>
                  </v:textbox>
                </v:shape>
                <v:shape id="Text Box 20792" o:spid="_x0000_s1194" type="#_x0000_t202" style="position:absolute;left:2605;top:9516;width:2453;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D90FC5" w:rsidRPr="00E86DBD" w:rsidRDefault="00D90FC5" w:rsidP="001B00C0">
                        <w:pPr>
                          <w:spacing w:before="0"/>
                          <w:jc w:val="center"/>
                          <w:rPr>
                            <w:szCs w:val="20"/>
                            <w:lang w:bidi="ar-EG"/>
                          </w:rPr>
                        </w:pPr>
                        <w:r>
                          <w:rPr>
                            <w:rFonts w:eastAsia="SimSun" w:hint="cs"/>
                            <w:szCs w:val="20"/>
                            <w:rtl/>
                            <w:lang w:bidi="ar-EG"/>
                          </w:rPr>
                          <w:t xml:space="preserve">تحل محل الإشارة المرجعية الزمنية </w:t>
                        </w:r>
                        <w:r w:rsidRPr="00116939">
                          <w:rPr>
                            <w:rFonts w:eastAsia="SimSun" w:hint="eastAsia"/>
                            <w:sz w:val="16"/>
                            <w:szCs w:val="16"/>
                            <w:lang w:bidi="ar-EG"/>
                          </w:rPr>
                          <w:t>E</w:t>
                        </w:r>
                        <w:r>
                          <w:rPr>
                            <w:rFonts w:eastAsia="SimSun"/>
                            <w:sz w:val="16"/>
                            <w:szCs w:val="16"/>
                            <w:lang w:bidi="ar-EG"/>
                          </w:rPr>
                          <w:t>A</w:t>
                        </w:r>
                        <w:r w:rsidRPr="00116939">
                          <w:rPr>
                            <w:rFonts w:eastAsia="SimSun" w:hint="eastAsia"/>
                            <w:sz w:val="16"/>
                            <w:szCs w:val="16"/>
                            <w:lang w:bidi="ar-EG"/>
                          </w:rPr>
                          <w:t>V</w:t>
                        </w:r>
                      </w:p>
                    </w:txbxContent>
                  </v:textbox>
                </v:shape>
                <v:shape id="Text Box 20793" o:spid="_x0000_s1195" type="#_x0000_t202" style="position:absolute;left:6050;top:10830;width:2428;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D90FC5" w:rsidRPr="00E86DBD" w:rsidRDefault="00D90FC5" w:rsidP="001B00C0">
                        <w:pPr>
                          <w:spacing w:before="0"/>
                          <w:jc w:val="center"/>
                          <w:rPr>
                            <w:szCs w:val="20"/>
                            <w:lang w:bidi="ar-EG"/>
                          </w:rPr>
                        </w:pPr>
                        <w:r>
                          <w:rPr>
                            <w:rFonts w:eastAsia="SimSun" w:hint="cs"/>
                            <w:szCs w:val="20"/>
                            <w:rtl/>
                            <w:lang w:bidi="ar-EG"/>
                          </w:rPr>
                          <w:t xml:space="preserve">تحل محل الإشارة المرجعية الزمنية </w:t>
                        </w:r>
                        <w:r>
                          <w:rPr>
                            <w:rFonts w:eastAsia="SimSun" w:hint="eastAsia"/>
                            <w:sz w:val="16"/>
                            <w:szCs w:val="16"/>
                            <w:lang w:bidi="ar-EG"/>
                          </w:rPr>
                          <w:t>SAV</w:t>
                        </w:r>
                      </w:p>
                    </w:txbxContent>
                  </v:textbox>
                </v:shape>
                <v:shape id="Text Box 20794" o:spid="_x0000_s1196" type="#_x0000_t202" style="position:absolute;left:2589;top:10824;width:2495;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D90FC5" w:rsidRPr="00E86DBD" w:rsidRDefault="00D90FC5" w:rsidP="001B00C0">
                        <w:pPr>
                          <w:spacing w:before="0"/>
                          <w:jc w:val="center"/>
                          <w:rPr>
                            <w:szCs w:val="20"/>
                            <w:lang w:bidi="ar-EG"/>
                          </w:rPr>
                        </w:pPr>
                        <w:r>
                          <w:rPr>
                            <w:rFonts w:eastAsia="SimSun" w:hint="cs"/>
                            <w:szCs w:val="20"/>
                            <w:rtl/>
                            <w:lang w:bidi="ar-EG"/>
                          </w:rPr>
                          <w:t xml:space="preserve">تحل محل الإشارة المرجعية الزمنية </w:t>
                        </w:r>
                        <w:r w:rsidRPr="00116939">
                          <w:rPr>
                            <w:rFonts w:eastAsia="SimSun" w:hint="eastAsia"/>
                            <w:sz w:val="16"/>
                            <w:szCs w:val="16"/>
                            <w:lang w:bidi="ar-EG"/>
                          </w:rPr>
                          <w:t>E</w:t>
                        </w:r>
                        <w:r>
                          <w:rPr>
                            <w:rFonts w:eastAsia="SimSun"/>
                            <w:sz w:val="16"/>
                            <w:szCs w:val="16"/>
                            <w:lang w:bidi="ar-EG"/>
                          </w:rPr>
                          <w:t>A</w:t>
                        </w:r>
                        <w:r w:rsidRPr="00116939">
                          <w:rPr>
                            <w:rFonts w:eastAsia="SimSun" w:hint="eastAsia"/>
                            <w:sz w:val="16"/>
                            <w:szCs w:val="16"/>
                            <w:lang w:bidi="ar-EG"/>
                          </w:rPr>
                          <w:t>V</w:t>
                        </w:r>
                      </w:p>
                    </w:txbxContent>
                  </v:textbox>
                </v:shape>
              </v:group>
            </w:pict>
          </mc:Fallback>
        </mc:AlternateContent>
      </w:r>
      <w:r w:rsidR="00C844DF" w:rsidRPr="00E24FD8">
        <w:rPr>
          <w:rFonts w:eastAsia="SimSun" w:hint="cs"/>
          <w:rtl/>
        </w:rPr>
        <w:t xml:space="preserve">بنية تعدد </w:t>
      </w:r>
      <w:r w:rsidR="00C844DF">
        <w:rPr>
          <w:rFonts w:eastAsia="SimSun" w:hint="cs"/>
          <w:rtl/>
        </w:rPr>
        <w:t>إرسال الإشارات عشرية ال</w:t>
      </w:r>
      <w:r w:rsidR="00C844DF" w:rsidRPr="00E24FD8">
        <w:rPr>
          <w:rFonts w:eastAsia="SimSun" w:hint="cs"/>
          <w:rtl/>
        </w:rPr>
        <w:t>بتات</w:t>
      </w:r>
      <w:r w:rsidR="00C844DF">
        <w:rPr>
          <w:rFonts w:eastAsia="SimSun" w:hint="cs"/>
          <w:rtl/>
        </w:rPr>
        <w:t xml:space="preserve"> </w:t>
      </w:r>
      <w:r w:rsidR="00C844DF" w:rsidRPr="00E24FD8">
        <w:rPr>
          <w:rFonts w:eastAsia="SimSun"/>
        </w:rPr>
        <w:t>4:</w:t>
      </w:r>
      <w:r w:rsidR="00C844DF">
        <w:rPr>
          <w:rFonts w:eastAsia="SimSun"/>
        </w:rPr>
        <w:t>4</w:t>
      </w:r>
      <w:r w:rsidR="00C844DF" w:rsidRPr="00E24FD8">
        <w:rPr>
          <w:rFonts w:eastAsia="SimSun"/>
        </w:rPr>
        <w:t>:</w:t>
      </w:r>
      <w:r w:rsidR="00C844DF">
        <w:rPr>
          <w:rFonts w:eastAsia="SimSun"/>
        </w:rPr>
        <w:t>4</w:t>
      </w:r>
      <w:r w:rsidR="00C844DF" w:rsidRPr="00E24FD8">
        <w:rPr>
          <w:rFonts w:eastAsia="SimSun" w:hint="cs"/>
          <w:rtl/>
        </w:rPr>
        <w:t xml:space="preserve"> </w:t>
      </w:r>
      <w:r w:rsidR="00C844DF" w:rsidRPr="00E24FD8">
        <w:rPr>
          <w:rFonts w:eastAsia="SimSun"/>
        </w:rPr>
        <w:t>(</w:t>
      </w:r>
      <w:r w:rsidR="00C844DF" w:rsidRPr="00E24FD8">
        <w:rPr>
          <w:rFonts w:eastAsia="SimSun"/>
          <w:i/>
          <w:iCs/>
        </w:rPr>
        <w:t>YC</w:t>
      </w:r>
      <w:r w:rsidR="00C844DF" w:rsidRPr="00E24FD8">
        <w:rPr>
          <w:rFonts w:eastAsia="SimSun"/>
          <w:i/>
          <w:iCs/>
          <w:vertAlign w:val="subscript"/>
        </w:rPr>
        <w:t>B</w:t>
      </w:r>
      <w:r w:rsidR="00C844DF" w:rsidRPr="00E24FD8">
        <w:rPr>
          <w:rFonts w:eastAsia="SimSun"/>
          <w:i/>
          <w:iCs/>
        </w:rPr>
        <w:t>C</w:t>
      </w:r>
      <w:r w:rsidR="00C844DF" w:rsidRPr="00E24FD8">
        <w:rPr>
          <w:rFonts w:eastAsia="SimSun"/>
          <w:i/>
          <w:iCs/>
          <w:vertAlign w:val="subscript"/>
        </w:rPr>
        <w:t>R</w:t>
      </w:r>
      <w:r w:rsidR="00C844DF" w:rsidRPr="00E24FD8">
        <w:rPr>
          <w:rFonts w:eastAsia="SimSun"/>
        </w:rPr>
        <w:t>)</w:t>
      </w:r>
      <w:r w:rsidR="00C844DF" w:rsidRPr="00E24FD8">
        <w:rPr>
          <w:rFonts w:eastAsia="SimSun" w:hint="cs"/>
          <w:rtl/>
        </w:rPr>
        <w:t xml:space="preserve"> أو </w:t>
      </w:r>
      <w:r w:rsidR="00C844DF">
        <w:rPr>
          <w:rFonts w:eastAsia="SimSun"/>
        </w:rPr>
        <w:t>4:</w:t>
      </w:r>
      <w:r w:rsidR="00C844DF" w:rsidRPr="00E24FD8">
        <w:rPr>
          <w:rFonts w:eastAsia="SimSun"/>
        </w:rPr>
        <w:t>4:4:4</w:t>
      </w:r>
      <w:r w:rsidR="00C844DF" w:rsidRPr="00E24FD8">
        <w:rPr>
          <w:rFonts w:eastAsia="SimSun" w:hint="cs"/>
          <w:rtl/>
        </w:rPr>
        <w:t xml:space="preserve"> </w:t>
      </w:r>
      <w:r w:rsidR="00C844DF" w:rsidRPr="00E24FD8">
        <w:rPr>
          <w:rFonts w:eastAsia="SimSun"/>
        </w:rPr>
        <w:t>(</w:t>
      </w:r>
      <w:r w:rsidR="00C844DF" w:rsidRPr="00E24FD8">
        <w:rPr>
          <w:rFonts w:eastAsia="SimSun"/>
          <w:i/>
          <w:iCs/>
        </w:rPr>
        <w:t>YC</w:t>
      </w:r>
      <w:r w:rsidR="00C844DF" w:rsidRPr="00E24FD8">
        <w:rPr>
          <w:rFonts w:eastAsia="SimSun"/>
          <w:i/>
          <w:iCs/>
          <w:vertAlign w:val="subscript"/>
        </w:rPr>
        <w:t>B</w:t>
      </w:r>
      <w:r w:rsidR="00C844DF" w:rsidRPr="00E24FD8">
        <w:rPr>
          <w:rFonts w:eastAsia="SimSun"/>
          <w:i/>
          <w:iCs/>
        </w:rPr>
        <w:t>C</w:t>
      </w:r>
      <w:r w:rsidR="00C844DF" w:rsidRPr="00E24FD8">
        <w:rPr>
          <w:rFonts w:eastAsia="SimSun"/>
          <w:i/>
          <w:iCs/>
          <w:vertAlign w:val="subscript"/>
        </w:rPr>
        <w:t>R</w:t>
      </w:r>
      <w:r w:rsidR="00C844DF" w:rsidRPr="00E24FD8">
        <w:rPr>
          <w:rFonts w:eastAsia="SimSun"/>
        </w:rPr>
        <w:t xml:space="preserve"> + </w:t>
      </w:r>
      <w:r w:rsidR="00C844DF" w:rsidRPr="00B31E07">
        <w:rPr>
          <w:rFonts w:eastAsia="SimSun"/>
          <w:i/>
          <w:iCs/>
        </w:rPr>
        <w:t>A</w:t>
      </w:r>
      <w:r w:rsidR="00C844DF" w:rsidRPr="00E24FD8">
        <w:rPr>
          <w:rFonts w:eastAsia="SimSun"/>
        </w:rPr>
        <w:t>)</w:t>
      </w:r>
    </w:p>
    <w:p w:rsidR="007438DD" w:rsidRDefault="00BD1F4F" w:rsidP="007438DD">
      <w:pPr>
        <w:spacing w:before="100" w:beforeAutospacing="1" w:after="100" w:afterAutospacing="1" w:line="240" w:lineRule="auto"/>
        <w:jc w:val="center"/>
        <w:rPr>
          <w:rFonts w:eastAsia="SimSun"/>
          <w:rtl/>
          <w:lang w:val="fr-FR" w:bidi="ar-EG"/>
        </w:rPr>
      </w:pPr>
      <w:r>
        <w:object w:dxaOrig="7042" w:dyaOrig="6709">
          <v:shape id="_x0000_i1046" type="#_x0000_t75" style="width:448.1pt;height:426.1pt" o:ole="">
            <v:imagedata r:id="rId61" o:title=""/>
          </v:shape>
          <o:OLEObject Type="Embed" ProgID="CorelDRAW.Graphic.14" ShapeID="_x0000_i1046" DrawAspect="Content" ObjectID="_1412601608" r:id="rId62"/>
        </w:object>
      </w:r>
    </w:p>
    <w:tbl>
      <w:tblPr>
        <w:bidiVisual/>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37"/>
        <w:gridCol w:w="1296"/>
        <w:gridCol w:w="1971"/>
        <w:gridCol w:w="2531"/>
        <w:gridCol w:w="1410"/>
      </w:tblGrid>
      <w:tr w:rsidR="00C844DF" w:rsidRPr="00E24FD8" w:rsidTr="008B1351">
        <w:trPr>
          <w:jc w:val="center"/>
        </w:trPr>
        <w:tc>
          <w:tcPr>
            <w:tcW w:w="2137" w:type="dxa"/>
            <w:vAlign w:val="center"/>
          </w:tcPr>
          <w:p w:rsidR="00C844DF" w:rsidRPr="00453456" w:rsidRDefault="00C844DF" w:rsidP="008B1351">
            <w:pPr>
              <w:pStyle w:val="Tablehead"/>
              <w:spacing w:before="60" w:after="60"/>
              <w:rPr>
                <w:rtl/>
                <w:lang w:val="en-GB" w:eastAsia="ja-JP" w:bidi="ar-EG"/>
              </w:rPr>
            </w:pPr>
            <w:r w:rsidRPr="00453456">
              <w:rPr>
                <w:rFonts w:hint="cs"/>
                <w:rtl/>
                <w:lang w:val="en-GB" w:bidi="ar-EG"/>
              </w:rPr>
              <w:t>تردد الصورة</w:t>
            </w:r>
            <w:r w:rsidRPr="00453456">
              <w:rPr>
                <w:rFonts w:hint="cs"/>
                <w:rtl/>
                <w:lang w:val="en-GB"/>
              </w:rPr>
              <w:t>/</w:t>
            </w:r>
            <w:r w:rsidRPr="00453456">
              <w:rPr>
                <w:rFonts w:hint="cs"/>
                <w:rtl/>
                <w:lang w:val="en-GB" w:bidi="ar-EG"/>
              </w:rPr>
              <w:t>الرتل</w:t>
            </w:r>
          </w:p>
        </w:tc>
        <w:tc>
          <w:tcPr>
            <w:tcW w:w="1296" w:type="dxa"/>
            <w:vAlign w:val="center"/>
          </w:tcPr>
          <w:p w:rsidR="00C844DF" w:rsidRPr="00453456" w:rsidRDefault="00C844DF" w:rsidP="008B1351">
            <w:pPr>
              <w:pStyle w:val="Tablehead"/>
              <w:spacing w:before="60" w:after="60"/>
              <w:rPr>
                <w:lang w:val="en-GB"/>
              </w:rPr>
            </w:pPr>
            <w:r w:rsidRPr="00453456">
              <w:rPr>
                <w:rFonts w:hint="cs"/>
                <w:rtl/>
                <w:lang w:val="en-GB"/>
              </w:rPr>
              <w:t>الاستبانة</w:t>
            </w:r>
          </w:p>
        </w:tc>
        <w:tc>
          <w:tcPr>
            <w:tcW w:w="1971" w:type="dxa"/>
            <w:vAlign w:val="center"/>
          </w:tcPr>
          <w:p w:rsidR="00C844DF" w:rsidRPr="00453456" w:rsidRDefault="00C844DF" w:rsidP="008B1351">
            <w:pPr>
              <w:pStyle w:val="Tablehead"/>
              <w:spacing w:before="60" w:after="60"/>
              <w:rPr>
                <w:lang w:val="en-GB"/>
              </w:rPr>
            </w:pPr>
            <w:r w:rsidRPr="00453456">
              <w:rPr>
                <w:rFonts w:hint="cs"/>
                <w:rtl/>
                <w:lang w:val="en-GB"/>
              </w:rPr>
              <w:t>مجموع الكلمات في كل رزمة إرسال</w:t>
            </w:r>
          </w:p>
        </w:tc>
        <w:tc>
          <w:tcPr>
            <w:tcW w:w="2531" w:type="dxa"/>
            <w:vAlign w:val="center"/>
          </w:tcPr>
          <w:p w:rsidR="00C844DF" w:rsidRPr="00453456" w:rsidRDefault="00C844DF" w:rsidP="008B1351">
            <w:pPr>
              <w:pStyle w:val="Tablehead"/>
              <w:spacing w:before="60" w:after="60"/>
              <w:rPr>
                <w:lang w:val="en-GB"/>
              </w:rPr>
            </w:pPr>
            <w:r w:rsidRPr="00453456">
              <w:rPr>
                <w:rFonts w:hint="cs"/>
                <w:rtl/>
                <w:lang w:val="en-GB"/>
              </w:rPr>
              <w:t>مجموع كلمات معطيات الصورة الفعلية في كل رزمة إرسال</w:t>
            </w:r>
          </w:p>
        </w:tc>
        <w:tc>
          <w:tcPr>
            <w:tcW w:w="1410" w:type="dxa"/>
            <w:vAlign w:val="center"/>
          </w:tcPr>
          <w:p w:rsidR="00C844DF" w:rsidRPr="00453456" w:rsidRDefault="00C844DF" w:rsidP="008B1351">
            <w:pPr>
              <w:pStyle w:val="Tablehead"/>
              <w:spacing w:before="60" w:after="60"/>
            </w:pPr>
            <w:r w:rsidRPr="00453456">
              <w:rPr>
                <w:rFonts w:hint="cs"/>
                <w:rtl/>
                <w:lang w:val="en-GB"/>
              </w:rPr>
              <w:t>رقم الكلمة</w:t>
            </w:r>
            <w:r w:rsidRPr="00453456">
              <w:rPr>
                <w:rFonts w:hint="cs"/>
                <w:rtl/>
                <w:lang w:val="en-GB"/>
              </w:rPr>
              <w:br/>
            </w:r>
            <w:r w:rsidRPr="00453456">
              <w:t>a</w:t>
            </w:r>
          </w:p>
        </w:tc>
      </w:tr>
      <w:tr w:rsidR="00C844DF" w:rsidRPr="00E24FD8" w:rsidTr="008B1351">
        <w:trPr>
          <w:jc w:val="center"/>
        </w:trPr>
        <w:tc>
          <w:tcPr>
            <w:tcW w:w="2137" w:type="dxa"/>
            <w:vAlign w:val="center"/>
          </w:tcPr>
          <w:p w:rsidR="00C844DF" w:rsidRPr="00453456" w:rsidRDefault="00C844DF" w:rsidP="008B135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rtl/>
              </w:rPr>
            </w:pPr>
            <w:r w:rsidRPr="00453456">
              <w:rPr>
                <w:sz w:val="20"/>
                <w:szCs w:val="26"/>
                <w:lang w:val="en-GB" w:eastAsia="en-US"/>
              </w:rPr>
              <w:t>60</w:t>
            </w:r>
            <w:r w:rsidRPr="00453456">
              <w:rPr>
                <w:rFonts w:hint="cs"/>
                <w:sz w:val="20"/>
                <w:szCs w:val="26"/>
                <w:rtl/>
                <w:lang w:val="en-GB" w:eastAsia="en-US"/>
              </w:rPr>
              <w:t xml:space="preserve"> أو </w:t>
            </w:r>
            <w:r w:rsidRPr="00453456">
              <w:rPr>
                <w:sz w:val="20"/>
                <w:szCs w:val="26"/>
                <w:lang w:eastAsia="en-US"/>
              </w:rPr>
              <w:t>60/1,001</w:t>
            </w:r>
            <w:r w:rsidRPr="00453456">
              <w:rPr>
                <w:rFonts w:hint="cs"/>
                <w:sz w:val="20"/>
                <w:szCs w:val="26"/>
                <w:rtl/>
                <w:lang w:eastAsia="en-US"/>
              </w:rPr>
              <w:t xml:space="preserve"> رتلاً</w:t>
            </w:r>
            <w:r w:rsidRPr="00453456">
              <w:rPr>
                <w:sz w:val="20"/>
                <w:szCs w:val="26"/>
                <w:rtl/>
                <w:lang w:eastAsia="en-US"/>
              </w:rPr>
              <w:br/>
            </w:r>
            <w:r w:rsidRPr="00453456">
              <w:rPr>
                <w:sz w:val="20"/>
                <w:szCs w:val="26"/>
                <w:lang w:eastAsia="en-US"/>
              </w:rPr>
              <w:t>30</w:t>
            </w:r>
            <w:r w:rsidRPr="00453456">
              <w:rPr>
                <w:rFonts w:hint="cs"/>
                <w:sz w:val="20"/>
                <w:szCs w:val="26"/>
                <w:rtl/>
                <w:lang w:eastAsia="en-US"/>
              </w:rPr>
              <w:t xml:space="preserve"> أو </w:t>
            </w:r>
            <w:r w:rsidRPr="00453456">
              <w:rPr>
                <w:sz w:val="20"/>
                <w:szCs w:val="26"/>
                <w:lang w:eastAsia="en-US"/>
              </w:rPr>
              <w:t>30/1,001</w:t>
            </w:r>
            <w:r w:rsidRPr="00453456">
              <w:rPr>
                <w:rFonts w:hint="cs"/>
                <w:sz w:val="20"/>
                <w:szCs w:val="26"/>
                <w:rtl/>
                <w:lang w:eastAsia="en-US"/>
              </w:rPr>
              <w:t xml:space="preserve"> صورةً</w:t>
            </w:r>
          </w:p>
        </w:tc>
        <w:tc>
          <w:tcPr>
            <w:tcW w:w="1296" w:type="dxa"/>
            <w:vAlign w:val="center"/>
          </w:tcPr>
          <w:p w:rsidR="00C844DF" w:rsidRPr="00453456" w:rsidRDefault="00C844DF" w:rsidP="008B135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53456">
              <w:rPr>
                <w:rFonts w:hint="eastAsia"/>
                <w:sz w:val="20"/>
                <w:szCs w:val="26"/>
                <w:lang w:val="fr-FR" w:eastAsia="en-US"/>
              </w:rPr>
              <w:t>12</w:t>
            </w:r>
            <w:r w:rsidRPr="00453456">
              <w:rPr>
                <w:sz w:val="20"/>
                <w:szCs w:val="26"/>
                <w:lang w:val="fr-FR" w:eastAsia="en-US"/>
              </w:rPr>
              <w:t xml:space="preserve"> </w:t>
            </w:r>
            <w:r w:rsidRPr="00453456">
              <w:rPr>
                <w:rFonts w:hint="cs"/>
                <w:sz w:val="20"/>
                <w:szCs w:val="26"/>
                <w:rtl/>
                <w:lang w:val="fr-FR" w:eastAsia="en-US"/>
              </w:rPr>
              <w:t xml:space="preserve"> بتة</w:t>
            </w:r>
          </w:p>
        </w:tc>
        <w:tc>
          <w:tcPr>
            <w:tcW w:w="1971" w:type="dxa"/>
            <w:vAlign w:val="center"/>
          </w:tcPr>
          <w:p w:rsidR="00C844DF" w:rsidRPr="00453456" w:rsidRDefault="00C844DF" w:rsidP="008B135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53456">
              <w:rPr>
                <w:rFonts w:hint="eastAsia"/>
                <w:sz w:val="20"/>
                <w:szCs w:val="26"/>
                <w:lang w:val="fr-FR" w:eastAsia="en-US"/>
              </w:rPr>
              <w:t>2</w:t>
            </w:r>
            <w:r>
              <w:rPr>
                <w:sz w:val="20"/>
                <w:szCs w:val="26"/>
                <w:lang w:val="fr-FR" w:eastAsia="en-US"/>
              </w:rPr>
              <w:t xml:space="preserve"> </w:t>
            </w:r>
            <w:r w:rsidRPr="00453456">
              <w:rPr>
                <w:rFonts w:hint="eastAsia"/>
                <w:sz w:val="20"/>
                <w:szCs w:val="26"/>
                <w:lang w:val="fr-FR" w:eastAsia="en-US"/>
              </w:rPr>
              <w:t>200</w:t>
            </w:r>
          </w:p>
        </w:tc>
        <w:tc>
          <w:tcPr>
            <w:tcW w:w="2531" w:type="dxa"/>
            <w:vAlign w:val="center"/>
          </w:tcPr>
          <w:p w:rsidR="00C844DF" w:rsidRPr="00453456" w:rsidRDefault="00C844DF" w:rsidP="008B135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53456">
              <w:rPr>
                <w:rFonts w:hint="eastAsia"/>
                <w:sz w:val="20"/>
                <w:szCs w:val="26"/>
                <w:lang w:val="fr-FR" w:eastAsia="en-US"/>
              </w:rPr>
              <w:t>1</w:t>
            </w:r>
            <w:r>
              <w:rPr>
                <w:sz w:val="20"/>
                <w:szCs w:val="26"/>
                <w:lang w:val="fr-FR" w:eastAsia="en-US"/>
              </w:rPr>
              <w:t xml:space="preserve"> </w:t>
            </w:r>
            <w:r w:rsidRPr="00453456">
              <w:rPr>
                <w:rFonts w:hint="eastAsia"/>
                <w:sz w:val="20"/>
                <w:szCs w:val="26"/>
                <w:lang w:val="fr-FR" w:eastAsia="en-US"/>
              </w:rPr>
              <w:t>920</w:t>
            </w:r>
          </w:p>
        </w:tc>
        <w:tc>
          <w:tcPr>
            <w:tcW w:w="1410" w:type="dxa"/>
            <w:vAlign w:val="center"/>
          </w:tcPr>
          <w:p w:rsidR="00C844DF" w:rsidRPr="00453456" w:rsidRDefault="00C844DF" w:rsidP="008B135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53456">
              <w:rPr>
                <w:rFonts w:hint="eastAsia"/>
                <w:sz w:val="20"/>
                <w:szCs w:val="26"/>
                <w:lang w:val="fr-FR" w:eastAsia="en-US"/>
              </w:rPr>
              <w:t>2</w:t>
            </w:r>
            <w:r>
              <w:rPr>
                <w:sz w:val="20"/>
                <w:szCs w:val="26"/>
                <w:lang w:val="fr-FR" w:eastAsia="en-US"/>
              </w:rPr>
              <w:t xml:space="preserve"> </w:t>
            </w:r>
            <w:r w:rsidRPr="00453456">
              <w:rPr>
                <w:rFonts w:hint="eastAsia"/>
                <w:sz w:val="20"/>
                <w:szCs w:val="26"/>
                <w:lang w:val="fr-FR" w:eastAsia="en-US"/>
              </w:rPr>
              <w:t>199</w:t>
            </w:r>
          </w:p>
        </w:tc>
      </w:tr>
      <w:tr w:rsidR="00C844DF" w:rsidRPr="00E24FD8" w:rsidTr="008B1351">
        <w:trPr>
          <w:jc w:val="center"/>
        </w:trPr>
        <w:tc>
          <w:tcPr>
            <w:tcW w:w="2137" w:type="dxa"/>
            <w:vAlign w:val="center"/>
          </w:tcPr>
          <w:p w:rsidR="00C844DF" w:rsidRPr="00453456" w:rsidRDefault="00C844DF" w:rsidP="00DF51E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fr-FR"/>
              </w:rPr>
            </w:pPr>
            <w:r w:rsidRPr="00453456">
              <w:rPr>
                <w:sz w:val="20"/>
                <w:szCs w:val="26"/>
                <w:lang w:val="fr-FR" w:eastAsia="en-US"/>
              </w:rPr>
              <w:t>50</w:t>
            </w:r>
            <w:r w:rsidRPr="00453456">
              <w:rPr>
                <w:rFonts w:hint="cs"/>
                <w:sz w:val="20"/>
                <w:szCs w:val="26"/>
                <w:rtl/>
                <w:lang w:val="en-GB" w:eastAsia="en-US"/>
              </w:rPr>
              <w:t xml:space="preserve"> </w:t>
            </w:r>
            <w:r w:rsidRPr="00453456">
              <w:rPr>
                <w:rFonts w:hint="cs"/>
                <w:sz w:val="20"/>
                <w:szCs w:val="26"/>
                <w:rtl/>
                <w:lang w:eastAsia="en-US"/>
              </w:rPr>
              <w:t>رتلاً</w:t>
            </w:r>
            <w:r w:rsidR="00DE69F8">
              <w:rPr>
                <w:rFonts w:eastAsia="SimSun" w:hint="cs"/>
                <w:sz w:val="20"/>
                <w:szCs w:val="26"/>
                <w:rtl/>
                <w:lang w:val="fr-FR"/>
              </w:rPr>
              <w:t>،</w:t>
            </w:r>
          </w:p>
          <w:p w:rsidR="00C844DF" w:rsidRPr="00453456" w:rsidRDefault="00C844DF" w:rsidP="00DF51E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SimSun"/>
                <w:sz w:val="20"/>
                <w:szCs w:val="26"/>
                <w:lang w:val="fr-FR"/>
              </w:rPr>
            </w:pPr>
            <w:r w:rsidRPr="00453456">
              <w:rPr>
                <w:sz w:val="20"/>
                <w:szCs w:val="26"/>
                <w:lang w:val="fr-FR" w:eastAsia="en-US"/>
              </w:rPr>
              <w:t>25</w:t>
            </w:r>
            <w:r w:rsidRPr="00453456">
              <w:rPr>
                <w:rFonts w:hint="cs"/>
                <w:sz w:val="20"/>
                <w:szCs w:val="26"/>
                <w:rtl/>
                <w:lang w:val="en-GB" w:eastAsia="en-US"/>
              </w:rPr>
              <w:t xml:space="preserve"> صورةً</w:t>
            </w:r>
          </w:p>
        </w:tc>
        <w:tc>
          <w:tcPr>
            <w:tcW w:w="1296" w:type="dxa"/>
            <w:vAlign w:val="center"/>
          </w:tcPr>
          <w:p w:rsidR="00C844DF" w:rsidRPr="00453456" w:rsidRDefault="00C844DF" w:rsidP="008B135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53456">
              <w:rPr>
                <w:rFonts w:hint="eastAsia"/>
                <w:sz w:val="20"/>
                <w:szCs w:val="26"/>
                <w:lang w:val="fr-FR" w:eastAsia="en-US"/>
              </w:rPr>
              <w:t>12</w:t>
            </w:r>
            <w:r w:rsidRPr="00453456">
              <w:rPr>
                <w:sz w:val="20"/>
                <w:szCs w:val="26"/>
                <w:lang w:val="fr-FR" w:eastAsia="en-US"/>
              </w:rPr>
              <w:t xml:space="preserve"> </w:t>
            </w:r>
            <w:r w:rsidRPr="00453456">
              <w:rPr>
                <w:rFonts w:hint="cs"/>
                <w:sz w:val="20"/>
                <w:szCs w:val="26"/>
                <w:rtl/>
                <w:lang w:val="fr-FR" w:eastAsia="en-US"/>
              </w:rPr>
              <w:t xml:space="preserve"> بتة</w:t>
            </w:r>
          </w:p>
        </w:tc>
        <w:tc>
          <w:tcPr>
            <w:tcW w:w="1971" w:type="dxa"/>
            <w:vAlign w:val="center"/>
          </w:tcPr>
          <w:p w:rsidR="00C844DF" w:rsidRPr="00453456" w:rsidRDefault="00C844DF" w:rsidP="008B135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53456">
              <w:rPr>
                <w:rFonts w:hint="eastAsia"/>
                <w:sz w:val="20"/>
                <w:szCs w:val="26"/>
                <w:lang w:val="fr-FR" w:eastAsia="en-US"/>
              </w:rPr>
              <w:t>2</w:t>
            </w:r>
            <w:r>
              <w:rPr>
                <w:sz w:val="20"/>
                <w:szCs w:val="26"/>
                <w:lang w:val="fr-FR" w:eastAsia="en-US"/>
              </w:rPr>
              <w:t xml:space="preserve"> </w:t>
            </w:r>
            <w:r w:rsidRPr="00453456">
              <w:rPr>
                <w:rFonts w:hint="eastAsia"/>
                <w:sz w:val="20"/>
                <w:szCs w:val="26"/>
                <w:lang w:val="fr-FR" w:eastAsia="en-US"/>
              </w:rPr>
              <w:t>640</w:t>
            </w:r>
          </w:p>
        </w:tc>
        <w:tc>
          <w:tcPr>
            <w:tcW w:w="2531" w:type="dxa"/>
            <w:vAlign w:val="center"/>
          </w:tcPr>
          <w:p w:rsidR="00C844DF" w:rsidRPr="00453456" w:rsidRDefault="00C844DF" w:rsidP="008B135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53456">
              <w:rPr>
                <w:rFonts w:hint="eastAsia"/>
                <w:sz w:val="20"/>
                <w:szCs w:val="26"/>
                <w:lang w:val="fr-FR" w:eastAsia="en-US"/>
              </w:rPr>
              <w:t>1</w:t>
            </w:r>
            <w:r>
              <w:rPr>
                <w:sz w:val="20"/>
                <w:szCs w:val="26"/>
                <w:lang w:val="fr-FR" w:eastAsia="en-US"/>
              </w:rPr>
              <w:t xml:space="preserve"> </w:t>
            </w:r>
            <w:r w:rsidRPr="00453456">
              <w:rPr>
                <w:rFonts w:hint="eastAsia"/>
                <w:sz w:val="20"/>
                <w:szCs w:val="26"/>
                <w:lang w:val="fr-FR" w:eastAsia="en-US"/>
              </w:rPr>
              <w:t>920</w:t>
            </w:r>
          </w:p>
        </w:tc>
        <w:tc>
          <w:tcPr>
            <w:tcW w:w="1410" w:type="dxa"/>
            <w:vAlign w:val="center"/>
          </w:tcPr>
          <w:p w:rsidR="00C844DF" w:rsidRPr="00453456" w:rsidRDefault="00C844DF" w:rsidP="008B135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53456">
              <w:rPr>
                <w:rFonts w:hint="eastAsia"/>
                <w:sz w:val="20"/>
                <w:szCs w:val="26"/>
                <w:lang w:val="fr-FR" w:eastAsia="en-US"/>
              </w:rPr>
              <w:t>2</w:t>
            </w:r>
            <w:r>
              <w:rPr>
                <w:sz w:val="20"/>
                <w:szCs w:val="26"/>
                <w:lang w:val="fr-FR" w:eastAsia="en-US"/>
              </w:rPr>
              <w:t xml:space="preserve"> </w:t>
            </w:r>
            <w:r w:rsidRPr="00453456">
              <w:rPr>
                <w:rFonts w:hint="eastAsia"/>
                <w:sz w:val="20"/>
                <w:szCs w:val="26"/>
                <w:lang w:val="fr-FR" w:eastAsia="en-US"/>
              </w:rPr>
              <w:t>639</w:t>
            </w:r>
          </w:p>
        </w:tc>
      </w:tr>
      <w:tr w:rsidR="00C844DF" w:rsidRPr="00E24FD8" w:rsidTr="008B1351">
        <w:trPr>
          <w:jc w:val="center"/>
        </w:trPr>
        <w:tc>
          <w:tcPr>
            <w:tcW w:w="2137" w:type="dxa"/>
            <w:vAlign w:val="center"/>
          </w:tcPr>
          <w:p w:rsidR="00C844DF" w:rsidRPr="00453456" w:rsidRDefault="00C844DF" w:rsidP="008B135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ja-JP"/>
              </w:rPr>
            </w:pPr>
            <w:r w:rsidRPr="00C844DF">
              <w:rPr>
                <w:rFonts w:cs="Times New Roman"/>
                <w:sz w:val="20"/>
                <w:szCs w:val="20"/>
                <w:rtl/>
                <w:lang w:val="en-GB" w:eastAsia="en-US"/>
              </w:rPr>
              <w:t>24</w:t>
            </w:r>
            <w:r w:rsidRPr="00453456">
              <w:rPr>
                <w:rFonts w:hint="cs"/>
                <w:sz w:val="20"/>
                <w:szCs w:val="26"/>
                <w:rtl/>
                <w:lang w:val="en-GB" w:eastAsia="en-US"/>
              </w:rPr>
              <w:t xml:space="preserve"> أو </w:t>
            </w:r>
            <w:r w:rsidRPr="00453456">
              <w:rPr>
                <w:sz w:val="20"/>
                <w:szCs w:val="26"/>
                <w:lang w:eastAsia="en-US"/>
              </w:rPr>
              <w:t>24/1,001</w:t>
            </w:r>
            <w:r w:rsidRPr="00453456">
              <w:rPr>
                <w:rFonts w:hint="cs"/>
                <w:sz w:val="20"/>
                <w:szCs w:val="26"/>
                <w:rtl/>
                <w:lang w:eastAsia="en-US"/>
              </w:rPr>
              <w:t xml:space="preserve"> صورةً</w:t>
            </w:r>
          </w:p>
        </w:tc>
        <w:tc>
          <w:tcPr>
            <w:tcW w:w="1296" w:type="dxa"/>
            <w:vAlign w:val="center"/>
          </w:tcPr>
          <w:p w:rsidR="00C844DF" w:rsidRPr="00453456" w:rsidRDefault="00C844DF" w:rsidP="008B135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en-GB" w:eastAsia="en-US"/>
              </w:rPr>
            </w:pPr>
            <w:r w:rsidRPr="00453456">
              <w:rPr>
                <w:rFonts w:hint="eastAsia"/>
                <w:sz w:val="20"/>
                <w:szCs w:val="26"/>
                <w:lang w:val="en-GB" w:eastAsia="en-US"/>
              </w:rPr>
              <w:t>12</w:t>
            </w:r>
            <w:r w:rsidRPr="00453456">
              <w:rPr>
                <w:sz w:val="20"/>
                <w:szCs w:val="26"/>
                <w:lang w:val="en-GB" w:eastAsia="en-US"/>
              </w:rPr>
              <w:t xml:space="preserve"> </w:t>
            </w:r>
            <w:r w:rsidRPr="00453456">
              <w:rPr>
                <w:rFonts w:hint="cs"/>
                <w:sz w:val="20"/>
                <w:szCs w:val="26"/>
                <w:rtl/>
                <w:lang w:val="en-GB" w:eastAsia="en-US"/>
              </w:rPr>
              <w:t xml:space="preserve"> بتة</w:t>
            </w:r>
          </w:p>
        </w:tc>
        <w:tc>
          <w:tcPr>
            <w:tcW w:w="1971" w:type="dxa"/>
            <w:vAlign w:val="center"/>
          </w:tcPr>
          <w:p w:rsidR="00C844DF" w:rsidRPr="00453456" w:rsidRDefault="00C844DF" w:rsidP="008B135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53456">
              <w:rPr>
                <w:rFonts w:hint="eastAsia"/>
                <w:sz w:val="20"/>
                <w:szCs w:val="26"/>
                <w:lang w:val="fr-FR" w:eastAsia="en-US"/>
              </w:rPr>
              <w:t>2</w:t>
            </w:r>
            <w:r>
              <w:rPr>
                <w:sz w:val="20"/>
                <w:szCs w:val="26"/>
                <w:lang w:val="fr-FR" w:eastAsia="en-US"/>
              </w:rPr>
              <w:t xml:space="preserve"> </w:t>
            </w:r>
            <w:r w:rsidRPr="00453456">
              <w:rPr>
                <w:rFonts w:hint="eastAsia"/>
                <w:sz w:val="20"/>
                <w:szCs w:val="26"/>
                <w:lang w:val="fr-FR" w:eastAsia="en-US"/>
              </w:rPr>
              <w:t>750</w:t>
            </w:r>
          </w:p>
        </w:tc>
        <w:tc>
          <w:tcPr>
            <w:tcW w:w="2531" w:type="dxa"/>
            <w:vAlign w:val="center"/>
          </w:tcPr>
          <w:p w:rsidR="00C844DF" w:rsidRPr="00453456" w:rsidRDefault="00C844DF" w:rsidP="008B135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53456">
              <w:rPr>
                <w:rFonts w:hint="eastAsia"/>
                <w:sz w:val="20"/>
                <w:szCs w:val="26"/>
                <w:lang w:val="fr-FR" w:eastAsia="en-US"/>
              </w:rPr>
              <w:t>1</w:t>
            </w:r>
            <w:r>
              <w:rPr>
                <w:sz w:val="20"/>
                <w:szCs w:val="26"/>
                <w:lang w:val="fr-FR" w:eastAsia="en-US"/>
              </w:rPr>
              <w:t xml:space="preserve"> </w:t>
            </w:r>
            <w:r w:rsidRPr="00453456">
              <w:rPr>
                <w:rFonts w:hint="eastAsia"/>
                <w:sz w:val="20"/>
                <w:szCs w:val="26"/>
                <w:lang w:val="fr-FR" w:eastAsia="en-US"/>
              </w:rPr>
              <w:t>920</w:t>
            </w:r>
          </w:p>
        </w:tc>
        <w:tc>
          <w:tcPr>
            <w:tcW w:w="1410" w:type="dxa"/>
            <w:vAlign w:val="center"/>
          </w:tcPr>
          <w:p w:rsidR="00C844DF" w:rsidRPr="00453456" w:rsidRDefault="00C844DF" w:rsidP="008B135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val="fr-FR" w:eastAsia="en-US"/>
              </w:rPr>
            </w:pPr>
            <w:r w:rsidRPr="00453456">
              <w:rPr>
                <w:rFonts w:hint="eastAsia"/>
                <w:sz w:val="20"/>
                <w:szCs w:val="26"/>
                <w:lang w:val="fr-FR" w:eastAsia="en-US"/>
              </w:rPr>
              <w:t>2</w:t>
            </w:r>
            <w:r>
              <w:rPr>
                <w:sz w:val="20"/>
                <w:szCs w:val="26"/>
                <w:lang w:val="fr-FR" w:eastAsia="en-US"/>
              </w:rPr>
              <w:t xml:space="preserve"> </w:t>
            </w:r>
            <w:r w:rsidRPr="00453456">
              <w:rPr>
                <w:rFonts w:hint="eastAsia"/>
                <w:sz w:val="20"/>
                <w:szCs w:val="26"/>
                <w:lang w:val="fr-FR" w:eastAsia="en-US"/>
              </w:rPr>
              <w:t>749</w:t>
            </w:r>
          </w:p>
        </w:tc>
      </w:tr>
    </w:tbl>
    <w:p w:rsidR="00C844DF" w:rsidRPr="00E24FD8" w:rsidRDefault="002F46EA" w:rsidP="002F46EA">
      <w:pPr>
        <w:pStyle w:val="Heading2"/>
        <w:rPr>
          <w:rFonts w:eastAsia="SimSun"/>
          <w:rtl/>
        </w:rPr>
      </w:pPr>
      <w:r>
        <w:rPr>
          <w:rtl/>
        </w:rPr>
        <w:br w:type="page"/>
      </w:r>
      <w:r w:rsidR="00C844DF" w:rsidRPr="002F46EA">
        <w:rPr>
          <w:rFonts w:eastAsia="SimSun"/>
        </w:rPr>
        <w:lastRenderedPageBreak/>
        <w:t>3.4</w:t>
      </w:r>
      <w:r w:rsidR="00C844DF" w:rsidRPr="00E24FD8">
        <w:rPr>
          <w:rFonts w:eastAsia="SimSun" w:hint="cs"/>
          <w:rtl/>
        </w:rPr>
        <w:tab/>
      </w:r>
      <w:r w:rsidR="00C844DF" w:rsidRPr="002F46EA">
        <w:rPr>
          <w:rFonts w:eastAsia="SimSun" w:hint="cs"/>
          <w:rtl/>
        </w:rPr>
        <w:t>بنية تعدد الإرسال</w:t>
      </w:r>
    </w:p>
    <w:p w:rsidR="00C844DF" w:rsidRPr="00E24FD8" w:rsidRDefault="00C844DF" w:rsidP="005604AC">
      <w:pPr>
        <w:rPr>
          <w:rFonts w:eastAsia="SimSun"/>
          <w:rtl/>
        </w:rPr>
      </w:pPr>
      <w:r w:rsidRPr="00E24FD8">
        <w:rPr>
          <w:rFonts w:eastAsia="SimSun" w:hint="cs"/>
          <w:rtl/>
        </w:rPr>
        <w:t>ينبغي نقل كلمات معطيات الفيديو حسب الترتيب التالي: (</w:t>
      </w:r>
      <w:r>
        <w:rPr>
          <w:rFonts w:eastAsia="SimSun" w:hint="cs"/>
          <w:rtl/>
        </w:rPr>
        <w:t xml:space="preserve">انظر </w:t>
      </w:r>
      <w:r w:rsidRPr="00E24FD8">
        <w:rPr>
          <w:rFonts w:eastAsia="SimSun" w:hint="cs"/>
          <w:rtl/>
        </w:rPr>
        <w:t xml:space="preserve">الشكل </w:t>
      </w:r>
      <w:r w:rsidR="006C59BF">
        <w:rPr>
          <w:rFonts w:eastAsia="SimSun"/>
        </w:rPr>
        <w:t>13</w:t>
      </w:r>
      <w:r w:rsidRPr="00E24FD8">
        <w:rPr>
          <w:rFonts w:eastAsia="SimSun" w:hint="cs"/>
          <w:rtl/>
        </w:rPr>
        <w:t>)</w:t>
      </w:r>
    </w:p>
    <w:p w:rsidR="00C844DF" w:rsidRPr="00E24FD8" w:rsidRDefault="00C844DF" w:rsidP="005604AC">
      <w:pPr>
        <w:rPr>
          <w:rFonts w:eastAsia="SimSun"/>
          <w:lang w:val="en-GB"/>
        </w:rPr>
      </w:pPr>
      <w:r w:rsidRPr="00E24FD8">
        <w:rPr>
          <w:rFonts w:eastAsia="SimSun" w:hint="cs"/>
          <w:rtl/>
        </w:rPr>
        <w:t xml:space="preserve">قطار معطيات الوصلة </w:t>
      </w:r>
      <w:r w:rsidRPr="00E24FD8">
        <w:rPr>
          <w:rFonts w:eastAsia="SimSun"/>
        </w:rPr>
        <w:t>A</w:t>
      </w:r>
      <w:r w:rsidRPr="00E24FD8">
        <w:rPr>
          <w:rFonts w:eastAsia="SimSun" w:hint="cs"/>
          <w:rtl/>
        </w:rPr>
        <w:t xml:space="preserve">: </w:t>
      </w:r>
      <w:r w:rsidRPr="00E24FD8">
        <w:rPr>
          <w:rFonts w:eastAsia="SimSun"/>
          <w:i/>
          <w:iCs/>
        </w:rPr>
        <w:t>C</w:t>
      </w:r>
      <w:r w:rsidRPr="00E24FD8">
        <w:rPr>
          <w:rFonts w:eastAsia="SimSun"/>
          <w:i/>
          <w:iCs/>
          <w:vertAlign w:val="subscript"/>
        </w:rPr>
        <w:t>B</w:t>
      </w:r>
      <w:r w:rsidRPr="00E24FD8">
        <w:rPr>
          <w:rFonts w:eastAsia="SimSun"/>
        </w:rPr>
        <w:t xml:space="preserve">0, </w:t>
      </w:r>
      <w:r w:rsidRPr="00E24FD8">
        <w:rPr>
          <w:rFonts w:eastAsia="SimSun"/>
          <w:i/>
          <w:iCs/>
        </w:rPr>
        <w:t>Y</w:t>
      </w:r>
      <w:r w:rsidRPr="00E24FD8">
        <w:rPr>
          <w:rFonts w:eastAsia="SimSun"/>
        </w:rPr>
        <w:t xml:space="preserve">0, </w:t>
      </w:r>
      <w:r w:rsidRPr="00E24FD8">
        <w:rPr>
          <w:rFonts w:eastAsia="SimSun"/>
          <w:i/>
          <w:iCs/>
        </w:rPr>
        <w:t>C</w:t>
      </w:r>
      <w:r w:rsidRPr="00E24FD8">
        <w:rPr>
          <w:rFonts w:eastAsia="SimSun"/>
          <w:i/>
          <w:iCs/>
          <w:vertAlign w:val="subscript"/>
        </w:rPr>
        <w:t>R</w:t>
      </w:r>
      <w:r w:rsidRPr="00E24FD8">
        <w:rPr>
          <w:rFonts w:eastAsia="SimSun"/>
        </w:rPr>
        <w:t xml:space="preserve">0, </w:t>
      </w:r>
      <w:r w:rsidRPr="00E24FD8">
        <w:rPr>
          <w:rFonts w:eastAsia="SimSun"/>
          <w:i/>
          <w:iCs/>
        </w:rPr>
        <w:t>Y</w:t>
      </w:r>
      <w:r w:rsidRPr="00E24FD8">
        <w:rPr>
          <w:rFonts w:eastAsia="SimSun"/>
        </w:rPr>
        <w:t xml:space="preserve">1, </w:t>
      </w:r>
      <w:r w:rsidRPr="00E24FD8">
        <w:rPr>
          <w:rFonts w:eastAsia="SimSun"/>
          <w:i/>
          <w:iCs/>
        </w:rPr>
        <w:t>C</w:t>
      </w:r>
      <w:r w:rsidRPr="00E24FD8">
        <w:rPr>
          <w:rFonts w:eastAsia="SimSun"/>
          <w:i/>
          <w:iCs/>
          <w:vertAlign w:val="subscript"/>
        </w:rPr>
        <w:t>B</w:t>
      </w:r>
      <w:r w:rsidRPr="00E24FD8">
        <w:rPr>
          <w:rFonts w:eastAsia="SimSun"/>
        </w:rPr>
        <w:t xml:space="preserve">2, </w:t>
      </w:r>
      <w:r w:rsidRPr="00E24FD8">
        <w:rPr>
          <w:rFonts w:eastAsia="SimSun"/>
          <w:i/>
          <w:iCs/>
        </w:rPr>
        <w:t>Y</w:t>
      </w:r>
      <w:r w:rsidRPr="00E24FD8">
        <w:rPr>
          <w:rFonts w:eastAsia="SimSun"/>
        </w:rPr>
        <w:t xml:space="preserve">2, </w:t>
      </w:r>
      <w:r w:rsidRPr="00E24FD8">
        <w:rPr>
          <w:rFonts w:eastAsia="SimSun"/>
          <w:i/>
          <w:iCs/>
        </w:rPr>
        <w:t>C</w:t>
      </w:r>
      <w:r w:rsidRPr="00E24FD8">
        <w:rPr>
          <w:rFonts w:eastAsia="SimSun"/>
          <w:i/>
          <w:iCs/>
          <w:vertAlign w:val="subscript"/>
        </w:rPr>
        <w:t>R</w:t>
      </w:r>
      <w:r w:rsidRPr="00E24FD8">
        <w:rPr>
          <w:rFonts w:eastAsia="SimSun"/>
        </w:rPr>
        <w:t xml:space="preserve">2, </w:t>
      </w:r>
      <w:r w:rsidRPr="00E24FD8">
        <w:rPr>
          <w:rFonts w:eastAsia="SimSun"/>
          <w:i/>
          <w:iCs/>
        </w:rPr>
        <w:t>Y</w:t>
      </w:r>
      <w:r w:rsidRPr="00E24FD8">
        <w:rPr>
          <w:rFonts w:eastAsia="SimSun"/>
        </w:rPr>
        <w:t>3 ...</w:t>
      </w:r>
    </w:p>
    <w:p w:rsidR="00C844DF" w:rsidRPr="00E24FD8" w:rsidRDefault="00C844DF" w:rsidP="005604AC">
      <w:pPr>
        <w:rPr>
          <w:rFonts w:eastAsia="SimSun"/>
          <w:rtl/>
        </w:rPr>
      </w:pPr>
      <w:r w:rsidRPr="00E24FD8">
        <w:rPr>
          <w:rFonts w:eastAsia="SimSun" w:hint="cs"/>
          <w:rtl/>
        </w:rPr>
        <w:t xml:space="preserve">قطار معطيات الوصلة </w:t>
      </w:r>
      <w:r w:rsidRPr="00E24FD8">
        <w:rPr>
          <w:rFonts w:eastAsia="SimSun"/>
        </w:rPr>
        <w:t>B</w:t>
      </w:r>
      <w:r w:rsidRPr="00E24FD8">
        <w:rPr>
          <w:rFonts w:eastAsia="SimSun" w:hint="cs"/>
          <w:rtl/>
        </w:rPr>
        <w:t xml:space="preserve">: </w:t>
      </w:r>
      <w:r w:rsidRPr="00E24FD8">
        <w:rPr>
          <w:rFonts w:eastAsia="SimSun"/>
          <w:i/>
          <w:iCs/>
        </w:rPr>
        <w:t>C</w:t>
      </w:r>
      <w:r w:rsidRPr="00E24FD8">
        <w:rPr>
          <w:rFonts w:eastAsia="SimSun"/>
          <w:i/>
          <w:iCs/>
          <w:vertAlign w:val="subscript"/>
        </w:rPr>
        <w:t>B</w:t>
      </w:r>
      <w:r w:rsidRPr="00E24FD8">
        <w:rPr>
          <w:rFonts w:eastAsia="SimSun"/>
        </w:rPr>
        <w:t xml:space="preserve">1, </w:t>
      </w:r>
      <w:r w:rsidRPr="00E24FD8">
        <w:rPr>
          <w:rFonts w:eastAsia="SimSun"/>
          <w:i/>
          <w:iCs/>
        </w:rPr>
        <w:t>A</w:t>
      </w:r>
      <w:r w:rsidRPr="00E24FD8">
        <w:rPr>
          <w:rFonts w:eastAsia="SimSun"/>
        </w:rPr>
        <w:t xml:space="preserve">0, </w:t>
      </w:r>
      <w:r w:rsidRPr="00E24FD8">
        <w:rPr>
          <w:rFonts w:eastAsia="SimSun"/>
          <w:i/>
          <w:iCs/>
        </w:rPr>
        <w:t>C</w:t>
      </w:r>
      <w:r w:rsidRPr="00E24FD8">
        <w:rPr>
          <w:rFonts w:eastAsia="SimSun"/>
          <w:i/>
          <w:iCs/>
          <w:vertAlign w:val="subscript"/>
        </w:rPr>
        <w:t>R</w:t>
      </w:r>
      <w:r w:rsidRPr="00E24FD8">
        <w:rPr>
          <w:rFonts w:eastAsia="SimSun"/>
        </w:rPr>
        <w:t xml:space="preserve">1, </w:t>
      </w:r>
      <w:r w:rsidRPr="00E24FD8">
        <w:rPr>
          <w:rFonts w:eastAsia="SimSun"/>
          <w:i/>
          <w:iCs/>
        </w:rPr>
        <w:t>A</w:t>
      </w:r>
      <w:r w:rsidRPr="00E24FD8">
        <w:rPr>
          <w:rFonts w:eastAsia="SimSun"/>
        </w:rPr>
        <w:t xml:space="preserve">1, </w:t>
      </w:r>
      <w:r w:rsidRPr="00E24FD8">
        <w:rPr>
          <w:rFonts w:eastAsia="SimSun"/>
          <w:i/>
          <w:iCs/>
        </w:rPr>
        <w:t>C</w:t>
      </w:r>
      <w:r w:rsidRPr="00E24FD8">
        <w:rPr>
          <w:rFonts w:eastAsia="SimSun"/>
          <w:i/>
          <w:iCs/>
          <w:vertAlign w:val="subscript"/>
        </w:rPr>
        <w:t>B</w:t>
      </w:r>
      <w:r w:rsidRPr="00E24FD8">
        <w:rPr>
          <w:rFonts w:eastAsia="SimSun"/>
        </w:rPr>
        <w:t xml:space="preserve">3, </w:t>
      </w:r>
      <w:r w:rsidRPr="00E24FD8">
        <w:rPr>
          <w:rFonts w:eastAsia="SimSun"/>
          <w:i/>
          <w:iCs/>
        </w:rPr>
        <w:t>A</w:t>
      </w:r>
      <w:r w:rsidRPr="00E24FD8">
        <w:rPr>
          <w:rFonts w:eastAsia="SimSun"/>
        </w:rPr>
        <w:t xml:space="preserve">2, </w:t>
      </w:r>
      <w:r w:rsidRPr="00E24FD8">
        <w:rPr>
          <w:rFonts w:eastAsia="SimSun"/>
          <w:i/>
          <w:iCs/>
        </w:rPr>
        <w:t>C</w:t>
      </w:r>
      <w:r w:rsidRPr="00E24FD8">
        <w:rPr>
          <w:rFonts w:eastAsia="SimSun"/>
          <w:i/>
          <w:iCs/>
          <w:vertAlign w:val="subscript"/>
        </w:rPr>
        <w:t>R</w:t>
      </w:r>
      <w:r w:rsidRPr="00E24FD8">
        <w:rPr>
          <w:rFonts w:eastAsia="SimSun"/>
        </w:rPr>
        <w:t xml:space="preserve">3, </w:t>
      </w:r>
      <w:r w:rsidRPr="00E24FD8">
        <w:rPr>
          <w:rFonts w:eastAsia="SimSun"/>
          <w:i/>
          <w:iCs/>
        </w:rPr>
        <w:t>A</w:t>
      </w:r>
      <w:r w:rsidRPr="00E24FD8">
        <w:rPr>
          <w:rFonts w:eastAsia="SimSun"/>
        </w:rPr>
        <w:t>3 ...</w:t>
      </w:r>
    </w:p>
    <w:p w:rsidR="00C844DF" w:rsidRDefault="00C844DF" w:rsidP="002F46EA">
      <w:pPr>
        <w:pStyle w:val="FigureNo"/>
        <w:rPr>
          <w:rFonts w:eastAsia="SimSun"/>
          <w:rtl/>
        </w:rPr>
      </w:pPr>
      <w:r>
        <w:rPr>
          <w:rFonts w:eastAsia="SimSun" w:hint="cs"/>
          <w:rtl/>
        </w:rPr>
        <w:t>الش</w:t>
      </w:r>
      <w:r w:rsidR="00DE69F8">
        <w:rPr>
          <w:rFonts w:eastAsia="SimSun" w:hint="cs"/>
          <w:rtl/>
        </w:rPr>
        <w:t>ـ</w:t>
      </w:r>
      <w:r>
        <w:rPr>
          <w:rFonts w:eastAsia="SimSun" w:hint="cs"/>
          <w:rtl/>
        </w:rPr>
        <w:t xml:space="preserve">كل </w:t>
      </w:r>
      <w:r w:rsidR="006C59BF">
        <w:rPr>
          <w:rFonts w:eastAsia="SimSun"/>
        </w:rPr>
        <w:t>13</w:t>
      </w:r>
    </w:p>
    <w:p w:rsidR="00C844DF" w:rsidRDefault="00221021" w:rsidP="00A3779D">
      <w:pPr>
        <w:pStyle w:val="FigureTitle"/>
        <w:spacing w:after="480"/>
        <w:rPr>
          <w:rFonts w:eastAsia="SimSun"/>
          <w:rtl/>
        </w:rPr>
      </w:pPr>
      <w:r>
        <w:rPr>
          <w:rFonts w:eastAsia="SimSun"/>
          <w:noProof/>
          <w:lang w:val="en-US" w:eastAsia="zh-CN" w:bidi="ar-SA"/>
        </w:rPr>
        <mc:AlternateContent>
          <mc:Choice Requires="wpg">
            <w:drawing>
              <wp:anchor distT="0" distB="0" distL="114300" distR="114300" simplePos="0" relativeHeight="251660288" behindDoc="0" locked="0" layoutInCell="1" allowOverlap="1" wp14:anchorId="66E20588" wp14:editId="07FB1E88">
                <wp:simplePos x="0" y="0"/>
                <wp:positionH relativeFrom="column">
                  <wp:posOffset>304800</wp:posOffset>
                </wp:positionH>
                <wp:positionV relativeFrom="paragraph">
                  <wp:posOffset>309880</wp:posOffset>
                </wp:positionV>
                <wp:extent cx="3105785" cy="812165"/>
                <wp:effectExtent l="0" t="1905" r="3175" b="0"/>
                <wp:wrapNone/>
                <wp:docPr id="76" name="Group 20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785" cy="812165"/>
                          <a:chOff x="1623" y="4734"/>
                          <a:chExt cx="4891" cy="1279"/>
                        </a:xfrm>
                      </wpg:grpSpPr>
                      <wps:wsp>
                        <wps:cNvPr id="77" name="Text Box 19528"/>
                        <wps:cNvSpPr txBox="1">
                          <a:spLocks noChangeArrowheads="1"/>
                        </wps:cNvSpPr>
                        <wps:spPr bwMode="auto">
                          <a:xfrm>
                            <a:off x="5318" y="4734"/>
                            <a:ext cx="1196"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116939" w:rsidRDefault="00D90FC5" w:rsidP="00C844DF">
                              <w:pPr>
                                <w:overflowPunct/>
                                <w:autoSpaceDE/>
                                <w:autoSpaceDN/>
                                <w:adjustRightInd/>
                                <w:spacing w:before="0" w:after="120"/>
                                <w:jc w:val="center"/>
                                <w:textAlignment w:val="auto"/>
                                <w:rPr>
                                  <w:rFonts w:eastAsia="SimSun"/>
                                  <w:sz w:val="24"/>
                                  <w:szCs w:val="24"/>
                                  <w:rtl/>
                                </w:rPr>
                              </w:pPr>
                              <w:r w:rsidRPr="00116939">
                                <w:rPr>
                                  <w:rFonts w:eastAsia="SimSun" w:hint="cs"/>
                                  <w:sz w:val="24"/>
                                  <w:szCs w:val="24"/>
                                  <w:rtl/>
                                </w:rPr>
                                <w:t>رقم العينة</w:t>
                              </w:r>
                            </w:p>
                            <w:p w:rsidR="00D90FC5" w:rsidRDefault="00D90FC5" w:rsidP="00C844DF"/>
                          </w:txbxContent>
                        </wps:txbx>
                        <wps:bodyPr rot="0" vert="horz" wrap="square" lIns="0" tIns="0" rIns="0" bIns="0" anchor="t" anchorCtr="0" upright="1">
                          <a:noAutofit/>
                        </wps:bodyPr>
                      </wps:wsp>
                      <wps:wsp>
                        <wps:cNvPr id="78" name="Text Box 19529"/>
                        <wps:cNvSpPr txBox="1">
                          <a:spLocks noChangeArrowheads="1"/>
                        </wps:cNvSpPr>
                        <wps:spPr bwMode="auto">
                          <a:xfrm>
                            <a:off x="1675" y="5166"/>
                            <a:ext cx="940"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116939" w:rsidRDefault="00D90FC5" w:rsidP="00A3779D">
                              <w:pPr>
                                <w:spacing w:before="0"/>
                                <w:rPr>
                                  <w:sz w:val="18"/>
                                  <w:szCs w:val="24"/>
                                </w:rPr>
                              </w:pPr>
                              <w:r w:rsidRPr="00116939">
                                <w:rPr>
                                  <w:rFonts w:eastAsia="SimSun" w:hint="cs"/>
                                  <w:sz w:val="18"/>
                                  <w:szCs w:val="24"/>
                                  <w:rtl/>
                                </w:rPr>
                                <w:t xml:space="preserve">الوصلة </w:t>
                              </w:r>
                              <w:r w:rsidRPr="00116939">
                                <w:rPr>
                                  <w:rFonts w:eastAsia="SimSun"/>
                                  <w:sz w:val="18"/>
                                  <w:szCs w:val="24"/>
                                </w:rPr>
                                <w:t>A</w:t>
                              </w:r>
                            </w:p>
                          </w:txbxContent>
                        </wps:txbx>
                        <wps:bodyPr rot="0" vert="horz" wrap="square" lIns="0" tIns="0" rIns="0" bIns="0" anchor="t" anchorCtr="0" upright="1">
                          <a:noAutofit/>
                        </wps:bodyPr>
                      </wps:wsp>
                      <wps:wsp>
                        <wps:cNvPr id="79" name="Text Box 19530"/>
                        <wps:cNvSpPr txBox="1">
                          <a:spLocks noChangeArrowheads="1"/>
                        </wps:cNvSpPr>
                        <wps:spPr bwMode="auto">
                          <a:xfrm>
                            <a:off x="1623" y="5685"/>
                            <a:ext cx="992"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116939" w:rsidRDefault="00D90FC5" w:rsidP="00A3779D">
                              <w:pPr>
                                <w:spacing w:before="0"/>
                                <w:rPr>
                                  <w:sz w:val="18"/>
                                  <w:szCs w:val="24"/>
                                </w:rPr>
                              </w:pPr>
                              <w:r w:rsidRPr="00116939">
                                <w:rPr>
                                  <w:rFonts w:eastAsia="SimSun" w:hint="cs"/>
                                  <w:sz w:val="18"/>
                                  <w:szCs w:val="24"/>
                                  <w:rtl/>
                                </w:rPr>
                                <w:t xml:space="preserve">الوصلة </w:t>
                              </w:r>
                              <w:r w:rsidRPr="00116939">
                                <w:rPr>
                                  <w:rFonts w:eastAsia="SimSun"/>
                                  <w:sz w:val="18"/>
                                  <w:szCs w:val="24"/>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96" o:spid="_x0000_s1197" style="position:absolute;left:0;text-align:left;margin-left:24pt;margin-top:24.4pt;width:244.55pt;height:63.95pt;z-index:251660288" coordorigin="1623,4734" coordsize="4891,1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">
                <v:shape id="Text Box 19528" o:spid="_x0000_s1198" type="#_x0000_t202" style="position:absolute;left:5318;top:4734;width:119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CA59C0" w:rsidRPr="00116939" w:rsidRDefault="00CA59C0" w:rsidP="00C844DF">
                        <w:pPr>
                          <w:overflowPunct/>
                          <w:autoSpaceDE/>
                          <w:autoSpaceDN/>
                          <w:adjustRightInd/>
                          <w:spacing w:before="0" w:after="120"/>
                          <w:jc w:val="center"/>
                          <w:textAlignment w:val="auto"/>
                          <w:rPr>
                            <w:rFonts w:eastAsia="SimSun" w:hint="cs"/>
                            <w:sz w:val="24"/>
                            <w:szCs w:val="24"/>
                            <w:rtl/>
                          </w:rPr>
                        </w:pPr>
                        <w:r w:rsidRPr="00116939">
                          <w:rPr>
                            <w:rFonts w:eastAsia="SimSun" w:hint="cs"/>
                            <w:sz w:val="24"/>
                            <w:szCs w:val="24"/>
                            <w:rtl/>
                          </w:rPr>
                          <w:t>رقم العينة</w:t>
                        </w:r>
                      </w:p>
                      <w:p w:rsidR="00CA59C0" w:rsidRDefault="00CA59C0" w:rsidP="00C844DF"/>
                    </w:txbxContent>
                  </v:textbox>
                </v:shape>
                <v:shape id="Text Box 19529" o:spid="_x0000_s1199" type="#_x0000_t202" style="position:absolute;left:1675;top:5166;width:940;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CA59C0" w:rsidRPr="00116939" w:rsidRDefault="00CA59C0" w:rsidP="00A3779D">
                        <w:pPr>
                          <w:spacing w:before="0"/>
                          <w:rPr>
                            <w:sz w:val="18"/>
                            <w:szCs w:val="24"/>
                          </w:rPr>
                        </w:pPr>
                        <w:r w:rsidRPr="00116939">
                          <w:rPr>
                            <w:rFonts w:eastAsia="SimSun" w:hint="cs"/>
                            <w:sz w:val="18"/>
                            <w:szCs w:val="24"/>
                            <w:rtl/>
                          </w:rPr>
                          <w:t xml:space="preserve">الوصلة </w:t>
                        </w:r>
                        <w:r w:rsidRPr="00116939">
                          <w:rPr>
                            <w:rFonts w:eastAsia="SimSun"/>
                            <w:sz w:val="18"/>
                            <w:szCs w:val="24"/>
                          </w:rPr>
                          <w:t>A</w:t>
                        </w:r>
                      </w:p>
                    </w:txbxContent>
                  </v:textbox>
                </v:shape>
                <v:shape id="Text Box 19530" o:spid="_x0000_s1200" type="#_x0000_t202" style="position:absolute;left:1623;top:5685;width:992;height: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CA59C0" w:rsidRPr="00116939" w:rsidRDefault="00CA59C0" w:rsidP="00A3779D">
                        <w:pPr>
                          <w:spacing w:before="0"/>
                          <w:rPr>
                            <w:sz w:val="18"/>
                            <w:szCs w:val="24"/>
                          </w:rPr>
                        </w:pPr>
                        <w:r w:rsidRPr="00116939">
                          <w:rPr>
                            <w:rFonts w:eastAsia="SimSun" w:hint="cs"/>
                            <w:sz w:val="18"/>
                            <w:szCs w:val="24"/>
                            <w:rtl/>
                          </w:rPr>
                          <w:t xml:space="preserve">الوصلة </w:t>
                        </w:r>
                        <w:r w:rsidRPr="00116939">
                          <w:rPr>
                            <w:rFonts w:eastAsia="SimSun"/>
                            <w:sz w:val="18"/>
                            <w:szCs w:val="24"/>
                          </w:rPr>
                          <w:t>B</w:t>
                        </w:r>
                      </w:p>
                    </w:txbxContent>
                  </v:textbox>
                </v:shape>
              </v:group>
            </w:pict>
          </mc:Fallback>
        </mc:AlternateContent>
      </w:r>
      <w:r w:rsidR="00C844DF" w:rsidRPr="00E24FD8">
        <w:rPr>
          <w:rFonts w:eastAsia="SimSun" w:hint="cs"/>
          <w:rtl/>
        </w:rPr>
        <w:t xml:space="preserve">محتويات الوصلة للإشارات </w:t>
      </w:r>
      <w:r w:rsidR="00C844DF">
        <w:rPr>
          <w:rFonts w:eastAsia="SimSun" w:hint="cs"/>
          <w:rtl/>
        </w:rPr>
        <w:t>عشرية البتات</w:t>
      </w:r>
      <w:r w:rsidR="00C844DF" w:rsidRPr="00E24FD8">
        <w:rPr>
          <w:rFonts w:eastAsia="SimSun" w:hint="cs"/>
          <w:rtl/>
        </w:rPr>
        <w:t xml:space="preserve"> </w:t>
      </w:r>
      <w:r w:rsidR="00C844DF" w:rsidRPr="00E24FD8">
        <w:rPr>
          <w:rFonts w:eastAsia="SimSun"/>
        </w:rPr>
        <w:t>4:4:4</w:t>
      </w:r>
      <w:r w:rsidR="00C844DF" w:rsidRPr="00E24FD8">
        <w:rPr>
          <w:rFonts w:eastAsia="SimSun" w:hint="cs"/>
          <w:rtl/>
        </w:rPr>
        <w:t xml:space="preserve"> </w:t>
      </w:r>
      <w:r w:rsidR="00C844DF" w:rsidRPr="00E24FD8">
        <w:rPr>
          <w:rFonts w:eastAsia="SimSun"/>
        </w:rPr>
        <w:t>(</w:t>
      </w:r>
      <w:r w:rsidR="00C844DF" w:rsidRPr="00E24FD8">
        <w:rPr>
          <w:rFonts w:eastAsia="SimSun"/>
          <w:i/>
          <w:iCs/>
        </w:rPr>
        <w:t>YC</w:t>
      </w:r>
      <w:r w:rsidR="00C844DF" w:rsidRPr="00E24FD8">
        <w:rPr>
          <w:rFonts w:eastAsia="SimSun"/>
          <w:i/>
          <w:iCs/>
          <w:vertAlign w:val="subscript"/>
        </w:rPr>
        <w:t>B</w:t>
      </w:r>
      <w:r w:rsidR="00C844DF" w:rsidRPr="00E24FD8">
        <w:rPr>
          <w:rFonts w:eastAsia="SimSun"/>
          <w:i/>
          <w:iCs/>
        </w:rPr>
        <w:t>C</w:t>
      </w:r>
      <w:r w:rsidR="00C844DF" w:rsidRPr="00E24FD8">
        <w:rPr>
          <w:rFonts w:eastAsia="SimSun"/>
          <w:i/>
          <w:iCs/>
          <w:vertAlign w:val="subscript"/>
        </w:rPr>
        <w:t>R</w:t>
      </w:r>
      <w:r w:rsidR="00C844DF" w:rsidRPr="00E24FD8">
        <w:rPr>
          <w:rFonts w:eastAsia="SimSun"/>
        </w:rPr>
        <w:t>)</w:t>
      </w:r>
      <w:r w:rsidR="00C844DF">
        <w:rPr>
          <w:rFonts w:eastAsia="SimSun" w:hint="cs"/>
          <w:rtl/>
        </w:rPr>
        <w:t xml:space="preserve"> </w:t>
      </w:r>
      <w:r w:rsidR="00C844DF" w:rsidRPr="00E24FD8">
        <w:rPr>
          <w:rFonts w:eastAsia="SimSun" w:hint="cs"/>
          <w:rtl/>
        </w:rPr>
        <w:t>و</w:t>
      </w:r>
      <w:r w:rsidR="00C844DF" w:rsidRPr="00E24FD8">
        <w:rPr>
          <w:rFonts w:eastAsia="SimSun"/>
        </w:rPr>
        <w:t>4:4:4:4</w:t>
      </w:r>
      <w:r w:rsidR="00C844DF" w:rsidRPr="00E24FD8">
        <w:rPr>
          <w:rFonts w:eastAsia="SimSun" w:hint="cs"/>
          <w:rtl/>
        </w:rPr>
        <w:t xml:space="preserve"> </w:t>
      </w:r>
      <w:r w:rsidR="00C844DF" w:rsidRPr="00E24FD8">
        <w:rPr>
          <w:rFonts w:eastAsia="SimSun"/>
        </w:rPr>
        <w:t>(</w:t>
      </w:r>
      <w:r w:rsidR="00C844DF" w:rsidRPr="00E24FD8">
        <w:rPr>
          <w:rFonts w:eastAsia="SimSun"/>
          <w:i/>
          <w:iCs/>
        </w:rPr>
        <w:t>YC</w:t>
      </w:r>
      <w:r w:rsidR="00C844DF" w:rsidRPr="00E24FD8">
        <w:rPr>
          <w:rFonts w:eastAsia="SimSun"/>
          <w:i/>
          <w:iCs/>
          <w:vertAlign w:val="subscript"/>
        </w:rPr>
        <w:t>B</w:t>
      </w:r>
      <w:r w:rsidR="00C844DF" w:rsidRPr="00E24FD8">
        <w:rPr>
          <w:rFonts w:eastAsia="SimSun"/>
          <w:i/>
          <w:iCs/>
        </w:rPr>
        <w:t>C</w:t>
      </w:r>
      <w:r w:rsidR="00C844DF" w:rsidRPr="00E24FD8">
        <w:rPr>
          <w:rFonts w:eastAsia="SimSun"/>
          <w:i/>
          <w:iCs/>
          <w:vertAlign w:val="subscript"/>
        </w:rPr>
        <w:t>R</w:t>
      </w:r>
      <w:r w:rsidR="00C844DF" w:rsidRPr="00E24FD8">
        <w:rPr>
          <w:rFonts w:eastAsia="SimSun"/>
        </w:rPr>
        <w:t xml:space="preserve"> + </w:t>
      </w:r>
      <w:r w:rsidR="00C844DF" w:rsidRPr="00B31E07">
        <w:rPr>
          <w:rFonts w:eastAsia="SimSun"/>
          <w:i/>
          <w:iCs/>
        </w:rPr>
        <w:t>A</w:t>
      </w:r>
      <w:r w:rsidR="00C844DF" w:rsidRPr="00E24FD8">
        <w:rPr>
          <w:rFonts w:eastAsia="SimSun"/>
        </w:rPr>
        <w:t>)</w:t>
      </w:r>
    </w:p>
    <w:p w:rsidR="00A3779D" w:rsidRDefault="0069298B" w:rsidP="00A3779D">
      <w:pPr>
        <w:spacing w:before="100" w:beforeAutospacing="1" w:after="100" w:afterAutospacing="1" w:line="240" w:lineRule="auto"/>
        <w:jc w:val="center"/>
        <w:rPr>
          <w:rFonts w:eastAsia="SimSun" w:hint="cs"/>
          <w:rtl/>
          <w:lang w:val="fr-FR" w:bidi="ar-EG"/>
        </w:rPr>
      </w:pPr>
      <w:r>
        <w:object w:dxaOrig="5145" w:dyaOrig="1322">
          <v:shape id="_x0000_i1047" type="#_x0000_t75" style="width:317.55pt;height:81.65pt" o:ole="">
            <v:imagedata r:id="rId63" o:title=""/>
          </v:shape>
          <o:OLEObject Type="Embed" ProgID="CorelDRAW.Graphic.14" ShapeID="_x0000_i1047" DrawAspect="Content" ObjectID="_1412601609" r:id="rId64"/>
        </w:object>
      </w:r>
    </w:p>
    <w:p w:rsidR="00DE69F8" w:rsidRDefault="00DE69F8" w:rsidP="00DE69F8">
      <w:pPr>
        <w:rPr>
          <w:rFonts w:eastAsia="SimSun"/>
          <w:rtl/>
          <w:lang w:val="fr-FR" w:bidi="ar-EG"/>
        </w:rPr>
      </w:pPr>
    </w:p>
    <w:p w:rsidR="00C844DF" w:rsidRPr="00E24FD8" w:rsidRDefault="00C844DF" w:rsidP="002F46EA">
      <w:pPr>
        <w:pStyle w:val="Heading2"/>
        <w:rPr>
          <w:rFonts w:eastAsia="SimSun"/>
          <w:b w:val="0"/>
          <w:bCs w:val="0"/>
          <w:rtl/>
          <w:lang w:bidi="ar-EG"/>
        </w:rPr>
      </w:pPr>
      <w:r w:rsidRPr="002F46EA">
        <w:t>4.4</w:t>
      </w:r>
      <w:r w:rsidRPr="002F46EA">
        <w:rPr>
          <w:rFonts w:hint="cs"/>
        </w:rPr>
        <w:tab/>
      </w:r>
      <w:r w:rsidRPr="002F46EA">
        <w:rPr>
          <w:rFonts w:hint="cs"/>
          <w:rtl/>
        </w:rPr>
        <w:t>الإشارة المساعدة</w:t>
      </w:r>
    </w:p>
    <w:p w:rsidR="00C844DF" w:rsidRDefault="00C844DF" w:rsidP="00AD5A68">
      <w:pPr>
        <w:rPr>
          <w:rFonts w:eastAsia="SimSun"/>
        </w:rPr>
      </w:pPr>
      <w:r>
        <w:rPr>
          <w:rFonts w:eastAsia="SimSun" w:hint="cs"/>
          <w:rtl/>
        </w:rPr>
        <w:t xml:space="preserve">انظر الفقرة </w:t>
      </w:r>
      <w:r>
        <w:rPr>
          <w:rFonts w:eastAsia="SimSun"/>
        </w:rPr>
        <w:t>4.1</w:t>
      </w:r>
      <w:r>
        <w:rPr>
          <w:rFonts w:eastAsia="SimSun" w:hint="cs"/>
          <w:rtl/>
        </w:rPr>
        <w:t>.</w:t>
      </w:r>
    </w:p>
    <w:p w:rsidR="00C844DF" w:rsidRPr="00116939" w:rsidRDefault="00C844DF" w:rsidP="002F46EA">
      <w:pPr>
        <w:pStyle w:val="Heading1"/>
        <w:rPr>
          <w:rFonts w:eastAsia="SimSun"/>
        </w:rPr>
      </w:pPr>
      <w:r w:rsidRPr="00116939">
        <w:rPr>
          <w:rFonts w:eastAsia="SimSun"/>
        </w:rPr>
        <w:t>5</w:t>
      </w:r>
      <w:r w:rsidRPr="00116939">
        <w:rPr>
          <w:rFonts w:eastAsia="SimSun" w:hint="cs"/>
        </w:rPr>
        <w:tab/>
      </w:r>
      <w:r w:rsidRPr="00116939">
        <w:rPr>
          <w:rFonts w:eastAsia="SimSun" w:hint="cs"/>
          <w:rtl/>
        </w:rPr>
        <w:t>إشارات</w:t>
      </w:r>
      <w:r>
        <w:rPr>
          <w:rFonts w:eastAsia="SimSun" w:hint="cs"/>
          <w:rtl/>
          <w:lang w:bidi="ar-EG"/>
        </w:rPr>
        <w:t xml:space="preserve"> اثني</w:t>
      </w:r>
      <w:r w:rsidRPr="00116939">
        <w:rPr>
          <w:rFonts w:eastAsia="SimSun" w:hint="cs"/>
          <w:rtl/>
          <w:lang w:bidi="ar-EG"/>
        </w:rPr>
        <w:t xml:space="preserve"> عشرية البتات</w:t>
      </w:r>
      <w:r w:rsidRPr="00116939">
        <w:rPr>
          <w:rFonts w:eastAsia="SimSun" w:hint="cs"/>
          <w:rtl/>
        </w:rPr>
        <w:t xml:space="preserve"> </w:t>
      </w:r>
      <w:r w:rsidRPr="00116939">
        <w:rPr>
          <w:rFonts w:eastAsia="SimSun"/>
        </w:rPr>
        <w:t>4:4:4</w:t>
      </w:r>
      <w:r w:rsidRPr="00116939">
        <w:rPr>
          <w:rFonts w:eastAsia="SimSun" w:hint="cs"/>
          <w:rtl/>
        </w:rPr>
        <w:t xml:space="preserve"> </w:t>
      </w:r>
      <w:r w:rsidRPr="00116939">
        <w:rPr>
          <w:rFonts w:eastAsia="SimSun"/>
        </w:rPr>
        <w:t>(</w:t>
      </w:r>
      <w:r w:rsidRPr="00116939">
        <w:rPr>
          <w:rFonts w:eastAsia="SimSun"/>
          <w:i/>
          <w:iCs/>
        </w:rPr>
        <w:t>YC</w:t>
      </w:r>
      <w:r w:rsidRPr="00116939">
        <w:rPr>
          <w:rFonts w:eastAsia="SimSun"/>
          <w:i/>
          <w:iCs/>
          <w:vertAlign w:val="subscript"/>
        </w:rPr>
        <w:t>B</w:t>
      </w:r>
      <w:r w:rsidRPr="00116939">
        <w:rPr>
          <w:rFonts w:eastAsia="SimSun"/>
          <w:i/>
          <w:iCs/>
        </w:rPr>
        <w:t>C</w:t>
      </w:r>
      <w:r w:rsidRPr="00116939">
        <w:rPr>
          <w:rFonts w:eastAsia="SimSun"/>
          <w:i/>
          <w:iCs/>
          <w:vertAlign w:val="subscript"/>
        </w:rPr>
        <w:t>R</w:t>
      </w:r>
      <w:r w:rsidRPr="00116939">
        <w:rPr>
          <w:rFonts w:eastAsia="SimSun"/>
        </w:rPr>
        <w:t>)</w:t>
      </w:r>
      <w:r w:rsidRPr="00116939">
        <w:rPr>
          <w:rFonts w:eastAsia="SimSun" w:hint="cs"/>
          <w:rtl/>
        </w:rPr>
        <w:t xml:space="preserve"> لأي من الأنظمة </w:t>
      </w:r>
      <w:r w:rsidRPr="00116939">
        <w:rPr>
          <w:rFonts w:eastAsia="SimSun"/>
        </w:rPr>
        <w:t>30/P</w:t>
      </w:r>
      <w:r w:rsidRPr="00116939">
        <w:rPr>
          <w:rFonts w:eastAsia="SimSun" w:hint="cs"/>
          <w:rtl/>
        </w:rPr>
        <w:t xml:space="preserve">، </w:t>
      </w:r>
      <w:r w:rsidRPr="00116939">
        <w:rPr>
          <w:rFonts w:eastAsia="SimSun"/>
        </w:rPr>
        <w:t>30/</w:t>
      </w:r>
      <w:proofErr w:type="spellStart"/>
      <w:r w:rsidRPr="00116939">
        <w:rPr>
          <w:rFonts w:eastAsia="SimSun"/>
        </w:rPr>
        <w:t>PsF</w:t>
      </w:r>
      <w:proofErr w:type="spellEnd"/>
      <w:r w:rsidRPr="00116939">
        <w:rPr>
          <w:rFonts w:eastAsia="SimSun" w:hint="cs"/>
          <w:rtl/>
        </w:rPr>
        <w:t xml:space="preserve">، </w:t>
      </w:r>
      <w:r w:rsidRPr="00116939">
        <w:rPr>
          <w:rFonts w:eastAsia="SimSun"/>
        </w:rPr>
        <w:t>60/I</w:t>
      </w:r>
      <w:r w:rsidRPr="00116939">
        <w:rPr>
          <w:rFonts w:eastAsia="SimSun" w:hint="cs"/>
          <w:rtl/>
        </w:rPr>
        <w:t xml:space="preserve">، </w:t>
      </w:r>
      <w:r w:rsidRPr="00116939">
        <w:rPr>
          <w:rFonts w:eastAsia="SimSun"/>
        </w:rPr>
        <w:t>25/P</w:t>
      </w:r>
      <w:r w:rsidRPr="00116939">
        <w:rPr>
          <w:rFonts w:eastAsia="SimSun" w:hint="cs"/>
          <w:rtl/>
        </w:rPr>
        <w:t xml:space="preserve">، </w:t>
      </w:r>
      <w:r w:rsidRPr="00116939">
        <w:rPr>
          <w:rFonts w:eastAsia="SimSun"/>
        </w:rPr>
        <w:t>25/</w:t>
      </w:r>
      <w:proofErr w:type="spellStart"/>
      <w:r w:rsidRPr="00116939">
        <w:rPr>
          <w:rFonts w:eastAsia="SimSun"/>
        </w:rPr>
        <w:t>PsF</w:t>
      </w:r>
      <w:proofErr w:type="spellEnd"/>
      <w:r w:rsidRPr="00116939">
        <w:rPr>
          <w:rFonts w:eastAsia="SimSun" w:hint="cs"/>
          <w:rtl/>
        </w:rPr>
        <w:t xml:space="preserve">، </w:t>
      </w:r>
      <w:r w:rsidRPr="00116939">
        <w:rPr>
          <w:rFonts w:eastAsia="SimSun"/>
        </w:rPr>
        <w:t>50/I</w:t>
      </w:r>
      <w:r w:rsidRPr="00116939">
        <w:rPr>
          <w:rFonts w:eastAsia="SimSun" w:hint="cs"/>
          <w:rtl/>
        </w:rPr>
        <w:t xml:space="preserve">، </w:t>
      </w:r>
      <w:r w:rsidRPr="00116939">
        <w:rPr>
          <w:rFonts w:eastAsia="SimSun"/>
        </w:rPr>
        <w:t>24/P</w:t>
      </w:r>
      <w:r w:rsidRPr="00116939">
        <w:rPr>
          <w:rFonts w:eastAsia="SimSun" w:hint="cs"/>
          <w:rtl/>
        </w:rPr>
        <w:t xml:space="preserve">، </w:t>
      </w:r>
      <w:r w:rsidRPr="00116939">
        <w:rPr>
          <w:rFonts w:eastAsia="SimSun"/>
        </w:rPr>
        <w:t>24/</w:t>
      </w:r>
      <w:proofErr w:type="spellStart"/>
      <w:r w:rsidRPr="00116939">
        <w:rPr>
          <w:rFonts w:eastAsia="SimSun"/>
        </w:rPr>
        <w:t>PsF</w:t>
      </w:r>
      <w:proofErr w:type="spellEnd"/>
      <w:r w:rsidRPr="00116939">
        <w:rPr>
          <w:rFonts w:eastAsia="SimSun" w:hint="cs"/>
          <w:rtl/>
        </w:rPr>
        <w:t xml:space="preserve"> </w:t>
      </w:r>
    </w:p>
    <w:p w:rsidR="00C844DF" w:rsidRPr="00E24FD8" w:rsidRDefault="00C844DF" w:rsidP="002F46EA">
      <w:pPr>
        <w:pStyle w:val="Heading2"/>
        <w:rPr>
          <w:rFonts w:eastAsia="SimSun"/>
          <w:rtl/>
        </w:rPr>
      </w:pPr>
      <w:r w:rsidRPr="002F46EA">
        <w:t>1.5</w:t>
      </w:r>
      <w:r w:rsidRPr="002F46EA">
        <w:tab/>
      </w:r>
      <w:r w:rsidRPr="002F46EA">
        <w:rPr>
          <w:rFonts w:hint="cs"/>
          <w:rtl/>
        </w:rPr>
        <w:t>ترقيم عينات المصدر</w:t>
      </w:r>
    </w:p>
    <w:p w:rsidR="00C844DF" w:rsidRPr="00E24FD8" w:rsidRDefault="00C844DF" w:rsidP="005604AC">
      <w:pPr>
        <w:rPr>
          <w:rFonts w:eastAsia="SimSun"/>
          <w:rtl/>
        </w:rPr>
      </w:pPr>
      <w:r w:rsidRPr="00E24FD8">
        <w:rPr>
          <w:rFonts w:eastAsia="SimSun" w:hint="cs"/>
          <w:rtl/>
        </w:rPr>
        <w:t xml:space="preserve">يتكون كل خط من المكونات </w:t>
      </w:r>
      <w:r w:rsidRPr="00E24FD8">
        <w:rPr>
          <w:rFonts w:eastAsia="SimSun"/>
          <w:i/>
          <w:iCs/>
        </w:rPr>
        <w:t>Y</w:t>
      </w:r>
      <w:r>
        <w:rPr>
          <w:rFonts w:eastAsia="SimSun" w:hint="cs"/>
          <w:rtl/>
          <w:lang w:bidi="ar-EG"/>
        </w:rPr>
        <w:t xml:space="preserve"> و</w:t>
      </w:r>
      <w:r w:rsidRPr="00E24FD8">
        <w:rPr>
          <w:rFonts w:eastAsia="SimSun"/>
          <w:i/>
          <w:iCs/>
        </w:rPr>
        <w:t>C</w:t>
      </w:r>
      <w:r w:rsidRPr="00E24FD8">
        <w:rPr>
          <w:rFonts w:eastAsia="SimSun"/>
          <w:i/>
          <w:iCs/>
          <w:vertAlign w:val="subscript"/>
        </w:rPr>
        <w:t>B</w:t>
      </w:r>
      <w:r w:rsidRPr="00E24FD8">
        <w:rPr>
          <w:rFonts w:eastAsia="SimSun" w:hint="cs"/>
          <w:rtl/>
        </w:rPr>
        <w:t xml:space="preserve"> و</w:t>
      </w:r>
      <w:r w:rsidRPr="00E24FD8">
        <w:rPr>
          <w:rFonts w:eastAsia="SimSun"/>
          <w:i/>
          <w:iCs/>
        </w:rPr>
        <w:t>C</w:t>
      </w:r>
      <w:r w:rsidRPr="00E24FD8">
        <w:rPr>
          <w:rFonts w:eastAsia="SimSun"/>
          <w:i/>
          <w:iCs/>
          <w:vertAlign w:val="subscript"/>
        </w:rPr>
        <w:t>R</w:t>
      </w:r>
      <w:r w:rsidRPr="00E24FD8">
        <w:rPr>
          <w:rFonts w:eastAsia="SimSun" w:hint="cs"/>
          <w:rtl/>
        </w:rPr>
        <w:t xml:space="preserve"> من عدد إجمالي </w:t>
      </w:r>
      <w:r>
        <w:rPr>
          <w:rFonts w:eastAsia="SimSun" w:hint="cs"/>
          <w:rtl/>
        </w:rPr>
        <w:t>من</w:t>
      </w:r>
      <w:r w:rsidRPr="00E24FD8">
        <w:rPr>
          <w:rFonts w:eastAsia="SimSun" w:hint="cs"/>
          <w:rtl/>
        </w:rPr>
        <w:t xml:space="preserve"> </w:t>
      </w:r>
      <w:r w:rsidRPr="00E24FD8">
        <w:rPr>
          <w:rFonts w:eastAsia="SimSun"/>
        </w:rPr>
        <w:t>2</w:t>
      </w:r>
      <w:r>
        <w:rPr>
          <w:rFonts w:eastAsia="SimSun"/>
        </w:rPr>
        <w:t xml:space="preserve"> </w:t>
      </w:r>
      <w:r w:rsidRPr="00E24FD8">
        <w:rPr>
          <w:rFonts w:eastAsia="SimSun"/>
        </w:rPr>
        <w:t>750</w:t>
      </w:r>
      <w:r w:rsidRPr="00E24FD8">
        <w:rPr>
          <w:rFonts w:eastAsia="SimSun" w:hint="cs"/>
          <w:rtl/>
        </w:rPr>
        <w:t xml:space="preserve"> أو </w:t>
      </w:r>
      <w:r w:rsidRPr="00E24FD8">
        <w:rPr>
          <w:rFonts w:eastAsia="SimSun"/>
        </w:rPr>
        <w:t>2</w:t>
      </w:r>
      <w:r>
        <w:rPr>
          <w:rFonts w:eastAsia="SimSun"/>
        </w:rPr>
        <w:t xml:space="preserve"> </w:t>
      </w:r>
      <w:r w:rsidRPr="00E24FD8">
        <w:rPr>
          <w:rFonts w:eastAsia="SimSun"/>
        </w:rPr>
        <w:t>640</w:t>
      </w:r>
      <w:r>
        <w:rPr>
          <w:rFonts w:eastAsia="SimSun" w:hint="cs"/>
          <w:rtl/>
        </w:rPr>
        <w:t xml:space="preserve"> أو </w:t>
      </w:r>
      <w:r w:rsidRPr="00E24FD8">
        <w:rPr>
          <w:rFonts w:eastAsia="SimSun"/>
        </w:rPr>
        <w:t>2</w:t>
      </w:r>
      <w:r>
        <w:rPr>
          <w:rFonts w:eastAsia="SimSun"/>
        </w:rPr>
        <w:t xml:space="preserve"> </w:t>
      </w:r>
      <w:r w:rsidRPr="00E24FD8">
        <w:rPr>
          <w:rFonts w:eastAsia="SimSun"/>
        </w:rPr>
        <w:t>200</w:t>
      </w:r>
      <w:r>
        <w:rPr>
          <w:rFonts w:eastAsia="SimSun" w:hint="cs"/>
          <w:rtl/>
        </w:rPr>
        <w:t xml:space="preserve"> عينة</w:t>
      </w:r>
      <w:r w:rsidRPr="00E24FD8">
        <w:rPr>
          <w:rFonts w:eastAsia="SimSun" w:hint="cs"/>
          <w:rtl/>
        </w:rPr>
        <w:t xml:space="preserve">. ويشار إلى العينات بواسطة الأرقام من </w:t>
      </w:r>
      <w:r w:rsidRPr="00E24FD8">
        <w:rPr>
          <w:rFonts w:eastAsia="SimSun"/>
        </w:rPr>
        <w:t>0</w:t>
      </w:r>
      <w:r w:rsidRPr="00E24FD8">
        <w:rPr>
          <w:rFonts w:eastAsia="SimSun" w:hint="cs"/>
          <w:rtl/>
        </w:rPr>
        <w:t xml:space="preserve"> إلى </w:t>
      </w:r>
      <w:r w:rsidRPr="00E24FD8">
        <w:rPr>
          <w:rFonts w:eastAsia="SimSun"/>
        </w:rPr>
        <w:t>2</w:t>
      </w:r>
      <w:r>
        <w:rPr>
          <w:rFonts w:eastAsia="SimSun"/>
        </w:rPr>
        <w:t xml:space="preserve"> </w:t>
      </w:r>
      <w:r w:rsidRPr="00E24FD8">
        <w:rPr>
          <w:rFonts w:eastAsia="SimSun"/>
        </w:rPr>
        <w:t>749</w:t>
      </w:r>
      <w:r w:rsidRPr="00E24FD8">
        <w:rPr>
          <w:rFonts w:eastAsia="SimSun" w:hint="cs"/>
          <w:rtl/>
        </w:rPr>
        <w:t xml:space="preserve"> أو من </w:t>
      </w:r>
      <w:r w:rsidRPr="00E24FD8">
        <w:rPr>
          <w:rFonts w:eastAsia="SimSun"/>
        </w:rPr>
        <w:t>0</w:t>
      </w:r>
      <w:r w:rsidRPr="00E24FD8">
        <w:rPr>
          <w:rFonts w:eastAsia="SimSun" w:hint="cs"/>
          <w:rtl/>
        </w:rPr>
        <w:t xml:space="preserve"> إلى </w:t>
      </w:r>
      <w:r w:rsidRPr="00E24FD8">
        <w:rPr>
          <w:rFonts w:eastAsia="SimSun"/>
        </w:rPr>
        <w:t>2</w:t>
      </w:r>
      <w:r>
        <w:rPr>
          <w:rFonts w:eastAsia="SimSun"/>
        </w:rPr>
        <w:t xml:space="preserve"> </w:t>
      </w:r>
      <w:r w:rsidRPr="00E24FD8">
        <w:rPr>
          <w:rFonts w:eastAsia="SimSun"/>
        </w:rPr>
        <w:t>639</w:t>
      </w:r>
      <w:r w:rsidRPr="00E24FD8">
        <w:rPr>
          <w:rFonts w:eastAsia="SimSun" w:hint="cs"/>
          <w:rtl/>
        </w:rPr>
        <w:t xml:space="preserve"> أو من </w:t>
      </w:r>
      <w:r w:rsidRPr="00E24FD8">
        <w:rPr>
          <w:rFonts w:eastAsia="SimSun"/>
        </w:rPr>
        <w:t>0</w:t>
      </w:r>
      <w:r w:rsidRPr="00E24FD8">
        <w:rPr>
          <w:rFonts w:eastAsia="SimSun" w:hint="cs"/>
          <w:rtl/>
        </w:rPr>
        <w:t xml:space="preserve"> إلى </w:t>
      </w:r>
      <w:r w:rsidRPr="00E24FD8">
        <w:rPr>
          <w:rFonts w:eastAsia="SimSun"/>
        </w:rPr>
        <w:t>2</w:t>
      </w:r>
      <w:r>
        <w:rPr>
          <w:rFonts w:eastAsia="SimSun"/>
        </w:rPr>
        <w:t xml:space="preserve"> </w:t>
      </w:r>
      <w:r w:rsidRPr="00E24FD8">
        <w:rPr>
          <w:rFonts w:eastAsia="SimSun"/>
        </w:rPr>
        <w:t>199</w:t>
      </w:r>
      <w:r w:rsidRPr="00E24FD8">
        <w:rPr>
          <w:rFonts w:eastAsia="SimSun" w:hint="cs"/>
          <w:rtl/>
        </w:rPr>
        <w:t xml:space="preserve">، ويُشار إلى العينات الفردية بواسطة لاحقة </w:t>
      </w:r>
      <w:r>
        <w:rPr>
          <w:rFonts w:eastAsia="SimSun" w:hint="cs"/>
          <w:rtl/>
        </w:rPr>
        <w:t>مثل العينة</w:t>
      </w:r>
      <w:r w:rsidRPr="00E24FD8">
        <w:rPr>
          <w:rFonts w:eastAsia="SimSun" w:hint="cs"/>
          <w:rtl/>
        </w:rPr>
        <w:t xml:space="preserve"> </w:t>
      </w:r>
      <w:r w:rsidRPr="00E24FD8">
        <w:rPr>
          <w:rFonts w:eastAsia="SimSun"/>
          <w:i/>
          <w:iCs/>
        </w:rPr>
        <w:t>Y</w:t>
      </w:r>
      <w:r w:rsidRPr="00E24FD8">
        <w:rPr>
          <w:rFonts w:eastAsia="SimSun"/>
        </w:rPr>
        <w:t>135</w:t>
      </w:r>
      <w:r w:rsidRPr="00E24FD8">
        <w:rPr>
          <w:rFonts w:eastAsia="SimSun" w:hint="cs"/>
          <w:rtl/>
        </w:rPr>
        <w:t xml:space="preserve"> أو العينة </w:t>
      </w:r>
      <w:r w:rsidRPr="00E24FD8">
        <w:rPr>
          <w:rFonts w:eastAsia="SimSun"/>
          <w:i/>
          <w:iCs/>
        </w:rPr>
        <w:t>C</w:t>
      </w:r>
      <w:r w:rsidRPr="00E24FD8">
        <w:rPr>
          <w:rFonts w:eastAsia="SimSun"/>
          <w:i/>
          <w:iCs/>
          <w:vertAlign w:val="subscript"/>
        </w:rPr>
        <w:t>B</w:t>
      </w:r>
      <w:r w:rsidRPr="00E24FD8">
        <w:rPr>
          <w:rFonts w:eastAsia="SimSun"/>
        </w:rPr>
        <w:t>429</w:t>
      </w:r>
      <w:r w:rsidRPr="00E24FD8">
        <w:rPr>
          <w:rFonts w:eastAsia="SimSun" w:hint="cs"/>
          <w:rtl/>
        </w:rPr>
        <w:t xml:space="preserve">. وتجري تكمية هذه العينات على أساس </w:t>
      </w:r>
      <w:r w:rsidRPr="00E24FD8">
        <w:rPr>
          <w:rFonts w:eastAsia="SimSun"/>
        </w:rPr>
        <w:t>12</w:t>
      </w:r>
      <w:r>
        <w:rPr>
          <w:rFonts w:eastAsia="SimSun" w:hint="cs"/>
          <w:rtl/>
        </w:rPr>
        <w:t xml:space="preserve"> بتة، الأمر الذي يمكن تحقيقه باستعمال </w:t>
      </w:r>
      <w:r w:rsidRPr="00E24FD8">
        <w:rPr>
          <w:rFonts w:eastAsia="SimSun" w:hint="cs"/>
          <w:rtl/>
        </w:rPr>
        <w:t>معادلات التشفير الرقمي الواردة في ا</w:t>
      </w:r>
      <w:r w:rsidR="006C59BF">
        <w:rPr>
          <w:rFonts w:eastAsia="SimSun" w:hint="cs"/>
          <w:rtl/>
        </w:rPr>
        <w:t xml:space="preserve">لفقرة </w:t>
      </w:r>
      <w:r w:rsidR="006C59BF">
        <w:rPr>
          <w:rFonts w:eastAsia="SimSun"/>
        </w:rPr>
        <w:t>1.3</w:t>
      </w:r>
      <w:r w:rsidRPr="00E24FD8">
        <w:rPr>
          <w:rFonts w:eastAsia="SimSun" w:hint="cs"/>
          <w:rtl/>
        </w:rPr>
        <w:t xml:space="preserve">. ويشار إلى البتات </w:t>
      </w:r>
      <w:r>
        <w:rPr>
          <w:rFonts w:eastAsia="SimSun" w:hint="cs"/>
          <w:rtl/>
        </w:rPr>
        <w:t>العشر</w:t>
      </w:r>
      <w:r w:rsidRPr="00E24FD8">
        <w:rPr>
          <w:rFonts w:eastAsia="SimSun" w:hint="cs"/>
          <w:rtl/>
        </w:rPr>
        <w:t xml:space="preserve"> الأكثر دلالة </w:t>
      </w:r>
      <w:r>
        <w:rPr>
          <w:rFonts w:eastAsia="SimSun" w:hint="cs"/>
          <w:rtl/>
        </w:rPr>
        <w:t>من أصل ا</w:t>
      </w:r>
      <w:r w:rsidRPr="00E24FD8">
        <w:rPr>
          <w:rFonts w:eastAsia="SimSun" w:hint="cs"/>
          <w:rtl/>
        </w:rPr>
        <w:t xml:space="preserve">لعينات </w:t>
      </w:r>
      <w:r>
        <w:rPr>
          <w:rFonts w:eastAsia="SimSun" w:hint="cs"/>
          <w:rtl/>
        </w:rPr>
        <w:t>اثني عشرية البتات</w:t>
      </w:r>
      <w:r w:rsidRPr="00E24FD8">
        <w:rPr>
          <w:rFonts w:eastAsia="SimSun" w:hint="cs"/>
          <w:rtl/>
        </w:rPr>
        <w:t xml:space="preserve"> بواسطة لاحقة </w:t>
      </w:r>
      <w:r>
        <w:rPr>
          <w:rFonts w:eastAsia="SimSun" w:hint="cs"/>
          <w:rtl/>
        </w:rPr>
        <w:t>مثل العينة</w:t>
      </w:r>
      <w:r w:rsidRPr="00E24FD8">
        <w:rPr>
          <w:rFonts w:eastAsia="SimSun" w:hint="cs"/>
          <w:rtl/>
        </w:rPr>
        <w:t xml:space="preserve"> </w:t>
      </w:r>
      <w:r>
        <w:rPr>
          <w:rFonts w:eastAsia="SimSun"/>
          <w:i/>
          <w:iCs/>
        </w:rPr>
        <w:t>Y</w:t>
      </w:r>
      <w:r w:rsidRPr="00E24FD8">
        <w:rPr>
          <w:rFonts w:eastAsia="SimSun"/>
        </w:rPr>
        <w:t>135:2-11</w:t>
      </w:r>
      <w:r w:rsidRPr="00E24FD8">
        <w:rPr>
          <w:rFonts w:eastAsia="SimSun" w:hint="cs"/>
          <w:rtl/>
        </w:rPr>
        <w:t xml:space="preserve"> أو العينة </w:t>
      </w:r>
      <w:r>
        <w:rPr>
          <w:rFonts w:eastAsia="SimSun"/>
        </w:rPr>
        <w:t>C</w:t>
      </w:r>
      <w:r w:rsidRPr="00AE7818">
        <w:rPr>
          <w:rFonts w:eastAsia="SimSun"/>
          <w:i/>
          <w:iCs/>
          <w:position w:val="-4"/>
          <w:sz w:val="14"/>
          <w:szCs w:val="14"/>
        </w:rPr>
        <w:t>B</w:t>
      </w:r>
      <w:r w:rsidRPr="00E24FD8">
        <w:rPr>
          <w:rFonts w:eastAsia="SimSun"/>
        </w:rPr>
        <w:t>429:2-11</w:t>
      </w:r>
      <w:r w:rsidRPr="00E24FD8">
        <w:rPr>
          <w:rFonts w:eastAsia="SimSun" w:hint="cs"/>
          <w:rtl/>
        </w:rPr>
        <w:t xml:space="preserve">، </w:t>
      </w:r>
      <w:r>
        <w:rPr>
          <w:rFonts w:eastAsia="SimSun" w:hint="cs"/>
          <w:rtl/>
        </w:rPr>
        <w:t xml:space="preserve">ويشار إلى </w:t>
      </w:r>
      <w:proofErr w:type="spellStart"/>
      <w:r>
        <w:rPr>
          <w:rFonts w:eastAsia="SimSun" w:hint="cs"/>
          <w:rtl/>
        </w:rPr>
        <w:t>البتتين</w:t>
      </w:r>
      <w:proofErr w:type="spellEnd"/>
      <w:r>
        <w:rPr>
          <w:rFonts w:eastAsia="SimSun" w:hint="cs"/>
          <w:rtl/>
        </w:rPr>
        <w:t xml:space="preserve"> الأقل دلالة </w:t>
      </w:r>
      <w:r>
        <w:rPr>
          <w:rFonts w:eastAsia="SimSun" w:hint="cs"/>
          <w:rtl/>
          <w:lang w:bidi="ar-EG"/>
        </w:rPr>
        <w:t xml:space="preserve">من أصل </w:t>
      </w:r>
      <w:proofErr w:type="spellStart"/>
      <w:r>
        <w:rPr>
          <w:rFonts w:eastAsia="SimSun" w:hint="cs"/>
          <w:rtl/>
          <w:lang w:bidi="ar-EG"/>
        </w:rPr>
        <w:t>ال</w:t>
      </w:r>
      <w:proofErr w:type="spellEnd"/>
      <w:r w:rsidRPr="00E24FD8">
        <w:rPr>
          <w:rFonts w:eastAsia="SimSun" w:hint="cs"/>
          <w:rtl/>
        </w:rPr>
        <w:t xml:space="preserve">عينات </w:t>
      </w:r>
      <w:r>
        <w:rPr>
          <w:rFonts w:eastAsia="SimSun" w:hint="cs"/>
          <w:rtl/>
        </w:rPr>
        <w:t>اثني عشرية البت</w:t>
      </w:r>
      <w:proofErr w:type="spellStart"/>
      <w:r w:rsidR="006C59BF">
        <w:rPr>
          <w:rFonts w:eastAsia="SimSun" w:hint="cs"/>
          <w:rtl/>
          <w:lang w:val="ru-RU" w:bidi="ar-EG"/>
        </w:rPr>
        <w:t>ات</w:t>
      </w:r>
      <w:proofErr w:type="spellEnd"/>
      <w:r w:rsidRPr="00E24FD8">
        <w:rPr>
          <w:rFonts w:eastAsia="SimSun" w:hint="cs"/>
          <w:rtl/>
        </w:rPr>
        <w:t xml:space="preserve"> بواسطة لاحقة </w:t>
      </w:r>
      <w:r>
        <w:rPr>
          <w:rFonts w:eastAsia="SimSun" w:hint="cs"/>
          <w:rtl/>
        </w:rPr>
        <w:t>مثل</w:t>
      </w:r>
      <w:r w:rsidRPr="00E24FD8">
        <w:rPr>
          <w:rFonts w:eastAsia="SimSun" w:hint="cs"/>
          <w:rtl/>
        </w:rPr>
        <w:t xml:space="preserve"> العينة </w:t>
      </w:r>
      <w:r>
        <w:rPr>
          <w:rFonts w:eastAsia="SimSun"/>
          <w:i/>
          <w:iCs/>
        </w:rPr>
        <w:t>Y</w:t>
      </w:r>
      <w:r w:rsidRPr="00E24FD8">
        <w:rPr>
          <w:rFonts w:eastAsia="SimSun"/>
        </w:rPr>
        <w:t>135:0-1</w:t>
      </w:r>
      <w:r w:rsidRPr="00E24FD8">
        <w:rPr>
          <w:rFonts w:eastAsia="SimSun" w:hint="cs"/>
          <w:rtl/>
        </w:rPr>
        <w:t xml:space="preserve"> أو العينة </w:t>
      </w:r>
      <w:r w:rsidRPr="00E24FD8">
        <w:rPr>
          <w:rFonts w:eastAsia="SimSun"/>
          <w:i/>
          <w:iCs/>
        </w:rPr>
        <w:t>C</w:t>
      </w:r>
      <w:r w:rsidRPr="00E24FD8">
        <w:rPr>
          <w:rFonts w:eastAsia="SimSun"/>
          <w:i/>
          <w:iCs/>
          <w:vertAlign w:val="subscript"/>
        </w:rPr>
        <w:t>B</w:t>
      </w:r>
      <w:r w:rsidRPr="00E24FD8">
        <w:rPr>
          <w:rFonts w:eastAsia="SimSun"/>
        </w:rPr>
        <w:t>429:0-1</w:t>
      </w:r>
      <w:r w:rsidRPr="00E24FD8">
        <w:rPr>
          <w:rFonts w:eastAsia="SimSun" w:hint="cs"/>
          <w:rtl/>
        </w:rPr>
        <w:t>. و</w:t>
      </w:r>
      <w:r>
        <w:rPr>
          <w:rFonts w:eastAsia="SimSun" w:hint="cs"/>
          <w:rtl/>
          <w:lang w:bidi="ar-EG"/>
        </w:rPr>
        <w:t>توضع</w:t>
      </w:r>
      <w:r w:rsidRPr="00E24FD8">
        <w:rPr>
          <w:rFonts w:eastAsia="SimSun" w:hint="cs"/>
          <w:rtl/>
        </w:rPr>
        <w:t xml:space="preserve"> </w:t>
      </w:r>
      <w:proofErr w:type="spellStart"/>
      <w:r w:rsidRPr="00E24FD8">
        <w:rPr>
          <w:rFonts w:eastAsia="SimSun" w:hint="cs"/>
          <w:rtl/>
        </w:rPr>
        <w:t>البتتان</w:t>
      </w:r>
      <w:proofErr w:type="spellEnd"/>
      <w:r w:rsidRPr="00E24FD8">
        <w:rPr>
          <w:rFonts w:eastAsia="SimSun" w:hint="cs"/>
          <w:rtl/>
        </w:rPr>
        <w:t xml:space="preserve"> الأقل دلالة للإشارات </w:t>
      </w:r>
      <w:r w:rsidRPr="00E24FD8">
        <w:rPr>
          <w:rFonts w:eastAsia="SimSun"/>
          <w:i/>
          <w:iCs/>
        </w:rPr>
        <w:t>Y</w:t>
      </w:r>
      <w:r>
        <w:rPr>
          <w:rFonts w:eastAsia="SimSun" w:hint="cs"/>
          <w:rtl/>
        </w:rPr>
        <w:t xml:space="preserve"> </w:t>
      </w:r>
      <w:r>
        <w:rPr>
          <w:rFonts w:eastAsia="SimSun" w:hint="cs"/>
          <w:rtl/>
          <w:lang w:bidi="ar-EG"/>
        </w:rPr>
        <w:t>و</w:t>
      </w:r>
      <w:r w:rsidRPr="00E24FD8">
        <w:rPr>
          <w:rFonts w:eastAsia="SimSun"/>
          <w:i/>
          <w:iCs/>
        </w:rPr>
        <w:t>C</w:t>
      </w:r>
      <w:r w:rsidRPr="00E24FD8">
        <w:rPr>
          <w:rFonts w:eastAsia="SimSun"/>
          <w:i/>
          <w:iCs/>
          <w:vertAlign w:val="subscript"/>
        </w:rPr>
        <w:t>B</w:t>
      </w:r>
      <w:r w:rsidRPr="00E24FD8">
        <w:rPr>
          <w:rFonts w:eastAsia="SimSun" w:hint="cs"/>
          <w:rtl/>
        </w:rPr>
        <w:t xml:space="preserve"> و</w:t>
      </w:r>
      <w:r w:rsidRPr="00E24FD8">
        <w:rPr>
          <w:rFonts w:eastAsia="SimSun"/>
          <w:i/>
          <w:iCs/>
        </w:rPr>
        <w:t>C</w:t>
      </w:r>
      <w:r w:rsidRPr="00E24FD8">
        <w:rPr>
          <w:rFonts w:eastAsia="SimSun"/>
          <w:i/>
          <w:iCs/>
          <w:vertAlign w:val="subscript"/>
        </w:rPr>
        <w:t>R</w:t>
      </w:r>
      <w:r w:rsidRPr="00E24FD8">
        <w:rPr>
          <w:rFonts w:eastAsia="SimSun" w:hint="cs"/>
          <w:rtl/>
        </w:rPr>
        <w:t xml:space="preserve"> </w:t>
      </w:r>
      <w:r>
        <w:rPr>
          <w:rFonts w:eastAsia="SimSun" w:hint="cs"/>
          <w:rtl/>
        </w:rPr>
        <w:t>في</w:t>
      </w:r>
      <w:r w:rsidRPr="00E24FD8">
        <w:rPr>
          <w:rFonts w:eastAsia="SimSun" w:hint="cs"/>
          <w:rtl/>
        </w:rPr>
        <w:t xml:space="preserve"> القناة الأولى للوصلة </w:t>
      </w:r>
      <w:r w:rsidRPr="00E24FD8">
        <w:rPr>
          <w:rFonts w:eastAsia="SimSun"/>
        </w:rPr>
        <w:t>B</w:t>
      </w:r>
      <w:r w:rsidRPr="00E24FD8">
        <w:rPr>
          <w:rFonts w:eastAsia="SimSun" w:hint="cs"/>
          <w:rtl/>
        </w:rPr>
        <w:t xml:space="preserve">، ويشار إليهما بواسطة لاحقة </w:t>
      </w:r>
      <w:r>
        <w:rPr>
          <w:rFonts w:eastAsia="SimSun" w:hint="cs"/>
          <w:rtl/>
        </w:rPr>
        <w:t>على غرار</w:t>
      </w:r>
      <w:r w:rsidRPr="00E24FD8">
        <w:rPr>
          <w:rFonts w:eastAsia="SimSun" w:hint="cs"/>
          <w:rtl/>
        </w:rPr>
        <w:t xml:space="preserve"> </w:t>
      </w:r>
      <w:r w:rsidRPr="00E24FD8">
        <w:rPr>
          <w:rFonts w:eastAsia="SimSun"/>
          <w:i/>
          <w:iCs/>
        </w:rPr>
        <w:t>Y</w:t>
      </w:r>
      <w:r w:rsidR="006C59BF">
        <w:rPr>
          <w:rFonts w:eastAsia="SimSun"/>
          <w:i/>
          <w:iCs/>
        </w:rPr>
        <w:t xml:space="preserve">, </w:t>
      </w:r>
      <w:r w:rsidRPr="00E24FD8">
        <w:rPr>
          <w:rFonts w:eastAsia="SimSun"/>
          <w:i/>
          <w:iCs/>
        </w:rPr>
        <w:t>C</w:t>
      </w:r>
      <w:r w:rsidRPr="00E24FD8">
        <w:rPr>
          <w:rFonts w:eastAsia="SimSun"/>
          <w:i/>
          <w:iCs/>
          <w:vertAlign w:val="subscript"/>
        </w:rPr>
        <w:t>B</w:t>
      </w:r>
      <w:r w:rsidR="006C59BF" w:rsidRPr="006C59BF">
        <w:rPr>
          <w:rFonts w:eastAsia="SimSun"/>
          <w:i/>
          <w:iCs/>
        </w:rPr>
        <w:t>,</w:t>
      </w:r>
      <w:r w:rsidR="006C59BF">
        <w:rPr>
          <w:rFonts w:eastAsia="SimSun"/>
          <w:i/>
          <w:iCs/>
          <w:vertAlign w:val="subscript"/>
        </w:rPr>
        <w:t xml:space="preserve"> </w:t>
      </w:r>
      <w:r w:rsidRPr="00E24FD8">
        <w:rPr>
          <w:rFonts w:eastAsia="SimSun"/>
          <w:i/>
          <w:iCs/>
        </w:rPr>
        <w:t>C</w:t>
      </w:r>
      <w:r w:rsidRPr="00E24FD8">
        <w:rPr>
          <w:rFonts w:eastAsia="SimSun"/>
          <w:i/>
          <w:iCs/>
          <w:vertAlign w:val="subscript"/>
        </w:rPr>
        <w:t>R</w:t>
      </w:r>
      <w:r w:rsidRPr="00E24FD8">
        <w:rPr>
          <w:rFonts w:eastAsia="SimSun"/>
        </w:rPr>
        <w:t>135:0-1</w:t>
      </w:r>
      <w:r w:rsidRPr="00E24FD8">
        <w:rPr>
          <w:rFonts w:eastAsia="SimSun" w:hint="cs"/>
          <w:rtl/>
        </w:rPr>
        <w:t xml:space="preserve">. ويشار إلى البتة من الرتبة </w:t>
      </w:r>
      <w:r w:rsidRPr="00E24FD8">
        <w:rPr>
          <w:rFonts w:eastAsia="SimSun"/>
          <w:i/>
          <w:iCs/>
        </w:rPr>
        <w:t>n</w:t>
      </w:r>
      <w:r w:rsidRPr="00E24FD8">
        <w:rPr>
          <w:rFonts w:eastAsia="SimSun" w:hint="cs"/>
          <w:rtl/>
        </w:rPr>
        <w:t xml:space="preserve"> للإشارات </w:t>
      </w:r>
      <w:r w:rsidRPr="00E24FD8">
        <w:rPr>
          <w:rFonts w:eastAsia="SimSun"/>
          <w:i/>
          <w:iCs/>
        </w:rPr>
        <w:t>Y</w:t>
      </w:r>
      <w:r>
        <w:rPr>
          <w:rFonts w:eastAsia="SimSun" w:hint="cs"/>
          <w:rtl/>
        </w:rPr>
        <w:t xml:space="preserve"> </w:t>
      </w:r>
      <w:r>
        <w:rPr>
          <w:rFonts w:eastAsia="SimSun" w:hint="cs"/>
          <w:rtl/>
          <w:lang w:bidi="ar-EG"/>
        </w:rPr>
        <w:t>و</w:t>
      </w:r>
      <w:r w:rsidRPr="00E24FD8">
        <w:rPr>
          <w:rFonts w:eastAsia="SimSun"/>
          <w:i/>
          <w:iCs/>
        </w:rPr>
        <w:t>C</w:t>
      </w:r>
      <w:r w:rsidRPr="00E24FD8">
        <w:rPr>
          <w:rFonts w:eastAsia="SimSun"/>
          <w:i/>
          <w:iCs/>
          <w:vertAlign w:val="subscript"/>
        </w:rPr>
        <w:t>B</w:t>
      </w:r>
      <w:r w:rsidRPr="00E24FD8">
        <w:rPr>
          <w:rFonts w:eastAsia="SimSun" w:hint="cs"/>
          <w:rtl/>
        </w:rPr>
        <w:t xml:space="preserve"> و</w:t>
      </w:r>
      <w:r w:rsidRPr="00E24FD8">
        <w:rPr>
          <w:rFonts w:eastAsia="SimSun"/>
          <w:i/>
          <w:iCs/>
        </w:rPr>
        <w:t>C</w:t>
      </w:r>
      <w:r w:rsidRPr="00E24FD8">
        <w:rPr>
          <w:rFonts w:eastAsia="SimSun"/>
          <w:i/>
          <w:iCs/>
          <w:vertAlign w:val="subscript"/>
        </w:rPr>
        <w:t>R</w:t>
      </w:r>
      <w:r w:rsidRPr="00E24FD8">
        <w:rPr>
          <w:rFonts w:eastAsia="SimSun" w:hint="cs"/>
          <w:rtl/>
        </w:rPr>
        <w:t xml:space="preserve"> بواسطة لاحقة على نحو </w:t>
      </w:r>
      <w:r w:rsidRPr="00E24FD8">
        <w:rPr>
          <w:rFonts w:eastAsia="SimSun"/>
          <w:i/>
          <w:iCs/>
        </w:rPr>
        <w:t>Y:n</w:t>
      </w:r>
      <w:r w:rsidRPr="00E24FD8">
        <w:rPr>
          <w:rFonts w:eastAsia="SimSun" w:hint="cs"/>
          <w:rtl/>
        </w:rPr>
        <w:t xml:space="preserve">. ويرد تعريف بنية المعطيات </w:t>
      </w:r>
      <w:r w:rsidRPr="00B31E07">
        <w:rPr>
          <w:rFonts w:eastAsia="SimSun"/>
          <w:i/>
          <w:iCs/>
        </w:rPr>
        <w:t>Y</w:t>
      </w:r>
      <w:r w:rsidR="006C59BF">
        <w:rPr>
          <w:rFonts w:eastAsia="SimSun"/>
          <w:i/>
          <w:iCs/>
        </w:rPr>
        <w:t>,</w:t>
      </w:r>
      <w:r w:rsidRPr="00B31E07">
        <w:rPr>
          <w:rFonts w:eastAsia="SimSun"/>
          <w:i/>
          <w:iCs/>
        </w:rPr>
        <w:t>C</w:t>
      </w:r>
      <w:r w:rsidRPr="00B31E07">
        <w:rPr>
          <w:rFonts w:eastAsia="SimSun"/>
          <w:i/>
          <w:iCs/>
          <w:vertAlign w:val="subscript"/>
        </w:rPr>
        <w:t>B</w:t>
      </w:r>
      <w:r w:rsidR="006C59BF" w:rsidRPr="006C59BF">
        <w:rPr>
          <w:rFonts w:eastAsia="SimSun"/>
          <w:i/>
          <w:iCs/>
        </w:rPr>
        <w:t>,</w:t>
      </w:r>
      <w:r w:rsidR="006C59BF">
        <w:rPr>
          <w:rFonts w:eastAsia="SimSun"/>
          <w:i/>
          <w:iCs/>
          <w:vertAlign w:val="subscript"/>
        </w:rPr>
        <w:t xml:space="preserve"> </w:t>
      </w:r>
      <w:r w:rsidRPr="00B31E07">
        <w:rPr>
          <w:rFonts w:eastAsia="SimSun"/>
          <w:i/>
          <w:iCs/>
        </w:rPr>
        <w:t>C</w:t>
      </w:r>
      <w:r w:rsidRPr="00B31E07">
        <w:rPr>
          <w:rFonts w:eastAsia="SimSun"/>
          <w:i/>
          <w:iCs/>
          <w:vertAlign w:val="subscript"/>
        </w:rPr>
        <w:t>R</w:t>
      </w:r>
      <w:r w:rsidRPr="00E24FD8">
        <w:rPr>
          <w:rFonts w:eastAsia="SimSun"/>
        </w:rPr>
        <w:t>:0-1</w:t>
      </w:r>
      <w:r w:rsidRPr="00E24FD8">
        <w:rPr>
          <w:rFonts w:eastAsia="SimSun" w:hint="cs"/>
          <w:rtl/>
        </w:rPr>
        <w:t xml:space="preserve"> في الفقرة </w:t>
      </w:r>
      <w:r w:rsidRPr="00E24FD8">
        <w:rPr>
          <w:rFonts w:eastAsia="SimSun"/>
        </w:rPr>
        <w:t>3.3</w:t>
      </w:r>
      <w:r w:rsidRPr="00E24FD8">
        <w:rPr>
          <w:rFonts w:eastAsia="SimSun" w:hint="cs"/>
          <w:rtl/>
        </w:rPr>
        <w:t>.</w:t>
      </w:r>
    </w:p>
    <w:p w:rsidR="00C844DF" w:rsidRPr="00E24FD8" w:rsidRDefault="00C844DF" w:rsidP="002F46EA">
      <w:pPr>
        <w:pStyle w:val="Heading2"/>
        <w:rPr>
          <w:rFonts w:eastAsia="SimSun"/>
          <w:b w:val="0"/>
          <w:bCs w:val="0"/>
          <w:rtl/>
        </w:rPr>
      </w:pPr>
      <w:r w:rsidRPr="002F46EA">
        <w:t>2.5</w:t>
      </w:r>
      <w:r w:rsidRPr="002F46EA">
        <w:rPr>
          <w:rFonts w:hint="cs"/>
          <w:rtl/>
        </w:rPr>
        <w:tab/>
        <w:t>قطارات معطيات السطح البيني</w:t>
      </w:r>
    </w:p>
    <w:p w:rsidR="00C844DF" w:rsidRPr="00E24FD8" w:rsidRDefault="00C844DF" w:rsidP="005604AC">
      <w:pPr>
        <w:rPr>
          <w:rFonts w:eastAsia="SimSun"/>
          <w:rtl/>
        </w:rPr>
      </w:pPr>
      <w:r w:rsidRPr="00E24FD8">
        <w:rPr>
          <w:rFonts w:eastAsia="SimSun" w:hint="cs"/>
          <w:rtl/>
        </w:rPr>
        <w:t xml:space="preserve">يحتوي قطار معطيات الوصلة </w:t>
      </w:r>
      <w:r w:rsidRPr="00E24FD8">
        <w:rPr>
          <w:rFonts w:eastAsia="SimSun"/>
        </w:rPr>
        <w:t>A</w:t>
      </w:r>
      <w:r w:rsidRPr="00E24FD8">
        <w:rPr>
          <w:rFonts w:eastAsia="SimSun" w:hint="cs"/>
          <w:rtl/>
        </w:rPr>
        <w:t xml:space="preserve"> على البتات العشر الأكثر دلالة لجميع عينات المكونة </w:t>
      </w:r>
      <w:r w:rsidRPr="00E24FD8">
        <w:rPr>
          <w:rFonts w:eastAsia="SimSun"/>
          <w:i/>
          <w:iCs/>
        </w:rPr>
        <w:t>Y</w:t>
      </w:r>
      <w:r w:rsidR="006C59BF" w:rsidRPr="006C59BF">
        <w:rPr>
          <w:rFonts w:eastAsia="SimSun" w:hint="cs"/>
          <w:rtl/>
        </w:rPr>
        <w:t>،</w:t>
      </w:r>
      <w:r w:rsidRPr="00E24FD8">
        <w:rPr>
          <w:rFonts w:eastAsia="SimSun" w:hint="cs"/>
          <w:rtl/>
        </w:rPr>
        <w:t xml:space="preserve"> بالإضافة إلى البتات العشر الأكثر دلالة للعينات ذات الأرقام الزوجية (</w:t>
      </w:r>
      <w:r w:rsidRPr="00E24FD8">
        <w:rPr>
          <w:rFonts w:eastAsia="SimSun"/>
        </w:rPr>
        <w:t>0</w:t>
      </w:r>
      <w:r w:rsidRPr="00E24FD8">
        <w:rPr>
          <w:rFonts w:eastAsia="SimSun" w:hint="cs"/>
          <w:rtl/>
        </w:rPr>
        <w:t xml:space="preserve">، </w:t>
      </w:r>
      <w:r w:rsidRPr="00E24FD8">
        <w:rPr>
          <w:rFonts w:eastAsia="SimSun"/>
        </w:rPr>
        <w:t>2</w:t>
      </w:r>
      <w:r w:rsidRPr="00E24FD8">
        <w:rPr>
          <w:rFonts w:eastAsia="SimSun" w:hint="cs"/>
          <w:rtl/>
        </w:rPr>
        <w:t xml:space="preserve">، </w:t>
      </w:r>
      <w:r w:rsidRPr="00E24FD8">
        <w:rPr>
          <w:rFonts w:eastAsia="SimSun"/>
        </w:rPr>
        <w:t>4</w:t>
      </w:r>
      <w:r w:rsidRPr="00E24FD8">
        <w:rPr>
          <w:rFonts w:eastAsia="SimSun" w:hint="cs"/>
          <w:rtl/>
        </w:rPr>
        <w:t xml:space="preserve"> </w:t>
      </w:r>
      <w:r>
        <w:rPr>
          <w:rFonts w:eastAsia="SimSun" w:hint="cs"/>
          <w:rtl/>
        </w:rPr>
        <w:t>إلخ.</w:t>
      </w:r>
      <w:r w:rsidRPr="00E24FD8">
        <w:rPr>
          <w:rFonts w:eastAsia="SimSun" w:hint="cs"/>
          <w:rtl/>
        </w:rPr>
        <w:t xml:space="preserve">) للمكونتين </w:t>
      </w:r>
      <w:r w:rsidRPr="00E24FD8">
        <w:rPr>
          <w:rFonts w:eastAsia="SimSun"/>
          <w:i/>
          <w:iCs/>
        </w:rPr>
        <w:t>C</w:t>
      </w:r>
      <w:r w:rsidRPr="00E24FD8">
        <w:rPr>
          <w:rFonts w:eastAsia="SimSun"/>
          <w:i/>
          <w:iCs/>
          <w:vertAlign w:val="subscript"/>
        </w:rPr>
        <w:t>B</w:t>
      </w:r>
      <w:r w:rsidRPr="00E24FD8">
        <w:rPr>
          <w:rFonts w:eastAsia="SimSun" w:hint="cs"/>
          <w:i/>
          <w:iCs/>
          <w:rtl/>
        </w:rPr>
        <w:t xml:space="preserve"> و</w:t>
      </w:r>
      <w:r w:rsidRPr="00E24FD8">
        <w:rPr>
          <w:rFonts w:eastAsia="SimSun"/>
          <w:i/>
          <w:iCs/>
        </w:rPr>
        <w:t>C</w:t>
      </w:r>
      <w:r w:rsidRPr="00E24FD8">
        <w:rPr>
          <w:rFonts w:eastAsia="SimSun"/>
          <w:i/>
          <w:iCs/>
          <w:vertAlign w:val="subscript"/>
        </w:rPr>
        <w:t>R</w:t>
      </w:r>
      <w:r w:rsidRPr="00E24FD8">
        <w:rPr>
          <w:rFonts w:eastAsia="SimSun" w:hint="cs"/>
          <w:rtl/>
        </w:rPr>
        <w:t xml:space="preserve">. ويحتوي قطار معطيات الوصلة </w:t>
      </w:r>
      <w:r w:rsidRPr="00E24FD8">
        <w:rPr>
          <w:rFonts w:eastAsia="SimSun"/>
        </w:rPr>
        <w:t>B</w:t>
      </w:r>
      <w:r w:rsidRPr="00E24FD8">
        <w:rPr>
          <w:rFonts w:eastAsia="SimSun" w:hint="cs"/>
          <w:rtl/>
        </w:rPr>
        <w:t xml:space="preserve"> على البتات العشر الأكثر دلالة للعينات ذات الأرقام الفردية (</w:t>
      </w:r>
      <w:r w:rsidRPr="00E24FD8">
        <w:rPr>
          <w:rFonts w:eastAsia="SimSun"/>
        </w:rPr>
        <w:t>1</w:t>
      </w:r>
      <w:r w:rsidRPr="00E24FD8">
        <w:rPr>
          <w:rFonts w:eastAsia="SimSun" w:hint="cs"/>
          <w:rtl/>
        </w:rPr>
        <w:t xml:space="preserve">، </w:t>
      </w:r>
      <w:r w:rsidRPr="00E24FD8">
        <w:rPr>
          <w:rFonts w:eastAsia="SimSun"/>
        </w:rPr>
        <w:t>3</w:t>
      </w:r>
      <w:r w:rsidRPr="00E24FD8">
        <w:rPr>
          <w:rFonts w:eastAsia="SimSun" w:hint="cs"/>
          <w:rtl/>
        </w:rPr>
        <w:t xml:space="preserve">، </w:t>
      </w:r>
      <w:r w:rsidRPr="00E24FD8">
        <w:rPr>
          <w:rFonts w:eastAsia="SimSun"/>
        </w:rPr>
        <w:t>5</w:t>
      </w:r>
      <w:r w:rsidRPr="00E24FD8">
        <w:rPr>
          <w:rFonts w:eastAsia="SimSun" w:hint="cs"/>
          <w:rtl/>
        </w:rPr>
        <w:t xml:space="preserve">، </w:t>
      </w:r>
      <w:r>
        <w:rPr>
          <w:rFonts w:eastAsia="SimSun" w:hint="cs"/>
          <w:rtl/>
        </w:rPr>
        <w:t>إلخ.</w:t>
      </w:r>
      <w:r w:rsidRPr="00E24FD8">
        <w:rPr>
          <w:rFonts w:eastAsia="SimSun" w:hint="cs"/>
          <w:rtl/>
        </w:rPr>
        <w:t xml:space="preserve">) للمكونتين </w:t>
      </w:r>
      <w:r w:rsidRPr="00E24FD8">
        <w:rPr>
          <w:rFonts w:eastAsia="SimSun"/>
          <w:i/>
          <w:iCs/>
        </w:rPr>
        <w:t>C</w:t>
      </w:r>
      <w:r w:rsidRPr="00E24FD8">
        <w:rPr>
          <w:rFonts w:eastAsia="SimSun"/>
          <w:i/>
          <w:iCs/>
          <w:vertAlign w:val="subscript"/>
        </w:rPr>
        <w:t>B</w:t>
      </w:r>
      <w:r w:rsidRPr="00E24FD8">
        <w:rPr>
          <w:rFonts w:eastAsia="SimSun" w:hint="cs"/>
          <w:i/>
          <w:iCs/>
          <w:rtl/>
        </w:rPr>
        <w:t xml:space="preserve"> و</w:t>
      </w:r>
      <w:r w:rsidRPr="00E24FD8">
        <w:rPr>
          <w:rFonts w:eastAsia="SimSun"/>
          <w:i/>
          <w:iCs/>
        </w:rPr>
        <w:t>C</w:t>
      </w:r>
      <w:r w:rsidRPr="00E24FD8">
        <w:rPr>
          <w:rFonts w:eastAsia="SimSun"/>
          <w:i/>
          <w:iCs/>
          <w:vertAlign w:val="subscript"/>
        </w:rPr>
        <w:t>R</w:t>
      </w:r>
      <w:r w:rsidRPr="00E24FD8">
        <w:rPr>
          <w:rFonts w:eastAsia="SimSun" w:hint="cs"/>
          <w:rtl/>
        </w:rPr>
        <w:t xml:space="preserve"> بالإضافة إلى </w:t>
      </w:r>
      <w:proofErr w:type="spellStart"/>
      <w:r w:rsidRPr="00E24FD8">
        <w:rPr>
          <w:rFonts w:eastAsia="SimSun" w:hint="cs"/>
          <w:rtl/>
        </w:rPr>
        <w:t>البتتين</w:t>
      </w:r>
      <w:proofErr w:type="spellEnd"/>
      <w:r w:rsidRPr="00E24FD8">
        <w:rPr>
          <w:rFonts w:eastAsia="SimSun" w:hint="cs"/>
          <w:rtl/>
        </w:rPr>
        <w:t xml:space="preserve"> الأقل دلالة لجميع عينات المكونات</w:t>
      </w:r>
      <w:r>
        <w:rPr>
          <w:rFonts w:eastAsia="SimSun" w:hint="cs"/>
          <w:rtl/>
        </w:rPr>
        <w:t xml:space="preserve"> </w:t>
      </w:r>
      <w:r w:rsidRPr="00E24FD8">
        <w:rPr>
          <w:rFonts w:eastAsia="SimSun"/>
          <w:i/>
          <w:iCs/>
        </w:rPr>
        <w:t>Y</w:t>
      </w:r>
      <w:r>
        <w:rPr>
          <w:rFonts w:eastAsia="SimSun" w:hint="cs"/>
          <w:i/>
          <w:iCs/>
          <w:rtl/>
        </w:rPr>
        <w:t xml:space="preserve"> </w:t>
      </w:r>
      <w:r w:rsidRPr="00B31E07">
        <w:rPr>
          <w:rFonts w:eastAsia="SimSun" w:hint="cs"/>
          <w:rtl/>
        </w:rPr>
        <w:t>و</w:t>
      </w:r>
      <w:r w:rsidRPr="00E24FD8">
        <w:rPr>
          <w:rFonts w:eastAsia="SimSun"/>
          <w:i/>
          <w:iCs/>
        </w:rPr>
        <w:t>C</w:t>
      </w:r>
      <w:r w:rsidRPr="00E24FD8">
        <w:rPr>
          <w:rFonts w:eastAsia="SimSun"/>
          <w:i/>
          <w:iCs/>
          <w:vertAlign w:val="subscript"/>
        </w:rPr>
        <w:t>B</w:t>
      </w:r>
      <w:r w:rsidRPr="00E24FD8">
        <w:rPr>
          <w:rFonts w:eastAsia="SimSun" w:hint="cs"/>
          <w:i/>
          <w:iCs/>
          <w:rtl/>
        </w:rPr>
        <w:t xml:space="preserve"> </w:t>
      </w:r>
      <w:r w:rsidRPr="00B31E07">
        <w:rPr>
          <w:rFonts w:eastAsia="SimSun" w:hint="cs"/>
          <w:rtl/>
        </w:rPr>
        <w:t>و</w:t>
      </w:r>
      <w:r w:rsidRPr="00E24FD8">
        <w:rPr>
          <w:rFonts w:eastAsia="SimSun"/>
          <w:i/>
          <w:iCs/>
        </w:rPr>
        <w:t>C</w:t>
      </w:r>
      <w:r w:rsidRPr="00E24FD8">
        <w:rPr>
          <w:rFonts w:eastAsia="SimSun"/>
          <w:i/>
          <w:iCs/>
          <w:vertAlign w:val="subscript"/>
        </w:rPr>
        <w:t>R</w:t>
      </w:r>
      <w:r w:rsidRPr="00E24FD8">
        <w:rPr>
          <w:rFonts w:eastAsia="SimSun" w:hint="cs"/>
          <w:rtl/>
        </w:rPr>
        <w:t xml:space="preserve"> (</w:t>
      </w:r>
      <w:r>
        <w:rPr>
          <w:rFonts w:eastAsia="SimSun" w:hint="cs"/>
          <w:rtl/>
        </w:rPr>
        <w:t xml:space="preserve">انظر </w:t>
      </w:r>
      <w:r w:rsidRPr="00E24FD8">
        <w:rPr>
          <w:rFonts w:eastAsia="SimSun" w:hint="cs"/>
          <w:rtl/>
        </w:rPr>
        <w:t xml:space="preserve">الشكل </w:t>
      </w:r>
      <w:r w:rsidR="000D2283">
        <w:rPr>
          <w:rFonts w:eastAsia="SimSun"/>
        </w:rPr>
        <w:t>14</w:t>
      </w:r>
      <w:r w:rsidRPr="00E24FD8">
        <w:rPr>
          <w:rFonts w:eastAsia="SimSun" w:hint="cs"/>
          <w:rtl/>
        </w:rPr>
        <w:t>).</w:t>
      </w:r>
    </w:p>
    <w:p w:rsidR="000D2283" w:rsidRPr="00E24FD8" w:rsidRDefault="000D2283" w:rsidP="00AD29CC">
      <w:pPr>
        <w:pStyle w:val="FigureNo"/>
        <w:keepNext/>
        <w:rPr>
          <w:rFonts w:eastAsia="SimSun"/>
          <w:rtl/>
        </w:rPr>
      </w:pPr>
      <w:r w:rsidRPr="00E24FD8">
        <w:rPr>
          <w:rFonts w:eastAsia="SimSun" w:hint="cs"/>
          <w:rtl/>
        </w:rPr>
        <w:lastRenderedPageBreak/>
        <w:t>الش</w:t>
      </w:r>
      <w:r w:rsidR="00DE69F8">
        <w:rPr>
          <w:rFonts w:eastAsia="SimSun" w:hint="cs"/>
          <w:rtl/>
        </w:rPr>
        <w:t>ـ</w:t>
      </w:r>
      <w:r w:rsidRPr="00E24FD8">
        <w:rPr>
          <w:rFonts w:eastAsia="SimSun" w:hint="cs"/>
          <w:rtl/>
        </w:rPr>
        <w:t xml:space="preserve">كل </w:t>
      </w:r>
      <w:r w:rsidR="0063027D">
        <w:rPr>
          <w:rFonts w:eastAsia="SimSun"/>
        </w:rPr>
        <w:t>14</w:t>
      </w:r>
    </w:p>
    <w:p w:rsidR="000D2283" w:rsidRDefault="00221021" w:rsidP="002F46EA">
      <w:pPr>
        <w:pStyle w:val="FigureTitle"/>
        <w:rPr>
          <w:rFonts w:eastAsia="SimSun"/>
          <w:rtl/>
        </w:rPr>
      </w:pPr>
      <w:r>
        <w:rPr>
          <w:rFonts w:eastAsia="SimSun" w:hint="cs"/>
          <w:noProof/>
          <w:rtl/>
          <w:lang w:val="en-US" w:eastAsia="zh-CN" w:bidi="ar-SA"/>
        </w:rPr>
        <mc:AlternateContent>
          <mc:Choice Requires="wpg">
            <w:drawing>
              <wp:anchor distT="0" distB="0" distL="114300" distR="114300" simplePos="0" relativeHeight="251661312" behindDoc="0" locked="0" layoutInCell="1" allowOverlap="1" wp14:anchorId="47CEFF01" wp14:editId="6B199AA8">
                <wp:simplePos x="0" y="0"/>
                <wp:positionH relativeFrom="column">
                  <wp:posOffset>37465</wp:posOffset>
                </wp:positionH>
                <wp:positionV relativeFrom="paragraph">
                  <wp:posOffset>149386</wp:posOffset>
                </wp:positionV>
                <wp:extent cx="5943600" cy="5728335"/>
                <wp:effectExtent l="0" t="0" r="0" b="5715"/>
                <wp:wrapNone/>
                <wp:docPr id="59" name="Group 20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5728335"/>
                          <a:chOff x="1157" y="2217"/>
                          <a:chExt cx="9360" cy="9021"/>
                        </a:xfrm>
                      </wpg:grpSpPr>
                      <wps:wsp>
                        <wps:cNvPr id="60" name="Text Box 20797"/>
                        <wps:cNvSpPr txBox="1">
                          <a:spLocks noChangeArrowheads="1"/>
                        </wps:cNvSpPr>
                        <wps:spPr bwMode="auto">
                          <a:xfrm>
                            <a:off x="7217" y="2267"/>
                            <a:ext cx="2807"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ED096B" w:rsidRDefault="00D90FC5" w:rsidP="00CD216A">
                              <w:pPr>
                                <w:spacing w:before="0" w:line="168" w:lineRule="auto"/>
                                <w:rPr>
                                  <w:sz w:val="24"/>
                                  <w:szCs w:val="24"/>
                                  <w:lang w:bidi="ar-EG"/>
                                </w:rPr>
                              </w:pPr>
                              <w:r w:rsidRPr="00ED096B">
                                <w:rPr>
                                  <w:rFonts w:eastAsia="SimSun" w:hint="cs"/>
                                  <w:sz w:val="24"/>
                                  <w:szCs w:val="24"/>
                                  <w:rtl/>
                                  <w:lang w:bidi="ar-EG"/>
                                </w:rPr>
                                <w:t>العينة الأولى في الخط الرقمي الفعال</w:t>
                              </w:r>
                            </w:p>
                          </w:txbxContent>
                        </wps:txbx>
                        <wps:bodyPr rot="0" vert="horz" wrap="square" lIns="91440" tIns="45720" rIns="91440" bIns="45720" anchor="t" anchorCtr="0" upright="1">
                          <a:noAutofit/>
                        </wps:bodyPr>
                      </wps:wsp>
                      <wps:wsp>
                        <wps:cNvPr id="61" name="Text Box 20798"/>
                        <wps:cNvSpPr txBox="1">
                          <a:spLocks noChangeArrowheads="1"/>
                        </wps:cNvSpPr>
                        <wps:spPr bwMode="auto">
                          <a:xfrm>
                            <a:off x="1157" y="2217"/>
                            <a:ext cx="2807"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ED096B" w:rsidRDefault="00D90FC5" w:rsidP="00CD216A">
                              <w:pPr>
                                <w:spacing w:before="0" w:line="168" w:lineRule="auto"/>
                                <w:rPr>
                                  <w:sz w:val="24"/>
                                  <w:szCs w:val="24"/>
                                  <w:lang w:bidi="ar-EG"/>
                                </w:rPr>
                              </w:pPr>
                              <w:r w:rsidRPr="00ED096B">
                                <w:rPr>
                                  <w:rFonts w:eastAsia="SimSun" w:hint="cs"/>
                                  <w:sz w:val="24"/>
                                  <w:szCs w:val="24"/>
                                  <w:rtl/>
                                  <w:lang w:bidi="ar-EG"/>
                                </w:rPr>
                                <w:t>العينة الأخيرة في الخط الرقمي الفعال</w:t>
                              </w:r>
                            </w:p>
                          </w:txbxContent>
                        </wps:txbx>
                        <wps:bodyPr rot="0" vert="horz" wrap="square" lIns="91440" tIns="45720" rIns="91440" bIns="45720" anchor="t" anchorCtr="0" upright="1">
                          <a:noAutofit/>
                        </wps:bodyPr>
                      </wps:wsp>
                      <wps:wsp>
                        <wps:cNvPr id="62" name="Text Box 20799"/>
                        <wps:cNvSpPr txBox="1">
                          <a:spLocks noChangeArrowheads="1"/>
                        </wps:cNvSpPr>
                        <wps:spPr bwMode="auto">
                          <a:xfrm>
                            <a:off x="9413" y="6475"/>
                            <a:ext cx="10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FB4662" w:rsidRDefault="00D90FC5" w:rsidP="00F57D69">
                              <w:pPr>
                                <w:spacing w:before="0"/>
                                <w:jc w:val="center"/>
                                <w:rPr>
                                  <w:sz w:val="24"/>
                                  <w:szCs w:val="24"/>
                                  <w:rtl/>
                                  <w:lang w:bidi="ar-EG"/>
                                </w:rPr>
                              </w:pPr>
                              <w:r>
                                <w:rPr>
                                  <w:rFonts w:hint="cs"/>
                                  <w:sz w:val="24"/>
                                  <w:szCs w:val="24"/>
                                  <w:rtl/>
                                  <w:lang w:bidi="ar-EG"/>
                                </w:rPr>
                                <w:t>القناة الثانية</w:t>
                              </w:r>
                            </w:p>
                          </w:txbxContent>
                        </wps:txbx>
                        <wps:bodyPr rot="0" vert="horz" wrap="square" lIns="18000" tIns="10800" rIns="18000" bIns="10800" anchor="t" anchorCtr="0" upright="1">
                          <a:noAutofit/>
                        </wps:bodyPr>
                      </wps:wsp>
                      <wps:wsp>
                        <wps:cNvPr id="63" name="Text Box 20800"/>
                        <wps:cNvSpPr txBox="1">
                          <a:spLocks noChangeArrowheads="1"/>
                        </wps:cNvSpPr>
                        <wps:spPr bwMode="auto">
                          <a:xfrm>
                            <a:off x="9437" y="4973"/>
                            <a:ext cx="10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FB4662" w:rsidRDefault="00D90FC5" w:rsidP="00F57D69">
                              <w:pPr>
                                <w:spacing w:before="0"/>
                                <w:jc w:val="center"/>
                                <w:rPr>
                                  <w:sz w:val="24"/>
                                  <w:szCs w:val="24"/>
                                  <w:rtl/>
                                  <w:lang w:bidi="ar-EG"/>
                                </w:rPr>
                              </w:pPr>
                              <w:r w:rsidRPr="00FB4662">
                                <w:rPr>
                                  <w:rFonts w:hint="cs"/>
                                  <w:sz w:val="24"/>
                                  <w:szCs w:val="24"/>
                                  <w:rtl/>
                                  <w:lang w:bidi="ar-EG"/>
                                </w:rPr>
                                <w:t>القناة الأولى</w:t>
                              </w:r>
                            </w:p>
                          </w:txbxContent>
                        </wps:txbx>
                        <wps:bodyPr rot="0" vert="horz" wrap="square" lIns="0" tIns="0" rIns="0" bIns="0" anchor="t" anchorCtr="0" upright="1">
                          <a:noAutofit/>
                        </wps:bodyPr>
                      </wps:wsp>
                      <wps:wsp>
                        <wps:cNvPr id="64" name="Text Box 20801"/>
                        <wps:cNvSpPr txBox="1">
                          <a:spLocks noChangeArrowheads="1"/>
                        </wps:cNvSpPr>
                        <wps:spPr bwMode="auto">
                          <a:xfrm>
                            <a:off x="9413" y="8357"/>
                            <a:ext cx="10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FB4662" w:rsidRDefault="00D90FC5" w:rsidP="00F57D69">
                              <w:pPr>
                                <w:spacing w:before="0"/>
                                <w:jc w:val="center"/>
                                <w:rPr>
                                  <w:sz w:val="24"/>
                                  <w:szCs w:val="24"/>
                                  <w:rtl/>
                                  <w:lang w:bidi="ar-EG"/>
                                </w:rPr>
                              </w:pPr>
                              <w:r w:rsidRPr="00FB4662">
                                <w:rPr>
                                  <w:rFonts w:hint="cs"/>
                                  <w:sz w:val="24"/>
                                  <w:szCs w:val="24"/>
                                  <w:rtl/>
                                  <w:lang w:bidi="ar-EG"/>
                                </w:rPr>
                                <w:t>القناة الأولى</w:t>
                              </w:r>
                            </w:p>
                          </w:txbxContent>
                        </wps:txbx>
                        <wps:bodyPr rot="0" vert="horz" wrap="square" lIns="18000" tIns="10800" rIns="18000" bIns="10800" anchor="t" anchorCtr="0" upright="1">
                          <a:noAutofit/>
                        </wps:bodyPr>
                      </wps:wsp>
                      <wps:wsp>
                        <wps:cNvPr id="65" name="Text Box 20802"/>
                        <wps:cNvSpPr txBox="1">
                          <a:spLocks noChangeArrowheads="1"/>
                        </wps:cNvSpPr>
                        <wps:spPr bwMode="auto">
                          <a:xfrm>
                            <a:off x="9437" y="10021"/>
                            <a:ext cx="803"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90FC5" w:rsidRPr="00FB4662" w:rsidRDefault="00D90FC5" w:rsidP="00F57D69">
                              <w:pPr>
                                <w:spacing w:before="0"/>
                                <w:jc w:val="center"/>
                                <w:rPr>
                                  <w:sz w:val="24"/>
                                  <w:szCs w:val="24"/>
                                  <w:rtl/>
                                  <w:lang w:bidi="ar-EG"/>
                                </w:rPr>
                              </w:pPr>
                              <w:r>
                                <w:rPr>
                                  <w:rFonts w:hint="cs"/>
                                  <w:sz w:val="24"/>
                                  <w:szCs w:val="24"/>
                                  <w:rtl/>
                                  <w:lang w:bidi="ar-EG"/>
                                </w:rPr>
                                <w:t>القناة الثانية</w:t>
                              </w:r>
                            </w:p>
                          </w:txbxContent>
                        </wps:txbx>
                        <wps:bodyPr rot="0" vert="horz" wrap="square" lIns="18000" tIns="10800" rIns="18000" bIns="10800" anchor="t" anchorCtr="0" upright="1">
                          <a:noAutofit/>
                        </wps:bodyPr>
                      </wps:wsp>
                      <wps:wsp>
                        <wps:cNvPr id="66" name="Text Box 20803"/>
                        <wps:cNvSpPr txBox="1">
                          <a:spLocks noChangeArrowheads="1"/>
                        </wps:cNvSpPr>
                        <wps:spPr bwMode="auto">
                          <a:xfrm>
                            <a:off x="1373" y="7505"/>
                            <a:ext cx="95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453456" w:rsidRDefault="00D90FC5" w:rsidP="00CD216A">
                              <w:pPr>
                                <w:spacing w:before="0"/>
                                <w:rPr>
                                  <w:sz w:val="20"/>
                                  <w:szCs w:val="20"/>
                                  <w:lang w:bidi="ar-EG"/>
                                </w:rPr>
                              </w:pPr>
                              <w:r>
                                <w:rPr>
                                  <w:sz w:val="24"/>
                                  <w:szCs w:val="24"/>
                                  <w:lang w:bidi="ar-EG"/>
                                </w:rPr>
                                <w:t xml:space="preserve"> </w:t>
                              </w:r>
                              <w:r>
                                <w:rPr>
                                  <w:rFonts w:hint="cs"/>
                                  <w:sz w:val="24"/>
                                  <w:szCs w:val="24"/>
                                  <w:rtl/>
                                  <w:lang w:bidi="ar-EG"/>
                                </w:rPr>
                                <w:t xml:space="preserve">الوصلة </w:t>
                              </w:r>
                              <w:r w:rsidRPr="00453456">
                                <w:rPr>
                                  <w:sz w:val="18"/>
                                  <w:szCs w:val="18"/>
                                  <w:lang w:bidi="ar-EG"/>
                                </w:rPr>
                                <w:t>B</w:t>
                              </w:r>
                            </w:p>
                          </w:txbxContent>
                        </wps:txbx>
                        <wps:bodyPr rot="0" vert="horz" wrap="square" lIns="0" tIns="0" rIns="0" bIns="0" anchor="t" anchorCtr="0" upright="1">
                          <a:noAutofit/>
                        </wps:bodyPr>
                      </wps:wsp>
                      <wps:wsp>
                        <wps:cNvPr id="67" name="Text Box 20804"/>
                        <wps:cNvSpPr txBox="1">
                          <a:spLocks noChangeArrowheads="1"/>
                        </wps:cNvSpPr>
                        <wps:spPr bwMode="auto">
                          <a:xfrm>
                            <a:off x="1387" y="4189"/>
                            <a:ext cx="95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FB4662" w:rsidRDefault="00D90FC5" w:rsidP="00CD216A">
                              <w:pPr>
                                <w:spacing w:before="0"/>
                                <w:rPr>
                                  <w:sz w:val="24"/>
                                  <w:szCs w:val="24"/>
                                  <w:lang w:bidi="ar-EG"/>
                                </w:rPr>
                              </w:pPr>
                              <w:r>
                                <w:rPr>
                                  <w:sz w:val="24"/>
                                  <w:szCs w:val="24"/>
                                  <w:lang w:bidi="ar-EG"/>
                                </w:rPr>
                                <w:t xml:space="preserve"> </w:t>
                              </w:r>
                              <w:r>
                                <w:rPr>
                                  <w:rFonts w:hint="cs"/>
                                  <w:sz w:val="24"/>
                                  <w:szCs w:val="24"/>
                                  <w:rtl/>
                                  <w:lang w:bidi="ar-EG"/>
                                </w:rPr>
                                <w:t xml:space="preserve">الوصلة </w:t>
                              </w:r>
                              <w:r w:rsidRPr="00453456">
                                <w:rPr>
                                  <w:sz w:val="18"/>
                                  <w:szCs w:val="18"/>
                                  <w:lang w:bidi="ar-EG"/>
                                </w:rPr>
                                <w:t>A</w:t>
                              </w:r>
                            </w:p>
                          </w:txbxContent>
                        </wps:txbx>
                        <wps:bodyPr rot="0" vert="horz" wrap="square" lIns="0" tIns="0" rIns="0" bIns="0" anchor="t" anchorCtr="0" upright="1">
                          <a:noAutofit/>
                        </wps:bodyPr>
                      </wps:wsp>
                      <wps:wsp>
                        <wps:cNvPr id="68" name="Text Box 20805"/>
                        <wps:cNvSpPr txBox="1">
                          <a:spLocks noChangeArrowheads="1"/>
                        </wps:cNvSpPr>
                        <wps:spPr bwMode="auto">
                          <a:xfrm>
                            <a:off x="2631" y="5769"/>
                            <a:ext cx="2460"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8B7749" w:rsidRDefault="00D90FC5" w:rsidP="00F57D69">
                              <w:pPr>
                                <w:spacing w:before="0"/>
                                <w:jc w:val="center"/>
                                <w:rPr>
                                  <w:sz w:val="16"/>
                                  <w:szCs w:val="20"/>
                                  <w:lang w:bidi="ar-EG"/>
                                </w:rPr>
                              </w:pPr>
                              <w:r w:rsidRPr="008B7749">
                                <w:rPr>
                                  <w:rFonts w:eastAsia="SimSun" w:hint="cs"/>
                                  <w:sz w:val="16"/>
                                  <w:szCs w:val="20"/>
                                  <w:rtl/>
                                  <w:lang w:bidi="ar-EG"/>
                                </w:rPr>
                                <w:t xml:space="preserve">تحل محل الإشارة المرجعية الزمنية </w:t>
                              </w:r>
                              <w:r w:rsidRPr="008B7749">
                                <w:rPr>
                                  <w:rFonts w:eastAsia="SimSun"/>
                                  <w:sz w:val="16"/>
                                  <w:szCs w:val="20"/>
                                  <w:lang w:bidi="ar-EG"/>
                                </w:rPr>
                                <w:t>EAV</w:t>
                              </w:r>
                            </w:p>
                          </w:txbxContent>
                        </wps:txbx>
                        <wps:bodyPr rot="0" vert="horz" wrap="square" lIns="0" tIns="0" rIns="0" bIns="0" anchor="t" anchorCtr="0" upright="1">
                          <a:noAutofit/>
                        </wps:bodyPr>
                      </wps:wsp>
                      <wps:wsp>
                        <wps:cNvPr id="69" name="Text Box 20806"/>
                        <wps:cNvSpPr txBox="1">
                          <a:spLocks noChangeArrowheads="1"/>
                        </wps:cNvSpPr>
                        <wps:spPr bwMode="auto">
                          <a:xfrm>
                            <a:off x="6001" y="5751"/>
                            <a:ext cx="2468"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8B7749" w:rsidRDefault="00D90FC5" w:rsidP="00F57D69">
                              <w:pPr>
                                <w:spacing w:before="0"/>
                                <w:jc w:val="center"/>
                                <w:rPr>
                                  <w:sz w:val="16"/>
                                  <w:szCs w:val="20"/>
                                  <w:lang w:bidi="ar-EG"/>
                                </w:rPr>
                              </w:pPr>
                              <w:r w:rsidRPr="008B7749">
                                <w:rPr>
                                  <w:rFonts w:eastAsia="SimSun" w:hint="cs"/>
                                  <w:sz w:val="16"/>
                                  <w:szCs w:val="20"/>
                                  <w:rtl/>
                                  <w:lang w:bidi="ar-EG"/>
                                </w:rPr>
                                <w:t xml:space="preserve">تحل محل الإشارة المرجعية الزمنية </w:t>
                              </w:r>
                              <w:r>
                                <w:rPr>
                                  <w:rFonts w:eastAsia="SimSun" w:hint="eastAsia"/>
                                  <w:sz w:val="16"/>
                                  <w:szCs w:val="20"/>
                                  <w:lang w:bidi="ar-EG"/>
                                </w:rPr>
                                <w:t>SAV</w:t>
                              </w:r>
                            </w:p>
                          </w:txbxContent>
                        </wps:txbx>
                        <wps:bodyPr rot="0" vert="horz" wrap="square" lIns="0" tIns="0" rIns="0" bIns="0" anchor="t" anchorCtr="0" upright="1">
                          <a:noAutofit/>
                        </wps:bodyPr>
                      </wps:wsp>
                      <wps:wsp>
                        <wps:cNvPr id="70" name="Text Box 20807"/>
                        <wps:cNvSpPr txBox="1">
                          <a:spLocks noChangeArrowheads="1"/>
                        </wps:cNvSpPr>
                        <wps:spPr bwMode="auto">
                          <a:xfrm>
                            <a:off x="2713" y="9242"/>
                            <a:ext cx="2312"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8B7749" w:rsidRDefault="00D90FC5" w:rsidP="00F57D69">
                              <w:pPr>
                                <w:spacing w:before="0"/>
                                <w:jc w:val="center"/>
                                <w:rPr>
                                  <w:sz w:val="16"/>
                                  <w:szCs w:val="20"/>
                                  <w:lang w:bidi="ar-EG"/>
                                </w:rPr>
                              </w:pPr>
                              <w:r w:rsidRPr="008B7749">
                                <w:rPr>
                                  <w:rFonts w:eastAsia="SimSun" w:hint="cs"/>
                                  <w:sz w:val="16"/>
                                  <w:szCs w:val="20"/>
                                  <w:rtl/>
                                  <w:lang w:bidi="ar-EG"/>
                                </w:rPr>
                                <w:t xml:space="preserve">تحل محل الإشارة المرجعية الزمنية </w:t>
                              </w:r>
                              <w:r w:rsidRPr="008B7749">
                                <w:rPr>
                                  <w:rFonts w:eastAsia="SimSun"/>
                                  <w:sz w:val="16"/>
                                  <w:szCs w:val="20"/>
                                  <w:lang w:bidi="ar-EG"/>
                                </w:rPr>
                                <w:t>EAV</w:t>
                              </w:r>
                            </w:p>
                          </w:txbxContent>
                        </wps:txbx>
                        <wps:bodyPr rot="0" vert="horz" wrap="square" lIns="0" tIns="0" rIns="0" bIns="0" anchor="t" anchorCtr="0" upright="1">
                          <a:noAutofit/>
                        </wps:bodyPr>
                      </wps:wsp>
                      <wps:wsp>
                        <wps:cNvPr id="71" name="Text Box 20808"/>
                        <wps:cNvSpPr txBox="1">
                          <a:spLocks noChangeArrowheads="1"/>
                        </wps:cNvSpPr>
                        <wps:spPr bwMode="auto">
                          <a:xfrm>
                            <a:off x="2694" y="7330"/>
                            <a:ext cx="2344"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8B7749" w:rsidRDefault="00D90FC5" w:rsidP="00F57D69">
                              <w:pPr>
                                <w:spacing w:before="0"/>
                                <w:jc w:val="center"/>
                                <w:rPr>
                                  <w:sz w:val="16"/>
                                  <w:szCs w:val="20"/>
                                  <w:lang w:bidi="ar-EG"/>
                                </w:rPr>
                              </w:pPr>
                              <w:r w:rsidRPr="008B7749">
                                <w:rPr>
                                  <w:rFonts w:eastAsia="SimSun" w:hint="cs"/>
                                  <w:sz w:val="16"/>
                                  <w:szCs w:val="20"/>
                                  <w:rtl/>
                                  <w:lang w:bidi="ar-EG"/>
                                </w:rPr>
                                <w:t xml:space="preserve">تحل محل الإشارة المرجعية الزمنية </w:t>
                              </w:r>
                              <w:r w:rsidRPr="008B7749">
                                <w:rPr>
                                  <w:rFonts w:eastAsia="SimSun"/>
                                  <w:sz w:val="16"/>
                                  <w:szCs w:val="20"/>
                                  <w:lang w:bidi="ar-EG"/>
                                </w:rPr>
                                <w:t>EAV</w:t>
                              </w:r>
                            </w:p>
                          </w:txbxContent>
                        </wps:txbx>
                        <wps:bodyPr rot="0" vert="horz" wrap="square" lIns="0" tIns="0" rIns="0" bIns="0" anchor="t" anchorCtr="0" upright="1">
                          <a:noAutofit/>
                        </wps:bodyPr>
                      </wps:wsp>
                      <wps:wsp>
                        <wps:cNvPr id="72" name="Text Box 20809"/>
                        <wps:cNvSpPr txBox="1">
                          <a:spLocks noChangeArrowheads="1"/>
                        </wps:cNvSpPr>
                        <wps:spPr bwMode="auto">
                          <a:xfrm>
                            <a:off x="6050" y="7323"/>
                            <a:ext cx="236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8B7749" w:rsidRDefault="00D90FC5" w:rsidP="00F57D69">
                              <w:pPr>
                                <w:spacing w:before="0"/>
                                <w:jc w:val="center"/>
                                <w:rPr>
                                  <w:sz w:val="16"/>
                                  <w:szCs w:val="20"/>
                                  <w:lang w:bidi="ar-EG"/>
                                </w:rPr>
                              </w:pPr>
                              <w:r w:rsidRPr="008B7749">
                                <w:rPr>
                                  <w:rFonts w:eastAsia="SimSun" w:hint="cs"/>
                                  <w:sz w:val="16"/>
                                  <w:szCs w:val="20"/>
                                  <w:rtl/>
                                  <w:lang w:bidi="ar-EG"/>
                                </w:rPr>
                                <w:t xml:space="preserve">تحل محل الإشارة المرجعية الزمنية </w:t>
                              </w:r>
                              <w:r>
                                <w:rPr>
                                  <w:rFonts w:eastAsia="SimSun" w:hint="eastAsia"/>
                                  <w:sz w:val="16"/>
                                  <w:szCs w:val="20"/>
                                  <w:lang w:bidi="ar-EG"/>
                                </w:rPr>
                                <w:t>SAV</w:t>
                              </w:r>
                            </w:p>
                          </w:txbxContent>
                        </wps:txbx>
                        <wps:bodyPr rot="0" vert="horz" wrap="square" lIns="0" tIns="0" rIns="0" bIns="0" anchor="t" anchorCtr="0" upright="1">
                          <a:noAutofit/>
                        </wps:bodyPr>
                      </wps:wsp>
                      <wps:wsp>
                        <wps:cNvPr id="73" name="Text Box 20810"/>
                        <wps:cNvSpPr txBox="1">
                          <a:spLocks noChangeArrowheads="1"/>
                        </wps:cNvSpPr>
                        <wps:spPr bwMode="auto">
                          <a:xfrm>
                            <a:off x="6075" y="9250"/>
                            <a:ext cx="2322"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8B7749" w:rsidRDefault="00D90FC5" w:rsidP="00F57D69">
                              <w:pPr>
                                <w:spacing w:before="0"/>
                                <w:jc w:val="center"/>
                                <w:rPr>
                                  <w:sz w:val="16"/>
                                  <w:szCs w:val="20"/>
                                  <w:lang w:bidi="ar-EG"/>
                                </w:rPr>
                              </w:pPr>
                              <w:r w:rsidRPr="008B7749">
                                <w:rPr>
                                  <w:rFonts w:eastAsia="SimSun" w:hint="cs"/>
                                  <w:sz w:val="16"/>
                                  <w:szCs w:val="20"/>
                                  <w:rtl/>
                                  <w:lang w:bidi="ar-EG"/>
                                </w:rPr>
                                <w:t xml:space="preserve">تحل محل الإشارة المرجعية الزمنية </w:t>
                              </w:r>
                              <w:r>
                                <w:rPr>
                                  <w:rFonts w:eastAsia="SimSun" w:hint="eastAsia"/>
                                  <w:sz w:val="16"/>
                                  <w:szCs w:val="20"/>
                                  <w:lang w:bidi="ar-EG"/>
                                </w:rPr>
                                <w:t>SAV</w:t>
                              </w:r>
                            </w:p>
                          </w:txbxContent>
                        </wps:txbx>
                        <wps:bodyPr rot="0" vert="horz" wrap="square" lIns="0" tIns="0" rIns="0" bIns="0" anchor="t" anchorCtr="0" upright="1">
                          <a:noAutofit/>
                        </wps:bodyPr>
                      </wps:wsp>
                      <wps:wsp>
                        <wps:cNvPr id="74" name="Text Box 20811"/>
                        <wps:cNvSpPr txBox="1">
                          <a:spLocks noChangeArrowheads="1"/>
                        </wps:cNvSpPr>
                        <wps:spPr bwMode="auto">
                          <a:xfrm>
                            <a:off x="2664" y="10837"/>
                            <a:ext cx="2407"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8B7749" w:rsidRDefault="00D90FC5" w:rsidP="00F57D69">
                              <w:pPr>
                                <w:spacing w:before="0"/>
                                <w:jc w:val="center"/>
                                <w:rPr>
                                  <w:sz w:val="16"/>
                                  <w:szCs w:val="20"/>
                                  <w:lang w:bidi="ar-EG"/>
                                </w:rPr>
                              </w:pPr>
                              <w:r w:rsidRPr="008B7749">
                                <w:rPr>
                                  <w:rFonts w:eastAsia="SimSun" w:hint="cs"/>
                                  <w:sz w:val="16"/>
                                  <w:szCs w:val="20"/>
                                  <w:rtl/>
                                  <w:lang w:bidi="ar-EG"/>
                                </w:rPr>
                                <w:t xml:space="preserve">تحل محل الإشارة المرجعية الزمنية </w:t>
                              </w:r>
                              <w:r w:rsidRPr="008B7749">
                                <w:rPr>
                                  <w:rFonts w:eastAsia="SimSun"/>
                                  <w:sz w:val="16"/>
                                  <w:szCs w:val="20"/>
                                  <w:lang w:bidi="ar-EG"/>
                                </w:rPr>
                                <w:t>EAV</w:t>
                              </w:r>
                            </w:p>
                          </w:txbxContent>
                        </wps:txbx>
                        <wps:bodyPr rot="0" vert="horz" wrap="square" lIns="0" tIns="0" rIns="0" bIns="0" anchor="t" anchorCtr="0" upright="1">
                          <a:noAutofit/>
                        </wps:bodyPr>
                      </wps:wsp>
                      <wps:wsp>
                        <wps:cNvPr id="75" name="Text Box 20812"/>
                        <wps:cNvSpPr txBox="1">
                          <a:spLocks noChangeArrowheads="1"/>
                        </wps:cNvSpPr>
                        <wps:spPr bwMode="auto">
                          <a:xfrm>
                            <a:off x="6052" y="10837"/>
                            <a:ext cx="235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8B7749" w:rsidRDefault="00D90FC5" w:rsidP="00F57D69">
                              <w:pPr>
                                <w:spacing w:before="0"/>
                                <w:jc w:val="center"/>
                                <w:rPr>
                                  <w:sz w:val="16"/>
                                  <w:szCs w:val="20"/>
                                  <w:lang w:bidi="ar-EG"/>
                                </w:rPr>
                              </w:pPr>
                              <w:r w:rsidRPr="008B7749">
                                <w:rPr>
                                  <w:rFonts w:eastAsia="SimSun" w:hint="cs"/>
                                  <w:sz w:val="16"/>
                                  <w:szCs w:val="20"/>
                                  <w:rtl/>
                                  <w:lang w:bidi="ar-EG"/>
                                </w:rPr>
                                <w:t xml:space="preserve">تحل محل الإشارة المرجعية الزمنية </w:t>
                              </w:r>
                              <w:r>
                                <w:rPr>
                                  <w:rFonts w:eastAsia="SimSun" w:hint="eastAsia"/>
                                  <w:sz w:val="16"/>
                                  <w:szCs w:val="20"/>
                                  <w:lang w:bidi="ar-EG"/>
                                </w:rPr>
                                <w:t>SAV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13" o:spid="_x0000_s1201" style="position:absolute;left:0;text-align:left;margin-left:2.95pt;margin-top:11.75pt;width:468pt;height:451.05pt;z-index:251661312" coordorigin="1157,2217" coordsize="9360,9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">
                <v:shape id="Text Box 20797" o:spid="_x0000_s1202" type="#_x0000_t202" style="position:absolute;left:7217;top:2267;width:2807;height: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D90FC5" w:rsidRPr="00ED096B" w:rsidRDefault="00D90FC5" w:rsidP="00CD216A">
                        <w:pPr>
                          <w:spacing w:before="0" w:line="168" w:lineRule="auto"/>
                          <w:rPr>
                            <w:sz w:val="24"/>
                            <w:szCs w:val="24"/>
                            <w:lang w:bidi="ar-EG"/>
                          </w:rPr>
                        </w:pPr>
                        <w:r w:rsidRPr="00ED096B">
                          <w:rPr>
                            <w:rFonts w:eastAsia="SimSun" w:hint="cs"/>
                            <w:sz w:val="24"/>
                            <w:szCs w:val="24"/>
                            <w:rtl/>
                            <w:lang w:bidi="ar-EG"/>
                          </w:rPr>
                          <w:t>العينة الأولى في الخط الرقمي الفعال</w:t>
                        </w:r>
                      </w:p>
                    </w:txbxContent>
                  </v:textbox>
                </v:shape>
                <v:shape id="Text Box 20798" o:spid="_x0000_s1203" type="#_x0000_t202" style="position:absolute;left:1157;top:2217;width:2807;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D90FC5" w:rsidRPr="00ED096B" w:rsidRDefault="00D90FC5" w:rsidP="00CD216A">
                        <w:pPr>
                          <w:spacing w:before="0" w:line="168" w:lineRule="auto"/>
                          <w:rPr>
                            <w:sz w:val="24"/>
                            <w:szCs w:val="24"/>
                            <w:lang w:bidi="ar-EG"/>
                          </w:rPr>
                        </w:pPr>
                        <w:r w:rsidRPr="00ED096B">
                          <w:rPr>
                            <w:rFonts w:eastAsia="SimSun" w:hint="cs"/>
                            <w:sz w:val="24"/>
                            <w:szCs w:val="24"/>
                            <w:rtl/>
                            <w:lang w:bidi="ar-EG"/>
                          </w:rPr>
                          <w:t>العينة الأخيرة في الخط الرقمي الفعال</w:t>
                        </w:r>
                      </w:p>
                    </w:txbxContent>
                  </v:textbox>
                </v:shape>
                <v:shape id="Text Box 20799" o:spid="_x0000_s1204" type="#_x0000_t202" style="position:absolute;left:9413;top:6475;width:108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8dRsIA&#10;AADbAAAADwAAAGRycy9kb3ducmV2LnhtbESPwWrDMBBE74X8g9hAb40UH0JwooQk0NIe7faQ42Jt&#10;LBNrZaxt4vbrq0Khx2Fm3jDb/RR6daMxdZEtLBcGFHETXcethY/356c1qCTIDvvIZOGLEux3s4ct&#10;li7euaJbLa3KEE4lWvAiQ6l1ajwFTIs4EGfvEseAkuXYajfiPcNDrwtjVjpgx3nB40AnT821/gwW&#10;WlNUy8r47/78cqzWb7XI+eqsfZxPhw0ooUn+w3/tV2dhVcDvl/wD9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7x1GwgAAANsAAAAPAAAAAAAAAAAAAAAAAJgCAABkcnMvZG93&#10;bnJldi54bWxQSwUGAAAAAAQABAD1AAAAhwMAAAAA&#10;" filled="f" stroked="f">
                  <v:textbox inset=".5mm,.3mm,.5mm,.3mm">
                    <w:txbxContent>
                      <w:p w:rsidR="00D90FC5" w:rsidRPr="00FB4662" w:rsidRDefault="00D90FC5" w:rsidP="00F57D69">
                        <w:pPr>
                          <w:spacing w:before="0"/>
                          <w:jc w:val="center"/>
                          <w:rPr>
                            <w:sz w:val="24"/>
                            <w:szCs w:val="24"/>
                            <w:rtl/>
                            <w:lang w:bidi="ar-EG"/>
                          </w:rPr>
                        </w:pPr>
                        <w:r>
                          <w:rPr>
                            <w:rFonts w:hint="cs"/>
                            <w:sz w:val="24"/>
                            <w:szCs w:val="24"/>
                            <w:rtl/>
                            <w:lang w:bidi="ar-EG"/>
                          </w:rPr>
                          <w:t>القناة الثانية</w:t>
                        </w:r>
                      </w:p>
                    </w:txbxContent>
                  </v:textbox>
                </v:shape>
                <v:shape id="Text Box 20800" o:spid="_x0000_s1205" type="#_x0000_t202" style="position:absolute;left:9437;top:4973;width:108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D90FC5" w:rsidRPr="00FB4662" w:rsidRDefault="00D90FC5" w:rsidP="00F57D69">
                        <w:pPr>
                          <w:spacing w:before="0"/>
                          <w:jc w:val="center"/>
                          <w:rPr>
                            <w:sz w:val="24"/>
                            <w:szCs w:val="24"/>
                            <w:rtl/>
                            <w:lang w:bidi="ar-EG"/>
                          </w:rPr>
                        </w:pPr>
                        <w:r w:rsidRPr="00FB4662">
                          <w:rPr>
                            <w:rFonts w:hint="cs"/>
                            <w:sz w:val="24"/>
                            <w:szCs w:val="24"/>
                            <w:rtl/>
                            <w:lang w:bidi="ar-EG"/>
                          </w:rPr>
                          <w:t>القناة الأولى</w:t>
                        </w:r>
                      </w:p>
                    </w:txbxContent>
                  </v:textbox>
                </v:shape>
                <v:shape id="Text Box 20801" o:spid="_x0000_s1206" type="#_x0000_t202" style="position:absolute;left:9413;top:8357;width:108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ogqcMA&#10;AADbAAAADwAAAGRycy9kb3ducmV2LnhtbESPQWsCMRSE70L/Q3iF3jRRishqlLZgaY+79eDxsXnd&#10;LG5els1Tt/31jSD0OMzMN8xmN4ZOXWhIbWQL85kBRVxH13Jj4fC1n65AJUF22EUmCz+UYLd9mGyw&#10;cPHKJV0qaVSGcCrQghfpC61T7SlgmsWeOHvfcQgoWQ6NdgNeMzx0emHMUgdsOS947OnNU32qzsFC&#10;YxblvDT+tzu+v5arz0rkeHLWPj2OL2tQQqP8h+/tD2dh+Qy3L/kH6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ogqcMAAADbAAAADwAAAAAAAAAAAAAAAACYAgAAZHJzL2Rv&#10;d25yZXYueG1sUEsFBgAAAAAEAAQA9QAAAIgDAAAAAA==&#10;" filled="f" stroked="f">
                  <v:textbox inset=".5mm,.3mm,.5mm,.3mm">
                    <w:txbxContent>
                      <w:p w:rsidR="00D90FC5" w:rsidRPr="00FB4662" w:rsidRDefault="00D90FC5" w:rsidP="00F57D69">
                        <w:pPr>
                          <w:spacing w:before="0"/>
                          <w:jc w:val="center"/>
                          <w:rPr>
                            <w:sz w:val="24"/>
                            <w:szCs w:val="24"/>
                            <w:rtl/>
                            <w:lang w:bidi="ar-EG"/>
                          </w:rPr>
                        </w:pPr>
                        <w:r w:rsidRPr="00FB4662">
                          <w:rPr>
                            <w:rFonts w:hint="cs"/>
                            <w:sz w:val="24"/>
                            <w:szCs w:val="24"/>
                            <w:rtl/>
                            <w:lang w:bidi="ar-EG"/>
                          </w:rPr>
                          <w:t>القناة الأولى</w:t>
                        </w:r>
                      </w:p>
                    </w:txbxContent>
                  </v:textbox>
                </v:shape>
                <v:shape id="Text Box 20802" o:spid="_x0000_s1207" type="#_x0000_t202" style="position:absolute;left:9437;top:10021;width:803;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i4dMEA&#10;AADbAAAADwAAAGRycy9kb3ducmV2LnhtbESPQWvCQBSE7wX/w/IK3upGa0Wiq2hJwWtVPD+yz2xq&#10;3tuQXTX++65Q6HGYmW+Y5brnRt2oC7UXA+NRBoqk9LaWysDx8PU2BxUiisXGCxl4UID1avCyxNz6&#10;u3zTbR8rlSAScjTgYmxzrUPpiDGMfEuSvLPvGGOSXaVth/cE50ZPsmymGWtJCw5b+nRUXvZXNlCE&#10;n/N0XOz4nesTanYXe90Wxgxf+80CVKQ+/of/2jtrYPYBzy/pB+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IuHTBAAAA2wAAAA8AAAAAAAAAAAAAAAAAmAIAAGRycy9kb3du&#10;cmV2LnhtbFBLBQYAAAAABAAEAPUAAACGAwAAAAA=&#10;" stroked="f">
                  <v:textbox inset=".5mm,.3mm,.5mm,.3mm">
                    <w:txbxContent>
                      <w:p w:rsidR="00D90FC5" w:rsidRPr="00FB4662" w:rsidRDefault="00D90FC5" w:rsidP="00F57D69">
                        <w:pPr>
                          <w:spacing w:before="0"/>
                          <w:jc w:val="center"/>
                          <w:rPr>
                            <w:sz w:val="24"/>
                            <w:szCs w:val="24"/>
                            <w:rtl/>
                            <w:lang w:bidi="ar-EG"/>
                          </w:rPr>
                        </w:pPr>
                        <w:r>
                          <w:rPr>
                            <w:rFonts w:hint="cs"/>
                            <w:sz w:val="24"/>
                            <w:szCs w:val="24"/>
                            <w:rtl/>
                            <w:lang w:bidi="ar-EG"/>
                          </w:rPr>
                          <w:t>القناة الثانية</w:t>
                        </w:r>
                      </w:p>
                    </w:txbxContent>
                  </v:textbox>
                </v:shape>
                <v:shape id="Text Box 20803" o:spid="_x0000_s1208" type="#_x0000_t202" style="position:absolute;left:1373;top:7505;width:95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D90FC5" w:rsidRPr="00453456" w:rsidRDefault="00D90FC5" w:rsidP="00CD216A">
                        <w:pPr>
                          <w:spacing w:before="0"/>
                          <w:rPr>
                            <w:sz w:val="20"/>
                            <w:szCs w:val="20"/>
                            <w:lang w:bidi="ar-EG"/>
                          </w:rPr>
                        </w:pPr>
                        <w:r>
                          <w:rPr>
                            <w:sz w:val="24"/>
                            <w:szCs w:val="24"/>
                            <w:lang w:bidi="ar-EG"/>
                          </w:rPr>
                          <w:t xml:space="preserve"> </w:t>
                        </w:r>
                        <w:r>
                          <w:rPr>
                            <w:rFonts w:hint="cs"/>
                            <w:sz w:val="24"/>
                            <w:szCs w:val="24"/>
                            <w:rtl/>
                            <w:lang w:bidi="ar-EG"/>
                          </w:rPr>
                          <w:t xml:space="preserve">الوصلة </w:t>
                        </w:r>
                        <w:r w:rsidRPr="00453456">
                          <w:rPr>
                            <w:sz w:val="18"/>
                            <w:szCs w:val="18"/>
                            <w:lang w:bidi="ar-EG"/>
                          </w:rPr>
                          <w:t>B</w:t>
                        </w:r>
                      </w:p>
                    </w:txbxContent>
                  </v:textbox>
                </v:shape>
                <v:shape id="Text Box 20804" o:spid="_x0000_s1209" type="#_x0000_t202" style="position:absolute;left:1387;top:4189;width:95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D90FC5" w:rsidRPr="00FB4662" w:rsidRDefault="00D90FC5" w:rsidP="00CD216A">
                        <w:pPr>
                          <w:spacing w:before="0"/>
                          <w:rPr>
                            <w:sz w:val="24"/>
                            <w:szCs w:val="24"/>
                            <w:lang w:bidi="ar-EG"/>
                          </w:rPr>
                        </w:pPr>
                        <w:r>
                          <w:rPr>
                            <w:sz w:val="24"/>
                            <w:szCs w:val="24"/>
                            <w:lang w:bidi="ar-EG"/>
                          </w:rPr>
                          <w:t xml:space="preserve"> </w:t>
                        </w:r>
                        <w:r>
                          <w:rPr>
                            <w:rFonts w:hint="cs"/>
                            <w:sz w:val="24"/>
                            <w:szCs w:val="24"/>
                            <w:rtl/>
                            <w:lang w:bidi="ar-EG"/>
                          </w:rPr>
                          <w:t xml:space="preserve">الوصلة </w:t>
                        </w:r>
                        <w:r w:rsidRPr="00453456">
                          <w:rPr>
                            <w:sz w:val="18"/>
                            <w:szCs w:val="18"/>
                            <w:lang w:bidi="ar-EG"/>
                          </w:rPr>
                          <w:t>A</w:t>
                        </w:r>
                      </w:p>
                    </w:txbxContent>
                  </v:textbox>
                </v:shape>
                <v:shape id="Text Box 20805" o:spid="_x0000_s1210" type="#_x0000_t202" style="position:absolute;left:2631;top:5769;width:2460;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D90FC5" w:rsidRPr="008B7749" w:rsidRDefault="00D90FC5" w:rsidP="00F57D69">
                        <w:pPr>
                          <w:spacing w:before="0"/>
                          <w:jc w:val="center"/>
                          <w:rPr>
                            <w:sz w:val="16"/>
                            <w:szCs w:val="20"/>
                            <w:lang w:bidi="ar-EG"/>
                          </w:rPr>
                        </w:pPr>
                        <w:r w:rsidRPr="008B7749">
                          <w:rPr>
                            <w:rFonts w:eastAsia="SimSun" w:hint="cs"/>
                            <w:sz w:val="16"/>
                            <w:szCs w:val="20"/>
                            <w:rtl/>
                            <w:lang w:bidi="ar-EG"/>
                          </w:rPr>
                          <w:t xml:space="preserve">تحل محل الإشارة المرجعية الزمنية </w:t>
                        </w:r>
                        <w:r w:rsidRPr="008B7749">
                          <w:rPr>
                            <w:rFonts w:eastAsia="SimSun"/>
                            <w:sz w:val="16"/>
                            <w:szCs w:val="20"/>
                            <w:lang w:bidi="ar-EG"/>
                          </w:rPr>
                          <w:t>EAV</w:t>
                        </w:r>
                      </w:p>
                    </w:txbxContent>
                  </v:textbox>
                </v:shape>
                <v:shape id="Text Box 20806" o:spid="_x0000_s1211" type="#_x0000_t202" style="position:absolute;left:6001;top:5751;width:2468;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D90FC5" w:rsidRPr="008B7749" w:rsidRDefault="00D90FC5" w:rsidP="00F57D69">
                        <w:pPr>
                          <w:spacing w:before="0"/>
                          <w:jc w:val="center"/>
                          <w:rPr>
                            <w:sz w:val="16"/>
                            <w:szCs w:val="20"/>
                            <w:lang w:bidi="ar-EG"/>
                          </w:rPr>
                        </w:pPr>
                        <w:r w:rsidRPr="008B7749">
                          <w:rPr>
                            <w:rFonts w:eastAsia="SimSun" w:hint="cs"/>
                            <w:sz w:val="16"/>
                            <w:szCs w:val="20"/>
                            <w:rtl/>
                            <w:lang w:bidi="ar-EG"/>
                          </w:rPr>
                          <w:t xml:space="preserve">تحل محل الإشارة المرجعية الزمنية </w:t>
                        </w:r>
                        <w:r>
                          <w:rPr>
                            <w:rFonts w:eastAsia="SimSun" w:hint="eastAsia"/>
                            <w:sz w:val="16"/>
                            <w:szCs w:val="20"/>
                            <w:lang w:bidi="ar-EG"/>
                          </w:rPr>
                          <w:t>SAV</w:t>
                        </w:r>
                      </w:p>
                    </w:txbxContent>
                  </v:textbox>
                </v:shape>
                <v:shape id="Text Box 20807" o:spid="_x0000_s1212" type="#_x0000_t202" style="position:absolute;left:2713;top:9242;width:2312;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D90FC5" w:rsidRPr="008B7749" w:rsidRDefault="00D90FC5" w:rsidP="00F57D69">
                        <w:pPr>
                          <w:spacing w:before="0"/>
                          <w:jc w:val="center"/>
                          <w:rPr>
                            <w:sz w:val="16"/>
                            <w:szCs w:val="20"/>
                            <w:lang w:bidi="ar-EG"/>
                          </w:rPr>
                        </w:pPr>
                        <w:r w:rsidRPr="008B7749">
                          <w:rPr>
                            <w:rFonts w:eastAsia="SimSun" w:hint="cs"/>
                            <w:sz w:val="16"/>
                            <w:szCs w:val="20"/>
                            <w:rtl/>
                            <w:lang w:bidi="ar-EG"/>
                          </w:rPr>
                          <w:t xml:space="preserve">تحل محل الإشارة المرجعية الزمنية </w:t>
                        </w:r>
                        <w:r w:rsidRPr="008B7749">
                          <w:rPr>
                            <w:rFonts w:eastAsia="SimSun"/>
                            <w:sz w:val="16"/>
                            <w:szCs w:val="20"/>
                            <w:lang w:bidi="ar-EG"/>
                          </w:rPr>
                          <w:t>EAV</w:t>
                        </w:r>
                      </w:p>
                    </w:txbxContent>
                  </v:textbox>
                </v:shape>
                <v:shape id="Text Box 20808" o:spid="_x0000_s1213" type="#_x0000_t202" style="position:absolute;left:2694;top:7330;width:2344;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rijMQA&#10;AADbAAAADwAAAGRycy9kb3ducmV2LnhtbESPQWvCQBSE74X+h+UJ3upGD9pGNyJFoSCUxvTg8Zl9&#10;Jkuyb2N2q+m/dwsFj8PMfMOs1oNtxZV6bxwrmE4SEMSl04YrBd/F7uUVhA/IGlvHpOCXPKyz56cV&#10;ptrdOKfrIVQiQtinqKAOoUul9GVNFv3EdcTRO7veYoiyr6Tu8RbhtpWzJJlLi4bjQo0dvddUNocf&#10;q2Bz5HxrLp+nr/ycm6J4S3g/b5Qaj4bNEkSgITzC/+0PrWAxhb8v8Qf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4ozEAAAA2wAAAA8AAAAAAAAAAAAAAAAAmAIAAGRycy9k&#10;b3ducmV2LnhtbFBLBQYAAAAABAAEAPUAAACJAwAAAAA=&#10;" filled="f" stroked="f">
                  <v:textbox inset="0,0,0,0">
                    <w:txbxContent>
                      <w:p w:rsidR="00D90FC5" w:rsidRPr="008B7749" w:rsidRDefault="00D90FC5" w:rsidP="00F57D69">
                        <w:pPr>
                          <w:spacing w:before="0"/>
                          <w:jc w:val="center"/>
                          <w:rPr>
                            <w:sz w:val="16"/>
                            <w:szCs w:val="20"/>
                            <w:lang w:bidi="ar-EG"/>
                          </w:rPr>
                        </w:pPr>
                        <w:r w:rsidRPr="008B7749">
                          <w:rPr>
                            <w:rFonts w:eastAsia="SimSun" w:hint="cs"/>
                            <w:sz w:val="16"/>
                            <w:szCs w:val="20"/>
                            <w:rtl/>
                            <w:lang w:bidi="ar-EG"/>
                          </w:rPr>
                          <w:t xml:space="preserve">تحل محل الإشارة المرجعية الزمنية </w:t>
                        </w:r>
                        <w:r w:rsidRPr="008B7749">
                          <w:rPr>
                            <w:rFonts w:eastAsia="SimSun"/>
                            <w:sz w:val="16"/>
                            <w:szCs w:val="20"/>
                            <w:lang w:bidi="ar-EG"/>
                          </w:rPr>
                          <w:t>EAV</w:t>
                        </w:r>
                      </w:p>
                    </w:txbxContent>
                  </v:textbox>
                </v:shape>
                <v:shape id="Text Box 20809" o:spid="_x0000_s1214" type="#_x0000_t202" style="position:absolute;left:6050;top:7323;width:236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D90FC5" w:rsidRPr="008B7749" w:rsidRDefault="00D90FC5" w:rsidP="00F57D69">
                        <w:pPr>
                          <w:spacing w:before="0"/>
                          <w:jc w:val="center"/>
                          <w:rPr>
                            <w:sz w:val="16"/>
                            <w:szCs w:val="20"/>
                            <w:lang w:bidi="ar-EG"/>
                          </w:rPr>
                        </w:pPr>
                        <w:r w:rsidRPr="008B7749">
                          <w:rPr>
                            <w:rFonts w:eastAsia="SimSun" w:hint="cs"/>
                            <w:sz w:val="16"/>
                            <w:szCs w:val="20"/>
                            <w:rtl/>
                            <w:lang w:bidi="ar-EG"/>
                          </w:rPr>
                          <w:t xml:space="preserve">تحل محل الإشارة المرجعية الزمنية </w:t>
                        </w:r>
                        <w:r>
                          <w:rPr>
                            <w:rFonts w:eastAsia="SimSun" w:hint="eastAsia"/>
                            <w:sz w:val="16"/>
                            <w:szCs w:val="20"/>
                            <w:lang w:bidi="ar-EG"/>
                          </w:rPr>
                          <w:t>SAV</w:t>
                        </w:r>
                      </w:p>
                    </w:txbxContent>
                  </v:textbox>
                </v:shape>
                <v:shape id="Text Box 20810" o:spid="_x0000_s1215" type="#_x0000_t202" style="position:absolute;left:6075;top:9250;width:2322;height:3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ZYMUA&#10;AADbAAAADwAAAGRycy9kb3ducmV2LnhtbESPQWvCQBSE70L/w/IK3nRTB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NlgxQAAANsAAAAPAAAAAAAAAAAAAAAAAJgCAABkcnMv&#10;ZG93bnJldi54bWxQSwUGAAAAAAQABAD1AAAAigMAAAAA&#10;" filled="f" stroked="f">
                  <v:textbox inset="0,0,0,0">
                    <w:txbxContent>
                      <w:p w:rsidR="00D90FC5" w:rsidRPr="008B7749" w:rsidRDefault="00D90FC5" w:rsidP="00F57D69">
                        <w:pPr>
                          <w:spacing w:before="0"/>
                          <w:jc w:val="center"/>
                          <w:rPr>
                            <w:sz w:val="16"/>
                            <w:szCs w:val="20"/>
                            <w:lang w:bidi="ar-EG"/>
                          </w:rPr>
                        </w:pPr>
                        <w:r w:rsidRPr="008B7749">
                          <w:rPr>
                            <w:rFonts w:eastAsia="SimSun" w:hint="cs"/>
                            <w:sz w:val="16"/>
                            <w:szCs w:val="20"/>
                            <w:rtl/>
                            <w:lang w:bidi="ar-EG"/>
                          </w:rPr>
                          <w:t xml:space="preserve">تحل محل الإشارة المرجعية الزمنية </w:t>
                        </w:r>
                        <w:r>
                          <w:rPr>
                            <w:rFonts w:eastAsia="SimSun" w:hint="eastAsia"/>
                            <w:sz w:val="16"/>
                            <w:szCs w:val="20"/>
                            <w:lang w:bidi="ar-EG"/>
                          </w:rPr>
                          <w:t>SAV</w:t>
                        </w:r>
                      </w:p>
                    </w:txbxContent>
                  </v:textbox>
                </v:shape>
                <v:shape id="Text Box 20811" o:spid="_x0000_s1216" type="#_x0000_t202" style="position:absolute;left:2664;top:10837;width:2407;height: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D90FC5" w:rsidRPr="008B7749" w:rsidRDefault="00D90FC5" w:rsidP="00F57D69">
                        <w:pPr>
                          <w:spacing w:before="0"/>
                          <w:jc w:val="center"/>
                          <w:rPr>
                            <w:sz w:val="16"/>
                            <w:szCs w:val="20"/>
                            <w:lang w:bidi="ar-EG"/>
                          </w:rPr>
                        </w:pPr>
                        <w:r w:rsidRPr="008B7749">
                          <w:rPr>
                            <w:rFonts w:eastAsia="SimSun" w:hint="cs"/>
                            <w:sz w:val="16"/>
                            <w:szCs w:val="20"/>
                            <w:rtl/>
                            <w:lang w:bidi="ar-EG"/>
                          </w:rPr>
                          <w:t xml:space="preserve">تحل محل الإشارة المرجعية الزمنية </w:t>
                        </w:r>
                        <w:r w:rsidRPr="008B7749">
                          <w:rPr>
                            <w:rFonts w:eastAsia="SimSun"/>
                            <w:sz w:val="16"/>
                            <w:szCs w:val="20"/>
                            <w:lang w:bidi="ar-EG"/>
                          </w:rPr>
                          <w:t>EAV</w:t>
                        </w:r>
                      </w:p>
                    </w:txbxContent>
                  </v:textbox>
                </v:shape>
                <v:shape id="Text Box 20812" o:spid="_x0000_s1217" type="#_x0000_t202" style="position:absolute;left:6052;top:10837;width:2359;height: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D90FC5" w:rsidRPr="008B7749" w:rsidRDefault="00D90FC5" w:rsidP="00F57D69">
                        <w:pPr>
                          <w:spacing w:before="0"/>
                          <w:jc w:val="center"/>
                          <w:rPr>
                            <w:sz w:val="16"/>
                            <w:szCs w:val="20"/>
                            <w:lang w:bidi="ar-EG"/>
                          </w:rPr>
                        </w:pPr>
                        <w:r w:rsidRPr="008B7749">
                          <w:rPr>
                            <w:rFonts w:eastAsia="SimSun" w:hint="cs"/>
                            <w:sz w:val="16"/>
                            <w:szCs w:val="20"/>
                            <w:rtl/>
                            <w:lang w:bidi="ar-EG"/>
                          </w:rPr>
                          <w:t xml:space="preserve">تحل محل الإشارة المرجعية الزمنية </w:t>
                        </w:r>
                        <w:r>
                          <w:rPr>
                            <w:rFonts w:eastAsia="SimSun" w:hint="eastAsia"/>
                            <w:sz w:val="16"/>
                            <w:szCs w:val="20"/>
                            <w:lang w:bidi="ar-EG"/>
                          </w:rPr>
                          <w:t>SAV</w:t>
                        </w:r>
                      </w:p>
                    </w:txbxContent>
                  </v:textbox>
                </v:shape>
              </v:group>
            </w:pict>
          </mc:Fallback>
        </mc:AlternateContent>
      </w:r>
      <w:r w:rsidR="000D2283" w:rsidRPr="00E24FD8">
        <w:rPr>
          <w:rFonts w:eastAsia="SimSun" w:hint="cs"/>
          <w:rtl/>
        </w:rPr>
        <w:t xml:space="preserve">بنية تعدد إرسال </w:t>
      </w:r>
      <w:r w:rsidR="000D2283">
        <w:rPr>
          <w:rFonts w:eastAsia="SimSun" w:hint="cs"/>
          <w:rtl/>
        </w:rPr>
        <w:t>ال</w:t>
      </w:r>
      <w:r w:rsidR="000D2283" w:rsidRPr="00E24FD8">
        <w:rPr>
          <w:rFonts w:eastAsia="SimSun" w:hint="cs"/>
          <w:rtl/>
        </w:rPr>
        <w:t xml:space="preserve">إشارات </w:t>
      </w:r>
      <w:r w:rsidR="000D2283">
        <w:rPr>
          <w:rFonts w:eastAsia="SimSun" w:hint="cs"/>
          <w:rtl/>
        </w:rPr>
        <w:t>اثني عشرية البتات</w:t>
      </w:r>
      <w:r w:rsidR="000D2283" w:rsidRPr="00E24FD8">
        <w:rPr>
          <w:rFonts w:eastAsia="SimSun"/>
        </w:rPr>
        <w:t>4:</w:t>
      </w:r>
      <w:r w:rsidR="000D2283">
        <w:rPr>
          <w:rFonts w:eastAsia="SimSun"/>
        </w:rPr>
        <w:t>4</w:t>
      </w:r>
      <w:r w:rsidR="000D2283" w:rsidRPr="00E24FD8">
        <w:rPr>
          <w:rFonts w:eastAsia="SimSun"/>
        </w:rPr>
        <w:t>:</w:t>
      </w:r>
      <w:r w:rsidR="000D2283">
        <w:rPr>
          <w:rFonts w:eastAsia="SimSun"/>
        </w:rPr>
        <w:t>4</w:t>
      </w:r>
      <w:r w:rsidR="000D2283" w:rsidRPr="00E24FD8">
        <w:rPr>
          <w:rFonts w:eastAsia="SimSun"/>
        </w:rPr>
        <w:t xml:space="preserve"> </w:t>
      </w:r>
      <w:r w:rsidR="000D2283" w:rsidRPr="00E24FD8">
        <w:rPr>
          <w:rFonts w:eastAsia="SimSun" w:hint="cs"/>
          <w:rtl/>
        </w:rPr>
        <w:t xml:space="preserve"> </w:t>
      </w:r>
      <w:r w:rsidR="000D2283" w:rsidRPr="00E24FD8">
        <w:rPr>
          <w:rFonts w:eastAsia="SimSun"/>
        </w:rPr>
        <w:t>(</w:t>
      </w:r>
      <w:r w:rsidR="000D2283" w:rsidRPr="00E24FD8">
        <w:rPr>
          <w:rFonts w:eastAsia="SimSun"/>
          <w:i/>
          <w:iCs/>
        </w:rPr>
        <w:t>YC</w:t>
      </w:r>
      <w:r w:rsidR="000D2283" w:rsidRPr="00E24FD8">
        <w:rPr>
          <w:rFonts w:eastAsia="SimSun"/>
          <w:i/>
          <w:iCs/>
          <w:vertAlign w:val="subscript"/>
        </w:rPr>
        <w:t>B</w:t>
      </w:r>
      <w:r w:rsidR="000D2283" w:rsidRPr="00E24FD8">
        <w:rPr>
          <w:rFonts w:eastAsia="SimSun"/>
          <w:i/>
          <w:iCs/>
        </w:rPr>
        <w:t>C</w:t>
      </w:r>
      <w:r w:rsidR="000D2283" w:rsidRPr="00E24FD8">
        <w:rPr>
          <w:rFonts w:eastAsia="SimSun"/>
          <w:i/>
          <w:iCs/>
          <w:vertAlign w:val="subscript"/>
        </w:rPr>
        <w:t>R</w:t>
      </w:r>
      <w:r w:rsidR="000D2283" w:rsidRPr="00E24FD8">
        <w:rPr>
          <w:rFonts w:eastAsia="SimSun"/>
        </w:rPr>
        <w:t>)</w:t>
      </w:r>
    </w:p>
    <w:p w:rsidR="00AD5A68" w:rsidRDefault="0069298B" w:rsidP="00DF51E5">
      <w:pPr>
        <w:spacing w:line="240" w:lineRule="auto"/>
        <w:jc w:val="center"/>
        <w:rPr>
          <w:rFonts w:eastAsia="SimSun" w:hint="cs"/>
          <w:rtl/>
          <w:lang w:val="fr-FR"/>
        </w:rPr>
      </w:pPr>
      <w:r>
        <w:object w:dxaOrig="7055" w:dyaOrig="7195">
          <v:shape id="_x0000_i1048" type="#_x0000_t75" style="width:441.15pt;height:449.2pt" o:ole="">
            <v:imagedata r:id="rId65" o:title=""/>
          </v:shape>
          <o:OLEObject Type="Embed" ProgID="CorelDRAW.Graphic.14" ShapeID="_x0000_i1048" DrawAspect="Content" ObjectID="_1412601610" r:id="rId66"/>
        </w:object>
      </w:r>
    </w:p>
    <w:tbl>
      <w:tblPr>
        <w:bidiVisual/>
        <w:tblW w:w="4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38"/>
        <w:gridCol w:w="1294"/>
        <w:gridCol w:w="1971"/>
        <w:gridCol w:w="2533"/>
        <w:gridCol w:w="1409"/>
      </w:tblGrid>
      <w:tr w:rsidR="000D2283" w:rsidRPr="00160FBE" w:rsidTr="00F57D69">
        <w:trPr>
          <w:jc w:val="center"/>
        </w:trPr>
        <w:tc>
          <w:tcPr>
            <w:tcW w:w="2138" w:type="dxa"/>
            <w:vAlign w:val="center"/>
          </w:tcPr>
          <w:p w:rsidR="000D2283" w:rsidRPr="00160FBE" w:rsidRDefault="000D2283" w:rsidP="00DF51E5">
            <w:pPr>
              <w:pStyle w:val="Tablehead"/>
              <w:spacing w:before="20" w:after="60" w:line="240" w:lineRule="exact"/>
              <w:rPr>
                <w:lang w:val="en-GB" w:eastAsia="ja-JP"/>
              </w:rPr>
            </w:pPr>
            <w:r w:rsidRPr="00160FBE">
              <w:rPr>
                <w:rFonts w:hint="cs"/>
                <w:rtl/>
                <w:lang w:val="en-GB" w:bidi="ar-EG"/>
              </w:rPr>
              <w:t>تردد الصورة</w:t>
            </w:r>
            <w:r w:rsidRPr="00160FBE">
              <w:rPr>
                <w:rFonts w:hint="cs"/>
                <w:rtl/>
                <w:lang w:val="en-GB"/>
              </w:rPr>
              <w:t>/</w:t>
            </w:r>
            <w:r w:rsidRPr="00160FBE">
              <w:rPr>
                <w:rFonts w:hint="cs"/>
                <w:rtl/>
                <w:lang w:val="en-GB" w:bidi="ar-EG"/>
              </w:rPr>
              <w:t>الرتل</w:t>
            </w:r>
          </w:p>
        </w:tc>
        <w:tc>
          <w:tcPr>
            <w:tcW w:w="1294" w:type="dxa"/>
            <w:vAlign w:val="center"/>
          </w:tcPr>
          <w:p w:rsidR="000D2283" w:rsidRPr="00160FBE" w:rsidRDefault="000D2283" w:rsidP="00DF51E5">
            <w:pPr>
              <w:pStyle w:val="Tablehead"/>
              <w:spacing w:before="20" w:after="60" w:line="240" w:lineRule="exact"/>
              <w:rPr>
                <w:lang w:val="en-GB"/>
              </w:rPr>
            </w:pPr>
            <w:r w:rsidRPr="00160FBE">
              <w:rPr>
                <w:rFonts w:hint="cs"/>
                <w:rtl/>
                <w:lang w:val="en-GB"/>
              </w:rPr>
              <w:t>الاستبانة</w:t>
            </w:r>
          </w:p>
        </w:tc>
        <w:tc>
          <w:tcPr>
            <w:tcW w:w="1971" w:type="dxa"/>
            <w:vAlign w:val="center"/>
          </w:tcPr>
          <w:p w:rsidR="000D2283" w:rsidRPr="00160FBE" w:rsidRDefault="000D2283" w:rsidP="00DF51E5">
            <w:pPr>
              <w:pStyle w:val="Tablehead"/>
              <w:spacing w:before="20" w:after="60" w:line="240" w:lineRule="exact"/>
              <w:rPr>
                <w:lang w:val="en-GB"/>
              </w:rPr>
            </w:pPr>
            <w:r w:rsidRPr="00160FBE">
              <w:rPr>
                <w:rFonts w:hint="cs"/>
                <w:rtl/>
                <w:lang w:val="en-GB"/>
              </w:rPr>
              <w:t>مجموع الكلمات في كل رزمة إرسال</w:t>
            </w:r>
          </w:p>
        </w:tc>
        <w:tc>
          <w:tcPr>
            <w:tcW w:w="2533" w:type="dxa"/>
            <w:vAlign w:val="center"/>
          </w:tcPr>
          <w:p w:rsidR="000D2283" w:rsidRPr="00160FBE" w:rsidRDefault="000D2283" w:rsidP="00DF51E5">
            <w:pPr>
              <w:pStyle w:val="Tablehead"/>
              <w:spacing w:before="20" w:after="60" w:line="240" w:lineRule="exact"/>
              <w:rPr>
                <w:lang w:val="en-GB"/>
              </w:rPr>
            </w:pPr>
            <w:r w:rsidRPr="00160FBE">
              <w:rPr>
                <w:rFonts w:hint="cs"/>
                <w:rtl/>
                <w:lang w:val="en-GB"/>
              </w:rPr>
              <w:t>مجموع كلمات معطيات الصورة الفعالة في كل رزمة إرسال</w:t>
            </w:r>
          </w:p>
        </w:tc>
        <w:tc>
          <w:tcPr>
            <w:tcW w:w="1409" w:type="dxa"/>
            <w:vAlign w:val="center"/>
          </w:tcPr>
          <w:p w:rsidR="000D2283" w:rsidRPr="00160FBE" w:rsidRDefault="000D2283" w:rsidP="00DF51E5">
            <w:pPr>
              <w:pStyle w:val="Tablehead"/>
              <w:spacing w:before="20" w:after="60" w:line="240" w:lineRule="exact"/>
            </w:pPr>
            <w:r w:rsidRPr="00160FBE">
              <w:rPr>
                <w:rFonts w:hint="cs"/>
                <w:rtl/>
                <w:lang w:val="en-GB"/>
              </w:rPr>
              <w:t>رقم الكلمة</w:t>
            </w:r>
            <w:r w:rsidRPr="00160FBE">
              <w:rPr>
                <w:rFonts w:hint="cs"/>
                <w:rtl/>
                <w:lang w:val="en-GB"/>
              </w:rPr>
              <w:br/>
            </w:r>
            <w:r w:rsidRPr="00160FBE">
              <w:t>a</w:t>
            </w:r>
          </w:p>
        </w:tc>
      </w:tr>
      <w:tr w:rsidR="000D2283" w:rsidRPr="00160FBE" w:rsidTr="00F57D69">
        <w:trPr>
          <w:jc w:val="center"/>
        </w:trPr>
        <w:tc>
          <w:tcPr>
            <w:tcW w:w="2138" w:type="dxa"/>
            <w:vAlign w:val="center"/>
          </w:tcPr>
          <w:p w:rsidR="000D2283" w:rsidRPr="00160FBE" w:rsidRDefault="000D2283" w:rsidP="00DF51E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40" w:lineRule="exact"/>
              <w:jc w:val="left"/>
              <w:rPr>
                <w:rFonts w:eastAsia="SimSun"/>
                <w:sz w:val="20"/>
                <w:szCs w:val="26"/>
                <w:rtl/>
              </w:rPr>
            </w:pPr>
            <w:r w:rsidRPr="00160FBE">
              <w:rPr>
                <w:sz w:val="20"/>
                <w:szCs w:val="26"/>
                <w:lang w:val="en-GB" w:eastAsia="en-US"/>
              </w:rPr>
              <w:t>60</w:t>
            </w:r>
            <w:r w:rsidRPr="00160FBE">
              <w:rPr>
                <w:rFonts w:hint="cs"/>
                <w:sz w:val="20"/>
                <w:szCs w:val="26"/>
                <w:rtl/>
                <w:lang w:val="en-GB" w:eastAsia="en-US"/>
              </w:rPr>
              <w:t xml:space="preserve"> أو </w:t>
            </w:r>
            <w:r w:rsidRPr="00160FBE">
              <w:rPr>
                <w:sz w:val="20"/>
                <w:szCs w:val="26"/>
                <w:lang w:eastAsia="en-US"/>
              </w:rPr>
              <w:t>60/1,001</w:t>
            </w:r>
            <w:r w:rsidRPr="00160FBE">
              <w:rPr>
                <w:rFonts w:hint="cs"/>
                <w:sz w:val="20"/>
                <w:szCs w:val="26"/>
                <w:rtl/>
                <w:lang w:eastAsia="en-US"/>
              </w:rPr>
              <w:t xml:space="preserve"> رتلاً</w:t>
            </w:r>
            <w:r w:rsidRPr="00160FBE">
              <w:rPr>
                <w:sz w:val="20"/>
                <w:szCs w:val="26"/>
                <w:rtl/>
                <w:lang w:eastAsia="en-US"/>
              </w:rPr>
              <w:br/>
            </w:r>
            <w:r w:rsidRPr="00160FBE">
              <w:rPr>
                <w:sz w:val="20"/>
                <w:szCs w:val="26"/>
                <w:lang w:eastAsia="en-US"/>
              </w:rPr>
              <w:t>30</w:t>
            </w:r>
            <w:r w:rsidRPr="00160FBE">
              <w:rPr>
                <w:rFonts w:hint="cs"/>
                <w:sz w:val="20"/>
                <w:szCs w:val="26"/>
                <w:rtl/>
                <w:lang w:eastAsia="en-US"/>
              </w:rPr>
              <w:t xml:space="preserve"> أو </w:t>
            </w:r>
            <w:r w:rsidRPr="00160FBE">
              <w:rPr>
                <w:sz w:val="20"/>
                <w:szCs w:val="26"/>
                <w:lang w:eastAsia="en-US"/>
              </w:rPr>
              <w:t>30/1,001</w:t>
            </w:r>
            <w:r w:rsidRPr="00160FBE">
              <w:rPr>
                <w:rFonts w:hint="cs"/>
                <w:sz w:val="20"/>
                <w:szCs w:val="26"/>
                <w:rtl/>
                <w:lang w:eastAsia="en-US"/>
              </w:rPr>
              <w:t xml:space="preserve"> صورةً</w:t>
            </w:r>
          </w:p>
        </w:tc>
        <w:tc>
          <w:tcPr>
            <w:tcW w:w="1294" w:type="dxa"/>
            <w:vAlign w:val="center"/>
          </w:tcPr>
          <w:p w:rsidR="000D2283" w:rsidRPr="00160FBE" w:rsidRDefault="000D2283" w:rsidP="00DF51E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40" w:lineRule="exact"/>
              <w:jc w:val="center"/>
              <w:rPr>
                <w:sz w:val="20"/>
                <w:szCs w:val="26"/>
                <w:lang w:val="fr-FR" w:eastAsia="en-US"/>
              </w:rPr>
            </w:pPr>
            <w:r w:rsidRPr="00160FBE">
              <w:rPr>
                <w:rFonts w:hint="eastAsia"/>
                <w:sz w:val="20"/>
                <w:szCs w:val="26"/>
                <w:lang w:val="fr-FR" w:eastAsia="en-US"/>
              </w:rPr>
              <w:t>12</w:t>
            </w:r>
            <w:r w:rsidRPr="00160FBE">
              <w:rPr>
                <w:sz w:val="20"/>
                <w:szCs w:val="26"/>
                <w:lang w:val="fr-FR" w:eastAsia="en-US"/>
              </w:rPr>
              <w:t xml:space="preserve"> </w:t>
            </w:r>
            <w:r w:rsidRPr="00160FBE">
              <w:rPr>
                <w:rFonts w:hint="cs"/>
                <w:sz w:val="20"/>
                <w:szCs w:val="26"/>
                <w:rtl/>
                <w:lang w:val="fr-FR" w:eastAsia="en-US"/>
              </w:rPr>
              <w:t xml:space="preserve"> بتة</w:t>
            </w:r>
          </w:p>
        </w:tc>
        <w:tc>
          <w:tcPr>
            <w:tcW w:w="1971" w:type="dxa"/>
            <w:vAlign w:val="center"/>
          </w:tcPr>
          <w:p w:rsidR="000D2283" w:rsidRPr="00160FBE" w:rsidRDefault="000D2283" w:rsidP="00DF51E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40" w:lineRule="exact"/>
              <w:jc w:val="center"/>
              <w:rPr>
                <w:sz w:val="20"/>
                <w:szCs w:val="26"/>
                <w:lang w:val="fr-FR" w:eastAsia="en-US"/>
              </w:rPr>
            </w:pPr>
            <w:r w:rsidRPr="00160FBE">
              <w:rPr>
                <w:rFonts w:hint="eastAsia"/>
                <w:sz w:val="20"/>
                <w:szCs w:val="26"/>
                <w:lang w:val="fr-FR" w:eastAsia="en-US"/>
              </w:rPr>
              <w:t>2</w:t>
            </w:r>
            <w:r>
              <w:rPr>
                <w:sz w:val="20"/>
                <w:szCs w:val="26"/>
                <w:lang w:val="fr-FR" w:eastAsia="en-US"/>
              </w:rPr>
              <w:t xml:space="preserve"> </w:t>
            </w:r>
            <w:r w:rsidRPr="00160FBE">
              <w:rPr>
                <w:rFonts w:hint="eastAsia"/>
                <w:sz w:val="20"/>
                <w:szCs w:val="26"/>
                <w:lang w:val="fr-FR" w:eastAsia="en-US"/>
              </w:rPr>
              <w:t>200</w:t>
            </w:r>
          </w:p>
        </w:tc>
        <w:tc>
          <w:tcPr>
            <w:tcW w:w="2533" w:type="dxa"/>
            <w:vAlign w:val="center"/>
          </w:tcPr>
          <w:p w:rsidR="000D2283" w:rsidRPr="00160FBE" w:rsidRDefault="000D2283" w:rsidP="00DF51E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40" w:lineRule="exact"/>
              <w:jc w:val="center"/>
              <w:rPr>
                <w:sz w:val="20"/>
                <w:szCs w:val="26"/>
                <w:lang w:val="fr-FR" w:eastAsia="en-US"/>
              </w:rPr>
            </w:pPr>
            <w:r w:rsidRPr="00160FBE">
              <w:rPr>
                <w:rFonts w:hint="eastAsia"/>
                <w:sz w:val="20"/>
                <w:szCs w:val="26"/>
                <w:lang w:val="fr-FR" w:eastAsia="en-US"/>
              </w:rPr>
              <w:t>1</w:t>
            </w:r>
            <w:r>
              <w:rPr>
                <w:sz w:val="20"/>
                <w:szCs w:val="26"/>
                <w:lang w:val="fr-FR" w:eastAsia="en-US"/>
              </w:rPr>
              <w:t xml:space="preserve"> </w:t>
            </w:r>
            <w:r w:rsidRPr="00160FBE">
              <w:rPr>
                <w:rFonts w:hint="eastAsia"/>
                <w:sz w:val="20"/>
                <w:szCs w:val="26"/>
                <w:lang w:val="fr-FR" w:eastAsia="en-US"/>
              </w:rPr>
              <w:t>920</w:t>
            </w:r>
          </w:p>
        </w:tc>
        <w:tc>
          <w:tcPr>
            <w:tcW w:w="1409" w:type="dxa"/>
            <w:vAlign w:val="center"/>
          </w:tcPr>
          <w:p w:rsidR="000D2283" w:rsidRPr="00160FBE" w:rsidRDefault="000D2283" w:rsidP="00DF51E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40" w:lineRule="exact"/>
              <w:jc w:val="center"/>
              <w:rPr>
                <w:sz w:val="20"/>
                <w:szCs w:val="26"/>
                <w:lang w:val="fr-FR" w:eastAsia="en-US"/>
              </w:rPr>
            </w:pPr>
            <w:r w:rsidRPr="00160FBE">
              <w:rPr>
                <w:rFonts w:hint="eastAsia"/>
                <w:sz w:val="20"/>
                <w:szCs w:val="26"/>
                <w:lang w:val="fr-FR" w:eastAsia="en-US"/>
              </w:rPr>
              <w:t>2</w:t>
            </w:r>
            <w:r>
              <w:rPr>
                <w:sz w:val="20"/>
                <w:szCs w:val="26"/>
                <w:lang w:val="fr-FR" w:eastAsia="en-US"/>
              </w:rPr>
              <w:t xml:space="preserve"> </w:t>
            </w:r>
            <w:r w:rsidRPr="00160FBE">
              <w:rPr>
                <w:rFonts w:hint="eastAsia"/>
                <w:sz w:val="20"/>
                <w:szCs w:val="26"/>
                <w:lang w:val="fr-FR" w:eastAsia="en-US"/>
              </w:rPr>
              <w:t>199</w:t>
            </w:r>
          </w:p>
        </w:tc>
      </w:tr>
      <w:tr w:rsidR="000D2283" w:rsidRPr="00160FBE" w:rsidTr="00F57D69">
        <w:trPr>
          <w:jc w:val="center"/>
        </w:trPr>
        <w:tc>
          <w:tcPr>
            <w:tcW w:w="2138" w:type="dxa"/>
            <w:vAlign w:val="center"/>
          </w:tcPr>
          <w:p w:rsidR="000D2283" w:rsidRPr="00160FBE" w:rsidRDefault="000D2283" w:rsidP="00DF51E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40" w:lineRule="exact"/>
              <w:jc w:val="left"/>
              <w:rPr>
                <w:rFonts w:eastAsia="SimSun"/>
                <w:sz w:val="20"/>
                <w:szCs w:val="26"/>
                <w:lang w:val="fr-FR"/>
              </w:rPr>
            </w:pPr>
            <w:r w:rsidRPr="00160FBE">
              <w:rPr>
                <w:sz w:val="20"/>
                <w:szCs w:val="26"/>
                <w:lang w:val="fr-FR" w:eastAsia="en-US"/>
              </w:rPr>
              <w:t>50</w:t>
            </w:r>
            <w:r w:rsidRPr="00160FBE">
              <w:rPr>
                <w:rFonts w:hint="cs"/>
                <w:sz w:val="20"/>
                <w:szCs w:val="26"/>
                <w:rtl/>
                <w:lang w:val="en-GB" w:eastAsia="en-US"/>
              </w:rPr>
              <w:t xml:space="preserve"> </w:t>
            </w:r>
            <w:r w:rsidRPr="00160FBE">
              <w:rPr>
                <w:rFonts w:hint="cs"/>
                <w:sz w:val="20"/>
                <w:szCs w:val="26"/>
                <w:rtl/>
                <w:lang w:eastAsia="en-US"/>
              </w:rPr>
              <w:t>رتلاً</w:t>
            </w:r>
            <w:r w:rsidR="00DE69F8">
              <w:rPr>
                <w:rFonts w:eastAsia="SimSun" w:hint="cs"/>
                <w:sz w:val="20"/>
                <w:szCs w:val="26"/>
                <w:rtl/>
                <w:lang w:val="fr-FR"/>
              </w:rPr>
              <w:t>،</w:t>
            </w:r>
          </w:p>
          <w:p w:rsidR="000D2283" w:rsidRPr="00160FBE" w:rsidRDefault="000D2283" w:rsidP="00DF51E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40" w:lineRule="exact"/>
              <w:jc w:val="left"/>
              <w:rPr>
                <w:rFonts w:eastAsia="SimSun"/>
                <w:sz w:val="20"/>
                <w:szCs w:val="26"/>
                <w:lang w:val="fr-FR"/>
              </w:rPr>
            </w:pPr>
            <w:r w:rsidRPr="00160FBE">
              <w:rPr>
                <w:sz w:val="20"/>
                <w:szCs w:val="26"/>
                <w:lang w:val="fr-FR" w:eastAsia="en-US"/>
              </w:rPr>
              <w:t>25</w:t>
            </w:r>
            <w:r w:rsidRPr="00160FBE">
              <w:rPr>
                <w:rFonts w:hint="cs"/>
                <w:sz w:val="20"/>
                <w:szCs w:val="26"/>
                <w:rtl/>
                <w:lang w:val="en-GB" w:eastAsia="en-US"/>
              </w:rPr>
              <w:t xml:space="preserve"> صورةً</w:t>
            </w:r>
          </w:p>
        </w:tc>
        <w:tc>
          <w:tcPr>
            <w:tcW w:w="1294" w:type="dxa"/>
            <w:vAlign w:val="center"/>
          </w:tcPr>
          <w:p w:rsidR="000D2283" w:rsidRPr="00160FBE" w:rsidRDefault="000D2283" w:rsidP="00DF51E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40" w:lineRule="exact"/>
              <w:jc w:val="center"/>
              <w:rPr>
                <w:sz w:val="20"/>
                <w:szCs w:val="26"/>
                <w:lang w:val="fr-FR" w:eastAsia="en-US"/>
              </w:rPr>
            </w:pPr>
            <w:r w:rsidRPr="00160FBE">
              <w:rPr>
                <w:rFonts w:hint="eastAsia"/>
                <w:sz w:val="20"/>
                <w:szCs w:val="26"/>
                <w:lang w:val="fr-FR" w:eastAsia="en-US"/>
              </w:rPr>
              <w:t>12</w:t>
            </w:r>
            <w:r w:rsidRPr="00160FBE">
              <w:rPr>
                <w:sz w:val="20"/>
                <w:szCs w:val="26"/>
                <w:lang w:val="fr-FR" w:eastAsia="en-US"/>
              </w:rPr>
              <w:t xml:space="preserve"> </w:t>
            </w:r>
            <w:r w:rsidRPr="00160FBE">
              <w:rPr>
                <w:rFonts w:hint="cs"/>
                <w:sz w:val="20"/>
                <w:szCs w:val="26"/>
                <w:rtl/>
                <w:lang w:val="fr-FR" w:eastAsia="en-US"/>
              </w:rPr>
              <w:t xml:space="preserve"> بتة</w:t>
            </w:r>
          </w:p>
        </w:tc>
        <w:tc>
          <w:tcPr>
            <w:tcW w:w="1971" w:type="dxa"/>
            <w:vAlign w:val="center"/>
          </w:tcPr>
          <w:p w:rsidR="000D2283" w:rsidRPr="00160FBE" w:rsidRDefault="000D2283" w:rsidP="00DF51E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40" w:lineRule="exact"/>
              <w:jc w:val="center"/>
              <w:rPr>
                <w:sz w:val="20"/>
                <w:szCs w:val="26"/>
                <w:lang w:val="fr-FR" w:eastAsia="en-US"/>
              </w:rPr>
            </w:pPr>
            <w:r w:rsidRPr="00160FBE">
              <w:rPr>
                <w:rFonts w:hint="eastAsia"/>
                <w:sz w:val="20"/>
                <w:szCs w:val="26"/>
                <w:lang w:val="fr-FR" w:eastAsia="en-US"/>
              </w:rPr>
              <w:t>2</w:t>
            </w:r>
            <w:r>
              <w:rPr>
                <w:sz w:val="20"/>
                <w:szCs w:val="26"/>
                <w:lang w:val="fr-FR" w:eastAsia="en-US"/>
              </w:rPr>
              <w:t xml:space="preserve"> </w:t>
            </w:r>
            <w:r w:rsidRPr="00160FBE">
              <w:rPr>
                <w:rFonts w:hint="eastAsia"/>
                <w:sz w:val="20"/>
                <w:szCs w:val="26"/>
                <w:lang w:val="fr-FR" w:eastAsia="en-US"/>
              </w:rPr>
              <w:t>640</w:t>
            </w:r>
          </w:p>
        </w:tc>
        <w:tc>
          <w:tcPr>
            <w:tcW w:w="2533" w:type="dxa"/>
            <w:vAlign w:val="center"/>
          </w:tcPr>
          <w:p w:rsidR="000D2283" w:rsidRPr="00160FBE" w:rsidRDefault="000D2283" w:rsidP="00DF51E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40" w:lineRule="exact"/>
              <w:jc w:val="center"/>
              <w:rPr>
                <w:sz w:val="20"/>
                <w:szCs w:val="26"/>
                <w:lang w:val="fr-FR" w:eastAsia="en-US"/>
              </w:rPr>
            </w:pPr>
            <w:r w:rsidRPr="00160FBE">
              <w:rPr>
                <w:rFonts w:hint="eastAsia"/>
                <w:sz w:val="20"/>
                <w:szCs w:val="26"/>
                <w:lang w:val="fr-FR" w:eastAsia="en-US"/>
              </w:rPr>
              <w:t>1</w:t>
            </w:r>
            <w:r>
              <w:rPr>
                <w:sz w:val="20"/>
                <w:szCs w:val="26"/>
                <w:lang w:val="fr-FR" w:eastAsia="en-US"/>
              </w:rPr>
              <w:t xml:space="preserve"> </w:t>
            </w:r>
            <w:r w:rsidRPr="00160FBE">
              <w:rPr>
                <w:rFonts w:hint="eastAsia"/>
                <w:sz w:val="20"/>
                <w:szCs w:val="26"/>
                <w:lang w:val="fr-FR" w:eastAsia="en-US"/>
              </w:rPr>
              <w:t>920</w:t>
            </w:r>
          </w:p>
        </w:tc>
        <w:tc>
          <w:tcPr>
            <w:tcW w:w="1409" w:type="dxa"/>
            <w:vAlign w:val="center"/>
          </w:tcPr>
          <w:p w:rsidR="000D2283" w:rsidRPr="00160FBE" w:rsidRDefault="000D2283" w:rsidP="00DF51E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40" w:lineRule="exact"/>
              <w:jc w:val="center"/>
              <w:rPr>
                <w:sz w:val="20"/>
                <w:szCs w:val="26"/>
                <w:lang w:val="fr-FR" w:eastAsia="en-US"/>
              </w:rPr>
            </w:pPr>
            <w:r w:rsidRPr="00160FBE">
              <w:rPr>
                <w:rFonts w:hint="eastAsia"/>
                <w:sz w:val="20"/>
                <w:szCs w:val="26"/>
                <w:lang w:val="fr-FR" w:eastAsia="en-US"/>
              </w:rPr>
              <w:t>2</w:t>
            </w:r>
            <w:r>
              <w:rPr>
                <w:sz w:val="20"/>
                <w:szCs w:val="26"/>
                <w:lang w:val="fr-FR" w:eastAsia="en-US"/>
              </w:rPr>
              <w:t xml:space="preserve"> </w:t>
            </w:r>
            <w:r w:rsidRPr="00160FBE">
              <w:rPr>
                <w:rFonts w:hint="eastAsia"/>
                <w:sz w:val="20"/>
                <w:szCs w:val="26"/>
                <w:lang w:val="fr-FR" w:eastAsia="en-US"/>
              </w:rPr>
              <w:t>639</w:t>
            </w:r>
          </w:p>
        </w:tc>
      </w:tr>
      <w:tr w:rsidR="000D2283" w:rsidRPr="00160FBE" w:rsidTr="00F57D69">
        <w:trPr>
          <w:jc w:val="center"/>
        </w:trPr>
        <w:tc>
          <w:tcPr>
            <w:tcW w:w="2138" w:type="dxa"/>
            <w:vAlign w:val="center"/>
          </w:tcPr>
          <w:p w:rsidR="000D2283" w:rsidRPr="00160FBE" w:rsidRDefault="000D2283" w:rsidP="00DF51E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40" w:lineRule="exact"/>
              <w:jc w:val="left"/>
              <w:rPr>
                <w:sz w:val="20"/>
                <w:szCs w:val="26"/>
                <w:rtl/>
                <w:lang w:eastAsia="ja-JP" w:bidi="ar-EG"/>
              </w:rPr>
            </w:pPr>
            <w:r w:rsidRPr="00160FBE">
              <w:rPr>
                <w:sz w:val="20"/>
                <w:szCs w:val="26"/>
                <w:lang w:val="en-GB" w:eastAsia="en-US"/>
              </w:rPr>
              <w:t>24</w:t>
            </w:r>
            <w:r w:rsidRPr="00160FBE">
              <w:rPr>
                <w:rFonts w:hint="cs"/>
                <w:sz w:val="20"/>
                <w:szCs w:val="26"/>
                <w:rtl/>
                <w:lang w:val="en-GB" w:eastAsia="en-US"/>
              </w:rPr>
              <w:t xml:space="preserve"> أو </w:t>
            </w:r>
            <w:r w:rsidRPr="00160FBE">
              <w:rPr>
                <w:sz w:val="20"/>
                <w:szCs w:val="26"/>
                <w:lang w:eastAsia="en-US"/>
              </w:rPr>
              <w:t>24/1,001</w:t>
            </w:r>
            <w:r w:rsidRPr="00160FBE">
              <w:rPr>
                <w:rFonts w:hint="cs"/>
                <w:sz w:val="20"/>
                <w:szCs w:val="26"/>
                <w:rtl/>
                <w:lang w:eastAsia="en-US" w:bidi="ar-EG"/>
              </w:rPr>
              <w:t xml:space="preserve"> صورةً</w:t>
            </w:r>
          </w:p>
        </w:tc>
        <w:tc>
          <w:tcPr>
            <w:tcW w:w="1294" w:type="dxa"/>
            <w:vAlign w:val="center"/>
          </w:tcPr>
          <w:p w:rsidR="000D2283" w:rsidRPr="00160FBE" w:rsidRDefault="000D2283" w:rsidP="00DF51E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40" w:lineRule="exact"/>
              <w:jc w:val="center"/>
              <w:rPr>
                <w:sz w:val="20"/>
                <w:szCs w:val="26"/>
                <w:lang w:val="en-GB" w:eastAsia="en-US"/>
              </w:rPr>
            </w:pPr>
            <w:r w:rsidRPr="00160FBE">
              <w:rPr>
                <w:rFonts w:hint="eastAsia"/>
                <w:sz w:val="20"/>
                <w:szCs w:val="26"/>
                <w:lang w:val="en-GB" w:eastAsia="en-US"/>
              </w:rPr>
              <w:t>12</w:t>
            </w:r>
            <w:r w:rsidRPr="00160FBE">
              <w:rPr>
                <w:sz w:val="20"/>
                <w:szCs w:val="26"/>
                <w:lang w:val="en-GB" w:eastAsia="en-US"/>
              </w:rPr>
              <w:t xml:space="preserve"> </w:t>
            </w:r>
            <w:r w:rsidRPr="00160FBE">
              <w:rPr>
                <w:rFonts w:hint="cs"/>
                <w:sz w:val="20"/>
                <w:szCs w:val="26"/>
                <w:rtl/>
                <w:lang w:val="en-GB" w:eastAsia="en-US"/>
              </w:rPr>
              <w:t xml:space="preserve"> بتة</w:t>
            </w:r>
          </w:p>
        </w:tc>
        <w:tc>
          <w:tcPr>
            <w:tcW w:w="1971" w:type="dxa"/>
            <w:vAlign w:val="center"/>
          </w:tcPr>
          <w:p w:rsidR="000D2283" w:rsidRPr="00160FBE" w:rsidRDefault="000D2283" w:rsidP="00DF51E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40" w:lineRule="exact"/>
              <w:jc w:val="center"/>
              <w:rPr>
                <w:sz w:val="20"/>
                <w:szCs w:val="26"/>
                <w:lang w:val="fr-FR" w:eastAsia="en-US"/>
              </w:rPr>
            </w:pPr>
            <w:r w:rsidRPr="00160FBE">
              <w:rPr>
                <w:rFonts w:hint="eastAsia"/>
                <w:sz w:val="20"/>
                <w:szCs w:val="26"/>
                <w:lang w:val="fr-FR" w:eastAsia="en-US"/>
              </w:rPr>
              <w:t>2</w:t>
            </w:r>
            <w:r>
              <w:rPr>
                <w:sz w:val="20"/>
                <w:szCs w:val="26"/>
                <w:lang w:val="fr-FR" w:eastAsia="en-US"/>
              </w:rPr>
              <w:t xml:space="preserve"> </w:t>
            </w:r>
            <w:r w:rsidRPr="00160FBE">
              <w:rPr>
                <w:rFonts w:hint="eastAsia"/>
                <w:sz w:val="20"/>
                <w:szCs w:val="26"/>
                <w:lang w:val="fr-FR" w:eastAsia="en-US"/>
              </w:rPr>
              <w:t>750</w:t>
            </w:r>
          </w:p>
        </w:tc>
        <w:tc>
          <w:tcPr>
            <w:tcW w:w="2533" w:type="dxa"/>
            <w:vAlign w:val="center"/>
          </w:tcPr>
          <w:p w:rsidR="000D2283" w:rsidRPr="00160FBE" w:rsidRDefault="000D2283" w:rsidP="00DF51E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40" w:lineRule="exact"/>
              <w:jc w:val="center"/>
              <w:rPr>
                <w:sz w:val="20"/>
                <w:szCs w:val="26"/>
                <w:lang w:val="fr-FR" w:eastAsia="en-US"/>
              </w:rPr>
            </w:pPr>
            <w:r w:rsidRPr="00160FBE">
              <w:rPr>
                <w:rFonts w:hint="eastAsia"/>
                <w:sz w:val="20"/>
                <w:szCs w:val="26"/>
                <w:lang w:val="fr-FR" w:eastAsia="en-US"/>
              </w:rPr>
              <w:t>1</w:t>
            </w:r>
            <w:r>
              <w:rPr>
                <w:sz w:val="20"/>
                <w:szCs w:val="26"/>
                <w:lang w:val="fr-FR" w:eastAsia="en-US"/>
              </w:rPr>
              <w:t xml:space="preserve"> </w:t>
            </w:r>
            <w:r w:rsidRPr="00160FBE">
              <w:rPr>
                <w:rFonts w:hint="eastAsia"/>
                <w:sz w:val="20"/>
                <w:szCs w:val="26"/>
                <w:lang w:val="fr-FR" w:eastAsia="en-US"/>
              </w:rPr>
              <w:t>920</w:t>
            </w:r>
          </w:p>
        </w:tc>
        <w:tc>
          <w:tcPr>
            <w:tcW w:w="1409" w:type="dxa"/>
            <w:vAlign w:val="center"/>
          </w:tcPr>
          <w:p w:rsidR="000D2283" w:rsidRPr="00160FBE" w:rsidRDefault="000D2283" w:rsidP="00DF51E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60" w:line="240" w:lineRule="exact"/>
              <w:jc w:val="center"/>
              <w:rPr>
                <w:sz w:val="20"/>
                <w:szCs w:val="26"/>
                <w:lang w:val="fr-FR" w:eastAsia="en-US"/>
              </w:rPr>
            </w:pPr>
            <w:r w:rsidRPr="00160FBE">
              <w:rPr>
                <w:rFonts w:hint="eastAsia"/>
                <w:sz w:val="20"/>
                <w:szCs w:val="26"/>
                <w:lang w:val="fr-FR" w:eastAsia="en-US"/>
              </w:rPr>
              <w:t>2</w:t>
            </w:r>
            <w:r>
              <w:rPr>
                <w:sz w:val="20"/>
                <w:szCs w:val="26"/>
                <w:lang w:val="fr-FR" w:eastAsia="en-US"/>
              </w:rPr>
              <w:t xml:space="preserve"> </w:t>
            </w:r>
            <w:r w:rsidRPr="00160FBE">
              <w:rPr>
                <w:rFonts w:hint="eastAsia"/>
                <w:sz w:val="20"/>
                <w:szCs w:val="26"/>
                <w:lang w:val="fr-FR" w:eastAsia="en-US"/>
              </w:rPr>
              <w:t>749</w:t>
            </w:r>
          </w:p>
        </w:tc>
      </w:tr>
    </w:tbl>
    <w:p w:rsidR="000D2283" w:rsidRPr="00E24FD8" w:rsidRDefault="000D2283" w:rsidP="00933A16">
      <w:pPr>
        <w:pStyle w:val="Heading2"/>
        <w:rPr>
          <w:rFonts w:eastAsia="SimSun"/>
          <w:rtl/>
        </w:rPr>
      </w:pPr>
      <w:r w:rsidRPr="000D2283">
        <w:rPr>
          <w:rFonts w:eastAsia="SimSun"/>
        </w:rPr>
        <w:t>3.5</w:t>
      </w:r>
      <w:r w:rsidRPr="00E24FD8">
        <w:rPr>
          <w:rFonts w:eastAsia="SimSun" w:hint="cs"/>
          <w:rtl/>
        </w:rPr>
        <w:tab/>
        <w:t>بنية تعدد الإرسال</w:t>
      </w:r>
    </w:p>
    <w:p w:rsidR="000D2283" w:rsidRPr="00E24FD8" w:rsidRDefault="000D2283" w:rsidP="00DF51E5">
      <w:pPr>
        <w:keepNext/>
        <w:spacing w:before="80"/>
        <w:rPr>
          <w:rFonts w:eastAsia="SimSun"/>
          <w:rtl/>
        </w:rPr>
      </w:pPr>
      <w:r w:rsidRPr="00E24FD8">
        <w:rPr>
          <w:rFonts w:eastAsia="SimSun" w:hint="cs"/>
          <w:rtl/>
        </w:rPr>
        <w:t>ينبغي نقل كلمات معطيات ال</w:t>
      </w:r>
      <w:r>
        <w:rPr>
          <w:rFonts w:eastAsia="SimSun" w:hint="cs"/>
          <w:rtl/>
        </w:rPr>
        <w:t>صورة</w:t>
      </w:r>
      <w:r w:rsidRPr="00E24FD8">
        <w:rPr>
          <w:rFonts w:eastAsia="SimSun" w:hint="cs"/>
          <w:rtl/>
        </w:rPr>
        <w:t xml:space="preserve"> حسب الترتيب التالي: (</w:t>
      </w:r>
      <w:r>
        <w:rPr>
          <w:rFonts w:eastAsia="SimSun" w:hint="cs"/>
          <w:rtl/>
        </w:rPr>
        <w:t xml:space="preserve">انظر </w:t>
      </w:r>
      <w:r w:rsidRPr="00E24FD8">
        <w:rPr>
          <w:rFonts w:eastAsia="SimSun" w:hint="cs"/>
          <w:rtl/>
        </w:rPr>
        <w:t xml:space="preserve">الشكل </w:t>
      </w:r>
      <w:r w:rsidR="009A5312">
        <w:rPr>
          <w:rFonts w:eastAsia="SimSun"/>
        </w:rPr>
        <w:t>15</w:t>
      </w:r>
      <w:r w:rsidRPr="00E24FD8">
        <w:rPr>
          <w:rFonts w:eastAsia="SimSun" w:hint="cs"/>
          <w:rtl/>
        </w:rPr>
        <w:t>)</w:t>
      </w:r>
    </w:p>
    <w:p w:rsidR="000D2283" w:rsidRPr="00E24FD8" w:rsidRDefault="000D2283" w:rsidP="00DF51E5">
      <w:pPr>
        <w:keepNext/>
        <w:spacing w:before="80"/>
        <w:rPr>
          <w:rFonts w:eastAsia="SimSun"/>
          <w:lang w:val="en-GB"/>
        </w:rPr>
      </w:pPr>
      <w:r w:rsidRPr="00E24FD8">
        <w:rPr>
          <w:rFonts w:eastAsia="SimSun" w:hint="cs"/>
          <w:rtl/>
        </w:rPr>
        <w:t xml:space="preserve">قطار معطيات الوصلة </w:t>
      </w:r>
      <w:r w:rsidRPr="00E24FD8">
        <w:rPr>
          <w:rFonts w:eastAsia="SimSun"/>
        </w:rPr>
        <w:t>A</w:t>
      </w:r>
      <w:r w:rsidRPr="00E24FD8">
        <w:rPr>
          <w:rFonts w:eastAsia="SimSun" w:hint="cs"/>
          <w:rtl/>
        </w:rPr>
        <w:t>:</w:t>
      </w:r>
      <w:r w:rsidR="009A5312">
        <w:rPr>
          <w:rFonts w:eastAsia="SimSun" w:hint="cs"/>
          <w:rtl/>
        </w:rPr>
        <w:t xml:space="preserve"> </w:t>
      </w:r>
      <w:r w:rsidRPr="00E24FD8">
        <w:rPr>
          <w:rFonts w:eastAsia="SimSun"/>
          <w:i/>
          <w:iCs/>
        </w:rPr>
        <w:t>C</w:t>
      </w:r>
      <w:r w:rsidRPr="00E24FD8">
        <w:rPr>
          <w:rFonts w:eastAsia="SimSun"/>
          <w:i/>
          <w:iCs/>
          <w:vertAlign w:val="subscript"/>
        </w:rPr>
        <w:t>B</w:t>
      </w:r>
      <w:r w:rsidRPr="00E24FD8">
        <w:rPr>
          <w:rFonts w:eastAsia="SimSun"/>
        </w:rPr>
        <w:t>0:2-11</w:t>
      </w:r>
      <w:r>
        <w:rPr>
          <w:rFonts w:eastAsia="SimSun" w:hint="cs"/>
          <w:rtl/>
        </w:rPr>
        <w:t xml:space="preserve">، </w:t>
      </w:r>
      <w:r w:rsidRPr="00E24FD8">
        <w:rPr>
          <w:rFonts w:eastAsia="SimSun"/>
          <w:i/>
          <w:iCs/>
        </w:rPr>
        <w:t>Y</w:t>
      </w:r>
      <w:r w:rsidRPr="00E24FD8">
        <w:rPr>
          <w:rFonts w:eastAsia="SimSun"/>
        </w:rPr>
        <w:t>0:2-11</w:t>
      </w:r>
      <w:r>
        <w:rPr>
          <w:rFonts w:eastAsia="SimSun" w:hint="cs"/>
          <w:rtl/>
        </w:rPr>
        <w:t xml:space="preserve">، </w:t>
      </w:r>
      <w:r w:rsidRPr="00E24FD8">
        <w:rPr>
          <w:rFonts w:eastAsia="SimSun"/>
          <w:i/>
          <w:iCs/>
        </w:rPr>
        <w:t>C</w:t>
      </w:r>
      <w:r w:rsidRPr="00E24FD8">
        <w:rPr>
          <w:rFonts w:eastAsia="SimSun"/>
          <w:i/>
          <w:iCs/>
          <w:vertAlign w:val="subscript"/>
        </w:rPr>
        <w:t>R</w:t>
      </w:r>
      <w:r w:rsidRPr="00E24FD8">
        <w:rPr>
          <w:rFonts w:eastAsia="SimSun"/>
        </w:rPr>
        <w:t>0:2-11</w:t>
      </w:r>
      <w:r>
        <w:rPr>
          <w:rFonts w:eastAsia="SimSun" w:hint="cs"/>
          <w:rtl/>
        </w:rPr>
        <w:t xml:space="preserve">، </w:t>
      </w:r>
      <w:r w:rsidRPr="00E24FD8">
        <w:rPr>
          <w:rFonts w:eastAsia="SimSun"/>
          <w:i/>
          <w:iCs/>
        </w:rPr>
        <w:t>Y</w:t>
      </w:r>
      <w:r w:rsidRPr="00E24FD8">
        <w:rPr>
          <w:rFonts w:eastAsia="SimSun"/>
        </w:rPr>
        <w:t>1:2-11</w:t>
      </w:r>
      <w:r>
        <w:rPr>
          <w:rFonts w:eastAsia="SimSun" w:hint="cs"/>
          <w:rtl/>
        </w:rPr>
        <w:t xml:space="preserve">، </w:t>
      </w:r>
      <w:r w:rsidRPr="00E24FD8">
        <w:rPr>
          <w:rFonts w:eastAsia="SimSun"/>
          <w:i/>
          <w:iCs/>
        </w:rPr>
        <w:t>C</w:t>
      </w:r>
      <w:r w:rsidRPr="00E24FD8">
        <w:rPr>
          <w:rFonts w:eastAsia="SimSun"/>
          <w:i/>
          <w:iCs/>
          <w:vertAlign w:val="subscript"/>
        </w:rPr>
        <w:t>B</w:t>
      </w:r>
      <w:r w:rsidRPr="00E24FD8">
        <w:rPr>
          <w:rFonts w:eastAsia="SimSun"/>
        </w:rPr>
        <w:t>2:2-11</w:t>
      </w:r>
      <w:r>
        <w:rPr>
          <w:rFonts w:eastAsia="SimSun" w:hint="cs"/>
          <w:rtl/>
        </w:rPr>
        <w:t xml:space="preserve">، </w:t>
      </w:r>
      <w:r w:rsidRPr="00E24FD8">
        <w:rPr>
          <w:rFonts w:eastAsia="SimSun"/>
          <w:i/>
          <w:iCs/>
        </w:rPr>
        <w:t>Y</w:t>
      </w:r>
      <w:r w:rsidRPr="00E24FD8">
        <w:rPr>
          <w:rFonts w:eastAsia="SimSun"/>
        </w:rPr>
        <w:t>2:2-11</w:t>
      </w:r>
      <w:r>
        <w:rPr>
          <w:rFonts w:eastAsia="SimSun" w:hint="cs"/>
          <w:rtl/>
        </w:rPr>
        <w:t xml:space="preserve">، </w:t>
      </w:r>
      <w:r w:rsidRPr="00E24FD8">
        <w:rPr>
          <w:rFonts w:eastAsia="SimSun"/>
          <w:i/>
          <w:iCs/>
        </w:rPr>
        <w:t>C</w:t>
      </w:r>
      <w:r w:rsidRPr="00E24FD8">
        <w:rPr>
          <w:rFonts w:eastAsia="SimSun"/>
          <w:i/>
          <w:iCs/>
          <w:vertAlign w:val="subscript"/>
        </w:rPr>
        <w:t>R</w:t>
      </w:r>
      <w:r w:rsidRPr="00E24FD8">
        <w:rPr>
          <w:rFonts w:eastAsia="SimSun"/>
        </w:rPr>
        <w:t>2:2-11</w:t>
      </w:r>
      <w:r>
        <w:rPr>
          <w:rFonts w:eastAsia="SimSun" w:hint="cs"/>
          <w:rtl/>
        </w:rPr>
        <w:t xml:space="preserve">، </w:t>
      </w:r>
      <w:r w:rsidRPr="00E24FD8">
        <w:rPr>
          <w:rFonts w:eastAsia="SimSun"/>
          <w:i/>
          <w:iCs/>
        </w:rPr>
        <w:t>Y</w:t>
      </w:r>
      <w:r>
        <w:rPr>
          <w:rFonts w:eastAsia="SimSun"/>
        </w:rPr>
        <w:t>3:2-11</w:t>
      </w:r>
      <w:r>
        <w:rPr>
          <w:rFonts w:eastAsia="SimSun" w:hint="cs"/>
          <w:rtl/>
        </w:rPr>
        <w:t xml:space="preserve"> </w:t>
      </w:r>
      <w:r>
        <w:rPr>
          <w:rFonts w:eastAsia="SimSun"/>
        </w:rPr>
        <w:t>….</w:t>
      </w:r>
    </w:p>
    <w:p w:rsidR="000D2283" w:rsidRPr="00E24FD8" w:rsidRDefault="000D2283" w:rsidP="00DF51E5">
      <w:pPr>
        <w:spacing w:before="80"/>
        <w:rPr>
          <w:rFonts w:eastAsia="SimSun"/>
          <w:rtl/>
        </w:rPr>
      </w:pPr>
      <w:r w:rsidRPr="00E24FD8">
        <w:rPr>
          <w:rFonts w:eastAsia="SimSun" w:hint="cs"/>
          <w:rtl/>
        </w:rPr>
        <w:t xml:space="preserve">قطار معطيات الوصلة </w:t>
      </w:r>
      <w:r w:rsidRPr="00E24FD8">
        <w:rPr>
          <w:rFonts w:eastAsia="SimSun"/>
        </w:rPr>
        <w:t>B</w:t>
      </w:r>
      <w:r w:rsidRPr="00E24FD8">
        <w:rPr>
          <w:rFonts w:eastAsia="SimSun" w:hint="cs"/>
          <w:rtl/>
        </w:rPr>
        <w:t>:</w:t>
      </w:r>
      <w:r w:rsidR="009A5312">
        <w:rPr>
          <w:rFonts w:eastAsia="SimSun" w:hint="cs"/>
          <w:rtl/>
        </w:rPr>
        <w:t xml:space="preserve"> </w:t>
      </w:r>
      <w:r w:rsidRPr="00E24FD8">
        <w:rPr>
          <w:rFonts w:eastAsia="SimSun"/>
          <w:i/>
          <w:iCs/>
        </w:rPr>
        <w:t>C</w:t>
      </w:r>
      <w:r w:rsidRPr="00E24FD8">
        <w:rPr>
          <w:rFonts w:eastAsia="SimSun"/>
          <w:i/>
          <w:iCs/>
          <w:vertAlign w:val="subscript"/>
        </w:rPr>
        <w:t>B</w:t>
      </w:r>
      <w:r w:rsidRPr="00E24FD8">
        <w:rPr>
          <w:rFonts w:eastAsia="SimSun"/>
        </w:rPr>
        <w:t>1:2-11</w:t>
      </w:r>
      <w:r>
        <w:rPr>
          <w:rFonts w:eastAsia="SimSun" w:hint="cs"/>
          <w:rtl/>
        </w:rPr>
        <w:t xml:space="preserve">، </w:t>
      </w:r>
      <w:r w:rsidRPr="00E24FD8">
        <w:rPr>
          <w:rFonts w:eastAsia="SimSun"/>
          <w:i/>
          <w:iCs/>
        </w:rPr>
        <w:t>YC</w:t>
      </w:r>
      <w:r w:rsidRPr="00E24FD8">
        <w:rPr>
          <w:rFonts w:eastAsia="SimSun"/>
          <w:i/>
          <w:iCs/>
          <w:vertAlign w:val="subscript"/>
        </w:rPr>
        <w:t>B</w:t>
      </w:r>
      <w:r w:rsidRPr="00E24FD8">
        <w:rPr>
          <w:rFonts w:eastAsia="SimSun"/>
          <w:i/>
          <w:iCs/>
        </w:rPr>
        <w:t>C</w:t>
      </w:r>
      <w:r w:rsidRPr="00E24FD8">
        <w:rPr>
          <w:rFonts w:eastAsia="SimSun"/>
          <w:i/>
          <w:iCs/>
          <w:vertAlign w:val="subscript"/>
        </w:rPr>
        <w:t>R</w:t>
      </w:r>
      <w:r w:rsidRPr="00E24FD8">
        <w:rPr>
          <w:rFonts w:eastAsia="SimSun"/>
        </w:rPr>
        <w:t>0:0-1</w:t>
      </w:r>
      <w:r>
        <w:rPr>
          <w:rFonts w:eastAsia="SimSun" w:hint="cs"/>
          <w:rtl/>
        </w:rPr>
        <w:t xml:space="preserve">، </w:t>
      </w:r>
      <w:r w:rsidRPr="00E24FD8">
        <w:rPr>
          <w:rFonts w:eastAsia="SimSun"/>
          <w:i/>
          <w:iCs/>
        </w:rPr>
        <w:t>C</w:t>
      </w:r>
      <w:r w:rsidRPr="00E24FD8">
        <w:rPr>
          <w:rFonts w:eastAsia="SimSun"/>
          <w:i/>
          <w:iCs/>
          <w:vertAlign w:val="subscript"/>
        </w:rPr>
        <w:t>R</w:t>
      </w:r>
      <w:r w:rsidRPr="00E24FD8">
        <w:rPr>
          <w:rFonts w:eastAsia="SimSun"/>
        </w:rPr>
        <w:t>1:2-11</w:t>
      </w:r>
      <w:r>
        <w:rPr>
          <w:rFonts w:eastAsia="SimSun" w:hint="cs"/>
          <w:rtl/>
        </w:rPr>
        <w:t xml:space="preserve">، </w:t>
      </w:r>
      <w:r w:rsidRPr="00E24FD8">
        <w:rPr>
          <w:rFonts w:eastAsia="SimSun"/>
          <w:i/>
          <w:iCs/>
        </w:rPr>
        <w:t>YC</w:t>
      </w:r>
      <w:r w:rsidRPr="00E24FD8">
        <w:rPr>
          <w:rFonts w:eastAsia="SimSun"/>
          <w:i/>
          <w:iCs/>
          <w:vertAlign w:val="subscript"/>
        </w:rPr>
        <w:t>B</w:t>
      </w:r>
      <w:r w:rsidRPr="00E24FD8">
        <w:rPr>
          <w:rFonts w:eastAsia="SimSun"/>
          <w:i/>
          <w:iCs/>
        </w:rPr>
        <w:t>C</w:t>
      </w:r>
      <w:r w:rsidRPr="00E24FD8">
        <w:rPr>
          <w:rFonts w:eastAsia="SimSun"/>
          <w:i/>
          <w:iCs/>
          <w:vertAlign w:val="subscript"/>
        </w:rPr>
        <w:t>R</w:t>
      </w:r>
      <w:r w:rsidRPr="00E24FD8">
        <w:rPr>
          <w:rFonts w:eastAsia="SimSun"/>
        </w:rPr>
        <w:t>1:0-1</w:t>
      </w:r>
      <w:r>
        <w:rPr>
          <w:rFonts w:eastAsia="SimSun" w:hint="cs"/>
          <w:rtl/>
        </w:rPr>
        <w:t xml:space="preserve">، </w:t>
      </w:r>
      <w:r w:rsidRPr="00E24FD8">
        <w:rPr>
          <w:rFonts w:eastAsia="SimSun"/>
          <w:i/>
          <w:iCs/>
        </w:rPr>
        <w:t>C</w:t>
      </w:r>
      <w:r w:rsidRPr="00E24FD8">
        <w:rPr>
          <w:rFonts w:eastAsia="SimSun"/>
          <w:i/>
          <w:iCs/>
          <w:vertAlign w:val="subscript"/>
        </w:rPr>
        <w:t>B</w:t>
      </w:r>
      <w:r w:rsidRPr="00E24FD8">
        <w:rPr>
          <w:rFonts w:eastAsia="SimSun"/>
        </w:rPr>
        <w:t>3:2-11</w:t>
      </w:r>
      <w:r>
        <w:rPr>
          <w:rFonts w:eastAsia="SimSun" w:hint="cs"/>
          <w:rtl/>
        </w:rPr>
        <w:t xml:space="preserve">، </w:t>
      </w:r>
      <w:r w:rsidRPr="00E24FD8">
        <w:rPr>
          <w:rFonts w:eastAsia="SimSun"/>
          <w:i/>
          <w:iCs/>
        </w:rPr>
        <w:t>YC</w:t>
      </w:r>
      <w:r w:rsidRPr="00E24FD8">
        <w:rPr>
          <w:rFonts w:eastAsia="SimSun"/>
          <w:i/>
          <w:iCs/>
          <w:vertAlign w:val="subscript"/>
        </w:rPr>
        <w:t>B</w:t>
      </w:r>
      <w:r w:rsidRPr="00E24FD8">
        <w:rPr>
          <w:rFonts w:eastAsia="SimSun"/>
          <w:i/>
          <w:iCs/>
        </w:rPr>
        <w:t>C</w:t>
      </w:r>
      <w:r w:rsidRPr="00E24FD8">
        <w:rPr>
          <w:rFonts w:eastAsia="SimSun"/>
          <w:i/>
          <w:iCs/>
          <w:vertAlign w:val="subscript"/>
        </w:rPr>
        <w:t>R</w:t>
      </w:r>
      <w:r w:rsidRPr="00E24FD8">
        <w:rPr>
          <w:rFonts w:eastAsia="SimSun"/>
        </w:rPr>
        <w:t>2:0-1</w:t>
      </w:r>
      <w:r>
        <w:rPr>
          <w:rFonts w:eastAsia="SimSun" w:hint="cs"/>
          <w:rtl/>
        </w:rPr>
        <w:t xml:space="preserve">، </w:t>
      </w:r>
      <w:r w:rsidRPr="00E24FD8">
        <w:rPr>
          <w:rFonts w:eastAsia="SimSun"/>
          <w:i/>
          <w:iCs/>
        </w:rPr>
        <w:t>C</w:t>
      </w:r>
      <w:r w:rsidRPr="00E24FD8">
        <w:rPr>
          <w:rFonts w:eastAsia="SimSun"/>
          <w:i/>
          <w:iCs/>
          <w:vertAlign w:val="subscript"/>
        </w:rPr>
        <w:t>R</w:t>
      </w:r>
      <w:r w:rsidRPr="00E24FD8">
        <w:rPr>
          <w:rFonts w:eastAsia="SimSun"/>
        </w:rPr>
        <w:t>3:2-11</w:t>
      </w:r>
      <w:r>
        <w:rPr>
          <w:rFonts w:eastAsia="SimSun" w:hint="cs"/>
          <w:rtl/>
        </w:rPr>
        <w:t xml:space="preserve">، </w:t>
      </w:r>
      <w:r w:rsidRPr="00E24FD8">
        <w:rPr>
          <w:rFonts w:eastAsia="SimSun"/>
          <w:i/>
          <w:iCs/>
        </w:rPr>
        <w:t>YC</w:t>
      </w:r>
      <w:r w:rsidRPr="00E24FD8">
        <w:rPr>
          <w:rFonts w:eastAsia="SimSun"/>
          <w:i/>
          <w:iCs/>
          <w:vertAlign w:val="subscript"/>
        </w:rPr>
        <w:t>B</w:t>
      </w:r>
      <w:r w:rsidRPr="00E24FD8">
        <w:rPr>
          <w:rFonts w:eastAsia="SimSun"/>
          <w:i/>
          <w:iCs/>
        </w:rPr>
        <w:t>C</w:t>
      </w:r>
      <w:r w:rsidRPr="00E24FD8">
        <w:rPr>
          <w:rFonts w:eastAsia="SimSun"/>
          <w:i/>
          <w:iCs/>
          <w:vertAlign w:val="subscript"/>
        </w:rPr>
        <w:t>R</w:t>
      </w:r>
      <w:r w:rsidRPr="00E24FD8">
        <w:rPr>
          <w:rFonts w:eastAsia="SimSun"/>
        </w:rPr>
        <w:t>3:0-1</w:t>
      </w:r>
      <w:r>
        <w:rPr>
          <w:rFonts w:eastAsia="SimSun" w:hint="cs"/>
          <w:rtl/>
        </w:rPr>
        <w:t xml:space="preserve"> </w:t>
      </w:r>
      <w:r>
        <w:rPr>
          <w:rFonts w:eastAsia="SimSun"/>
        </w:rPr>
        <w:t>….</w:t>
      </w:r>
    </w:p>
    <w:p w:rsidR="000D2283" w:rsidRDefault="000D2283" w:rsidP="002F46EA">
      <w:pPr>
        <w:pStyle w:val="FigureNo"/>
        <w:rPr>
          <w:rFonts w:eastAsia="SimSun"/>
          <w:rtl/>
        </w:rPr>
      </w:pPr>
      <w:r>
        <w:rPr>
          <w:rFonts w:eastAsia="SimSun" w:hint="cs"/>
          <w:rtl/>
        </w:rPr>
        <w:lastRenderedPageBreak/>
        <w:t>الش</w:t>
      </w:r>
      <w:r w:rsidR="009A5312">
        <w:rPr>
          <w:rFonts w:eastAsia="SimSun" w:hint="cs"/>
          <w:rtl/>
        </w:rPr>
        <w:t>ـ</w:t>
      </w:r>
      <w:r>
        <w:rPr>
          <w:rFonts w:eastAsia="SimSun" w:hint="cs"/>
          <w:rtl/>
        </w:rPr>
        <w:t xml:space="preserve">كل </w:t>
      </w:r>
      <w:r w:rsidR="004C6FF4">
        <w:rPr>
          <w:rFonts w:eastAsia="SimSun"/>
        </w:rPr>
        <w:t>15</w:t>
      </w:r>
    </w:p>
    <w:p w:rsidR="000D2283" w:rsidRDefault="00221021" w:rsidP="00250697">
      <w:pPr>
        <w:pStyle w:val="FigureTitle"/>
        <w:spacing w:after="480"/>
        <w:rPr>
          <w:rFonts w:eastAsia="SimSun"/>
          <w:rtl/>
        </w:rPr>
      </w:pPr>
      <w:r>
        <w:rPr>
          <w:rFonts w:eastAsia="SimSun"/>
          <w:b w:val="0"/>
          <w:bCs w:val="0"/>
          <w:noProof/>
          <w:lang w:val="en-US" w:eastAsia="zh-CN" w:bidi="ar-SA"/>
        </w:rPr>
        <mc:AlternateContent>
          <mc:Choice Requires="wpg">
            <w:drawing>
              <wp:anchor distT="0" distB="0" distL="114300" distR="114300" simplePos="0" relativeHeight="251662336" behindDoc="0" locked="0" layoutInCell="1" allowOverlap="1" wp14:anchorId="504F224E" wp14:editId="06E3ED2C">
                <wp:simplePos x="0" y="0"/>
                <wp:positionH relativeFrom="column">
                  <wp:posOffset>263525</wp:posOffset>
                </wp:positionH>
                <wp:positionV relativeFrom="paragraph">
                  <wp:posOffset>322580</wp:posOffset>
                </wp:positionV>
                <wp:extent cx="3115945" cy="1165225"/>
                <wp:effectExtent l="2540" t="3810" r="0" b="2540"/>
                <wp:wrapNone/>
                <wp:docPr id="55" name="Group 20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5945" cy="1165225"/>
                          <a:chOff x="1549" y="4400"/>
                          <a:chExt cx="4907" cy="1835"/>
                        </a:xfrm>
                      </wpg:grpSpPr>
                      <wps:wsp>
                        <wps:cNvPr id="56" name="Text Box 20635"/>
                        <wps:cNvSpPr txBox="1">
                          <a:spLocks noChangeArrowheads="1"/>
                        </wps:cNvSpPr>
                        <wps:spPr bwMode="auto">
                          <a:xfrm>
                            <a:off x="5376" y="4400"/>
                            <a:ext cx="1080"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AA308B" w:rsidRDefault="00D90FC5" w:rsidP="00250697">
                              <w:pPr>
                                <w:spacing w:before="0"/>
                                <w:jc w:val="center"/>
                                <w:rPr>
                                  <w:sz w:val="28"/>
                                  <w:szCs w:val="28"/>
                                  <w:lang w:bidi="ar-EG"/>
                                </w:rPr>
                              </w:pPr>
                              <w:r w:rsidRPr="00AA308B">
                                <w:rPr>
                                  <w:rFonts w:hint="cs"/>
                                  <w:sz w:val="28"/>
                                  <w:szCs w:val="28"/>
                                  <w:rtl/>
                                  <w:lang w:bidi="ar-EG"/>
                                </w:rPr>
                                <w:t>رقم العينة</w:t>
                              </w:r>
                            </w:p>
                          </w:txbxContent>
                        </wps:txbx>
                        <wps:bodyPr rot="0" vert="horz" wrap="square" lIns="0" tIns="0" rIns="0" bIns="0" anchor="t" anchorCtr="0" upright="1">
                          <a:noAutofit/>
                        </wps:bodyPr>
                      </wps:wsp>
                      <wps:wsp>
                        <wps:cNvPr id="57" name="Text Box 20637"/>
                        <wps:cNvSpPr txBox="1">
                          <a:spLocks noChangeArrowheads="1"/>
                        </wps:cNvSpPr>
                        <wps:spPr bwMode="auto">
                          <a:xfrm>
                            <a:off x="1549" y="5297"/>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160FBE" w:rsidRDefault="00D90FC5" w:rsidP="00250697">
                              <w:pPr>
                                <w:spacing w:before="0"/>
                                <w:jc w:val="center"/>
                                <w:rPr>
                                  <w:sz w:val="18"/>
                                  <w:szCs w:val="26"/>
                                  <w:lang w:bidi="ar-EG"/>
                                </w:rPr>
                              </w:pPr>
                              <w:r w:rsidRPr="00160FBE">
                                <w:rPr>
                                  <w:rFonts w:hint="cs"/>
                                  <w:sz w:val="18"/>
                                  <w:szCs w:val="26"/>
                                  <w:rtl/>
                                  <w:lang w:bidi="ar-EG"/>
                                </w:rPr>
                                <w:t xml:space="preserve">الوصلة </w:t>
                              </w:r>
                              <w:r w:rsidRPr="00160FBE">
                                <w:rPr>
                                  <w:sz w:val="18"/>
                                  <w:szCs w:val="26"/>
                                  <w:lang w:bidi="ar-EG"/>
                                </w:rPr>
                                <w:t>A</w:t>
                              </w:r>
                            </w:p>
                          </w:txbxContent>
                        </wps:txbx>
                        <wps:bodyPr rot="0" vert="horz" wrap="square" lIns="0" tIns="0" rIns="0" bIns="0" anchor="t" anchorCtr="0" upright="1">
                          <a:noAutofit/>
                        </wps:bodyPr>
                      </wps:wsp>
                      <wps:wsp>
                        <wps:cNvPr id="58" name="Text Box 20636"/>
                        <wps:cNvSpPr txBox="1">
                          <a:spLocks noChangeArrowheads="1"/>
                        </wps:cNvSpPr>
                        <wps:spPr bwMode="auto">
                          <a:xfrm>
                            <a:off x="1574" y="5875"/>
                            <a:ext cx="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160FBE" w:rsidRDefault="00D90FC5" w:rsidP="00250697">
                              <w:pPr>
                                <w:spacing w:before="0"/>
                                <w:jc w:val="center"/>
                                <w:rPr>
                                  <w:sz w:val="18"/>
                                  <w:szCs w:val="26"/>
                                  <w:lang w:bidi="ar-EG"/>
                                </w:rPr>
                              </w:pPr>
                              <w:r w:rsidRPr="00160FBE">
                                <w:rPr>
                                  <w:rFonts w:hint="cs"/>
                                  <w:sz w:val="18"/>
                                  <w:szCs w:val="26"/>
                                  <w:rtl/>
                                  <w:lang w:bidi="ar-EG"/>
                                </w:rPr>
                                <w:t xml:space="preserve">الوصلة </w:t>
                              </w:r>
                              <w:r w:rsidRPr="00160FBE">
                                <w:rPr>
                                  <w:sz w:val="18"/>
                                  <w:szCs w:val="26"/>
                                  <w:lang w:bidi="ar-EG"/>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814" o:spid="_x0000_s1218" style="position:absolute;left:0;text-align:left;margin-left:20.75pt;margin-top:25.4pt;width:245.35pt;height:91.75pt;z-index:251662336" coordorigin="1549,4400" coordsize="4907,1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">
                <v:shape id="Text Box 20635" o:spid="_x0000_s1219" type="#_x0000_t202" style="position:absolute;left:5376;top:4400;width:1080;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CA59C0" w:rsidRPr="00AA308B" w:rsidRDefault="00CA59C0" w:rsidP="00250697">
                        <w:pPr>
                          <w:spacing w:before="0"/>
                          <w:jc w:val="center"/>
                          <w:rPr>
                            <w:rFonts w:hint="cs"/>
                            <w:sz w:val="28"/>
                            <w:szCs w:val="28"/>
                            <w:lang w:bidi="ar-EG"/>
                          </w:rPr>
                        </w:pPr>
                        <w:r w:rsidRPr="00AA308B">
                          <w:rPr>
                            <w:rFonts w:hint="cs"/>
                            <w:sz w:val="28"/>
                            <w:szCs w:val="28"/>
                            <w:rtl/>
                            <w:lang w:bidi="ar-EG"/>
                          </w:rPr>
                          <w:t>رقم العينة</w:t>
                        </w:r>
                      </w:p>
                    </w:txbxContent>
                  </v:textbox>
                </v:shape>
                <v:shape id="Text Box 20637" o:spid="_x0000_s1220" type="#_x0000_t202" style="position:absolute;left:1549;top:5297;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CA59C0" w:rsidRPr="00160FBE" w:rsidRDefault="00CA59C0" w:rsidP="00250697">
                        <w:pPr>
                          <w:spacing w:before="0"/>
                          <w:jc w:val="center"/>
                          <w:rPr>
                            <w:sz w:val="18"/>
                            <w:szCs w:val="26"/>
                            <w:lang w:bidi="ar-EG"/>
                          </w:rPr>
                        </w:pPr>
                        <w:r w:rsidRPr="00160FBE">
                          <w:rPr>
                            <w:rFonts w:hint="cs"/>
                            <w:sz w:val="18"/>
                            <w:szCs w:val="26"/>
                            <w:rtl/>
                            <w:lang w:bidi="ar-EG"/>
                          </w:rPr>
                          <w:t xml:space="preserve">الوصلة </w:t>
                        </w:r>
                        <w:r w:rsidRPr="00160FBE">
                          <w:rPr>
                            <w:sz w:val="18"/>
                            <w:szCs w:val="26"/>
                            <w:lang w:bidi="ar-EG"/>
                          </w:rPr>
                          <w:t>A</w:t>
                        </w:r>
                      </w:p>
                    </w:txbxContent>
                  </v:textbox>
                </v:shape>
                <v:shape id="Text Box 20636" o:spid="_x0000_s1221" type="#_x0000_t202" style="position:absolute;left:1574;top:5875;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CA59C0" w:rsidRPr="00160FBE" w:rsidRDefault="00CA59C0" w:rsidP="00250697">
                        <w:pPr>
                          <w:spacing w:before="0"/>
                          <w:jc w:val="center"/>
                          <w:rPr>
                            <w:sz w:val="18"/>
                            <w:szCs w:val="26"/>
                            <w:lang w:bidi="ar-EG"/>
                          </w:rPr>
                        </w:pPr>
                        <w:r w:rsidRPr="00160FBE">
                          <w:rPr>
                            <w:rFonts w:hint="cs"/>
                            <w:sz w:val="18"/>
                            <w:szCs w:val="26"/>
                            <w:rtl/>
                            <w:lang w:bidi="ar-EG"/>
                          </w:rPr>
                          <w:t xml:space="preserve">الوصلة </w:t>
                        </w:r>
                        <w:r w:rsidRPr="00160FBE">
                          <w:rPr>
                            <w:sz w:val="18"/>
                            <w:szCs w:val="26"/>
                            <w:lang w:bidi="ar-EG"/>
                          </w:rPr>
                          <w:t>B</w:t>
                        </w:r>
                      </w:p>
                    </w:txbxContent>
                  </v:textbox>
                </v:shape>
              </v:group>
            </w:pict>
          </mc:Fallback>
        </mc:AlternateContent>
      </w:r>
      <w:r w:rsidR="000D2283" w:rsidRPr="00E24FD8">
        <w:rPr>
          <w:rFonts w:eastAsia="SimSun" w:hint="cs"/>
          <w:rtl/>
        </w:rPr>
        <w:t xml:space="preserve">محتويات الوصلة للإشارات </w:t>
      </w:r>
      <w:r w:rsidR="000D2283">
        <w:rPr>
          <w:rFonts w:eastAsia="SimSun" w:hint="cs"/>
          <w:rtl/>
        </w:rPr>
        <w:t>اثنى عشرية البتات</w:t>
      </w:r>
      <w:r w:rsidR="000D2283" w:rsidRPr="00E24FD8">
        <w:rPr>
          <w:rFonts w:eastAsia="SimSun"/>
        </w:rPr>
        <w:t xml:space="preserve">:4:4:4 </w:t>
      </w:r>
      <w:r w:rsidR="000D2283" w:rsidRPr="00E24FD8">
        <w:rPr>
          <w:rFonts w:eastAsia="SimSun" w:hint="cs"/>
          <w:rtl/>
        </w:rPr>
        <w:t xml:space="preserve"> </w:t>
      </w:r>
      <w:r w:rsidR="000D2283" w:rsidRPr="00E24FD8">
        <w:rPr>
          <w:rFonts w:eastAsia="SimSun"/>
        </w:rPr>
        <w:t>(</w:t>
      </w:r>
      <w:r w:rsidR="000D2283" w:rsidRPr="00E24FD8">
        <w:rPr>
          <w:rFonts w:eastAsia="SimSun"/>
          <w:i/>
          <w:iCs/>
        </w:rPr>
        <w:t>YC</w:t>
      </w:r>
      <w:r w:rsidR="000D2283" w:rsidRPr="00E24FD8">
        <w:rPr>
          <w:rFonts w:eastAsia="SimSun"/>
          <w:i/>
          <w:iCs/>
          <w:vertAlign w:val="subscript"/>
        </w:rPr>
        <w:t>B</w:t>
      </w:r>
      <w:r w:rsidR="000D2283" w:rsidRPr="00E24FD8">
        <w:rPr>
          <w:rFonts w:eastAsia="SimSun"/>
          <w:i/>
          <w:iCs/>
        </w:rPr>
        <w:t>C</w:t>
      </w:r>
      <w:r w:rsidR="000D2283" w:rsidRPr="00E24FD8">
        <w:rPr>
          <w:rFonts w:eastAsia="SimSun"/>
          <w:i/>
          <w:iCs/>
          <w:vertAlign w:val="subscript"/>
        </w:rPr>
        <w:t>R</w:t>
      </w:r>
      <w:r w:rsidR="000D2283" w:rsidRPr="00E24FD8">
        <w:rPr>
          <w:rFonts w:eastAsia="SimSun"/>
        </w:rPr>
        <w:t>)</w:t>
      </w:r>
    </w:p>
    <w:p w:rsidR="00250697" w:rsidRDefault="00B52D00" w:rsidP="00250697">
      <w:pPr>
        <w:spacing w:before="100" w:beforeAutospacing="1" w:after="100" w:afterAutospacing="1" w:line="240" w:lineRule="auto"/>
        <w:jc w:val="center"/>
        <w:rPr>
          <w:rFonts w:eastAsia="SimSun" w:hint="cs"/>
          <w:rtl/>
          <w:lang w:val="fr-FR" w:bidi="ar-EG"/>
        </w:rPr>
      </w:pPr>
      <w:r>
        <w:object w:dxaOrig="5153" w:dyaOrig="1349">
          <v:shape id="_x0000_i1049" type="#_x0000_t75" style="width:337.45pt;height:88.65pt" o:ole="">
            <v:imagedata r:id="rId67" o:title=""/>
          </v:shape>
          <o:OLEObject Type="Embed" ProgID="CorelDRAW.Graphic.14" ShapeID="_x0000_i1049" DrawAspect="Content" ObjectID="_1412601611" r:id="rId68"/>
        </w:object>
      </w:r>
    </w:p>
    <w:p w:rsidR="009A5312" w:rsidRDefault="009A5312" w:rsidP="009A5312">
      <w:pPr>
        <w:rPr>
          <w:rFonts w:eastAsia="SimSun"/>
          <w:rtl/>
          <w:lang w:val="fr-FR" w:bidi="ar-EG"/>
        </w:rPr>
      </w:pPr>
    </w:p>
    <w:p w:rsidR="00A16220" w:rsidRPr="00E24FD8" w:rsidRDefault="00A16220" w:rsidP="002F46EA">
      <w:pPr>
        <w:pStyle w:val="Heading2"/>
        <w:rPr>
          <w:rFonts w:eastAsia="SimSun"/>
          <w:rtl/>
        </w:rPr>
      </w:pPr>
      <w:r>
        <w:rPr>
          <w:rFonts w:eastAsia="SimSun"/>
        </w:rPr>
        <w:t>4</w:t>
      </w:r>
      <w:r w:rsidRPr="000D2283">
        <w:rPr>
          <w:rFonts w:eastAsia="SimSun"/>
        </w:rPr>
        <w:t>.5</w:t>
      </w:r>
      <w:r w:rsidRPr="00E24FD8">
        <w:rPr>
          <w:rFonts w:eastAsia="SimSun" w:hint="cs"/>
          <w:rtl/>
        </w:rPr>
        <w:tab/>
      </w:r>
      <w:r>
        <w:rPr>
          <w:rFonts w:eastAsia="SimSun" w:hint="cs"/>
          <w:rtl/>
        </w:rPr>
        <w:t>قيم الحمولة النافعة للصور الموسعة</w:t>
      </w:r>
    </w:p>
    <w:p w:rsidR="00A16220" w:rsidRPr="00D52593" w:rsidRDefault="00A16220" w:rsidP="002F46EA">
      <w:pPr>
        <w:pStyle w:val="TableNo"/>
        <w:rPr>
          <w:rFonts w:eastAsia="SimSun"/>
          <w:rtl/>
          <w:lang w:val="ru-RU"/>
        </w:rPr>
      </w:pPr>
      <w:r w:rsidRPr="00E24FD8">
        <w:rPr>
          <w:rFonts w:eastAsia="SimSun" w:hint="cs"/>
          <w:rtl/>
        </w:rPr>
        <w:t>الج</w:t>
      </w:r>
      <w:r w:rsidR="009A5312">
        <w:rPr>
          <w:rFonts w:eastAsia="SimSun" w:hint="cs"/>
          <w:rtl/>
        </w:rPr>
        <w:t>ـ</w:t>
      </w:r>
      <w:r w:rsidRPr="00E24FD8">
        <w:rPr>
          <w:rFonts w:eastAsia="SimSun" w:hint="cs"/>
          <w:rtl/>
        </w:rPr>
        <w:t xml:space="preserve">دول </w:t>
      </w:r>
      <w:r w:rsidR="0063027D">
        <w:rPr>
          <w:rFonts w:eastAsia="SimSun"/>
        </w:rPr>
        <w:t>23</w:t>
      </w:r>
    </w:p>
    <w:p w:rsidR="00A16220" w:rsidRPr="00A71BB1" w:rsidRDefault="00A16220" w:rsidP="002F46EA">
      <w:pPr>
        <w:pStyle w:val="Tabletitle"/>
        <w:rPr>
          <w:rFonts w:eastAsia="SimSun"/>
          <w:rtl/>
          <w:lang w:val="ru-RU"/>
        </w:rPr>
      </w:pPr>
      <w:r w:rsidRPr="00A71BB1">
        <w:rPr>
          <w:rFonts w:eastAsia="SimSun" w:hint="cs"/>
          <w:rtl/>
        </w:rPr>
        <w:t xml:space="preserve">تعاريف معرف هوية الحمولة النافعة الموسعة </w:t>
      </w:r>
      <w:r w:rsidRPr="00A71BB1">
        <w:rPr>
          <w:rFonts w:eastAsia="SimSun"/>
        </w:rPr>
        <w:t>1080 x 1920</w:t>
      </w:r>
      <w:r w:rsidRPr="00A71BB1">
        <w:rPr>
          <w:rFonts w:eastAsia="SimSun" w:hint="cs"/>
          <w:rtl/>
        </w:rPr>
        <w:t xml:space="preserve"> خطاً المنقولة</w:t>
      </w:r>
      <w:r w:rsidRPr="00A71BB1">
        <w:rPr>
          <w:rFonts w:eastAsia="SimSun" w:hint="cs"/>
          <w:rtl/>
        </w:rPr>
        <w:br/>
        <w:t>عبر سطوح بينية رقمية</w:t>
      </w:r>
      <w:r w:rsidRPr="00A71BB1">
        <w:rPr>
          <w:rFonts w:eastAsia="SimSun" w:hint="cs"/>
          <w:rtl/>
          <w:lang w:val="ru-RU"/>
        </w:rPr>
        <w:t xml:space="preserve"> عالية الوضوح</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7"/>
        <w:gridCol w:w="867"/>
        <w:gridCol w:w="2802"/>
        <w:gridCol w:w="2693"/>
        <w:gridCol w:w="2410"/>
      </w:tblGrid>
      <w:tr w:rsidR="00A16220" w:rsidRPr="00E24FD8" w:rsidTr="000D3F46">
        <w:trPr>
          <w:jc w:val="center"/>
        </w:trPr>
        <w:tc>
          <w:tcPr>
            <w:tcW w:w="867" w:type="dxa"/>
            <w:shd w:val="clear" w:color="000000" w:fill="auto"/>
          </w:tcPr>
          <w:p w:rsidR="00A16220" w:rsidRPr="003846A0" w:rsidRDefault="00A16220" w:rsidP="00F8285E">
            <w:pPr>
              <w:pStyle w:val="Tablehead"/>
              <w:spacing w:before="60" w:after="60"/>
            </w:pPr>
            <w:r w:rsidRPr="003846A0">
              <w:rPr>
                <w:rFonts w:hint="cs"/>
                <w:rtl/>
              </w:rPr>
              <w:t>البتات</w:t>
            </w:r>
          </w:p>
        </w:tc>
        <w:tc>
          <w:tcPr>
            <w:tcW w:w="867" w:type="dxa"/>
            <w:shd w:val="clear" w:color="000000" w:fill="auto"/>
          </w:tcPr>
          <w:p w:rsidR="00A16220" w:rsidRPr="003846A0" w:rsidRDefault="00A16220" w:rsidP="00F8285E">
            <w:pPr>
              <w:pStyle w:val="Tablehead"/>
              <w:spacing w:before="60" w:after="60"/>
            </w:pPr>
            <w:r w:rsidRPr="003846A0">
              <w:rPr>
                <w:rFonts w:hint="cs"/>
                <w:rtl/>
              </w:rPr>
              <w:t xml:space="preserve">البايتة </w:t>
            </w:r>
            <w:r w:rsidRPr="003846A0">
              <w:t>1</w:t>
            </w:r>
          </w:p>
        </w:tc>
        <w:tc>
          <w:tcPr>
            <w:tcW w:w="2802" w:type="dxa"/>
            <w:shd w:val="clear" w:color="000000" w:fill="auto"/>
          </w:tcPr>
          <w:p w:rsidR="00A16220" w:rsidRPr="003846A0" w:rsidRDefault="00A16220" w:rsidP="00F8285E">
            <w:pPr>
              <w:pStyle w:val="Tablehead"/>
              <w:spacing w:before="60" w:after="60"/>
            </w:pPr>
            <w:r w:rsidRPr="003846A0">
              <w:rPr>
                <w:rFonts w:hint="cs"/>
                <w:rtl/>
              </w:rPr>
              <w:t xml:space="preserve">البايتة </w:t>
            </w:r>
            <w:r w:rsidRPr="003846A0">
              <w:t>2</w:t>
            </w:r>
          </w:p>
        </w:tc>
        <w:tc>
          <w:tcPr>
            <w:tcW w:w="2693" w:type="dxa"/>
            <w:shd w:val="clear" w:color="000000" w:fill="auto"/>
          </w:tcPr>
          <w:p w:rsidR="00A16220" w:rsidRPr="003846A0" w:rsidRDefault="00A16220" w:rsidP="00F8285E">
            <w:pPr>
              <w:pStyle w:val="Tablehead"/>
              <w:spacing w:before="60" w:after="60"/>
            </w:pPr>
            <w:r w:rsidRPr="003846A0">
              <w:rPr>
                <w:rFonts w:hint="cs"/>
                <w:rtl/>
              </w:rPr>
              <w:t xml:space="preserve">البايتة </w:t>
            </w:r>
            <w:r w:rsidRPr="003846A0">
              <w:t>3</w:t>
            </w:r>
          </w:p>
        </w:tc>
        <w:tc>
          <w:tcPr>
            <w:tcW w:w="2410" w:type="dxa"/>
            <w:shd w:val="clear" w:color="000000" w:fill="auto"/>
          </w:tcPr>
          <w:p w:rsidR="00A16220" w:rsidRPr="003846A0" w:rsidRDefault="00A16220" w:rsidP="00F8285E">
            <w:pPr>
              <w:pStyle w:val="Tablehead"/>
              <w:spacing w:before="60" w:after="60"/>
            </w:pPr>
            <w:r w:rsidRPr="003846A0">
              <w:rPr>
                <w:rFonts w:hint="cs"/>
                <w:rtl/>
              </w:rPr>
              <w:t xml:space="preserve">البايتة </w:t>
            </w:r>
            <w:r w:rsidRPr="003846A0">
              <w:t>4</w:t>
            </w:r>
          </w:p>
        </w:tc>
      </w:tr>
      <w:tr w:rsidR="00A16220" w:rsidRPr="00E24FD8" w:rsidTr="000D3F46">
        <w:trPr>
          <w:jc w:val="center"/>
        </w:trPr>
        <w:tc>
          <w:tcPr>
            <w:tcW w:w="867" w:type="dxa"/>
            <w:vAlign w:val="center"/>
          </w:tcPr>
          <w:p w:rsidR="00A16220" w:rsidRPr="00E9246F" w:rsidRDefault="00A16220" w:rsidP="00F828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rFonts w:hint="cs"/>
                <w:sz w:val="20"/>
                <w:szCs w:val="26"/>
                <w:rtl/>
                <w:lang w:eastAsia="en-US"/>
              </w:rPr>
              <w:t xml:space="preserve"> البتة </w:t>
            </w:r>
            <w:r w:rsidRPr="00E9246F">
              <w:rPr>
                <w:sz w:val="20"/>
                <w:szCs w:val="26"/>
                <w:lang w:eastAsia="en-US"/>
              </w:rPr>
              <w:t>7</w:t>
            </w:r>
          </w:p>
        </w:tc>
        <w:tc>
          <w:tcPr>
            <w:tcW w:w="867" w:type="dxa"/>
            <w:vAlign w:val="center"/>
          </w:tcPr>
          <w:p w:rsidR="00A16220" w:rsidRPr="00E9246F" w:rsidRDefault="00A16220" w:rsidP="00F828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rFonts w:hint="eastAsia"/>
                <w:sz w:val="20"/>
                <w:szCs w:val="26"/>
                <w:lang w:eastAsia="en-US"/>
              </w:rPr>
              <w:t>1</w:t>
            </w:r>
          </w:p>
        </w:tc>
        <w:tc>
          <w:tcPr>
            <w:tcW w:w="2802" w:type="dxa"/>
            <w:vAlign w:val="center"/>
          </w:tcPr>
          <w:p w:rsidR="00A16220" w:rsidRPr="00E9246F" w:rsidRDefault="00A16220" w:rsidP="00F828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rPr>
            </w:pPr>
            <w:r w:rsidRPr="00E9246F">
              <w:rPr>
                <w:rFonts w:hint="cs"/>
                <w:sz w:val="20"/>
                <w:szCs w:val="26"/>
                <w:rtl/>
                <w:lang w:eastAsia="en-US"/>
              </w:rPr>
              <w:t xml:space="preserve">نقل مشذر </w:t>
            </w:r>
            <w:r w:rsidRPr="00E9246F">
              <w:rPr>
                <w:sz w:val="20"/>
                <w:szCs w:val="26"/>
                <w:lang w:eastAsia="en-US"/>
              </w:rPr>
              <w:t>(0)</w:t>
            </w:r>
            <w:r w:rsidRPr="00E9246F">
              <w:rPr>
                <w:rFonts w:hint="cs"/>
                <w:sz w:val="20"/>
                <w:szCs w:val="26"/>
                <w:rtl/>
                <w:lang w:eastAsia="en-US"/>
              </w:rPr>
              <w:t xml:space="preserve"> أو تدريجي </w:t>
            </w:r>
            <w:r w:rsidRPr="00E9246F">
              <w:rPr>
                <w:sz w:val="20"/>
                <w:szCs w:val="26"/>
                <w:lang w:eastAsia="en-US"/>
              </w:rPr>
              <w:t>(1)</w:t>
            </w:r>
          </w:p>
        </w:tc>
        <w:tc>
          <w:tcPr>
            <w:tcW w:w="2693" w:type="dxa"/>
            <w:vAlign w:val="center"/>
          </w:tcPr>
          <w:p w:rsidR="00A16220" w:rsidRPr="00E9246F" w:rsidRDefault="00A16220" w:rsidP="00F828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r w:rsidRPr="00E9246F">
              <w:rPr>
                <w:rFonts w:hint="cs"/>
                <w:sz w:val="20"/>
                <w:szCs w:val="26"/>
                <w:rtl/>
                <w:lang w:eastAsia="en-US"/>
              </w:rPr>
              <w:t>محجوزة</w:t>
            </w:r>
          </w:p>
        </w:tc>
        <w:tc>
          <w:tcPr>
            <w:tcW w:w="2410" w:type="dxa"/>
            <w:vAlign w:val="center"/>
          </w:tcPr>
          <w:p w:rsidR="00A16220" w:rsidRPr="00E9246F" w:rsidRDefault="00A16220" w:rsidP="00F828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rPr>
            </w:pPr>
            <w:r w:rsidRPr="00E9246F">
              <w:rPr>
                <w:rFonts w:hint="cs"/>
                <w:sz w:val="20"/>
                <w:szCs w:val="26"/>
                <w:rtl/>
                <w:lang w:eastAsia="en-US"/>
              </w:rPr>
              <w:t>محجوزة</w:t>
            </w:r>
          </w:p>
        </w:tc>
      </w:tr>
      <w:tr w:rsidR="00A16220" w:rsidRPr="00E24FD8" w:rsidTr="000D3F46">
        <w:trPr>
          <w:jc w:val="center"/>
        </w:trPr>
        <w:tc>
          <w:tcPr>
            <w:tcW w:w="867" w:type="dxa"/>
            <w:vAlign w:val="center"/>
          </w:tcPr>
          <w:p w:rsidR="00A16220" w:rsidRPr="00E9246F" w:rsidRDefault="00A16220" w:rsidP="00F828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rFonts w:hint="cs"/>
                <w:sz w:val="20"/>
                <w:szCs w:val="26"/>
                <w:rtl/>
                <w:lang w:eastAsia="en-US"/>
              </w:rPr>
              <w:t xml:space="preserve"> البتة </w:t>
            </w:r>
            <w:r w:rsidRPr="00E9246F">
              <w:rPr>
                <w:sz w:val="20"/>
                <w:szCs w:val="26"/>
                <w:lang w:eastAsia="en-US"/>
              </w:rPr>
              <w:t>6</w:t>
            </w:r>
          </w:p>
        </w:tc>
        <w:tc>
          <w:tcPr>
            <w:tcW w:w="867" w:type="dxa"/>
            <w:vAlign w:val="center"/>
          </w:tcPr>
          <w:p w:rsidR="00A16220" w:rsidRPr="00E9246F" w:rsidRDefault="00A16220" w:rsidP="00F828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sz w:val="20"/>
                <w:szCs w:val="26"/>
                <w:lang w:eastAsia="en-US"/>
              </w:rPr>
              <w:t>0</w:t>
            </w:r>
          </w:p>
        </w:tc>
        <w:tc>
          <w:tcPr>
            <w:tcW w:w="2802" w:type="dxa"/>
            <w:vAlign w:val="center"/>
          </w:tcPr>
          <w:p w:rsidR="00A16220" w:rsidRPr="00E9246F" w:rsidRDefault="00A16220" w:rsidP="00F828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rPr>
            </w:pPr>
            <w:r w:rsidRPr="00E9246F">
              <w:rPr>
                <w:rFonts w:hint="cs"/>
                <w:sz w:val="20"/>
                <w:szCs w:val="26"/>
                <w:rtl/>
                <w:lang w:eastAsia="en-US"/>
              </w:rPr>
              <w:t xml:space="preserve">صورة مشذرة </w:t>
            </w:r>
            <w:r w:rsidRPr="00E9246F">
              <w:rPr>
                <w:sz w:val="20"/>
                <w:szCs w:val="26"/>
                <w:lang w:eastAsia="en-US"/>
              </w:rPr>
              <w:t>(0)</w:t>
            </w:r>
            <w:r w:rsidRPr="00E9246F">
              <w:rPr>
                <w:rFonts w:hint="cs"/>
                <w:sz w:val="20"/>
                <w:szCs w:val="26"/>
                <w:rtl/>
                <w:lang w:eastAsia="en-US"/>
              </w:rPr>
              <w:t xml:space="preserve"> أو تدريجية </w:t>
            </w:r>
            <w:r w:rsidRPr="00E9246F">
              <w:rPr>
                <w:sz w:val="20"/>
                <w:szCs w:val="26"/>
                <w:lang w:eastAsia="en-US"/>
              </w:rPr>
              <w:t>(1)</w:t>
            </w:r>
          </w:p>
        </w:tc>
        <w:tc>
          <w:tcPr>
            <w:tcW w:w="2693" w:type="dxa"/>
            <w:vAlign w:val="center"/>
          </w:tcPr>
          <w:p w:rsidR="00A16220" w:rsidRDefault="00A16220" w:rsidP="00F828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rtl/>
                <w:lang w:eastAsia="en-US"/>
              </w:rPr>
            </w:pPr>
            <w:r>
              <w:rPr>
                <w:rFonts w:hint="cs"/>
                <w:sz w:val="20"/>
                <w:szCs w:val="26"/>
                <w:rtl/>
                <w:lang w:eastAsia="en-US"/>
              </w:rPr>
              <w:t>عدد العينات الأفقية الفاعلة</w:t>
            </w:r>
          </w:p>
          <w:p w:rsidR="00A16220" w:rsidRPr="00A92E74" w:rsidRDefault="00A16220" w:rsidP="00F828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bidi="ar-EG"/>
              </w:rPr>
            </w:pPr>
            <w:r>
              <w:rPr>
                <w:sz w:val="20"/>
                <w:szCs w:val="26"/>
                <w:lang w:val="es-ES_tradnl" w:eastAsia="en-US"/>
              </w:rPr>
              <w:t>1</w:t>
            </w:r>
            <w:r w:rsidR="00BA3D07">
              <w:rPr>
                <w:sz w:val="20"/>
                <w:szCs w:val="26"/>
                <w:lang w:eastAsia="en-US"/>
              </w:rPr>
              <w:t> </w:t>
            </w:r>
            <w:r>
              <w:rPr>
                <w:sz w:val="20"/>
                <w:szCs w:val="26"/>
                <w:lang w:val="es-ES_tradnl" w:eastAsia="en-US"/>
              </w:rPr>
              <w:t>920</w:t>
            </w:r>
            <w:r>
              <w:rPr>
                <w:rFonts w:hint="cs"/>
                <w:sz w:val="20"/>
                <w:szCs w:val="26"/>
                <w:rtl/>
                <w:lang w:val="ru-RU" w:eastAsia="en-US" w:bidi="ar-EG"/>
              </w:rPr>
              <w:t xml:space="preserve"> </w:t>
            </w:r>
            <w:r w:rsidRPr="00E9246F">
              <w:rPr>
                <w:sz w:val="20"/>
                <w:szCs w:val="26"/>
                <w:lang w:eastAsia="en-US"/>
              </w:rPr>
              <w:t>(0)</w:t>
            </w:r>
            <w:r>
              <w:rPr>
                <w:rFonts w:hint="cs"/>
                <w:sz w:val="20"/>
                <w:szCs w:val="26"/>
                <w:rtl/>
                <w:lang w:eastAsia="en-US"/>
              </w:rPr>
              <w:t xml:space="preserve"> أو محجوزة </w:t>
            </w:r>
            <w:r>
              <w:rPr>
                <w:sz w:val="20"/>
                <w:szCs w:val="26"/>
                <w:lang w:eastAsia="en-US"/>
              </w:rPr>
              <w:t>(1)</w:t>
            </w:r>
          </w:p>
        </w:tc>
        <w:tc>
          <w:tcPr>
            <w:tcW w:w="2410" w:type="dxa"/>
            <w:vAlign w:val="center"/>
          </w:tcPr>
          <w:p w:rsidR="00DF65E9" w:rsidRPr="00E9246F" w:rsidRDefault="00DF65E9" w:rsidP="00F828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rPr>
            </w:pPr>
            <w:r w:rsidRPr="00E9246F">
              <w:rPr>
                <w:rFonts w:hint="cs"/>
                <w:sz w:val="20"/>
                <w:szCs w:val="26"/>
                <w:rtl/>
                <w:lang w:eastAsia="en-US"/>
              </w:rPr>
              <w:t>تخصيص القناة للوصلة المزدوجة</w:t>
            </w:r>
          </w:p>
          <w:p w:rsidR="00A16220" w:rsidRPr="00E9246F" w:rsidRDefault="00DF65E9" w:rsidP="00F828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rPr>
            </w:pPr>
            <w:r>
              <w:rPr>
                <w:rFonts w:hint="cs"/>
                <w:sz w:val="20"/>
                <w:szCs w:val="26"/>
                <w:rtl/>
                <w:lang w:eastAsia="en-US"/>
              </w:rPr>
              <w:t xml:space="preserve">الوصلة </w:t>
            </w:r>
            <w:r>
              <w:rPr>
                <w:sz w:val="20"/>
                <w:szCs w:val="26"/>
                <w:lang w:eastAsia="en-US"/>
              </w:rPr>
              <w:t>A</w:t>
            </w:r>
            <w:r w:rsidRPr="00E9246F">
              <w:rPr>
                <w:rFonts w:hint="cs"/>
                <w:sz w:val="20"/>
                <w:szCs w:val="26"/>
                <w:rtl/>
                <w:lang w:eastAsia="en-US"/>
              </w:rPr>
              <w:t xml:space="preserve"> </w:t>
            </w:r>
            <w:r w:rsidRPr="00E9246F">
              <w:rPr>
                <w:rFonts w:hint="eastAsia"/>
                <w:sz w:val="20"/>
                <w:szCs w:val="26"/>
                <w:lang w:eastAsia="en-US"/>
              </w:rPr>
              <w:t>(0)</w:t>
            </w:r>
            <w:r w:rsidRPr="00E9246F">
              <w:rPr>
                <w:rFonts w:hint="cs"/>
                <w:sz w:val="20"/>
                <w:szCs w:val="26"/>
                <w:rtl/>
                <w:lang w:eastAsia="en-US"/>
              </w:rPr>
              <w:t xml:space="preserve"> أو </w:t>
            </w:r>
            <w:r>
              <w:rPr>
                <w:rFonts w:hint="cs"/>
                <w:sz w:val="20"/>
                <w:szCs w:val="26"/>
                <w:rtl/>
                <w:lang w:eastAsia="en-US"/>
              </w:rPr>
              <w:t xml:space="preserve">الوصلة </w:t>
            </w:r>
            <w:r>
              <w:rPr>
                <w:sz w:val="20"/>
                <w:szCs w:val="26"/>
                <w:lang w:eastAsia="en-US"/>
              </w:rPr>
              <w:t>B</w:t>
            </w:r>
            <w:r w:rsidRPr="00E9246F">
              <w:rPr>
                <w:rFonts w:hint="cs"/>
                <w:sz w:val="20"/>
                <w:szCs w:val="26"/>
                <w:rtl/>
                <w:lang w:eastAsia="en-US"/>
              </w:rPr>
              <w:t xml:space="preserve"> </w:t>
            </w:r>
            <w:r w:rsidRPr="00E9246F">
              <w:rPr>
                <w:rFonts w:hint="eastAsia"/>
                <w:sz w:val="20"/>
                <w:szCs w:val="26"/>
                <w:lang w:eastAsia="en-US"/>
              </w:rPr>
              <w:t>(1)</w:t>
            </w:r>
          </w:p>
        </w:tc>
      </w:tr>
      <w:tr w:rsidR="00A16220" w:rsidRPr="00E24FD8" w:rsidTr="000D3F46">
        <w:trPr>
          <w:jc w:val="center"/>
        </w:trPr>
        <w:tc>
          <w:tcPr>
            <w:tcW w:w="867" w:type="dxa"/>
            <w:vAlign w:val="center"/>
          </w:tcPr>
          <w:p w:rsidR="00A16220" w:rsidRPr="00E9246F" w:rsidRDefault="00A16220" w:rsidP="00F828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rFonts w:hint="cs"/>
                <w:sz w:val="20"/>
                <w:szCs w:val="26"/>
                <w:rtl/>
                <w:lang w:eastAsia="en-US"/>
              </w:rPr>
              <w:t xml:space="preserve"> البتة </w:t>
            </w:r>
            <w:r w:rsidRPr="00E9246F">
              <w:rPr>
                <w:sz w:val="20"/>
                <w:szCs w:val="26"/>
                <w:lang w:eastAsia="en-US"/>
              </w:rPr>
              <w:t>5</w:t>
            </w:r>
          </w:p>
        </w:tc>
        <w:tc>
          <w:tcPr>
            <w:tcW w:w="867" w:type="dxa"/>
            <w:vAlign w:val="center"/>
          </w:tcPr>
          <w:p w:rsidR="00A16220" w:rsidRPr="00E9246F" w:rsidRDefault="00A16220" w:rsidP="00F828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sz w:val="20"/>
                <w:szCs w:val="26"/>
                <w:lang w:eastAsia="en-US"/>
              </w:rPr>
              <w:t>0</w:t>
            </w:r>
          </w:p>
        </w:tc>
        <w:tc>
          <w:tcPr>
            <w:tcW w:w="2802" w:type="dxa"/>
            <w:vAlign w:val="center"/>
          </w:tcPr>
          <w:p w:rsidR="00A16220" w:rsidRPr="00E9246F" w:rsidRDefault="00A16220" w:rsidP="00F828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r w:rsidRPr="00E9246F">
              <w:rPr>
                <w:rFonts w:hint="cs"/>
                <w:sz w:val="20"/>
                <w:szCs w:val="26"/>
                <w:rtl/>
                <w:lang w:eastAsia="en-US"/>
              </w:rPr>
              <w:t>محجوزة</w:t>
            </w:r>
          </w:p>
        </w:tc>
        <w:tc>
          <w:tcPr>
            <w:tcW w:w="2693" w:type="dxa"/>
            <w:vAlign w:val="center"/>
          </w:tcPr>
          <w:p w:rsidR="00A16220" w:rsidRDefault="00A16220" w:rsidP="00F828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rtl/>
                <w:lang w:val="ru-RU" w:eastAsia="en-US" w:bidi="ar-EG"/>
              </w:rPr>
            </w:pPr>
            <w:r>
              <w:rPr>
                <w:rFonts w:hint="cs"/>
                <w:sz w:val="20"/>
                <w:szCs w:val="26"/>
                <w:rtl/>
                <w:lang w:val="ru-RU" w:eastAsia="en-US" w:bidi="ar-EG"/>
              </w:rPr>
              <w:t>النسبة الباعية</w:t>
            </w:r>
          </w:p>
          <w:p w:rsidR="00A16220" w:rsidRPr="00A92E74" w:rsidRDefault="00A16220" w:rsidP="00F828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bidi="ar-EG"/>
              </w:rPr>
            </w:pPr>
            <w:r>
              <w:rPr>
                <w:sz w:val="20"/>
                <w:szCs w:val="26"/>
                <w:lang w:eastAsia="en-US" w:bidi="ar-EG"/>
              </w:rPr>
              <w:t>16:9</w:t>
            </w:r>
            <w:r>
              <w:rPr>
                <w:rFonts w:hint="cs"/>
                <w:sz w:val="20"/>
                <w:szCs w:val="26"/>
                <w:rtl/>
                <w:lang w:val="ru-RU" w:eastAsia="en-US" w:bidi="ar-EG"/>
              </w:rPr>
              <w:t xml:space="preserve"> </w:t>
            </w:r>
            <w:r>
              <w:rPr>
                <w:sz w:val="20"/>
                <w:szCs w:val="26"/>
                <w:lang w:eastAsia="en-US" w:bidi="ar-EG"/>
              </w:rPr>
              <w:t>(1)</w:t>
            </w:r>
            <w:r>
              <w:rPr>
                <w:rFonts w:hint="cs"/>
                <w:sz w:val="20"/>
                <w:szCs w:val="26"/>
                <w:rtl/>
                <w:lang w:val="ru-RU" w:eastAsia="en-US" w:bidi="ar-EG"/>
              </w:rPr>
              <w:t xml:space="preserve"> أو غير معروفة </w:t>
            </w:r>
            <w:r>
              <w:rPr>
                <w:sz w:val="20"/>
                <w:szCs w:val="26"/>
                <w:lang w:eastAsia="en-US" w:bidi="ar-EG"/>
              </w:rPr>
              <w:t>(0)</w:t>
            </w:r>
          </w:p>
        </w:tc>
        <w:tc>
          <w:tcPr>
            <w:tcW w:w="2410" w:type="dxa"/>
            <w:vAlign w:val="center"/>
          </w:tcPr>
          <w:p w:rsidR="00A16220" w:rsidRPr="00E9246F" w:rsidRDefault="00A16220" w:rsidP="00F828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rPr>
            </w:pPr>
            <w:r w:rsidRPr="00E9246F">
              <w:rPr>
                <w:rFonts w:hint="cs"/>
                <w:sz w:val="20"/>
                <w:szCs w:val="26"/>
                <w:rtl/>
                <w:lang w:eastAsia="en-US"/>
              </w:rPr>
              <w:t>محجوزة</w:t>
            </w:r>
          </w:p>
        </w:tc>
      </w:tr>
      <w:tr w:rsidR="00A16220" w:rsidRPr="00E24FD8" w:rsidTr="000D3F46">
        <w:trPr>
          <w:jc w:val="center"/>
        </w:trPr>
        <w:tc>
          <w:tcPr>
            <w:tcW w:w="867" w:type="dxa"/>
            <w:vAlign w:val="center"/>
          </w:tcPr>
          <w:p w:rsidR="00A16220" w:rsidRPr="00E9246F" w:rsidRDefault="00A16220" w:rsidP="00F828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rFonts w:hint="cs"/>
                <w:sz w:val="20"/>
                <w:szCs w:val="26"/>
                <w:rtl/>
                <w:lang w:eastAsia="en-US"/>
              </w:rPr>
              <w:t xml:space="preserve"> البتة </w:t>
            </w:r>
            <w:r w:rsidRPr="00E9246F">
              <w:rPr>
                <w:sz w:val="20"/>
                <w:szCs w:val="26"/>
                <w:lang w:eastAsia="en-US"/>
              </w:rPr>
              <w:t>4</w:t>
            </w:r>
          </w:p>
        </w:tc>
        <w:tc>
          <w:tcPr>
            <w:tcW w:w="867" w:type="dxa"/>
            <w:vAlign w:val="center"/>
          </w:tcPr>
          <w:p w:rsidR="00A16220" w:rsidRPr="00E9246F" w:rsidRDefault="00A16220" w:rsidP="00F828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sz w:val="20"/>
                <w:szCs w:val="26"/>
                <w:lang w:eastAsia="en-US"/>
              </w:rPr>
              <w:t>0</w:t>
            </w:r>
          </w:p>
        </w:tc>
        <w:tc>
          <w:tcPr>
            <w:tcW w:w="2802" w:type="dxa"/>
            <w:vAlign w:val="center"/>
          </w:tcPr>
          <w:p w:rsidR="00A16220" w:rsidRPr="00E9246F" w:rsidRDefault="00A16220" w:rsidP="00F828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r w:rsidRPr="00E9246F">
              <w:rPr>
                <w:rFonts w:hint="cs"/>
                <w:sz w:val="20"/>
                <w:szCs w:val="26"/>
                <w:rtl/>
                <w:lang w:eastAsia="en-US"/>
              </w:rPr>
              <w:t>محجوزة</w:t>
            </w:r>
          </w:p>
        </w:tc>
        <w:tc>
          <w:tcPr>
            <w:tcW w:w="2693" w:type="dxa"/>
            <w:vAlign w:val="center"/>
          </w:tcPr>
          <w:p w:rsidR="00A16220" w:rsidRPr="00E9246F" w:rsidRDefault="00A16220" w:rsidP="00F828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r w:rsidRPr="00E9246F">
              <w:rPr>
                <w:rFonts w:hint="cs"/>
                <w:sz w:val="20"/>
                <w:szCs w:val="26"/>
                <w:rtl/>
                <w:lang w:eastAsia="en-US"/>
              </w:rPr>
              <w:t>محجوزة</w:t>
            </w:r>
          </w:p>
        </w:tc>
        <w:tc>
          <w:tcPr>
            <w:tcW w:w="2410" w:type="dxa"/>
            <w:vAlign w:val="center"/>
          </w:tcPr>
          <w:p w:rsidR="00A16220" w:rsidRPr="00E9246F" w:rsidRDefault="00A16220" w:rsidP="00F828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rPr>
            </w:pPr>
            <w:r w:rsidRPr="00E9246F">
              <w:rPr>
                <w:rFonts w:hint="cs"/>
                <w:sz w:val="20"/>
                <w:szCs w:val="26"/>
                <w:rtl/>
                <w:lang w:eastAsia="en-US"/>
              </w:rPr>
              <w:t>محجوزة</w:t>
            </w:r>
          </w:p>
        </w:tc>
      </w:tr>
      <w:tr w:rsidR="00960D7B" w:rsidRPr="00E24FD8" w:rsidTr="000D3F46">
        <w:trPr>
          <w:jc w:val="center"/>
        </w:trPr>
        <w:tc>
          <w:tcPr>
            <w:tcW w:w="867" w:type="dxa"/>
            <w:vAlign w:val="center"/>
          </w:tcPr>
          <w:p w:rsidR="00960D7B" w:rsidRPr="00E9246F" w:rsidRDefault="00960D7B" w:rsidP="00F828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rFonts w:hint="cs"/>
                <w:sz w:val="20"/>
                <w:szCs w:val="26"/>
                <w:rtl/>
                <w:lang w:eastAsia="en-US"/>
              </w:rPr>
              <w:t xml:space="preserve">البتة </w:t>
            </w:r>
            <w:r w:rsidRPr="00E9246F">
              <w:rPr>
                <w:sz w:val="20"/>
                <w:szCs w:val="26"/>
                <w:lang w:eastAsia="en-US"/>
              </w:rPr>
              <w:t>3</w:t>
            </w:r>
          </w:p>
        </w:tc>
        <w:tc>
          <w:tcPr>
            <w:tcW w:w="867" w:type="dxa"/>
            <w:vAlign w:val="center"/>
          </w:tcPr>
          <w:p w:rsidR="00960D7B" w:rsidRPr="00E9246F" w:rsidRDefault="00960D7B" w:rsidP="00F828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sz w:val="20"/>
                <w:szCs w:val="26"/>
                <w:lang w:eastAsia="en-US"/>
              </w:rPr>
              <w:t>0</w:t>
            </w:r>
          </w:p>
        </w:tc>
        <w:tc>
          <w:tcPr>
            <w:tcW w:w="2802" w:type="dxa"/>
            <w:vMerge w:val="restart"/>
            <w:vAlign w:val="center"/>
          </w:tcPr>
          <w:p w:rsidR="00960D7B" w:rsidRDefault="00960D7B" w:rsidP="00F828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rtl/>
                <w:lang w:eastAsia="en-US"/>
              </w:rPr>
            </w:pPr>
            <w:r w:rsidRPr="00E9246F">
              <w:rPr>
                <w:rFonts w:hint="cs"/>
                <w:sz w:val="20"/>
                <w:szCs w:val="26"/>
                <w:rtl/>
                <w:lang w:eastAsia="en-US" w:bidi="ar-EG"/>
              </w:rPr>
              <w:t>تردد</w:t>
            </w:r>
            <w:r>
              <w:rPr>
                <w:rFonts w:hint="cs"/>
                <w:sz w:val="20"/>
                <w:szCs w:val="26"/>
                <w:rtl/>
                <w:lang w:eastAsia="en-US" w:bidi="ar-EG"/>
              </w:rPr>
              <w:t>ات</w:t>
            </w:r>
            <w:r w:rsidRPr="00E9246F">
              <w:rPr>
                <w:rFonts w:hint="cs"/>
                <w:sz w:val="20"/>
                <w:szCs w:val="26"/>
                <w:rtl/>
                <w:lang w:eastAsia="en-US"/>
              </w:rPr>
              <w:t xml:space="preserve"> الصورة</w:t>
            </w:r>
          </w:p>
          <w:p w:rsidR="00960D7B" w:rsidRPr="00A16220" w:rsidRDefault="00960D7B" w:rsidP="00F828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rtl/>
                <w:lang w:val="ru-RU" w:eastAsia="en-US" w:bidi="ar-EG"/>
              </w:rPr>
            </w:pPr>
            <w:r>
              <w:rPr>
                <w:sz w:val="20"/>
                <w:szCs w:val="26"/>
                <w:lang w:eastAsia="en-US"/>
              </w:rPr>
              <w:t>(3h) Hz 24</w:t>
            </w:r>
            <w:r>
              <w:rPr>
                <w:rFonts w:hint="cs"/>
                <w:sz w:val="20"/>
                <w:szCs w:val="26"/>
                <w:rtl/>
                <w:lang w:eastAsia="en-US"/>
              </w:rPr>
              <w:t xml:space="preserve">، </w:t>
            </w:r>
            <w:r>
              <w:rPr>
                <w:sz w:val="20"/>
                <w:szCs w:val="26"/>
                <w:lang w:eastAsia="en-US"/>
              </w:rPr>
              <w:t>(2h) Hz 24/1,001</w:t>
            </w:r>
            <w:r>
              <w:rPr>
                <w:rFonts w:hint="cs"/>
                <w:sz w:val="20"/>
                <w:szCs w:val="26"/>
                <w:rtl/>
                <w:lang w:eastAsia="en-US"/>
              </w:rPr>
              <w:t xml:space="preserve">، </w:t>
            </w:r>
            <w:r>
              <w:rPr>
                <w:sz w:val="20"/>
                <w:szCs w:val="26"/>
                <w:lang w:eastAsia="en-US"/>
              </w:rPr>
              <w:t>(6h) Hz 25</w:t>
            </w:r>
            <w:r>
              <w:rPr>
                <w:rFonts w:hint="cs"/>
                <w:sz w:val="20"/>
                <w:szCs w:val="26"/>
                <w:rtl/>
                <w:lang w:eastAsia="en-US"/>
              </w:rPr>
              <w:t>،</w:t>
            </w:r>
            <w:r>
              <w:rPr>
                <w:rFonts w:hint="cs"/>
                <w:sz w:val="20"/>
                <w:szCs w:val="26"/>
                <w:rtl/>
                <w:lang w:val="ru-RU" w:eastAsia="en-US" w:bidi="ar-EG"/>
              </w:rPr>
              <w:t xml:space="preserve"> </w:t>
            </w:r>
            <w:r>
              <w:rPr>
                <w:sz w:val="20"/>
                <w:szCs w:val="26"/>
                <w:lang w:eastAsia="en-US"/>
              </w:rPr>
              <w:t>(7h) Hz 30</w:t>
            </w:r>
            <w:r>
              <w:rPr>
                <w:rFonts w:hint="cs"/>
                <w:sz w:val="20"/>
                <w:szCs w:val="26"/>
                <w:rtl/>
                <w:lang w:val="ru-RU" w:eastAsia="en-US" w:bidi="ar-EG"/>
              </w:rPr>
              <w:t>،</w:t>
            </w:r>
          </w:p>
          <w:p w:rsidR="00960D7B" w:rsidRPr="003846A0" w:rsidRDefault="00960D7B" w:rsidP="00F828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val="ru-RU" w:eastAsia="en-US"/>
              </w:rPr>
            </w:pPr>
            <w:r>
              <w:rPr>
                <w:sz w:val="20"/>
                <w:szCs w:val="26"/>
                <w:lang w:eastAsia="en-US"/>
              </w:rPr>
              <w:t>(6h) Hz 30/1,001</w:t>
            </w:r>
          </w:p>
        </w:tc>
        <w:tc>
          <w:tcPr>
            <w:tcW w:w="2693" w:type="dxa"/>
            <w:vMerge w:val="restart"/>
            <w:vAlign w:val="center"/>
          </w:tcPr>
          <w:p w:rsidR="00960D7B" w:rsidRPr="000C18C3" w:rsidRDefault="00960D7B" w:rsidP="00F828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0"/>
                <w:lang w:val="ru-RU" w:eastAsia="en-US"/>
              </w:rPr>
            </w:pPr>
            <w:r w:rsidRPr="00E9246F">
              <w:rPr>
                <w:rFonts w:hint="cs"/>
                <w:sz w:val="20"/>
                <w:szCs w:val="26"/>
                <w:rtl/>
                <w:lang w:eastAsia="en-US"/>
              </w:rPr>
              <w:t>بنية الاعتيان</w:t>
            </w:r>
          </w:p>
          <w:p w:rsidR="00960D7B" w:rsidRPr="000C18C3" w:rsidRDefault="00960D7B" w:rsidP="00F828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val="ru-RU" w:eastAsia="en-US"/>
              </w:rPr>
            </w:pPr>
            <w:r w:rsidRPr="000C18C3">
              <w:rPr>
                <w:sz w:val="20"/>
                <w:szCs w:val="20"/>
                <w:lang w:val="ru-RU"/>
              </w:rPr>
              <w:t xml:space="preserve">4:4:4 </w:t>
            </w:r>
            <w:r w:rsidRPr="007327C6">
              <w:rPr>
                <w:i/>
                <w:sz w:val="20"/>
                <w:szCs w:val="20"/>
                <w:lang w:val="es-ES_tradnl"/>
              </w:rPr>
              <w:t>RGB</w:t>
            </w:r>
            <w:r w:rsidRPr="000C18C3">
              <w:rPr>
                <w:sz w:val="20"/>
                <w:szCs w:val="20"/>
                <w:lang w:val="ru-RU"/>
              </w:rPr>
              <w:t>(2</w:t>
            </w:r>
            <w:r w:rsidRPr="007327C6">
              <w:rPr>
                <w:sz w:val="20"/>
                <w:szCs w:val="20"/>
                <w:lang w:val="es-ES_tradnl"/>
              </w:rPr>
              <w:t>h</w:t>
            </w:r>
            <w:r w:rsidRPr="000C18C3">
              <w:rPr>
                <w:sz w:val="20"/>
                <w:szCs w:val="20"/>
                <w:lang w:val="ru-RU"/>
              </w:rPr>
              <w:t>), 4:4:4:4</w:t>
            </w:r>
            <w:r w:rsidRPr="007327C6">
              <w:rPr>
                <w:sz w:val="20"/>
                <w:szCs w:val="20"/>
                <w:lang w:val="es-ES_tradnl"/>
              </w:rPr>
              <w:t> </w:t>
            </w:r>
            <w:r w:rsidRPr="007327C6">
              <w:rPr>
                <w:i/>
                <w:sz w:val="20"/>
                <w:szCs w:val="20"/>
                <w:lang w:val="es-ES_tradnl"/>
              </w:rPr>
              <w:t>RGB</w:t>
            </w:r>
            <w:r w:rsidRPr="000C18C3">
              <w:rPr>
                <w:i/>
                <w:sz w:val="20"/>
                <w:szCs w:val="20"/>
                <w:lang w:val="ru-RU"/>
              </w:rPr>
              <w:t>+</w:t>
            </w:r>
            <w:r w:rsidRPr="007327C6">
              <w:rPr>
                <w:i/>
                <w:sz w:val="20"/>
                <w:szCs w:val="20"/>
                <w:lang w:val="es-ES_tradnl"/>
              </w:rPr>
              <w:t>A</w:t>
            </w:r>
            <w:r w:rsidRPr="000C18C3">
              <w:rPr>
                <w:i/>
                <w:sz w:val="20"/>
                <w:szCs w:val="20"/>
                <w:lang w:val="ru-RU"/>
              </w:rPr>
              <w:t xml:space="preserve"> </w:t>
            </w:r>
            <w:r w:rsidRPr="000C18C3">
              <w:rPr>
                <w:sz w:val="20"/>
                <w:szCs w:val="20"/>
                <w:lang w:val="ru-RU"/>
              </w:rPr>
              <w:t>(6</w:t>
            </w:r>
            <w:r w:rsidRPr="007327C6">
              <w:rPr>
                <w:sz w:val="20"/>
                <w:szCs w:val="20"/>
                <w:lang w:val="es-ES_tradnl"/>
              </w:rPr>
              <w:t>h</w:t>
            </w:r>
            <w:r w:rsidRPr="000C18C3">
              <w:rPr>
                <w:sz w:val="20"/>
                <w:szCs w:val="20"/>
                <w:lang w:val="ru-RU"/>
              </w:rPr>
              <w:t>)</w:t>
            </w:r>
            <w:r w:rsidRPr="000C18C3">
              <w:rPr>
                <w:sz w:val="20"/>
                <w:szCs w:val="20"/>
                <w:lang w:val="ru-RU"/>
              </w:rPr>
              <w:br/>
              <w:t>4:4:4:4</w:t>
            </w:r>
            <w:r w:rsidRPr="007327C6">
              <w:rPr>
                <w:sz w:val="20"/>
                <w:szCs w:val="20"/>
                <w:lang w:val="es-ES_tradnl"/>
              </w:rPr>
              <w:t> </w:t>
            </w:r>
            <w:r w:rsidRPr="007327C6">
              <w:rPr>
                <w:i/>
                <w:sz w:val="20"/>
                <w:szCs w:val="20"/>
                <w:lang w:val="es-ES_tradnl"/>
              </w:rPr>
              <w:t>RGB</w:t>
            </w:r>
            <w:r w:rsidRPr="000C18C3">
              <w:rPr>
                <w:i/>
                <w:sz w:val="20"/>
                <w:szCs w:val="20"/>
                <w:lang w:val="ru-RU"/>
              </w:rPr>
              <w:t>+</w:t>
            </w:r>
            <w:r w:rsidRPr="007327C6">
              <w:rPr>
                <w:i/>
                <w:sz w:val="20"/>
                <w:szCs w:val="20"/>
                <w:lang w:val="es-ES_tradnl"/>
              </w:rPr>
              <w:t>D</w:t>
            </w:r>
            <w:r w:rsidRPr="000C18C3">
              <w:rPr>
                <w:i/>
                <w:sz w:val="20"/>
                <w:szCs w:val="20"/>
                <w:lang w:val="ru-RU"/>
              </w:rPr>
              <w:t xml:space="preserve"> </w:t>
            </w:r>
            <w:r w:rsidRPr="000C18C3">
              <w:rPr>
                <w:sz w:val="20"/>
                <w:szCs w:val="20"/>
                <w:lang w:val="ru-RU"/>
              </w:rPr>
              <w:t>(</w:t>
            </w:r>
            <w:r w:rsidRPr="007327C6">
              <w:rPr>
                <w:sz w:val="20"/>
                <w:szCs w:val="20"/>
                <w:lang w:val="es-ES_tradnl"/>
              </w:rPr>
              <w:t>Ah</w:t>
            </w:r>
            <w:r w:rsidRPr="000C18C3">
              <w:rPr>
                <w:sz w:val="20"/>
                <w:szCs w:val="20"/>
                <w:lang w:val="ru-RU"/>
              </w:rPr>
              <w:t>)</w:t>
            </w:r>
            <w:r w:rsidRPr="000C18C3">
              <w:rPr>
                <w:sz w:val="20"/>
                <w:szCs w:val="20"/>
                <w:lang w:val="ru-RU"/>
              </w:rPr>
              <w:br/>
              <w:t xml:space="preserve">4:4;4 </w:t>
            </w:r>
            <w:r w:rsidRPr="007327C6">
              <w:rPr>
                <w:i/>
                <w:sz w:val="20"/>
                <w:szCs w:val="20"/>
                <w:lang w:val="es-ES_tradnl"/>
              </w:rPr>
              <w:t>Y</w:t>
            </w:r>
            <w:r w:rsidRPr="000C18C3">
              <w:rPr>
                <w:i/>
                <w:sz w:val="20"/>
                <w:szCs w:val="20"/>
                <w:lang w:val="ru-RU"/>
              </w:rPr>
              <w:t xml:space="preserve">, </w:t>
            </w:r>
            <w:r w:rsidRPr="007327C6">
              <w:rPr>
                <w:i/>
                <w:sz w:val="20"/>
                <w:szCs w:val="20"/>
                <w:lang w:val="es-ES_tradnl"/>
              </w:rPr>
              <w:t>C</w:t>
            </w:r>
            <w:r w:rsidRPr="007327C6">
              <w:rPr>
                <w:i/>
                <w:sz w:val="20"/>
                <w:szCs w:val="20"/>
                <w:vertAlign w:val="subscript"/>
                <w:lang w:val="es-ES_tradnl"/>
              </w:rPr>
              <w:t>B</w:t>
            </w:r>
            <w:r w:rsidRPr="000C18C3">
              <w:rPr>
                <w:i/>
                <w:sz w:val="20"/>
                <w:szCs w:val="20"/>
                <w:lang w:val="ru-RU"/>
              </w:rPr>
              <w:t>,</w:t>
            </w:r>
            <w:r w:rsidRPr="007327C6">
              <w:rPr>
                <w:i/>
                <w:sz w:val="20"/>
                <w:szCs w:val="20"/>
                <w:lang w:val="es-ES_tradnl"/>
              </w:rPr>
              <w:t>C</w:t>
            </w:r>
            <w:r w:rsidRPr="007327C6">
              <w:rPr>
                <w:i/>
                <w:sz w:val="20"/>
                <w:szCs w:val="20"/>
                <w:vertAlign w:val="subscript"/>
                <w:lang w:val="es-ES_tradnl"/>
              </w:rPr>
              <w:t>R</w:t>
            </w:r>
            <w:r w:rsidRPr="000C18C3">
              <w:rPr>
                <w:sz w:val="20"/>
                <w:szCs w:val="20"/>
                <w:lang w:val="ru-RU"/>
              </w:rPr>
              <w:t xml:space="preserve"> (1</w:t>
            </w:r>
            <w:r w:rsidRPr="007327C6">
              <w:rPr>
                <w:sz w:val="20"/>
                <w:szCs w:val="20"/>
                <w:lang w:val="es-ES_tradnl"/>
              </w:rPr>
              <w:t>h</w:t>
            </w:r>
            <w:r w:rsidRPr="000C18C3">
              <w:rPr>
                <w:sz w:val="20"/>
                <w:szCs w:val="20"/>
                <w:lang w:val="ru-RU"/>
              </w:rPr>
              <w:t>)</w:t>
            </w:r>
            <w:r w:rsidRPr="000C18C3">
              <w:rPr>
                <w:sz w:val="20"/>
                <w:szCs w:val="20"/>
                <w:lang w:val="ru-RU"/>
              </w:rPr>
              <w:br/>
              <w:t xml:space="preserve">4:2:2 </w:t>
            </w:r>
            <w:r w:rsidRPr="007327C6">
              <w:rPr>
                <w:i/>
                <w:sz w:val="20"/>
                <w:szCs w:val="20"/>
                <w:lang w:val="es-ES_tradnl"/>
              </w:rPr>
              <w:t>Y</w:t>
            </w:r>
            <w:r w:rsidRPr="000C18C3">
              <w:rPr>
                <w:i/>
                <w:sz w:val="20"/>
                <w:szCs w:val="20"/>
                <w:lang w:val="ru-RU"/>
              </w:rPr>
              <w:t xml:space="preserve">, </w:t>
            </w:r>
            <w:r w:rsidRPr="007327C6">
              <w:rPr>
                <w:i/>
                <w:sz w:val="20"/>
                <w:szCs w:val="20"/>
                <w:lang w:val="es-ES_tradnl"/>
              </w:rPr>
              <w:t>C</w:t>
            </w:r>
            <w:r w:rsidRPr="007327C6">
              <w:rPr>
                <w:i/>
                <w:sz w:val="20"/>
                <w:szCs w:val="20"/>
                <w:vertAlign w:val="subscript"/>
                <w:lang w:val="es-ES_tradnl"/>
              </w:rPr>
              <w:t>B</w:t>
            </w:r>
            <w:r w:rsidRPr="000C18C3">
              <w:rPr>
                <w:i/>
                <w:sz w:val="20"/>
                <w:szCs w:val="20"/>
                <w:lang w:val="ru-RU"/>
              </w:rPr>
              <w:t>,</w:t>
            </w:r>
            <w:r w:rsidRPr="007327C6">
              <w:rPr>
                <w:i/>
                <w:sz w:val="20"/>
                <w:szCs w:val="20"/>
                <w:lang w:val="es-ES_tradnl"/>
              </w:rPr>
              <w:t>C</w:t>
            </w:r>
            <w:r w:rsidRPr="007327C6">
              <w:rPr>
                <w:i/>
                <w:sz w:val="20"/>
                <w:szCs w:val="20"/>
                <w:vertAlign w:val="subscript"/>
                <w:lang w:val="es-ES_tradnl"/>
              </w:rPr>
              <w:t>R</w:t>
            </w:r>
            <w:r w:rsidRPr="000C18C3">
              <w:rPr>
                <w:sz w:val="20"/>
                <w:szCs w:val="20"/>
                <w:lang w:val="ru-RU"/>
              </w:rPr>
              <w:t xml:space="preserve"> (0</w:t>
            </w:r>
            <w:r w:rsidRPr="007327C6">
              <w:rPr>
                <w:sz w:val="20"/>
                <w:szCs w:val="20"/>
                <w:lang w:val="es-ES_tradnl"/>
              </w:rPr>
              <w:t>h</w:t>
            </w:r>
            <w:r w:rsidRPr="000C18C3">
              <w:rPr>
                <w:sz w:val="20"/>
                <w:szCs w:val="20"/>
                <w:lang w:val="ru-RU"/>
              </w:rPr>
              <w:t>)</w:t>
            </w:r>
            <w:r w:rsidRPr="000C18C3">
              <w:rPr>
                <w:sz w:val="20"/>
                <w:szCs w:val="20"/>
                <w:lang w:val="ru-RU"/>
              </w:rPr>
              <w:br/>
              <w:t xml:space="preserve">4:2:2:4 </w:t>
            </w:r>
            <w:r w:rsidRPr="007327C6">
              <w:rPr>
                <w:i/>
                <w:sz w:val="20"/>
                <w:szCs w:val="20"/>
                <w:lang w:val="es-ES_tradnl"/>
              </w:rPr>
              <w:t>Y</w:t>
            </w:r>
            <w:r w:rsidRPr="000C18C3">
              <w:rPr>
                <w:i/>
                <w:sz w:val="20"/>
                <w:szCs w:val="20"/>
                <w:lang w:val="ru-RU"/>
              </w:rPr>
              <w:t xml:space="preserve">, </w:t>
            </w:r>
            <w:r w:rsidRPr="007327C6">
              <w:rPr>
                <w:i/>
                <w:sz w:val="20"/>
                <w:szCs w:val="20"/>
                <w:lang w:val="es-ES_tradnl"/>
              </w:rPr>
              <w:t>C</w:t>
            </w:r>
            <w:r w:rsidRPr="007327C6">
              <w:rPr>
                <w:i/>
                <w:sz w:val="20"/>
                <w:szCs w:val="20"/>
                <w:vertAlign w:val="subscript"/>
                <w:lang w:val="es-ES_tradnl"/>
              </w:rPr>
              <w:t>B</w:t>
            </w:r>
            <w:r w:rsidRPr="000C18C3">
              <w:rPr>
                <w:i/>
                <w:sz w:val="20"/>
                <w:szCs w:val="20"/>
                <w:lang w:val="ru-RU"/>
              </w:rPr>
              <w:t>,</w:t>
            </w:r>
            <w:r w:rsidRPr="007327C6">
              <w:rPr>
                <w:i/>
                <w:sz w:val="20"/>
                <w:szCs w:val="20"/>
                <w:lang w:val="es-ES_tradnl"/>
              </w:rPr>
              <w:t>C</w:t>
            </w:r>
            <w:r w:rsidRPr="007327C6">
              <w:rPr>
                <w:i/>
                <w:sz w:val="20"/>
                <w:szCs w:val="20"/>
                <w:vertAlign w:val="subscript"/>
                <w:lang w:val="es-ES_tradnl"/>
              </w:rPr>
              <w:t>R</w:t>
            </w:r>
            <w:r w:rsidRPr="000C18C3">
              <w:rPr>
                <w:sz w:val="20"/>
                <w:szCs w:val="20"/>
                <w:lang w:val="ru-RU"/>
              </w:rPr>
              <w:t>/</w:t>
            </w:r>
            <w:r w:rsidRPr="000C18C3">
              <w:rPr>
                <w:i/>
                <w:sz w:val="20"/>
                <w:szCs w:val="20"/>
                <w:lang w:val="ru-RU"/>
              </w:rPr>
              <w:t>+</w:t>
            </w:r>
            <w:r w:rsidRPr="007327C6">
              <w:rPr>
                <w:sz w:val="20"/>
                <w:szCs w:val="20"/>
                <w:lang w:val="es-ES_tradnl"/>
              </w:rPr>
              <w:t>A</w:t>
            </w:r>
            <w:r w:rsidRPr="000C18C3">
              <w:rPr>
                <w:sz w:val="20"/>
                <w:szCs w:val="20"/>
                <w:lang w:val="ru-RU"/>
              </w:rPr>
              <w:t>(4</w:t>
            </w:r>
            <w:r w:rsidRPr="007327C6">
              <w:rPr>
                <w:sz w:val="20"/>
                <w:szCs w:val="20"/>
                <w:lang w:val="es-ES_tradnl"/>
              </w:rPr>
              <w:t>h</w:t>
            </w:r>
            <w:r w:rsidRPr="000C18C3">
              <w:rPr>
                <w:sz w:val="20"/>
                <w:szCs w:val="20"/>
                <w:lang w:val="ru-RU"/>
              </w:rPr>
              <w:t>)</w:t>
            </w:r>
            <w:r>
              <w:rPr>
                <w:rFonts w:hint="cs"/>
                <w:sz w:val="20"/>
                <w:szCs w:val="20"/>
                <w:rtl/>
                <w:lang w:val="es-ES_tradnl"/>
              </w:rPr>
              <w:t xml:space="preserve">  </w:t>
            </w:r>
            <w:r w:rsidRPr="000C18C3">
              <w:rPr>
                <w:sz w:val="20"/>
                <w:szCs w:val="20"/>
                <w:lang w:val="ru-RU"/>
              </w:rPr>
              <w:br/>
              <w:t xml:space="preserve">4:2:2:4 </w:t>
            </w:r>
            <w:r w:rsidRPr="007327C6">
              <w:rPr>
                <w:i/>
                <w:sz w:val="20"/>
                <w:szCs w:val="20"/>
                <w:lang w:val="es-ES_tradnl"/>
              </w:rPr>
              <w:t>Y</w:t>
            </w:r>
            <w:r w:rsidRPr="000C18C3">
              <w:rPr>
                <w:i/>
                <w:sz w:val="20"/>
                <w:szCs w:val="20"/>
                <w:lang w:val="ru-RU"/>
              </w:rPr>
              <w:t xml:space="preserve">, </w:t>
            </w:r>
            <w:r w:rsidRPr="007327C6">
              <w:rPr>
                <w:i/>
                <w:sz w:val="20"/>
                <w:szCs w:val="20"/>
                <w:lang w:val="es-ES_tradnl"/>
              </w:rPr>
              <w:t>C</w:t>
            </w:r>
            <w:r w:rsidRPr="007327C6">
              <w:rPr>
                <w:i/>
                <w:sz w:val="20"/>
                <w:szCs w:val="20"/>
                <w:vertAlign w:val="subscript"/>
                <w:lang w:val="es-ES_tradnl"/>
              </w:rPr>
              <w:t>B</w:t>
            </w:r>
            <w:r w:rsidRPr="000C18C3">
              <w:rPr>
                <w:i/>
                <w:sz w:val="20"/>
                <w:szCs w:val="20"/>
                <w:lang w:val="ru-RU"/>
              </w:rPr>
              <w:t>,</w:t>
            </w:r>
            <w:r w:rsidRPr="007327C6">
              <w:rPr>
                <w:i/>
                <w:sz w:val="20"/>
                <w:szCs w:val="20"/>
                <w:lang w:val="es-ES_tradnl"/>
              </w:rPr>
              <w:t>C</w:t>
            </w:r>
            <w:r w:rsidRPr="007327C6">
              <w:rPr>
                <w:i/>
                <w:sz w:val="20"/>
                <w:szCs w:val="20"/>
                <w:vertAlign w:val="subscript"/>
                <w:lang w:val="es-ES_tradnl"/>
              </w:rPr>
              <w:t>R</w:t>
            </w:r>
            <w:r w:rsidRPr="000C18C3">
              <w:rPr>
                <w:sz w:val="20"/>
                <w:szCs w:val="20"/>
                <w:lang w:val="ru-RU"/>
              </w:rPr>
              <w:t>/</w:t>
            </w:r>
            <w:r w:rsidRPr="000C18C3">
              <w:rPr>
                <w:i/>
                <w:sz w:val="20"/>
                <w:szCs w:val="20"/>
                <w:lang w:val="ru-RU"/>
              </w:rPr>
              <w:t>+</w:t>
            </w:r>
            <w:r w:rsidRPr="007327C6">
              <w:rPr>
                <w:sz w:val="20"/>
                <w:szCs w:val="20"/>
                <w:lang w:val="es-ES_tradnl"/>
              </w:rPr>
              <w:t>D</w:t>
            </w:r>
            <w:r w:rsidRPr="000C18C3">
              <w:rPr>
                <w:sz w:val="20"/>
                <w:szCs w:val="20"/>
                <w:lang w:val="ru-RU"/>
              </w:rPr>
              <w:t xml:space="preserve"> (8</w:t>
            </w:r>
            <w:r w:rsidRPr="007327C6">
              <w:rPr>
                <w:sz w:val="20"/>
                <w:szCs w:val="20"/>
                <w:lang w:val="es-ES_tradnl"/>
              </w:rPr>
              <w:t>h</w:t>
            </w:r>
            <w:r w:rsidRPr="000C18C3">
              <w:rPr>
                <w:sz w:val="20"/>
                <w:szCs w:val="20"/>
                <w:lang w:val="ru-RU"/>
              </w:rPr>
              <w:t>)</w:t>
            </w:r>
          </w:p>
        </w:tc>
        <w:tc>
          <w:tcPr>
            <w:tcW w:w="2410" w:type="dxa"/>
            <w:vAlign w:val="center"/>
          </w:tcPr>
          <w:p w:rsidR="00960D7B" w:rsidRPr="00E9246F" w:rsidRDefault="00DF65E9" w:rsidP="00F828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bidi="ar-EG"/>
              </w:rPr>
            </w:pPr>
            <w:r>
              <w:rPr>
                <w:rFonts w:hint="cs"/>
                <w:sz w:val="20"/>
                <w:szCs w:val="26"/>
                <w:rtl/>
                <w:lang w:eastAsia="en-US" w:bidi="ar-EG"/>
              </w:rPr>
              <w:t>محجوزة</w:t>
            </w:r>
          </w:p>
        </w:tc>
      </w:tr>
      <w:tr w:rsidR="00960D7B" w:rsidRPr="00E24FD8" w:rsidTr="000D3F46">
        <w:trPr>
          <w:jc w:val="center"/>
        </w:trPr>
        <w:tc>
          <w:tcPr>
            <w:tcW w:w="867" w:type="dxa"/>
            <w:vAlign w:val="center"/>
          </w:tcPr>
          <w:p w:rsidR="00960D7B" w:rsidRPr="00E9246F" w:rsidRDefault="00960D7B" w:rsidP="00F828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rtl/>
                <w:lang w:eastAsia="en-US"/>
              </w:rPr>
            </w:pPr>
            <w:r w:rsidRPr="00E9246F">
              <w:rPr>
                <w:rFonts w:hint="cs"/>
                <w:sz w:val="20"/>
                <w:szCs w:val="26"/>
                <w:rtl/>
                <w:lang w:eastAsia="en-US"/>
              </w:rPr>
              <w:t xml:space="preserve">البتة </w:t>
            </w:r>
            <w:r w:rsidRPr="00E9246F">
              <w:rPr>
                <w:sz w:val="20"/>
                <w:szCs w:val="26"/>
                <w:lang w:eastAsia="en-US"/>
              </w:rPr>
              <w:t>2</w:t>
            </w:r>
          </w:p>
        </w:tc>
        <w:tc>
          <w:tcPr>
            <w:tcW w:w="867" w:type="dxa"/>
            <w:vAlign w:val="center"/>
          </w:tcPr>
          <w:p w:rsidR="00960D7B" w:rsidRPr="00E9246F" w:rsidRDefault="00B4795C" w:rsidP="00F828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Pr>
                <w:sz w:val="20"/>
                <w:szCs w:val="26"/>
                <w:lang w:eastAsia="en-US"/>
              </w:rPr>
              <w:t>1</w:t>
            </w:r>
          </w:p>
        </w:tc>
        <w:tc>
          <w:tcPr>
            <w:tcW w:w="2802" w:type="dxa"/>
            <w:vMerge/>
            <w:vAlign w:val="center"/>
          </w:tcPr>
          <w:p w:rsidR="00960D7B" w:rsidRPr="00E9246F" w:rsidRDefault="00960D7B" w:rsidP="00F828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rtl/>
                <w:lang w:eastAsia="en-US" w:bidi="ar-EG"/>
              </w:rPr>
            </w:pPr>
          </w:p>
        </w:tc>
        <w:tc>
          <w:tcPr>
            <w:tcW w:w="2693" w:type="dxa"/>
            <w:vMerge/>
            <w:vAlign w:val="center"/>
          </w:tcPr>
          <w:p w:rsidR="00960D7B" w:rsidRPr="00E9246F" w:rsidRDefault="00960D7B" w:rsidP="00F828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rtl/>
                <w:lang w:eastAsia="en-US"/>
              </w:rPr>
            </w:pPr>
          </w:p>
        </w:tc>
        <w:tc>
          <w:tcPr>
            <w:tcW w:w="2410" w:type="dxa"/>
            <w:vAlign w:val="center"/>
          </w:tcPr>
          <w:p w:rsidR="00960D7B" w:rsidRPr="00E9246F" w:rsidRDefault="00DF65E9" w:rsidP="00F828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rtl/>
                <w:lang w:eastAsia="en-US"/>
              </w:rPr>
            </w:pPr>
            <w:r>
              <w:rPr>
                <w:rFonts w:hint="cs"/>
                <w:sz w:val="20"/>
                <w:szCs w:val="26"/>
                <w:rtl/>
                <w:lang w:eastAsia="en-US"/>
              </w:rPr>
              <w:t>محجوزة</w:t>
            </w:r>
          </w:p>
        </w:tc>
      </w:tr>
      <w:tr w:rsidR="00DF65E9" w:rsidRPr="00E24FD8" w:rsidTr="000D3F46">
        <w:trPr>
          <w:jc w:val="center"/>
        </w:trPr>
        <w:tc>
          <w:tcPr>
            <w:tcW w:w="867" w:type="dxa"/>
            <w:tcBorders>
              <w:bottom w:val="single" w:sz="4" w:space="0" w:color="auto"/>
            </w:tcBorders>
            <w:vAlign w:val="center"/>
          </w:tcPr>
          <w:p w:rsidR="00DF65E9" w:rsidRPr="00E9246F" w:rsidRDefault="00DF65E9" w:rsidP="00F828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rFonts w:hint="cs"/>
                <w:sz w:val="20"/>
                <w:szCs w:val="26"/>
                <w:rtl/>
                <w:lang w:eastAsia="en-US"/>
              </w:rPr>
              <w:t xml:space="preserve">البتة </w:t>
            </w:r>
            <w:r w:rsidRPr="00E9246F">
              <w:rPr>
                <w:sz w:val="20"/>
                <w:szCs w:val="26"/>
                <w:lang w:eastAsia="en-US"/>
              </w:rPr>
              <w:t>1</w:t>
            </w:r>
          </w:p>
        </w:tc>
        <w:tc>
          <w:tcPr>
            <w:tcW w:w="867" w:type="dxa"/>
            <w:tcBorders>
              <w:bottom w:val="single" w:sz="4" w:space="0" w:color="auto"/>
            </w:tcBorders>
            <w:vAlign w:val="center"/>
          </w:tcPr>
          <w:p w:rsidR="00DF65E9" w:rsidRPr="00E9246F" w:rsidRDefault="00DF65E9" w:rsidP="00F828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sz w:val="20"/>
                <w:szCs w:val="26"/>
                <w:lang w:eastAsia="en-US"/>
              </w:rPr>
              <w:t>1</w:t>
            </w:r>
          </w:p>
        </w:tc>
        <w:tc>
          <w:tcPr>
            <w:tcW w:w="2802" w:type="dxa"/>
            <w:vMerge/>
            <w:tcBorders>
              <w:bottom w:val="single" w:sz="4" w:space="0" w:color="auto"/>
            </w:tcBorders>
          </w:tcPr>
          <w:p w:rsidR="00DF65E9" w:rsidRPr="00E9246F" w:rsidRDefault="00DF65E9" w:rsidP="00F828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p>
        </w:tc>
        <w:tc>
          <w:tcPr>
            <w:tcW w:w="2693" w:type="dxa"/>
            <w:vMerge/>
            <w:tcBorders>
              <w:bottom w:val="single" w:sz="4" w:space="0" w:color="auto"/>
            </w:tcBorders>
          </w:tcPr>
          <w:p w:rsidR="00DF65E9" w:rsidRPr="00E9246F" w:rsidRDefault="00DF65E9" w:rsidP="00F828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p>
        </w:tc>
        <w:tc>
          <w:tcPr>
            <w:tcW w:w="2410" w:type="dxa"/>
            <w:vMerge w:val="restart"/>
            <w:tcBorders>
              <w:bottom w:val="single" w:sz="4" w:space="0" w:color="auto"/>
            </w:tcBorders>
            <w:vAlign w:val="center"/>
          </w:tcPr>
          <w:p w:rsidR="00DF65E9" w:rsidRPr="00E9246F" w:rsidRDefault="00DF65E9" w:rsidP="00F828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rPr>
            </w:pPr>
            <w:r>
              <w:rPr>
                <w:rFonts w:hint="cs"/>
                <w:sz w:val="20"/>
                <w:szCs w:val="26"/>
                <w:rtl/>
                <w:lang w:eastAsia="en-US"/>
              </w:rPr>
              <w:t>الاستبانة (كثافة البتات)</w:t>
            </w:r>
            <w:r w:rsidRPr="00E9246F">
              <w:rPr>
                <w:rFonts w:hint="cs"/>
                <w:sz w:val="20"/>
                <w:szCs w:val="26"/>
                <w:rtl/>
                <w:lang w:eastAsia="en-US"/>
              </w:rPr>
              <w:t>:</w:t>
            </w:r>
          </w:p>
          <w:p w:rsidR="00DF65E9" w:rsidRDefault="00DF65E9" w:rsidP="00F828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bidi="ar-EG"/>
              </w:rPr>
            </w:pPr>
            <w:r>
              <w:rPr>
                <w:sz w:val="20"/>
                <w:szCs w:val="26"/>
                <w:lang w:eastAsia="en-US"/>
              </w:rPr>
              <w:t>8</w:t>
            </w:r>
            <w:r>
              <w:rPr>
                <w:rFonts w:hint="cs"/>
                <w:sz w:val="20"/>
                <w:szCs w:val="26"/>
                <w:rtl/>
                <w:lang w:val="ru-RU" w:eastAsia="en-US" w:bidi="ar-EG"/>
              </w:rPr>
              <w:t xml:space="preserve"> بتات </w:t>
            </w:r>
            <w:r w:rsidRPr="00E9246F">
              <w:rPr>
                <w:sz w:val="20"/>
                <w:szCs w:val="26"/>
                <w:lang w:eastAsia="en-US"/>
              </w:rPr>
              <w:t>(</w:t>
            </w:r>
            <w:r>
              <w:rPr>
                <w:sz w:val="20"/>
                <w:szCs w:val="26"/>
                <w:lang w:eastAsia="en-US"/>
              </w:rPr>
              <w:t>0h</w:t>
            </w:r>
            <w:r w:rsidRPr="00E9246F">
              <w:rPr>
                <w:sz w:val="20"/>
                <w:szCs w:val="26"/>
                <w:lang w:eastAsia="en-US"/>
              </w:rPr>
              <w:t>)</w:t>
            </w:r>
            <w:r>
              <w:rPr>
                <w:rFonts w:hint="cs"/>
                <w:sz w:val="20"/>
                <w:szCs w:val="26"/>
                <w:rtl/>
                <w:lang w:val="ru-RU" w:eastAsia="en-US"/>
              </w:rPr>
              <w:t>،</w:t>
            </w:r>
            <w:r>
              <w:rPr>
                <w:rFonts w:hint="cs"/>
                <w:sz w:val="20"/>
                <w:szCs w:val="26"/>
                <w:rtl/>
                <w:lang w:eastAsia="en-US" w:bidi="ar-EG"/>
              </w:rPr>
              <w:t xml:space="preserve"> </w:t>
            </w:r>
            <w:r>
              <w:rPr>
                <w:sz w:val="20"/>
                <w:szCs w:val="26"/>
                <w:lang w:eastAsia="en-US" w:bidi="ar-EG"/>
              </w:rPr>
              <w:t> </w:t>
            </w:r>
            <w:r>
              <w:rPr>
                <w:sz w:val="20"/>
                <w:szCs w:val="26"/>
                <w:lang w:eastAsia="en-US"/>
              </w:rPr>
              <w:t>10</w:t>
            </w:r>
            <w:r>
              <w:rPr>
                <w:rFonts w:hint="cs"/>
                <w:sz w:val="20"/>
                <w:szCs w:val="26"/>
                <w:rtl/>
                <w:lang w:val="ru-RU" w:eastAsia="en-US" w:bidi="ar-EG"/>
              </w:rPr>
              <w:t xml:space="preserve">بتات </w:t>
            </w:r>
            <w:r>
              <w:rPr>
                <w:sz w:val="20"/>
                <w:szCs w:val="26"/>
                <w:lang w:eastAsia="en-US" w:bidi="ar-EG"/>
              </w:rPr>
              <w:t xml:space="preserve"> (1h)</w:t>
            </w:r>
          </w:p>
          <w:p w:rsidR="00DF65E9" w:rsidRPr="00E9246F" w:rsidRDefault="00DF65E9" w:rsidP="00F828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rtl/>
                <w:lang w:eastAsia="en-US" w:bidi="ar-EG"/>
              </w:rPr>
            </w:pPr>
            <w:r>
              <w:rPr>
                <w:sz w:val="20"/>
                <w:szCs w:val="26"/>
                <w:lang w:eastAsia="en-US"/>
              </w:rPr>
              <w:t>12</w:t>
            </w:r>
            <w:r>
              <w:rPr>
                <w:rFonts w:hint="cs"/>
                <w:sz w:val="20"/>
                <w:szCs w:val="26"/>
                <w:rtl/>
                <w:lang w:val="ru-RU" w:eastAsia="en-US" w:bidi="ar-EG"/>
              </w:rPr>
              <w:t xml:space="preserve"> بتة </w:t>
            </w:r>
            <w:r w:rsidRPr="00E9246F">
              <w:rPr>
                <w:sz w:val="20"/>
                <w:szCs w:val="26"/>
                <w:lang w:eastAsia="en-US"/>
              </w:rPr>
              <w:t>(</w:t>
            </w:r>
            <w:r>
              <w:rPr>
                <w:sz w:val="20"/>
                <w:szCs w:val="26"/>
                <w:lang w:eastAsia="en-US"/>
              </w:rPr>
              <w:t>2h</w:t>
            </w:r>
            <w:r w:rsidRPr="00E9246F">
              <w:rPr>
                <w:sz w:val="20"/>
                <w:szCs w:val="26"/>
                <w:lang w:eastAsia="en-US"/>
              </w:rPr>
              <w:t>)</w:t>
            </w:r>
            <w:r>
              <w:rPr>
                <w:rFonts w:hint="cs"/>
                <w:sz w:val="20"/>
                <w:szCs w:val="26"/>
                <w:rtl/>
                <w:lang w:val="ru-RU" w:eastAsia="en-US"/>
              </w:rPr>
              <w:t>،</w:t>
            </w:r>
            <w:r>
              <w:rPr>
                <w:rFonts w:hint="cs"/>
                <w:sz w:val="20"/>
                <w:szCs w:val="26"/>
                <w:rtl/>
                <w:lang w:eastAsia="en-US" w:bidi="ar-EG"/>
              </w:rPr>
              <w:t xml:space="preserve"> </w:t>
            </w:r>
            <w:r>
              <w:rPr>
                <w:sz w:val="20"/>
                <w:szCs w:val="26"/>
                <w:lang w:eastAsia="en-US" w:bidi="ar-EG"/>
              </w:rPr>
              <w:t> </w:t>
            </w:r>
            <w:r>
              <w:rPr>
                <w:rFonts w:hint="cs"/>
                <w:sz w:val="20"/>
                <w:szCs w:val="26"/>
                <w:rtl/>
                <w:lang w:eastAsia="en-US"/>
              </w:rPr>
              <w:t>محجوزة</w:t>
            </w:r>
            <w:r>
              <w:rPr>
                <w:rFonts w:hint="cs"/>
                <w:sz w:val="20"/>
                <w:szCs w:val="26"/>
                <w:rtl/>
                <w:lang w:val="ru-RU" w:eastAsia="en-US" w:bidi="ar-EG"/>
              </w:rPr>
              <w:t xml:space="preserve"> </w:t>
            </w:r>
            <w:r>
              <w:rPr>
                <w:sz w:val="20"/>
                <w:szCs w:val="26"/>
                <w:lang w:eastAsia="en-US" w:bidi="ar-EG"/>
              </w:rPr>
              <w:t xml:space="preserve"> (3h)</w:t>
            </w:r>
            <w:r>
              <w:rPr>
                <w:rFonts w:hint="cs"/>
                <w:sz w:val="20"/>
                <w:szCs w:val="26"/>
                <w:rtl/>
                <w:lang w:val="ru-RU" w:eastAsia="en-US" w:bidi="ar-EG"/>
              </w:rPr>
              <w:t xml:space="preserve"> </w:t>
            </w:r>
          </w:p>
        </w:tc>
      </w:tr>
      <w:tr w:rsidR="00DF65E9" w:rsidRPr="00E24FD8" w:rsidTr="000D3F46">
        <w:trPr>
          <w:jc w:val="center"/>
        </w:trPr>
        <w:tc>
          <w:tcPr>
            <w:tcW w:w="867" w:type="dxa"/>
            <w:vAlign w:val="center"/>
          </w:tcPr>
          <w:p w:rsidR="00DF65E9" w:rsidRPr="00E9246F" w:rsidRDefault="00DF65E9" w:rsidP="00F828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rFonts w:hint="cs"/>
                <w:sz w:val="20"/>
                <w:szCs w:val="26"/>
                <w:rtl/>
                <w:lang w:eastAsia="en-US"/>
              </w:rPr>
              <w:t xml:space="preserve">البتة </w:t>
            </w:r>
            <w:r>
              <w:rPr>
                <w:sz w:val="20"/>
                <w:szCs w:val="26"/>
                <w:lang w:eastAsia="en-US"/>
              </w:rPr>
              <w:t>0</w:t>
            </w:r>
          </w:p>
        </w:tc>
        <w:tc>
          <w:tcPr>
            <w:tcW w:w="867" w:type="dxa"/>
            <w:vAlign w:val="center"/>
          </w:tcPr>
          <w:p w:rsidR="00DF65E9" w:rsidRPr="00E9246F" w:rsidRDefault="00DF65E9" w:rsidP="00F828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Pr>
                <w:sz w:val="20"/>
                <w:szCs w:val="26"/>
                <w:lang w:eastAsia="en-US"/>
              </w:rPr>
              <w:t>1</w:t>
            </w:r>
          </w:p>
        </w:tc>
        <w:tc>
          <w:tcPr>
            <w:tcW w:w="2802" w:type="dxa"/>
            <w:vMerge/>
          </w:tcPr>
          <w:p w:rsidR="00DF65E9" w:rsidRPr="00E9246F" w:rsidRDefault="00DF65E9" w:rsidP="00F828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p>
        </w:tc>
        <w:tc>
          <w:tcPr>
            <w:tcW w:w="2693" w:type="dxa"/>
            <w:vMerge/>
          </w:tcPr>
          <w:p w:rsidR="00DF65E9" w:rsidRPr="00E9246F" w:rsidRDefault="00DF65E9" w:rsidP="00F828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p>
        </w:tc>
        <w:tc>
          <w:tcPr>
            <w:tcW w:w="2410" w:type="dxa"/>
            <w:vMerge/>
            <w:vAlign w:val="center"/>
          </w:tcPr>
          <w:p w:rsidR="00DF65E9" w:rsidRPr="00E9246F" w:rsidRDefault="00DF65E9" w:rsidP="00F8285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bidi="ar-EG"/>
              </w:rPr>
            </w:pPr>
          </w:p>
        </w:tc>
      </w:tr>
    </w:tbl>
    <w:p w:rsidR="006000C4" w:rsidRPr="00DB27E6" w:rsidRDefault="007327C6" w:rsidP="00FC1906">
      <w:pPr>
        <w:rPr>
          <w:sz w:val="20"/>
          <w:szCs w:val="26"/>
          <w:rtl/>
          <w:lang w:val="ru-RU" w:bidi="ar-EG"/>
        </w:rPr>
      </w:pPr>
      <w:r w:rsidRPr="009A5312">
        <w:rPr>
          <w:rFonts w:hint="cs"/>
          <w:sz w:val="20"/>
          <w:szCs w:val="26"/>
          <w:rtl/>
          <w:lang w:bidi="ar-EG"/>
        </w:rPr>
        <w:t>الملاحظ</w:t>
      </w:r>
      <w:r w:rsidR="009A5312">
        <w:rPr>
          <w:rFonts w:hint="cs"/>
          <w:sz w:val="20"/>
          <w:szCs w:val="26"/>
          <w:rtl/>
          <w:lang w:bidi="ar-EG"/>
        </w:rPr>
        <w:t>ـ</w:t>
      </w:r>
      <w:r w:rsidRPr="009A5312">
        <w:rPr>
          <w:rFonts w:hint="cs"/>
          <w:sz w:val="20"/>
          <w:szCs w:val="26"/>
          <w:rtl/>
          <w:lang w:bidi="ar-EG"/>
        </w:rPr>
        <w:t xml:space="preserve">ة </w:t>
      </w:r>
      <w:r w:rsidRPr="009A5312">
        <w:rPr>
          <w:sz w:val="20"/>
          <w:szCs w:val="26"/>
          <w:lang w:bidi="ar-EG"/>
        </w:rPr>
        <w:t>1</w:t>
      </w:r>
      <w:r w:rsidR="009A5312">
        <w:rPr>
          <w:rFonts w:hint="cs"/>
          <w:sz w:val="20"/>
          <w:szCs w:val="26"/>
          <w:rtl/>
          <w:lang w:val="ru-RU" w:bidi="ar-EG"/>
        </w:rPr>
        <w:t xml:space="preserve"> </w:t>
      </w:r>
      <w:r w:rsidRPr="00DB27E6">
        <w:rPr>
          <w:rFonts w:hint="cs"/>
          <w:sz w:val="20"/>
          <w:szCs w:val="26"/>
          <w:rtl/>
          <w:lang w:val="ru-RU" w:bidi="ar-EG"/>
        </w:rPr>
        <w:t xml:space="preserve">- تحدد العبارة </w:t>
      </w:r>
      <w:r w:rsidRPr="00DB27E6">
        <w:rPr>
          <w:sz w:val="20"/>
          <w:szCs w:val="26"/>
          <w:lang w:bidi="ar-EG"/>
        </w:rPr>
        <w:t>4:4:4</w:t>
      </w:r>
      <w:r w:rsidRPr="00DB27E6">
        <w:rPr>
          <w:rFonts w:hint="cs"/>
          <w:sz w:val="20"/>
          <w:szCs w:val="26"/>
          <w:rtl/>
          <w:lang w:val="ru-RU" w:bidi="ar-EG"/>
        </w:rPr>
        <w:t xml:space="preserve"> نسبة اعتيان المكونات بصورة مستقلة عن الاستبانة.</w:t>
      </w:r>
    </w:p>
    <w:p w:rsidR="007327C6" w:rsidRDefault="007327C6" w:rsidP="00DF51E5">
      <w:pPr>
        <w:spacing w:before="240"/>
        <w:rPr>
          <w:rtl/>
          <w:lang w:val="ru-RU" w:bidi="ar-EG"/>
        </w:rPr>
      </w:pPr>
      <w:r>
        <w:rPr>
          <w:rFonts w:hint="cs"/>
          <w:rtl/>
          <w:lang w:val="ru-RU" w:bidi="ar-EG"/>
        </w:rPr>
        <w:t xml:space="preserve">تُحدد الوصلتان </w:t>
      </w:r>
      <w:r>
        <w:rPr>
          <w:lang w:bidi="ar-EG"/>
        </w:rPr>
        <w:t>A</w:t>
      </w:r>
      <w:r>
        <w:rPr>
          <w:rFonts w:hint="cs"/>
          <w:rtl/>
          <w:lang w:val="ru-RU" w:bidi="ar-EG"/>
        </w:rPr>
        <w:t xml:space="preserve"> و</w:t>
      </w:r>
      <w:r>
        <w:rPr>
          <w:lang w:bidi="ar-EG"/>
        </w:rPr>
        <w:t>B</w:t>
      </w:r>
      <w:r>
        <w:rPr>
          <w:rFonts w:hint="cs"/>
          <w:rtl/>
          <w:lang w:val="ru-RU" w:bidi="ar-EG"/>
        </w:rPr>
        <w:t xml:space="preserve"> بوا</w:t>
      </w:r>
      <w:r w:rsidR="00646B59">
        <w:rPr>
          <w:rFonts w:hint="cs"/>
          <w:rtl/>
          <w:lang w:val="ru-RU" w:bidi="ar-EG"/>
        </w:rPr>
        <w:t xml:space="preserve">سطة معرف الحمولة النافعة بإعطاء البايتة </w:t>
      </w:r>
      <w:r w:rsidR="00646B59">
        <w:rPr>
          <w:lang w:bidi="ar-EG"/>
        </w:rPr>
        <w:t>1</w:t>
      </w:r>
      <w:r w:rsidR="00646B59">
        <w:rPr>
          <w:rFonts w:hint="cs"/>
          <w:rtl/>
          <w:lang w:val="ru-RU" w:bidi="ar-EG"/>
        </w:rPr>
        <w:t xml:space="preserve"> القيمة</w:t>
      </w:r>
      <w:r>
        <w:rPr>
          <w:rFonts w:hint="cs"/>
          <w:rtl/>
          <w:lang w:val="ru-RU" w:bidi="ar-EG"/>
        </w:rPr>
        <w:t xml:space="preserve"> </w:t>
      </w:r>
      <w:r>
        <w:rPr>
          <w:lang w:bidi="ar-EG"/>
        </w:rPr>
        <w:t>87h</w:t>
      </w:r>
      <w:r>
        <w:rPr>
          <w:rFonts w:hint="cs"/>
          <w:rtl/>
          <w:lang w:val="ru-RU" w:bidi="ar-EG"/>
        </w:rPr>
        <w:t>.</w:t>
      </w:r>
    </w:p>
    <w:p w:rsidR="00BD1E57" w:rsidRDefault="007327C6" w:rsidP="009A5312">
      <w:pPr>
        <w:rPr>
          <w:b/>
          <w:bCs/>
          <w:rtl/>
          <w:lang w:val="ru-RU" w:bidi="ar-EG"/>
        </w:rPr>
      </w:pPr>
      <w:r>
        <w:rPr>
          <w:rFonts w:hint="cs"/>
          <w:rtl/>
          <w:lang w:val="ru-RU" w:bidi="ar-EG"/>
        </w:rPr>
        <w:t>يجب أن يكون معرف الحمولة ال</w:t>
      </w:r>
      <w:r w:rsidR="005B65D0">
        <w:rPr>
          <w:rFonts w:hint="cs"/>
          <w:rtl/>
          <w:lang w:val="ru-RU" w:bidi="ar-EG"/>
        </w:rPr>
        <w:t>نافعة موجوداً لهذا التطبيق ويوضع</w:t>
      </w:r>
      <w:r>
        <w:rPr>
          <w:rFonts w:hint="cs"/>
          <w:rtl/>
          <w:lang w:val="ru-RU" w:bidi="ar-EG"/>
        </w:rPr>
        <w:t xml:space="preserve"> في الحيز الأفقي للمعطيات المساعدة مباشرةً بعد تتابع كلمات الشفرات </w:t>
      </w:r>
      <w:r>
        <w:rPr>
          <w:lang w:bidi="ar-EG"/>
        </w:rPr>
        <w:t>EAV-LN-CRC</w:t>
      </w:r>
      <w:r w:rsidR="00A65FDF">
        <w:rPr>
          <w:rFonts w:hint="cs"/>
          <w:rtl/>
          <w:lang w:val="ru-RU" w:bidi="ar-EG"/>
        </w:rPr>
        <w:t xml:space="preserve"> للقناة</w:t>
      </w:r>
      <w:r>
        <w:rPr>
          <w:lang w:bidi="ar-EG"/>
        </w:rPr>
        <w:t>Y</w:t>
      </w:r>
      <w:r>
        <w:rPr>
          <w:lang w:val="ru-RU" w:bidi="ar-EG"/>
        </w:rPr>
        <w:t xml:space="preserve"> </w:t>
      </w:r>
      <w:r>
        <w:rPr>
          <w:rFonts w:hint="cs"/>
          <w:rtl/>
          <w:lang w:val="ru-RU" w:bidi="ar-EG"/>
        </w:rPr>
        <w:t xml:space="preserve"> لكلا الوصلتين </w:t>
      </w:r>
      <w:r>
        <w:rPr>
          <w:lang w:bidi="ar-EG"/>
        </w:rPr>
        <w:t>A</w:t>
      </w:r>
      <w:r>
        <w:rPr>
          <w:rFonts w:hint="cs"/>
          <w:rtl/>
          <w:lang w:val="ru-RU" w:bidi="ar-EG"/>
        </w:rPr>
        <w:t xml:space="preserve"> و</w:t>
      </w:r>
      <w:r>
        <w:rPr>
          <w:lang w:bidi="ar-EG"/>
        </w:rPr>
        <w:t>B</w:t>
      </w:r>
      <w:r>
        <w:rPr>
          <w:rFonts w:hint="cs"/>
          <w:b/>
          <w:bCs/>
          <w:rtl/>
          <w:lang w:val="ru-RU" w:bidi="ar-EG"/>
        </w:rPr>
        <w:t>.</w:t>
      </w:r>
    </w:p>
    <w:p w:rsidR="00BD1E57" w:rsidRDefault="00BD1E57" w:rsidP="005604AC">
      <w:pPr>
        <w:rPr>
          <w:rtl/>
          <w:lang w:val="ru-RU" w:bidi="ar-EG"/>
        </w:rPr>
      </w:pPr>
      <w:r w:rsidRPr="00BD1E57">
        <w:rPr>
          <w:rFonts w:hint="cs"/>
          <w:rtl/>
          <w:lang w:val="ru-RU" w:bidi="ar-EG"/>
        </w:rPr>
        <w:t>يجب</w:t>
      </w:r>
      <w:r>
        <w:rPr>
          <w:rFonts w:hint="cs"/>
          <w:rtl/>
          <w:lang w:val="ru-RU" w:bidi="ar-EG"/>
        </w:rPr>
        <w:t xml:space="preserve"> أن يكون الموقع الموصى به لرزم المعطيات المساعدة في حال وجود حيز لهذه المعطيات على الخطين التاليين:</w:t>
      </w:r>
    </w:p>
    <w:p w:rsidR="00BD1E57" w:rsidRDefault="00BD1E57" w:rsidP="00DF51E5">
      <w:pPr>
        <w:spacing w:before="60"/>
        <w:rPr>
          <w:rFonts w:eastAsia="SimSun"/>
        </w:rPr>
      </w:pPr>
      <w:r>
        <w:rPr>
          <w:rFonts w:eastAsia="SimSun" w:hint="cs"/>
          <w:rtl/>
          <w:lang w:val="ru-RU" w:bidi="ar-EG"/>
        </w:rPr>
        <w:tab/>
      </w:r>
      <w:r>
        <w:rPr>
          <w:rFonts w:eastAsia="SimSun"/>
          <w:lang w:bidi="ar-EG"/>
        </w:rPr>
        <w:t>1</w:t>
      </w:r>
      <w:r w:rsidR="00FD3AA9">
        <w:rPr>
          <w:rFonts w:eastAsia="SimSun"/>
          <w:lang w:bidi="ar-EG"/>
        </w:rPr>
        <w:t> </w:t>
      </w:r>
      <w:r>
        <w:rPr>
          <w:rFonts w:eastAsia="SimSun"/>
          <w:lang w:bidi="ar-EG"/>
        </w:rPr>
        <w:t>225I</w:t>
      </w:r>
      <w:r>
        <w:rPr>
          <w:rFonts w:eastAsia="SimSun" w:hint="cs"/>
          <w:rtl/>
          <w:lang w:val="ru-RU" w:bidi="ar-EG"/>
        </w:rPr>
        <w:t xml:space="preserve"> (الرتل </w:t>
      </w:r>
      <w:r>
        <w:rPr>
          <w:rFonts w:eastAsia="SimSun"/>
          <w:lang w:bidi="ar-EG"/>
        </w:rPr>
        <w:t>1</w:t>
      </w:r>
      <w:r>
        <w:rPr>
          <w:rFonts w:eastAsia="SimSun" w:hint="cs"/>
          <w:rtl/>
          <w:lang w:val="ru-RU" w:bidi="ar-EG"/>
        </w:rPr>
        <w:t>)</w:t>
      </w:r>
      <w:r>
        <w:rPr>
          <w:rFonts w:eastAsia="SimSun"/>
          <w:lang w:bidi="ar-EG"/>
        </w:rPr>
        <w:t>:</w:t>
      </w:r>
      <w:r>
        <w:rPr>
          <w:rFonts w:eastAsia="SimSun" w:hint="cs"/>
          <w:rtl/>
        </w:rPr>
        <w:t xml:space="preserve"> </w:t>
      </w:r>
      <w:r>
        <w:rPr>
          <w:rFonts w:eastAsia="SimSun"/>
        </w:rPr>
        <w:tab/>
      </w:r>
      <w:r>
        <w:rPr>
          <w:rFonts w:eastAsia="SimSun" w:hint="cs"/>
          <w:rtl/>
        </w:rPr>
        <w:tab/>
        <w:t xml:space="preserve">الخط </w:t>
      </w:r>
      <w:r>
        <w:rPr>
          <w:rFonts w:eastAsia="SimSun"/>
        </w:rPr>
        <w:t>10</w:t>
      </w:r>
      <w:r>
        <w:rPr>
          <w:rFonts w:eastAsia="SimSun"/>
        </w:rPr>
        <w:tab/>
      </w:r>
    </w:p>
    <w:p w:rsidR="00BD1E57" w:rsidRDefault="00BD1E57" w:rsidP="00DF51E5">
      <w:pPr>
        <w:spacing w:before="60"/>
        <w:rPr>
          <w:rFonts w:eastAsia="SimSun" w:hint="cs"/>
          <w:rtl/>
          <w:lang w:val="ru-RU" w:bidi="ar-EG"/>
        </w:rPr>
      </w:pPr>
      <w:r>
        <w:rPr>
          <w:rFonts w:eastAsia="SimSun"/>
          <w:lang w:bidi="ar-EG"/>
        </w:rPr>
        <w:tab/>
        <w:t>1</w:t>
      </w:r>
      <w:r w:rsidR="00FD3AA9">
        <w:rPr>
          <w:rFonts w:eastAsia="SimSun"/>
          <w:lang w:bidi="ar-EG"/>
        </w:rPr>
        <w:t> </w:t>
      </w:r>
      <w:r>
        <w:rPr>
          <w:rFonts w:eastAsia="SimSun"/>
          <w:lang w:bidi="ar-EG"/>
        </w:rPr>
        <w:t>225I</w:t>
      </w:r>
      <w:r>
        <w:rPr>
          <w:rFonts w:eastAsia="SimSun" w:hint="cs"/>
          <w:rtl/>
          <w:lang w:val="ru-RU" w:bidi="ar-EG"/>
        </w:rPr>
        <w:t xml:space="preserve"> (الرتل </w:t>
      </w:r>
      <w:r>
        <w:rPr>
          <w:rFonts w:eastAsia="SimSun"/>
          <w:lang w:bidi="ar-EG"/>
        </w:rPr>
        <w:t>2</w:t>
      </w:r>
      <w:r>
        <w:rPr>
          <w:rFonts w:eastAsia="SimSun" w:hint="cs"/>
          <w:rtl/>
          <w:lang w:val="ru-RU" w:bidi="ar-EG"/>
        </w:rPr>
        <w:t>)</w:t>
      </w:r>
      <w:r>
        <w:rPr>
          <w:rFonts w:eastAsia="SimSun"/>
          <w:lang w:bidi="ar-EG"/>
        </w:rPr>
        <w:t>:</w:t>
      </w:r>
      <w:r>
        <w:rPr>
          <w:rFonts w:eastAsia="SimSun" w:hint="cs"/>
          <w:rtl/>
        </w:rPr>
        <w:t xml:space="preserve"> </w:t>
      </w:r>
      <w:r>
        <w:rPr>
          <w:rFonts w:eastAsia="SimSun"/>
        </w:rPr>
        <w:tab/>
      </w:r>
      <w:r>
        <w:rPr>
          <w:rFonts w:eastAsia="SimSun" w:hint="cs"/>
          <w:rtl/>
        </w:rPr>
        <w:tab/>
        <w:t xml:space="preserve">الخط </w:t>
      </w:r>
      <w:r>
        <w:rPr>
          <w:rFonts w:eastAsia="SimSun"/>
        </w:rPr>
        <w:t>572</w:t>
      </w:r>
      <w:r>
        <w:rPr>
          <w:rFonts w:eastAsia="SimSun" w:hint="cs"/>
          <w:rtl/>
          <w:lang w:val="ru-RU" w:bidi="ar-EG"/>
        </w:rPr>
        <w:t>.</w:t>
      </w:r>
    </w:p>
    <w:p w:rsidR="00BD1E57" w:rsidRPr="002F46EA" w:rsidRDefault="00BD1E57" w:rsidP="00DF51E5">
      <w:pPr>
        <w:pStyle w:val="AppendixNotitle"/>
        <w:keepLines w:val="0"/>
        <w:spacing w:line="168" w:lineRule="auto"/>
      </w:pPr>
      <w:r w:rsidRPr="00357426">
        <w:rPr>
          <w:rFonts w:hint="cs"/>
          <w:rtl/>
        </w:rPr>
        <w:lastRenderedPageBreak/>
        <w:t>ال</w:t>
      </w:r>
      <w:r>
        <w:rPr>
          <w:rFonts w:hint="cs"/>
          <w:rtl/>
        </w:rPr>
        <w:t>تذييل</w:t>
      </w:r>
      <w:r w:rsidRPr="00357426">
        <w:rPr>
          <w:rFonts w:hint="cs"/>
          <w:rtl/>
        </w:rPr>
        <w:t xml:space="preserve"> </w:t>
      </w:r>
      <w:r>
        <w:t>2</w:t>
      </w:r>
      <w:r w:rsidR="002F46EA">
        <w:rPr>
          <w:rFonts w:hint="cs"/>
          <w:rtl/>
        </w:rPr>
        <w:br/>
      </w:r>
      <w:r w:rsidR="002F46EA" w:rsidRPr="002F46EA">
        <w:rPr>
          <w:rFonts w:hint="cs"/>
          <w:rtl/>
        </w:rPr>
        <w:t>للملحق</w:t>
      </w:r>
      <w:r w:rsidRPr="002F46EA">
        <w:rPr>
          <w:rFonts w:hint="cs"/>
          <w:szCs w:val="26"/>
          <w:rtl/>
        </w:rPr>
        <w:t xml:space="preserve"> </w:t>
      </w:r>
      <w:r w:rsidRPr="002F46EA">
        <w:t>1</w:t>
      </w:r>
    </w:p>
    <w:p w:rsidR="00BD1E57" w:rsidRPr="00F1151E" w:rsidRDefault="00BD1E57" w:rsidP="00DF51E5">
      <w:pPr>
        <w:pStyle w:val="AppendixNotitle"/>
        <w:spacing w:before="240" w:line="168" w:lineRule="auto"/>
        <w:rPr>
          <w:rtl/>
        </w:rPr>
      </w:pPr>
      <w:r w:rsidRPr="00DF65E9">
        <w:rPr>
          <w:rFonts w:hint="cs"/>
          <w:rtl/>
        </w:rPr>
        <w:t>تطبيقات السطوح البينية الرقمية المتسلسلة</w:t>
      </w:r>
      <w:r w:rsidRPr="00DF65E9">
        <w:rPr>
          <w:rFonts w:hint="cs"/>
          <w:rtl/>
          <w:lang w:val="ru-RU" w:bidi="ar-EG"/>
        </w:rPr>
        <w:t xml:space="preserve"> </w:t>
      </w:r>
      <w:r w:rsidR="00DF65E9" w:rsidRPr="00DF65E9">
        <w:rPr>
          <w:rFonts w:hint="cs"/>
          <w:rtl/>
          <w:lang w:val="ru-RU" w:bidi="ar-EG"/>
        </w:rPr>
        <w:t xml:space="preserve">لنقل الإشارات </w:t>
      </w:r>
      <w:r w:rsidRPr="00DF65E9">
        <w:rPr>
          <w:rFonts w:hint="cs"/>
          <w:rtl/>
          <w:lang w:val="ru-RU" w:bidi="ar-EG"/>
        </w:rPr>
        <w:t>عالية الوضوح</w:t>
      </w:r>
      <w:r w:rsidR="00DB27E6">
        <w:rPr>
          <w:rtl/>
          <w:lang w:val="ru-RU" w:bidi="ar-EG"/>
        </w:rPr>
        <w:br/>
      </w:r>
      <w:r w:rsidR="00B61E82" w:rsidRPr="00DF65E9">
        <w:rPr>
          <w:rFonts w:hint="cs"/>
          <w:rtl/>
          <w:lang w:val="es-ES_tradnl" w:bidi="ar-EG"/>
        </w:rPr>
        <w:t>من وصلة مزدوجة</w:t>
      </w:r>
      <w:r w:rsidR="00FD3AA9">
        <w:rPr>
          <w:rFonts w:hint="cs"/>
          <w:rtl/>
          <w:lang w:bidi="ar-EG"/>
        </w:rPr>
        <w:t xml:space="preserve"> </w:t>
      </w:r>
      <w:r w:rsidRPr="00DF65E9">
        <w:rPr>
          <w:lang w:val="es-ES_tradnl" w:bidi="ar-EG"/>
        </w:rPr>
        <w:t>Gb</w:t>
      </w:r>
      <w:r w:rsidR="009A5312">
        <w:rPr>
          <w:lang w:val="es-ES_tradnl" w:bidi="ar-EG"/>
        </w:rPr>
        <w:t>it</w:t>
      </w:r>
      <w:r w:rsidRPr="00DF65E9">
        <w:rPr>
          <w:lang w:val="es-ES_tradnl" w:bidi="ar-EG"/>
        </w:rPr>
        <w:t xml:space="preserve">/s </w:t>
      </w:r>
      <w:r w:rsidR="00091C2A" w:rsidRPr="00DF65E9">
        <w:rPr>
          <w:lang w:val="es-ES_tradnl" w:bidi="ar-EG"/>
        </w:rPr>
        <w:t>1,5</w:t>
      </w:r>
      <w:r w:rsidR="009A5312">
        <w:rPr>
          <w:rFonts w:hint="cs"/>
          <w:rtl/>
          <w:lang w:val="es-ES_tradnl" w:bidi="ar-EG"/>
        </w:rPr>
        <w:t xml:space="preserve"> </w:t>
      </w:r>
      <w:r w:rsidR="00B61E82" w:rsidRPr="00DF65E9">
        <w:rPr>
          <w:rFonts w:hint="cs"/>
          <w:rtl/>
          <w:lang w:val="es-ES_tradnl" w:bidi="ar-EG"/>
        </w:rPr>
        <w:t xml:space="preserve">إلى وصلة وحيدة </w:t>
      </w:r>
      <w:r w:rsidR="00B61E82" w:rsidRPr="00DF65E9">
        <w:rPr>
          <w:lang w:val="es-ES_tradnl" w:bidi="ar-EG"/>
        </w:rPr>
        <w:t>Gb</w:t>
      </w:r>
      <w:r w:rsidR="009A5312">
        <w:rPr>
          <w:lang w:val="es-ES_tradnl" w:bidi="ar-EG"/>
        </w:rPr>
        <w:t>it</w:t>
      </w:r>
      <w:r w:rsidR="00B61E82" w:rsidRPr="00DF65E9">
        <w:rPr>
          <w:lang w:val="es-ES_tradnl" w:bidi="ar-EG"/>
        </w:rPr>
        <w:t>/s 3</w:t>
      </w:r>
      <w:r w:rsidRPr="00F1151E">
        <w:rPr>
          <w:rFonts w:hint="cs"/>
          <w:rtl/>
        </w:rPr>
        <w:t xml:space="preserve"> </w:t>
      </w:r>
    </w:p>
    <w:p w:rsidR="00B61E82" w:rsidRPr="00E24FD8" w:rsidRDefault="00B61E82" w:rsidP="009A5312">
      <w:pPr>
        <w:spacing w:before="240"/>
        <w:rPr>
          <w:rFonts w:eastAsia="SimSun"/>
          <w:rtl/>
        </w:rPr>
      </w:pPr>
      <w:r w:rsidRPr="00E24FD8">
        <w:rPr>
          <w:rFonts w:eastAsia="SimSun" w:hint="cs"/>
          <w:rtl/>
        </w:rPr>
        <w:t xml:space="preserve">يمكن </w:t>
      </w:r>
      <w:r w:rsidR="00DF65E9">
        <w:rPr>
          <w:rFonts w:eastAsia="SimSun" w:hint="cs"/>
          <w:rtl/>
        </w:rPr>
        <w:t xml:space="preserve">أيضاً </w:t>
      </w:r>
      <w:r w:rsidRPr="00E24FD8">
        <w:rPr>
          <w:rFonts w:eastAsia="SimSun" w:hint="cs"/>
          <w:rtl/>
        </w:rPr>
        <w:t>اس</w:t>
      </w:r>
      <w:r>
        <w:rPr>
          <w:rFonts w:eastAsia="SimSun" w:hint="cs"/>
          <w:rtl/>
        </w:rPr>
        <w:t xml:space="preserve">تعمال السطح البيني الرقمي </w:t>
      </w:r>
      <w:proofErr w:type="spellStart"/>
      <w:r>
        <w:rPr>
          <w:rFonts w:eastAsia="SimSun" w:hint="cs"/>
          <w:rtl/>
          <w:lang w:bidi="ar-EG"/>
        </w:rPr>
        <w:t>ال</w:t>
      </w:r>
      <w:proofErr w:type="spellEnd"/>
      <w:r w:rsidRPr="00E24FD8">
        <w:rPr>
          <w:rFonts w:eastAsia="SimSun" w:hint="cs"/>
          <w:rtl/>
        </w:rPr>
        <w:t xml:space="preserve">متسلسل </w:t>
      </w:r>
      <w:proofErr w:type="spellStart"/>
      <w:r w:rsidRPr="00E24FD8">
        <w:rPr>
          <w:rFonts w:eastAsia="SimSun"/>
        </w:rPr>
        <w:t>Gbit</w:t>
      </w:r>
      <w:proofErr w:type="spellEnd"/>
      <w:r w:rsidRPr="00E24FD8">
        <w:rPr>
          <w:rFonts w:eastAsia="SimSun"/>
        </w:rPr>
        <w:t xml:space="preserve">/s </w:t>
      </w:r>
      <w:r>
        <w:rPr>
          <w:rFonts w:eastAsia="SimSun"/>
        </w:rPr>
        <w:t>3</w:t>
      </w:r>
      <w:r w:rsidRPr="00E24FD8">
        <w:rPr>
          <w:rFonts w:eastAsia="SimSun" w:hint="cs"/>
          <w:rtl/>
        </w:rPr>
        <w:t xml:space="preserve"> </w:t>
      </w:r>
      <w:r w:rsidR="00091C2A">
        <w:rPr>
          <w:rFonts w:eastAsia="SimSun" w:hint="cs"/>
          <w:rtl/>
        </w:rPr>
        <w:t xml:space="preserve">بوصلة وحيدة </w:t>
      </w:r>
      <w:r w:rsidRPr="00E24FD8">
        <w:rPr>
          <w:rFonts w:eastAsia="SimSun" w:hint="cs"/>
          <w:rtl/>
        </w:rPr>
        <w:t xml:space="preserve">لنقل أنساق الإشارة المصدر للتلفزيون عالي الوضوح </w:t>
      </w:r>
      <w:r w:rsidRPr="00E24FD8">
        <w:rPr>
          <w:rFonts w:eastAsia="SimSun"/>
        </w:rPr>
        <w:t>(HDTV)</w:t>
      </w:r>
      <w:r w:rsidRPr="00E24FD8">
        <w:rPr>
          <w:rFonts w:eastAsia="SimSun" w:hint="cs"/>
          <w:rtl/>
        </w:rPr>
        <w:t xml:space="preserve"> الواردة في الجدول </w:t>
      </w:r>
      <w:r w:rsidR="00FE03F3">
        <w:rPr>
          <w:rFonts w:eastAsia="SimSun"/>
        </w:rPr>
        <w:t>19</w:t>
      </w:r>
      <w:r w:rsidR="00FE03F3">
        <w:rPr>
          <w:rFonts w:eastAsia="SimSun" w:hint="cs"/>
          <w:rtl/>
        </w:rPr>
        <w:t xml:space="preserve"> من التذييل </w:t>
      </w:r>
      <w:r w:rsidR="00FE03F3">
        <w:rPr>
          <w:rFonts w:eastAsia="SimSun"/>
        </w:rPr>
        <w:t>1</w:t>
      </w:r>
      <w:r w:rsidR="00FE03F3">
        <w:rPr>
          <w:rFonts w:eastAsia="SimSun" w:hint="cs"/>
          <w:rtl/>
          <w:lang w:val="ru-RU" w:bidi="ar-EG"/>
        </w:rPr>
        <w:t xml:space="preserve"> للملحق </w:t>
      </w:r>
      <w:r w:rsidR="00FE03F3">
        <w:rPr>
          <w:rFonts w:eastAsia="SimSun"/>
          <w:lang w:bidi="ar-EG"/>
        </w:rPr>
        <w:t>1</w:t>
      </w:r>
      <w:r w:rsidRPr="00E24FD8">
        <w:rPr>
          <w:rFonts w:eastAsia="SimSun" w:hint="cs"/>
          <w:rtl/>
        </w:rPr>
        <w:t>.</w:t>
      </w:r>
    </w:p>
    <w:p w:rsidR="003B4282" w:rsidRPr="003B4282" w:rsidRDefault="003B4282" w:rsidP="00DF51E5">
      <w:pPr>
        <w:pStyle w:val="Heading1"/>
        <w:spacing w:before="240"/>
        <w:rPr>
          <w:rFonts w:eastAsia="SimSun"/>
          <w:rtl/>
          <w:lang w:val="ru-RU" w:bidi="ar-EG"/>
        </w:rPr>
      </w:pPr>
      <w:r w:rsidRPr="003B4282">
        <w:rPr>
          <w:rFonts w:eastAsia="SimSun"/>
        </w:rPr>
        <w:t>1</w:t>
      </w:r>
      <w:r w:rsidRPr="00E24FD8">
        <w:rPr>
          <w:rFonts w:eastAsia="SimSun" w:hint="cs"/>
          <w:rtl/>
        </w:rPr>
        <w:tab/>
      </w:r>
      <w:r>
        <w:rPr>
          <w:rFonts w:eastAsia="SimSun" w:hint="cs"/>
          <w:rtl/>
          <w:lang w:val="ru-RU" w:bidi="ar-EG"/>
        </w:rPr>
        <w:t>المصدر مزدوج الوصلة</w:t>
      </w:r>
    </w:p>
    <w:p w:rsidR="00384846" w:rsidRDefault="00384846" w:rsidP="00DF51E5">
      <w:pPr>
        <w:spacing w:line="187" w:lineRule="auto"/>
        <w:rPr>
          <w:rFonts w:eastAsia="SimSun"/>
          <w:rtl/>
        </w:rPr>
      </w:pPr>
      <w:r w:rsidRPr="00E24FD8">
        <w:rPr>
          <w:rFonts w:eastAsia="SimSun" w:hint="cs"/>
          <w:rtl/>
        </w:rPr>
        <w:t>ي</w:t>
      </w:r>
      <w:r>
        <w:rPr>
          <w:rFonts w:eastAsia="SimSun" w:hint="cs"/>
          <w:rtl/>
        </w:rPr>
        <w:t>جب</w:t>
      </w:r>
      <w:r w:rsidRPr="00E24FD8">
        <w:rPr>
          <w:rFonts w:eastAsia="SimSun" w:hint="cs"/>
          <w:rtl/>
        </w:rPr>
        <w:t xml:space="preserve"> نقل </w:t>
      </w:r>
      <w:r>
        <w:rPr>
          <w:rFonts w:eastAsia="SimSun" w:hint="cs"/>
          <w:rtl/>
        </w:rPr>
        <w:t>المعطيات من سطحين بينيين متوازيين عشريّي البتات، يتميزان بالبنية ذاتها من الخطوط والأرتال وبتزامن البتات ومبنيان طبقاً لهذه التوصية، عبر سطح بيني افتراضي عشريني البتات مؤلف من قطارين للمعطيات - قطار المعطيات الأول وقطار المعطيات الثاني.</w:t>
      </w:r>
    </w:p>
    <w:p w:rsidR="00384846" w:rsidRPr="00237315" w:rsidRDefault="00384846" w:rsidP="00DF51E5">
      <w:pPr>
        <w:spacing w:line="187" w:lineRule="auto"/>
        <w:rPr>
          <w:rFonts w:eastAsia="SimSun"/>
          <w:rtl/>
          <w:lang w:val="ru-RU" w:bidi="ar-EG"/>
        </w:rPr>
      </w:pPr>
      <w:r>
        <w:rPr>
          <w:rFonts w:eastAsia="SimSun" w:hint="cs"/>
          <w:rtl/>
        </w:rPr>
        <w:t xml:space="preserve">يتألف قطار المعطيات الأول من جميع كلمات المعطيات العشرية البتات للسطح البيني للوصلة </w:t>
      </w:r>
      <w:r>
        <w:rPr>
          <w:rFonts w:eastAsia="SimSun"/>
        </w:rPr>
        <w:t>A</w:t>
      </w:r>
      <w:r>
        <w:rPr>
          <w:rFonts w:eastAsia="SimSun" w:hint="cs"/>
          <w:rtl/>
        </w:rPr>
        <w:t xml:space="preserve"> ويتألف قطار المعطيات الثاني من جميع كلمات المعطيات العشرية البتات للسطح البيني للوصلة </w:t>
      </w:r>
      <w:r>
        <w:rPr>
          <w:rFonts w:eastAsia="SimSun"/>
        </w:rPr>
        <w:t>B</w:t>
      </w:r>
      <w:r>
        <w:rPr>
          <w:rFonts w:eastAsia="SimSun" w:hint="cs"/>
          <w:rtl/>
          <w:lang w:val="ru-RU" w:bidi="ar-EG"/>
        </w:rPr>
        <w:t xml:space="preserve"> كما هو مبين في الشكل </w:t>
      </w:r>
      <w:r>
        <w:rPr>
          <w:rFonts w:eastAsia="SimSun"/>
          <w:lang w:bidi="ar-EG"/>
        </w:rPr>
        <w:t>16</w:t>
      </w:r>
      <w:r>
        <w:rPr>
          <w:rFonts w:eastAsia="SimSun" w:hint="cs"/>
          <w:rtl/>
          <w:lang w:val="ru-RU" w:bidi="ar-EG"/>
        </w:rPr>
        <w:t>.</w:t>
      </w:r>
    </w:p>
    <w:p w:rsidR="00384846" w:rsidRDefault="00384846" w:rsidP="00DF51E5">
      <w:pPr>
        <w:spacing w:line="187" w:lineRule="auto"/>
        <w:rPr>
          <w:rFonts w:eastAsia="SimSun"/>
          <w:rtl/>
          <w:lang w:bidi="ar-EG"/>
        </w:rPr>
      </w:pPr>
      <w:r>
        <w:rPr>
          <w:rFonts w:eastAsia="SimSun" w:hint="cs"/>
          <w:rtl/>
          <w:lang w:val="ru-RU" w:bidi="ar-EG"/>
        </w:rPr>
        <w:t xml:space="preserve">ويوجد في الفقرات من </w:t>
      </w:r>
      <w:r>
        <w:rPr>
          <w:rFonts w:eastAsia="SimSun"/>
          <w:lang w:bidi="ar-EG"/>
        </w:rPr>
        <w:t>1</w:t>
      </w:r>
      <w:r>
        <w:rPr>
          <w:rFonts w:eastAsia="SimSun" w:hint="cs"/>
          <w:rtl/>
          <w:lang w:val="ru-RU" w:bidi="ar-EG"/>
        </w:rPr>
        <w:t xml:space="preserve"> إلى </w:t>
      </w:r>
      <w:r>
        <w:rPr>
          <w:rFonts w:eastAsia="SimSun"/>
          <w:lang w:bidi="ar-EG"/>
        </w:rPr>
        <w:t>5</w:t>
      </w:r>
      <w:r>
        <w:rPr>
          <w:rFonts w:eastAsia="SimSun" w:hint="cs"/>
          <w:rtl/>
          <w:lang w:val="ru-RU" w:bidi="ar-EG"/>
        </w:rPr>
        <w:t xml:space="preserve"> من التذييل</w:t>
      </w:r>
      <w:r>
        <w:rPr>
          <w:rFonts w:eastAsia="SimSun"/>
          <w:lang w:bidi="ar-EG"/>
        </w:rPr>
        <w:t>1</w:t>
      </w:r>
      <w:r>
        <w:rPr>
          <w:rFonts w:eastAsia="SimSun"/>
          <w:lang w:val="fr-CH" w:bidi="ar-EG"/>
        </w:rPr>
        <w:t xml:space="preserve"> </w:t>
      </w:r>
      <w:r>
        <w:rPr>
          <w:rFonts w:eastAsia="SimSun" w:hint="cs"/>
          <w:rtl/>
          <w:lang w:val="fr-CH" w:bidi="ar-EG"/>
        </w:rPr>
        <w:t xml:space="preserve"> للملحق</w:t>
      </w:r>
      <w:r>
        <w:rPr>
          <w:rFonts w:eastAsia="SimSun"/>
          <w:lang w:val="fr-CH" w:bidi="ar-EG"/>
        </w:rPr>
        <w:t xml:space="preserve"> </w:t>
      </w:r>
      <w:r>
        <w:rPr>
          <w:rFonts w:eastAsia="SimSun"/>
          <w:lang w:val="es-ES_tradnl" w:bidi="ar-EG"/>
        </w:rPr>
        <w:t xml:space="preserve">1 </w:t>
      </w:r>
      <w:r>
        <w:rPr>
          <w:rFonts w:eastAsia="SimSun" w:hint="cs"/>
          <w:rtl/>
          <w:lang w:val="es-ES_tradnl" w:bidi="ar-EG"/>
        </w:rPr>
        <w:t xml:space="preserve">لهذه التوصية وصف لتفاصيل إدراج المعطيات في الوصلتين </w:t>
      </w:r>
      <w:r>
        <w:rPr>
          <w:rFonts w:eastAsia="SimSun"/>
          <w:lang w:bidi="ar-EG"/>
        </w:rPr>
        <w:t>A</w:t>
      </w:r>
      <w:r>
        <w:rPr>
          <w:rFonts w:eastAsia="SimSun" w:hint="cs"/>
          <w:rtl/>
          <w:lang w:val="ru-RU" w:bidi="ar-EG"/>
        </w:rPr>
        <w:t xml:space="preserve"> و</w:t>
      </w:r>
      <w:r>
        <w:rPr>
          <w:rFonts w:eastAsia="SimSun"/>
          <w:lang w:bidi="ar-EG"/>
        </w:rPr>
        <w:t>B</w:t>
      </w:r>
      <w:r>
        <w:rPr>
          <w:rFonts w:eastAsia="SimSun" w:hint="cs"/>
          <w:rtl/>
          <w:lang w:bidi="ar-EG"/>
        </w:rPr>
        <w:t>.</w:t>
      </w:r>
    </w:p>
    <w:p w:rsidR="00384846" w:rsidRDefault="00384846" w:rsidP="00DF51E5">
      <w:pPr>
        <w:spacing w:line="187" w:lineRule="auto"/>
        <w:rPr>
          <w:rFonts w:eastAsia="SimSun"/>
          <w:rtl/>
          <w:lang w:val="ru-RU" w:bidi="ar-EG"/>
        </w:rPr>
      </w:pPr>
      <w:r>
        <w:rPr>
          <w:rFonts w:eastAsia="SimSun" w:hint="cs"/>
          <w:rtl/>
          <w:lang w:bidi="ar-EG"/>
        </w:rPr>
        <w:t xml:space="preserve">وتحتوي السطوح البينية عشرية البتات المبنية على هذا النحو على كلمات </w:t>
      </w:r>
      <w:r>
        <w:rPr>
          <w:rFonts w:eastAsia="SimSun" w:hint="cs"/>
          <w:rtl/>
          <w:lang w:val="ru-RU" w:bidi="ar-EG"/>
        </w:rPr>
        <w:t>ال</w:t>
      </w:r>
      <w:r>
        <w:rPr>
          <w:rFonts w:eastAsia="SimSun" w:hint="cs"/>
          <w:rtl/>
          <w:lang w:bidi="ar-EG"/>
        </w:rPr>
        <w:t>شفرات المرجعية الزمنية (</w:t>
      </w:r>
      <w:r>
        <w:rPr>
          <w:rFonts w:eastAsia="SimSun"/>
          <w:lang w:bidi="ar-EG"/>
        </w:rPr>
        <w:t>SAV/EAV</w:t>
      </w:r>
      <w:r>
        <w:rPr>
          <w:rFonts w:eastAsia="SimSun" w:hint="cs"/>
          <w:rtl/>
          <w:lang w:bidi="ar-EG"/>
        </w:rPr>
        <w:t xml:space="preserve"> وأرقام الخطوط و</w:t>
      </w:r>
      <w:r>
        <w:rPr>
          <w:rFonts w:eastAsia="SimSun" w:hint="cs"/>
          <w:rtl/>
          <w:lang w:val="ru-RU" w:bidi="ar-EG"/>
        </w:rPr>
        <w:t>شفرات التحقق من الإطناب الدوري المستندة إلى الخطوط) كما هي محددة في هذه التوصية.</w:t>
      </w:r>
    </w:p>
    <w:p w:rsidR="00384846" w:rsidRDefault="00384846" w:rsidP="00DF51E5">
      <w:pPr>
        <w:spacing w:line="187" w:lineRule="auto"/>
        <w:rPr>
          <w:rFonts w:eastAsia="SimSun"/>
          <w:rtl/>
          <w:lang w:bidi="ar-EG"/>
        </w:rPr>
      </w:pPr>
      <w:r>
        <w:rPr>
          <w:rFonts w:eastAsia="SimSun" w:hint="cs"/>
          <w:rtl/>
          <w:lang w:val="ru-RU" w:bidi="ar-EG"/>
        </w:rPr>
        <w:t xml:space="preserve">ويكون كل سطح بيني متواز عشري البتات متراصف الخطوط والكلمات ويعمل على التردد </w:t>
      </w:r>
      <w:r>
        <w:rPr>
          <w:rFonts w:eastAsia="SimSun"/>
          <w:lang w:bidi="ar-EG"/>
        </w:rPr>
        <w:t>MHz</w:t>
      </w:r>
      <w:r w:rsidR="00CA4B33">
        <w:rPr>
          <w:rFonts w:eastAsia="SimSun"/>
          <w:lang w:bidi="ar-EG"/>
        </w:rPr>
        <w:t> </w:t>
      </w:r>
      <w:r>
        <w:rPr>
          <w:rFonts w:eastAsia="SimSun"/>
          <w:lang w:bidi="ar-EG"/>
        </w:rPr>
        <w:t>148,5</w:t>
      </w:r>
      <w:r>
        <w:rPr>
          <w:rFonts w:eastAsia="SimSun" w:hint="cs"/>
          <w:rtl/>
          <w:lang w:val="ru-RU" w:bidi="ar-EG"/>
        </w:rPr>
        <w:t xml:space="preserve"> أو</w:t>
      </w:r>
      <w:r>
        <w:rPr>
          <w:rFonts w:eastAsia="SimSun"/>
          <w:lang w:bidi="ar-EG"/>
        </w:rPr>
        <w:t>MH</w:t>
      </w:r>
      <w:r w:rsidR="00CA4B33">
        <w:rPr>
          <w:rFonts w:eastAsia="SimSun"/>
          <w:lang w:bidi="ar-EG"/>
        </w:rPr>
        <w:t>z </w:t>
      </w:r>
      <w:r>
        <w:rPr>
          <w:rFonts w:eastAsia="SimSun"/>
          <w:lang w:bidi="ar-EG"/>
        </w:rPr>
        <w:t>148,5/1,001</w:t>
      </w:r>
      <w:r>
        <w:rPr>
          <w:rFonts w:eastAsia="SimSun" w:hint="cs"/>
          <w:rtl/>
          <w:lang w:bidi="ar-EG"/>
        </w:rPr>
        <w:t>.</w:t>
      </w:r>
    </w:p>
    <w:p w:rsidR="00FA110D" w:rsidRDefault="00FA110D" w:rsidP="00DF51E5">
      <w:pPr>
        <w:spacing w:line="187" w:lineRule="auto"/>
        <w:rPr>
          <w:rFonts w:eastAsia="SimSun"/>
          <w:rtl/>
          <w:lang w:val="ru-RU" w:bidi="ar-EG"/>
        </w:rPr>
      </w:pPr>
      <w:r>
        <w:rPr>
          <w:rFonts w:eastAsia="SimSun" w:hint="cs"/>
          <w:rtl/>
          <w:lang w:bidi="ar-EG"/>
        </w:rPr>
        <w:t>ويشمل هذا التذي</w:t>
      </w:r>
      <w:r w:rsidR="009578BF">
        <w:rPr>
          <w:rFonts w:eastAsia="SimSun" w:hint="cs"/>
          <w:rtl/>
          <w:lang w:bidi="ar-EG"/>
        </w:rPr>
        <w:t>يل أنس</w:t>
      </w:r>
      <w:r>
        <w:rPr>
          <w:rFonts w:eastAsia="SimSun" w:hint="cs"/>
          <w:rtl/>
          <w:lang w:bidi="ar-EG"/>
        </w:rPr>
        <w:t xml:space="preserve">اق المصدر الموسعة المدرجة في الجدول </w:t>
      </w:r>
      <w:r>
        <w:rPr>
          <w:rFonts w:eastAsia="SimSun"/>
          <w:lang w:bidi="ar-EG"/>
        </w:rPr>
        <w:t>19</w:t>
      </w:r>
      <w:r>
        <w:rPr>
          <w:rFonts w:eastAsia="SimSun" w:hint="cs"/>
          <w:rtl/>
          <w:lang w:val="ru-RU" w:bidi="ar-EG"/>
        </w:rPr>
        <w:t>.</w:t>
      </w:r>
    </w:p>
    <w:p w:rsidR="009578BF" w:rsidRPr="003B4282" w:rsidRDefault="009578BF" w:rsidP="00DF51E5">
      <w:pPr>
        <w:pStyle w:val="Heading2"/>
        <w:spacing w:before="200" w:line="187" w:lineRule="auto"/>
        <w:rPr>
          <w:rFonts w:eastAsia="SimSun"/>
          <w:rtl/>
          <w:lang w:val="ru-RU" w:bidi="ar-EG"/>
        </w:rPr>
      </w:pPr>
      <w:r>
        <w:rPr>
          <w:rFonts w:eastAsia="SimSun"/>
          <w:lang w:bidi="ar-EG"/>
        </w:rPr>
        <w:t>1.1</w:t>
      </w:r>
      <w:r>
        <w:rPr>
          <w:rFonts w:eastAsia="SimSun" w:hint="cs"/>
          <w:rtl/>
          <w:lang w:val="ru-RU" w:bidi="ar-EG"/>
        </w:rPr>
        <w:tab/>
        <w:t>إدراج المعطيات</w:t>
      </w:r>
    </w:p>
    <w:p w:rsidR="009578BF" w:rsidRDefault="009578BF" w:rsidP="00DF51E5">
      <w:pPr>
        <w:spacing w:line="187" w:lineRule="auto"/>
        <w:rPr>
          <w:rFonts w:eastAsia="SimSun"/>
          <w:rtl/>
          <w:lang w:val="ru-RU" w:bidi="ar-EG"/>
        </w:rPr>
      </w:pPr>
      <w:r>
        <w:rPr>
          <w:rFonts w:eastAsia="SimSun" w:hint="cs"/>
          <w:rtl/>
        </w:rPr>
        <w:t>تدرج معطي</w:t>
      </w:r>
      <w:r w:rsidR="00384846">
        <w:rPr>
          <w:rFonts w:eastAsia="SimSun" w:hint="cs"/>
          <w:rtl/>
        </w:rPr>
        <w:t>ات الوصلة المزدوجة في قطار وحيد</w:t>
      </w:r>
      <w:r>
        <w:rPr>
          <w:rFonts w:eastAsia="SimSun" w:hint="cs"/>
          <w:rtl/>
        </w:rPr>
        <w:t xml:space="preserve"> الوصلة كما هو مبين في الشكلين </w:t>
      </w:r>
      <w:r>
        <w:rPr>
          <w:rFonts w:eastAsia="SimSun"/>
        </w:rPr>
        <w:t>16</w:t>
      </w:r>
      <w:r>
        <w:rPr>
          <w:rFonts w:eastAsia="SimSun" w:hint="cs"/>
          <w:rtl/>
          <w:lang w:val="ru-RU" w:bidi="ar-EG"/>
        </w:rPr>
        <w:t xml:space="preserve"> أ</w:t>
      </w:r>
      <w:r w:rsidR="003C73B5">
        <w:rPr>
          <w:rFonts w:eastAsia="SimSun" w:hint="eastAsia"/>
          <w:rtl/>
          <w:lang w:val="ru-RU" w:bidi="ar-EG"/>
        </w:rPr>
        <w:t> </w:t>
      </w:r>
      <w:r>
        <w:rPr>
          <w:rFonts w:eastAsia="SimSun" w:hint="cs"/>
          <w:rtl/>
          <w:lang w:val="ru-RU" w:bidi="ar-EG"/>
        </w:rPr>
        <w:t xml:space="preserve">و </w:t>
      </w:r>
      <w:r w:rsidR="00384846">
        <w:rPr>
          <w:rFonts w:eastAsia="SimSun"/>
          <w:lang w:bidi="ar-EG"/>
        </w:rPr>
        <w:t xml:space="preserve"> </w:t>
      </w:r>
      <w:r>
        <w:rPr>
          <w:rFonts w:eastAsia="SimSun"/>
          <w:lang w:bidi="ar-EG"/>
        </w:rPr>
        <w:t>16</w:t>
      </w:r>
      <w:r>
        <w:rPr>
          <w:rFonts w:eastAsia="SimSun" w:hint="cs"/>
          <w:rtl/>
          <w:lang w:val="ru-RU" w:bidi="ar-EG"/>
        </w:rPr>
        <w:t>ب.</w:t>
      </w:r>
    </w:p>
    <w:p w:rsidR="009578BF" w:rsidRDefault="001F278F" w:rsidP="00DF51E5">
      <w:pPr>
        <w:spacing w:line="187" w:lineRule="auto"/>
        <w:rPr>
          <w:rFonts w:eastAsia="SimSun"/>
          <w:rtl/>
          <w:lang w:bidi="ar-EG"/>
        </w:rPr>
      </w:pPr>
      <w:r>
        <w:rPr>
          <w:rFonts w:eastAsia="SimSun" w:hint="cs"/>
          <w:rtl/>
          <w:lang w:val="ru-RU" w:bidi="ar-EG"/>
        </w:rPr>
        <w:t>و</w:t>
      </w:r>
      <w:r w:rsidR="009578BF">
        <w:rPr>
          <w:rFonts w:eastAsia="SimSun" w:hint="cs"/>
          <w:rtl/>
          <w:lang w:val="ru-RU" w:bidi="ar-EG"/>
        </w:rPr>
        <w:t>يبين الشكل</w:t>
      </w:r>
      <w:r>
        <w:rPr>
          <w:rFonts w:eastAsia="SimSun" w:hint="cs"/>
          <w:rtl/>
        </w:rPr>
        <w:t xml:space="preserve"> </w:t>
      </w:r>
      <w:r w:rsidR="009578BF">
        <w:rPr>
          <w:rFonts w:eastAsia="SimSun"/>
        </w:rPr>
        <w:t>16</w:t>
      </w:r>
      <w:r>
        <w:rPr>
          <w:rFonts w:eastAsia="SimSun" w:hint="cs"/>
          <w:rtl/>
        </w:rPr>
        <w:t>أ</w:t>
      </w:r>
      <w:r w:rsidR="00384846">
        <w:rPr>
          <w:rFonts w:eastAsia="SimSun" w:hint="cs"/>
          <w:rtl/>
          <w:lang w:val="ru-RU" w:bidi="ar-EG"/>
        </w:rPr>
        <w:t xml:space="preserve"> </w:t>
      </w:r>
      <w:r>
        <w:rPr>
          <w:rFonts w:eastAsia="SimSun" w:hint="cs"/>
          <w:rtl/>
          <w:lang w:val="ru-RU" w:bidi="ar-EG"/>
        </w:rPr>
        <w:t xml:space="preserve">كيفية </w:t>
      </w:r>
      <w:r w:rsidR="00384846">
        <w:rPr>
          <w:rFonts w:eastAsia="SimSun" w:hint="cs"/>
          <w:rtl/>
          <w:lang w:val="ru-RU" w:bidi="ar-EG"/>
        </w:rPr>
        <w:t>إدراج</w:t>
      </w:r>
      <w:r w:rsidR="00384846">
        <w:rPr>
          <w:rFonts w:eastAsia="SimSun"/>
          <w:lang w:bidi="ar-EG"/>
        </w:rPr>
        <w:t xml:space="preserve"> </w:t>
      </w:r>
      <w:r>
        <w:rPr>
          <w:rFonts w:eastAsia="SimSun" w:hint="cs"/>
          <w:rtl/>
          <w:lang w:bidi="ar-EG"/>
        </w:rPr>
        <w:t xml:space="preserve"> المعطيات بشكل عام</w:t>
      </w:r>
      <w:r w:rsidR="009578BF">
        <w:rPr>
          <w:rFonts w:eastAsia="SimSun" w:hint="cs"/>
          <w:rtl/>
          <w:lang w:val="ru-RU" w:bidi="ar-EG"/>
        </w:rPr>
        <w:t xml:space="preserve">، بينما يبين الشكل </w:t>
      </w:r>
      <w:r w:rsidR="009578BF">
        <w:rPr>
          <w:rFonts w:eastAsia="SimSun"/>
          <w:lang w:bidi="ar-EG"/>
        </w:rPr>
        <w:t>16</w:t>
      </w:r>
      <w:r w:rsidR="00384846">
        <w:rPr>
          <w:rFonts w:eastAsia="SimSun" w:hint="cs"/>
          <w:rtl/>
          <w:lang w:bidi="ar-EG"/>
        </w:rPr>
        <w:t xml:space="preserve"> </w:t>
      </w:r>
      <w:r w:rsidR="009578BF">
        <w:rPr>
          <w:rFonts w:eastAsia="SimSun" w:hint="cs"/>
          <w:rtl/>
          <w:lang w:val="ru-RU" w:bidi="ar-EG"/>
        </w:rPr>
        <w:t xml:space="preserve">ب </w:t>
      </w:r>
      <w:r>
        <w:rPr>
          <w:rFonts w:eastAsia="SimSun" w:hint="cs"/>
          <w:rtl/>
          <w:lang w:val="ru-RU" w:bidi="ar-EG"/>
        </w:rPr>
        <w:t xml:space="preserve">كيفية </w:t>
      </w:r>
      <w:r w:rsidR="009578BF">
        <w:rPr>
          <w:rFonts w:eastAsia="SimSun" w:hint="cs"/>
          <w:rtl/>
          <w:lang w:val="ru-RU" w:bidi="ar-EG"/>
        </w:rPr>
        <w:t xml:space="preserve">إدراج المعطيات الخاصة بالإشارات </w:t>
      </w:r>
      <w:r w:rsidR="009578BF" w:rsidRPr="009578BF">
        <w:rPr>
          <w:rFonts w:eastAsia="SimSun"/>
          <w:i/>
          <w:iCs/>
          <w:lang w:bidi="ar-EG"/>
        </w:rPr>
        <w:t>R</w:t>
      </w:r>
      <w:r w:rsidR="003C73B5">
        <w:rPr>
          <w:rFonts w:eastAsia="SimSun" w:hint="eastAsia"/>
          <w:rtl/>
          <w:lang w:val="ru-RU" w:bidi="ar-EG"/>
        </w:rPr>
        <w:t> </w:t>
      </w:r>
      <w:r w:rsidR="009578BF">
        <w:rPr>
          <w:rFonts w:eastAsia="SimSun" w:hint="cs"/>
          <w:rtl/>
          <w:lang w:val="ru-RU" w:bidi="ar-EG"/>
        </w:rPr>
        <w:t>و</w:t>
      </w:r>
      <w:r w:rsidR="009578BF" w:rsidRPr="009578BF">
        <w:rPr>
          <w:rFonts w:eastAsia="SimSun"/>
          <w:i/>
          <w:iCs/>
          <w:lang w:bidi="ar-EG"/>
        </w:rPr>
        <w:t>G</w:t>
      </w:r>
      <w:r w:rsidR="009578BF">
        <w:rPr>
          <w:rFonts w:eastAsia="SimSun" w:hint="cs"/>
          <w:rtl/>
          <w:lang w:val="ru-RU" w:bidi="ar-EG"/>
        </w:rPr>
        <w:t xml:space="preserve"> و</w:t>
      </w:r>
      <w:r w:rsidR="009578BF" w:rsidRPr="009578BF">
        <w:rPr>
          <w:rFonts w:eastAsia="SimSun"/>
          <w:i/>
          <w:iCs/>
          <w:lang w:bidi="ar-EG"/>
        </w:rPr>
        <w:t>B/A</w:t>
      </w:r>
      <w:r w:rsidR="009578BF">
        <w:rPr>
          <w:rFonts w:eastAsia="SimSun" w:hint="cs"/>
          <w:rtl/>
          <w:lang w:bidi="ar-EG"/>
        </w:rPr>
        <w:t>.</w:t>
      </w:r>
    </w:p>
    <w:p w:rsidR="009578BF" w:rsidRPr="00E24FD8" w:rsidRDefault="009578BF" w:rsidP="00DF51E5">
      <w:pPr>
        <w:spacing w:line="187" w:lineRule="auto"/>
        <w:rPr>
          <w:rFonts w:eastAsia="SimSun"/>
          <w:rtl/>
        </w:rPr>
      </w:pPr>
      <w:r>
        <w:rPr>
          <w:rFonts w:eastAsia="SimSun" w:hint="cs"/>
          <w:rtl/>
          <w:lang w:bidi="ar-EG"/>
        </w:rPr>
        <w:t xml:space="preserve">وتقابل الوصلة </w:t>
      </w:r>
      <w:r>
        <w:rPr>
          <w:rFonts w:eastAsia="SimSun"/>
          <w:lang w:bidi="ar-EG"/>
        </w:rPr>
        <w:t>A</w:t>
      </w:r>
      <w:r>
        <w:rPr>
          <w:rFonts w:eastAsia="SimSun" w:hint="cs"/>
          <w:rtl/>
          <w:lang w:val="ru-RU" w:bidi="ar-EG"/>
        </w:rPr>
        <w:t xml:space="preserve"> قطار المعطيات الأول بينما تقابل الوصلة </w:t>
      </w:r>
      <w:r>
        <w:rPr>
          <w:rFonts w:eastAsia="SimSun"/>
          <w:lang w:bidi="ar-EG"/>
        </w:rPr>
        <w:t>B</w:t>
      </w:r>
      <w:r>
        <w:rPr>
          <w:rFonts w:eastAsia="SimSun" w:hint="cs"/>
          <w:rtl/>
          <w:lang w:val="ru-RU" w:bidi="ar-EG"/>
        </w:rPr>
        <w:t xml:space="preserve"> قطار المعطيات الثاني.</w:t>
      </w:r>
    </w:p>
    <w:p w:rsidR="009578BF" w:rsidRPr="003B4282" w:rsidRDefault="009578BF" w:rsidP="00DF51E5">
      <w:pPr>
        <w:pStyle w:val="Heading2"/>
        <w:spacing w:before="200" w:line="187" w:lineRule="auto"/>
        <w:rPr>
          <w:rFonts w:eastAsia="SimSun"/>
          <w:rtl/>
          <w:lang w:val="ru-RU" w:bidi="ar-EG"/>
        </w:rPr>
      </w:pPr>
      <w:r w:rsidRPr="003C73B5">
        <w:rPr>
          <w:rFonts w:eastAsia="SimSun"/>
          <w:lang w:val="ru-RU" w:bidi="ar-EG"/>
        </w:rPr>
        <w:t>2.1</w:t>
      </w:r>
      <w:r w:rsidRPr="003C73B5">
        <w:rPr>
          <w:rFonts w:eastAsia="SimSun" w:hint="cs"/>
          <w:rtl/>
          <w:lang w:val="ru-RU" w:bidi="ar-EG"/>
        </w:rPr>
        <w:tab/>
        <w:t>معرف الحمولة النافعة</w:t>
      </w:r>
    </w:p>
    <w:p w:rsidR="00A65FDF" w:rsidRDefault="00A65FDF" w:rsidP="00DF51E5">
      <w:pPr>
        <w:spacing w:line="187" w:lineRule="auto"/>
        <w:rPr>
          <w:rtl/>
          <w:lang w:val="ru-RU" w:bidi="ar-EG"/>
        </w:rPr>
      </w:pPr>
      <w:r>
        <w:rPr>
          <w:rFonts w:hint="cs"/>
          <w:rtl/>
          <w:lang w:val="ru-RU" w:bidi="ar-EG"/>
        </w:rPr>
        <w:t xml:space="preserve">يجب أن يكون معرف الحمولة النافعة (انظر الجدول </w:t>
      </w:r>
      <w:r>
        <w:rPr>
          <w:lang w:bidi="ar-EG"/>
        </w:rPr>
        <w:t>25</w:t>
      </w:r>
      <w:r>
        <w:rPr>
          <w:rFonts w:hint="cs"/>
          <w:rtl/>
          <w:lang w:val="ru-RU" w:bidi="ar-EG"/>
        </w:rPr>
        <w:t xml:space="preserve">) موجوداً لهذا التطبيق </w:t>
      </w:r>
      <w:r w:rsidR="005B65D0">
        <w:rPr>
          <w:rFonts w:hint="cs"/>
          <w:rtl/>
          <w:lang w:val="ru-RU" w:bidi="ar-EG"/>
        </w:rPr>
        <w:t>ويوضع</w:t>
      </w:r>
      <w:r>
        <w:rPr>
          <w:rFonts w:hint="cs"/>
          <w:rtl/>
          <w:lang w:val="ru-RU" w:bidi="ar-EG"/>
        </w:rPr>
        <w:t xml:space="preserve"> في الحيز الأفقي للمعطيات المساعدة للقناة</w:t>
      </w:r>
      <w:r>
        <w:rPr>
          <w:lang w:bidi="ar-EG"/>
        </w:rPr>
        <w:t>Y</w:t>
      </w:r>
      <w:r>
        <w:rPr>
          <w:lang w:val="ru-RU" w:bidi="ar-EG"/>
        </w:rPr>
        <w:t xml:space="preserve"> </w:t>
      </w:r>
      <w:r>
        <w:rPr>
          <w:rFonts w:hint="cs"/>
          <w:rtl/>
          <w:lang w:val="ru-RU" w:bidi="ar-EG"/>
        </w:rPr>
        <w:t xml:space="preserve"> لكلا الوصلتين </w:t>
      </w:r>
      <w:r>
        <w:rPr>
          <w:lang w:bidi="ar-EG"/>
        </w:rPr>
        <w:t>A</w:t>
      </w:r>
      <w:r>
        <w:rPr>
          <w:rFonts w:hint="cs"/>
          <w:rtl/>
          <w:lang w:val="ru-RU" w:bidi="ar-EG"/>
        </w:rPr>
        <w:t xml:space="preserve"> و</w:t>
      </w:r>
      <w:r>
        <w:rPr>
          <w:lang w:bidi="ar-EG"/>
        </w:rPr>
        <w:t>B</w:t>
      </w:r>
      <w:r>
        <w:rPr>
          <w:rFonts w:hint="cs"/>
          <w:b/>
          <w:bCs/>
          <w:rtl/>
          <w:lang w:val="ru-RU" w:bidi="ar-EG"/>
        </w:rPr>
        <w:t>.</w:t>
      </w:r>
    </w:p>
    <w:p w:rsidR="00E150B8" w:rsidRDefault="00A65FDF" w:rsidP="00DF51E5">
      <w:pPr>
        <w:spacing w:line="187" w:lineRule="auto"/>
        <w:rPr>
          <w:rFonts w:eastAsia="SimSun"/>
          <w:rtl/>
          <w:lang w:val="ru-RU" w:bidi="ar-EG"/>
        </w:rPr>
      </w:pPr>
      <w:r>
        <w:rPr>
          <w:rFonts w:eastAsia="SimSun" w:hint="cs"/>
          <w:rtl/>
          <w:lang w:val="ru-RU" w:bidi="ar-EG"/>
        </w:rPr>
        <w:t>ويجب أن يكون معرّف هوية الحمولة النافعة هذا مطابقاً لنسق بيانات معرّف هوية الحمولة النافعة المحدد في</w:t>
      </w:r>
      <w:r w:rsidR="003C73B5">
        <w:rPr>
          <w:rFonts w:eastAsia="SimSun" w:hint="eastAsia"/>
          <w:rtl/>
          <w:lang w:val="ru-RU" w:bidi="ar-EG"/>
        </w:rPr>
        <w:t> </w:t>
      </w:r>
      <w:r>
        <w:rPr>
          <w:rFonts w:eastAsia="SimSun" w:hint="cs"/>
          <w:rtl/>
          <w:lang w:val="ru-RU" w:bidi="ar-EG"/>
        </w:rPr>
        <w:t>التوصية</w:t>
      </w:r>
      <w:r w:rsidR="003C73B5">
        <w:rPr>
          <w:rFonts w:eastAsia="SimSun" w:hint="eastAsia"/>
          <w:rtl/>
          <w:lang w:val="ru-RU" w:bidi="ar-EG"/>
        </w:rPr>
        <w:t> </w:t>
      </w:r>
      <w:r w:rsidRPr="00E24FD8">
        <w:rPr>
          <w:rFonts w:eastAsia="SimSun"/>
        </w:rPr>
        <w:t>ITU</w:t>
      </w:r>
      <w:r w:rsidR="003C73B5">
        <w:rPr>
          <w:rFonts w:eastAsia="SimSun"/>
        </w:rPr>
        <w:noBreakHyphen/>
      </w:r>
      <w:r w:rsidRPr="00E24FD8">
        <w:rPr>
          <w:rFonts w:eastAsia="SimSun"/>
        </w:rPr>
        <w:t>R</w:t>
      </w:r>
      <w:r w:rsidR="003C73B5">
        <w:rPr>
          <w:rFonts w:eastAsia="SimSun"/>
        </w:rPr>
        <w:t> </w:t>
      </w:r>
      <w:r w:rsidRPr="00E24FD8">
        <w:rPr>
          <w:rFonts w:eastAsia="SimSun"/>
        </w:rPr>
        <w:t>BT.1614</w:t>
      </w:r>
      <w:r>
        <w:rPr>
          <w:rFonts w:eastAsia="SimSun" w:hint="cs"/>
          <w:rtl/>
        </w:rPr>
        <w:t>. و</w:t>
      </w:r>
      <w:r>
        <w:rPr>
          <w:rFonts w:eastAsia="SimSun" w:hint="cs"/>
          <w:rtl/>
          <w:lang w:val="ru-RU" w:bidi="ar-EG"/>
        </w:rPr>
        <w:t>يجب أن يدرج معرّف هوية الحمولة النافعة</w:t>
      </w:r>
      <w:r>
        <w:rPr>
          <w:rFonts w:eastAsia="SimSun" w:hint="cs"/>
          <w:rtl/>
        </w:rPr>
        <w:t xml:space="preserve"> المكون من </w:t>
      </w:r>
      <w:r>
        <w:rPr>
          <w:rFonts w:eastAsia="SimSun"/>
        </w:rPr>
        <w:t>4</w:t>
      </w:r>
      <w:r w:rsidR="009A5312">
        <w:rPr>
          <w:rFonts w:eastAsia="SimSun" w:hint="cs"/>
          <w:rtl/>
          <w:lang w:val="ru-RU"/>
        </w:rPr>
        <w:t xml:space="preserve"> </w:t>
      </w:r>
      <w:r>
        <w:rPr>
          <w:rFonts w:eastAsia="SimSun" w:hint="cs"/>
          <w:rtl/>
          <w:lang w:val="ru-RU" w:bidi="ar-EG"/>
        </w:rPr>
        <w:t xml:space="preserve">بايتات في منطقة الطمس الأفقي للسطح البيني مباشرة بعد تتابع كلمات الشفرات </w:t>
      </w:r>
      <w:r>
        <w:rPr>
          <w:rFonts w:eastAsia="SimSun"/>
          <w:lang w:bidi="ar-EG"/>
        </w:rPr>
        <w:t>EAV-LN-CRC</w:t>
      </w:r>
      <w:r>
        <w:rPr>
          <w:rFonts w:eastAsia="SimSun" w:hint="cs"/>
          <w:rtl/>
          <w:lang w:val="ru-RU" w:bidi="ar-EG"/>
        </w:rPr>
        <w:t>.</w:t>
      </w:r>
    </w:p>
    <w:p w:rsidR="00E150B8" w:rsidRDefault="00E150B8" w:rsidP="00DF51E5">
      <w:pPr>
        <w:keepNext/>
        <w:spacing w:line="187" w:lineRule="auto"/>
        <w:rPr>
          <w:rtl/>
          <w:lang w:val="ru-RU" w:bidi="ar-EG"/>
        </w:rPr>
      </w:pPr>
      <w:r>
        <w:rPr>
          <w:rFonts w:hint="cs"/>
          <w:rtl/>
          <w:lang w:val="ru-RU" w:bidi="ar-EG"/>
        </w:rPr>
        <w:t>و</w:t>
      </w:r>
      <w:r w:rsidRPr="00BD1E57">
        <w:rPr>
          <w:rFonts w:hint="cs"/>
          <w:rtl/>
          <w:lang w:val="ru-RU" w:bidi="ar-EG"/>
        </w:rPr>
        <w:t>يجب</w:t>
      </w:r>
      <w:r>
        <w:rPr>
          <w:rFonts w:hint="cs"/>
          <w:rtl/>
          <w:lang w:val="ru-RU" w:bidi="ar-EG"/>
        </w:rPr>
        <w:t xml:space="preserve"> أن يكون الموقع الموصى به لرزم المعطيات المساعدة في حال وجود حيز لهذه المعطيات على الخطين التاليين:</w:t>
      </w:r>
    </w:p>
    <w:p w:rsidR="00E150B8" w:rsidRDefault="00E150B8" w:rsidP="00DF51E5">
      <w:pPr>
        <w:spacing w:before="40"/>
        <w:rPr>
          <w:rFonts w:eastAsia="SimSun"/>
        </w:rPr>
      </w:pPr>
      <w:r>
        <w:rPr>
          <w:rFonts w:eastAsia="SimSun" w:hint="cs"/>
          <w:rtl/>
          <w:lang w:val="ru-RU" w:bidi="ar-EG"/>
        </w:rPr>
        <w:tab/>
      </w:r>
      <w:r>
        <w:rPr>
          <w:rFonts w:eastAsia="SimSun"/>
          <w:lang w:bidi="ar-EG"/>
        </w:rPr>
        <w:t>1</w:t>
      </w:r>
      <w:r w:rsidR="003448EC">
        <w:rPr>
          <w:rFonts w:eastAsia="SimSun"/>
          <w:lang w:bidi="ar-EG"/>
        </w:rPr>
        <w:t> </w:t>
      </w:r>
      <w:r>
        <w:rPr>
          <w:rFonts w:eastAsia="SimSun"/>
          <w:lang w:bidi="ar-EG"/>
        </w:rPr>
        <w:t>225I</w:t>
      </w:r>
      <w:r>
        <w:rPr>
          <w:rFonts w:eastAsia="SimSun" w:hint="cs"/>
          <w:rtl/>
          <w:lang w:val="ru-RU" w:bidi="ar-EG"/>
        </w:rPr>
        <w:t xml:space="preserve"> (الرتل </w:t>
      </w:r>
      <w:r>
        <w:rPr>
          <w:rFonts w:eastAsia="SimSun"/>
          <w:lang w:bidi="ar-EG"/>
        </w:rPr>
        <w:t>1</w:t>
      </w:r>
      <w:r>
        <w:rPr>
          <w:rFonts w:eastAsia="SimSun" w:hint="cs"/>
          <w:rtl/>
          <w:lang w:val="ru-RU" w:bidi="ar-EG"/>
        </w:rPr>
        <w:t>)</w:t>
      </w:r>
      <w:r>
        <w:rPr>
          <w:rFonts w:eastAsia="SimSun"/>
          <w:lang w:bidi="ar-EG"/>
        </w:rPr>
        <w:t>:</w:t>
      </w:r>
      <w:r>
        <w:rPr>
          <w:rFonts w:eastAsia="SimSun" w:hint="cs"/>
          <w:rtl/>
        </w:rPr>
        <w:t xml:space="preserve"> </w:t>
      </w:r>
      <w:r>
        <w:rPr>
          <w:rFonts w:eastAsia="SimSun"/>
        </w:rPr>
        <w:tab/>
      </w:r>
      <w:r>
        <w:rPr>
          <w:rFonts w:eastAsia="SimSun" w:hint="cs"/>
          <w:rtl/>
        </w:rPr>
        <w:tab/>
        <w:t xml:space="preserve">الخط </w:t>
      </w:r>
      <w:r w:rsidR="00FC1906">
        <w:rPr>
          <w:rFonts w:eastAsia="SimSun"/>
        </w:rPr>
        <w:t>10</w:t>
      </w:r>
    </w:p>
    <w:p w:rsidR="00FC1906" w:rsidRDefault="00E150B8" w:rsidP="00DF51E5">
      <w:pPr>
        <w:spacing w:before="40"/>
        <w:rPr>
          <w:rFonts w:eastAsia="SimSun"/>
          <w:rtl/>
          <w:lang w:val="ru-RU"/>
        </w:rPr>
      </w:pPr>
      <w:r>
        <w:rPr>
          <w:rFonts w:eastAsia="SimSun"/>
        </w:rPr>
        <w:tab/>
        <w:t>1</w:t>
      </w:r>
      <w:r w:rsidR="003448EC">
        <w:rPr>
          <w:rFonts w:eastAsia="SimSun"/>
        </w:rPr>
        <w:t> </w:t>
      </w:r>
      <w:r>
        <w:rPr>
          <w:rFonts w:eastAsia="SimSun"/>
        </w:rPr>
        <w:t>225I</w:t>
      </w:r>
      <w:r>
        <w:rPr>
          <w:rFonts w:eastAsia="SimSun" w:hint="cs"/>
          <w:rtl/>
          <w:lang w:val="ru-RU"/>
        </w:rPr>
        <w:t xml:space="preserve"> (الرتل </w:t>
      </w:r>
      <w:r>
        <w:rPr>
          <w:rFonts w:eastAsia="SimSun"/>
        </w:rPr>
        <w:t>2</w:t>
      </w:r>
      <w:r>
        <w:rPr>
          <w:rFonts w:eastAsia="SimSun" w:hint="cs"/>
          <w:rtl/>
          <w:lang w:val="ru-RU"/>
        </w:rPr>
        <w:t>)</w:t>
      </w:r>
      <w:r>
        <w:rPr>
          <w:rFonts w:eastAsia="SimSun"/>
        </w:rPr>
        <w:t>:</w:t>
      </w:r>
      <w:r>
        <w:rPr>
          <w:rFonts w:eastAsia="SimSun" w:hint="cs"/>
          <w:rtl/>
        </w:rPr>
        <w:t xml:space="preserve"> </w:t>
      </w:r>
      <w:r>
        <w:rPr>
          <w:rFonts w:eastAsia="SimSun"/>
        </w:rPr>
        <w:tab/>
      </w:r>
      <w:r>
        <w:rPr>
          <w:rFonts w:eastAsia="SimSun" w:hint="cs"/>
          <w:rtl/>
        </w:rPr>
        <w:tab/>
        <w:t xml:space="preserve">الخط </w:t>
      </w:r>
      <w:r>
        <w:rPr>
          <w:rFonts w:eastAsia="SimSun"/>
        </w:rPr>
        <w:t>572</w:t>
      </w:r>
      <w:r>
        <w:rPr>
          <w:rFonts w:eastAsia="SimSun" w:hint="cs"/>
          <w:rtl/>
          <w:lang w:val="ru-RU"/>
        </w:rPr>
        <w:t>.</w:t>
      </w:r>
    </w:p>
    <w:p w:rsidR="00E150B8" w:rsidRPr="00384846" w:rsidRDefault="00E150B8" w:rsidP="009A5312">
      <w:pPr>
        <w:pStyle w:val="FigureNo"/>
        <w:keepNext/>
        <w:rPr>
          <w:rFonts w:eastAsia="SimSun"/>
          <w:rtl/>
        </w:rPr>
      </w:pPr>
      <w:r w:rsidRPr="00384846">
        <w:rPr>
          <w:rFonts w:eastAsia="SimSun" w:hint="cs"/>
          <w:rtl/>
        </w:rPr>
        <w:lastRenderedPageBreak/>
        <w:t>الش</w:t>
      </w:r>
      <w:r w:rsidR="009A5312">
        <w:rPr>
          <w:rFonts w:eastAsia="SimSun" w:hint="cs"/>
          <w:rtl/>
        </w:rPr>
        <w:t>ـ</w:t>
      </w:r>
      <w:r w:rsidRPr="00384846">
        <w:rPr>
          <w:rFonts w:eastAsia="SimSun" w:hint="cs"/>
          <w:rtl/>
        </w:rPr>
        <w:t xml:space="preserve">كل </w:t>
      </w:r>
      <w:r w:rsidR="0063027D" w:rsidRPr="00384846">
        <w:rPr>
          <w:rFonts w:eastAsia="SimSun"/>
        </w:rPr>
        <w:t>16</w:t>
      </w:r>
      <w:r w:rsidR="0063027D" w:rsidRPr="00384846">
        <w:rPr>
          <w:rFonts w:eastAsia="SimSun" w:hint="cs"/>
          <w:rtl/>
        </w:rPr>
        <w:t xml:space="preserve"> أ</w:t>
      </w:r>
    </w:p>
    <w:p w:rsidR="00E150B8" w:rsidRPr="005B65D0" w:rsidRDefault="0063027D" w:rsidP="009A5312">
      <w:pPr>
        <w:pStyle w:val="FigureTitle"/>
        <w:keepNext/>
        <w:spacing w:after="240"/>
        <w:rPr>
          <w:rFonts w:eastAsia="SimSun"/>
          <w:rtl/>
        </w:rPr>
      </w:pPr>
      <w:r w:rsidRPr="00384846">
        <w:rPr>
          <w:rFonts w:eastAsia="SimSun" w:hint="cs"/>
          <w:rtl/>
        </w:rPr>
        <w:t xml:space="preserve">قطار المعطيات وحيد الوصلة </w:t>
      </w:r>
      <w:r w:rsidRPr="00384846">
        <w:rPr>
          <w:rFonts w:eastAsia="SimSun"/>
        </w:rPr>
        <w:t>Gb/s 3</w:t>
      </w:r>
      <w:r w:rsidRPr="00384846">
        <w:rPr>
          <w:rFonts w:eastAsia="SimSun" w:hint="cs"/>
          <w:rtl/>
        </w:rPr>
        <w:t xml:space="preserve"> </w:t>
      </w:r>
      <w:r w:rsidR="009A5312">
        <w:rPr>
          <w:rFonts w:eastAsia="SimSun" w:hint="cs"/>
          <w:rtl/>
        </w:rPr>
        <w:t>-</w:t>
      </w:r>
      <w:r w:rsidRPr="00384846">
        <w:rPr>
          <w:rFonts w:eastAsia="SimSun" w:hint="cs"/>
          <w:rtl/>
        </w:rPr>
        <w:t xml:space="preserve"> </w:t>
      </w:r>
      <w:r w:rsidR="00384846">
        <w:rPr>
          <w:rFonts w:eastAsia="SimSun" w:hint="cs"/>
          <w:rtl/>
        </w:rPr>
        <w:t xml:space="preserve">مثال </w:t>
      </w:r>
      <w:r w:rsidRPr="00384846">
        <w:rPr>
          <w:rFonts w:eastAsia="SimSun" w:hint="cs"/>
          <w:rtl/>
        </w:rPr>
        <w:t>عام</w:t>
      </w:r>
    </w:p>
    <w:p w:rsidR="00E743CA" w:rsidRDefault="00221021" w:rsidP="00E743CA">
      <w:pPr>
        <w:spacing w:before="0" w:line="240" w:lineRule="auto"/>
        <w:jc w:val="center"/>
        <w:rPr>
          <w:rtl/>
        </w:rPr>
      </w:pPr>
      <w:r>
        <w:rPr>
          <w:noProof/>
          <w:lang w:eastAsia="zh-CN"/>
        </w:rPr>
        <mc:AlternateContent>
          <mc:Choice Requires="wpg">
            <w:drawing>
              <wp:anchor distT="0" distB="0" distL="114300" distR="114300" simplePos="0" relativeHeight="251668480" behindDoc="0" locked="0" layoutInCell="1" allowOverlap="1" wp14:anchorId="710E547F" wp14:editId="4DCC9016">
                <wp:simplePos x="0" y="0"/>
                <wp:positionH relativeFrom="column">
                  <wp:posOffset>637862</wp:posOffset>
                </wp:positionH>
                <wp:positionV relativeFrom="paragraph">
                  <wp:posOffset>30404</wp:posOffset>
                </wp:positionV>
                <wp:extent cx="4964430" cy="7750175"/>
                <wp:effectExtent l="0" t="0" r="7620" b="3175"/>
                <wp:wrapNone/>
                <wp:docPr id="30" name="Group 20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4430" cy="7750175"/>
                          <a:chOff x="2140" y="2633"/>
                          <a:chExt cx="7818" cy="12205"/>
                        </a:xfrm>
                      </wpg:grpSpPr>
                      <wps:wsp>
                        <wps:cNvPr id="31" name="Text Box 20818"/>
                        <wps:cNvSpPr txBox="1">
                          <a:spLocks noChangeArrowheads="1"/>
                        </wps:cNvSpPr>
                        <wps:spPr bwMode="auto">
                          <a:xfrm>
                            <a:off x="2270" y="7063"/>
                            <a:ext cx="459" cy="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0D3F46">
                              <w:pPr>
                                <w:spacing w:before="60"/>
                                <w:jc w:val="center"/>
                                <w:rPr>
                                  <w:sz w:val="18"/>
                                  <w:szCs w:val="24"/>
                                  <w:lang w:bidi="ar-SY"/>
                                </w:rPr>
                              </w:pPr>
                              <w:r>
                                <w:rPr>
                                  <w:rFonts w:hint="cs"/>
                                  <w:sz w:val="18"/>
                                  <w:szCs w:val="24"/>
                                  <w:rtl/>
                                  <w:lang w:bidi="ar-SY"/>
                                </w:rPr>
                                <w:t xml:space="preserve">طمس الخط الرقمي </w:t>
                              </w:r>
                              <w:r>
                                <w:rPr>
                                  <w:sz w:val="18"/>
                                  <w:szCs w:val="24"/>
                                  <w:lang w:bidi="ar-SY"/>
                                </w:rPr>
                                <w:t>(</w:t>
                              </w:r>
                              <w:r w:rsidRPr="00342AC9">
                                <w:rPr>
                                  <w:i/>
                                  <w:iCs/>
                                  <w:sz w:val="18"/>
                                  <w:szCs w:val="24"/>
                                  <w:lang w:bidi="ar-SY"/>
                                </w:rPr>
                                <w:t>k</w:t>
                              </w:r>
                              <w:r>
                                <w:rPr>
                                  <w:i/>
                                  <w:iCs/>
                                  <w:sz w:val="18"/>
                                  <w:szCs w:val="24"/>
                                  <w:lang w:bidi="ar-SY"/>
                                </w:rPr>
                                <w:t xml:space="preserve"> </w:t>
                              </w:r>
                              <w:r w:rsidRPr="00342AC9">
                                <w:rPr>
                                  <w:i/>
                                  <w:iCs/>
                                  <w:sz w:val="18"/>
                                  <w:szCs w:val="24"/>
                                  <w:lang w:bidi="ar-SY"/>
                                </w:rPr>
                                <w:t>T</w:t>
                              </w:r>
                              <w:r>
                                <w:rPr>
                                  <w:sz w:val="18"/>
                                  <w:szCs w:val="24"/>
                                  <w:lang w:bidi="ar-SY"/>
                                </w:rPr>
                                <w:t>)</w:t>
                              </w:r>
                            </w:p>
                          </w:txbxContent>
                        </wps:txbx>
                        <wps:bodyPr rot="0" vert="vert270" wrap="square" lIns="0" tIns="0" rIns="0" bIns="0" anchor="t" anchorCtr="0" upright="1">
                          <a:noAutofit/>
                        </wps:bodyPr>
                      </wps:wsp>
                      <wps:wsp>
                        <wps:cNvPr id="32" name="Text Box 20819"/>
                        <wps:cNvSpPr txBox="1">
                          <a:spLocks noChangeArrowheads="1"/>
                        </wps:cNvSpPr>
                        <wps:spPr bwMode="auto">
                          <a:xfrm>
                            <a:off x="2140" y="2633"/>
                            <a:ext cx="589" cy="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0D3F46">
                              <w:pPr>
                                <w:spacing w:before="60"/>
                                <w:jc w:val="center"/>
                                <w:rPr>
                                  <w:sz w:val="18"/>
                                  <w:szCs w:val="24"/>
                                  <w:lang w:bidi="ar-SY"/>
                                </w:rPr>
                              </w:pPr>
                              <w:r>
                                <w:rPr>
                                  <w:rFonts w:hint="cs"/>
                                  <w:sz w:val="18"/>
                                  <w:szCs w:val="24"/>
                                  <w:rtl/>
                                  <w:lang w:bidi="ar-SY"/>
                                </w:rPr>
                                <w:t>خط رقمي فعال</w:t>
                              </w:r>
                              <w:r>
                                <w:rPr>
                                  <w:rFonts w:hint="cs"/>
                                  <w:sz w:val="18"/>
                                  <w:szCs w:val="24"/>
                                  <w:rtl/>
                                  <w:lang w:bidi="ar-SY"/>
                                </w:rPr>
                                <w:br/>
                              </w:r>
                              <w:r>
                                <w:rPr>
                                  <w:sz w:val="18"/>
                                  <w:szCs w:val="24"/>
                                  <w:lang w:bidi="ar-SY"/>
                                </w:rPr>
                                <w:t xml:space="preserve">(3 840 </w:t>
                              </w:r>
                              <w:r w:rsidRPr="00342AC9">
                                <w:rPr>
                                  <w:i/>
                                  <w:iCs/>
                                  <w:sz w:val="18"/>
                                  <w:szCs w:val="24"/>
                                  <w:lang w:bidi="ar-SY"/>
                                </w:rPr>
                                <w:t>T</w:t>
                              </w:r>
                              <w:r>
                                <w:rPr>
                                  <w:sz w:val="18"/>
                                  <w:szCs w:val="24"/>
                                  <w:lang w:bidi="ar-SY"/>
                                </w:rPr>
                                <w:t>)</w:t>
                              </w:r>
                            </w:p>
                          </w:txbxContent>
                        </wps:txbx>
                        <wps:bodyPr rot="0" vert="vert270" wrap="square" lIns="0" tIns="0" rIns="0" bIns="0" anchor="t" anchorCtr="0" upright="1">
                          <a:noAutofit/>
                        </wps:bodyPr>
                      </wps:wsp>
                      <wps:wsp>
                        <wps:cNvPr id="33" name="Text Box 20820"/>
                        <wps:cNvSpPr txBox="1">
                          <a:spLocks noChangeArrowheads="1"/>
                        </wps:cNvSpPr>
                        <wps:spPr bwMode="auto">
                          <a:xfrm>
                            <a:off x="2889" y="10844"/>
                            <a:ext cx="459" cy="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665CBF">
                              <w:pPr>
                                <w:spacing w:before="60"/>
                                <w:jc w:val="center"/>
                                <w:rPr>
                                  <w:sz w:val="18"/>
                                  <w:szCs w:val="24"/>
                                  <w:lang w:bidi="ar-SY"/>
                                </w:rPr>
                              </w:pPr>
                              <w:r>
                                <w:rPr>
                                  <w:sz w:val="18"/>
                                  <w:szCs w:val="24"/>
                                  <w:lang w:bidi="ar-SY"/>
                                </w:rPr>
                                <w:t xml:space="preserve">(16 </w:t>
                              </w:r>
                              <w:r w:rsidRPr="00342AC9">
                                <w:rPr>
                                  <w:i/>
                                  <w:iCs/>
                                  <w:sz w:val="18"/>
                                  <w:szCs w:val="24"/>
                                  <w:lang w:bidi="ar-SY"/>
                                </w:rPr>
                                <w:t>T</w:t>
                              </w:r>
                              <w:r>
                                <w:rPr>
                                  <w:sz w:val="18"/>
                                  <w:szCs w:val="24"/>
                                  <w:lang w:bidi="ar-SY"/>
                                </w:rPr>
                                <w:t>) EAV</w:t>
                              </w:r>
                            </w:p>
                          </w:txbxContent>
                        </wps:txbx>
                        <wps:bodyPr rot="0" vert="vert270" wrap="square" lIns="0" tIns="0" rIns="0" bIns="0" anchor="t" anchorCtr="0" upright="1">
                          <a:noAutofit/>
                        </wps:bodyPr>
                      </wps:wsp>
                      <wps:wsp>
                        <wps:cNvPr id="34" name="Text Box 20821"/>
                        <wps:cNvSpPr txBox="1">
                          <a:spLocks noChangeArrowheads="1"/>
                        </wps:cNvSpPr>
                        <wps:spPr bwMode="auto">
                          <a:xfrm>
                            <a:off x="2625" y="9165"/>
                            <a:ext cx="723" cy="1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8A0559">
                              <w:pPr>
                                <w:spacing w:before="60"/>
                                <w:jc w:val="center"/>
                                <w:rPr>
                                  <w:sz w:val="18"/>
                                  <w:szCs w:val="24"/>
                                  <w:lang w:bidi="ar-SY"/>
                                </w:rPr>
                              </w:pPr>
                              <w:r>
                                <w:rPr>
                                  <w:rFonts w:hint="cs"/>
                                  <w:sz w:val="18"/>
                                  <w:szCs w:val="24"/>
                                  <w:rtl/>
                                  <w:lang w:bidi="ar-SY"/>
                                </w:rPr>
                                <w:t>معطيات رقم</w:t>
                              </w:r>
                              <w:r>
                                <w:rPr>
                                  <w:sz w:val="18"/>
                                  <w:szCs w:val="24"/>
                                  <w:lang w:bidi="ar-SY"/>
                                </w:rPr>
                                <w:br/>
                              </w:r>
                              <w:r>
                                <w:rPr>
                                  <w:rFonts w:hint="cs"/>
                                  <w:sz w:val="18"/>
                                  <w:szCs w:val="24"/>
                                  <w:rtl/>
                                  <w:lang w:bidi="ar-SY"/>
                                </w:rPr>
                                <w:t>الخط</w:t>
                              </w:r>
                            </w:p>
                          </w:txbxContent>
                        </wps:txbx>
                        <wps:bodyPr rot="0" vert="vert270" wrap="square" lIns="0" tIns="0" rIns="0" bIns="0" anchor="t" anchorCtr="0" upright="1">
                          <a:noAutofit/>
                        </wps:bodyPr>
                      </wps:wsp>
                      <wps:wsp>
                        <wps:cNvPr id="35" name="Text Box 20822"/>
                        <wps:cNvSpPr txBox="1">
                          <a:spLocks noChangeArrowheads="1"/>
                        </wps:cNvSpPr>
                        <wps:spPr bwMode="auto">
                          <a:xfrm>
                            <a:off x="2901" y="8036"/>
                            <a:ext cx="397" cy="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0D3F46">
                              <w:pPr>
                                <w:spacing w:before="60"/>
                                <w:jc w:val="center"/>
                                <w:rPr>
                                  <w:sz w:val="18"/>
                                  <w:szCs w:val="24"/>
                                  <w:rtl/>
                                  <w:lang w:bidi="ar-SY"/>
                                </w:rPr>
                              </w:pPr>
                              <w:r>
                                <w:rPr>
                                  <w:rFonts w:hint="cs"/>
                                  <w:sz w:val="18"/>
                                  <w:szCs w:val="24"/>
                                  <w:rtl/>
                                  <w:lang w:bidi="ar-SY"/>
                                </w:rPr>
                                <w:t>شفر</w:t>
                              </w:r>
                              <w:r>
                                <w:rPr>
                                  <w:sz w:val="18"/>
                                  <w:szCs w:val="24"/>
                                  <w:lang w:bidi="ar-SY"/>
                                </w:rPr>
                                <w:t xml:space="preserve">CRC </w:t>
                              </w:r>
                            </w:p>
                          </w:txbxContent>
                        </wps:txbx>
                        <wps:bodyPr rot="0" vert="vert270" wrap="square" lIns="0" tIns="0" rIns="0" bIns="0" anchor="t" anchorCtr="0" upright="1">
                          <a:noAutofit/>
                        </wps:bodyPr>
                      </wps:wsp>
                      <wps:wsp>
                        <wps:cNvPr id="36" name="Text Box 20823"/>
                        <wps:cNvSpPr txBox="1">
                          <a:spLocks noChangeArrowheads="1"/>
                        </wps:cNvSpPr>
                        <wps:spPr bwMode="auto">
                          <a:xfrm>
                            <a:off x="2686" y="6555"/>
                            <a:ext cx="560" cy="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8A0559">
                              <w:pPr>
                                <w:spacing w:before="60"/>
                                <w:jc w:val="center"/>
                                <w:rPr>
                                  <w:sz w:val="18"/>
                                  <w:szCs w:val="24"/>
                                  <w:lang w:bidi="ar-SY"/>
                                </w:rPr>
                              </w:pPr>
                              <w:r>
                                <w:rPr>
                                  <w:rFonts w:hint="cs"/>
                                  <w:sz w:val="18"/>
                                  <w:szCs w:val="24"/>
                                  <w:rtl/>
                                  <w:lang w:bidi="ar-SY"/>
                                </w:rPr>
                                <w:t>معطيات مساعدة</w:t>
                              </w:r>
                              <w:r>
                                <w:rPr>
                                  <w:sz w:val="18"/>
                                  <w:szCs w:val="24"/>
                                  <w:lang w:bidi="ar-SY"/>
                                </w:rPr>
                                <w:br/>
                                <w:t>(</w:t>
                              </w:r>
                              <w:r w:rsidRPr="00342AC9">
                                <w:rPr>
                                  <w:i/>
                                  <w:iCs/>
                                  <w:sz w:val="18"/>
                                  <w:szCs w:val="24"/>
                                  <w:lang w:bidi="ar-SY"/>
                                </w:rPr>
                                <w:t>n T</w:t>
                              </w:r>
                              <w:r>
                                <w:rPr>
                                  <w:sz w:val="18"/>
                                  <w:szCs w:val="24"/>
                                  <w:lang w:bidi="ar-SY"/>
                                </w:rPr>
                                <w:t>)</w:t>
                              </w:r>
                            </w:p>
                          </w:txbxContent>
                        </wps:txbx>
                        <wps:bodyPr rot="0" vert="vert270" wrap="square" lIns="0" tIns="0" rIns="0" bIns="0" anchor="t" anchorCtr="0" upright="1">
                          <a:noAutofit/>
                        </wps:bodyPr>
                      </wps:wsp>
                      <wps:wsp>
                        <wps:cNvPr id="37" name="Text Box 20824"/>
                        <wps:cNvSpPr txBox="1">
                          <a:spLocks noChangeArrowheads="1"/>
                        </wps:cNvSpPr>
                        <wps:spPr bwMode="auto">
                          <a:xfrm>
                            <a:off x="2901" y="4541"/>
                            <a:ext cx="459" cy="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0D3F46">
                              <w:pPr>
                                <w:spacing w:before="60"/>
                                <w:jc w:val="center"/>
                                <w:rPr>
                                  <w:sz w:val="18"/>
                                  <w:szCs w:val="24"/>
                                  <w:lang w:bidi="ar-SY"/>
                                </w:rPr>
                              </w:pPr>
                              <w:r>
                                <w:rPr>
                                  <w:sz w:val="18"/>
                                  <w:szCs w:val="24"/>
                                  <w:lang w:bidi="ar-SY"/>
                                </w:rPr>
                                <w:t xml:space="preserve">(8 </w:t>
                              </w:r>
                              <w:r w:rsidRPr="003E32CB">
                                <w:rPr>
                                  <w:i/>
                                  <w:iCs/>
                                  <w:sz w:val="18"/>
                                  <w:szCs w:val="24"/>
                                  <w:lang w:bidi="ar-SY"/>
                                </w:rPr>
                                <w:t>T</w:t>
                              </w:r>
                              <w:r>
                                <w:rPr>
                                  <w:sz w:val="18"/>
                                  <w:szCs w:val="24"/>
                                  <w:lang w:bidi="ar-SY"/>
                                </w:rPr>
                                <w:t>) SAV</w:t>
                              </w:r>
                            </w:p>
                          </w:txbxContent>
                        </wps:txbx>
                        <wps:bodyPr rot="0" vert="vert270" wrap="square" lIns="0" tIns="0" rIns="0" bIns="0" anchor="t" anchorCtr="0" upright="1">
                          <a:noAutofit/>
                        </wps:bodyPr>
                      </wps:wsp>
                      <wps:wsp>
                        <wps:cNvPr id="38" name="Text Box 20825"/>
                        <wps:cNvSpPr txBox="1">
                          <a:spLocks noChangeArrowheads="1"/>
                        </wps:cNvSpPr>
                        <wps:spPr bwMode="auto">
                          <a:xfrm>
                            <a:off x="5179" y="5232"/>
                            <a:ext cx="459" cy="3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0D3F46">
                              <w:pPr>
                                <w:spacing w:before="60"/>
                                <w:jc w:val="center"/>
                                <w:rPr>
                                  <w:sz w:val="18"/>
                                  <w:szCs w:val="24"/>
                                  <w:rtl/>
                                  <w:lang w:bidi="ar-SY"/>
                                </w:rPr>
                              </w:pPr>
                              <w:r>
                                <w:rPr>
                                  <w:rFonts w:hint="cs"/>
                                  <w:sz w:val="18"/>
                                  <w:szCs w:val="24"/>
                                  <w:rtl/>
                                  <w:lang w:bidi="ar-SY"/>
                                </w:rPr>
                                <w:t xml:space="preserve">تعديد إرسال قطاري المعطيات </w:t>
                              </w:r>
                              <w:r>
                                <w:rPr>
                                  <w:sz w:val="18"/>
                                  <w:szCs w:val="24"/>
                                  <w:lang w:bidi="ar-SY"/>
                                </w:rPr>
                                <w:t>1</w:t>
                              </w:r>
                              <w:r>
                                <w:rPr>
                                  <w:rFonts w:hint="cs"/>
                                  <w:sz w:val="18"/>
                                  <w:szCs w:val="24"/>
                                  <w:rtl/>
                                  <w:lang w:bidi="ar-SY"/>
                                </w:rPr>
                                <w:t xml:space="preserve"> و</w:t>
                              </w:r>
                              <w:r>
                                <w:rPr>
                                  <w:sz w:val="18"/>
                                  <w:szCs w:val="24"/>
                                  <w:lang w:bidi="ar-SY"/>
                                </w:rPr>
                                <w:t>2</w:t>
                              </w:r>
                              <w:r>
                                <w:rPr>
                                  <w:rFonts w:hint="cs"/>
                                  <w:sz w:val="18"/>
                                  <w:szCs w:val="24"/>
                                  <w:rtl/>
                                  <w:lang w:bidi="ar-SY"/>
                                </w:rPr>
                                <w:t xml:space="preserve"> في قطار وحيد</w:t>
                              </w:r>
                            </w:p>
                          </w:txbxContent>
                        </wps:txbx>
                        <wps:bodyPr rot="0" vert="vert270" wrap="square" lIns="0" tIns="0" rIns="0" bIns="0" anchor="t" anchorCtr="0" upright="1">
                          <a:noAutofit/>
                        </wps:bodyPr>
                      </wps:wsp>
                      <wps:wsp>
                        <wps:cNvPr id="39" name="Text Box 20826"/>
                        <wps:cNvSpPr txBox="1">
                          <a:spLocks noChangeArrowheads="1"/>
                        </wps:cNvSpPr>
                        <wps:spPr bwMode="auto">
                          <a:xfrm>
                            <a:off x="5613" y="7200"/>
                            <a:ext cx="459" cy="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0D3F46">
                              <w:pPr>
                                <w:spacing w:before="60"/>
                                <w:jc w:val="center"/>
                                <w:rPr>
                                  <w:sz w:val="18"/>
                                  <w:szCs w:val="24"/>
                                  <w:lang w:bidi="ar-SY"/>
                                </w:rPr>
                              </w:pPr>
                              <w:r>
                                <w:rPr>
                                  <w:rFonts w:hint="cs"/>
                                  <w:sz w:val="18"/>
                                  <w:szCs w:val="24"/>
                                  <w:rtl/>
                                  <w:lang w:bidi="ar-SY"/>
                                </w:rPr>
                                <w:t xml:space="preserve">خط رسمي </w:t>
                              </w:r>
                              <w:r>
                                <w:rPr>
                                  <w:sz w:val="18"/>
                                  <w:szCs w:val="24"/>
                                  <w:lang w:bidi="ar-SY"/>
                                </w:rPr>
                                <w:t>(</w:t>
                              </w:r>
                              <w:proofErr w:type="spellStart"/>
                              <w:r w:rsidRPr="005172BA">
                                <w:rPr>
                                  <w:i/>
                                  <w:iCs/>
                                  <w:sz w:val="18"/>
                                  <w:szCs w:val="24"/>
                                  <w:lang w:bidi="ar-SY"/>
                                </w:rPr>
                                <w:t>m</w:t>
                              </w:r>
                              <w:r w:rsidRPr="005172BA">
                                <w:rPr>
                                  <w:i/>
                                  <w:iCs/>
                                  <w:sz w:val="18"/>
                                  <w:szCs w:val="24"/>
                                  <w:vertAlign w:val="subscript"/>
                                  <w:lang w:bidi="ar-SY"/>
                                </w:rPr>
                                <w:t>S</w:t>
                              </w:r>
                              <w:proofErr w:type="spellEnd"/>
                              <w:r w:rsidRPr="005172BA">
                                <w:rPr>
                                  <w:i/>
                                  <w:iCs/>
                                  <w:sz w:val="18"/>
                                  <w:szCs w:val="24"/>
                                  <w:lang w:bidi="ar-SY"/>
                                </w:rPr>
                                <w:t xml:space="preserve"> T</w:t>
                              </w:r>
                              <w:r w:rsidRPr="005172BA">
                                <w:rPr>
                                  <w:i/>
                                  <w:iCs/>
                                  <w:sz w:val="18"/>
                                  <w:szCs w:val="24"/>
                                  <w:vertAlign w:val="subscript"/>
                                  <w:lang w:bidi="ar-SY"/>
                                </w:rPr>
                                <w:t>S</w:t>
                              </w:r>
                              <w:r>
                                <w:rPr>
                                  <w:sz w:val="18"/>
                                  <w:szCs w:val="24"/>
                                  <w:lang w:bidi="ar-SY"/>
                                </w:rPr>
                                <w:t>)</w:t>
                              </w:r>
                            </w:p>
                          </w:txbxContent>
                        </wps:txbx>
                        <wps:bodyPr rot="0" vert="vert270" wrap="square" lIns="0" tIns="0" rIns="0" bIns="0" anchor="t" anchorCtr="0" upright="1">
                          <a:noAutofit/>
                        </wps:bodyPr>
                      </wps:wsp>
                      <wps:wsp>
                        <wps:cNvPr id="40" name="Text Box 20827"/>
                        <wps:cNvSpPr txBox="1">
                          <a:spLocks noChangeArrowheads="1"/>
                        </wps:cNvSpPr>
                        <wps:spPr bwMode="auto">
                          <a:xfrm>
                            <a:off x="6018" y="7487"/>
                            <a:ext cx="459" cy="2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0D3F46">
                              <w:pPr>
                                <w:spacing w:before="60"/>
                                <w:jc w:val="center"/>
                                <w:rPr>
                                  <w:sz w:val="18"/>
                                  <w:szCs w:val="24"/>
                                  <w:lang w:bidi="ar-SY"/>
                                </w:rPr>
                              </w:pPr>
                              <w:r>
                                <w:rPr>
                                  <w:rFonts w:hint="cs"/>
                                  <w:sz w:val="18"/>
                                  <w:szCs w:val="24"/>
                                  <w:rtl/>
                                  <w:lang w:bidi="ar-SY"/>
                                </w:rPr>
                                <w:t xml:space="preserve">طمس الخط الرقمي </w:t>
                              </w:r>
                              <w:r>
                                <w:rPr>
                                  <w:sz w:val="18"/>
                                  <w:szCs w:val="24"/>
                                  <w:lang w:bidi="ar-SY"/>
                                </w:rPr>
                                <w:t>(</w:t>
                              </w:r>
                              <w:proofErr w:type="spellStart"/>
                              <w:r w:rsidRPr="005172BA">
                                <w:rPr>
                                  <w:i/>
                                  <w:iCs/>
                                  <w:sz w:val="18"/>
                                  <w:szCs w:val="24"/>
                                  <w:lang w:bidi="ar-SY"/>
                                </w:rPr>
                                <w:t>k</w:t>
                              </w:r>
                              <w:r w:rsidRPr="005172BA">
                                <w:rPr>
                                  <w:i/>
                                  <w:iCs/>
                                  <w:sz w:val="18"/>
                                  <w:szCs w:val="24"/>
                                  <w:vertAlign w:val="subscript"/>
                                  <w:lang w:bidi="ar-SY"/>
                                </w:rPr>
                                <w:t>S</w:t>
                              </w:r>
                              <w:proofErr w:type="spellEnd"/>
                              <w:r>
                                <w:rPr>
                                  <w:i/>
                                  <w:iCs/>
                                  <w:sz w:val="18"/>
                                  <w:szCs w:val="24"/>
                                  <w:vertAlign w:val="subscript"/>
                                  <w:lang w:bidi="ar-SY"/>
                                </w:rPr>
                                <w:t xml:space="preserve"> </w:t>
                              </w:r>
                              <w:r w:rsidRPr="005172BA">
                                <w:rPr>
                                  <w:i/>
                                  <w:iCs/>
                                  <w:sz w:val="18"/>
                                  <w:szCs w:val="24"/>
                                  <w:lang w:bidi="ar-SY"/>
                                </w:rPr>
                                <w:t>T</w:t>
                              </w:r>
                              <w:r w:rsidRPr="005172BA">
                                <w:rPr>
                                  <w:i/>
                                  <w:iCs/>
                                  <w:sz w:val="18"/>
                                  <w:szCs w:val="24"/>
                                  <w:vertAlign w:val="subscript"/>
                                  <w:lang w:bidi="ar-SY"/>
                                </w:rPr>
                                <w:t>S</w:t>
                              </w:r>
                              <w:r>
                                <w:rPr>
                                  <w:sz w:val="18"/>
                                  <w:szCs w:val="24"/>
                                  <w:lang w:bidi="ar-SY"/>
                                </w:rPr>
                                <w:t>)</w:t>
                              </w:r>
                            </w:p>
                          </w:txbxContent>
                        </wps:txbx>
                        <wps:bodyPr rot="0" vert="vert270" wrap="square" lIns="0" tIns="0" rIns="0" bIns="0" anchor="t" anchorCtr="0" upright="1">
                          <a:noAutofit/>
                        </wps:bodyPr>
                      </wps:wsp>
                      <wps:wsp>
                        <wps:cNvPr id="41" name="Text Box 20828"/>
                        <wps:cNvSpPr txBox="1">
                          <a:spLocks noChangeArrowheads="1"/>
                        </wps:cNvSpPr>
                        <wps:spPr bwMode="auto">
                          <a:xfrm>
                            <a:off x="3537" y="13605"/>
                            <a:ext cx="459" cy="1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170096">
                              <w:pPr>
                                <w:spacing w:before="60"/>
                                <w:jc w:val="center"/>
                                <w:rPr>
                                  <w:sz w:val="18"/>
                                  <w:szCs w:val="24"/>
                                  <w:rtl/>
                                  <w:lang w:bidi="ar-SY"/>
                                </w:rPr>
                              </w:pPr>
                              <w:r>
                                <w:rPr>
                                  <w:rFonts w:hint="cs"/>
                                  <w:sz w:val="18"/>
                                  <w:szCs w:val="24"/>
                                  <w:rtl/>
                                  <w:lang w:bidi="ar-SY"/>
                                </w:rPr>
                                <w:t xml:space="preserve">قطار المعطيات </w:t>
                              </w:r>
                              <w:r>
                                <w:rPr>
                                  <w:sz w:val="18"/>
                                  <w:szCs w:val="24"/>
                                  <w:lang w:bidi="ar-SY"/>
                                </w:rPr>
                                <w:t>1</w:t>
                              </w:r>
                            </w:p>
                          </w:txbxContent>
                        </wps:txbx>
                        <wps:bodyPr rot="0" vert="vert270" wrap="square" lIns="0" tIns="0" rIns="0" bIns="0" anchor="t" anchorCtr="0" upright="1">
                          <a:noAutofit/>
                        </wps:bodyPr>
                      </wps:wsp>
                      <wps:wsp>
                        <wps:cNvPr id="42" name="Text Box 20829"/>
                        <wps:cNvSpPr txBox="1">
                          <a:spLocks noChangeArrowheads="1"/>
                        </wps:cNvSpPr>
                        <wps:spPr bwMode="auto">
                          <a:xfrm>
                            <a:off x="4514" y="13605"/>
                            <a:ext cx="459" cy="1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170096">
                              <w:pPr>
                                <w:spacing w:before="60"/>
                                <w:jc w:val="center"/>
                                <w:rPr>
                                  <w:sz w:val="18"/>
                                  <w:szCs w:val="24"/>
                                  <w:rtl/>
                                  <w:lang w:bidi="ar-SY"/>
                                </w:rPr>
                              </w:pPr>
                              <w:r>
                                <w:rPr>
                                  <w:rFonts w:hint="cs"/>
                                  <w:sz w:val="18"/>
                                  <w:szCs w:val="24"/>
                                  <w:rtl/>
                                  <w:lang w:bidi="ar-SY"/>
                                </w:rPr>
                                <w:t xml:space="preserve">قطار المعطيات </w:t>
                              </w:r>
                              <w:r>
                                <w:rPr>
                                  <w:sz w:val="18"/>
                                  <w:szCs w:val="24"/>
                                  <w:lang w:bidi="ar-SY"/>
                                </w:rPr>
                                <w:t>2</w:t>
                              </w:r>
                            </w:p>
                          </w:txbxContent>
                        </wps:txbx>
                        <wps:bodyPr rot="0" vert="vert270" wrap="square" lIns="0" tIns="0" rIns="0" bIns="0" anchor="t" anchorCtr="0" upright="1">
                          <a:noAutofit/>
                        </wps:bodyPr>
                      </wps:wsp>
                      <wps:wsp>
                        <wps:cNvPr id="43" name="Text Box 20830"/>
                        <wps:cNvSpPr txBox="1">
                          <a:spLocks noChangeArrowheads="1"/>
                        </wps:cNvSpPr>
                        <wps:spPr bwMode="auto">
                          <a:xfrm>
                            <a:off x="6450" y="3635"/>
                            <a:ext cx="580" cy="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0D3F46">
                              <w:pPr>
                                <w:spacing w:before="60" w:line="144" w:lineRule="auto"/>
                                <w:jc w:val="center"/>
                                <w:rPr>
                                  <w:sz w:val="18"/>
                                  <w:szCs w:val="24"/>
                                  <w:lang w:bidi="ar-SY"/>
                                </w:rPr>
                              </w:pPr>
                              <w:r>
                                <w:rPr>
                                  <w:rFonts w:hint="cs"/>
                                  <w:sz w:val="18"/>
                                  <w:szCs w:val="24"/>
                                  <w:rtl/>
                                  <w:lang w:bidi="ar-SY"/>
                                </w:rPr>
                                <w:t>معطيات مساعدة متعددة</w:t>
                              </w:r>
                              <w:r>
                                <w:rPr>
                                  <w:sz w:val="18"/>
                                  <w:szCs w:val="24"/>
                                  <w:rtl/>
                                  <w:lang w:bidi="ar-SY"/>
                                </w:rPr>
                                <w:br/>
                              </w:r>
                              <w:r>
                                <w:rPr>
                                  <w:rFonts w:hint="cs"/>
                                  <w:sz w:val="18"/>
                                  <w:szCs w:val="24"/>
                                  <w:rtl/>
                                  <w:lang w:bidi="ar-SY"/>
                                </w:rPr>
                                <w:t xml:space="preserve">الإرسال </w:t>
                              </w:r>
                              <w:r>
                                <w:rPr>
                                  <w:sz w:val="18"/>
                                  <w:szCs w:val="24"/>
                                  <w:lang w:bidi="ar-SY"/>
                                </w:rPr>
                                <w:t>(</w:t>
                              </w:r>
                              <w:proofErr w:type="spellStart"/>
                              <w:r w:rsidRPr="00C04FAF">
                                <w:rPr>
                                  <w:i/>
                                  <w:iCs/>
                                  <w:sz w:val="18"/>
                                  <w:szCs w:val="24"/>
                                  <w:lang w:bidi="ar-SY"/>
                                </w:rPr>
                                <w:t>n</w:t>
                              </w:r>
                              <w:r w:rsidRPr="00C04FAF">
                                <w:rPr>
                                  <w:i/>
                                  <w:iCs/>
                                  <w:sz w:val="18"/>
                                  <w:szCs w:val="24"/>
                                  <w:vertAlign w:val="subscript"/>
                                  <w:lang w:bidi="ar-SY"/>
                                </w:rPr>
                                <w:t>S</w:t>
                              </w:r>
                              <w:proofErr w:type="spellEnd"/>
                              <w:r w:rsidRPr="00C04FAF">
                                <w:rPr>
                                  <w:i/>
                                  <w:iCs/>
                                  <w:sz w:val="18"/>
                                  <w:szCs w:val="24"/>
                                  <w:lang w:bidi="ar-SY"/>
                                </w:rPr>
                                <w:t xml:space="preserve"> T</w:t>
                              </w:r>
                              <w:r w:rsidRPr="00C04FAF">
                                <w:rPr>
                                  <w:i/>
                                  <w:iCs/>
                                  <w:sz w:val="18"/>
                                  <w:szCs w:val="24"/>
                                  <w:vertAlign w:val="subscript"/>
                                  <w:lang w:bidi="ar-SY"/>
                                </w:rPr>
                                <w:t>S</w:t>
                              </w:r>
                              <w:r>
                                <w:rPr>
                                  <w:sz w:val="18"/>
                                  <w:szCs w:val="24"/>
                                  <w:lang w:bidi="ar-SY"/>
                                </w:rPr>
                                <w:t>)</w:t>
                              </w:r>
                            </w:p>
                          </w:txbxContent>
                        </wps:txbx>
                        <wps:bodyPr rot="0" vert="vert270" wrap="square" lIns="0" tIns="0" rIns="0" bIns="0" anchor="t" anchorCtr="0" upright="1">
                          <a:noAutofit/>
                        </wps:bodyPr>
                      </wps:wsp>
                      <wps:wsp>
                        <wps:cNvPr id="44" name="Text Box 20831"/>
                        <wps:cNvSpPr txBox="1">
                          <a:spLocks noChangeArrowheads="1"/>
                        </wps:cNvSpPr>
                        <wps:spPr bwMode="auto">
                          <a:xfrm>
                            <a:off x="6460" y="5685"/>
                            <a:ext cx="570" cy="1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0D3F46">
                              <w:pPr>
                                <w:spacing w:before="60" w:line="144" w:lineRule="auto"/>
                                <w:jc w:val="center"/>
                                <w:rPr>
                                  <w:sz w:val="18"/>
                                  <w:szCs w:val="24"/>
                                  <w:rtl/>
                                  <w:lang w:bidi="ar-SY"/>
                                </w:rPr>
                              </w:pPr>
                              <w:r>
                                <w:rPr>
                                  <w:rFonts w:hint="cs"/>
                                  <w:sz w:val="18"/>
                                  <w:szCs w:val="24"/>
                                  <w:rtl/>
                                  <w:lang w:bidi="ar-SY"/>
                                </w:rPr>
                                <w:t xml:space="preserve">شفرة </w:t>
                              </w:r>
                              <w:r>
                                <w:rPr>
                                  <w:sz w:val="18"/>
                                  <w:szCs w:val="24"/>
                                  <w:lang w:bidi="ar-SY"/>
                                </w:rPr>
                                <w:t>CRC</w:t>
                              </w:r>
                              <w:r>
                                <w:rPr>
                                  <w:sz w:val="18"/>
                                  <w:szCs w:val="24"/>
                                  <w:rtl/>
                                  <w:lang w:bidi="ar-SY"/>
                                </w:rPr>
                                <w:br/>
                              </w:r>
                              <w:r>
                                <w:rPr>
                                  <w:rFonts w:hint="cs"/>
                                  <w:sz w:val="18"/>
                                  <w:szCs w:val="24"/>
                                  <w:rtl/>
                                  <w:lang w:bidi="ar-SY"/>
                                </w:rPr>
                                <w:t>متعددة الإرسال</w:t>
                              </w:r>
                            </w:p>
                          </w:txbxContent>
                        </wps:txbx>
                        <wps:bodyPr rot="0" vert="vert270" wrap="square" lIns="0" tIns="0" rIns="0" bIns="0" anchor="t" anchorCtr="0" upright="1">
                          <a:noAutofit/>
                        </wps:bodyPr>
                      </wps:wsp>
                      <wps:wsp>
                        <wps:cNvPr id="45" name="Text Box 20832"/>
                        <wps:cNvSpPr txBox="1">
                          <a:spLocks noChangeArrowheads="1"/>
                        </wps:cNvSpPr>
                        <wps:spPr bwMode="auto">
                          <a:xfrm>
                            <a:off x="6470" y="7359"/>
                            <a:ext cx="560" cy="1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0D3F46">
                              <w:pPr>
                                <w:spacing w:before="60" w:line="144" w:lineRule="auto"/>
                                <w:jc w:val="center"/>
                                <w:rPr>
                                  <w:sz w:val="18"/>
                                  <w:szCs w:val="24"/>
                                  <w:rtl/>
                                  <w:lang w:bidi="ar-SY"/>
                                </w:rPr>
                              </w:pPr>
                              <w:r>
                                <w:rPr>
                                  <w:rFonts w:hint="cs"/>
                                  <w:sz w:val="18"/>
                                  <w:szCs w:val="24"/>
                                  <w:rtl/>
                                  <w:lang w:bidi="ar-SY"/>
                                </w:rPr>
                                <w:t>معطيات رقم الخط</w:t>
                              </w:r>
                              <w:r>
                                <w:rPr>
                                  <w:rFonts w:hint="cs"/>
                                  <w:sz w:val="18"/>
                                  <w:szCs w:val="24"/>
                                  <w:rtl/>
                                  <w:lang w:bidi="ar-SY"/>
                                </w:rPr>
                                <w:br/>
                                <w:t>متعددة الإرسال</w:t>
                              </w:r>
                            </w:p>
                          </w:txbxContent>
                        </wps:txbx>
                        <wps:bodyPr rot="0" vert="vert270" wrap="square" lIns="0" tIns="0" rIns="0" bIns="0" anchor="t" anchorCtr="0" upright="1">
                          <a:noAutofit/>
                        </wps:bodyPr>
                      </wps:wsp>
                      <wps:wsp>
                        <wps:cNvPr id="46" name="Text Box 20833"/>
                        <wps:cNvSpPr txBox="1">
                          <a:spLocks noChangeArrowheads="1"/>
                        </wps:cNvSpPr>
                        <wps:spPr bwMode="auto">
                          <a:xfrm>
                            <a:off x="6611" y="9289"/>
                            <a:ext cx="419" cy="2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0D3F46">
                              <w:pPr>
                                <w:spacing w:before="60" w:line="144" w:lineRule="auto"/>
                                <w:jc w:val="center"/>
                                <w:rPr>
                                  <w:sz w:val="18"/>
                                  <w:szCs w:val="24"/>
                                  <w:lang w:bidi="ar-SY"/>
                                </w:rPr>
                              </w:pPr>
                              <w:r>
                                <w:rPr>
                                  <w:rFonts w:hint="cs"/>
                                  <w:sz w:val="18"/>
                                  <w:szCs w:val="24"/>
                                  <w:rtl/>
                                  <w:lang w:bidi="ar-SY"/>
                                </w:rPr>
                                <w:t xml:space="preserve">شفرة </w:t>
                              </w:r>
                              <w:r>
                                <w:rPr>
                                  <w:sz w:val="18"/>
                                  <w:szCs w:val="24"/>
                                  <w:lang w:bidi="ar-SY"/>
                                </w:rPr>
                                <w:t>EAV</w:t>
                              </w:r>
                              <w:r>
                                <w:rPr>
                                  <w:rFonts w:hint="cs"/>
                                  <w:sz w:val="18"/>
                                  <w:szCs w:val="24"/>
                                  <w:rtl/>
                                  <w:lang w:bidi="ar-SY"/>
                                </w:rPr>
                                <w:t xml:space="preserve"> متعددة الإرسال </w:t>
                              </w:r>
                              <w:r>
                                <w:rPr>
                                  <w:sz w:val="18"/>
                                  <w:szCs w:val="24"/>
                                  <w:lang w:bidi="ar-SY"/>
                                </w:rPr>
                                <w:t xml:space="preserve">(16 </w:t>
                              </w:r>
                              <w:r w:rsidRPr="00C04FAF">
                                <w:rPr>
                                  <w:i/>
                                  <w:iCs/>
                                  <w:sz w:val="18"/>
                                  <w:szCs w:val="24"/>
                                  <w:lang w:bidi="ar-SY"/>
                                </w:rPr>
                                <w:t>T</w:t>
                              </w:r>
                              <w:r w:rsidRPr="00C04FAF">
                                <w:rPr>
                                  <w:i/>
                                  <w:iCs/>
                                  <w:sz w:val="18"/>
                                  <w:szCs w:val="24"/>
                                  <w:vertAlign w:val="subscript"/>
                                  <w:lang w:bidi="ar-SY"/>
                                </w:rPr>
                                <w:t>S</w:t>
                              </w:r>
                              <w:r>
                                <w:rPr>
                                  <w:sz w:val="18"/>
                                  <w:szCs w:val="24"/>
                                  <w:lang w:bidi="ar-SY"/>
                                </w:rPr>
                                <w:t>)</w:t>
                              </w:r>
                            </w:p>
                          </w:txbxContent>
                        </wps:txbx>
                        <wps:bodyPr rot="0" vert="vert270" wrap="square" lIns="0" tIns="0" rIns="0" bIns="0" anchor="t" anchorCtr="0" upright="1">
                          <a:noAutofit/>
                        </wps:bodyPr>
                      </wps:wsp>
                      <wps:wsp>
                        <wps:cNvPr id="47" name="Text Box 20834"/>
                        <wps:cNvSpPr txBox="1">
                          <a:spLocks noChangeArrowheads="1"/>
                        </wps:cNvSpPr>
                        <wps:spPr bwMode="auto">
                          <a:xfrm>
                            <a:off x="7864" y="7156"/>
                            <a:ext cx="459" cy="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170096">
                              <w:pPr>
                                <w:spacing w:before="60"/>
                                <w:jc w:val="center"/>
                                <w:rPr>
                                  <w:sz w:val="18"/>
                                  <w:szCs w:val="24"/>
                                  <w:lang w:bidi="ar-SY"/>
                                </w:rPr>
                              </w:pPr>
                              <w:r>
                                <w:rPr>
                                  <w:rFonts w:hint="cs"/>
                                  <w:sz w:val="18"/>
                                  <w:szCs w:val="24"/>
                                  <w:rtl/>
                                  <w:lang w:bidi="ar-SY"/>
                                </w:rPr>
                                <w:t xml:space="preserve">خط رسمي </w:t>
                              </w:r>
                              <w:r>
                                <w:rPr>
                                  <w:sz w:val="18"/>
                                  <w:szCs w:val="24"/>
                                  <w:lang w:bidi="ar-SY"/>
                                </w:rPr>
                                <w:t>(</w:t>
                              </w:r>
                              <w:r w:rsidRPr="005172BA">
                                <w:rPr>
                                  <w:i/>
                                  <w:iCs/>
                                  <w:sz w:val="18"/>
                                  <w:szCs w:val="24"/>
                                  <w:lang w:bidi="ar-SY"/>
                                </w:rPr>
                                <w:t>m T</w:t>
                              </w:r>
                              <w:r w:rsidRPr="005172BA">
                                <w:rPr>
                                  <w:i/>
                                  <w:iCs/>
                                  <w:sz w:val="18"/>
                                  <w:szCs w:val="24"/>
                                  <w:vertAlign w:val="subscript"/>
                                  <w:lang w:bidi="ar-SY"/>
                                </w:rPr>
                                <w:t>S</w:t>
                              </w:r>
                              <w:r>
                                <w:rPr>
                                  <w:sz w:val="18"/>
                                  <w:szCs w:val="24"/>
                                  <w:lang w:bidi="ar-SY"/>
                                </w:rPr>
                                <w:t>)</w:t>
                              </w:r>
                            </w:p>
                          </w:txbxContent>
                        </wps:txbx>
                        <wps:bodyPr rot="0" vert="vert270" wrap="square" lIns="0" tIns="0" rIns="0" bIns="0" anchor="t" anchorCtr="0" upright="1">
                          <a:noAutofit/>
                        </wps:bodyPr>
                      </wps:wsp>
                      <wps:wsp>
                        <wps:cNvPr id="48" name="Text Box 20835"/>
                        <wps:cNvSpPr txBox="1">
                          <a:spLocks noChangeArrowheads="1"/>
                        </wps:cNvSpPr>
                        <wps:spPr bwMode="auto">
                          <a:xfrm>
                            <a:off x="8323" y="3884"/>
                            <a:ext cx="459" cy="2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0D3F46">
                              <w:pPr>
                                <w:spacing w:before="60"/>
                                <w:jc w:val="center"/>
                                <w:rPr>
                                  <w:sz w:val="18"/>
                                  <w:szCs w:val="24"/>
                                  <w:lang w:bidi="ar-SY"/>
                                </w:rPr>
                              </w:pPr>
                              <w:r>
                                <w:rPr>
                                  <w:rFonts w:hint="cs"/>
                                  <w:sz w:val="18"/>
                                  <w:szCs w:val="24"/>
                                  <w:rtl/>
                                  <w:lang w:bidi="ar-SY"/>
                                </w:rPr>
                                <w:t xml:space="preserve">خط رقمي فعال </w:t>
                              </w:r>
                              <w:r>
                                <w:rPr>
                                  <w:sz w:val="18"/>
                                  <w:szCs w:val="24"/>
                                  <w:lang w:bidi="ar-SY"/>
                                </w:rPr>
                                <w:t xml:space="preserve">(7 680 </w:t>
                              </w:r>
                              <w:r w:rsidRPr="0030572C">
                                <w:rPr>
                                  <w:i/>
                                  <w:iCs/>
                                  <w:sz w:val="18"/>
                                  <w:szCs w:val="24"/>
                                  <w:lang w:bidi="ar-SY"/>
                                </w:rPr>
                                <w:t>T</w:t>
                              </w:r>
                              <w:r w:rsidRPr="0030572C">
                                <w:rPr>
                                  <w:i/>
                                  <w:iCs/>
                                  <w:sz w:val="18"/>
                                  <w:szCs w:val="24"/>
                                  <w:vertAlign w:val="subscript"/>
                                  <w:lang w:bidi="ar-SY"/>
                                </w:rPr>
                                <w:t>S</w:t>
                              </w:r>
                              <w:r>
                                <w:rPr>
                                  <w:sz w:val="18"/>
                                  <w:szCs w:val="24"/>
                                  <w:lang w:bidi="ar-SY"/>
                                </w:rPr>
                                <w:t>)</w:t>
                              </w:r>
                            </w:p>
                          </w:txbxContent>
                        </wps:txbx>
                        <wps:bodyPr rot="0" vert="vert270" wrap="square" lIns="0" tIns="0" rIns="0" bIns="0" anchor="t" anchorCtr="0" upright="1">
                          <a:noAutofit/>
                        </wps:bodyPr>
                      </wps:wsp>
                      <wps:wsp>
                        <wps:cNvPr id="49" name="Text Box 20836"/>
                        <wps:cNvSpPr txBox="1">
                          <a:spLocks noChangeArrowheads="1"/>
                        </wps:cNvSpPr>
                        <wps:spPr bwMode="auto">
                          <a:xfrm>
                            <a:off x="8318" y="7498"/>
                            <a:ext cx="459" cy="2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0D3F46">
                              <w:pPr>
                                <w:spacing w:before="60"/>
                                <w:jc w:val="center"/>
                                <w:rPr>
                                  <w:sz w:val="18"/>
                                  <w:szCs w:val="24"/>
                                  <w:lang w:bidi="ar-SY"/>
                                </w:rPr>
                              </w:pPr>
                              <w:r>
                                <w:rPr>
                                  <w:rFonts w:hint="cs"/>
                                  <w:sz w:val="18"/>
                                  <w:szCs w:val="24"/>
                                  <w:rtl/>
                                  <w:lang w:bidi="ar-SY"/>
                                </w:rPr>
                                <w:t xml:space="preserve">طمس الخط الرقمي </w:t>
                              </w:r>
                              <w:r>
                                <w:rPr>
                                  <w:sz w:val="18"/>
                                  <w:szCs w:val="24"/>
                                  <w:lang w:bidi="ar-SY"/>
                                </w:rPr>
                                <w:t>(</w:t>
                              </w:r>
                              <w:proofErr w:type="spellStart"/>
                              <w:r w:rsidRPr="0030572C">
                                <w:rPr>
                                  <w:i/>
                                  <w:iCs/>
                                  <w:sz w:val="18"/>
                                  <w:szCs w:val="24"/>
                                  <w:lang w:bidi="ar-SY"/>
                                </w:rPr>
                                <w:t>k</w:t>
                              </w:r>
                              <w:r w:rsidRPr="0030572C">
                                <w:rPr>
                                  <w:i/>
                                  <w:iCs/>
                                  <w:sz w:val="18"/>
                                  <w:szCs w:val="24"/>
                                  <w:vertAlign w:val="subscript"/>
                                  <w:lang w:bidi="ar-SY"/>
                                </w:rPr>
                                <w:t>S</w:t>
                              </w:r>
                              <w:proofErr w:type="spellEnd"/>
                              <w:r w:rsidRPr="0030572C">
                                <w:rPr>
                                  <w:i/>
                                  <w:iCs/>
                                  <w:sz w:val="18"/>
                                  <w:szCs w:val="24"/>
                                  <w:lang w:bidi="ar-SY"/>
                                </w:rPr>
                                <w:t xml:space="preserve"> T</w:t>
                              </w:r>
                              <w:r w:rsidRPr="0030572C">
                                <w:rPr>
                                  <w:i/>
                                  <w:iCs/>
                                  <w:sz w:val="18"/>
                                  <w:szCs w:val="24"/>
                                  <w:vertAlign w:val="subscript"/>
                                  <w:lang w:bidi="ar-SY"/>
                                </w:rPr>
                                <w:t>S</w:t>
                              </w:r>
                              <w:r>
                                <w:rPr>
                                  <w:sz w:val="18"/>
                                  <w:szCs w:val="24"/>
                                  <w:lang w:bidi="ar-SY"/>
                                </w:rPr>
                                <w:t>)</w:t>
                              </w:r>
                              <w:r>
                                <w:rPr>
                                  <w:rFonts w:hint="cs"/>
                                  <w:sz w:val="18"/>
                                  <w:szCs w:val="24"/>
                                  <w:rtl/>
                                  <w:lang w:bidi="ar-SY"/>
                                </w:rPr>
                                <w:t xml:space="preserve"> </w:t>
                              </w:r>
                            </w:p>
                          </w:txbxContent>
                        </wps:txbx>
                        <wps:bodyPr rot="0" vert="vert270" wrap="square" lIns="0" tIns="0" rIns="0" bIns="0" anchor="t" anchorCtr="0" upright="1">
                          <a:noAutofit/>
                        </wps:bodyPr>
                      </wps:wsp>
                      <wps:wsp>
                        <wps:cNvPr id="50" name="Text Box 20837"/>
                        <wps:cNvSpPr txBox="1">
                          <a:spLocks noChangeArrowheads="1"/>
                        </wps:cNvSpPr>
                        <wps:spPr bwMode="auto">
                          <a:xfrm>
                            <a:off x="8763" y="6189"/>
                            <a:ext cx="459" cy="3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170096">
                              <w:pPr>
                                <w:spacing w:before="60"/>
                                <w:jc w:val="center"/>
                                <w:rPr>
                                  <w:sz w:val="18"/>
                                  <w:szCs w:val="24"/>
                                  <w:lang w:bidi="ar-SY"/>
                                </w:rPr>
                              </w:pPr>
                              <w:r>
                                <w:rPr>
                                  <w:rFonts w:hint="cs"/>
                                  <w:sz w:val="18"/>
                                  <w:szCs w:val="24"/>
                                  <w:rtl/>
                                  <w:lang w:bidi="ar-SY"/>
                                </w:rPr>
                                <w:t xml:space="preserve">شفرة </w:t>
                              </w:r>
                              <w:r>
                                <w:rPr>
                                  <w:sz w:val="18"/>
                                  <w:szCs w:val="24"/>
                                  <w:lang w:bidi="ar-SY"/>
                                </w:rPr>
                                <w:t>SAV</w:t>
                              </w:r>
                              <w:r>
                                <w:rPr>
                                  <w:rFonts w:hint="cs"/>
                                  <w:sz w:val="18"/>
                                  <w:szCs w:val="24"/>
                                  <w:rtl/>
                                  <w:lang w:bidi="ar-SY"/>
                                </w:rPr>
                                <w:t xml:space="preserve"> مساعدة متعددة الإرسال </w:t>
                              </w:r>
                              <w:r>
                                <w:rPr>
                                  <w:sz w:val="18"/>
                                  <w:szCs w:val="24"/>
                                  <w:lang w:bidi="ar-SY"/>
                                </w:rPr>
                                <w:t>(</w:t>
                              </w:r>
                              <w:r w:rsidRPr="0030572C">
                                <w:rPr>
                                  <w:i/>
                                  <w:iCs/>
                                  <w:sz w:val="18"/>
                                  <w:szCs w:val="24"/>
                                  <w:lang w:bidi="ar-SY"/>
                                </w:rPr>
                                <w:t>T</w:t>
                              </w:r>
                              <w:r w:rsidRPr="0030572C">
                                <w:rPr>
                                  <w:i/>
                                  <w:iCs/>
                                  <w:sz w:val="18"/>
                                  <w:szCs w:val="24"/>
                                  <w:vertAlign w:val="subscript"/>
                                  <w:lang w:bidi="ar-SY"/>
                                </w:rPr>
                                <w:t>S</w:t>
                              </w:r>
                              <w:r>
                                <w:rPr>
                                  <w:sz w:val="18"/>
                                  <w:szCs w:val="24"/>
                                  <w:lang w:bidi="ar-SY"/>
                                </w:rPr>
                                <w:t>)</w:t>
                              </w:r>
                            </w:p>
                          </w:txbxContent>
                        </wps:txbx>
                        <wps:bodyPr rot="0" vert="vert270" wrap="square" lIns="0" tIns="0" rIns="0" bIns="0" anchor="t" anchorCtr="0" upright="1">
                          <a:noAutofit/>
                        </wps:bodyPr>
                      </wps:wsp>
                      <wps:wsp>
                        <wps:cNvPr id="51" name="Text Box 20838"/>
                        <wps:cNvSpPr txBox="1">
                          <a:spLocks noChangeArrowheads="1"/>
                        </wps:cNvSpPr>
                        <wps:spPr bwMode="auto">
                          <a:xfrm>
                            <a:off x="8776" y="9496"/>
                            <a:ext cx="459" cy="3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0D3F46">
                              <w:pPr>
                                <w:spacing w:before="60"/>
                                <w:jc w:val="center"/>
                                <w:rPr>
                                  <w:sz w:val="18"/>
                                  <w:szCs w:val="24"/>
                                  <w:lang w:bidi="ar-SY"/>
                                </w:rPr>
                              </w:pPr>
                              <w:r>
                                <w:rPr>
                                  <w:rFonts w:hint="cs"/>
                                  <w:sz w:val="18"/>
                                  <w:szCs w:val="24"/>
                                  <w:rtl/>
                                  <w:lang w:bidi="ar-SY"/>
                                </w:rPr>
                                <w:t xml:space="preserve">معطيات مساعدة متعددة الإرسال </w:t>
                              </w:r>
                              <w:r>
                                <w:rPr>
                                  <w:sz w:val="18"/>
                                  <w:szCs w:val="24"/>
                                  <w:lang w:bidi="ar-SY"/>
                                </w:rPr>
                                <w:t>(</w:t>
                              </w:r>
                              <w:proofErr w:type="spellStart"/>
                              <w:r w:rsidRPr="0030572C">
                                <w:rPr>
                                  <w:i/>
                                  <w:iCs/>
                                  <w:sz w:val="18"/>
                                  <w:szCs w:val="24"/>
                                  <w:lang w:bidi="ar-SY"/>
                                </w:rPr>
                                <w:t>n</w:t>
                              </w:r>
                              <w:r w:rsidRPr="0030572C">
                                <w:rPr>
                                  <w:i/>
                                  <w:iCs/>
                                  <w:sz w:val="18"/>
                                  <w:szCs w:val="24"/>
                                  <w:vertAlign w:val="subscript"/>
                                  <w:lang w:bidi="ar-SY"/>
                                </w:rPr>
                                <w:t>S</w:t>
                              </w:r>
                              <w:proofErr w:type="spellEnd"/>
                              <w:r w:rsidRPr="0030572C">
                                <w:rPr>
                                  <w:i/>
                                  <w:iCs/>
                                  <w:sz w:val="18"/>
                                  <w:szCs w:val="24"/>
                                  <w:lang w:bidi="ar-SY"/>
                                </w:rPr>
                                <w:t xml:space="preserve"> T</w:t>
                              </w:r>
                              <w:r w:rsidRPr="0030572C">
                                <w:rPr>
                                  <w:i/>
                                  <w:iCs/>
                                  <w:sz w:val="18"/>
                                  <w:szCs w:val="24"/>
                                  <w:vertAlign w:val="subscript"/>
                                  <w:lang w:bidi="ar-SY"/>
                                </w:rPr>
                                <w:t>S</w:t>
                              </w:r>
                              <w:r>
                                <w:rPr>
                                  <w:sz w:val="18"/>
                                  <w:szCs w:val="24"/>
                                  <w:lang w:bidi="ar-SY"/>
                                </w:rPr>
                                <w:t>)</w:t>
                              </w:r>
                            </w:p>
                          </w:txbxContent>
                        </wps:txbx>
                        <wps:bodyPr rot="0" vert="vert270" wrap="square" lIns="0" tIns="0" rIns="0" bIns="0" anchor="t" anchorCtr="0" upright="1">
                          <a:noAutofit/>
                        </wps:bodyPr>
                      </wps:wsp>
                      <wps:wsp>
                        <wps:cNvPr id="52" name="Text Box 20839"/>
                        <wps:cNvSpPr txBox="1">
                          <a:spLocks noChangeArrowheads="1"/>
                        </wps:cNvSpPr>
                        <wps:spPr bwMode="auto">
                          <a:xfrm>
                            <a:off x="9236" y="11919"/>
                            <a:ext cx="459" cy="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0D3F46">
                              <w:pPr>
                                <w:spacing w:before="60"/>
                                <w:jc w:val="center"/>
                                <w:rPr>
                                  <w:sz w:val="18"/>
                                  <w:szCs w:val="24"/>
                                  <w:rtl/>
                                  <w:lang w:bidi="ar-SY"/>
                                </w:rPr>
                              </w:pPr>
                              <w:r>
                                <w:rPr>
                                  <w:rFonts w:hint="cs"/>
                                  <w:sz w:val="18"/>
                                  <w:szCs w:val="24"/>
                                  <w:rtl/>
                                  <w:lang w:bidi="ar-SY"/>
                                </w:rPr>
                                <w:t xml:space="preserve">قطار المعطيات </w:t>
                              </w:r>
                              <w:r>
                                <w:rPr>
                                  <w:sz w:val="18"/>
                                  <w:szCs w:val="24"/>
                                  <w:lang w:bidi="ar-SY"/>
                                </w:rPr>
                                <w:t>1</w:t>
                              </w:r>
                            </w:p>
                          </w:txbxContent>
                        </wps:txbx>
                        <wps:bodyPr rot="0" vert="vert270" wrap="square" lIns="0" tIns="0" rIns="0" bIns="0" anchor="t" anchorCtr="0" upright="1">
                          <a:noAutofit/>
                        </wps:bodyPr>
                      </wps:wsp>
                      <wps:wsp>
                        <wps:cNvPr id="53" name="Text Box 20840"/>
                        <wps:cNvSpPr txBox="1">
                          <a:spLocks noChangeArrowheads="1"/>
                        </wps:cNvSpPr>
                        <wps:spPr bwMode="auto">
                          <a:xfrm>
                            <a:off x="9641" y="11919"/>
                            <a:ext cx="317" cy="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0D3F46">
                              <w:pPr>
                                <w:spacing w:before="60"/>
                                <w:jc w:val="center"/>
                                <w:rPr>
                                  <w:sz w:val="18"/>
                                  <w:szCs w:val="24"/>
                                  <w:rtl/>
                                  <w:lang w:bidi="ar-SY"/>
                                </w:rPr>
                              </w:pPr>
                              <w:r>
                                <w:rPr>
                                  <w:rFonts w:hint="cs"/>
                                  <w:sz w:val="18"/>
                                  <w:szCs w:val="24"/>
                                  <w:rtl/>
                                  <w:lang w:bidi="ar-SY"/>
                                </w:rPr>
                                <w:t xml:space="preserve">قطار المعطيات </w:t>
                              </w:r>
                              <w:r>
                                <w:rPr>
                                  <w:sz w:val="18"/>
                                  <w:szCs w:val="24"/>
                                  <w:lang w:bidi="ar-SY"/>
                                </w:rPr>
                                <w:t>2</w:t>
                              </w:r>
                            </w:p>
                          </w:txbxContent>
                        </wps:txbx>
                        <wps:bodyPr rot="0" vert="vert270" wrap="square" lIns="0" tIns="0" rIns="0" bIns="0" anchor="t" anchorCtr="0" upright="1">
                          <a:noAutofit/>
                        </wps:bodyPr>
                      </wps:wsp>
                      <wps:wsp normalEastAsianFlow="1">
                        <wps:cNvPr id="54" name="Text Box 20841"/>
                        <wps:cNvSpPr txBox="1">
                          <a:spLocks noChangeArrowheads="1"/>
                        </wps:cNvSpPr>
                        <wps:spPr bwMode="auto">
                          <a:xfrm>
                            <a:off x="6220" y="13887"/>
                            <a:ext cx="3421"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9A5312" w:rsidRDefault="00D90FC5" w:rsidP="00E109E1">
                              <w:pPr>
                                <w:spacing w:before="60"/>
                                <w:jc w:val="left"/>
                                <w:rPr>
                                  <w:sz w:val="16"/>
                                  <w:szCs w:val="22"/>
                                  <w:lang w:bidi="ar-SY"/>
                                </w:rPr>
                              </w:pPr>
                              <w:r w:rsidRPr="009A5312">
                                <w:rPr>
                                  <w:sz w:val="16"/>
                                  <w:szCs w:val="22"/>
                                  <w:lang w:bidi="ar-SY"/>
                                </w:rPr>
                                <w:t>Y</w:t>
                              </w:r>
                              <w:r w:rsidRPr="009A5312">
                                <w:rPr>
                                  <w:rFonts w:hint="cs"/>
                                  <w:sz w:val="16"/>
                                  <w:szCs w:val="22"/>
                                  <w:rtl/>
                                  <w:lang w:bidi="ar-SY"/>
                                </w:rPr>
                                <w:t xml:space="preserve"> و</w:t>
                              </w:r>
                              <w:r w:rsidRPr="009A5312">
                                <w:rPr>
                                  <w:sz w:val="16"/>
                                  <w:szCs w:val="22"/>
                                  <w:lang w:bidi="ar-SY"/>
                                </w:rPr>
                                <w:t>C</w:t>
                              </w:r>
                              <w:r w:rsidRPr="009A5312">
                                <w:rPr>
                                  <w:rFonts w:hint="cs"/>
                                  <w:sz w:val="16"/>
                                  <w:szCs w:val="22"/>
                                  <w:rtl/>
                                  <w:lang w:bidi="ar-SY"/>
                                </w:rPr>
                                <w:t xml:space="preserve"> تقابلان القناتين الأولى والثانية، على التوالي، على النحو المعرف في التذييل </w:t>
                              </w:r>
                              <w:r w:rsidRPr="009A5312">
                                <w:rPr>
                                  <w:sz w:val="16"/>
                                  <w:szCs w:val="22"/>
                                  <w:lang w:bidi="ar-SY"/>
                                </w:rPr>
                                <w:t>1</w:t>
                              </w:r>
                              <w:r w:rsidRPr="009A5312">
                                <w:rPr>
                                  <w:rFonts w:hint="cs"/>
                                  <w:sz w:val="16"/>
                                  <w:szCs w:val="22"/>
                                  <w:rtl/>
                                  <w:lang w:bidi="ar-SY"/>
                                </w:rPr>
                                <w:t xml:space="preserve"> بالملحق </w:t>
                              </w:r>
                              <w:r w:rsidRPr="009A5312">
                                <w:rPr>
                                  <w:sz w:val="16"/>
                                  <w:szCs w:val="22"/>
                                  <w:lang w:bidi="ar-SY"/>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27" o:spid="_x0000_s1222" style="position:absolute;left:0;text-align:left;margin-left:50.25pt;margin-top:2.4pt;width:390.9pt;height:610.25pt;z-index:251668480" coordorigin="2140,2633" coordsize="7818,1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">
                <v:shape id="Text Box 20818" o:spid="_x0000_s1223" type="#_x0000_t202" style="position:absolute;left:2270;top:7063;width:459;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PUsEA&#10;AADbAAAADwAAAGRycy9kb3ducmV2LnhtbESP0YrCMBRE34X9h3AX9k1TLRapRpGC7D4Jaj/g0lyb&#10;YnNTm2jr328WFnwcZuYMs9mNthVP6n3jWMF8loAgrpxuuFZQXg7TFQgfkDW2jknBizzsth+TDeba&#10;DXyi5znUIkLY56jAhNDlUvrKkEU/cx1x9K6utxii7Gupexwi3LZykSSZtNhwXDDYUWGoup0fVsHx&#10;Jc2Q2mVZFUV2zNL7AW/frVJfn+N+DSLQGN7h//aPVpDO4e9L/A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rz1LBAAAA2wAAAA8AAAAAAAAAAAAAAAAAmAIAAGRycy9kb3du&#10;cmV2LnhtbFBLBQYAAAAABAAEAPUAAACGAwAAAAA=&#10;" filled="f" stroked="f">
                  <v:textbox style="layout-flow:vertical;mso-layout-flow-alt:bottom-to-top" inset="0,0,0,0">
                    <w:txbxContent>
                      <w:p w:rsidR="00D90FC5" w:rsidRPr="007A7059" w:rsidRDefault="00D90FC5" w:rsidP="000D3F46">
                        <w:pPr>
                          <w:spacing w:before="60"/>
                          <w:jc w:val="center"/>
                          <w:rPr>
                            <w:sz w:val="18"/>
                            <w:szCs w:val="24"/>
                            <w:lang w:bidi="ar-SY"/>
                          </w:rPr>
                        </w:pPr>
                        <w:r>
                          <w:rPr>
                            <w:rFonts w:hint="cs"/>
                            <w:sz w:val="18"/>
                            <w:szCs w:val="24"/>
                            <w:rtl/>
                            <w:lang w:bidi="ar-SY"/>
                          </w:rPr>
                          <w:t xml:space="preserve">طمس الخط الرقمي </w:t>
                        </w:r>
                        <w:r>
                          <w:rPr>
                            <w:sz w:val="18"/>
                            <w:szCs w:val="24"/>
                            <w:lang w:bidi="ar-SY"/>
                          </w:rPr>
                          <w:t>(</w:t>
                        </w:r>
                        <w:r w:rsidRPr="00342AC9">
                          <w:rPr>
                            <w:i/>
                            <w:iCs/>
                            <w:sz w:val="18"/>
                            <w:szCs w:val="24"/>
                            <w:lang w:bidi="ar-SY"/>
                          </w:rPr>
                          <w:t>k</w:t>
                        </w:r>
                        <w:r>
                          <w:rPr>
                            <w:i/>
                            <w:iCs/>
                            <w:sz w:val="18"/>
                            <w:szCs w:val="24"/>
                            <w:lang w:bidi="ar-SY"/>
                          </w:rPr>
                          <w:t xml:space="preserve"> </w:t>
                        </w:r>
                        <w:r w:rsidRPr="00342AC9">
                          <w:rPr>
                            <w:i/>
                            <w:iCs/>
                            <w:sz w:val="18"/>
                            <w:szCs w:val="24"/>
                            <w:lang w:bidi="ar-SY"/>
                          </w:rPr>
                          <w:t>T</w:t>
                        </w:r>
                        <w:r>
                          <w:rPr>
                            <w:sz w:val="18"/>
                            <w:szCs w:val="24"/>
                            <w:lang w:bidi="ar-SY"/>
                          </w:rPr>
                          <w:t>)</w:t>
                        </w:r>
                      </w:p>
                    </w:txbxContent>
                  </v:textbox>
                </v:shape>
                <v:shape id="Text Box 20819" o:spid="_x0000_s1224" type="#_x0000_t202" style="position:absolute;left:2140;top:2633;width:589;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RJcEA&#10;AADbAAAADwAAAGRycy9kb3ducmV2LnhtbESP0YrCMBRE3wX/IVzBN021bJFqFCnI7pOwrh9waa5N&#10;sbmpTbT1740g7OMwM2eYzW6wjXhQ52vHChbzBARx6XTNlYLz32G2AuEDssbGMSl4kofddjzaYK5d&#10;z7/0OIVKRAj7HBWYENpcSl8asujnriWO3sV1FkOUXSV1h32E20YukySTFmuOCwZbKgyV19PdKjg+&#10;pelT+3UuiyI7ZuntgNfvRqnpZNivQQQawn/40/7RCtIlvL/EHy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5USXBAAAA2wAAAA8AAAAAAAAAAAAAAAAAmAIAAGRycy9kb3du&#10;cmV2LnhtbFBLBQYAAAAABAAEAPUAAACGAwAAAAA=&#10;" filled="f" stroked="f">
                  <v:textbox style="layout-flow:vertical;mso-layout-flow-alt:bottom-to-top" inset="0,0,0,0">
                    <w:txbxContent>
                      <w:p w:rsidR="00D90FC5" w:rsidRPr="007A7059" w:rsidRDefault="00D90FC5" w:rsidP="000D3F46">
                        <w:pPr>
                          <w:spacing w:before="60"/>
                          <w:jc w:val="center"/>
                          <w:rPr>
                            <w:sz w:val="18"/>
                            <w:szCs w:val="24"/>
                            <w:lang w:bidi="ar-SY"/>
                          </w:rPr>
                        </w:pPr>
                        <w:r>
                          <w:rPr>
                            <w:rFonts w:hint="cs"/>
                            <w:sz w:val="18"/>
                            <w:szCs w:val="24"/>
                            <w:rtl/>
                            <w:lang w:bidi="ar-SY"/>
                          </w:rPr>
                          <w:t>خط رقمي فعال</w:t>
                        </w:r>
                        <w:r>
                          <w:rPr>
                            <w:rFonts w:hint="cs"/>
                            <w:sz w:val="18"/>
                            <w:szCs w:val="24"/>
                            <w:rtl/>
                            <w:lang w:bidi="ar-SY"/>
                          </w:rPr>
                          <w:br/>
                        </w:r>
                        <w:r>
                          <w:rPr>
                            <w:sz w:val="18"/>
                            <w:szCs w:val="24"/>
                            <w:lang w:bidi="ar-SY"/>
                          </w:rPr>
                          <w:t xml:space="preserve">(3 840 </w:t>
                        </w:r>
                        <w:r w:rsidRPr="00342AC9">
                          <w:rPr>
                            <w:i/>
                            <w:iCs/>
                            <w:sz w:val="18"/>
                            <w:szCs w:val="24"/>
                            <w:lang w:bidi="ar-SY"/>
                          </w:rPr>
                          <w:t>T</w:t>
                        </w:r>
                        <w:r>
                          <w:rPr>
                            <w:sz w:val="18"/>
                            <w:szCs w:val="24"/>
                            <w:lang w:bidi="ar-SY"/>
                          </w:rPr>
                          <w:t>)</w:t>
                        </w:r>
                      </w:p>
                    </w:txbxContent>
                  </v:textbox>
                </v:shape>
                <v:shape id="Text Box 20820" o:spid="_x0000_s1225" type="#_x0000_t202" style="position:absolute;left:2889;top:10844;width:459;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vsEA&#10;AADbAAAADwAAAGRycy9kb3ducmV2LnhtbESP0YrCMBRE3xf8h3AF39ZUyxapRpGC7D4J6/YDLs21&#10;KTY3tYm2/r0RhH0cZuYMs9mNthV36n3jWMFinoAgrpxuuFZQ/h0+VyB8QNbYOiYFD/Kw204+Nphr&#10;N/Av3U+hFhHCPkcFJoQul9JXhiz6ueuIo3d2vcUQZV9L3eMQ4baVyyTJpMWG44LBjgpD1eV0swqO&#10;D2mG1H6VVVFkxyy9HvDy3So1m477NYhAY/gPv9s/WkGawutL/AF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9L7BAAAA2wAAAA8AAAAAAAAAAAAAAAAAmAIAAGRycy9kb3du&#10;cmV2LnhtbFBLBQYAAAAABAAEAPUAAACGAwAAAAA=&#10;" filled="f" stroked="f">
                  <v:textbox style="layout-flow:vertical;mso-layout-flow-alt:bottom-to-top" inset="0,0,0,0">
                    <w:txbxContent>
                      <w:p w:rsidR="00D90FC5" w:rsidRPr="007A7059" w:rsidRDefault="00D90FC5" w:rsidP="00665CBF">
                        <w:pPr>
                          <w:spacing w:before="60"/>
                          <w:jc w:val="center"/>
                          <w:rPr>
                            <w:sz w:val="18"/>
                            <w:szCs w:val="24"/>
                            <w:lang w:bidi="ar-SY"/>
                          </w:rPr>
                        </w:pPr>
                        <w:r>
                          <w:rPr>
                            <w:sz w:val="18"/>
                            <w:szCs w:val="24"/>
                            <w:lang w:bidi="ar-SY"/>
                          </w:rPr>
                          <w:t xml:space="preserve">(16 </w:t>
                        </w:r>
                        <w:r w:rsidRPr="00342AC9">
                          <w:rPr>
                            <w:i/>
                            <w:iCs/>
                            <w:sz w:val="18"/>
                            <w:szCs w:val="24"/>
                            <w:lang w:bidi="ar-SY"/>
                          </w:rPr>
                          <w:t>T</w:t>
                        </w:r>
                        <w:r>
                          <w:rPr>
                            <w:sz w:val="18"/>
                            <w:szCs w:val="24"/>
                            <w:lang w:bidi="ar-SY"/>
                          </w:rPr>
                          <w:t>) EAV</w:t>
                        </w:r>
                      </w:p>
                    </w:txbxContent>
                  </v:textbox>
                </v:shape>
                <v:shape id="Text Box 20821" o:spid="_x0000_s1226" type="#_x0000_t202" style="position:absolute;left:2625;top:9165;width:723;height:1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xsysIA&#10;AADbAAAADwAAAGRycy9kb3ducmV2LnhtbESP3YrCMBSE7xd8h3CEvVtTt2uRahQpyHol+PMAh+bY&#10;FJuT2mRtfXuzIHg5zMw3zHI92EbcqfO1YwXTSQKCuHS65krB+bT9moPwAVlj45gUPMjDejX6WGKu&#10;Xc8Huh9DJSKEfY4KTAhtLqUvDVn0E9cSR+/iOoshyq6SusM+wm0jv5MkkxZrjgsGWyoMldfjn1Ww&#10;f0jTp3Z2Losi22fpbYvX30apz/GwWYAINIR3+NXeaQXpD/x/iT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HGzKwgAAANsAAAAPAAAAAAAAAAAAAAAAAJgCAABkcnMvZG93&#10;bnJldi54bWxQSwUGAAAAAAQABAD1AAAAhwMAAAAA&#10;" filled="f" stroked="f">
                  <v:textbox style="layout-flow:vertical;mso-layout-flow-alt:bottom-to-top" inset="0,0,0,0">
                    <w:txbxContent>
                      <w:p w:rsidR="00D90FC5" w:rsidRPr="007A7059" w:rsidRDefault="00D90FC5" w:rsidP="008A0559">
                        <w:pPr>
                          <w:spacing w:before="60"/>
                          <w:jc w:val="center"/>
                          <w:rPr>
                            <w:sz w:val="18"/>
                            <w:szCs w:val="24"/>
                            <w:lang w:bidi="ar-SY"/>
                          </w:rPr>
                        </w:pPr>
                        <w:r>
                          <w:rPr>
                            <w:rFonts w:hint="cs"/>
                            <w:sz w:val="18"/>
                            <w:szCs w:val="24"/>
                            <w:rtl/>
                            <w:lang w:bidi="ar-SY"/>
                          </w:rPr>
                          <w:t>معطيات رقم</w:t>
                        </w:r>
                        <w:r>
                          <w:rPr>
                            <w:sz w:val="18"/>
                            <w:szCs w:val="24"/>
                            <w:lang w:bidi="ar-SY"/>
                          </w:rPr>
                          <w:br/>
                        </w:r>
                        <w:r>
                          <w:rPr>
                            <w:rFonts w:hint="cs"/>
                            <w:sz w:val="18"/>
                            <w:szCs w:val="24"/>
                            <w:rtl/>
                            <w:lang w:bidi="ar-SY"/>
                          </w:rPr>
                          <w:t>الخط</w:t>
                        </w:r>
                      </w:p>
                    </w:txbxContent>
                  </v:textbox>
                </v:shape>
                <v:shape id="Text Box 20822" o:spid="_x0000_s1227" type="#_x0000_t202" style="position:absolute;left:2901;top:8036;width:397;height: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DJUcEA&#10;AADbAAAADwAAAGRycy9kb3ducmV2LnhtbESP0YrCMBRE3xf8h3AF39bULRapRpGCrE/Cqh9waa5N&#10;sbmpTbT1742w4OMwM2eY1WawjXhQ52vHCmbTBARx6XTNlYLzafe9AOEDssbGMSl4kofNevS1wly7&#10;nv/ocQyViBD2OSowIbS5lL40ZNFPXUscvYvrLIYou0rqDvsIt438SZJMWqw5LhhsqTBUXo93q+Dw&#10;lKZP7fxcFkV2yNLbDq+/jVKT8bBdggg0hE/4v73XCtI5vL/EH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QyVHBAAAA2wAAAA8AAAAAAAAAAAAAAAAAmAIAAGRycy9kb3du&#10;cmV2LnhtbFBLBQYAAAAABAAEAPUAAACGAwAAAAA=&#10;" filled="f" stroked="f">
                  <v:textbox style="layout-flow:vertical;mso-layout-flow-alt:bottom-to-top" inset="0,0,0,0">
                    <w:txbxContent>
                      <w:p w:rsidR="00D90FC5" w:rsidRPr="007A7059" w:rsidRDefault="00D90FC5" w:rsidP="000D3F46">
                        <w:pPr>
                          <w:spacing w:before="60"/>
                          <w:jc w:val="center"/>
                          <w:rPr>
                            <w:sz w:val="18"/>
                            <w:szCs w:val="24"/>
                            <w:rtl/>
                            <w:lang w:bidi="ar-SY"/>
                          </w:rPr>
                        </w:pPr>
                        <w:r>
                          <w:rPr>
                            <w:rFonts w:hint="cs"/>
                            <w:sz w:val="18"/>
                            <w:szCs w:val="24"/>
                            <w:rtl/>
                            <w:lang w:bidi="ar-SY"/>
                          </w:rPr>
                          <w:t>شفر</w:t>
                        </w:r>
                        <w:r>
                          <w:rPr>
                            <w:sz w:val="18"/>
                            <w:szCs w:val="24"/>
                            <w:lang w:bidi="ar-SY"/>
                          </w:rPr>
                          <w:t xml:space="preserve">CRC </w:t>
                        </w:r>
                      </w:p>
                    </w:txbxContent>
                  </v:textbox>
                </v:shape>
                <v:shape id="Text Box 20823" o:spid="_x0000_s1228" type="#_x0000_t202" style="position:absolute;left:2686;top:6555;width:560;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JXJsEA&#10;AADbAAAADwAAAGRycy9kb3ducmV2LnhtbESP0YrCMBRE34X9h3AX9k1Tt1ikGkUKok+C2g+4NNem&#10;2NzUJmvr328WFnwcZuYMs96OthVP6n3jWMF8loAgrpxuuFZQXvfTJQgfkDW2jknBizxsNx+TNeba&#10;DXym5yXUIkLY56jAhNDlUvrKkEU/cx1x9G6utxii7Gupexwi3LbyO0kyabHhuGCwo8JQdb/8WAWn&#10;lzRDahdlVRTZKUsfe7wfWqW+PsfdCkSgMbzD/+2jVpBm8Pc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VybBAAAA2wAAAA8AAAAAAAAAAAAAAAAAmAIAAGRycy9kb3du&#10;cmV2LnhtbFBLBQYAAAAABAAEAPUAAACGAwAAAAA=&#10;" filled="f" stroked="f">
                  <v:textbox style="layout-flow:vertical;mso-layout-flow-alt:bottom-to-top" inset="0,0,0,0">
                    <w:txbxContent>
                      <w:p w:rsidR="00D90FC5" w:rsidRPr="007A7059" w:rsidRDefault="00D90FC5" w:rsidP="008A0559">
                        <w:pPr>
                          <w:spacing w:before="60"/>
                          <w:jc w:val="center"/>
                          <w:rPr>
                            <w:sz w:val="18"/>
                            <w:szCs w:val="24"/>
                            <w:lang w:bidi="ar-SY"/>
                          </w:rPr>
                        </w:pPr>
                        <w:r>
                          <w:rPr>
                            <w:rFonts w:hint="cs"/>
                            <w:sz w:val="18"/>
                            <w:szCs w:val="24"/>
                            <w:rtl/>
                            <w:lang w:bidi="ar-SY"/>
                          </w:rPr>
                          <w:t>معطيات مساعدة</w:t>
                        </w:r>
                        <w:r>
                          <w:rPr>
                            <w:sz w:val="18"/>
                            <w:szCs w:val="24"/>
                            <w:lang w:bidi="ar-SY"/>
                          </w:rPr>
                          <w:br/>
                          <w:t>(</w:t>
                        </w:r>
                        <w:r w:rsidRPr="00342AC9">
                          <w:rPr>
                            <w:i/>
                            <w:iCs/>
                            <w:sz w:val="18"/>
                            <w:szCs w:val="24"/>
                            <w:lang w:bidi="ar-SY"/>
                          </w:rPr>
                          <w:t>n T</w:t>
                        </w:r>
                        <w:r>
                          <w:rPr>
                            <w:sz w:val="18"/>
                            <w:szCs w:val="24"/>
                            <w:lang w:bidi="ar-SY"/>
                          </w:rPr>
                          <w:t>)</w:t>
                        </w:r>
                      </w:p>
                    </w:txbxContent>
                  </v:textbox>
                </v:shape>
                <v:shape id="Text Box 20824" o:spid="_x0000_s1229" type="#_x0000_t202" style="position:absolute;left:2901;top:4541;width:459;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7yvcIA&#10;AADbAAAADwAAAGRycy9kb3ducmV2LnhtbESP3YrCMBSE7xd8h3AE79bULVulGmUpiHsl+PMAh+bY&#10;FJuT2kRb394sLHg5zMw3zGoz2EY8qPO1YwWzaQKCuHS65krB+bT9XIDwAVlj45gUPMnDZj36WGGu&#10;Xc8HehxDJSKEfY4KTAhtLqUvDVn0U9cSR+/iOoshyq6SusM+wm0jv5IkkxZrjgsGWyoMldfj3SrY&#10;P6XpU/t9Losi22fpbYvXXaPUZDz8LEEEGsI7/N/+1QrSOfx9iT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vK9wgAAANsAAAAPAAAAAAAAAAAAAAAAAJgCAABkcnMvZG93&#10;bnJldi54bWxQSwUGAAAAAAQABAD1AAAAhwMAAAAA&#10;" filled="f" stroked="f">
                  <v:textbox style="layout-flow:vertical;mso-layout-flow-alt:bottom-to-top" inset="0,0,0,0">
                    <w:txbxContent>
                      <w:p w:rsidR="00D90FC5" w:rsidRPr="007A7059" w:rsidRDefault="00D90FC5" w:rsidP="000D3F46">
                        <w:pPr>
                          <w:spacing w:before="60"/>
                          <w:jc w:val="center"/>
                          <w:rPr>
                            <w:sz w:val="18"/>
                            <w:szCs w:val="24"/>
                            <w:lang w:bidi="ar-SY"/>
                          </w:rPr>
                        </w:pPr>
                        <w:r>
                          <w:rPr>
                            <w:sz w:val="18"/>
                            <w:szCs w:val="24"/>
                            <w:lang w:bidi="ar-SY"/>
                          </w:rPr>
                          <w:t xml:space="preserve">(8 </w:t>
                        </w:r>
                        <w:r w:rsidRPr="003E32CB">
                          <w:rPr>
                            <w:i/>
                            <w:iCs/>
                            <w:sz w:val="18"/>
                            <w:szCs w:val="24"/>
                            <w:lang w:bidi="ar-SY"/>
                          </w:rPr>
                          <w:t>T</w:t>
                        </w:r>
                        <w:r>
                          <w:rPr>
                            <w:sz w:val="18"/>
                            <w:szCs w:val="24"/>
                            <w:lang w:bidi="ar-SY"/>
                          </w:rPr>
                          <w:t>) SAV</w:t>
                        </w:r>
                      </w:p>
                    </w:txbxContent>
                  </v:textbox>
                </v:shape>
                <v:shape id="Text Box 20825" o:spid="_x0000_s1230" type="#_x0000_t202" style="position:absolute;left:5179;top:5232;width:459;height:3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Fmz78A&#10;AADbAAAADwAAAGRycy9kb3ducmV2LnhtbERPy4rCMBTdC/MP4Q7MTtOxWKSaFimIsxJ8fMCluTbF&#10;5qY2GVv/frIYcHk472052U48afCtYwXfiwQEce10y42C62U/X4PwAVlj55gUvMhDWXzMtphrN/KJ&#10;nufQiBjCPkcFJoQ+l9LXhiz6heuJI3dzg8UQ4dBIPeAYw20nl0mSSYstxwaDPVWG6vv51yo4vqQZ&#10;U7u61lWVHbP0scf7oVPq63PabUAEmsJb/O/+0QrSODZ+iT9AF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UWbPvwAAANsAAAAPAAAAAAAAAAAAAAAAAJgCAABkcnMvZG93bnJl&#10;di54bWxQSwUGAAAAAAQABAD1AAAAhAMAAAAA&#10;" filled="f" stroked="f">
                  <v:textbox style="layout-flow:vertical;mso-layout-flow-alt:bottom-to-top" inset="0,0,0,0">
                    <w:txbxContent>
                      <w:p w:rsidR="00D90FC5" w:rsidRPr="007A7059" w:rsidRDefault="00D90FC5" w:rsidP="000D3F46">
                        <w:pPr>
                          <w:spacing w:before="60"/>
                          <w:jc w:val="center"/>
                          <w:rPr>
                            <w:sz w:val="18"/>
                            <w:szCs w:val="24"/>
                            <w:rtl/>
                            <w:lang w:bidi="ar-SY"/>
                          </w:rPr>
                        </w:pPr>
                        <w:r>
                          <w:rPr>
                            <w:rFonts w:hint="cs"/>
                            <w:sz w:val="18"/>
                            <w:szCs w:val="24"/>
                            <w:rtl/>
                            <w:lang w:bidi="ar-SY"/>
                          </w:rPr>
                          <w:t xml:space="preserve">تعديد إرسال قطاري المعطيات </w:t>
                        </w:r>
                        <w:r>
                          <w:rPr>
                            <w:sz w:val="18"/>
                            <w:szCs w:val="24"/>
                            <w:lang w:bidi="ar-SY"/>
                          </w:rPr>
                          <w:t>1</w:t>
                        </w:r>
                        <w:r>
                          <w:rPr>
                            <w:rFonts w:hint="cs"/>
                            <w:sz w:val="18"/>
                            <w:szCs w:val="24"/>
                            <w:rtl/>
                            <w:lang w:bidi="ar-SY"/>
                          </w:rPr>
                          <w:t xml:space="preserve"> و</w:t>
                        </w:r>
                        <w:r>
                          <w:rPr>
                            <w:sz w:val="18"/>
                            <w:szCs w:val="24"/>
                            <w:lang w:bidi="ar-SY"/>
                          </w:rPr>
                          <w:t>2</w:t>
                        </w:r>
                        <w:r>
                          <w:rPr>
                            <w:rFonts w:hint="cs"/>
                            <w:sz w:val="18"/>
                            <w:szCs w:val="24"/>
                            <w:rtl/>
                            <w:lang w:bidi="ar-SY"/>
                          </w:rPr>
                          <w:t xml:space="preserve"> في قطار وحيد</w:t>
                        </w:r>
                      </w:p>
                    </w:txbxContent>
                  </v:textbox>
                </v:shape>
                <v:shape id="Text Box 20826" o:spid="_x0000_s1231" type="#_x0000_t202" style="position:absolute;left:5613;top:7200;width:45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DVMIA&#10;AADbAAAADwAAAGRycy9kb3ducmV2LnhtbESP3YrCMBSE7xd8h3AE79bULVu0GmUpiHsl+PMAh+bY&#10;FJuT2kRb394sLHg5zMw3zGoz2EY8qPO1YwWzaQKCuHS65krB+bT9nIPwAVlj45gUPMnDZj36WGGu&#10;Xc8HehxDJSKEfY4KTAhtLqUvDVn0U9cSR+/iOoshyq6SusM+wm0jv5IkkxZrjgsGWyoMldfj3SrY&#10;P6XpU/t9Losi22fpbYvXXaPUZDz8LEEEGsI7/N/+1QrSBfx9iT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cNUwgAAANsAAAAPAAAAAAAAAAAAAAAAAJgCAABkcnMvZG93&#10;bnJldi54bWxQSwUGAAAAAAQABAD1AAAAhwMAAAAA&#10;" filled="f" stroked="f">
                  <v:textbox style="layout-flow:vertical;mso-layout-flow-alt:bottom-to-top" inset="0,0,0,0">
                    <w:txbxContent>
                      <w:p w:rsidR="00D90FC5" w:rsidRPr="007A7059" w:rsidRDefault="00D90FC5" w:rsidP="000D3F46">
                        <w:pPr>
                          <w:spacing w:before="60"/>
                          <w:jc w:val="center"/>
                          <w:rPr>
                            <w:sz w:val="18"/>
                            <w:szCs w:val="24"/>
                            <w:lang w:bidi="ar-SY"/>
                          </w:rPr>
                        </w:pPr>
                        <w:r>
                          <w:rPr>
                            <w:rFonts w:hint="cs"/>
                            <w:sz w:val="18"/>
                            <w:szCs w:val="24"/>
                            <w:rtl/>
                            <w:lang w:bidi="ar-SY"/>
                          </w:rPr>
                          <w:t xml:space="preserve">خط رسمي </w:t>
                        </w:r>
                        <w:r>
                          <w:rPr>
                            <w:sz w:val="18"/>
                            <w:szCs w:val="24"/>
                            <w:lang w:bidi="ar-SY"/>
                          </w:rPr>
                          <w:t>(</w:t>
                        </w:r>
                        <w:proofErr w:type="spellStart"/>
                        <w:r w:rsidRPr="005172BA">
                          <w:rPr>
                            <w:i/>
                            <w:iCs/>
                            <w:sz w:val="18"/>
                            <w:szCs w:val="24"/>
                            <w:lang w:bidi="ar-SY"/>
                          </w:rPr>
                          <w:t>m</w:t>
                        </w:r>
                        <w:r w:rsidRPr="005172BA">
                          <w:rPr>
                            <w:i/>
                            <w:iCs/>
                            <w:sz w:val="18"/>
                            <w:szCs w:val="24"/>
                            <w:vertAlign w:val="subscript"/>
                            <w:lang w:bidi="ar-SY"/>
                          </w:rPr>
                          <w:t>S</w:t>
                        </w:r>
                        <w:proofErr w:type="spellEnd"/>
                        <w:r w:rsidRPr="005172BA">
                          <w:rPr>
                            <w:i/>
                            <w:iCs/>
                            <w:sz w:val="18"/>
                            <w:szCs w:val="24"/>
                            <w:lang w:bidi="ar-SY"/>
                          </w:rPr>
                          <w:t xml:space="preserve"> T</w:t>
                        </w:r>
                        <w:r w:rsidRPr="005172BA">
                          <w:rPr>
                            <w:i/>
                            <w:iCs/>
                            <w:sz w:val="18"/>
                            <w:szCs w:val="24"/>
                            <w:vertAlign w:val="subscript"/>
                            <w:lang w:bidi="ar-SY"/>
                          </w:rPr>
                          <w:t>S</w:t>
                        </w:r>
                        <w:r>
                          <w:rPr>
                            <w:sz w:val="18"/>
                            <w:szCs w:val="24"/>
                            <w:lang w:bidi="ar-SY"/>
                          </w:rPr>
                          <w:t>)</w:t>
                        </w:r>
                      </w:p>
                    </w:txbxContent>
                  </v:textbox>
                </v:shape>
                <v:shape id="Text Box 20827" o:spid="_x0000_s1232" type="#_x0000_t202" style="position:absolute;left:6018;top:7487;width:459;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EZtL8A&#10;AADbAAAADwAAAGRycy9kb3ducmV2LnhtbERPy4rCMBTdC/MP4Qqz09RXkU6jSEGcleDjAy7Nnaa0&#10;uek00da/nywGXB7OO9+PthVP6n3tWMFinoAgLp2uuVJwvx1nWxA+IGtsHZOCF3nY7z4mOWbaDXyh&#10;5zVUIoawz1CBCaHLpPSlIYt+7jriyP243mKIsK+k7nGI4baVyyRJpcWaY4PBjgpDZXN9WAXnlzTD&#10;ym7uZVGk53T1e8Tm1Cr1OR0PXyACjeEt/nd/awXruD5+iT9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IRm0vwAAANsAAAAPAAAAAAAAAAAAAAAAAJgCAABkcnMvZG93bnJl&#10;di54bWxQSwUGAAAAAAQABAD1AAAAhAMAAAAA&#10;" filled="f" stroked="f">
                  <v:textbox style="layout-flow:vertical;mso-layout-flow-alt:bottom-to-top" inset="0,0,0,0">
                    <w:txbxContent>
                      <w:p w:rsidR="00D90FC5" w:rsidRPr="007A7059" w:rsidRDefault="00D90FC5" w:rsidP="000D3F46">
                        <w:pPr>
                          <w:spacing w:before="60"/>
                          <w:jc w:val="center"/>
                          <w:rPr>
                            <w:sz w:val="18"/>
                            <w:szCs w:val="24"/>
                            <w:lang w:bidi="ar-SY"/>
                          </w:rPr>
                        </w:pPr>
                        <w:r>
                          <w:rPr>
                            <w:rFonts w:hint="cs"/>
                            <w:sz w:val="18"/>
                            <w:szCs w:val="24"/>
                            <w:rtl/>
                            <w:lang w:bidi="ar-SY"/>
                          </w:rPr>
                          <w:t xml:space="preserve">طمس الخط الرقمي </w:t>
                        </w:r>
                        <w:r>
                          <w:rPr>
                            <w:sz w:val="18"/>
                            <w:szCs w:val="24"/>
                            <w:lang w:bidi="ar-SY"/>
                          </w:rPr>
                          <w:t>(</w:t>
                        </w:r>
                        <w:proofErr w:type="spellStart"/>
                        <w:r w:rsidRPr="005172BA">
                          <w:rPr>
                            <w:i/>
                            <w:iCs/>
                            <w:sz w:val="18"/>
                            <w:szCs w:val="24"/>
                            <w:lang w:bidi="ar-SY"/>
                          </w:rPr>
                          <w:t>k</w:t>
                        </w:r>
                        <w:r w:rsidRPr="005172BA">
                          <w:rPr>
                            <w:i/>
                            <w:iCs/>
                            <w:sz w:val="18"/>
                            <w:szCs w:val="24"/>
                            <w:vertAlign w:val="subscript"/>
                            <w:lang w:bidi="ar-SY"/>
                          </w:rPr>
                          <w:t>S</w:t>
                        </w:r>
                        <w:proofErr w:type="spellEnd"/>
                        <w:r>
                          <w:rPr>
                            <w:i/>
                            <w:iCs/>
                            <w:sz w:val="18"/>
                            <w:szCs w:val="24"/>
                            <w:vertAlign w:val="subscript"/>
                            <w:lang w:bidi="ar-SY"/>
                          </w:rPr>
                          <w:t xml:space="preserve"> </w:t>
                        </w:r>
                        <w:r w:rsidRPr="005172BA">
                          <w:rPr>
                            <w:i/>
                            <w:iCs/>
                            <w:sz w:val="18"/>
                            <w:szCs w:val="24"/>
                            <w:lang w:bidi="ar-SY"/>
                          </w:rPr>
                          <w:t>T</w:t>
                        </w:r>
                        <w:r w:rsidRPr="005172BA">
                          <w:rPr>
                            <w:i/>
                            <w:iCs/>
                            <w:sz w:val="18"/>
                            <w:szCs w:val="24"/>
                            <w:vertAlign w:val="subscript"/>
                            <w:lang w:bidi="ar-SY"/>
                          </w:rPr>
                          <w:t>S</w:t>
                        </w:r>
                        <w:r>
                          <w:rPr>
                            <w:sz w:val="18"/>
                            <w:szCs w:val="24"/>
                            <w:lang w:bidi="ar-SY"/>
                          </w:rPr>
                          <w:t>)</w:t>
                        </w:r>
                      </w:p>
                    </w:txbxContent>
                  </v:textbox>
                </v:shape>
                <v:shape id="Text Box 20828" o:spid="_x0000_s1233" type="#_x0000_t202" style="position:absolute;left:3537;top:13605;width:459;height:1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28L8IA&#10;AADbAAAADwAAAGRycy9kb3ducmV2LnhtbESP0YrCMBRE3wX/IVzBN01d3SLVKEtB9ElY7QdcmmtT&#10;bG66TdbWvzfCwj4OM3OG2e4H24gHdb52rGAxT0AQl07XXCkorofZGoQPyBobx6TgSR72u/Foi5l2&#10;PX/T4xIqESHsM1RgQmgzKX1pyKKfu5Y4ejfXWQxRdpXUHfYRbhv5kSSptFhzXDDYUm6ovF9+rYLz&#10;U5p+aT+LMs/Tc7r8OeD92Cg1nQxfGxCBhvAf/muftILVAt5f4g+Qu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bbwvwgAAANsAAAAPAAAAAAAAAAAAAAAAAJgCAABkcnMvZG93&#10;bnJldi54bWxQSwUGAAAAAAQABAD1AAAAhwMAAAAA&#10;" filled="f" stroked="f">
                  <v:textbox style="layout-flow:vertical;mso-layout-flow-alt:bottom-to-top" inset="0,0,0,0">
                    <w:txbxContent>
                      <w:p w:rsidR="00D90FC5" w:rsidRPr="007A7059" w:rsidRDefault="00D90FC5" w:rsidP="00170096">
                        <w:pPr>
                          <w:spacing w:before="60"/>
                          <w:jc w:val="center"/>
                          <w:rPr>
                            <w:sz w:val="18"/>
                            <w:szCs w:val="24"/>
                            <w:rtl/>
                            <w:lang w:bidi="ar-SY"/>
                          </w:rPr>
                        </w:pPr>
                        <w:r>
                          <w:rPr>
                            <w:rFonts w:hint="cs"/>
                            <w:sz w:val="18"/>
                            <w:szCs w:val="24"/>
                            <w:rtl/>
                            <w:lang w:bidi="ar-SY"/>
                          </w:rPr>
                          <w:t xml:space="preserve">قطار المعطيات </w:t>
                        </w:r>
                        <w:r>
                          <w:rPr>
                            <w:sz w:val="18"/>
                            <w:szCs w:val="24"/>
                            <w:lang w:bidi="ar-SY"/>
                          </w:rPr>
                          <w:t>1</w:t>
                        </w:r>
                      </w:p>
                    </w:txbxContent>
                  </v:textbox>
                </v:shape>
                <v:shape id="Text Box 20829" o:spid="_x0000_s1234" type="#_x0000_t202" style="position:absolute;left:4514;top:13605;width:459;height:1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iWMMA&#10;AADbAAAADwAAAGRycy9kb3ducmV2LnhtbESPwWrDMBBE74X8g9hCbo3cuDHFjRKKIaQnQ9x8wGJt&#10;LRNr5VhqbP99VQjkOMzMG2a7n2wnbjT41rGC11UCgrh2uuVGwfn78PIOwgdkjZ1jUjCTh/1u8bTF&#10;XLuRT3SrQiMihH2OCkwIfS6lrw1Z9CvXE0fvxw0WQ5RDI/WAY4TbTq6TJJMWW44LBnsqDNWX6tcq&#10;KGdpxtRuznVRZGWWXg94OXZKLZ+nzw8QgabwCN/bX1rB2xr+v8Qf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8iWMMAAADbAAAADwAAAAAAAAAAAAAAAACYAgAAZHJzL2Rv&#10;d25yZXYueG1sUEsFBgAAAAAEAAQA9QAAAIgDAAAAAA==&#10;" filled="f" stroked="f">
                  <v:textbox style="layout-flow:vertical;mso-layout-flow-alt:bottom-to-top" inset="0,0,0,0">
                    <w:txbxContent>
                      <w:p w:rsidR="00D90FC5" w:rsidRPr="007A7059" w:rsidRDefault="00D90FC5" w:rsidP="00170096">
                        <w:pPr>
                          <w:spacing w:before="60"/>
                          <w:jc w:val="center"/>
                          <w:rPr>
                            <w:sz w:val="18"/>
                            <w:szCs w:val="24"/>
                            <w:rtl/>
                            <w:lang w:bidi="ar-SY"/>
                          </w:rPr>
                        </w:pPr>
                        <w:r>
                          <w:rPr>
                            <w:rFonts w:hint="cs"/>
                            <w:sz w:val="18"/>
                            <w:szCs w:val="24"/>
                            <w:rtl/>
                            <w:lang w:bidi="ar-SY"/>
                          </w:rPr>
                          <w:t xml:space="preserve">قطار المعطيات </w:t>
                        </w:r>
                        <w:r>
                          <w:rPr>
                            <w:sz w:val="18"/>
                            <w:szCs w:val="24"/>
                            <w:lang w:bidi="ar-SY"/>
                          </w:rPr>
                          <w:t>2</w:t>
                        </w:r>
                      </w:p>
                    </w:txbxContent>
                  </v:textbox>
                </v:shape>
                <v:shape id="Text Box 20830" o:spid="_x0000_s1235" type="#_x0000_t202" style="position:absolute;left:6450;top:3635;width:580;height:1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w8IA&#10;AADbAAAADwAAAGRycy9kb3ducmV2LnhtbESP3YrCMBSE7xd8h3CEvVtTt2uRahQpyHol+PMAh+bY&#10;FJuT2mRtfXuzIHg5zMw3zHI92EbcqfO1YwXTSQKCuHS65krB+bT9moPwAVlj45gUPMjDejX6WGKu&#10;Xc8Huh9DJSKEfY4KTAhtLqUvDVn0E9cSR+/iOoshyq6SusM+wm0jv5MkkxZrjgsGWyoMldfjn1Ww&#10;f0jTp3Z2Losi22fpbYvX30apz/GwWYAINIR3+NXeaQU/Kfx/iT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84fDwgAAANsAAAAPAAAAAAAAAAAAAAAAAJgCAABkcnMvZG93&#10;bnJldi54bWxQSwUGAAAAAAQABAD1AAAAhwMAAAAA&#10;" filled="f" stroked="f">
                  <v:textbox style="layout-flow:vertical;mso-layout-flow-alt:bottom-to-top" inset="0,0,0,0">
                    <w:txbxContent>
                      <w:p w:rsidR="00D90FC5" w:rsidRPr="007A7059" w:rsidRDefault="00D90FC5" w:rsidP="000D3F46">
                        <w:pPr>
                          <w:spacing w:before="60" w:line="144" w:lineRule="auto"/>
                          <w:jc w:val="center"/>
                          <w:rPr>
                            <w:sz w:val="18"/>
                            <w:szCs w:val="24"/>
                            <w:lang w:bidi="ar-SY"/>
                          </w:rPr>
                        </w:pPr>
                        <w:r>
                          <w:rPr>
                            <w:rFonts w:hint="cs"/>
                            <w:sz w:val="18"/>
                            <w:szCs w:val="24"/>
                            <w:rtl/>
                            <w:lang w:bidi="ar-SY"/>
                          </w:rPr>
                          <w:t>معطيات مساعدة متعددة</w:t>
                        </w:r>
                        <w:r>
                          <w:rPr>
                            <w:sz w:val="18"/>
                            <w:szCs w:val="24"/>
                            <w:rtl/>
                            <w:lang w:bidi="ar-SY"/>
                          </w:rPr>
                          <w:br/>
                        </w:r>
                        <w:r>
                          <w:rPr>
                            <w:rFonts w:hint="cs"/>
                            <w:sz w:val="18"/>
                            <w:szCs w:val="24"/>
                            <w:rtl/>
                            <w:lang w:bidi="ar-SY"/>
                          </w:rPr>
                          <w:t xml:space="preserve">الإرسال </w:t>
                        </w:r>
                        <w:r>
                          <w:rPr>
                            <w:sz w:val="18"/>
                            <w:szCs w:val="24"/>
                            <w:lang w:bidi="ar-SY"/>
                          </w:rPr>
                          <w:t>(</w:t>
                        </w:r>
                        <w:proofErr w:type="spellStart"/>
                        <w:r w:rsidRPr="00C04FAF">
                          <w:rPr>
                            <w:i/>
                            <w:iCs/>
                            <w:sz w:val="18"/>
                            <w:szCs w:val="24"/>
                            <w:lang w:bidi="ar-SY"/>
                          </w:rPr>
                          <w:t>n</w:t>
                        </w:r>
                        <w:r w:rsidRPr="00C04FAF">
                          <w:rPr>
                            <w:i/>
                            <w:iCs/>
                            <w:sz w:val="18"/>
                            <w:szCs w:val="24"/>
                            <w:vertAlign w:val="subscript"/>
                            <w:lang w:bidi="ar-SY"/>
                          </w:rPr>
                          <w:t>S</w:t>
                        </w:r>
                        <w:proofErr w:type="spellEnd"/>
                        <w:r w:rsidRPr="00C04FAF">
                          <w:rPr>
                            <w:i/>
                            <w:iCs/>
                            <w:sz w:val="18"/>
                            <w:szCs w:val="24"/>
                            <w:lang w:bidi="ar-SY"/>
                          </w:rPr>
                          <w:t xml:space="preserve"> T</w:t>
                        </w:r>
                        <w:r w:rsidRPr="00C04FAF">
                          <w:rPr>
                            <w:i/>
                            <w:iCs/>
                            <w:sz w:val="18"/>
                            <w:szCs w:val="24"/>
                            <w:vertAlign w:val="subscript"/>
                            <w:lang w:bidi="ar-SY"/>
                          </w:rPr>
                          <w:t>S</w:t>
                        </w:r>
                        <w:r>
                          <w:rPr>
                            <w:sz w:val="18"/>
                            <w:szCs w:val="24"/>
                            <w:lang w:bidi="ar-SY"/>
                          </w:rPr>
                          <w:t>)</w:t>
                        </w:r>
                      </w:p>
                    </w:txbxContent>
                  </v:textbox>
                </v:shape>
                <v:shape id="Text Box 20831" o:spid="_x0000_s1236" type="#_x0000_t202" style="position:absolute;left:6460;top:5685;width:570;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ft8MA&#10;AADbAAAADwAAAGRycy9kb3ducmV2LnhtbESPwWrDMBBE74X8g9hCbo3c2jXFjRKKISQnQ918wGJt&#10;LRNr5VhK7Px9FCj0OMzMG2a9nW0vrjT6zrGC11UCgrhxuuNWwfFn9/IBwgdkjb1jUnAjD9vN4mmN&#10;hXYTf9O1Dq2IEPYFKjAhDIWUvjFk0a/cQBy9XzdaDFGOrdQjThFue/mWJLm02HFcMDhQaag51Rer&#10;oLpJM6X2/diUZV7l6XmHp32v1PJ5/voEEWgO/+G/9kEryDJ4fIk/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oft8MAAADbAAAADwAAAAAAAAAAAAAAAACYAgAAZHJzL2Rv&#10;d25yZXYueG1sUEsFBgAAAAAEAAQA9QAAAIgDAAAAAA==&#10;" filled="f" stroked="f">
                  <v:textbox style="layout-flow:vertical;mso-layout-flow-alt:bottom-to-top" inset="0,0,0,0">
                    <w:txbxContent>
                      <w:p w:rsidR="00D90FC5" w:rsidRPr="007A7059" w:rsidRDefault="00D90FC5" w:rsidP="000D3F46">
                        <w:pPr>
                          <w:spacing w:before="60" w:line="144" w:lineRule="auto"/>
                          <w:jc w:val="center"/>
                          <w:rPr>
                            <w:sz w:val="18"/>
                            <w:szCs w:val="24"/>
                            <w:rtl/>
                            <w:lang w:bidi="ar-SY"/>
                          </w:rPr>
                        </w:pPr>
                        <w:r>
                          <w:rPr>
                            <w:rFonts w:hint="cs"/>
                            <w:sz w:val="18"/>
                            <w:szCs w:val="24"/>
                            <w:rtl/>
                            <w:lang w:bidi="ar-SY"/>
                          </w:rPr>
                          <w:t xml:space="preserve">شفرة </w:t>
                        </w:r>
                        <w:r>
                          <w:rPr>
                            <w:sz w:val="18"/>
                            <w:szCs w:val="24"/>
                            <w:lang w:bidi="ar-SY"/>
                          </w:rPr>
                          <w:t>CRC</w:t>
                        </w:r>
                        <w:r>
                          <w:rPr>
                            <w:sz w:val="18"/>
                            <w:szCs w:val="24"/>
                            <w:rtl/>
                            <w:lang w:bidi="ar-SY"/>
                          </w:rPr>
                          <w:br/>
                        </w:r>
                        <w:r>
                          <w:rPr>
                            <w:rFonts w:hint="cs"/>
                            <w:sz w:val="18"/>
                            <w:szCs w:val="24"/>
                            <w:rtl/>
                            <w:lang w:bidi="ar-SY"/>
                          </w:rPr>
                          <w:t>متعددة الإرسال</w:t>
                        </w:r>
                      </w:p>
                    </w:txbxContent>
                  </v:textbox>
                </v:shape>
                <v:shape id="Text Box 20832" o:spid="_x0000_s1237" type="#_x0000_t202" style="position:absolute;left:6470;top:7359;width:560;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a6LMMA&#10;AADbAAAADwAAAGRycy9kb3ducmV2LnhtbESPwWrDMBBE74X8g9hCbo3cpjbFjRKKISQnQ918wGJt&#10;LRNr5VhKbP99FCj0OMzMG2azm2wnbjT41rGC11UCgrh2uuVGweln//IBwgdkjZ1jUjCTh9128bTB&#10;XLuRv+lWhUZECPscFZgQ+lxKXxuy6FeuJ47erxsshiiHRuoBxwi3nXxLkkxabDkuGOypMFSfq6tV&#10;UM7SjGubnuqiyMpsfdnj+dAptXyevj5BBJrCf/ivfdQK3lN4fIk/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a6LMMAAADbAAAADwAAAAAAAAAAAAAAAACYAgAAZHJzL2Rv&#10;d25yZXYueG1sUEsFBgAAAAAEAAQA9QAAAIgDAAAAAA==&#10;" filled="f" stroked="f">
                  <v:textbox style="layout-flow:vertical;mso-layout-flow-alt:bottom-to-top" inset="0,0,0,0">
                    <w:txbxContent>
                      <w:p w:rsidR="00D90FC5" w:rsidRPr="007A7059" w:rsidRDefault="00D90FC5" w:rsidP="000D3F46">
                        <w:pPr>
                          <w:spacing w:before="60" w:line="144" w:lineRule="auto"/>
                          <w:jc w:val="center"/>
                          <w:rPr>
                            <w:sz w:val="18"/>
                            <w:szCs w:val="24"/>
                            <w:rtl/>
                            <w:lang w:bidi="ar-SY"/>
                          </w:rPr>
                        </w:pPr>
                        <w:r>
                          <w:rPr>
                            <w:rFonts w:hint="cs"/>
                            <w:sz w:val="18"/>
                            <w:szCs w:val="24"/>
                            <w:rtl/>
                            <w:lang w:bidi="ar-SY"/>
                          </w:rPr>
                          <w:t>معطيات رقم الخط</w:t>
                        </w:r>
                        <w:r>
                          <w:rPr>
                            <w:rFonts w:hint="cs"/>
                            <w:sz w:val="18"/>
                            <w:szCs w:val="24"/>
                            <w:rtl/>
                            <w:lang w:bidi="ar-SY"/>
                          </w:rPr>
                          <w:br/>
                          <w:t>متعددة الإرسال</w:t>
                        </w:r>
                      </w:p>
                    </w:txbxContent>
                  </v:textbox>
                </v:shape>
                <v:shape id="Text Box 20833" o:spid="_x0000_s1238" type="#_x0000_t202" style="position:absolute;left:6611;top:9289;width:419;height:2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QkW8IA&#10;AADbAAAADwAAAGRycy9kb3ducmV2LnhtbESP3YrCMBSE74V9h3AWvNPUny1LNcpSEL0SVvsAh+Zs&#10;U2xOuk209e2NIHg5zMw3zHo72EbcqPO1YwWzaQKCuHS65kpBcd5NvkH4gKyxcUwK7uRhu/kYrTHT&#10;rudfup1CJSKEfYYKTAhtJqUvDVn0U9cSR+/PdRZDlF0ldYd9hNtGzpMklRZrjgsGW8oNlZfT1So4&#10;3qXpF/arKPM8PaaL/x1e9o1S48/hZwUi0BDe4Vf7oBUsU3h+iT9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hCRbwgAAANsAAAAPAAAAAAAAAAAAAAAAAJgCAABkcnMvZG93&#10;bnJldi54bWxQSwUGAAAAAAQABAD1AAAAhwMAAAAA&#10;" filled="f" stroked="f">
                  <v:textbox style="layout-flow:vertical;mso-layout-flow-alt:bottom-to-top" inset="0,0,0,0">
                    <w:txbxContent>
                      <w:p w:rsidR="00D90FC5" w:rsidRPr="007A7059" w:rsidRDefault="00D90FC5" w:rsidP="000D3F46">
                        <w:pPr>
                          <w:spacing w:before="60" w:line="144" w:lineRule="auto"/>
                          <w:jc w:val="center"/>
                          <w:rPr>
                            <w:sz w:val="18"/>
                            <w:szCs w:val="24"/>
                            <w:lang w:bidi="ar-SY"/>
                          </w:rPr>
                        </w:pPr>
                        <w:r>
                          <w:rPr>
                            <w:rFonts w:hint="cs"/>
                            <w:sz w:val="18"/>
                            <w:szCs w:val="24"/>
                            <w:rtl/>
                            <w:lang w:bidi="ar-SY"/>
                          </w:rPr>
                          <w:t xml:space="preserve">شفرة </w:t>
                        </w:r>
                        <w:r>
                          <w:rPr>
                            <w:sz w:val="18"/>
                            <w:szCs w:val="24"/>
                            <w:lang w:bidi="ar-SY"/>
                          </w:rPr>
                          <w:t>EAV</w:t>
                        </w:r>
                        <w:r>
                          <w:rPr>
                            <w:rFonts w:hint="cs"/>
                            <w:sz w:val="18"/>
                            <w:szCs w:val="24"/>
                            <w:rtl/>
                            <w:lang w:bidi="ar-SY"/>
                          </w:rPr>
                          <w:t xml:space="preserve"> متعددة الإرسال </w:t>
                        </w:r>
                        <w:r>
                          <w:rPr>
                            <w:sz w:val="18"/>
                            <w:szCs w:val="24"/>
                            <w:lang w:bidi="ar-SY"/>
                          </w:rPr>
                          <w:t xml:space="preserve">(16 </w:t>
                        </w:r>
                        <w:r w:rsidRPr="00C04FAF">
                          <w:rPr>
                            <w:i/>
                            <w:iCs/>
                            <w:sz w:val="18"/>
                            <w:szCs w:val="24"/>
                            <w:lang w:bidi="ar-SY"/>
                          </w:rPr>
                          <w:t>T</w:t>
                        </w:r>
                        <w:r w:rsidRPr="00C04FAF">
                          <w:rPr>
                            <w:i/>
                            <w:iCs/>
                            <w:sz w:val="18"/>
                            <w:szCs w:val="24"/>
                            <w:vertAlign w:val="subscript"/>
                            <w:lang w:bidi="ar-SY"/>
                          </w:rPr>
                          <w:t>S</w:t>
                        </w:r>
                        <w:r>
                          <w:rPr>
                            <w:sz w:val="18"/>
                            <w:szCs w:val="24"/>
                            <w:lang w:bidi="ar-SY"/>
                          </w:rPr>
                          <w:t>)</w:t>
                        </w:r>
                      </w:p>
                    </w:txbxContent>
                  </v:textbox>
                </v:shape>
                <v:shape id="Text Box 20834" o:spid="_x0000_s1239" type="#_x0000_t202" style="position:absolute;left:7864;top:7156;width:45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iBwMMA&#10;AADbAAAADwAAAGRycy9kb3ducmV2LnhtbESPwWrDMBBE74X8g9hAbo3cunWLG8UEQ0hOhqb5gMXa&#10;WibWyrHU2P77qFDocZiZN8ymmGwnbjT41rGCp3UCgrh2uuVGwflr//gOwgdkjZ1jUjCTh2K7eNhg&#10;rt3In3Q7hUZECPscFZgQ+lxKXxuy6NeuJ47etxsshiiHRuoBxwi3nXxOkkxabDkuGOypNFRfTj9W&#10;QTVLM6b29VyXZVZl6XWPl0On1Go57T5ABJrCf/ivfdQKXt7g90v8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iBwMMAAADbAAAADwAAAAAAAAAAAAAAAACYAgAAZHJzL2Rv&#10;d25yZXYueG1sUEsFBgAAAAAEAAQA9QAAAIgDAAAAAA==&#10;" filled="f" stroked="f">
                  <v:textbox style="layout-flow:vertical;mso-layout-flow-alt:bottom-to-top" inset="0,0,0,0">
                    <w:txbxContent>
                      <w:p w:rsidR="00D90FC5" w:rsidRPr="007A7059" w:rsidRDefault="00D90FC5" w:rsidP="00170096">
                        <w:pPr>
                          <w:spacing w:before="60"/>
                          <w:jc w:val="center"/>
                          <w:rPr>
                            <w:sz w:val="18"/>
                            <w:szCs w:val="24"/>
                            <w:lang w:bidi="ar-SY"/>
                          </w:rPr>
                        </w:pPr>
                        <w:r>
                          <w:rPr>
                            <w:rFonts w:hint="cs"/>
                            <w:sz w:val="18"/>
                            <w:szCs w:val="24"/>
                            <w:rtl/>
                            <w:lang w:bidi="ar-SY"/>
                          </w:rPr>
                          <w:t xml:space="preserve">خط رسمي </w:t>
                        </w:r>
                        <w:r>
                          <w:rPr>
                            <w:sz w:val="18"/>
                            <w:szCs w:val="24"/>
                            <w:lang w:bidi="ar-SY"/>
                          </w:rPr>
                          <w:t>(</w:t>
                        </w:r>
                        <w:r w:rsidRPr="005172BA">
                          <w:rPr>
                            <w:i/>
                            <w:iCs/>
                            <w:sz w:val="18"/>
                            <w:szCs w:val="24"/>
                            <w:lang w:bidi="ar-SY"/>
                          </w:rPr>
                          <w:t>m T</w:t>
                        </w:r>
                        <w:r w:rsidRPr="005172BA">
                          <w:rPr>
                            <w:i/>
                            <w:iCs/>
                            <w:sz w:val="18"/>
                            <w:szCs w:val="24"/>
                            <w:vertAlign w:val="subscript"/>
                            <w:lang w:bidi="ar-SY"/>
                          </w:rPr>
                          <w:t>S</w:t>
                        </w:r>
                        <w:r>
                          <w:rPr>
                            <w:sz w:val="18"/>
                            <w:szCs w:val="24"/>
                            <w:lang w:bidi="ar-SY"/>
                          </w:rPr>
                          <w:t>)</w:t>
                        </w:r>
                      </w:p>
                    </w:txbxContent>
                  </v:textbox>
                </v:shape>
                <v:shape id="Text Box 20835" o:spid="_x0000_s1240" type="#_x0000_t202" style="position:absolute;left:8323;top:3884;width:459;height:2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Vsr8A&#10;AADbAAAADwAAAGRycy9kb3ducmV2LnhtbERPy4rCMBTdC/MP4Qqz09RXkU6jSEGcleDjAy7Nnaa0&#10;uek00da/nywGXB7OO9+PthVP6n3tWMFinoAgLp2uuVJwvx1nWxA+IGtsHZOCF3nY7z4mOWbaDXyh&#10;5zVUIoawz1CBCaHLpPSlIYt+7jriyP243mKIsK+k7nGI4baVyyRJpcWaY4PBjgpDZXN9WAXnlzTD&#10;ym7uZVGk53T1e8Tm1Cr1OR0PXyACjeEt/nd/awXrODZ+iT9A7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VxWyvwAAANsAAAAPAAAAAAAAAAAAAAAAAJgCAABkcnMvZG93bnJl&#10;di54bWxQSwUGAAAAAAQABAD1AAAAhAMAAAAA&#10;" filled="f" stroked="f">
                  <v:textbox style="layout-flow:vertical;mso-layout-flow-alt:bottom-to-top" inset="0,0,0,0">
                    <w:txbxContent>
                      <w:p w:rsidR="00D90FC5" w:rsidRPr="007A7059" w:rsidRDefault="00D90FC5" w:rsidP="000D3F46">
                        <w:pPr>
                          <w:spacing w:before="60"/>
                          <w:jc w:val="center"/>
                          <w:rPr>
                            <w:sz w:val="18"/>
                            <w:szCs w:val="24"/>
                            <w:lang w:bidi="ar-SY"/>
                          </w:rPr>
                        </w:pPr>
                        <w:r>
                          <w:rPr>
                            <w:rFonts w:hint="cs"/>
                            <w:sz w:val="18"/>
                            <w:szCs w:val="24"/>
                            <w:rtl/>
                            <w:lang w:bidi="ar-SY"/>
                          </w:rPr>
                          <w:t xml:space="preserve">خط رقمي فعال </w:t>
                        </w:r>
                        <w:r>
                          <w:rPr>
                            <w:sz w:val="18"/>
                            <w:szCs w:val="24"/>
                            <w:lang w:bidi="ar-SY"/>
                          </w:rPr>
                          <w:t xml:space="preserve">(7 680 </w:t>
                        </w:r>
                        <w:r w:rsidRPr="0030572C">
                          <w:rPr>
                            <w:i/>
                            <w:iCs/>
                            <w:sz w:val="18"/>
                            <w:szCs w:val="24"/>
                            <w:lang w:bidi="ar-SY"/>
                          </w:rPr>
                          <w:t>T</w:t>
                        </w:r>
                        <w:r w:rsidRPr="0030572C">
                          <w:rPr>
                            <w:i/>
                            <w:iCs/>
                            <w:sz w:val="18"/>
                            <w:szCs w:val="24"/>
                            <w:vertAlign w:val="subscript"/>
                            <w:lang w:bidi="ar-SY"/>
                          </w:rPr>
                          <w:t>S</w:t>
                        </w:r>
                        <w:r>
                          <w:rPr>
                            <w:sz w:val="18"/>
                            <w:szCs w:val="24"/>
                            <w:lang w:bidi="ar-SY"/>
                          </w:rPr>
                          <w:t>)</w:t>
                        </w:r>
                      </w:p>
                    </w:txbxContent>
                  </v:textbox>
                </v:shape>
                <v:shape id="Text Box 20836" o:spid="_x0000_s1241" type="#_x0000_t202" style="position:absolute;left:8318;top:7498;width:459;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wKcMA&#10;AADbAAAADwAAAGRycy9kb3ducmV2LnhtbESPwWrDMBBE74X8g9hAbo3cujWtG8UEQ0hOhqb5gMXa&#10;WibWyrHU2P77qFDocZiZN8ymmGwnbjT41rGCp3UCgrh2uuVGwflr//gGwgdkjZ1jUjCTh2K7eNhg&#10;rt3In3Q7hUZECPscFZgQ+lxKXxuy6NeuJ47etxsshiiHRuoBxwi3nXxOkkxabDkuGOypNFRfTj9W&#10;QTVLM6b29VyXZVZl6XWPl0On1Go57T5ABJrCf/ivfdQKXt7h90v8A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uwKcMAAADbAAAADwAAAAAAAAAAAAAAAACYAgAAZHJzL2Rv&#10;d25yZXYueG1sUEsFBgAAAAAEAAQA9QAAAIgDAAAAAA==&#10;" filled="f" stroked="f">
                  <v:textbox style="layout-flow:vertical;mso-layout-flow-alt:bottom-to-top" inset="0,0,0,0">
                    <w:txbxContent>
                      <w:p w:rsidR="00D90FC5" w:rsidRPr="007A7059" w:rsidRDefault="00D90FC5" w:rsidP="000D3F46">
                        <w:pPr>
                          <w:spacing w:before="60"/>
                          <w:jc w:val="center"/>
                          <w:rPr>
                            <w:sz w:val="18"/>
                            <w:szCs w:val="24"/>
                            <w:lang w:bidi="ar-SY"/>
                          </w:rPr>
                        </w:pPr>
                        <w:r>
                          <w:rPr>
                            <w:rFonts w:hint="cs"/>
                            <w:sz w:val="18"/>
                            <w:szCs w:val="24"/>
                            <w:rtl/>
                            <w:lang w:bidi="ar-SY"/>
                          </w:rPr>
                          <w:t xml:space="preserve">طمس الخط الرقمي </w:t>
                        </w:r>
                        <w:r>
                          <w:rPr>
                            <w:sz w:val="18"/>
                            <w:szCs w:val="24"/>
                            <w:lang w:bidi="ar-SY"/>
                          </w:rPr>
                          <w:t>(</w:t>
                        </w:r>
                        <w:proofErr w:type="spellStart"/>
                        <w:r w:rsidRPr="0030572C">
                          <w:rPr>
                            <w:i/>
                            <w:iCs/>
                            <w:sz w:val="18"/>
                            <w:szCs w:val="24"/>
                            <w:lang w:bidi="ar-SY"/>
                          </w:rPr>
                          <w:t>k</w:t>
                        </w:r>
                        <w:r w:rsidRPr="0030572C">
                          <w:rPr>
                            <w:i/>
                            <w:iCs/>
                            <w:sz w:val="18"/>
                            <w:szCs w:val="24"/>
                            <w:vertAlign w:val="subscript"/>
                            <w:lang w:bidi="ar-SY"/>
                          </w:rPr>
                          <w:t>S</w:t>
                        </w:r>
                        <w:proofErr w:type="spellEnd"/>
                        <w:r w:rsidRPr="0030572C">
                          <w:rPr>
                            <w:i/>
                            <w:iCs/>
                            <w:sz w:val="18"/>
                            <w:szCs w:val="24"/>
                            <w:lang w:bidi="ar-SY"/>
                          </w:rPr>
                          <w:t xml:space="preserve"> T</w:t>
                        </w:r>
                        <w:r w:rsidRPr="0030572C">
                          <w:rPr>
                            <w:i/>
                            <w:iCs/>
                            <w:sz w:val="18"/>
                            <w:szCs w:val="24"/>
                            <w:vertAlign w:val="subscript"/>
                            <w:lang w:bidi="ar-SY"/>
                          </w:rPr>
                          <w:t>S</w:t>
                        </w:r>
                        <w:r>
                          <w:rPr>
                            <w:sz w:val="18"/>
                            <w:szCs w:val="24"/>
                            <w:lang w:bidi="ar-SY"/>
                          </w:rPr>
                          <w:t>)</w:t>
                        </w:r>
                        <w:r>
                          <w:rPr>
                            <w:rFonts w:hint="cs"/>
                            <w:sz w:val="18"/>
                            <w:szCs w:val="24"/>
                            <w:rtl/>
                            <w:lang w:bidi="ar-SY"/>
                          </w:rPr>
                          <w:t xml:space="preserve"> </w:t>
                        </w:r>
                      </w:p>
                    </w:txbxContent>
                  </v:textbox>
                </v:shape>
                <v:shape id="Text Box 20837" o:spid="_x0000_s1242" type="#_x0000_t202" style="position:absolute;left:8763;top:6189;width:459;height:3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iPab8A&#10;AADbAAAADwAAAGRycy9kb3ducmV2LnhtbERP3WqDMBS+H+wdwhn0bo2bKMM1liGU9kqo7QMczJkR&#10;zYkzWbVv31wMdvnx/e/2qx3FjWbfO1bwtk1AELdO99wpuF4Orx8gfEDWODomBXfysC+fn3ZYaLfw&#10;mW5N6EQMYV+gAhPCVEjpW0MW/dZNxJH7drPFEOHcST3jEsPtKN+TJJcWe44NBieqDLVD82sV1Hdp&#10;ltRm17aq8jpPfw44HEelNi/r1yeIQGv4F/+5T1pBFtfHL/EHyP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I9pvwAAANsAAAAPAAAAAAAAAAAAAAAAAJgCAABkcnMvZG93bnJl&#10;di54bWxQSwUGAAAAAAQABAD1AAAAhAMAAAAA&#10;" filled="f" stroked="f">
                  <v:textbox style="layout-flow:vertical;mso-layout-flow-alt:bottom-to-top" inset="0,0,0,0">
                    <w:txbxContent>
                      <w:p w:rsidR="00D90FC5" w:rsidRPr="007A7059" w:rsidRDefault="00D90FC5" w:rsidP="00170096">
                        <w:pPr>
                          <w:spacing w:before="60"/>
                          <w:jc w:val="center"/>
                          <w:rPr>
                            <w:sz w:val="18"/>
                            <w:szCs w:val="24"/>
                            <w:lang w:bidi="ar-SY"/>
                          </w:rPr>
                        </w:pPr>
                        <w:r>
                          <w:rPr>
                            <w:rFonts w:hint="cs"/>
                            <w:sz w:val="18"/>
                            <w:szCs w:val="24"/>
                            <w:rtl/>
                            <w:lang w:bidi="ar-SY"/>
                          </w:rPr>
                          <w:t xml:space="preserve">شفرة </w:t>
                        </w:r>
                        <w:r>
                          <w:rPr>
                            <w:sz w:val="18"/>
                            <w:szCs w:val="24"/>
                            <w:lang w:bidi="ar-SY"/>
                          </w:rPr>
                          <w:t>SAV</w:t>
                        </w:r>
                        <w:r>
                          <w:rPr>
                            <w:rFonts w:hint="cs"/>
                            <w:sz w:val="18"/>
                            <w:szCs w:val="24"/>
                            <w:rtl/>
                            <w:lang w:bidi="ar-SY"/>
                          </w:rPr>
                          <w:t xml:space="preserve"> مساعدة متعددة الإرسال </w:t>
                        </w:r>
                        <w:r>
                          <w:rPr>
                            <w:sz w:val="18"/>
                            <w:szCs w:val="24"/>
                            <w:lang w:bidi="ar-SY"/>
                          </w:rPr>
                          <w:t>(</w:t>
                        </w:r>
                        <w:r w:rsidRPr="0030572C">
                          <w:rPr>
                            <w:i/>
                            <w:iCs/>
                            <w:sz w:val="18"/>
                            <w:szCs w:val="24"/>
                            <w:lang w:bidi="ar-SY"/>
                          </w:rPr>
                          <w:t>T</w:t>
                        </w:r>
                        <w:r w:rsidRPr="0030572C">
                          <w:rPr>
                            <w:i/>
                            <w:iCs/>
                            <w:sz w:val="18"/>
                            <w:szCs w:val="24"/>
                            <w:vertAlign w:val="subscript"/>
                            <w:lang w:bidi="ar-SY"/>
                          </w:rPr>
                          <w:t>S</w:t>
                        </w:r>
                        <w:r>
                          <w:rPr>
                            <w:sz w:val="18"/>
                            <w:szCs w:val="24"/>
                            <w:lang w:bidi="ar-SY"/>
                          </w:rPr>
                          <w:t>)</w:t>
                        </w:r>
                      </w:p>
                    </w:txbxContent>
                  </v:textbox>
                </v:shape>
                <v:shape id="Text Box 20838" o:spid="_x0000_s1243" type="#_x0000_t202" style="position:absolute;left:8776;top:9496;width:459;height:3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q8sIA&#10;AADbAAAADwAAAGRycy9kb3ducmV2LnhtbESP3YrCMBSE7xd8h3CEvVtTVyxSTYsUZPdK8OcBDs2x&#10;KTYntYm2vv1mQfBymJlvmE0x2lY8qPeNYwXzWQKCuHK64VrB+bT7WoHwAVlj65gUPMlDkU8+Nphp&#10;N/CBHsdQiwhhn6ECE0KXSekrQxb9zHXE0bu43mKIsq+l7nGIcNvK7yRJpcWG44LBjkpD1fV4twr2&#10;T2mGhV2eq7JM9+nitsPrT6vU53TcrkEEGsM7/Gr/agXLOfx/iT9A5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tCrywgAAANsAAAAPAAAAAAAAAAAAAAAAAJgCAABkcnMvZG93&#10;bnJldi54bWxQSwUGAAAAAAQABAD1AAAAhwMAAAAA&#10;" filled="f" stroked="f">
                  <v:textbox style="layout-flow:vertical;mso-layout-flow-alt:bottom-to-top" inset="0,0,0,0">
                    <w:txbxContent>
                      <w:p w:rsidR="00D90FC5" w:rsidRPr="007A7059" w:rsidRDefault="00D90FC5" w:rsidP="000D3F46">
                        <w:pPr>
                          <w:spacing w:before="60"/>
                          <w:jc w:val="center"/>
                          <w:rPr>
                            <w:sz w:val="18"/>
                            <w:szCs w:val="24"/>
                            <w:lang w:bidi="ar-SY"/>
                          </w:rPr>
                        </w:pPr>
                        <w:r>
                          <w:rPr>
                            <w:rFonts w:hint="cs"/>
                            <w:sz w:val="18"/>
                            <w:szCs w:val="24"/>
                            <w:rtl/>
                            <w:lang w:bidi="ar-SY"/>
                          </w:rPr>
                          <w:t xml:space="preserve">معطيات مساعدة متعددة الإرسال </w:t>
                        </w:r>
                        <w:r>
                          <w:rPr>
                            <w:sz w:val="18"/>
                            <w:szCs w:val="24"/>
                            <w:lang w:bidi="ar-SY"/>
                          </w:rPr>
                          <w:t>(</w:t>
                        </w:r>
                        <w:proofErr w:type="spellStart"/>
                        <w:r w:rsidRPr="0030572C">
                          <w:rPr>
                            <w:i/>
                            <w:iCs/>
                            <w:sz w:val="18"/>
                            <w:szCs w:val="24"/>
                            <w:lang w:bidi="ar-SY"/>
                          </w:rPr>
                          <w:t>n</w:t>
                        </w:r>
                        <w:r w:rsidRPr="0030572C">
                          <w:rPr>
                            <w:i/>
                            <w:iCs/>
                            <w:sz w:val="18"/>
                            <w:szCs w:val="24"/>
                            <w:vertAlign w:val="subscript"/>
                            <w:lang w:bidi="ar-SY"/>
                          </w:rPr>
                          <w:t>S</w:t>
                        </w:r>
                        <w:proofErr w:type="spellEnd"/>
                        <w:r w:rsidRPr="0030572C">
                          <w:rPr>
                            <w:i/>
                            <w:iCs/>
                            <w:sz w:val="18"/>
                            <w:szCs w:val="24"/>
                            <w:lang w:bidi="ar-SY"/>
                          </w:rPr>
                          <w:t xml:space="preserve"> T</w:t>
                        </w:r>
                        <w:r w:rsidRPr="0030572C">
                          <w:rPr>
                            <w:i/>
                            <w:iCs/>
                            <w:sz w:val="18"/>
                            <w:szCs w:val="24"/>
                            <w:vertAlign w:val="subscript"/>
                            <w:lang w:bidi="ar-SY"/>
                          </w:rPr>
                          <w:t>S</w:t>
                        </w:r>
                        <w:r>
                          <w:rPr>
                            <w:sz w:val="18"/>
                            <w:szCs w:val="24"/>
                            <w:lang w:bidi="ar-SY"/>
                          </w:rPr>
                          <w:t>)</w:t>
                        </w:r>
                      </w:p>
                    </w:txbxContent>
                  </v:textbox>
                </v:shape>
                <v:shape id="Text Box 20839" o:spid="_x0000_s1244" type="#_x0000_t202" style="position:absolute;left:9236;top:11919;width:459;height: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0hcIA&#10;AADbAAAADwAAAGRycy9kb3ducmV2LnhtbESPwWrDMBBE74X+g9hCb43cGJvgRjbFENqTIW4+YLE2&#10;lom1ci01dv6+KgR6HGbmDbOvVjuKK81+cKzgdZOAIO6cHrhXcPo6vOxA+ICscXRMCm7koSofH/ZY&#10;aLfwka5t6EWEsC9QgQlhKqT0nSGLfuMm4uid3WwxRDn3Us+4RLgd5TZJcmlx4LhgcKLaUHdpf6yC&#10;5ibNktrs1NV13uTp9wEvH6NSz0/r+xuIQGv4D9/bn1pBtoW/L/EH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ZrSFwgAAANsAAAAPAAAAAAAAAAAAAAAAAJgCAABkcnMvZG93&#10;bnJldi54bWxQSwUGAAAAAAQABAD1AAAAhwMAAAAA&#10;" filled="f" stroked="f">
                  <v:textbox style="layout-flow:vertical;mso-layout-flow-alt:bottom-to-top" inset="0,0,0,0">
                    <w:txbxContent>
                      <w:p w:rsidR="00D90FC5" w:rsidRPr="007A7059" w:rsidRDefault="00D90FC5" w:rsidP="000D3F46">
                        <w:pPr>
                          <w:spacing w:before="60"/>
                          <w:jc w:val="center"/>
                          <w:rPr>
                            <w:sz w:val="18"/>
                            <w:szCs w:val="24"/>
                            <w:rtl/>
                            <w:lang w:bidi="ar-SY"/>
                          </w:rPr>
                        </w:pPr>
                        <w:r>
                          <w:rPr>
                            <w:rFonts w:hint="cs"/>
                            <w:sz w:val="18"/>
                            <w:szCs w:val="24"/>
                            <w:rtl/>
                            <w:lang w:bidi="ar-SY"/>
                          </w:rPr>
                          <w:t xml:space="preserve">قطار المعطيات </w:t>
                        </w:r>
                        <w:r>
                          <w:rPr>
                            <w:sz w:val="18"/>
                            <w:szCs w:val="24"/>
                            <w:lang w:bidi="ar-SY"/>
                          </w:rPr>
                          <w:t>1</w:t>
                        </w:r>
                      </w:p>
                    </w:txbxContent>
                  </v:textbox>
                </v:shape>
                <v:shape id="Text Box 20840" o:spid="_x0000_s1245" type="#_x0000_t202" style="position:absolute;left:9641;top:11919;width:317;height: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RHsEA&#10;AADbAAAADwAAAGRycy9kb3ducmV2LnhtbESP0YrCMBRE3xf8h3AF39bULRapRpGCrE/Cqh9waa5N&#10;sbmpTbT1742w4OMwM2eY1WawjXhQ52vHCmbTBARx6XTNlYLzafe9AOEDssbGMSl4kofNevS1wly7&#10;nv/ocQyViBD2OSowIbS5lL40ZNFPXUscvYvrLIYou0rqDvsIt438SZJMWqw5LhhsqTBUXo93q+Dw&#10;lKZP7fxcFkV2yNLbDq+/jVKT8bBdggg0hE/4v73XCuYpvL/EH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qER7BAAAA2wAAAA8AAAAAAAAAAAAAAAAAmAIAAGRycy9kb3du&#10;cmV2LnhtbFBLBQYAAAAABAAEAPUAAACGAwAAAAA=&#10;" filled="f" stroked="f">
                  <v:textbox style="layout-flow:vertical;mso-layout-flow-alt:bottom-to-top" inset="0,0,0,0">
                    <w:txbxContent>
                      <w:p w:rsidR="00D90FC5" w:rsidRPr="007A7059" w:rsidRDefault="00D90FC5" w:rsidP="000D3F46">
                        <w:pPr>
                          <w:spacing w:before="60"/>
                          <w:jc w:val="center"/>
                          <w:rPr>
                            <w:sz w:val="18"/>
                            <w:szCs w:val="24"/>
                            <w:rtl/>
                            <w:lang w:bidi="ar-SY"/>
                          </w:rPr>
                        </w:pPr>
                        <w:r>
                          <w:rPr>
                            <w:rFonts w:hint="cs"/>
                            <w:sz w:val="18"/>
                            <w:szCs w:val="24"/>
                            <w:rtl/>
                            <w:lang w:bidi="ar-SY"/>
                          </w:rPr>
                          <w:t xml:space="preserve">قطار المعطيات </w:t>
                        </w:r>
                        <w:r>
                          <w:rPr>
                            <w:sz w:val="18"/>
                            <w:szCs w:val="24"/>
                            <w:lang w:bidi="ar-SY"/>
                          </w:rPr>
                          <w:t>2</w:t>
                        </w:r>
                      </w:p>
                    </w:txbxContent>
                  </v:textbox>
                </v:shape>
                <v:shape id="Text Box 20841" o:spid="_x0000_s1246" type="#_x0000_t202" style="position:absolute;left:6220;top:13887;width:3421;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ZGMEA&#10;AADbAAAADwAAAGRycy9kb3ducmV2LnhtbESPS4vCMBSF9wP+h3AFd2Pq4ItqFBEGxM1odeHy2lzb&#10;YnNTkqj1308EweXhPD7OfNmaWtzJ+cqygkE/AUGcW11xoeB4+P2egvABWWNtmRQ8ycNy0fmaY6rt&#10;g/d0z0Ih4gj7FBWUITSplD4vyaDv24Y4ehfrDIYoXSG1w0ccN7X8SZKxNFhxJJTY0Lqk/JrdTOSy&#10;PN1G0/wwCeM/t9vuz8NVNlGq121XMxCB2vAJv9sbrWA0hNeX+A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XmRjBAAAA2wAAAA8AAAAAAAAAAAAAAAAAmAIAAGRycy9kb3du&#10;cmV2LnhtbFBLBQYAAAAABAAEAPUAAACGAwAAAAA=&#10;" filled="f" stroked="f">
                  <v:textbox style="layout-flow:horizontal-ideographic" inset="0,0,0,0">
                    <w:txbxContent>
                      <w:p w:rsidR="00D90FC5" w:rsidRPr="009A5312" w:rsidRDefault="00D90FC5" w:rsidP="00E109E1">
                        <w:pPr>
                          <w:spacing w:before="60"/>
                          <w:jc w:val="left"/>
                          <w:rPr>
                            <w:sz w:val="16"/>
                            <w:szCs w:val="22"/>
                            <w:lang w:bidi="ar-SY"/>
                          </w:rPr>
                        </w:pPr>
                        <w:r w:rsidRPr="009A5312">
                          <w:rPr>
                            <w:sz w:val="16"/>
                            <w:szCs w:val="22"/>
                            <w:lang w:bidi="ar-SY"/>
                          </w:rPr>
                          <w:t>Y</w:t>
                        </w:r>
                        <w:r w:rsidRPr="009A5312">
                          <w:rPr>
                            <w:rFonts w:hint="cs"/>
                            <w:sz w:val="16"/>
                            <w:szCs w:val="22"/>
                            <w:rtl/>
                            <w:lang w:bidi="ar-SY"/>
                          </w:rPr>
                          <w:t xml:space="preserve"> و</w:t>
                        </w:r>
                        <w:r w:rsidRPr="009A5312">
                          <w:rPr>
                            <w:sz w:val="16"/>
                            <w:szCs w:val="22"/>
                            <w:lang w:bidi="ar-SY"/>
                          </w:rPr>
                          <w:t>C</w:t>
                        </w:r>
                        <w:r w:rsidRPr="009A5312">
                          <w:rPr>
                            <w:rFonts w:hint="cs"/>
                            <w:sz w:val="16"/>
                            <w:szCs w:val="22"/>
                            <w:rtl/>
                            <w:lang w:bidi="ar-SY"/>
                          </w:rPr>
                          <w:t xml:space="preserve"> تقابلان القناتين الأولى والثانية، على التوالي، على النحو المعرف في التذييل </w:t>
                        </w:r>
                        <w:r w:rsidRPr="009A5312">
                          <w:rPr>
                            <w:sz w:val="16"/>
                            <w:szCs w:val="22"/>
                            <w:lang w:bidi="ar-SY"/>
                          </w:rPr>
                          <w:t>1</w:t>
                        </w:r>
                        <w:r w:rsidRPr="009A5312">
                          <w:rPr>
                            <w:rFonts w:hint="cs"/>
                            <w:sz w:val="16"/>
                            <w:szCs w:val="22"/>
                            <w:rtl/>
                            <w:lang w:bidi="ar-SY"/>
                          </w:rPr>
                          <w:t xml:space="preserve"> بالملحق </w:t>
                        </w:r>
                        <w:r w:rsidRPr="009A5312">
                          <w:rPr>
                            <w:sz w:val="16"/>
                            <w:szCs w:val="22"/>
                            <w:lang w:bidi="ar-SY"/>
                          </w:rPr>
                          <w:t>1</w:t>
                        </w:r>
                      </w:p>
                    </w:txbxContent>
                  </v:textbox>
                </v:shape>
              </v:group>
            </w:pict>
          </mc:Fallback>
        </mc:AlternateContent>
      </w:r>
      <w:r>
        <w:rPr>
          <w:noProof/>
          <w:lang w:eastAsia="zh-CN"/>
        </w:rPr>
        <mc:AlternateContent>
          <mc:Choice Requires="wps">
            <w:drawing>
              <wp:anchor distT="0" distB="0" distL="114300" distR="114300" simplePos="0" relativeHeight="251667456" behindDoc="0" locked="0" layoutInCell="1" allowOverlap="1" wp14:anchorId="3BC070E3" wp14:editId="60B78696">
                <wp:simplePos x="0" y="0"/>
                <wp:positionH relativeFrom="column">
                  <wp:posOffset>269875</wp:posOffset>
                </wp:positionH>
                <wp:positionV relativeFrom="paragraph">
                  <wp:posOffset>2810510</wp:posOffset>
                </wp:positionV>
                <wp:extent cx="291465" cy="1146175"/>
                <wp:effectExtent l="0" t="3810" r="4445" b="2540"/>
                <wp:wrapNone/>
                <wp:docPr id="29" name="Text Box 20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 cy="1146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0D3F46">
                            <w:pPr>
                              <w:spacing w:before="60"/>
                              <w:jc w:val="center"/>
                              <w:rPr>
                                <w:sz w:val="18"/>
                                <w:szCs w:val="24"/>
                                <w:lang w:bidi="ar-SY"/>
                              </w:rPr>
                            </w:pPr>
                            <w:r>
                              <w:rPr>
                                <w:rFonts w:hint="cs"/>
                                <w:sz w:val="18"/>
                                <w:szCs w:val="24"/>
                                <w:rtl/>
                                <w:lang w:bidi="ar-SY"/>
                              </w:rPr>
                              <w:t xml:space="preserve">خط رقمي </w:t>
                            </w:r>
                            <w:r>
                              <w:rPr>
                                <w:sz w:val="18"/>
                                <w:szCs w:val="24"/>
                                <w:lang w:bidi="ar-SY"/>
                              </w:rPr>
                              <w:t>(m </w:t>
                            </w:r>
                            <w:r w:rsidRPr="007A7059">
                              <w:rPr>
                                <w:i/>
                                <w:iCs/>
                                <w:sz w:val="18"/>
                                <w:szCs w:val="24"/>
                                <w:lang w:bidi="ar-SY"/>
                              </w:rPr>
                              <w:t>T</w:t>
                            </w:r>
                            <w:r>
                              <w:rPr>
                                <w:sz w:val="18"/>
                                <w:szCs w:val="24"/>
                                <w:lang w:bidi="ar-SY"/>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17" o:spid="_x0000_s1247" type="#_x0000_t202" style="position:absolute;left:0;text-align:left;margin-left:21.25pt;margin-top:221.3pt;width:22.95pt;height:9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" filled="f" stroked="f">
                <v:textbox style="layout-flow:vertical;mso-layout-flow-alt:bottom-to-top" inset="0,0,0,0">
                  <w:txbxContent>
                    <w:p w:rsidR="00CA59C0" w:rsidRPr="007A7059" w:rsidRDefault="00CA59C0" w:rsidP="000D3F46">
                      <w:pPr>
                        <w:spacing w:before="60"/>
                        <w:jc w:val="center"/>
                        <w:rPr>
                          <w:sz w:val="18"/>
                          <w:szCs w:val="24"/>
                          <w:lang w:bidi="ar-SY"/>
                        </w:rPr>
                      </w:pPr>
                      <w:r>
                        <w:rPr>
                          <w:rFonts w:hint="cs"/>
                          <w:sz w:val="18"/>
                          <w:szCs w:val="24"/>
                          <w:rtl/>
                          <w:lang w:bidi="ar-SY"/>
                        </w:rPr>
                        <w:t xml:space="preserve">خط رقمي </w:t>
                      </w:r>
                      <w:r>
                        <w:rPr>
                          <w:sz w:val="18"/>
                          <w:szCs w:val="24"/>
                          <w:lang w:bidi="ar-SY"/>
                        </w:rPr>
                        <w:t>(m </w:t>
                      </w:r>
                      <w:r w:rsidRPr="007A7059">
                        <w:rPr>
                          <w:i/>
                          <w:iCs/>
                          <w:sz w:val="18"/>
                          <w:szCs w:val="24"/>
                          <w:lang w:bidi="ar-SY"/>
                        </w:rPr>
                        <w:t>T</w:t>
                      </w:r>
                      <w:r>
                        <w:rPr>
                          <w:sz w:val="18"/>
                          <w:szCs w:val="24"/>
                          <w:lang w:bidi="ar-SY"/>
                        </w:rPr>
                        <w:t>)</w:t>
                      </w:r>
                    </w:p>
                  </w:txbxContent>
                </v:textbox>
              </v:shape>
            </w:pict>
          </mc:Fallback>
        </mc:AlternateContent>
      </w:r>
      <w:r w:rsidR="00E743CA">
        <w:object w:dxaOrig="4615" w:dyaOrig="7181">
          <v:shape id="_x0000_i1050" type="#_x0000_t75" style="width:416.4pt;height:650.15pt" o:ole="">
            <v:imagedata r:id="rId69" o:title=""/>
          </v:shape>
          <o:OLEObject Type="Embed" ProgID="CorelDRAW.Graphic.14" ShapeID="_x0000_i1050" DrawAspect="Content" ObjectID="_1412601612" r:id="rId70"/>
        </w:object>
      </w:r>
    </w:p>
    <w:p w:rsidR="0063027D" w:rsidRPr="00A00305" w:rsidRDefault="0063027D" w:rsidP="00E743CA">
      <w:pPr>
        <w:spacing w:before="0" w:line="240" w:lineRule="auto"/>
        <w:jc w:val="center"/>
        <w:rPr>
          <w:rFonts w:eastAsia="SimSun"/>
          <w:rtl/>
          <w:lang w:val="ru-RU"/>
        </w:rPr>
      </w:pPr>
      <w:r w:rsidRPr="003C73B5">
        <w:rPr>
          <w:rFonts w:eastAsia="SimSun" w:hint="cs"/>
          <w:rtl/>
        </w:rPr>
        <w:lastRenderedPageBreak/>
        <w:t>الش</w:t>
      </w:r>
      <w:r w:rsidR="009A5312">
        <w:rPr>
          <w:rFonts w:eastAsia="SimSun" w:hint="cs"/>
          <w:rtl/>
        </w:rPr>
        <w:t>ـ</w:t>
      </w:r>
      <w:r w:rsidRPr="003C73B5">
        <w:rPr>
          <w:rFonts w:eastAsia="SimSun" w:hint="cs"/>
          <w:rtl/>
        </w:rPr>
        <w:t xml:space="preserve">كل </w:t>
      </w:r>
      <w:r w:rsidRPr="00384846">
        <w:rPr>
          <w:rFonts w:eastAsia="SimSun"/>
        </w:rPr>
        <w:t>16</w:t>
      </w:r>
      <w:r w:rsidRPr="003C73B5">
        <w:rPr>
          <w:rFonts w:eastAsia="SimSun" w:hint="cs"/>
          <w:rtl/>
        </w:rPr>
        <w:t xml:space="preserve"> </w:t>
      </w:r>
      <w:r w:rsidR="00A00305" w:rsidRPr="003C73B5">
        <w:rPr>
          <w:rFonts w:eastAsia="SimSun" w:hint="cs"/>
          <w:rtl/>
        </w:rPr>
        <w:t>ب</w:t>
      </w:r>
    </w:p>
    <w:p w:rsidR="00BD1E57" w:rsidRDefault="00221021" w:rsidP="009A5312">
      <w:pPr>
        <w:pStyle w:val="FigureTitle"/>
        <w:rPr>
          <w:rtl/>
        </w:rPr>
      </w:pPr>
      <w:r>
        <w:rPr>
          <w:noProof/>
          <w:rtl/>
          <w:lang w:val="en-US" w:eastAsia="zh-CN" w:bidi="ar-SA"/>
        </w:rPr>
        <mc:AlternateContent>
          <mc:Choice Requires="wpg">
            <w:drawing>
              <wp:anchor distT="0" distB="0" distL="114300" distR="114300" simplePos="0" relativeHeight="251666432" behindDoc="0" locked="0" layoutInCell="1" allowOverlap="1" wp14:anchorId="599FE3AD" wp14:editId="65EE4FD1">
                <wp:simplePos x="0" y="0"/>
                <wp:positionH relativeFrom="column">
                  <wp:posOffset>306070</wp:posOffset>
                </wp:positionH>
                <wp:positionV relativeFrom="paragraph">
                  <wp:posOffset>287655</wp:posOffset>
                </wp:positionV>
                <wp:extent cx="5414010" cy="7995285"/>
                <wp:effectExtent l="0" t="0" r="0" b="9525"/>
                <wp:wrapNone/>
                <wp:docPr id="2" name="Group 20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4010" cy="7995285"/>
                          <a:chOff x="1616" y="2319"/>
                          <a:chExt cx="8526" cy="12591"/>
                        </a:xfrm>
                      </wpg:grpSpPr>
                      <wps:wsp>
                        <wps:cNvPr id="3" name="Text Box 20844"/>
                        <wps:cNvSpPr txBox="1">
                          <a:spLocks noChangeArrowheads="1"/>
                        </wps:cNvSpPr>
                        <wps:spPr bwMode="auto">
                          <a:xfrm>
                            <a:off x="1616" y="6504"/>
                            <a:ext cx="459" cy="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A2432C">
                              <w:pPr>
                                <w:spacing w:before="60"/>
                                <w:jc w:val="center"/>
                                <w:rPr>
                                  <w:sz w:val="18"/>
                                  <w:szCs w:val="24"/>
                                  <w:lang w:bidi="ar-SY"/>
                                </w:rPr>
                              </w:pPr>
                              <w:r>
                                <w:rPr>
                                  <w:rFonts w:hint="cs"/>
                                  <w:sz w:val="18"/>
                                  <w:szCs w:val="24"/>
                                  <w:rtl/>
                                  <w:lang w:bidi="ar-SY"/>
                                </w:rPr>
                                <w:t xml:space="preserve">خط رقمي </w:t>
                              </w:r>
                              <w:r>
                                <w:rPr>
                                  <w:sz w:val="18"/>
                                  <w:szCs w:val="24"/>
                                  <w:lang w:bidi="ar-SY"/>
                                </w:rPr>
                                <w:t>(</w:t>
                              </w:r>
                              <w:r w:rsidRPr="00DA0FEB">
                                <w:rPr>
                                  <w:i/>
                                  <w:iCs/>
                                  <w:sz w:val="18"/>
                                  <w:szCs w:val="24"/>
                                  <w:lang w:bidi="ar-SY"/>
                                </w:rPr>
                                <w:t>m</w:t>
                              </w:r>
                              <w:r>
                                <w:rPr>
                                  <w:sz w:val="18"/>
                                  <w:szCs w:val="24"/>
                                  <w:lang w:bidi="ar-SY"/>
                                </w:rPr>
                                <w:t> </w:t>
                              </w:r>
                              <w:r w:rsidRPr="007A7059">
                                <w:rPr>
                                  <w:i/>
                                  <w:iCs/>
                                  <w:sz w:val="18"/>
                                  <w:szCs w:val="24"/>
                                  <w:lang w:bidi="ar-SY"/>
                                </w:rPr>
                                <w:t>T</w:t>
                              </w:r>
                              <w:r>
                                <w:rPr>
                                  <w:sz w:val="18"/>
                                  <w:szCs w:val="24"/>
                                  <w:lang w:bidi="ar-SY"/>
                                </w:rPr>
                                <w:t>)</w:t>
                              </w:r>
                            </w:p>
                          </w:txbxContent>
                        </wps:txbx>
                        <wps:bodyPr rot="0" vert="vert270" wrap="square" lIns="0" tIns="0" rIns="0" bIns="0" anchor="t" anchorCtr="0" upright="1">
                          <a:noAutofit/>
                        </wps:bodyPr>
                      </wps:wsp>
                      <wps:wsp>
                        <wps:cNvPr id="4" name="Text Box 20845"/>
                        <wps:cNvSpPr txBox="1">
                          <a:spLocks noChangeArrowheads="1"/>
                        </wps:cNvSpPr>
                        <wps:spPr bwMode="auto">
                          <a:xfrm>
                            <a:off x="2197" y="6504"/>
                            <a:ext cx="459" cy="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A2432C">
                              <w:pPr>
                                <w:spacing w:before="60"/>
                                <w:jc w:val="center"/>
                                <w:rPr>
                                  <w:sz w:val="18"/>
                                  <w:szCs w:val="24"/>
                                  <w:lang w:bidi="ar-SY"/>
                                </w:rPr>
                              </w:pPr>
                              <w:r>
                                <w:rPr>
                                  <w:rFonts w:hint="cs"/>
                                  <w:sz w:val="18"/>
                                  <w:szCs w:val="24"/>
                                  <w:rtl/>
                                  <w:lang w:bidi="ar-SY"/>
                                </w:rPr>
                                <w:t xml:space="preserve">طمس الخط الرقمي </w:t>
                              </w:r>
                              <w:r>
                                <w:rPr>
                                  <w:sz w:val="18"/>
                                  <w:szCs w:val="24"/>
                                  <w:lang w:bidi="ar-SY"/>
                                </w:rPr>
                                <w:t>(</w:t>
                              </w:r>
                              <w:r w:rsidRPr="00342AC9">
                                <w:rPr>
                                  <w:i/>
                                  <w:iCs/>
                                  <w:sz w:val="18"/>
                                  <w:szCs w:val="24"/>
                                  <w:lang w:bidi="ar-SY"/>
                                </w:rPr>
                                <w:t>k</w:t>
                              </w:r>
                              <w:r>
                                <w:rPr>
                                  <w:i/>
                                  <w:iCs/>
                                  <w:sz w:val="18"/>
                                  <w:szCs w:val="24"/>
                                  <w:lang w:bidi="ar-SY"/>
                                </w:rPr>
                                <w:t xml:space="preserve"> </w:t>
                              </w:r>
                              <w:r w:rsidRPr="00342AC9">
                                <w:rPr>
                                  <w:i/>
                                  <w:iCs/>
                                  <w:sz w:val="18"/>
                                  <w:szCs w:val="24"/>
                                  <w:lang w:bidi="ar-SY"/>
                                </w:rPr>
                                <w:t>T</w:t>
                              </w:r>
                              <w:r>
                                <w:rPr>
                                  <w:sz w:val="18"/>
                                  <w:szCs w:val="24"/>
                                  <w:lang w:bidi="ar-SY"/>
                                </w:rPr>
                                <w:t>)</w:t>
                              </w:r>
                            </w:p>
                          </w:txbxContent>
                        </wps:txbx>
                        <wps:bodyPr rot="0" vert="vert270" wrap="square" lIns="0" tIns="0" rIns="0" bIns="0" anchor="t" anchorCtr="0" upright="1">
                          <a:noAutofit/>
                        </wps:bodyPr>
                      </wps:wsp>
                      <wps:wsp>
                        <wps:cNvPr id="5" name="Text Box 20846"/>
                        <wps:cNvSpPr txBox="1">
                          <a:spLocks noChangeArrowheads="1"/>
                        </wps:cNvSpPr>
                        <wps:spPr bwMode="auto">
                          <a:xfrm>
                            <a:off x="2041" y="2319"/>
                            <a:ext cx="712" cy="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A2432C">
                              <w:pPr>
                                <w:spacing w:before="60"/>
                                <w:jc w:val="center"/>
                                <w:rPr>
                                  <w:sz w:val="18"/>
                                  <w:szCs w:val="24"/>
                                  <w:lang w:bidi="ar-SY"/>
                                </w:rPr>
                              </w:pPr>
                              <w:r>
                                <w:rPr>
                                  <w:rFonts w:hint="cs"/>
                                  <w:sz w:val="18"/>
                                  <w:szCs w:val="24"/>
                                  <w:rtl/>
                                  <w:lang w:bidi="ar-SY"/>
                                </w:rPr>
                                <w:t>خط رقمي فعال</w:t>
                              </w:r>
                              <w:r>
                                <w:rPr>
                                  <w:rFonts w:hint="cs"/>
                                  <w:sz w:val="18"/>
                                  <w:szCs w:val="24"/>
                                  <w:rtl/>
                                  <w:lang w:bidi="ar-SY"/>
                                </w:rPr>
                                <w:br/>
                              </w:r>
                              <w:r>
                                <w:rPr>
                                  <w:sz w:val="18"/>
                                  <w:szCs w:val="24"/>
                                  <w:lang w:bidi="ar-SY"/>
                                </w:rPr>
                                <w:t xml:space="preserve">(3 840 </w:t>
                              </w:r>
                              <w:r w:rsidRPr="00342AC9">
                                <w:rPr>
                                  <w:i/>
                                  <w:iCs/>
                                  <w:sz w:val="18"/>
                                  <w:szCs w:val="24"/>
                                  <w:lang w:bidi="ar-SY"/>
                                </w:rPr>
                                <w:t>T</w:t>
                              </w:r>
                              <w:r w:rsidRPr="00DA0FEB">
                                <w:rPr>
                                  <w:i/>
                                  <w:iCs/>
                                  <w:sz w:val="18"/>
                                  <w:szCs w:val="24"/>
                                  <w:vertAlign w:val="subscript"/>
                                  <w:lang w:bidi="ar-SY"/>
                                </w:rPr>
                                <w:t>S</w:t>
                              </w:r>
                              <w:r>
                                <w:rPr>
                                  <w:sz w:val="18"/>
                                  <w:szCs w:val="24"/>
                                  <w:lang w:bidi="ar-SY"/>
                                </w:rPr>
                                <w:t>)</w:t>
                              </w:r>
                            </w:p>
                          </w:txbxContent>
                        </wps:txbx>
                        <wps:bodyPr rot="0" vert="vert270" wrap="square" lIns="0" tIns="0" rIns="0" bIns="0" anchor="t" anchorCtr="0" upright="1">
                          <a:noAutofit/>
                        </wps:bodyPr>
                      </wps:wsp>
                      <wps:wsp>
                        <wps:cNvPr id="6" name="Text Box 20847"/>
                        <wps:cNvSpPr txBox="1">
                          <a:spLocks noChangeArrowheads="1"/>
                        </wps:cNvSpPr>
                        <wps:spPr bwMode="auto">
                          <a:xfrm>
                            <a:off x="2843" y="9895"/>
                            <a:ext cx="459" cy="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AD7CD0">
                              <w:pPr>
                                <w:spacing w:before="60"/>
                                <w:jc w:val="center"/>
                                <w:rPr>
                                  <w:sz w:val="18"/>
                                  <w:szCs w:val="24"/>
                                  <w:lang w:bidi="ar-SY"/>
                                </w:rPr>
                              </w:pPr>
                              <w:r>
                                <w:rPr>
                                  <w:sz w:val="18"/>
                                  <w:szCs w:val="24"/>
                                  <w:lang w:bidi="ar-SY"/>
                                </w:rPr>
                                <w:t xml:space="preserve">(8 </w:t>
                              </w:r>
                              <w:r w:rsidRPr="00342AC9">
                                <w:rPr>
                                  <w:i/>
                                  <w:iCs/>
                                  <w:sz w:val="18"/>
                                  <w:szCs w:val="24"/>
                                  <w:lang w:bidi="ar-SY"/>
                                </w:rPr>
                                <w:t>T</w:t>
                              </w:r>
                              <w:r w:rsidRPr="00DA0FEB">
                                <w:rPr>
                                  <w:i/>
                                  <w:iCs/>
                                  <w:sz w:val="18"/>
                                  <w:szCs w:val="24"/>
                                  <w:vertAlign w:val="subscript"/>
                                  <w:lang w:bidi="ar-SY"/>
                                </w:rPr>
                                <w:t>S</w:t>
                              </w:r>
                              <w:r>
                                <w:rPr>
                                  <w:sz w:val="18"/>
                                  <w:szCs w:val="24"/>
                                  <w:lang w:bidi="ar-SY"/>
                                </w:rPr>
                                <w:t>) EAV</w:t>
                              </w:r>
                            </w:p>
                          </w:txbxContent>
                        </wps:txbx>
                        <wps:bodyPr rot="0" vert="vert270" wrap="square" lIns="0" tIns="0" rIns="0" bIns="0" anchor="t" anchorCtr="0" upright="1">
                          <a:noAutofit/>
                        </wps:bodyPr>
                      </wps:wsp>
                      <wps:wsp>
                        <wps:cNvPr id="7" name="Text Box 20848"/>
                        <wps:cNvSpPr txBox="1">
                          <a:spLocks noChangeArrowheads="1"/>
                        </wps:cNvSpPr>
                        <wps:spPr bwMode="auto">
                          <a:xfrm>
                            <a:off x="2570" y="8461"/>
                            <a:ext cx="649" cy="1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AD7CD0">
                              <w:pPr>
                                <w:spacing w:before="60"/>
                                <w:jc w:val="center"/>
                                <w:rPr>
                                  <w:sz w:val="18"/>
                                  <w:szCs w:val="24"/>
                                  <w:lang w:bidi="ar-SY"/>
                                </w:rPr>
                              </w:pPr>
                              <w:r>
                                <w:rPr>
                                  <w:rFonts w:hint="cs"/>
                                  <w:sz w:val="18"/>
                                  <w:szCs w:val="24"/>
                                  <w:rtl/>
                                  <w:lang w:bidi="ar-SY"/>
                                </w:rPr>
                                <w:t>معطيات رقم</w:t>
                              </w:r>
                              <w:r>
                                <w:rPr>
                                  <w:sz w:val="18"/>
                                  <w:szCs w:val="24"/>
                                  <w:lang w:bidi="ar-SY"/>
                                </w:rPr>
                                <w:br/>
                              </w:r>
                              <w:r>
                                <w:rPr>
                                  <w:rFonts w:hint="cs"/>
                                  <w:sz w:val="18"/>
                                  <w:szCs w:val="24"/>
                                  <w:rtl/>
                                  <w:lang w:bidi="ar-SY"/>
                                </w:rPr>
                                <w:t>الخط</w:t>
                              </w:r>
                            </w:p>
                          </w:txbxContent>
                        </wps:txbx>
                        <wps:bodyPr rot="0" vert="vert270" wrap="square" lIns="0" tIns="0" rIns="0" bIns="0" anchor="t" anchorCtr="0" upright="1">
                          <a:noAutofit/>
                        </wps:bodyPr>
                      </wps:wsp>
                      <wps:wsp>
                        <wps:cNvPr id="8" name="Text Box 20849"/>
                        <wps:cNvSpPr txBox="1">
                          <a:spLocks noChangeArrowheads="1"/>
                        </wps:cNvSpPr>
                        <wps:spPr bwMode="auto">
                          <a:xfrm>
                            <a:off x="2760" y="7428"/>
                            <a:ext cx="459" cy="1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A2432C">
                              <w:pPr>
                                <w:spacing w:before="60"/>
                                <w:jc w:val="center"/>
                                <w:rPr>
                                  <w:sz w:val="18"/>
                                  <w:szCs w:val="24"/>
                                  <w:rtl/>
                                  <w:lang w:bidi="ar-SY"/>
                                </w:rPr>
                              </w:pPr>
                              <w:r>
                                <w:rPr>
                                  <w:rFonts w:hint="cs"/>
                                  <w:sz w:val="18"/>
                                  <w:szCs w:val="24"/>
                                  <w:rtl/>
                                  <w:lang w:bidi="ar-SY"/>
                                </w:rPr>
                                <w:t>شفر</w:t>
                              </w:r>
                              <w:r>
                                <w:rPr>
                                  <w:sz w:val="18"/>
                                  <w:szCs w:val="24"/>
                                  <w:lang w:bidi="ar-SY"/>
                                </w:rPr>
                                <w:t xml:space="preserve">CRC </w:t>
                              </w:r>
                            </w:p>
                          </w:txbxContent>
                        </wps:txbx>
                        <wps:bodyPr rot="0" vert="vert270" wrap="square" lIns="0" tIns="0" rIns="0" bIns="0" anchor="t" anchorCtr="0" upright="1">
                          <a:noAutofit/>
                        </wps:bodyPr>
                      </wps:wsp>
                      <wps:wsp>
                        <wps:cNvPr id="10" name="Text Box 20850"/>
                        <wps:cNvSpPr txBox="1">
                          <a:spLocks noChangeArrowheads="1"/>
                        </wps:cNvSpPr>
                        <wps:spPr bwMode="auto">
                          <a:xfrm>
                            <a:off x="2610" y="6113"/>
                            <a:ext cx="652" cy="1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AD7CD0">
                              <w:pPr>
                                <w:spacing w:before="60"/>
                                <w:jc w:val="center"/>
                                <w:rPr>
                                  <w:sz w:val="18"/>
                                  <w:szCs w:val="24"/>
                                  <w:lang w:bidi="ar-SY"/>
                                </w:rPr>
                              </w:pPr>
                              <w:r>
                                <w:rPr>
                                  <w:rFonts w:hint="cs"/>
                                  <w:sz w:val="18"/>
                                  <w:szCs w:val="24"/>
                                  <w:rtl/>
                                  <w:lang w:bidi="ar-SY"/>
                                </w:rPr>
                                <w:t>معطيات مساعدة</w:t>
                              </w:r>
                              <w:r>
                                <w:rPr>
                                  <w:sz w:val="18"/>
                                  <w:szCs w:val="24"/>
                                  <w:rtl/>
                                  <w:lang w:bidi="ar-SY"/>
                                </w:rPr>
                                <w:br/>
                              </w:r>
                              <w:r>
                                <w:rPr>
                                  <w:sz w:val="18"/>
                                  <w:szCs w:val="24"/>
                                  <w:lang w:bidi="ar-SY"/>
                                </w:rPr>
                                <w:t>(</w:t>
                              </w:r>
                              <w:r w:rsidRPr="00342AC9">
                                <w:rPr>
                                  <w:i/>
                                  <w:iCs/>
                                  <w:sz w:val="18"/>
                                  <w:szCs w:val="24"/>
                                  <w:lang w:bidi="ar-SY"/>
                                </w:rPr>
                                <w:t>n T</w:t>
                              </w:r>
                              <w:r>
                                <w:rPr>
                                  <w:sz w:val="18"/>
                                  <w:szCs w:val="24"/>
                                  <w:lang w:bidi="ar-SY"/>
                                </w:rPr>
                                <w:t>)</w:t>
                              </w:r>
                            </w:p>
                          </w:txbxContent>
                        </wps:txbx>
                        <wps:bodyPr rot="0" vert="vert270" wrap="square" lIns="0" tIns="0" rIns="0" bIns="0" anchor="t" anchorCtr="0" upright="1">
                          <a:noAutofit/>
                        </wps:bodyPr>
                      </wps:wsp>
                      <wps:wsp>
                        <wps:cNvPr id="11" name="Text Box 20851"/>
                        <wps:cNvSpPr txBox="1">
                          <a:spLocks noChangeArrowheads="1"/>
                        </wps:cNvSpPr>
                        <wps:spPr bwMode="auto">
                          <a:xfrm>
                            <a:off x="2811" y="4208"/>
                            <a:ext cx="459" cy="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A2432C">
                              <w:pPr>
                                <w:spacing w:before="60"/>
                                <w:jc w:val="center"/>
                                <w:rPr>
                                  <w:sz w:val="18"/>
                                  <w:szCs w:val="24"/>
                                  <w:lang w:bidi="ar-SY"/>
                                </w:rPr>
                              </w:pPr>
                              <w:r>
                                <w:rPr>
                                  <w:sz w:val="18"/>
                                  <w:szCs w:val="24"/>
                                  <w:lang w:bidi="ar-SY"/>
                                </w:rPr>
                                <w:t xml:space="preserve">(8 </w:t>
                              </w:r>
                              <w:r w:rsidRPr="003E32CB">
                                <w:rPr>
                                  <w:i/>
                                  <w:iCs/>
                                  <w:sz w:val="18"/>
                                  <w:szCs w:val="24"/>
                                  <w:lang w:bidi="ar-SY"/>
                                </w:rPr>
                                <w:t>T</w:t>
                              </w:r>
                              <w:r>
                                <w:rPr>
                                  <w:sz w:val="18"/>
                                  <w:szCs w:val="24"/>
                                  <w:lang w:bidi="ar-SY"/>
                                </w:rPr>
                                <w:t>) SAV</w:t>
                              </w:r>
                            </w:p>
                          </w:txbxContent>
                        </wps:txbx>
                        <wps:bodyPr rot="0" vert="vert270" wrap="square" lIns="0" tIns="0" rIns="0" bIns="0" anchor="t" anchorCtr="0" upright="1">
                          <a:noAutofit/>
                        </wps:bodyPr>
                      </wps:wsp>
                      <wps:wsp>
                        <wps:cNvPr id="12" name="Text Box 20852"/>
                        <wps:cNvSpPr txBox="1">
                          <a:spLocks noChangeArrowheads="1"/>
                        </wps:cNvSpPr>
                        <wps:spPr bwMode="auto">
                          <a:xfrm>
                            <a:off x="5265" y="4569"/>
                            <a:ext cx="459" cy="3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A2432C">
                              <w:pPr>
                                <w:spacing w:before="60"/>
                                <w:jc w:val="center"/>
                                <w:rPr>
                                  <w:sz w:val="18"/>
                                  <w:szCs w:val="24"/>
                                  <w:rtl/>
                                  <w:lang w:bidi="ar-SY"/>
                                </w:rPr>
                              </w:pPr>
                              <w:r>
                                <w:rPr>
                                  <w:rFonts w:hint="cs"/>
                                  <w:sz w:val="18"/>
                                  <w:szCs w:val="24"/>
                                  <w:rtl/>
                                  <w:lang w:bidi="ar-SY"/>
                                </w:rPr>
                                <w:t xml:space="preserve">تعديد إرسال قطاري المعطيات </w:t>
                              </w:r>
                              <w:r>
                                <w:rPr>
                                  <w:sz w:val="18"/>
                                  <w:szCs w:val="24"/>
                                  <w:lang w:bidi="ar-SY"/>
                                </w:rPr>
                                <w:t>1</w:t>
                              </w:r>
                              <w:r>
                                <w:rPr>
                                  <w:rFonts w:hint="cs"/>
                                  <w:sz w:val="18"/>
                                  <w:szCs w:val="24"/>
                                  <w:rtl/>
                                  <w:lang w:bidi="ar-SY"/>
                                </w:rPr>
                                <w:t xml:space="preserve"> و</w:t>
                              </w:r>
                              <w:r>
                                <w:rPr>
                                  <w:sz w:val="18"/>
                                  <w:szCs w:val="24"/>
                                  <w:lang w:bidi="ar-SY"/>
                                </w:rPr>
                                <w:t>2</w:t>
                              </w:r>
                              <w:r>
                                <w:rPr>
                                  <w:rFonts w:hint="cs"/>
                                  <w:sz w:val="18"/>
                                  <w:szCs w:val="24"/>
                                  <w:rtl/>
                                  <w:lang w:bidi="ar-SY"/>
                                </w:rPr>
                                <w:t xml:space="preserve"> في قطار وحيد</w:t>
                              </w:r>
                            </w:p>
                          </w:txbxContent>
                        </wps:txbx>
                        <wps:bodyPr rot="0" vert="vert270" wrap="square" lIns="0" tIns="0" rIns="0" bIns="0" anchor="t" anchorCtr="0" upright="1">
                          <a:noAutofit/>
                        </wps:bodyPr>
                      </wps:wsp>
                      <wps:wsp>
                        <wps:cNvPr id="13" name="Text Box 20853"/>
                        <wps:cNvSpPr txBox="1">
                          <a:spLocks noChangeArrowheads="1"/>
                        </wps:cNvSpPr>
                        <wps:spPr bwMode="auto">
                          <a:xfrm>
                            <a:off x="5600" y="7428"/>
                            <a:ext cx="459" cy="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5501C2">
                              <w:pPr>
                                <w:spacing w:before="60"/>
                                <w:jc w:val="center"/>
                                <w:rPr>
                                  <w:sz w:val="18"/>
                                  <w:szCs w:val="24"/>
                                  <w:lang w:bidi="ar-SY"/>
                                </w:rPr>
                              </w:pPr>
                              <w:r>
                                <w:rPr>
                                  <w:rFonts w:hint="cs"/>
                                  <w:sz w:val="18"/>
                                  <w:szCs w:val="24"/>
                                  <w:rtl/>
                                  <w:lang w:bidi="ar-SY"/>
                                </w:rPr>
                                <w:t xml:space="preserve">خط رسمي </w:t>
                              </w:r>
                              <w:r>
                                <w:rPr>
                                  <w:sz w:val="18"/>
                                  <w:szCs w:val="24"/>
                                  <w:lang w:bidi="ar-SY"/>
                                </w:rPr>
                                <w:t>(</w:t>
                              </w:r>
                              <w:r w:rsidRPr="005172BA">
                                <w:rPr>
                                  <w:i/>
                                  <w:iCs/>
                                  <w:sz w:val="18"/>
                                  <w:szCs w:val="24"/>
                                  <w:lang w:bidi="ar-SY"/>
                                </w:rPr>
                                <w:t>m T</w:t>
                              </w:r>
                              <w:r w:rsidRPr="005172BA">
                                <w:rPr>
                                  <w:i/>
                                  <w:iCs/>
                                  <w:sz w:val="18"/>
                                  <w:szCs w:val="24"/>
                                  <w:vertAlign w:val="subscript"/>
                                  <w:lang w:bidi="ar-SY"/>
                                </w:rPr>
                                <w:t>S</w:t>
                              </w:r>
                              <w:r>
                                <w:rPr>
                                  <w:sz w:val="18"/>
                                  <w:szCs w:val="24"/>
                                  <w:lang w:bidi="ar-SY"/>
                                </w:rPr>
                                <w:t>)</w:t>
                              </w:r>
                            </w:p>
                          </w:txbxContent>
                        </wps:txbx>
                        <wps:bodyPr rot="0" vert="vert270" wrap="square" lIns="0" tIns="0" rIns="0" bIns="0" anchor="t" anchorCtr="0" upright="1">
                          <a:noAutofit/>
                        </wps:bodyPr>
                      </wps:wsp>
                      <wps:wsp>
                        <wps:cNvPr id="14" name="Text Box 20854"/>
                        <wps:cNvSpPr txBox="1">
                          <a:spLocks noChangeArrowheads="1"/>
                        </wps:cNvSpPr>
                        <wps:spPr bwMode="auto">
                          <a:xfrm>
                            <a:off x="6027" y="6593"/>
                            <a:ext cx="459" cy="2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5501C2">
                              <w:pPr>
                                <w:spacing w:before="60"/>
                                <w:jc w:val="center"/>
                                <w:rPr>
                                  <w:sz w:val="18"/>
                                  <w:szCs w:val="24"/>
                                  <w:lang w:bidi="ar-SY"/>
                                </w:rPr>
                              </w:pPr>
                              <w:r>
                                <w:rPr>
                                  <w:rFonts w:hint="cs"/>
                                  <w:sz w:val="18"/>
                                  <w:szCs w:val="24"/>
                                  <w:rtl/>
                                  <w:lang w:bidi="ar-SY"/>
                                </w:rPr>
                                <w:t xml:space="preserve">طمس الخط الرقمي </w:t>
                              </w:r>
                              <w:r>
                                <w:rPr>
                                  <w:sz w:val="18"/>
                                  <w:szCs w:val="24"/>
                                  <w:lang w:bidi="ar-SY"/>
                                </w:rPr>
                                <w:t>(</w:t>
                              </w:r>
                              <w:r w:rsidRPr="005172BA">
                                <w:rPr>
                                  <w:i/>
                                  <w:iCs/>
                                  <w:sz w:val="18"/>
                                  <w:szCs w:val="24"/>
                                  <w:lang w:bidi="ar-SY"/>
                                </w:rPr>
                                <w:t>k</w:t>
                              </w:r>
                              <w:r>
                                <w:rPr>
                                  <w:i/>
                                  <w:iCs/>
                                  <w:sz w:val="18"/>
                                  <w:szCs w:val="24"/>
                                  <w:vertAlign w:val="subscript"/>
                                  <w:lang w:bidi="ar-SY"/>
                                </w:rPr>
                                <w:t xml:space="preserve"> </w:t>
                              </w:r>
                              <w:r w:rsidRPr="005172BA">
                                <w:rPr>
                                  <w:i/>
                                  <w:iCs/>
                                  <w:sz w:val="18"/>
                                  <w:szCs w:val="24"/>
                                  <w:lang w:bidi="ar-SY"/>
                                </w:rPr>
                                <w:t>T</w:t>
                              </w:r>
                              <w:r w:rsidRPr="005172BA">
                                <w:rPr>
                                  <w:i/>
                                  <w:iCs/>
                                  <w:sz w:val="18"/>
                                  <w:szCs w:val="24"/>
                                  <w:vertAlign w:val="subscript"/>
                                  <w:lang w:bidi="ar-SY"/>
                                </w:rPr>
                                <w:t>S</w:t>
                              </w:r>
                              <w:r>
                                <w:rPr>
                                  <w:sz w:val="18"/>
                                  <w:szCs w:val="24"/>
                                  <w:lang w:bidi="ar-SY"/>
                                </w:rPr>
                                <w:t>)</w:t>
                              </w:r>
                            </w:p>
                          </w:txbxContent>
                        </wps:txbx>
                        <wps:bodyPr rot="0" vert="vert270" wrap="square" lIns="0" tIns="0" rIns="0" bIns="0" anchor="t" anchorCtr="0" upright="1">
                          <a:noAutofit/>
                        </wps:bodyPr>
                      </wps:wsp>
                      <wps:wsp>
                        <wps:cNvPr id="15" name="Text Box 20855"/>
                        <wps:cNvSpPr txBox="1">
                          <a:spLocks noChangeArrowheads="1"/>
                        </wps:cNvSpPr>
                        <wps:spPr bwMode="auto">
                          <a:xfrm>
                            <a:off x="3502" y="12580"/>
                            <a:ext cx="459"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A2432C">
                              <w:pPr>
                                <w:spacing w:before="60"/>
                                <w:jc w:val="center"/>
                                <w:rPr>
                                  <w:sz w:val="18"/>
                                  <w:szCs w:val="24"/>
                                  <w:rtl/>
                                  <w:lang w:bidi="ar-SY"/>
                                </w:rPr>
                              </w:pPr>
                              <w:r>
                                <w:rPr>
                                  <w:rFonts w:hint="cs"/>
                                  <w:sz w:val="18"/>
                                  <w:szCs w:val="24"/>
                                  <w:rtl/>
                                  <w:lang w:bidi="ar-SY"/>
                                </w:rPr>
                                <w:t xml:space="preserve">قطار المعطيات </w:t>
                              </w:r>
                              <w:r>
                                <w:rPr>
                                  <w:sz w:val="18"/>
                                  <w:szCs w:val="24"/>
                                  <w:lang w:bidi="ar-SY"/>
                                </w:rPr>
                                <w:t>1</w:t>
                              </w:r>
                            </w:p>
                          </w:txbxContent>
                        </wps:txbx>
                        <wps:bodyPr rot="0" vert="vert270" wrap="square" lIns="0" tIns="0" rIns="0" bIns="0" anchor="t" anchorCtr="0" upright="1">
                          <a:noAutofit/>
                        </wps:bodyPr>
                      </wps:wsp>
                      <wps:wsp>
                        <wps:cNvPr id="16" name="Text Box 20856"/>
                        <wps:cNvSpPr txBox="1">
                          <a:spLocks noChangeArrowheads="1"/>
                        </wps:cNvSpPr>
                        <wps:spPr bwMode="auto">
                          <a:xfrm>
                            <a:off x="4490" y="12580"/>
                            <a:ext cx="459"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A2432C">
                              <w:pPr>
                                <w:spacing w:before="60"/>
                                <w:jc w:val="center"/>
                                <w:rPr>
                                  <w:sz w:val="18"/>
                                  <w:szCs w:val="24"/>
                                  <w:rtl/>
                                  <w:lang w:bidi="ar-SY"/>
                                </w:rPr>
                              </w:pPr>
                              <w:r>
                                <w:rPr>
                                  <w:rFonts w:hint="cs"/>
                                  <w:sz w:val="18"/>
                                  <w:szCs w:val="24"/>
                                  <w:rtl/>
                                  <w:lang w:bidi="ar-SY"/>
                                </w:rPr>
                                <w:t xml:space="preserve">قطار المعطيات </w:t>
                              </w:r>
                              <w:r>
                                <w:rPr>
                                  <w:sz w:val="18"/>
                                  <w:szCs w:val="24"/>
                                  <w:lang w:bidi="ar-SY"/>
                                </w:rPr>
                                <w:t>2</w:t>
                              </w:r>
                            </w:p>
                          </w:txbxContent>
                        </wps:txbx>
                        <wps:bodyPr rot="0" vert="vert270" wrap="square" lIns="0" tIns="0" rIns="0" bIns="0" anchor="t" anchorCtr="0" upright="1">
                          <a:noAutofit/>
                        </wps:bodyPr>
                      </wps:wsp>
                      <wps:wsp>
                        <wps:cNvPr id="17" name="Text Box 20857"/>
                        <wps:cNvSpPr txBox="1">
                          <a:spLocks noChangeArrowheads="1"/>
                        </wps:cNvSpPr>
                        <wps:spPr bwMode="auto">
                          <a:xfrm>
                            <a:off x="6437" y="3302"/>
                            <a:ext cx="663" cy="22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A2432C">
                              <w:pPr>
                                <w:spacing w:before="60" w:line="144" w:lineRule="auto"/>
                                <w:jc w:val="center"/>
                                <w:rPr>
                                  <w:sz w:val="18"/>
                                  <w:szCs w:val="24"/>
                                  <w:lang w:bidi="ar-SY"/>
                                </w:rPr>
                              </w:pPr>
                              <w:r>
                                <w:rPr>
                                  <w:rFonts w:hint="cs"/>
                                  <w:sz w:val="18"/>
                                  <w:szCs w:val="24"/>
                                  <w:rtl/>
                                  <w:lang w:bidi="ar-SY"/>
                                </w:rPr>
                                <w:t>معطيات مساعدة متعددة</w:t>
                              </w:r>
                              <w:r>
                                <w:rPr>
                                  <w:sz w:val="18"/>
                                  <w:szCs w:val="24"/>
                                  <w:rtl/>
                                  <w:lang w:bidi="ar-SY"/>
                                </w:rPr>
                                <w:br/>
                              </w:r>
                              <w:r>
                                <w:rPr>
                                  <w:rFonts w:hint="cs"/>
                                  <w:sz w:val="18"/>
                                  <w:szCs w:val="24"/>
                                  <w:rtl/>
                                  <w:lang w:bidi="ar-SY"/>
                                </w:rPr>
                                <w:t xml:space="preserve">الإرسال </w:t>
                              </w:r>
                              <w:r>
                                <w:rPr>
                                  <w:sz w:val="18"/>
                                  <w:szCs w:val="24"/>
                                  <w:lang w:bidi="ar-SY"/>
                                </w:rPr>
                                <w:t>(</w:t>
                              </w:r>
                              <w:proofErr w:type="spellStart"/>
                              <w:r w:rsidRPr="00C04FAF">
                                <w:rPr>
                                  <w:i/>
                                  <w:iCs/>
                                  <w:sz w:val="18"/>
                                  <w:szCs w:val="24"/>
                                  <w:lang w:bidi="ar-SY"/>
                                </w:rPr>
                                <w:t>n</w:t>
                              </w:r>
                              <w:r w:rsidRPr="00C04FAF">
                                <w:rPr>
                                  <w:i/>
                                  <w:iCs/>
                                  <w:sz w:val="18"/>
                                  <w:szCs w:val="24"/>
                                  <w:vertAlign w:val="subscript"/>
                                  <w:lang w:bidi="ar-SY"/>
                                </w:rPr>
                                <w:t>S</w:t>
                              </w:r>
                              <w:proofErr w:type="spellEnd"/>
                              <w:r w:rsidRPr="00C04FAF">
                                <w:rPr>
                                  <w:i/>
                                  <w:iCs/>
                                  <w:sz w:val="18"/>
                                  <w:szCs w:val="24"/>
                                  <w:lang w:bidi="ar-SY"/>
                                </w:rPr>
                                <w:t xml:space="preserve"> T</w:t>
                              </w:r>
                              <w:r w:rsidRPr="00C04FAF">
                                <w:rPr>
                                  <w:i/>
                                  <w:iCs/>
                                  <w:sz w:val="18"/>
                                  <w:szCs w:val="24"/>
                                  <w:vertAlign w:val="subscript"/>
                                  <w:lang w:bidi="ar-SY"/>
                                </w:rPr>
                                <w:t>S</w:t>
                              </w:r>
                              <w:r>
                                <w:rPr>
                                  <w:sz w:val="18"/>
                                  <w:szCs w:val="24"/>
                                  <w:lang w:bidi="ar-SY"/>
                                </w:rPr>
                                <w:t>)</w:t>
                              </w:r>
                            </w:p>
                          </w:txbxContent>
                        </wps:txbx>
                        <wps:bodyPr rot="0" vert="vert270" wrap="square" lIns="0" tIns="0" rIns="0" bIns="0" anchor="t" anchorCtr="0" upright="1">
                          <a:noAutofit/>
                        </wps:bodyPr>
                      </wps:wsp>
                      <wps:wsp>
                        <wps:cNvPr id="18" name="Text Box 20858"/>
                        <wps:cNvSpPr txBox="1">
                          <a:spLocks noChangeArrowheads="1"/>
                        </wps:cNvSpPr>
                        <wps:spPr bwMode="auto">
                          <a:xfrm>
                            <a:off x="6469" y="5311"/>
                            <a:ext cx="663" cy="1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A2432C">
                              <w:pPr>
                                <w:spacing w:before="60" w:line="144" w:lineRule="auto"/>
                                <w:jc w:val="center"/>
                                <w:rPr>
                                  <w:sz w:val="18"/>
                                  <w:szCs w:val="24"/>
                                  <w:rtl/>
                                  <w:lang w:bidi="ar-SY"/>
                                </w:rPr>
                              </w:pPr>
                              <w:r>
                                <w:rPr>
                                  <w:rFonts w:hint="cs"/>
                                  <w:sz w:val="18"/>
                                  <w:szCs w:val="24"/>
                                  <w:rtl/>
                                  <w:lang w:bidi="ar-SY"/>
                                </w:rPr>
                                <w:t xml:space="preserve">شفرة </w:t>
                              </w:r>
                              <w:r>
                                <w:rPr>
                                  <w:sz w:val="18"/>
                                  <w:szCs w:val="24"/>
                                  <w:lang w:bidi="ar-SY"/>
                                </w:rPr>
                                <w:t>CRC</w:t>
                              </w:r>
                              <w:r>
                                <w:rPr>
                                  <w:sz w:val="18"/>
                                  <w:szCs w:val="24"/>
                                  <w:rtl/>
                                  <w:lang w:bidi="ar-SY"/>
                                </w:rPr>
                                <w:br/>
                              </w:r>
                              <w:r>
                                <w:rPr>
                                  <w:rFonts w:hint="cs"/>
                                  <w:sz w:val="18"/>
                                  <w:szCs w:val="24"/>
                                  <w:rtl/>
                                  <w:lang w:bidi="ar-SY"/>
                                </w:rPr>
                                <w:t>متعددة الإرسال</w:t>
                              </w:r>
                            </w:p>
                          </w:txbxContent>
                        </wps:txbx>
                        <wps:bodyPr rot="0" vert="vert270" wrap="square" lIns="0" tIns="0" rIns="0" bIns="0" anchor="t" anchorCtr="0" upright="1">
                          <a:noAutofit/>
                        </wps:bodyPr>
                      </wps:wsp>
                      <wps:wsp>
                        <wps:cNvPr id="19" name="Text Box 20859"/>
                        <wps:cNvSpPr txBox="1">
                          <a:spLocks noChangeArrowheads="1"/>
                        </wps:cNvSpPr>
                        <wps:spPr bwMode="auto">
                          <a:xfrm>
                            <a:off x="6468" y="6863"/>
                            <a:ext cx="663" cy="1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A2432C">
                              <w:pPr>
                                <w:spacing w:before="60" w:line="144" w:lineRule="auto"/>
                                <w:jc w:val="center"/>
                                <w:rPr>
                                  <w:sz w:val="18"/>
                                  <w:szCs w:val="24"/>
                                  <w:rtl/>
                                  <w:lang w:bidi="ar-SY"/>
                                </w:rPr>
                              </w:pPr>
                              <w:r>
                                <w:rPr>
                                  <w:rFonts w:hint="cs"/>
                                  <w:sz w:val="18"/>
                                  <w:szCs w:val="24"/>
                                  <w:rtl/>
                                  <w:lang w:bidi="ar-SY"/>
                                </w:rPr>
                                <w:t>معطيات رقم الخط</w:t>
                              </w:r>
                              <w:r>
                                <w:rPr>
                                  <w:rFonts w:hint="cs"/>
                                  <w:sz w:val="18"/>
                                  <w:szCs w:val="24"/>
                                  <w:rtl/>
                                  <w:lang w:bidi="ar-SY"/>
                                </w:rPr>
                                <w:br/>
                                <w:t>متعددة الإرسال</w:t>
                              </w:r>
                            </w:p>
                          </w:txbxContent>
                        </wps:txbx>
                        <wps:bodyPr rot="0" vert="vert270" wrap="square" lIns="0" tIns="0" rIns="0" bIns="0" anchor="t" anchorCtr="0" upright="1">
                          <a:noAutofit/>
                        </wps:bodyPr>
                      </wps:wsp>
                      <wps:wsp>
                        <wps:cNvPr id="20" name="Text Box 20860"/>
                        <wps:cNvSpPr txBox="1">
                          <a:spLocks noChangeArrowheads="1"/>
                        </wps:cNvSpPr>
                        <wps:spPr bwMode="auto">
                          <a:xfrm>
                            <a:off x="6631" y="8461"/>
                            <a:ext cx="363" cy="2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A2432C">
                              <w:pPr>
                                <w:spacing w:before="60" w:line="144" w:lineRule="auto"/>
                                <w:jc w:val="center"/>
                                <w:rPr>
                                  <w:sz w:val="18"/>
                                  <w:szCs w:val="24"/>
                                  <w:lang w:bidi="ar-SY"/>
                                </w:rPr>
                              </w:pPr>
                              <w:r>
                                <w:rPr>
                                  <w:rFonts w:hint="cs"/>
                                  <w:sz w:val="18"/>
                                  <w:szCs w:val="24"/>
                                  <w:rtl/>
                                  <w:lang w:bidi="ar-SY"/>
                                </w:rPr>
                                <w:t xml:space="preserve">شفرة </w:t>
                              </w:r>
                              <w:r>
                                <w:rPr>
                                  <w:sz w:val="18"/>
                                  <w:szCs w:val="24"/>
                                  <w:lang w:bidi="ar-SY"/>
                                </w:rPr>
                                <w:t>EAV</w:t>
                              </w:r>
                              <w:r>
                                <w:rPr>
                                  <w:rFonts w:hint="cs"/>
                                  <w:sz w:val="18"/>
                                  <w:szCs w:val="24"/>
                                  <w:rtl/>
                                  <w:lang w:bidi="ar-SY"/>
                                </w:rPr>
                                <w:t xml:space="preserve"> متعددة الإرسال </w:t>
                              </w:r>
                              <w:r>
                                <w:rPr>
                                  <w:sz w:val="18"/>
                                  <w:szCs w:val="24"/>
                                  <w:lang w:bidi="ar-SY"/>
                                </w:rPr>
                                <w:t xml:space="preserve">(16 </w:t>
                              </w:r>
                              <w:r w:rsidRPr="00C04FAF">
                                <w:rPr>
                                  <w:i/>
                                  <w:iCs/>
                                  <w:sz w:val="18"/>
                                  <w:szCs w:val="24"/>
                                  <w:lang w:bidi="ar-SY"/>
                                </w:rPr>
                                <w:t>T</w:t>
                              </w:r>
                              <w:r w:rsidRPr="00C04FAF">
                                <w:rPr>
                                  <w:i/>
                                  <w:iCs/>
                                  <w:sz w:val="18"/>
                                  <w:szCs w:val="24"/>
                                  <w:vertAlign w:val="subscript"/>
                                  <w:lang w:bidi="ar-SY"/>
                                </w:rPr>
                                <w:t>S</w:t>
                              </w:r>
                              <w:r>
                                <w:rPr>
                                  <w:sz w:val="18"/>
                                  <w:szCs w:val="24"/>
                                  <w:lang w:bidi="ar-SY"/>
                                </w:rPr>
                                <w:t>)</w:t>
                              </w:r>
                            </w:p>
                          </w:txbxContent>
                        </wps:txbx>
                        <wps:bodyPr rot="0" vert="vert270" wrap="square" lIns="0" tIns="0" rIns="0" bIns="0" anchor="t" anchorCtr="0" upright="1">
                          <a:noAutofit/>
                        </wps:bodyPr>
                      </wps:wsp>
                      <wps:wsp>
                        <wps:cNvPr id="21" name="Text Box 20861"/>
                        <wps:cNvSpPr txBox="1">
                          <a:spLocks noChangeArrowheads="1"/>
                        </wps:cNvSpPr>
                        <wps:spPr bwMode="auto">
                          <a:xfrm>
                            <a:off x="7906" y="6515"/>
                            <a:ext cx="459" cy="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A2432C">
                              <w:pPr>
                                <w:spacing w:before="60"/>
                                <w:jc w:val="center"/>
                                <w:rPr>
                                  <w:sz w:val="18"/>
                                  <w:szCs w:val="24"/>
                                  <w:lang w:bidi="ar-SY"/>
                                </w:rPr>
                              </w:pPr>
                              <w:r>
                                <w:rPr>
                                  <w:rFonts w:hint="cs"/>
                                  <w:sz w:val="18"/>
                                  <w:szCs w:val="24"/>
                                  <w:rtl/>
                                  <w:lang w:bidi="ar-SY"/>
                                </w:rPr>
                                <w:t xml:space="preserve">خط رسمي </w:t>
                              </w:r>
                              <w:r>
                                <w:rPr>
                                  <w:sz w:val="18"/>
                                  <w:szCs w:val="24"/>
                                  <w:lang w:bidi="ar-SY"/>
                                </w:rPr>
                                <w:t>(</w:t>
                              </w:r>
                              <w:r w:rsidRPr="005172BA">
                                <w:rPr>
                                  <w:i/>
                                  <w:iCs/>
                                  <w:sz w:val="18"/>
                                  <w:szCs w:val="24"/>
                                  <w:lang w:bidi="ar-SY"/>
                                </w:rPr>
                                <w:t>m T</w:t>
                              </w:r>
                              <w:r w:rsidRPr="005172BA">
                                <w:rPr>
                                  <w:i/>
                                  <w:iCs/>
                                  <w:sz w:val="18"/>
                                  <w:szCs w:val="24"/>
                                  <w:vertAlign w:val="subscript"/>
                                  <w:lang w:bidi="ar-SY"/>
                                </w:rPr>
                                <w:t>S</w:t>
                              </w:r>
                              <w:r>
                                <w:rPr>
                                  <w:sz w:val="18"/>
                                  <w:szCs w:val="24"/>
                                  <w:lang w:bidi="ar-SY"/>
                                </w:rPr>
                                <w:t>)</w:t>
                              </w:r>
                            </w:p>
                          </w:txbxContent>
                        </wps:txbx>
                        <wps:bodyPr rot="0" vert="vert270" wrap="square" lIns="0" tIns="0" rIns="0" bIns="0" anchor="t" anchorCtr="0" upright="1">
                          <a:noAutofit/>
                        </wps:bodyPr>
                      </wps:wsp>
                      <wps:wsp>
                        <wps:cNvPr id="22" name="Text Box 20862"/>
                        <wps:cNvSpPr txBox="1">
                          <a:spLocks noChangeArrowheads="1"/>
                        </wps:cNvSpPr>
                        <wps:spPr bwMode="auto">
                          <a:xfrm>
                            <a:off x="8365" y="3529"/>
                            <a:ext cx="459" cy="2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A2432C">
                              <w:pPr>
                                <w:spacing w:before="60"/>
                                <w:jc w:val="center"/>
                                <w:rPr>
                                  <w:sz w:val="18"/>
                                  <w:szCs w:val="24"/>
                                  <w:lang w:bidi="ar-SY"/>
                                </w:rPr>
                              </w:pPr>
                              <w:r>
                                <w:rPr>
                                  <w:rFonts w:hint="cs"/>
                                  <w:sz w:val="18"/>
                                  <w:szCs w:val="24"/>
                                  <w:rtl/>
                                  <w:lang w:bidi="ar-SY"/>
                                </w:rPr>
                                <w:t xml:space="preserve">خط رقمي فعال </w:t>
                              </w:r>
                              <w:r>
                                <w:rPr>
                                  <w:sz w:val="18"/>
                                  <w:szCs w:val="24"/>
                                  <w:lang w:bidi="ar-SY"/>
                                </w:rPr>
                                <w:t xml:space="preserve">(7 680 </w:t>
                              </w:r>
                              <w:r w:rsidRPr="0030572C">
                                <w:rPr>
                                  <w:i/>
                                  <w:iCs/>
                                  <w:sz w:val="18"/>
                                  <w:szCs w:val="24"/>
                                  <w:lang w:bidi="ar-SY"/>
                                </w:rPr>
                                <w:t>T</w:t>
                              </w:r>
                              <w:r w:rsidRPr="0030572C">
                                <w:rPr>
                                  <w:i/>
                                  <w:iCs/>
                                  <w:sz w:val="18"/>
                                  <w:szCs w:val="24"/>
                                  <w:vertAlign w:val="subscript"/>
                                  <w:lang w:bidi="ar-SY"/>
                                </w:rPr>
                                <w:t>S</w:t>
                              </w:r>
                              <w:r>
                                <w:rPr>
                                  <w:sz w:val="18"/>
                                  <w:szCs w:val="24"/>
                                  <w:lang w:bidi="ar-SY"/>
                                </w:rPr>
                                <w:t>)</w:t>
                              </w:r>
                            </w:p>
                          </w:txbxContent>
                        </wps:txbx>
                        <wps:bodyPr rot="0" vert="vert270" wrap="square" lIns="0" tIns="0" rIns="0" bIns="0" anchor="t" anchorCtr="0" upright="1">
                          <a:noAutofit/>
                        </wps:bodyPr>
                      </wps:wsp>
                      <wps:wsp>
                        <wps:cNvPr id="23" name="Text Box 20863"/>
                        <wps:cNvSpPr txBox="1">
                          <a:spLocks noChangeArrowheads="1"/>
                        </wps:cNvSpPr>
                        <wps:spPr bwMode="auto">
                          <a:xfrm>
                            <a:off x="8327" y="6714"/>
                            <a:ext cx="459" cy="2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A2432C">
                              <w:pPr>
                                <w:spacing w:before="60"/>
                                <w:jc w:val="center"/>
                                <w:rPr>
                                  <w:sz w:val="18"/>
                                  <w:szCs w:val="24"/>
                                  <w:lang w:bidi="ar-SY"/>
                                </w:rPr>
                              </w:pPr>
                              <w:r>
                                <w:rPr>
                                  <w:rFonts w:hint="cs"/>
                                  <w:sz w:val="18"/>
                                  <w:szCs w:val="24"/>
                                  <w:rtl/>
                                  <w:lang w:bidi="ar-SY"/>
                                </w:rPr>
                                <w:t xml:space="preserve">طمس الخط الرقمي </w:t>
                              </w:r>
                              <w:r>
                                <w:rPr>
                                  <w:sz w:val="18"/>
                                  <w:szCs w:val="24"/>
                                  <w:lang w:bidi="ar-SY"/>
                                </w:rPr>
                                <w:t>(</w:t>
                              </w:r>
                              <w:proofErr w:type="spellStart"/>
                              <w:r w:rsidRPr="0030572C">
                                <w:rPr>
                                  <w:i/>
                                  <w:iCs/>
                                  <w:sz w:val="18"/>
                                  <w:szCs w:val="24"/>
                                  <w:lang w:bidi="ar-SY"/>
                                </w:rPr>
                                <w:t>k</w:t>
                              </w:r>
                              <w:r w:rsidRPr="0030572C">
                                <w:rPr>
                                  <w:i/>
                                  <w:iCs/>
                                  <w:sz w:val="18"/>
                                  <w:szCs w:val="24"/>
                                  <w:vertAlign w:val="subscript"/>
                                  <w:lang w:bidi="ar-SY"/>
                                </w:rPr>
                                <w:t>S</w:t>
                              </w:r>
                              <w:proofErr w:type="spellEnd"/>
                              <w:r w:rsidRPr="0030572C">
                                <w:rPr>
                                  <w:i/>
                                  <w:iCs/>
                                  <w:sz w:val="18"/>
                                  <w:szCs w:val="24"/>
                                  <w:lang w:bidi="ar-SY"/>
                                </w:rPr>
                                <w:t xml:space="preserve"> T</w:t>
                              </w:r>
                              <w:r w:rsidRPr="0030572C">
                                <w:rPr>
                                  <w:i/>
                                  <w:iCs/>
                                  <w:sz w:val="18"/>
                                  <w:szCs w:val="24"/>
                                  <w:vertAlign w:val="subscript"/>
                                  <w:lang w:bidi="ar-SY"/>
                                </w:rPr>
                                <w:t>S</w:t>
                              </w:r>
                              <w:r>
                                <w:rPr>
                                  <w:sz w:val="18"/>
                                  <w:szCs w:val="24"/>
                                  <w:lang w:bidi="ar-SY"/>
                                </w:rPr>
                                <w:t>)</w:t>
                              </w:r>
                              <w:r>
                                <w:rPr>
                                  <w:rFonts w:hint="cs"/>
                                  <w:sz w:val="18"/>
                                  <w:szCs w:val="24"/>
                                  <w:rtl/>
                                  <w:lang w:bidi="ar-SY"/>
                                </w:rPr>
                                <w:t xml:space="preserve"> </w:t>
                              </w:r>
                            </w:p>
                          </w:txbxContent>
                        </wps:txbx>
                        <wps:bodyPr rot="0" vert="vert270" wrap="square" lIns="0" tIns="0" rIns="0" bIns="0" anchor="t" anchorCtr="0" upright="1">
                          <a:noAutofit/>
                        </wps:bodyPr>
                      </wps:wsp>
                      <wps:wsp>
                        <wps:cNvPr id="24" name="Text Box 20864"/>
                        <wps:cNvSpPr txBox="1">
                          <a:spLocks noChangeArrowheads="1"/>
                        </wps:cNvSpPr>
                        <wps:spPr bwMode="auto">
                          <a:xfrm>
                            <a:off x="8794" y="5691"/>
                            <a:ext cx="459" cy="3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A2432C">
                              <w:pPr>
                                <w:spacing w:before="60"/>
                                <w:jc w:val="center"/>
                                <w:rPr>
                                  <w:sz w:val="18"/>
                                  <w:szCs w:val="24"/>
                                  <w:lang w:bidi="ar-SY"/>
                                </w:rPr>
                              </w:pPr>
                              <w:r>
                                <w:rPr>
                                  <w:rFonts w:hint="cs"/>
                                  <w:sz w:val="18"/>
                                  <w:szCs w:val="24"/>
                                  <w:rtl/>
                                  <w:lang w:bidi="ar-SY"/>
                                </w:rPr>
                                <w:t xml:space="preserve">شفرة </w:t>
                              </w:r>
                              <w:r>
                                <w:rPr>
                                  <w:sz w:val="18"/>
                                  <w:szCs w:val="24"/>
                                  <w:lang w:bidi="ar-SY"/>
                                </w:rPr>
                                <w:t>SAV</w:t>
                              </w:r>
                              <w:r>
                                <w:rPr>
                                  <w:rFonts w:hint="cs"/>
                                  <w:sz w:val="18"/>
                                  <w:szCs w:val="24"/>
                                  <w:rtl/>
                                  <w:lang w:bidi="ar-SY"/>
                                </w:rPr>
                                <w:t xml:space="preserve"> مساعدة متعددة الإرسال </w:t>
                              </w:r>
                              <w:r>
                                <w:rPr>
                                  <w:sz w:val="18"/>
                                  <w:szCs w:val="24"/>
                                  <w:lang w:bidi="ar-SY"/>
                                </w:rPr>
                                <w:t xml:space="preserve">(16 </w:t>
                              </w:r>
                              <w:r w:rsidRPr="0030572C">
                                <w:rPr>
                                  <w:i/>
                                  <w:iCs/>
                                  <w:sz w:val="18"/>
                                  <w:szCs w:val="24"/>
                                  <w:lang w:bidi="ar-SY"/>
                                </w:rPr>
                                <w:t>T</w:t>
                              </w:r>
                              <w:r w:rsidRPr="0030572C">
                                <w:rPr>
                                  <w:i/>
                                  <w:iCs/>
                                  <w:sz w:val="18"/>
                                  <w:szCs w:val="24"/>
                                  <w:vertAlign w:val="subscript"/>
                                  <w:lang w:bidi="ar-SY"/>
                                </w:rPr>
                                <w:t>S</w:t>
                              </w:r>
                              <w:r>
                                <w:rPr>
                                  <w:sz w:val="18"/>
                                  <w:szCs w:val="24"/>
                                  <w:lang w:bidi="ar-SY"/>
                                </w:rPr>
                                <w:t>)</w:t>
                              </w:r>
                            </w:p>
                          </w:txbxContent>
                        </wps:txbx>
                        <wps:bodyPr rot="0" vert="vert270" wrap="square" lIns="0" tIns="0" rIns="0" bIns="0" anchor="t" anchorCtr="0" upright="1">
                          <a:noAutofit/>
                        </wps:bodyPr>
                      </wps:wsp>
                      <wps:wsp>
                        <wps:cNvPr id="25" name="Text Box 20865"/>
                        <wps:cNvSpPr txBox="1">
                          <a:spLocks noChangeArrowheads="1"/>
                        </wps:cNvSpPr>
                        <wps:spPr bwMode="auto">
                          <a:xfrm>
                            <a:off x="8796" y="8635"/>
                            <a:ext cx="459" cy="30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A2432C">
                              <w:pPr>
                                <w:spacing w:before="60"/>
                                <w:jc w:val="center"/>
                                <w:rPr>
                                  <w:sz w:val="18"/>
                                  <w:szCs w:val="24"/>
                                  <w:lang w:bidi="ar-SY"/>
                                </w:rPr>
                              </w:pPr>
                              <w:r>
                                <w:rPr>
                                  <w:rFonts w:hint="cs"/>
                                  <w:sz w:val="18"/>
                                  <w:szCs w:val="24"/>
                                  <w:rtl/>
                                  <w:lang w:bidi="ar-SY"/>
                                </w:rPr>
                                <w:t xml:space="preserve">معطيات مساعدة متعددة الإرسال </w:t>
                              </w:r>
                              <w:r>
                                <w:rPr>
                                  <w:sz w:val="18"/>
                                  <w:szCs w:val="24"/>
                                  <w:lang w:bidi="ar-SY"/>
                                </w:rPr>
                                <w:t>(</w:t>
                              </w:r>
                              <w:proofErr w:type="spellStart"/>
                              <w:r w:rsidRPr="0030572C">
                                <w:rPr>
                                  <w:i/>
                                  <w:iCs/>
                                  <w:sz w:val="18"/>
                                  <w:szCs w:val="24"/>
                                  <w:lang w:bidi="ar-SY"/>
                                </w:rPr>
                                <w:t>n</w:t>
                              </w:r>
                              <w:r w:rsidRPr="0030572C">
                                <w:rPr>
                                  <w:i/>
                                  <w:iCs/>
                                  <w:sz w:val="18"/>
                                  <w:szCs w:val="24"/>
                                  <w:vertAlign w:val="subscript"/>
                                  <w:lang w:bidi="ar-SY"/>
                                </w:rPr>
                                <w:t>S</w:t>
                              </w:r>
                              <w:proofErr w:type="spellEnd"/>
                              <w:r w:rsidRPr="0030572C">
                                <w:rPr>
                                  <w:i/>
                                  <w:iCs/>
                                  <w:sz w:val="18"/>
                                  <w:szCs w:val="24"/>
                                  <w:lang w:bidi="ar-SY"/>
                                </w:rPr>
                                <w:t xml:space="preserve"> T</w:t>
                              </w:r>
                              <w:r w:rsidRPr="0030572C">
                                <w:rPr>
                                  <w:i/>
                                  <w:iCs/>
                                  <w:sz w:val="18"/>
                                  <w:szCs w:val="24"/>
                                  <w:vertAlign w:val="subscript"/>
                                  <w:lang w:bidi="ar-SY"/>
                                </w:rPr>
                                <w:t>S</w:t>
                              </w:r>
                              <w:r>
                                <w:rPr>
                                  <w:sz w:val="18"/>
                                  <w:szCs w:val="24"/>
                                  <w:lang w:bidi="ar-SY"/>
                                </w:rPr>
                                <w:t>)</w:t>
                              </w:r>
                            </w:p>
                          </w:txbxContent>
                        </wps:txbx>
                        <wps:bodyPr rot="0" vert="vert270" wrap="square" lIns="0" tIns="0" rIns="0" bIns="0" anchor="t" anchorCtr="0" upright="1">
                          <a:noAutofit/>
                        </wps:bodyPr>
                      </wps:wsp>
                      <wps:wsp>
                        <wps:cNvPr id="26" name="Text Box 20866"/>
                        <wps:cNvSpPr txBox="1">
                          <a:spLocks noChangeArrowheads="1"/>
                        </wps:cNvSpPr>
                        <wps:spPr bwMode="auto">
                          <a:xfrm>
                            <a:off x="9267" y="10893"/>
                            <a:ext cx="459" cy="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A2432C">
                              <w:pPr>
                                <w:spacing w:before="60"/>
                                <w:jc w:val="center"/>
                                <w:rPr>
                                  <w:sz w:val="18"/>
                                  <w:szCs w:val="24"/>
                                  <w:rtl/>
                                  <w:lang w:bidi="ar-SY"/>
                                </w:rPr>
                              </w:pPr>
                              <w:r>
                                <w:rPr>
                                  <w:rFonts w:hint="cs"/>
                                  <w:sz w:val="18"/>
                                  <w:szCs w:val="24"/>
                                  <w:rtl/>
                                  <w:lang w:bidi="ar-SY"/>
                                </w:rPr>
                                <w:t xml:space="preserve">قطار المعطيات </w:t>
                              </w:r>
                              <w:r>
                                <w:rPr>
                                  <w:sz w:val="18"/>
                                  <w:szCs w:val="24"/>
                                  <w:lang w:bidi="ar-SY"/>
                                </w:rPr>
                                <w:t>1</w:t>
                              </w:r>
                            </w:p>
                          </w:txbxContent>
                        </wps:txbx>
                        <wps:bodyPr rot="0" vert="vert270" wrap="square" lIns="0" tIns="0" rIns="0" bIns="0" anchor="t" anchorCtr="0" upright="1">
                          <a:noAutofit/>
                        </wps:bodyPr>
                      </wps:wsp>
                      <wps:wsp>
                        <wps:cNvPr id="27" name="Text Box 20867"/>
                        <wps:cNvSpPr txBox="1">
                          <a:spLocks noChangeArrowheads="1"/>
                        </wps:cNvSpPr>
                        <wps:spPr bwMode="auto">
                          <a:xfrm>
                            <a:off x="9683" y="10893"/>
                            <a:ext cx="459" cy="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FC5" w:rsidRPr="007A7059" w:rsidRDefault="00D90FC5" w:rsidP="00A2432C">
                              <w:pPr>
                                <w:spacing w:before="60"/>
                                <w:jc w:val="center"/>
                                <w:rPr>
                                  <w:sz w:val="18"/>
                                  <w:szCs w:val="24"/>
                                  <w:rtl/>
                                  <w:lang w:bidi="ar-SY"/>
                                </w:rPr>
                              </w:pPr>
                              <w:r>
                                <w:rPr>
                                  <w:rFonts w:hint="cs"/>
                                  <w:sz w:val="18"/>
                                  <w:szCs w:val="24"/>
                                  <w:rtl/>
                                  <w:lang w:bidi="ar-SY"/>
                                </w:rPr>
                                <w:t xml:space="preserve">قطار المعطيات </w:t>
                              </w:r>
                              <w:r>
                                <w:rPr>
                                  <w:sz w:val="18"/>
                                  <w:szCs w:val="24"/>
                                  <w:lang w:bidi="ar-SY"/>
                                </w:rPr>
                                <w:t>2</w:t>
                              </w:r>
                            </w:p>
                          </w:txbxContent>
                        </wps:txbx>
                        <wps:bodyPr rot="0" vert="vert270" wrap="square" lIns="0" tIns="0" rIns="0" bIns="0" anchor="t" anchorCtr="0" upright="1">
                          <a:noAutofit/>
                        </wps:bodyPr>
                      </wps:wsp>
                      <wps:wsp normalEastAsianFlow="1">
                        <wps:cNvPr id="28" name="Text Box 20868"/>
                        <wps:cNvSpPr txBox="1">
                          <a:spLocks noChangeArrowheads="1"/>
                        </wps:cNvSpPr>
                        <wps:spPr bwMode="auto">
                          <a:xfrm>
                            <a:off x="1758" y="14020"/>
                            <a:ext cx="2615" cy="8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90FC5" w:rsidRPr="009A5312" w:rsidRDefault="00D90FC5" w:rsidP="009A5312">
                              <w:pPr>
                                <w:tabs>
                                  <w:tab w:val="left" w:pos="1334"/>
                                </w:tabs>
                                <w:spacing w:before="0" w:line="200" w:lineRule="exact"/>
                                <w:ind w:left="191"/>
                                <w:rPr>
                                  <w:sz w:val="16"/>
                                  <w:szCs w:val="22"/>
                                  <w:rtl/>
                                  <w:lang w:bidi="ar-SY"/>
                                </w:rPr>
                              </w:pPr>
                              <w:r w:rsidRPr="009A5312">
                                <w:rPr>
                                  <w:sz w:val="16"/>
                                  <w:szCs w:val="22"/>
                                  <w:lang w:bidi="ar-SY"/>
                                </w:rPr>
                                <w:t>:RD1919</w:t>
                              </w:r>
                              <w:r w:rsidRPr="009A5312">
                                <w:rPr>
                                  <w:sz w:val="16"/>
                                  <w:szCs w:val="22"/>
                                  <w:lang w:bidi="ar-SY"/>
                                </w:rPr>
                                <w:noBreakHyphen/>
                                <w:t>RD0</w:t>
                              </w:r>
                              <w:r w:rsidRPr="009A5312">
                                <w:rPr>
                                  <w:rFonts w:hint="cs"/>
                                  <w:sz w:val="16"/>
                                  <w:szCs w:val="22"/>
                                  <w:rtl/>
                                  <w:lang w:bidi="ar-SY"/>
                                </w:rPr>
                                <w:tab/>
                                <w:t>معطيات حمراء</w:t>
                              </w:r>
                            </w:p>
                            <w:p w:rsidR="00D90FC5" w:rsidRPr="009A5312" w:rsidRDefault="00D90FC5" w:rsidP="009A5312">
                              <w:pPr>
                                <w:tabs>
                                  <w:tab w:val="left" w:pos="1334"/>
                                </w:tabs>
                                <w:spacing w:before="0" w:line="200" w:lineRule="exact"/>
                                <w:ind w:left="191"/>
                                <w:rPr>
                                  <w:sz w:val="16"/>
                                  <w:szCs w:val="22"/>
                                  <w:lang w:bidi="ar-SY"/>
                                </w:rPr>
                              </w:pPr>
                              <w:r w:rsidRPr="009A5312">
                                <w:rPr>
                                  <w:sz w:val="16"/>
                                  <w:szCs w:val="22"/>
                                  <w:lang w:bidi="ar-SY"/>
                                </w:rPr>
                                <w:t>:GD1919</w:t>
                              </w:r>
                              <w:r w:rsidRPr="009A5312">
                                <w:rPr>
                                  <w:sz w:val="16"/>
                                  <w:szCs w:val="22"/>
                                  <w:lang w:bidi="ar-SY"/>
                                </w:rPr>
                                <w:noBreakHyphen/>
                                <w:t>GD0</w:t>
                              </w:r>
                              <w:r w:rsidRPr="009A5312">
                                <w:rPr>
                                  <w:rFonts w:hint="cs"/>
                                  <w:sz w:val="16"/>
                                  <w:szCs w:val="22"/>
                                  <w:rtl/>
                                  <w:lang w:bidi="ar-SY"/>
                                </w:rPr>
                                <w:tab/>
                                <w:t>معطيات خضراء</w:t>
                              </w:r>
                            </w:p>
                            <w:p w:rsidR="00D90FC5" w:rsidRPr="009A5312" w:rsidRDefault="00D90FC5" w:rsidP="009A5312">
                              <w:pPr>
                                <w:tabs>
                                  <w:tab w:val="left" w:pos="1334"/>
                                </w:tabs>
                                <w:spacing w:before="0" w:line="200" w:lineRule="exact"/>
                                <w:ind w:left="191"/>
                                <w:rPr>
                                  <w:sz w:val="16"/>
                                  <w:szCs w:val="22"/>
                                  <w:lang w:bidi="ar-SY"/>
                                </w:rPr>
                              </w:pPr>
                              <w:r w:rsidRPr="009A5312">
                                <w:rPr>
                                  <w:sz w:val="16"/>
                                  <w:szCs w:val="22"/>
                                  <w:lang w:bidi="ar-SY"/>
                                </w:rPr>
                                <w:t>:BD1919</w:t>
                              </w:r>
                              <w:r w:rsidRPr="009A5312">
                                <w:rPr>
                                  <w:sz w:val="16"/>
                                  <w:szCs w:val="22"/>
                                  <w:lang w:bidi="ar-SY"/>
                                </w:rPr>
                                <w:noBreakHyphen/>
                                <w:t>Bd0</w:t>
                              </w:r>
                              <w:r w:rsidRPr="009A5312">
                                <w:rPr>
                                  <w:rFonts w:hint="cs"/>
                                  <w:sz w:val="16"/>
                                  <w:szCs w:val="22"/>
                                  <w:rtl/>
                                  <w:lang w:bidi="ar-SY"/>
                                </w:rPr>
                                <w:tab/>
                                <w:t>معطيات زرقاء</w:t>
                              </w:r>
                            </w:p>
                            <w:p w:rsidR="00D90FC5" w:rsidRPr="009A5312" w:rsidRDefault="00D90FC5" w:rsidP="009A5312">
                              <w:pPr>
                                <w:tabs>
                                  <w:tab w:val="left" w:pos="1334"/>
                                </w:tabs>
                                <w:spacing w:before="0" w:line="200" w:lineRule="exact"/>
                                <w:ind w:left="191"/>
                                <w:rPr>
                                  <w:sz w:val="16"/>
                                  <w:szCs w:val="22"/>
                                  <w:rtl/>
                                  <w:lang w:bidi="ar-SY"/>
                                </w:rPr>
                              </w:pPr>
                              <w:r w:rsidRPr="009A5312">
                                <w:rPr>
                                  <w:sz w:val="16"/>
                                  <w:szCs w:val="22"/>
                                  <w:lang w:bidi="ar-SY"/>
                                </w:rPr>
                                <w:t>:Ad1919</w:t>
                              </w:r>
                              <w:r w:rsidRPr="009A5312">
                                <w:rPr>
                                  <w:sz w:val="16"/>
                                  <w:szCs w:val="22"/>
                                  <w:lang w:bidi="ar-SY"/>
                                </w:rPr>
                                <w:noBreakHyphen/>
                                <w:t>AD0</w:t>
                              </w:r>
                              <w:r w:rsidRPr="009A5312">
                                <w:rPr>
                                  <w:rFonts w:hint="cs"/>
                                  <w:sz w:val="16"/>
                                  <w:szCs w:val="22"/>
                                  <w:rtl/>
                                  <w:lang w:bidi="ar-SY"/>
                                </w:rPr>
                                <w:tab/>
                                <w:t>القناة ألفا</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926" o:spid="_x0000_s1248" style="position:absolute;left:0;text-align:left;margin-left:24.1pt;margin-top:22.65pt;width:426.3pt;height:629.55pt;z-index:251666432" coordorigin="1616,2319" coordsize="8526,12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">
                <v:shape id="Text Box 20844" o:spid="_x0000_s1249" type="#_x0000_t202" style="position:absolute;left:1616;top:6504;width:459;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trVcEA&#10;AADaAAAADwAAAGRycy9kb3ducmV2LnhtbESPwWrDMBBE74H+g9hCb7HcmpjiWgnFEJKTIU4+YLG2&#10;lom1ci01dv6+KhRyHGbmDVPuFjuIG02+d6zgNUlBELdO99wpuJz363cQPiBrHByTgjt52G2fViUW&#10;2s18olsTOhEh7AtUYEIYCyl9a8iiT9xIHL0vN1kMUU6d1BPOEW4H+ZamubTYc1wwOFJlqL02P1ZB&#10;fZdmzuzm0lZVXufZ9x6vh0Gpl+fl8wNEoCU8wv/to1aQwd+Ve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7a1XBAAAA2gAAAA8AAAAAAAAAAAAAAAAAmAIAAGRycy9kb3du&#10;cmV2LnhtbFBLBQYAAAAABAAEAPUAAACGAwAAAAA=&#10;" filled="f" stroked="f">
                  <v:textbox style="layout-flow:vertical;mso-layout-flow-alt:bottom-to-top" inset="0,0,0,0">
                    <w:txbxContent>
                      <w:p w:rsidR="00D90FC5" w:rsidRPr="007A7059" w:rsidRDefault="00D90FC5" w:rsidP="00A2432C">
                        <w:pPr>
                          <w:spacing w:before="60"/>
                          <w:jc w:val="center"/>
                          <w:rPr>
                            <w:sz w:val="18"/>
                            <w:szCs w:val="24"/>
                            <w:lang w:bidi="ar-SY"/>
                          </w:rPr>
                        </w:pPr>
                        <w:r>
                          <w:rPr>
                            <w:rFonts w:hint="cs"/>
                            <w:sz w:val="18"/>
                            <w:szCs w:val="24"/>
                            <w:rtl/>
                            <w:lang w:bidi="ar-SY"/>
                          </w:rPr>
                          <w:t xml:space="preserve">خط رقمي </w:t>
                        </w:r>
                        <w:r>
                          <w:rPr>
                            <w:sz w:val="18"/>
                            <w:szCs w:val="24"/>
                            <w:lang w:bidi="ar-SY"/>
                          </w:rPr>
                          <w:t>(</w:t>
                        </w:r>
                        <w:r w:rsidRPr="00DA0FEB">
                          <w:rPr>
                            <w:i/>
                            <w:iCs/>
                            <w:sz w:val="18"/>
                            <w:szCs w:val="24"/>
                            <w:lang w:bidi="ar-SY"/>
                          </w:rPr>
                          <w:t>m</w:t>
                        </w:r>
                        <w:r>
                          <w:rPr>
                            <w:sz w:val="18"/>
                            <w:szCs w:val="24"/>
                            <w:lang w:bidi="ar-SY"/>
                          </w:rPr>
                          <w:t> </w:t>
                        </w:r>
                        <w:r w:rsidRPr="007A7059">
                          <w:rPr>
                            <w:i/>
                            <w:iCs/>
                            <w:sz w:val="18"/>
                            <w:szCs w:val="24"/>
                            <w:lang w:bidi="ar-SY"/>
                          </w:rPr>
                          <w:t>T</w:t>
                        </w:r>
                        <w:r>
                          <w:rPr>
                            <w:sz w:val="18"/>
                            <w:szCs w:val="24"/>
                            <w:lang w:bidi="ar-SY"/>
                          </w:rPr>
                          <w:t>)</w:t>
                        </w:r>
                      </w:p>
                    </w:txbxContent>
                  </v:textbox>
                </v:shape>
                <v:shape id="Text Box 20845" o:spid="_x0000_s1250" type="#_x0000_t202" style="position:absolute;left:2197;top:6504;width:459;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zIcIA&#10;AADaAAAADwAAAGRycy9kb3ducmV2LnhtbESPzWrDMBCE74W8g9hAb43cpjHBjWKCwbQnQ34eYLE2&#10;lom1ciw1tt++KhR6HGbmG2aXT7YTDxp861jB6yoBQVw73XKj4HIuX7YgfEDW2DkmBTN5yPeLpx1m&#10;2o18pMcpNCJC2GeowITQZ1L62pBFv3I9cfSubrAYohwaqQccI9x28i1JUmmx5bhgsKfCUH07fVsF&#10;1SzNuLabS10UaZWu7yXePjulnpfT4QNEoCn8h//aX1rBO/xeiT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EvMhwgAAANoAAAAPAAAAAAAAAAAAAAAAAJgCAABkcnMvZG93&#10;bnJldi54bWxQSwUGAAAAAAQABAD1AAAAhwMAAAAA&#10;" filled="f" stroked="f">
                  <v:textbox style="layout-flow:vertical;mso-layout-flow-alt:bottom-to-top" inset="0,0,0,0">
                    <w:txbxContent>
                      <w:p w:rsidR="00D90FC5" w:rsidRPr="007A7059" w:rsidRDefault="00D90FC5" w:rsidP="00A2432C">
                        <w:pPr>
                          <w:spacing w:before="60"/>
                          <w:jc w:val="center"/>
                          <w:rPr>
                            <w:sz w:val="18"/>
                            <w:szCs w:val="24"/>
                            <w:lang w:bidi="ar-SY"/>
                          </w:rPr>
                        </w:pPr>
                        <w:r>
                          <w:rPr>
                            <w:rFonts w:hint="cs"/>
                            <w:sz w:val="18"/>
                            <w:szCs w:val="24"/>
                            <w:rtl/>
                            <w:lang w:bidi="ar-SY"/>
                          </w:rPr>
                          <w:t xml:space="preserve">طمس الخط الرقمي </w:t>
                        </w:r>
                        <w:r>
                          <w:rPr>
                            <w:sz w:val="18"/>
                            <w:szCs w:val="24"/>
                            <w:lang w:bidi="ar-SY"/>
                          </w:rPr>
                          <w:t>(</w:t>
                        </w:r>
                        <w:r w:rsidRPr="00342AC9">
                          <w:rPr>
                            <w:i/>
                            <w:iCs/>
                            <w:sz w:val="18"/>
                            <w:szCs w:val="24"/>
                            <w:lang w:bidi="ar-SY"/>
                          </w:rPr>
                          <w:t>k</w:t>
                        </w:r>
                        <w:r>
                          <w:rPr>
                            <w:i/>
                            <w:iCs/>
                            <w:sz w:val="18"/>
                            <w:szCs w:val="24"/>
                            <w:lang w:bidi="ar-SY"/>
                          </w:rPr>
                          <w:t xml:space="preserve"> </w:t>
                        </w:r>
                        <w:r w:rsidRPr="00342AC9">
                          <w:rPr>
                            <w:i/>
                            <w:iCs/>
                            <w:sz w:val="18"/>
                            <w:szCs w:val="24"/>
                            <w:lang w:bidi="ar-SY"/>
                          </w:rPr>
                          <w:t>T</w:t>
                        </w:r>
                        <w:r>
                          <w:rPr>
                            <w:sz w:val="18"/>
                            <w:szCs w:val="24"/>
                            <w:lang w:bidi="ar-SY"/>
                          </w:rPr>
                          <w:t>)</w:t>
                        </w:r>
                      </w:p>
                    </w:txbxContent>
                  </v:textbox>
                </v:shape>
                <v:shape id="Text Box 20846" o:spid="_x0000_s1251" type="#_x0000_t202" style="position:absolute;left:2041;top:2319;width:712;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5WusIA&#10;AADaAAAADwAAAGRycy9kb3ducmV2LnhtbESPwWrDMBBE74X+g9hCb43cGpvgRjbBENqToUk+YLG2&#10;lom1ciw1tv++KhRyHGbmDbOrFjuIG02+d6zgdZOAIG6d7rlTcD4dXrYgfEDWODgmBSt5qMrHhx0W&#10;2s38Rbdj6ESEsC9QgQlhLKT0rSGLfuNG4uh9u8liiHLqpJ5wjnA7yLckyaXFnuOCwZFqQ+3l+GMV&#10;NKs0c2qzc1vXeZOn1wNePgalnp+W/TuIQEu4h//bn1pBBn9X4g2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Xla6wgAAANoAAAAPAAAAAAAAAAAAAAAAAJgCAABkcnMvZG93&#10;bnJldi54bWxQSwUGAAAAAAQABAD1AAAAhwMAAAAA&#10;" filled="f" stroked="f">
                  <v:textbox style="layout-flow:vertical;mso-layout-flow-alt:bottom-to-top" inset="0,0,0,0">
                    <w:txbxContent>
                      <w:p w:rsidR="00D90FC5" w:rsidRPr="007A7059" w:rsidRDefault="00D90FC5" w:rsidP="00A2432C">
                        <w:pPr>
                          <w:spacing w:before="60"/>
                          <w:jc w:val="center"/>
                          <w:rPr>
                            <w:sz w:val="18"/>
                            <w:szCs w:val="24"/>
                            <w:lang w:bidi="ar-SY"/>
                          </w:rPr>
                        </w:pPr>
                        <w:r>
                          <w:rPr>
                            <w:rFonts w:hint="cs"/>
                            <w:sz w:val="18"/>
                            <w:szCs w:val="24"/>
                            <w:rtl/>
                            <w:lang w:bidi="ar-SY"/>
                          </w:rPr>
                          <w:t>خط رقمي فعال</w:t>
                        </w:r>
                        <w:r>
                          <w:rPr>
                            <w:rFonts w:hint="cs"/>
                            <w:sz w:val="18"/>
                            <w:szCs w:val="24"/>
                            <w:rtl/>
                            <w:lang w:bidi="ar-SY"/>
                          </w:rPr>
                          <w:br/>
                        </w:r>
                        <w:r>
                          <w:rPr>
                            <w:sz w:val="18"/>
                            <w:szCs w:val="24"/>
                            <w:lang w:bidi="ar-SY"/>
                          </w:rPr>
                          <w:t xml:space="preserve">(3 840 </w:t>
                        </w:r>
                        <w:r w:rsidRPr="00342AC9">
                          <w:rPr>
                            <w:i/>
                            <w:iCs/>
                            <w:sz w:val="18"/>
                            <w:szCs w:val="24"/>
                            <w:lang w:bidi="ar-SY"/>
                          </w:rPr>
                          <w:t>T</w:t>
                        </w:r>
                        <w:r w:rsidRPr="00DA0FEB">
                          <w:rPr>
                            <w:i/>
                            <w:iCs/>
                            <w:sz w:val="18"/>
                            <w:szCs w:val="24"/>
                            <w:vertAlign w:val="subscript"/>
                            <w:lang w:bidi="ar-SY"/>
                          </w:rPr>
                          <w:t>S</w:t>
                        </w:r>
                        <w:r>
                          <w:rPr>
                            <w:sz w:val="18"/>
                            <w:szCs w:val="24"/>
                            <w:lang w:bidi="ar-SY"/>
                          </w:rPr>
                          <w:t>)</w:t>
                        </w:r>
                      </w:p>
                    </w:txbxContent>
                  </v:textbox>
                </v:shape>
                <v:shape id="Text Box 20847" o:spid="_x0000_s1252" type="#_x0000_t202" style="position:absolute;left:2843;top:9895;width:459;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IzcEA&#10;AADaAAAADwAAAGRycy9kb3ducmV2LnhtbESPwWrDMBBE74X+g9hCbo3cmpjiRjbFEJKTIW4+YLG2&#10;lom1ci01tv8+KhR6HGbmDbMvFzuIG02+d6zgZZuAIG6d7rlTcPk8PL+B8AFZ4+CYFKzkoSweH/aY&#10;azfzmW5N6ESEsM9RgQlhzKX0rSGLfutG4uh9ucliiHLqpJ5wjnA7yNckyaTFnuOCwZEqQ+21+bEK&#10;6lWaObW7S1tVWZ2l3we8HgelNk/LxzuIQEv4D/+1T1pBBr9X4g2Q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MyM3BAAAA2gAAAA8AAAAAAAAAAAAAAAAAmAIAAGRycy9kb3du&#10;cmV2LnhtbFBLBQYAAAAABAAEAPUAAACGAwAAAAA=&#10;" filled="f" stroked="f">
                  <v:textbox style="layout-flow:vertical;mso-layout-flow-alt:bottom-to-top" inset="0,0,0,0">
                    <w:txbxContent>
                      <w:p w:rsidR="00D90FC5" w:rsidRPr="007A7059" w:rsidRDefault="00D90FC5" w:rsidP="00AD7CD0">
                        <w:pPr>
                          <w:spacing w:before="60"/>
                          <w:jc w:val="center"/>
                          <w:rPr>
                            <w:sz w:val="18"/>
                            <w:szCs w:val="24"/>
                            <w:lang w:bidi="ar-SY"/>
                          </w:rPr>
                        </w:pPr>
                        <w:r>
                          <w:rPr>
                            <w:sz w:val="18"/>
                            <w:szCs w:val="24"/>
                            <w:lang w:bidi="ar-SY"/>
                          </w:rPr>
                          <w:t xml:space="preserve">(8 </w:t>
                        </w:r>
                        <w:r w:rsidRPr="00342AC9">
                          <w:rPr>
                            <w:i/>
                            <w:iCs/>
                            <w:sz w:val="18"/>
                            <w:szCs w:val="24"/>
                            <w:lang w:bidi="ar-SY"/>
                          </w:rPr>
                          <w:t>T</w:t>
                        </w:r>
                        <w:r w:rsidRPr="00DA0FEB">
                          <w:rPr>
                            <w:i/>
                            <w:iCs/>
                            <w:sz w:val="18"/>
                            <w:szCs w:val="24"/>
                            <w:vertAlign w:val="subscript"/>
                            <w:lang w:bidi="ar-SY"/>
                          </w:rPr>
                          <w:t>S</w:t>
                        </w:r>
                        <w:r>
                          <w:rPr>
                            <w:sz w:val="18"/>
                            <w:szCs w:val="24"/>
                            <w:lang w:bidi="ar-SY"/>
                          </w:rPr>
                          <w:t>) EAV</w:t>
                        </w:r>
                      </w:p>
                    </w:txbxContent>
                  </v:textbox>
                </v:shape>
                <v:shape id="Text Box 20848" o:spid="_x0000_s1253" type="#_x0000_t202" style="position:absolute;left:2570;top:8461;width:649;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tVsEA&#10;AADaAAAADwAAAGRycy9kb3ducmV2LnhtbESP0YrCMBRE34X9h3CFfdNUxe5SjSIFcZ8EtR9waa5N&#10;sbnpNtHWv98sCD4OM3OGWW8H24gHdb52rGA2TUAQl07XXCkoLvvJNwgfkDU2jknBkzxsNx+jNWba&#10;9XyixzlUIkLYZ6jAhNBmUvrSkEU/dS1x9K6usxii7CqpO+wj3DZyniSptFhzXDDYUm6ovJ3vVsHx&#10;KU2/sMuizPP0mC5+93g7NEp9jofdCkSgIbzDr/aPVvAF/1fiDZ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AbVbBAAAA2gAAAA8AAAAAAAAAAAAAAAAAmAIAAGRycy9kb3du&#10;cmV2LnhtbFBLBQYAAAAABAAEAPUAAACGAwAAAAA=&#10;" filled="f" stroked="f">
                  <v:textbox style="layout-flow:vertical;mso-layout-flow-alt:bottom-to-top" inset="0,0,0,0">
                    <w:txbxContent>
                      <w:p w:rsidR="00D90FC5" w:rsidRPr="007A7059" w:rsidRDefault="00D90FC5" w:rsidP="00AD7CD0">
                        <w:pPr>
                          <w:spacing w:before="60"/>
                          <w:jc w:val="center"/>
                          <w:rPr>
                            <w:sz w:val="18"/>
                            <w:szCs w:val="24"/>
                            <w:lang w:bidi="ar-SY"/>
                          </w:rPr>
                        </w:pPr>
                        <w:r>
                          <w:rPr>
                            <w:rFonts w:hint="cs"/>
                            <w:sz w:val="18"/>
                            <w:szCs w:val="24"/>
                            <w:rtl/>
                            <w:lang w:bidi="ar-SY"/>
                          </w:rPr>
                          <w:t>معطيات رقم</w:t>
                        </w:r>
                        <w:r>
                          <w:rPr>
                            <w:sz w:val="18"/>
                            <w:szCs w:val="24"/>
                            <w:lang w:bidi="ar-SY"/>
                          </w:rPr>
                          <w:br/>
                        </w:r>
                        <w:r>
                          <w:rPr>
                            <w:rFonts w:hint="cs"/>
                            <w:sz w:val="18"/>
                            <w:szCs w:val="24"/>
                            <w:rtl/>
                            <w:lang w:bidi="ar-SY"/>
                          </w:rPr>
                          <w:t>الخط</w:t>
                        </w:r>
                      </w:p>
                    </w:txbxContent>
                  </v:textbox>
                </v:shape>
                <v:shape id="Text Box 20849" o:spid="_x0000_s1254" type="#_x0000_t202" style="position:absolute;left:2760;top:7428;width:459;height:1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5JLwA&#10;AADaAAAADwAAAGRycy9kb3ducmV2LnhtbERPy6rCMBDdC/5DGMGdpiq3SDWKFERXwlU/YGjGpthM&#10;ahNt/XuzEFweznu97W0tXtT6yrGC2TQBQVw4XXGp4HrZT5YgfEDWWDsmBW/ysN0MB2vMtOv4n17n&#10;UIoYwj5DBSaEJpPSF4Ys+qlriCN3c63FEGFbSt1iF8NtLedJkkqLFccGgw3lhor7+WkVnN7SdAv7&#10;dy3yPD2li8ce74daqfGo361ABOrDT/x1H7WCuDVeiTdAbj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rX/kkvAAAANoAAAAPAAAAAAAAAAAAAAAAAJgCAABkcnMvZG93bnJldi54&#10;bWxQSwUGAAAAAAQABAD1AAAAgQMAAAAA&#10;" filled="f" stroked="f">
                  <v:textbox style="layout-flow:vertical;mso-layout-flow-alt:bottom-to-top" inset="0,0,0,0">
                    <w:txbxContent>
                      <w:p w:rsidR="00D90FC5" w:rsidRPr="007A7059" w:rsidRDefault="00D90FC5" w:rsidP="00A2432C">
                        <w:pPr>
                          <w:spacing w:before="60"/>
                          <w:jc w:val="center"/>
                          <w:rPr>
                            <w:sz w:val="18"/>
                            <w:szCs w:val="24"/>
                            <w:rtl/>
                            <w:lang w:bidi="ar-SY"/>
                          </w:rPr>
                        </w:pPr>
                        <w:r>
                          <w:rPr>
                            <w:rFonts w:hint="cs"/>
                            <w:sz w:val="18"/>
                            <w:szCs w:val="24"/>
                            <w:rtl/>
                            <w:lang w:bidi="ar-SY"/>
                          </w:rPr>
                          <w:t>شفر</w:t>
                        </w:r>
                        <w:r>
                          <w:rPr>
                            <w:sz w:val="18"/>
                            <w:szCs w:val="24"/>
                            <w:lang w:bidi="ar-SY"/>
                          </w:rPr>
                          <w:t xml:space="preserve">CRC </w:t>
                        </w:r>
                      </w:p>
                    </w:txbxContent>
                  </v:textbox>
                </v:shape>
                <v:shape id="Text Box 20850" o:spid="_x0000_s1255" type="#_x0000_t202" style="position:absolute;left:2610;top:6113;width:652;height:1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2qcIA&#10;AADbAAAADwAAAGRycy9kb3ducmV2LnhtbESPQWvCQBCF7wX/wzJCb3VjpUGiq0hA2pNQ6w8YsmM2&#10;mJ2N2dXEf+8chN5meG/e+2a9HX2r7tTHJrCB+SwDRVwF23Bt4PS3/1iCignZYhuYDDwownYzeVtj&#10;YcPAv3Q/plpJCMcCDbiUukLrWDnyGGehIxbtHHqPSda+1rbHQcJ9qz+zLNceG5YGhx2VjqrL8eYN&#10;HB7aDQv/darKMj/ki+seL9+tMe/TcbcClWhM/+bX9Y8VfKGXX2QAv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japwgAAANsAAAAPAAAAAAAAAAAAAAAAAJgCAABkcnMvZG93&#10;bnJldi54bWxQSwUGAAAAAAQABAD1AAAAhwMAAAAA&#10;" filled="f" stroked="f">
                  <v:textbox style="layout-flow:vertical;mso-layout-flow-alt:bottom-to-top" inset="0,0,0,0">
                    <w:txbxContent>
                      <w:p w:rsidR="00D90FC5" w:rsidRPr="007A7059" w:rsidRDefault="00D90FC5" w:rsidP="00AD7CD0">
                        <w:pPr>
                          <w:spacing w:before="60"/>
                          <w:jc w:val="center"/>
                          <w:rPr>
                            <w:sz w:val="18"/>
                            <w:szCs w:val="24"/>
                            <w:lang w:bidi="ar-SY"/>
                          </w:rPr>
                        </w:pPr>
                        <w:r>
                          <w:rPr>
                            <w:rFonts w:hint="cs"/>
                            <w:sz w:val="18"/>
                            <w:szCs w:val="24"/>
                            <w:rtl/>
                            <w:lang w:bidi="ar-SY"/>
                          </w:rPr>
                          <w:t>معطيات مساعدة</w:t>
                        </w:r>
                        <w:r>
                          <w:rPr>
                            <w:sz w:val="18"/>
                            <w:szCs w:val="24"/>
                            <w:rtl/>
                            <w:lang w:bidi="ar-SY"/>
                          </w:rPr>
                          <w:br/>
                        </w:r>
                        <w:r>
                          <w:rPr>
                            <w:sz w:val="18"/>
                            <w:szCs w:val="24"/>
                            <w:lang w:bidi="ar-SY"/>
                          </w:rPr>
                          <w:t>(</w:t>
                        </w:r>
                        <w:r w:rsidRPr="00342AC9">
                          <w:rPr>
                            <w:i/>
                            <w:iCs/>
                            <w:sz w:val="18"/>
                            <w:szCs w:val="24"/>
                            <w:lang w:bidi="ar-SY"/>
                          </w:rPr>
                          <w:t>n T</w:t>
                        </w:r>
                        <w:r>
                          <w:rPr>
                            <w:sz w:val="18"/>
                            <w:szCs w:val="24"/>
                            <w:lang w:bidi="ar-SY"/>
                          </w:rPr>
                          <w:t>)</w:t>
                        </w:r>
                      </w:p>
                    </w:txbxContent>
                  </v:textbox>
                </v:shape>
                <v:shape id="Text Box 20851" o:spid="_x0000_s1256" type="#_x0000_t202" style="position:absolute;left:2811;top:4208;width:459;height: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6TMr8A&#10;AADbAAAADwAAAGRycy9kb3ducmV2LnhtbERP24rCMBB9X9h/CLOwb2uqYpFqWqQgu0+Clw8YmrEp&#10;NpPaRFv/fiMIvs3hXGddjLYVd+p941jBdJKAIK6cbrhWcDpuf5YgfEDW2DomBQ/yUOSfH2vMtBt4&#10;T/dDqEUMYZ+hAhNCl0npK0MW/cR1xJE7u95iiLCvpe5xiOG2lbMkSaXFhmODwY5KQ9XlcLMKdg9p&#10;hrldnKqyTHfp/LrFy2+r1PfXuFmBCDSGt/jl/tNx/hSev8QDZP4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3pMyvwAAANsAAAAPAAAAAAAAAAAAAAAAAJgCAABkcnMvZG93bnJl&#10;di54bWxQSwUGAAAAAAQABAD1AAAAhAMAAAAA&#10;" filled="f" stroked="f">
                  <v:textbox style="layout-flow:vertical;mso-layout-flow-alt:bottom-to-top" inset="0,0,0,0">
                    <w:txbxContent>
                      <w:p w:rsidR="00D90FC5" w:rsidRPr="007A7059" w:rsidRDefault="00D90FC5" w:rsidP="00A2432C">
                        <w:pPr>
                          <w:spacing w:before="60"/>
                          <w:jc w:val="center"/>
                          <w:rPr>
                            <w:sz w:val="18"/>
                            <w:szCs w:val="24"/>
                            <w:lang w:bidi="ar-SY"/>
                          </w:rPr>
                        </w:pPr>
                        <w:r>
                          <w:rPr>
                            <w:sz w:val="18"/>
                            <w:szCs w:val="24"/>
                            <w:lang w:bidi="ar-SY"/>
                          </w:rPr>
                          <w:t xml:space="preserve">(8 </w:t>
                        </w:r>
                        <w:r w:rsidRPr="003E32CB">
                          <w:rPr>
                            <w:i/>
                            <w:iCs/>
                            <w:sz w:val="18"/>
                            <w:szCs w:val="24"/>
                            <w:lang w:bidi="ar-SY"/>
                          </w:rPr>
                          <w:t>T</w:t>
                        </w:r>
                        <w:r>
                          <w:rPr>
                            <w:sz w:val="18"/>
                            <w:szCs w:val="24"/>
                            <w:lang w:bidi="ar-SY"/>
                          </w:rPr>
                          <w:t>) SAV</w:t>
                        </w:r>
                      </w:p>
                    </w:txbxContent>
                  </v:textbox>
                </v:shape>
                <v:shape id="Text Box 20852" o:spid="_x0000_s1257" type="#_x0000_t202" style="position:absolute;left:5265;top:4569;width:459;height:3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NRb8A&#10;AADbAAAADwAAAGRycy9kb3ducmV2LnhtbERPzYrCMBC+L/gOYYS9ranKFumaFimInoRVH2BoZpti&#10;M6lNtPXtN4LgbT6+31kXo23FnXrfOFYwnyUgiCunG64VnE/brxUIH5A1to5JwYM8FPnkY42ZdgP/&#10;0v0YahFD2GeowITQZVL6ypBFP3MdceT+XG8xRNjXUvc4xHDbykWSpNJiw7HBYEeloepyvFkFh4c0&#10;w9J+n6uyTA/p8rrFy65V6nM6bn5ABBrDW/xy73Wcv4DnL/EAm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DA1FvwAAANsAAAAPAAAAAAAAAAAAAAAAAJgCAABkcnMvZG93bnJl&#10;di54bWxQSwUGAAAAAAQABAD1AAAAhAMAAAAA&#10;" filled="f" stroked="f">
                  <v:textbox style="layout-flow:vertical;mso-layout-flow-alt:bottom-to-top" inset="0,0,0,0">
                    <w:txbxContent>
                      <w:p w:rsidR="00D90FC5" w:rsidRPr="007A7059" w:rsidRDefault="00D90FC5" w:rsidP="00A2432C">
                        <w:pPr>
                          <w:spacing w:before="60"/>
                          <w:jc w:val="center"/>
                          <w:rPr>
                            <w:sz w:val="18"/>
                            <w:szCs w:val="24"/>
                            <w:rtl/>
                            <w:lang w:bidi="ar-SY"/>
                          </w:rPr>
                        </w:pPr>
                        <w:r>
                          <w:rPr>
                            <w:rFonts w:hint="cs"/>
                            <w:sz w:val="18"/>
                            <w:szCs w:val="24"/>
                            <w:rtl/>
                            <w:lang w:bidi="ar-SY"/>
                          </w:rPr>
                          <w:t xml:space="preserve">تعديد إرسال قطاري المعطيات </w:t>
                        </w:r>
                        <w:r>
                          <w:rPr>
                            <w:sz w:val="18"/>
                            <w:szCs w:val="24"/>
                            <w:lang w:bidi="ar-SY"/>
                          </w:rPr>
                          <w:t>1</w:t>
                        </w:r>
                        <w:r>
                          <w:rPr>
                            <w:rFonts w:hint="cs"/>
                            <w:sz w:val="18"/>
                            <w:szCs w:val="24"/>
                            <w:rtl/>
                            <w:lang w:bidi="ar-SY"/>
                          </w:rPr>
                          <w:t xml:space="preserve"> و</w:t>
                        </w:r>
                        <w:r>
                          <w:rPr>
                            <w:sz w:val="18"/>
                            <w:szCs w:val="24"/>
                            <w:lang w:bidi="ar-SY"/>
                          </w:rPr>
                          <w:t>2</w:t>
                        </w:r>
                        <w:r>
                          <w:rPr>
                            <w:rFonts w:hint="cs"/>
                            <w:sz w:val="18"/>
                            <w:szCs w:val="24"/>
                            <w:rtl/>
                            <w:lang w:bidi="ar-SY"/>
                          </w:rPr>
                          <w:t xml:space="preserve"> في قطار وحيد</w:t>
                        </w:r>
                      </w:p>
                    </w:txbxContent>
                  </v:textbox>
                </v:shape>
                <v:shape id="Text Box 20853" o:spid="_x0000_s1258" type="#_x0000_t202" style="position:absolute;left:5600;top:7428;width:45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o3sAA&#10;AADbAAAADwAAAGRycy9kb3ducmV2LnhtbERPzWqDQBC+B/oOyxR6i2srkWLdhCKE5CTE5AEGd+pK&#10;3FnrbqN5+26hkNt8fL9T7hY7iBtNvnes4DVJQRC3TvfcKbic9+t3ED4gaxwck4I7edhtn1YlFtrN&#10;fKJbEzoRQ9gXqMCEMBZS+taQRZ+4kThyX26yGCKcOqknnGO4HeRbmubSYs+xweBIlaH22vxYBfVd&#10;mjmzm0tbVXmdZ997vB4GpV6el88PEIGW8BD/u486zs/g75d4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Co3sAAAADbAAAADwAAAAAAAAAAAAAAAACYAgAAZHJzL2Rvd25y&#10;ZXYueG1sUEsFBgAAAAAEAAQA9QAAAIUDAAAAAA==&#10;" filled="f" stroked="f">
                  <v:textbox style="layout-flow:vertical;mso-layout-flow-alt:bottom-to-top" inset="0,0,0,0">
                    <w:txbxContent>
                      <w:p w:rsidR="00D90FC5" w:rsidRPr="007A7059" w:rsidRDefault="00D90FC5" w:rsidP="005501C2">
                        <w:pPr>
                          <w:spacing w:before="60"/>
                          <w:jc w:val="center"/>
                          <w:rPr>
                            <w:sz w:val="18"/>
                            <w:szCs w:val="24"/>
                            <w:lang w:bidi="ar-SY"/>
                          </w:rPr>
                        </w:pPr>
                        <w:r>
                          <w:rPr>
                            <w:rFonts w:hint="cs"/>
                            <w:sz w:val="18"/>
                            <w:szCs w:val="24"/>
                            <w:rtl/>
                            <w:lang w:bidi="ar-SY"/>
                          </w:rPr>
                          <w:t xml:space="preserve">خط رسمي </w:t>
                        </w:r>
                        <w:r>
                          <w:rPr>
                            <w:sz w:val="18"/>
                            <w:szCs w:val="24"/>
                            <w:lang w:bidi="ar-SY"/>
                          </w:rPr>
                          <w:t>(</w:t>
                        </w:r>
                        <w:r w:rsidRPr="005172BA">
                          <w:rPr>
                            <w:i/>
                            <w:iCs/>
                            <w:sz w:val="18"/>
                            <w:szCs w:val="24"/>
                            <w:lang w:bidi="ar-SY"/>
                          </w:rPr>
                          <w:t>m T</w:t>
                        </w:r>
                        <w:r w:rsidRPr="005172BA">
                          <w:rPr>
                            <w:i/>
                            <w:iCs/>
                            <w:sz w:val="18"/>
                            <w:szCs w:val="24"/>
                            <w:vertAlign w:val="subscript"/>
                            <w:lang w:bidi="ar-SY"/>
                          </w:rPr>
                          <w:t>S</w:t>
                        </w:r>
                        <w:r>
                          <w:rPr>
                            <w:sz w:val="18"/>
                            <w:szCs w:val="24"/>
                            <w:lang w:bidi="ar-SY"/>
                          </w:rPr>
                          <w:t>)</w:t>
                        </w:r>
                      </w:p>
                    </w:txbxContent>
                  </v:textbox>
                </v:shape>
                <v:shape id="Text Box 20854" o:spid="_x0000_s1259" type="#_x0000_t202" style="position:absolute;left:6027;top:6593;width:459;height:2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kwqsAA&#10;AADbAAAADwAAAGRycy9kb3ducmV2LnhtbERPS2rDMBDdF3IHMYHuGrlNY4IbxQSDaVeGfA4wWBPL&#10;xBo5lhrbt68Khe7m8b6zyyfbiQcNvnWs4HWVgCCunW65UXA5ly9bED4ga+wck4KZPOT7xdMOM+1G&#10;PtLjFBoRQ9hnqMCE0GdS+tqQRb9yPXHkrm6wGCIcGqkHHGO47eRbkqTSYsuxwWBPhaH6dvq2CqpZ&#10;mnFtN5e6KNIqXd9LvH12Sj0vp8MHiEBT+Bf/ub90nP8Ov7/EA+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6kwqsAAAADbAAAADwAAAAAAAAAAAAAAAACYAgAAZHJzL2Rvd25y&#10;ZXYueG1sUEsFBgAAAAAEAAQA9QAAAIUDAAAAAA==&#10;" filled="f" stroked="f">
                  <v:textbox style="layout-flow:vertical;mso-layout-flow-alt:bottom-to-top" inset="0,0,0,0">
                    <w:txbxContent>
                      <w:p w:rsidR="00D90FC5" w:rsidRPr="007A7059" w:rsidRDefault="00D90FC5" w:rsidP="005501C2">
                        <w:pPr>
                          <w:spacing w:before="60"/>
                          <w:jc w:val="center"/>
                          <w:rPr>
                            <w:sz w:val="18"/>
                            <w:szCs w:val="24"/>
                            <w:lang w:bidi="ar-SY"/>
                          </w:rPr>
                        </w:pPr>
                        <w:r>
                          <w:rPr>
                            <w:rFonts w:hint="cs"/>
                            <w:sz w:val="18"/>
                            <w:szCs w:val="24"/>
                            <w:rtl/>
                            <w:lang w:bidi="ar-SY"/>
                          </w:rPr>
                          <w:t xml:space="preserve">طمس الخط الرقمي </w:t>
                        </w:r>
                        <w:r>
                          <w:rPr>
                            <w:sz w:val="18"/>
                            <w:szCs w:val="24"/>
                            <w:lang w:bidi="ar-SY"/>
                          </w:rPr>
                          <w:t>(</w:t>
                        </w:r>
                        <w:r w:rsidRPr="005172BA">
                          <w:rPr>
                            <w:i/>
                            <w:iCs/>
                            <w:sz w:val="18"/>
                            <w:szCs w:val="24"/>
                            <w:lang w:bidi="ar-SY"/>
                          </w:rPr>
                          <w:t>k</w:t>
                        </w:r>
                        <w:r>
                          <w:rPr>
                            <w:i/>
                            <w:iCs/>
                            <w:sz w:val="18"/>
                            <w:szCs w:val="24"/>
                            <w:vertAlign w:val="subscript"/>
                            <w:lang w:bidi="ar-SY"/>
                          </w:rPr>
                          <w:t xml:space="preserve"> </w:t>
                        </w:r>
                        <w:r w:rsidRPr="005172BA">
                          <w:rPr>
                            <w:i/>
                            <w:iCs/>
                            <w:sz w:val="18"/>
                            <w:szCs w:val="24"/>
                            <w:lang w:bidi="ar-SY"/>
                          </w:rPr>
                          <w:t>T</w:t>
                        </w:r>
                        <w:r w:rsidRPr="005172BA">
                          <w:rPr>
                            <w:i/>
                            <w:iCs/>
                            <w:sz w:val="18"/>
                            <w:szCs w:val="24"/>
                            <w:vertAlign w:val="subscript"/>
                            <w:lang w:bidi="ar-SY"/>
                          </w:rPr>
                          <w:t>S</w:t>
                        </w:r>
                        <w:r>
                          <w:rPr>
                            <w:sz w:val="18"/>
                            <w:szCs w:val="24"/>
                            <w:lang w:bidi="ar-SY"/>
                          </w:rPr>
                          <w:t>)</w:t>
                        </w:r>
                      </w:p>
                    </w:txbxContent>
                  </v:textbox>
                </v:shape>
                <v:shape id="Text Box 20855" o:spid="_x0000_s1260" type="#_x0000_t202" style="position:absolute;left:3502;top:12580;width:45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VMcAA&#10;AADbAAAADwAAAGRycy9kb3ducmV2LnhtbERPzWrCQBC+F3yHZQRvdWNDgkRXKQGpp0CtDzBkx2ww&#10;O5tmV5O8fbdQ6G0+vt/ZHyfbiScNvnWsYLNOQBDXTrfcKLh+nV63IHxA1tg5JgUzeTgeFi97LLQb&#10;+ZOel9CIGMK+QAUmhL6Q0teGLPq164kjd3ODxRDh0Eg94BjDbSffkiSXFluODQZ7Kg3V98vDKqhm&#10;acbUZte6LPMqT79PeP/olFotp/cdiEBT+Bf/uc86zs/g95d4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OWVMcAAAADbAAAADwAAAAAAAAAAAAAAAACYAgAAZHJzL2Rvd25y&#10;ZXYueG1sUEsFBgAAAAAEAAQA9QAAAIUDAAAAAA==&#10;" filled="f" stroked="f">
                  <v:textbox style="layout-flow:vertical;mso-layout-flow-alt:bottom-to-top" inset="0,0,0,0">
                    <w:txbxContent>
                      <w:p w:rsidR="00D90FC5" w:rsidRPr="007A7059" w:rsidRDefault="00D90FC5" w:rsidP="00A2432C">
                        <w:pPr>
                          <w:spacing w:before="60"/>
                          <w:jc w:val="center"/>
                          <w:rPr>
                            <w:sz w:val="18"/>
                            <w:szCs w:val="24"/>
                            <w:rtl/>
                            <w:lang w:bidi="ar-SY"/>
                          </w:rPr>
                        </w:pPr>
                        <w:r>
                          <w:rPr>
                            <w:rFonts w:hint="cs"/>
                            <w:sz w:val="18"/>
                            <w:szCs w:val="24"/>
                            <w:rtl/>
                            <w:lang w:bidi="ar-SY"/>
                          </w:rPr>
                          <w:t xml:space="preserve">قطار المعطيات </w:t>
                        </w:r>
                        <w:r>
                          <w:rPr>
                            <w:sz w:val="18"/>
                            <w:szCs w:val="24"/>
                            <w:lang w:bidi="ar-SY"/>
                          </w:rPr>
                          <w:t>1</w:t>
                        </w:r>
                      </w:p>
                    </w:txbxContent>
                  </v:textbox>
                </v:shape>
                <v:shape id="Text Box 20856" o:spid="_x0000_s1261" type="#_x0000_t202" style="position:absolute;left:4490;top:12580;width:459;height:1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LRsAA&#10;AADbAAAADwAAAGRycy9kb3ducmV2LnhtbERPzWqDQBC+F/oOyxRya9ZWIsVmlSKE5CTE5gEGd+pK&#10;3FnrbqO+fbZQ6G0+vt/Zl4sdxI0m3ztW8LJNQBC3TvfcKbh8Hp7fQPiArHFwTApW8lAWjw97zLWb&#10;+Uy3JnQihrDPUYEJYcyl9K0hi37rRuLIfbnJYohw6qSecI7hdpCvSZJJiz3HBoMjVYbaa/NjFdSr&#10;NHNqd5e2qrI6S78PeD0OSm2elo93EIGW8C/+c590nJ/B7y/xAFn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cLRsAAAADbAAAADwAAAAAAAAAAAAAAAACYAgAAZHJzL2Rvd25y&#10;ZXYueG1sUEsFBgAAAAAEAAQA9QAAAIUDAAAAAA==&#10;" filled="f" stroked="f">
                  <v:textbox style="layout-flow:vertical;mso-layout-flow-alt:bottom-to-top" inset="0,0,0,0">
                    <w:txbxContent>
                      <w:p w:rsidR="00D90FC5" w:rsidRPr="007A7059" w:rsidRDefault="00D90FC5" w:rsidP="00A2432C">
                        <w:pPr>
                          <w:spacing w:before="60"/>
                          <w:jc w:val="center"/>
                          <w:rPr>
                            <w:sz w:val="18"/>
                            <w:szCs w:val="24"/>
                            <w:rtl/>
                            <w:lang w:bidi="ar-SY"/>
                          </w:rPr>
                        </w:pPr>
                        <w:r>
                          <w:rPr>
                            <w:rFonts w:hint="cs"/>
                            <w:sz w:val="18"/>
                            <w:szCs w:val="24"/>
                            <w:rtl/>
                            <w:lang w:bidi="ar-SY"/>
                          </w:rPr>
                          <w:t xml:space="preserve">قطار المعطيات </w:t>
                        </w:r>
                        <w:r>
                          <w:rPr>
                            <w:sz w:val="18"/>
                            <w:szCs w:val="24"/>
                            <w:lang w:bidi="ar-SY"/>
                          </w:rPr>
                          <w:t>2</w:t>
                        </w:r>
                      </w:p>
                    </w:txbxContent>
                  </v:textbox>
                </v:shape>
                <v:shape id="Text Box 20857" o:spid="_x0000_s1262" type="#_x0000_t202" style="position:absolute;left:6437;top:3302;width:663;height:2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uu3cEA&#10;AADbAAAADwAAAGRycy9kb3ducmV2LnhtbERPzWrCQBC+F3yHZQre6qaVRkldQwmEegpUfYAhO80G&#10;s7MxuzXJ27tCobf5+H5nl0+2EzcafOtYwesqAUFcO91yo+B8Kl+2IHxA1tg5JgUzecj3i6cdZtqN&#10;/E23Y2hEDGGfoQITQp9J6WtDFv3K9cSR+3GDxRDh0Eg94BjDbSffkiSVFluODQZ7KgzVl+OvVVDN&#10;0oxr+36uiyKt0vW1xMtXp9Tyefr8ABFoCv/iP/dBx/kbePwSD5D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7rt3BAAAA2wAAAA8AAAAAAAAAAAAAAAAAmAIAAGRycy9kb3du&#10;cmV2LnhtbFBLBQYAAAAABAAEAPUAAACGAwAAAAA=&#10;" filled="f" stroked="f">
                  <v:textbox style="layout-flow:vertical;mso-layout-flow-alt:bottom-to-top" inset="0,0,0,0">
                    <w:txbxContent>
                      <w:p w:rsidR="00D90FC5" w:rsidRPr="007A7059" w:rsidRDefault="00D90FC5" w:rsidP="00A2432C">
                        <w:pPr>
                          <w:spacing w:before="60" w:line="144" w:lineRule="auto"/>
                          <w:jc w:val="center"/>
                          <w:rPr>
                            <w:sz w:val="18"/>
                            <w:szCs w:val="24"/>
                            <w:lang w:bidi="ar-SY"/>
                          </w:rPr>
                        </w:pPr>
                        <w:r>
                          <w:rPr>
                            <w:rFonts w:hint="cs"/>
                            <w:sz w:val="18"/>
                            <w:szCs w:val="24"/>
                            <w:rtl/>
                            <w:lang w:bidi="ar-SY"/>
                          </w:rPr>
                          <w:t>معطيات مساعدة متعددة</w:t>
                        </w:r>
                        <w:r>
                          <w:rPr>
                            <w:sz w:val="18"/>
                            <w:szCs w:val="24"/>
                            <w:rtl/>
                            <w:lang w:bidi="ar-SY"/>
                          </w:rPr>
                          <w:br/>
                        </w:r>
                        <w:r>
                          <w:rPr>
                            <w:rFonts w:hint="cs"/>
                            <w:sz w:val="18"/>
                            <w:szCs w:val="24"/>
                            <w:rtl/>
                            <w:lang w:bidi="ar-SY"/>
                          </w:rPr>
                          <w:t xml:space="preserve">الإرسال </w:t>
                        </w:r>
                        <w:r>
                          <w:rPr>
                            <w:sz w:val="18"/>
                            <w:szCs w:val="24"/>
                            <w:lang w:bidi="ar-SY"/>
                          </w:rPr>
                          <w:t>(</w:t>
                        </w:r>
                        <w:proofErr w:type="spellStart"/>
                        <w:r w:rsidRPr="00C04FAF">
                          <w:rPr>
                            <w:i/>
                            <w:iCs/>
                            <w:sz w:val="18"/>
                            <w:szCs w:val="24"/>
                            <w:lang w:bidi="ar-SY"/>
                          </w:rPr>
                          <w:t>n</w:t>
                        </w:r>
                        <w:r w:rsidRPr="00C04FAF">
                          <w:rPr>
                            <w:i/>
                            <w:iCs/>
                            <w:sz w:val="18"/>
                            <w:szCs w:val="24"/>
                            <w:vertAlign w:val="subscript"/>
                            <w:lang w:bidi="ar-SY"/>
                          </w:rPr>
                          <w:t>S</w:t>
                        </w:r>
                        <w:proofErr w:type="spellEnd"/>
                        <w:r w:rsidRPr="00C04FAF">
                          <w:rPr>
                            <w:i/>
                            <w:iCs/>
                            <w:sz w:val="18"/>
                            <w:szCs w:val="24"/>
                            <w:lang w:bidi="ar-SY"/>
                          </w:rPr>
                          <w:t xml:space="preserve"> T</w:t>
                        </w:r>
                        <w:r w:rsidRPr="00C04FAF">
                          <w:rPr>
                            <w:i/>
                            <w:iCs/>
                            <w:sz w:val="18"/>
                            <w:szCs w:val="24"/>
                            <w:vertAlign w:val="subscript"/>
                            <w:lang w:bidi="ar-SY"/>
                          </w:rPr>
                          <w:t>S</w:t>
                        </w:r>
                        <w:r>
                          <w:rPr>
                            <w:sz w:val="18"/>
                            <w:szCs w:val="24"/>
                            <w:lang w:bidi="ar-SY"/>
                          </w:rPr>
                          <w:t>)</w:t>
                        </w:r>
                      </w:p>
                    </w:txbxContent>
                  </v:textbox>
                </v:shape>
                <v:shape id="Text Box 20858" o:spid="_x0000_s1263" type="#_x0000_t202" style="position:absolute;left:6469;top:5311;width:663;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6r8IA&#10;AADbAAAADwAAAGRycy9kb3ducmV2LnhtbESPQWvCQBCF7wX/wzJCb3VjpUGiq0hA2pNQ6w8YsmM2&#10;mJ2N2dXEf+8chN5meG/e+2a9HX2r7tTHJrCB+SwDRVwF23Bt4PS3/1iCignZYhuYDDwownYzeVtj&#10;YcPAv3Q/plpJCMcCDbiUukLrWDnyGGehIxbtHHqPSda+1rbHQcJ9qz+zLNceG5YGhx2VjqrL8eYN&#10;HB7aDQv/darKMj/ki+seL9+tMe/TcbcClWhM/+bX9Y8VfIGVX2QAv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5DqvwgAAANsAAAAPAAAAAAAAAAAAAAAAAJgCAABkcnMvZG93&#10;bnJldi54bWxQSwUGAAAAAAQABAD1AAAAhwMAAAAA&#10;" filled="f" stroked="f">
                  <v:textbox style="layout-flow:vertical;mso-layout-flow-alt:bottom-to-top" inset="0,0,0,0">
                    <w:txbxContent>
                      <w:p w:rsidR="00D90FC5" w:rsidRPr="007A7059" w:rsidRDefault="00D90FC5" w:rsidP="00A2432C">
                        <w:pPr>
                          <w:spacing w:before="60" w:line="144" w:lineRule="auto"/>
                          <w:jc w:val="center"/>
                          <w:rPr>
                            <w:sz w:val="18"/>
                            <w:szCs w:val="24"/>
                            <w:rtl/>
                            <w:lang w:bidi="ar-SY"/>
                          </w:rPr>
                        </w:pPr>
                        <w:r>
                          <w:rPr>
                            <w:rFonts w:hint="cs"/>
                            <w:sz w:val="18"/>
                            <w:szCs w:val="24"/>
                            <w:rtl/>
                            <w:lang w:bidi="ar-SY"/>
                          </w:rPr>
                          <w:t xml:space="preserve">شفرة </w:t>
                        </w:r>
                        <w:r>
                          <w:rPr>
                            <w:sz w:val="18"/>
                            <w:szCs w:val="24"/>
                            <w:lang w:bidi="ar-SY"/>
                          </w:rPr>
                          <w:t>CRC</w:t>
                        </w:r>
                        <w:r>
                          <w:rPr>
                            <w:sz w:val="18"/>
                            <w:szCs w:val="24"/>
                            <w:rtl/>
                            <w:lang w:bidi="ar-SY"/>
                          </w:rPr>
                          <w:br/>
                        </w:r>
                        <w:r>
                          <w:rPr>
                            <w:rFonts w:hint="cs"/>
                            <w:sz w:val="18"/>
                            <w:szCs w:val="24"/>
                            <w:rtl/>
                            <w:lang w:bidi="ar-SY"/>
                          </w:rPr>
                          <w:t>متعددة الإرسال</w:t>
                        </w:r>
                      </w:p>
                    </w:txbxContent>
                  </v:textbox>
                </v:shape>
                <v:shape id="Text Box 20859" o:spid="_x0000_s1264" type="#_x0000_t202" style="position:absolute;left:6468;top:6863;width:663;height:1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ifNMEA&#10;AADbAAAADwAAAGRycy9kb3ducmV2LnhtbERPzWrCQBC+F3yHZQre6qaVBk1dQwmEegpUfYAhO80G&#10;s7MxuzXJ27tCobf5+H5nl0+2EzcafOtYwesqAUFcO91yo+B8Kl82IHxA1tg5JgUzecj3i6cdZtqN&#10;/E23Y2hEDGGfoQITQp9J6WtDFv3K9cSR+3GDxRDh0Eg94BjDbSffkiSVFluODQZ7KgzVl+OvVVDN&#10;0oxr+36uiyKt0vW1xMtXp9Tyefr8ABFoCv/iP/dBx/lbePwSD5D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onzTBAAAA2wAAAA8AAAAAAAAAAAAAAAAAmAIAAGRycy9kb3du&#10;cmV2LnhtbFBLBQYAAAAABAAEAPUAAACGAwAAAAA=&#10;" filled="f" stroked="f">
                  <v:textbox style="layout-flow:vertical;mso-layout-flow-alt:bottom-to-top" inset="0,0,0,0">
                    <w:txbxContent>
                      <w:p w:rsidR="00D90FC5" w:rsidRPr="007A7059" w:rsidRDefault="00D90FC5" w:rsidP="00A2432C">
                        <w:pPr>
                          <w:spacing w:before="60" w:line="144" w:lineRule="auto"/>
                          <w:jc w:val="center"/>
                          <w:rPr>
                            <w:sz w:val="18"/>
                            <w:szCs w:val="24"/>
                            <w:rtl/>
                            <w:lang w:bidi="ar-SY"/>
                          </w:rPr>
                        </w:pPr>
                        <w:r>
                          <w:rPr>
                            <w:rFonts w:hint="cs"/>
                            <w:sz w:val="18"/>
                            <w:szCs w:val="24"/>
                            <w:rtl/>
                            <w:lang w:bidi="ar-SY"/>
                          </w:rPr>
                          <w:t>معطيات رقم الخط</w:t>
                        </w:r>
                        <w:r>
                          <w:rPr>
                            <w:rFonts w:hint="cs"/>
                            <w:sz w:val="18"/>
                            <w:szCs w:val="24"/>
                            <w:rtl/>
                            <w:lang w:bidi="ar-SY"/>
                          </w:rPr>
                          <w:br/>
                          <w:t>متعددة الإرسال</w:t>
                        </w:r>
                      </w:p>
                    </w:txbxContent>
                  </v:textbox>
                </v:shape>
                <v:shape id="Text Box 20860" o:spid="_x0000_s1265" type="#_x0000_t202" style="position:absolute;left:6631;top:8461;width:363;height:2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8FL8A&#10;AADbAAAADwAAAGRycy9kb3ducmV2LnhtbERP3WqDMBS+H+wdwhnsbsa1TIozyhBkuyqs8wEO5tSI&#10;5sSZrNq3by4Ku/z4/otqs5O40OIHxwpekxQEcef0wL2C9qd5OYDwAVnj5JgUXMlDVT4+FJhrt/I3&#10;XU6hFzGEfY4KTAhzLqXvDFn0iZuJI3d2i8UQ4dJLveAaw+0kd2maSYsDxwaDM9WGuvH0ZxUcr9Ks&#10;e/vWdnWdHbP9b4Pj56TU89P28Q4i0Bb+xXf3l1awi+vjl/gDZH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vwUvwAAANsAAAAPAAAAAAAAAAAAAAAAAJgCAABkcnMvZG93bnJl&#10;di54bWxQSwUGAAAAAAQABAD1AAAAhAMAAAAA&#10;" filled="f" stroked="f">
                  <v:textbox style="layout-flow:vertical;mso-layout-flow-alt:bottom-to-top" inset="0,0,0,0">
                    <w:txbxContent>
                      <w:p w:rsidR="00D90FC5" w:rsidRPr="007A7059" w:rsidRDefault="00D90FC5" w:rsidP="00A2432C">
                        <w:pPr>
                          <w:spacing w:before="60" w:line="144" w:lineRule="auto"/>
                          <w:jc w:val="center"/>
                          <w:rPr>
                            <w:sz w:val="18"/>
                            <w:szCs w:val="24"/>
                            <w:lang w:bidi="ar-SY"/>
                          </w:rPr>
                        </w:pPr>
                        <w:r>
                          <w:rPr>
                            <w:rFonts w:hint="cs"/>
                            <w:sz w:val="18"/>
                            <w:szCs w:val="24"/>
                            <w:rtl/>
                            <w:lang w:bidi="ar-SY"/>
                          </w:rPr>
                          <w:t xml:space="preserve">شفرة </w:t>
                        </w:r>
                        <w:r>
                          <w:rPr>
                            <w:sz w:val="18"/>
                            <w:szCs w:val="24"/>
                            <w:lang w:bidi="ar-SY"/>
                          </w:rPr>
                          <w:t>EAV</w:t>
                        </w:r>
                        <w:r>
                          <w:rPr>
                            <w:rFonts w:hint="cs"/>
                            <w:sz w:val="18"/>
                            <w:szCs w:val="24"/>
                            <w:rtl/>
                            <w:lang w:bidi="ar-SY"/>
                          </w:rPr>
                          <w:t xml:space="preserve"> متعددة الإرسال </w:t>
                        </w:r>
                        <w:r>
                          <w:rPr>
                            <w:sz w:val="18"/>
                            <w:szCs w:val="24"/>
                            <w:lang w:bidi="ar-SY"/>
                          </w:rPr>
                          <w:t xml:space="preserve">(16 </w:t>
                        </w:r>
                        <w:r w:rsidRPr="00C04FAF">
                          <w:rPr>
                            <w:i/>
                            <w:iCs/>
                            <w:sz w:val="18"/>
                            <w:szCs w:val="24"/>
                            <w:lang w:bidi="ar-SY"/>
                          </w:rPr>
                          <w:t>T</w:t>
                        </w:r>
                        <w:r w:rsidRPr="00C04FAF">
                          <w:rPr>
                            <w:i/>
                            <w:iCs/>
                            <w:sz w:val="18"/>
                            <w:szCs w:val="24"/>
                            <w:vertAlign w:val="subscript"/>
                            <w:lang w:bidi="ar-SY"/>
                          </w:rPr>
                          <w:t>S</w:t>
                        </w:r>
                        <w:r>
                          <w:rPr>
                            <w:sz w:val="18"/>
                            <w:szCs w:val="24"/>
                            <w:lang w:bidi="ar-SY"/>
                          </w:rPr>
                          <w:t>)</w:t>
                        </w:r>
                      </w:p>
                    </w:txbxContent>
                  </v:textbox>
                </v:shape>
                <v:shape id="Text Box 20861" o:spid="_x0000_s1266" type="#_x0000_t202" style="position:absolute;left:7906;top:6515;width:459;height:1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JZj8EA&#10;AADbAAAADwAAAGRycy9kb3ducmV2LnhtbESP0YrCMBRE3xf8h3CFfVtTlS1STYsURJ+Edf2AS3Nt&#10;is1NbaKtf78RhH0cZuYMsylG24oH9b5xrGA+S0AQV043XCs4/+6+ViB8QNbYOiYFT/JQ5JOPDWba&#10;DfxDj1OoRYSwz1CBCaHLpPSVIYt+5jri6F1cbzFE2ddS9zhEuG3lIklSabHhuGCwo9JQdT3drYLj&#10;U5phab/PVVmmx3R52+F13yr1OR23axCBxvAffrcPWsFiDq8v8Qf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yWY/BAAAA2wAAAA8AAAAAAAAAAAAAAAAAmAIAAGRycy9kb3du&#10;cmV2LnhtbFBLBQYAAAAABAAEAPUAAACGAwAAAAA=&#10;" filled="f" stroked="f">
                  <v:textbox style="layout-flow:vertical;mso-layout-flow-alt:bottom-to-top" inset="0,0,0,0">
                    <w:txbxContent>
                      <w:p w:rsidR="00D90FC5" w:rsidRPr="007A7059" w:rsidRDefault="00D90FC5" w:rsidP="00A2432C">
                        <w:pPr>
                          <w:spacing w:before="60"/>
                          <w:jc w:val="center"/>
                          <w:rPr>
                            <w:sz w:val="18"/>
                            <w:szCs w:val="24"/>
                            <w:lang w:bidi="ar-SY"/>
                          </w:rPr>
                        </w:pPr>
                        <w:r>
                          <w:rPr>
                            <w:rFonts w:hint="cs"/>
                            <w:sz w:val="18"/>
                            <w:szCs w:val="24"/>
                            <w:rtl/>
                            <w:lang w:bidi="ar-SY"/>
                          </w:rPr>
                          <w:t xml:space="preserve">خط رسمي </w:t>
                        </w:r>
                        <w:r>
                          <w:rPr>
                            <w:sz w:val="18"/>
                            <w:szCs w:val="24"/>
                            <w:lang w:bidi="ar-SY"/>
                          </w:rPr>
                          <w:t>(</w:t>
                        </w:r>
                        <w:r w:rsidRPr="005172BA">
                          <w:rPr>
                            <w:i/>
                            <w:iCs/>
                            <w:sz w:val="18"/>
                            <w:szCs w:val="24"/>
                            <w:lang w:bidi="ar-SY"/>
                          </w:rPr>
                          <w:t>m T</w:t>
                        </w:r>
                        <w:r w:rsidRPr="005172BA">
                          <w:rPr>
                            <w:i/>
                            <w:iCs/>
                            <w:sz w:val="18"/>
                            <w:szCs w:val="24"/>
                            <w:vertAlign w:val="subscript"/>
                            <w:lang w:bidi="ar-SY"/>
                          </w:rPr>
                          <w:t>S</w:t>
                        </w:r>
                        <w:r>
                          <w:rPr>
                            <w:sz w:val="18"/>
                            <w:szCs w:val="24"/>
                            <w:lang w:bidi="ar-SY"/>
                          </w:rPr>
                          <w:t>)</w:t>
                        </w:r>
                      </w:p>
                    </w:txbxContent>
                  </v:textbox>
                </v:shape>
                <v:shape id="Text Box 20862" o:spid="_x0000_s1267" type="#_x0000_t202" style="position:absolute;left:8365;top:3529;width:459;height:2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H+MEA&#10;AADbAAAADwAAAGRycy9kb3ducmV2LnhtbESP0YrCMBRE3wX/IVzBN02tbJFqFCnI7pOwrh9waa5N&#10;sbmpTbT1740g7OMwM2eYzW6wjXhQ52vHChbzBARx6XTNlYLz32G2AuEDssbGMSl4kofddjzaYK5d&#10;z7/0OIVKRAj7HBWYENpcSl8asujnriWO3sV1FkOUXSV1h32E20amSZJJizXHBYMtFYbK6+luFRyf&#10;0vRL+3UuiyI7ZsvbAa/fjVLTybBfgwg0hP/wp/2jFaQpvL/EHy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x/jBAAAA2wAAAA8AAAAAAAAAAAAAAAAAmAIAAGRycy9kb3du&#10;cmV2LnhtbFBLBQYAAAAABAAEAPUAAACGAwAAAAA=&#10;" filled="f" stroked="f">
                  <v:textbox style="layout-flow:vertical;mso-layout-flow-alt:bottom-to-top" inset="0,0,0,0">
                    <w:txbxContent>
                      <w:p w:rsidR="00D90FC5" w:rsidRPr="007A7059" w:rsidRDefault="00D90FC5" w:rsidP="00A2432C">
                        <w:pPr>
                          <w:spacing w:before="60"/>
                          <w:jc w:val="center"/>
                          <w:rPr>
                            <w:sz w:val="18"/>
                            <w:szCs w:val="24"/>
                            <w:lang w:bidi="ar-SY"/>
                          </w:rPr>
                        </w:pPr>
                        <w:r>
                          <w:rPr>
                            <w:rFonts w:hint="cs"/>
                            <w:sz w:val="18"/>
                            <w:szCs w:val="24"/>
                            <w:rtl/>
                            <w:lang w:bidi="ar-SY"/>
                          </w:rPr>
                          <w:t xml:space="preserve">خط رقمي فعال </w:t>
                        </w:r>
                        <w:r>
                          <w:rPr>
                            <w:sz w:val="18"/>
                            <w:szCs w:val="24"/>
                            <w:lang w:bidi="ar-SY"/>
                          </w:rPr>
                          <w:t xml:space="preserve">(7 680 </w:t>
                        </w:r>
                        <w:r w:rsidRPr="0030572C">
                          <w:rPr>
                            <w:i/>
                            <w:iCs/>
                            <w:sz w:val="18"/>
                            <w:szCs w:val="24"/>
                            <w:lang w:bidi="ar-SY"/>
                          </w:rPr>
                          <w:t>T</w:t>
                        </w:r>
                        <w:r w:rsidRPr="0030572C">
                          <w:rPr>
                            <w:i/>
                            <w:iCs/>
                            <w:sz w:val="18"/>
                            <w:szCs w:val="24"/>
                            <w:vertAlign w:val="subscript"/>
                            <w:lang w:bidi="ar-SY"/>
                          </w:rPr>
                          <w:t>S</w:t>
                        </w:r>
                        <w:r>
                          <w:rPr>
                            <w:sz w:val="18"/>
                            <w:szCs w:val="24"/>
                            <w:lang w:bidi="ar-SY"/>
                          </w:rPr>
                          <w:t>)</w:t>
                        </w:r>
                      </w:p>
                    </w:txbxContent>
                  </v:textbox>
                </v:shape>
                <v:shape id="Text Box 20863" o:spid="_x0000_s1268" type="#_x0000_t202" style="position:absolute;left:8327;top:6714;width:459;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iY8EA&#10;AADbAAAADwAAAGRycy9kb3ducmV2LnhtbESP0YrCMBRE3wX/IVzBN021bJFqFCnI7pOwrh9waa5N&#10;sbmpTbT1740g7OMwM2eYzW6wjXhQ52vHChbzBARx6XTNlYLz32G2AuEDssbGMSl4kofddjzaYK5d&#10;z7/0OIVKRAj7HBWYENpcSl8asujnriWO3sV1FkOUXSV1h32E20YukySTFmuOCwZbKgyV19PdKjg+&#10;pelT+3UuiyI7ZuntgNfvRqnpZNivQQQawn/40/7RCpYpvL/EHy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sYmPBAAAA2wAAAA8AAAAAAAAAAAAAAAAAmAIAAGRycy9kb3du&#10;cmV2LnhtbFBLBQYAAAAABAAEAPUAAACGAwAAAAA=&#10;" filled="f" stroked="f">
                  <v:textbox style="layout-flow:vertical;mso-layout-flow-alt:bottom-to-top" inset="0,0,0,0">
                    <w:txbxContent>
                      <w:p w:rsidR="00D90FC5" w:rsidRPr="007A7059" w:rsidRDefault="00D90FC5" w:rsidP="00A2432C">
                        <w:pPr>
                          <w:spacing w:before="60"/>
                          <w:jc w:val="center"/>
                          <w:rPr>
                            <w:sz w:val="18"/>
                            <w:szCs w:val="24"/>
                            <w:lang w:bidi="ar-SY"/>
                          </w:rPr>
                        </w:pPr>
                        <w:r>
                          <w:rPr>
                            <w:rFonts w:hint="cs"/>
                            <w:sz w:val="18"/>
                            <w:szCs w:val="24"/>
                            <w:rtl/>
                            <w:lang w:bidi="ar-SY"/>
                          </w:rPr>
                          <w:t xml:space="preserve">طمس الخط الرقمي </w:t>
                        </w:r>
                        <w:r>
                          <w:rPr>
                            <w:sz w:val="18"/>
                            <w:szCs w:val="24"/>
                            <w:lang w:bidi="ar-SY"/>
                          </w:rPr>
                          <w:t>(</w:t>
                        </w:r>
                        <w:proofErr w:type="spellStart"/>
                        <w:r w:rsidRPr="0030572C">
                          <w:rPr>
                            <w:i/>
                            <w:iCs/>
                            <w:sz w:val="18"/>
                            <w:szCs w:val="24"/>
                            <w:lang w:bidi="ar-SY"/>
                          </w:rPr>
                          <w:t>k</w:t>
                        </w:r>
                        <w:r w:rsidRPr="0030572C">
                          <w:rPr>
                            <w:i/>
                            <w:iCs/>
                            <w:sz w:val="18"/>
                            <w:szCs w:val="24"/>
                            <w:vertAlign w:val="subscript"/>
                            <w:lang w:bidi="ar-SY"/>
                          </w:rPr>
                          <w:t>S</w:t>
                        </w:r>
                        <w:proofErr w:type="spellEnd"/>
                        <w:r w:rsidRPr="0030572C">
                          <w:rPr>
                            <w:i/>
                            <w:iCs/>
                            <w:sz w:val="18"/>
                            <w:szCs w:val="24"/>
                            <w:lang w:bidi="ar-SY"/>
                          </w:rPr>
                          <w:t xml:space="preserve"> T</w:t>
                        </w:r>
                        <w:r w:rsidRPr="0030572C">
                          <w:rPr>
                            <w:i/>
                            <w:iCs/>
                            <w:sz w:val="18"/>
                            <w:szCs w:val="24"/>
                            <w:vertAlign w:val="subscript"/>
                            <w:lang w:bidi="ar-SY"/>
                          </w:rPr>
                          <w:t>S</w:t>
                        </w:r>
                        <w:r>
                          <w:rPr>
                            <w:sz w:val="18"/>
                            <w:szCs w:val="24"/>
                            <w:lang w:bidi="ar-SY"/>
                          </w:rPr>
                          <w:t>)</w:t>
                        </w:r>
                        <w:r>
                          <w:rPr>
                            <w:rFonts w:hint="cs"/>
                            <w:sz w:val="18"/>
                            <w:szCs w:val="24"/>
                            <w:rtl/>
                            <w:lang w:bidi="ar-SY"/>
                          </w:rPr>
                          <w:t xml:space="preserve"> </w:t>
                        </w:r>
                      </w:p>
                    </w:txbxContent>
                  </v:textbox>
                </v:shape>
                <v:shape id="Text Box 20864" o:spid="_x0000_s1269" type="#_x0000_t202" style="position:absolute;left:8794;top:5691;width:459;height:3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X6F8MA&#10;AADbAAAADwAAAGRycy9kb3ducmV2LnhtbESPwWrDMBBE74X8g9hCbo3cuDHFjRKKIaQnQ9x8wGJt&#10;LRNr5VhqbP99VQjkOMzMG2a7n2wnbjT41rGC11UCgrh2uuVGwfn78PIOwgdkjZ1jUjCTh/1u8bTF&#10;XLuRT3SrQiMihH2OCkwIfS6lrw1Z9CvXE0fvxw0WQ5RDI/WAY4TbTq6TJJMWW44LBnsqDNWX6tcq&#10;KGdpxtRuznVRZGWWXg94OXZKLZ+nzw8QgabwCN/bX1rB+g3+v8Qf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X6F8MAAADbAAAADwAAAAAAAAAAAAAAAACYAgAAZHJzL2Rv&#10;d25yZXYueG1sUEsFBgAAAAAEAAQA9QAAAIgDAAAAAA==&#10;" filled="f" stroked="f">
                  <v:textbox style="layout-flow:vertical;mso-layout-flow-alt:bottom-to-top" inset="0,0,0,0">
                    <w:txbxContent>
                      <w:p w:rsidR="00D90FC5" w:rsidRPr="007A7059" w:rsidRDefault="00D90FC5" w:rsidP="00A2432C">
                        <w:pPr>
                          <w:spacing w:before="60"/>
                          <w:jc w:val="center"/>
                          <w:rPr>
                            <w:sz w:val="18"/>
                            <w:szCs w:val="24"/>
                            <w:lang w:bidi="ar-SY"/>
                          </w:rPr>
                        </w:pPr>
                        <w:r>
                          <w:rPr>
                            <w:rFonts w:hint="cs"/>
                            <w:sz w:val="18"/>
                            <w:szCs w:val="24"/>
                            <w:rtl/>
                            <w:lang w:bidi="ar-SY"/>
                          </w:rPr>
                          <w:t xml:space="preserve">شفرة </w:t>
                        </w:r>
                        <w:r>
                          <w:rPr>
                            <w:sz w:val="18"/>
                            <w:szCs w:val="24"/>
                            <w:lang w:bidi="ar-SY"/>
                          </w:rPr>
                          <w:t>SAV</w:t>
                        </w:r>
                        <w:r>
                          <w:rPr>
                            <w:rFonts w:hint="cs"/>
                            <w:sz w:val="18"/>
                            <w:szCs w:val="24"/>
                            <w:rtl/>
                            <w:lang w:bidi="ar-SY"/>
                          </w:rPr>
                          <w:t xml:space="preserve"> مساعدة متعددة الإرسال </w:t>
                        </w:r>
                        <w:r>
                          <w:rPr>
                            <w:sz w:val="18"/>
                            <w:szCs w:val="24"/>
                            <w:lang w:bidi="ar-SY"/>
                          </w:rPr>
                          <w:t xml:space="preserve">(16 </w:t>
                        </w:r>
                        <w:r w:rsidRPr="0030572C">
                          <w:rPr>
                            <w:i/>
                            <w:iCs/>
                            <w:sz w:val="18"/>
                            <w:szCs w:val="24"/>
                            <w:lang w:bidi="ar-SY"/>
                          </w:rPr>
                          <w:t>T</w:t>
                        </w:r>
                        <w:r w:rsidRPr="0030572C">
                          <w:rPr>
                            <w:i/>
                            <w:iCs/>
                            <w:sz w:val="18"/>
                            <w:szCs w:val="24"/>
                            <w:vertAlign w:val="subscript"/>
                            <w:lang w:bidi="ar-SY"/>
                          </w:rPr>
                          <w:t>S</w:t>
                        </w:r>
                        <w:r>
                          <w:rPr>
                            <w:sz w:val="18"/>
                            <w:szCs w:val="24"/>
                            <w:lang w:bidi="ar-SY"/>
                          </w:rPr>
                          <w:t>)</w:t>
                        </w:r>
                      </w:p>
                    </w:txbxContent>
                  </v:textbox>
                </v:shape>
                <v:shape id="Text Box 20865" o:spid="_x0000_s1270" type="#_x0000_t202" style="position:absolute;left:8796;top:8635;width:459;height:3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fjMIA&#10;AADbAAAADwAAAGRycy9kb3ducmV2LnhtbESPwWrDMBBE74X+g9hCb43cGJvgRjbFENqTIW4+YLE2&#10;lom1ci01dv6+KgR6HGbmDbOvVjuKK81+cKzgdZOAIO6cHrhXcPo6vOxA+ICscXRMCm7koSofH/ZY&#10;aLfwka5t6EWEsC9QgQlhKqT0nSGLfuMm4uid3WwxRDn3Us+4RLgd5TZJcmlx4LhgcKLaUHdpf6yC&#10;5ibNktrs1NV13uTp9wEvH6NSz0/r+xuIQGv4D9/bn1rBNoO/L/EH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V+MwgAAANsAAAAPAAAAAAAAAAAAAAAAAJgCAABkcnMvZG93&#10;bnJldi54bWxQSwUGAAAAAAQABAD1AAAAhwMAAAAA&#10;" filled="f" stroked="f">
                  <v:textbox style="layout-flow:vertical;mso-layout-flow-alt:bottom-to-top" inset="0,0,0,0">
                    <w:txbxContent>
                      <w:p w:rsidR="00D90FC5" w:rsidRPr="007A7059" w:rsidRDefault="00D90FC5" w:rsidP="00A2432C">
                        <w:pPr>
                          <w:spacing w:before="60"/>
                          <w:jc w:val="center"/>
                          <w:rPr>
                            <w:sz w:val="18"/>
                            <w:szCs w:val="24"/>
                            <w:lang w:bidi="ar-SY"/>
                          </w:rPr>
                        </w:pPr>
                        <w:r>
                          <w:rPr>
                            <w:rFonts w:hint="cs"/>
                            <w:sz w:val="18"/>
                            <w:szCs w:val="24"/>
                            <w:rtl/>
                            <w:lang w:bidi="ar-SY"/>
                          </w:rPr>
                          <w:t xml:space="preserve">معطيات مساعدة متعددة الإرسال </w:t>
                        </w:r>
                        <w:r>
                          <w:rPr>
                            <w:sz w:val="18"/>
                            <w:szCs w:val="24"/>
                            <w:lang w:bidi="ar-SY"/>
                          </w:rPr>
                          <w:t>(</w:t>
                        </w:r>
                        <w:proofErr w:type="spellStart"/>
                        <w:r w:rsidRPr="0030572C">
                          <w:rPr>
                            <w:i/>
                            <w:iCs/>
                            <w:sz w:val="18"/>
                            <w:szCs w:val="24"/>
                            <w:lang w:bidi="ar-SY"/>
                          </w:rPr>
                          <w:t>n</w:t>
                        </w:r>
                        <w:r w:rsidRPr="0030572C">
                          <w:rPr>
                            <w:i/>
                            <w:iCs/>
                            <w:sz w:val="18"/>
                            <w:szCs w:val="24"/>
                            <w:vertAlign w:val="subscript"/>
                            <w:lang w:bidi="ar-SY"/>
                          </w:rPr>
                          <w:t>S</w:t>
                        </w:r>
                        <w:proofErr w:type="spellEnd"/>
                        <w:r w:rsidRPr="0030572C">
                          <w:rPr>
                            <w:i/>
                            <w:iCs/>
                            <w:sz w:val="18"/>
                            <w:szCs w:val="24"/>
                            <w:lang w:bidi="ar-SY"/>
                          </w:rPr>
                          <w:t xml:space="preserve"> T</w:t>
                        </w:r>
                        <w:r w:rsidRPr="0030572C">
                          <w:rPr>
                            <w:i/>
                            <w:iCs/>
                            <w:sz w:val="18"/>
                            <w:szCs w:val="24"/>
                            <w:vertAlign w:val="subscript"/>
                            <w:lang w:bidi="ar-SY"/>
                          </w:rPr>
                          <w:t>S</w:t>
                        </w:r>
                        <w:r>
                          <w:rPr>
                            <w:sz w:val="18"/>
                            <w:szCs w:val="24"/>
                            <w:lang w:bidi="ar-SY"/>
                          </w:rPr>
                          <w:t>)</w:t>
                        </w:r>
                      </w:p>
                    </w:txbxContent>
                  </v:textbox>
                </v:shape>
                <v:shape id="Text Box 20866" o:spid="_x0000_s1271" type="#_x0000_t202" style="position:absolute;left:9267;top:10893;width:459;height: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B+8EA&#10;AADbAAAADwAAAGRycy9kb3ducmV2LnhtbESP0YrCMBRE3xf8h3CFfVtTlS3SNS1SEH0SVv2AS3O3&#10;KTY3tYm2/v1GEHwcZuYMsy5G24o79b5xrGA+S0AQV043XCs4n7ZfKxA+IGtsHZOCB3ko8snHGjPt&#10;Bv6l+zHUIkLYZ6jAhNBlUvrKkEU/cx1x9P5cbzFE2ddS9zhEuG3lIklSabHhuGCwo9JQdTnerILD&#10;Q5phab/PVVmmh3R53eJl1yr1OR03PyACjeEdfrX3WsEiheeX+AN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bwfvBAAAA2wAAAA8AAAAAAAAAAAAAAAAAmAIAAGRycy9kb3du&#10;cmV2LnhtbFBLBQYAAAAABAAEAPUAAACGAwAAAAA=&#10;" filled="f" stroked="f">
                  <v:textbox style="layout-flow:vertical;mso-layout-flow-alt:bottom-to-top" inset="0,0,0,0">
                    <w:txbxContent>
                      <w:p w:rsidR="00D90FC5" w:rsidRPr="007A7059" w:rsidRDefault="00D90FC5" w:rsidP="00A2432C">
                        <w:pPr>
                          <w:spacing w:before="60"/>
                          <w:jc w:val="center"/>
                          <w:rPr>
                            <w:sz w:val="18"/>
                            <w:szCs w:val="24"/>
                            <w:rtl/>
                            <w:lang w:bidi="ar-SY"/>
                          </w:rPr>
                        </w:pPr>
                        <w:r>
                          <w:rPr>
                            <w:rFonts w:hint="cs"/>
                            <w:sz w:val="18"/>
                            <w:szCs w:val="24"/>
                            <w:rtl/>
                            <w:lang w:bidi="ar-SY"/>
                          </w:rPr>
                          <w:t xml:space="preserve">قطار المعطيات </w:t>
                        </w:r>
                        <w:r>
                          <w:rPr>
                            <w:sz w:val="18"/>
                            <w:szCs w:val="24"/>
                            <w:lang w:bidi="ar-SY"/>
                          </w:rPr>
                          <w:t>1</w:t>
                        </w:r>
                      </w:p>
                    </w:txbxContent>
                  </v:textbox>
                </v:shape>
                <v:shape id="Text Box 20867" o:spid="_x0000_s1272" type="#_x0000_t202" style="position:absolute;left:9683;top:10893;width:459;height:1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dkYMMA&#10;AADbAAAADwAAAGRycy9kb3ducmV2LnhtbESPwWrDMBBE74X8g9hAbo1cm7rFjWKCIbSnQNJ8wGJt&#10;LRNr5VhqbP99VCjkOMzMG2ZTTrYTNxp861jByzoBQVw73XKj4Py9f34H4QOyxs4xKZjJQ7ldPG2w&#10;0G7kI91OoRERwr5ABSaEvpDS14Ys+rXriaP34waLIcqhkXrAMcJtJ9MkyaXFluOCwZ4qQ/Xl9GsV&#10;HGZpxsy+nuuqyg95dt3j5bNTarWcdh8gAk3hEf5vf2kF6Rv8fYk/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dkYMMAAADbAAAADwAAAAAAAAAAAAAAAACYAgAAZHJzL2Rv&#10;d25yZXYueG1sUEsFBgAAAAAEAAQA9QAAAIgDAAAAAA==&#10;" filled="f" stroked="f">
                  <v:textbox style="layout-flow:vertical;mso-layout-flow-alt:bottom-to-top" inset="0,0,0,0">
                    <w:txbxContent>
                      <w:p w:rsidR="00D90FC5" w:rsidRPr="007A7059" w:rsidRDefault="00D90FC5" w:rsidP="00A2432C">
                        <w:pPr>
                          <w:spacing w:before="60"/>
                          <w:jc w:val="center"/>
                          <w:rPr>
                            <w:sz w:val="18"/>
                            <w:szCs w:val="24"/>
                            <w:rtl/>
                            <w:lang w:bidi="ar-SY"/>
                          </w:rPr>
                        </w:pPr>
                        <w:r>
                          <w:rPr>
                            <w:rFonts w:hint="cs"/>
                            <w:sz w:val="18"/>
                            <w:szCs w:val="24"/>
                            <w:rtl/>
                            <w:lang w:bidi="ar-SY"/>
                          </w:rPr>
                          <w:t xml:space="preserve">قطار المعطيات </w:t>
                        </w:r>
                        <w:r>
                          <w:rPr>
                            <w:sz w:val="18"/>
                            <w:szCs w:val="24"/>
                            <w:lang w:bidi="ar-SY"/>
                          </w:rPr>
                          <w:t>2</w:t>
                        </w:r>
                      </w:p>
                    </w:txbxContent>
                  </v:textbox>
                </v:shape>
                <v:shape id="Text Box 20868" o:spid="_x0000_s1273" type="#_x0000_t202" style="position:absolute;left:1758;top:14020;width:2615;height: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YcfcAA&#10;AADbAAAADwAAAGRycy9kb3ducmV2LnhtbESPwWrDMAyG74O9g9Fgt9VpB2WkdUsZBHbb2o2eRazG&#10;obEcbK1N3746DHYUv/5Pn9bbKQ7mQrn0iR3MZxUY4jb5njsHP9/NyxuYIsgeh8Tk4EYFtpvHhzXW&#10;Pl15T5eDdEYhXGp0EETG2trSBopYZmkk1uyUckTRMXfWZ7wqPA52UVVLG7FnvRBwpPdA7fnwG1Uj&#10;UZbm+HpcxkY+Ocz3efc1Off8NO1WYIQm+V/+a394BwuV1V8UAHZ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7YcfcAAAADbAAAADwAAAAAAAAAAAAAAAACYAgAAZHJzL2Rvd25y&#10;ZXYueG1sUEsFBgAAAAAEAAQA9QAAAIUDAAAAAA==&#10;" filled="f">
                  <v:textbox style="layout-flow:horizontal-ideographic" inset="0,0,0,0">
                    <w:txbxContent>
                      <w:p w:rsidR="00D90FC5" w:rsidRPr="009A5312" w:rsidRDefault="00D90FC5" w:rsidP="009A5312">
                        <w:pPr>
                          <w:tabs>
                            <w:tab w:val="left" w:pos="1334"/>
                          </w:tabs>
                          <w:spacing w:before="0" w:line="200" w:lineRule="exact"/>
                          <w:ind w:left="191"/>
                          <w:rPr>
                            <w:sz w:val="16"/>
                            <w:szCs w:val="22"/>
                            <w:rtl/>
                            <w:lang w:bidi="ar-SY"/>
                          </w:rPr>
                        </w:pPr>
                        <w:r w:rsidRPr="009A5312">
                          <w:rPr>
                            <w:sz w:val="16"/>
                            <w:szCs w:val="22"/>
                            <w:lang w:bidi="ar-SY"/>
                          </w:rPr>
                          <w:t>:RD1919</w:t>
                        </w:r>
                        <w:r w:rsidRPr="009A5312">
                          <w:rPr>
                            <w:sz w:val="16"/>
                            <w:szCs w:val="22"/>
                            <w:lang w:bidi="ar-SY"/>
                          </w:rPr>
                          <w:noBreakHyphen/>
                          <w:t>RD0</w:t>
                        </w:r>
                        <w:r w:rsidRPr="009A5312">
                          <w:rPr>
                            <w:rFonts w:hint="cs"/>
                            <w:sz w:val="16"/>
                            <w:szCs w:val="22"/>
                            <w:rtl/>
                            <w:lang w:bidi="ar-SY"/>
                          </w:rPr>
                          <w:tab/>
                          <w:t>معطيات حمراء</w:t>
                        </w:r>
                      </w:p>
                      <w:p w:rsidR="00D90FC5" w:rsidRPr="009A5312" w:rsidRDefault="00D90FC5" w:rsidP="009A5312">
                        <w:pPr>
                          <w:tabs>
                            <w:tab w:val="left" w:pos="1334"/>
                          </w:tabs>
                          <w:spacing w:before="0" w:line="200" w:lineRule="exact"/>
                          <w:ind w:left="191"/>
                          <w:rPr>
                            <w:sz w:val="16"/>
                            <w:szCs w:val="22"/>
                            <w:lang w:bidi="ar-SY"/>
                          </w:rPr>
                        </w:pPr>
                        <w:r w:rsidRPr="009A5312">
                          <w:rPr>
                            <w:sz w:val="16"/>
                            <w:szCs w:val="22"/>
                            <w:lang w:bidi="ar-SY"/>
                          </w:rPr>
                          <w:t>:GD1919</w:t>
                        </w:r>
                        <w:r w:rsidRPr="009A5312">
                          <w:rPr>
                            <w:sz w:val="16"/>
                            <w:szCs w:val="22"/>
                            <w:lang w:bidi="ar-SY"/>
                          </w:rPr>
                          <w:noBreakHyphen/>
                          <w:t>GD0</w:t>
                        </w:r>
                        <w:r w:rsidRPr="009A5312">
                          <w:rPr>
                            <w:rFonts w:hint="cs"/>
                            <w:sz w:val="16"/>
                            <w:szCs w:val="22"/>
                            <w:rtl/>
                            <w:lang w:bidi="ar-SY"/>
                          </w:rPr>
                          <w:tab/>
                          <w:t>معطيات خضراء</w:t>
                        </w:r>
                      </w:p>
                      <w:p w:rsidR="00D90FC5" w:rsidRPr="009A5312" w:rsidRDefault="00D90FC5" w:rsidP="009A5312">
                        <w:pPr>
                          <w:tabs>
                            <w:tab w:val="left" w:pos="1334"/>
                          </w:tabs>
                          <w:spacing w:before="0" w:line="200" w:lineRule="exact"/>
                          <w:ind w:left="191"/>
                          <w:rPr>
                            <w:sz w:val="16"/>
                            <w:szCs w:val="22"/>
                            <w:lang w:bidi="ar-SY"/>
                          </w:rPr>
                        </w:pPr>
                        <w:r w:rsidRPr="009A5312">
                          <w:rPr>
                            <w:sz w:val="16"/>
                            <w:szCs w:val="22"/>
                            <w:lang w:bidi="ar-SY"/>
                          </w:rPr>
                          <w:t>:BD1919</w:t>
                        </w:r>
                        <w:r w:rsidRPr="009A5312">
                          <w:rPr>
                            <w:sz w:val="16"/>
                            <w:szCs w:val="22"/>
                            <w:lang w:bidi="ar-SY"/>
                          </w:rPr>
                          <w:noBreakHyphen/>
                          <w:t>Bd0</w:t>
                        </w:r>
                        <w:r w:rsidRPr="009A5312">
                          <w:rPr>
                            <w:rFonts w:hint="cs"/>
                            <w:sz w:val="16"/>
                            <w:szCs w:val="22"/>
                            <w:rtl/>
                            <w:lang w:bidi="ar-SY"/>
                          </w:rPr>
                          <w:tab/>
                          <w:t>معطيات زرقاء</w:t>
                        </w:r>
                      </w:p>
                      <w:p w:rsidR="00D90FC5" w:rsidRPr="009A5312" w:rsidRDefault="00D90FC5" w:rsidP="009A5312">
                        <w:pPr>
                          <w:tabs>
                            <w:tab w:val="left" w:pos="1334"/>
                          </w:tabs>
                          <w:spacing w:before="0" w:line="200" w:lineRule="exact"/>
                          <w:ind w:left="191"/>
                          <w:rPr>
                            <w:sz w:val="16"/>
                            <w:szCs w:val="22"/>
                            <w:rtl/>
                            <w:lang w:bidi="ar-SY"/>
                          </w:rPr>
                        </w:pPr>
                        <w:r w:rsidRPr="009A5312">
                          <w:rPr>
                            <w:sz w:val="16"/>
                            <w:szCs w:val="22"/>
                            <w:lang w:bidi="ar-SY"/>
                          </w:rPr>
                          <w:t>:Ad1919</w:t>
                        </w:r>
                        <w:r w:rsidRPr="009A5312">
                          <w:rPr>
                            <w:sz w:val="16"/>
                            <w:szCs w:val="22"/>
                            <w:lang w:bidi="ar-SY"/>
                          </w:rPr>
                          <w:noBreakHyphen/>
                          <w:t>AD0</w:t>
                        </w:r>
                        <w:r w:rsidRPr="009A5312">
                          <w:rPr>
                            <w:rFonts w:hint="cs"/>
                            <w:sz w:val="16"/>
                            <w:szCs w:val="22"/>
                            <w:rtl/>
                            <w:lang w:bidi="ar-SY"/>
                          </w:rPr>
                          <w:tab/>
                          <w:t>القناة ألفا</w:t>
                        </w:r>
                      </w:p>
                    </w:txbxContent>
                  </v:textbox>
                </v:shape>
              </v:group>
            </w:pict>
          </mc:Fallback>
        </mc:AlternateContent>
      </w:r>
      <w:r w:rsidR="0063027D" w:rsidRPr="003C73B5">
        <w:rPr>
          <w:rFonts w:eastAsia="SimSun" w:hint="cs"/>
          <w:rtl/>
        </w:rPr>
        <w:t xml:space="preserve">قطار المعطيات وحيد الوصلة </w:t>
      </w:r>
      <w:r w:rsidR="0063027D" w:rsidRPr="003C73B5">
        <w:rPr>
          <w:rFonts w:eastAsia="SimSun"/>
        </w:rPr>
        <w:t>Gb/s 3</w:t>
      </w:r>
      <w:r w:rsidR="0063027D" w:rsidRPr="003C73B5">
        <w:rPr>
          <w:rFonts w:eastAsia="SimSun" w:hint="cs"/>
          <w:rtl/>
        </w:rPr>
        <w:t xml:space="preserve"> </w:t>
      </w:r>
      <w:r w:rsidR="009A5312">
        <w:rPr>
          <w:rFonts w:eastAsia="SimSun" w:hint="cs"/>
          <w:rtl/>
        </w:rPr>
        <w:t>-</w:t>
      </w:r>
      <w:r w:rsidR="0063027D" w:rsidRPr="003C73B5">
        <w:rPr>
          <w:rFonts w:eastAsia="SimSun" w:hint="cs"/>
          <w:rtl/>
        </w:rPr>
        <w:t xml:space="preserve"> مثال تعليمي للإشارات </w:t>
      </w:r>
      <w:r w:rsidR="0063027D" w:rsidRPr="003C73B5">
        <w:rPr>
          <w:rFonts w:eastAsia="SimSun"/>
        </w:rPr>
        <w:t>R</w:t>
      </w:r>
      <w:r w:rsidR="0063027D" w:rsidRPr="003C73B5">
        <w:rPr>
          <w:rFonts w:eastAsia="SimSun" w:hint="cs"/>
          <w:rtl/>
        </w:rPr>
        <w:t xml:space="preserve"> و</w:t>
      </w:r>
      <w:r w:rsidR="0063027D" w:rsidRPr="003C73B5">
        <w:rPr>
          <w:rFonts w:eastAsia="SimSun"/>
        </w:rPr>
        <w:t>G</w:t>
      </w:r>
      <w:r w:rsidR="0063027D" w:rsidRPr="003C73B5">
        <w:rPr>
          <w:rFonts w:eastAsia="SimSun" w:hint="cs"/>
          <w:rtl/>
        </w:rPr>
        <w:t xml:space="preserve"> و</w:t>
      </w:r>
      <w:r w:rsidR="0063027D" w:rsidRPr="003C73B5">
        <w:rPr>
          <w:rFonts w:eastAsia="SimSun"/>
        </w:rPr>
        <w:t>B</w:t>
      </w:r>
      <w:r w:rsidR="00AA7E08">
        <w:rPr>
          <w:rFonts w:eastAsia="SimSun"/>
        </w:rPr>
        <w:t>+</w:t>
      </w:r>
      <w:r w:rsidR="0063027D" w:rsidRPr="003C73B5">
        <w:rPr>
          <w:rFonts w:eastAsia="SimSun"/>
        </w:rPr>
        <w:t>A</w:t>
      </w:r>
    </w:p>
    <w:p w:rsidR="00BD1E57" w:rsidRDefault="00645D2D" w:rsidP="001D74BA">
      <w:pPr>
        <w:spacing w:before="100" w:beforeAutospacing="1" w:after="100" w:afterAutospacing="1" w:line="240" w:lineRule="auto"/>
        <w:jc w:val="center"/>
        <w:rPr>
          <w:rtl/>
        </w:rPr>
      </w:pPr>
      <w:r>
        <w:object w:dxaOrig="4937" w:dyaOrig="7527">
          <v:shape id="_x0000_i1051" type="#_x0000_t75" style="width:421.8pt;height:642.65pt" o:ole="">
            <v:imagedata r:id="rId71" o:title=""/>
          </v:shape>
          <o:OLEObject Type="Embed" ProgID="CorelDRAW.Graphic.14" ShapeID="_x0000_i1051" DrawAspect="Content" ObjectID="_1412601613" r:id="rId72"/>
        </w:object>
      </w:r>
    </w:p>
    <w:p w:rsidR="00960D7B" w:rsidRPr="00960D7B" w:rsidRDefault="00960D7B" w:rsidP="003C73B5">
      <w:pPr>
        <w:pStyle w:val="TableNo"/>
        <w:rPr>
          <w:rFonts w:eastAsia="SimSun"/>
        </w:rPr>
      </w:pPr>
      <w:r w:rsidRPr="00E24FD8">
        <w:rPr>
          <w:rFonts w:eastAsia="SimSun" w:hint="cs"/>
          <w:rtl/>
        </w:rPr>
        <w:lastRenderedPageBreak/>
        <w:t>الج</w:t>
      </w:r>
      <w:r w:rsidR="009203D0">
        <w:rPr>
          <w:rFonts w:eastAsia="SimSun" w:hint="cs"/>
          <w:rtl/>
        </w:rPr>
        <w:t>ـ</w:t>
      </w:r>
      <w:r w:rsidRPr="00E24FD8">
        <w:rPr>
          <w:rFonts w:eastAsia="SimSun" w:hint="cs"/>
          <w:rtl/>
        </w:rPr>
        <w:t xml:space="preserve">دول </w:t>
      </w:r>
      <w:r>
        <w:rPr>
          <w:rFonts w:eastAsia="SimSun"/>
        </w:rPr>
        <w:t>24</w:t>
      </w:r>
    </w:p>
    <w:p w:rsidR="00960D7B" w:rsidRPr="00344109" w:rsidRDefault="00960D7B" w:rsidP="003C73B5">
      <w:pPr>
        <w:pStyle w:val="Tabletitle"/>
        <w:rPr>
          <w:rFonts w:eastAsia="SimSun"/>
          <w:rtl/>
        </w:rPr>
      </w:pPr>
      <w:r>
        <w:rPr>
          <w:rFonts w:eastAsia="SimSun" w:hint="cs"/>
          <w:rtl/>
          <w:lang w:val="ru-RU"/>
        </w:rPr>
        <w:t xml:space="preserve">مواصفات </w:t>
      </w:r>
      <w:r>
        <w:rPr>
          <w:rFonts w:eastAsia="SimSun" w:hint="cs"/>
          <w:rtl/>
        </w:rPr>
        <w:t xml:space="preserve">توقيت قطار المعطيات </w:t>
      </w:r>
      <w:r>
        <w:rPr>
          <w:rFonts w:eastAsia="SimSun" w:hint="cs"/>
          <w:rtl/>
          <w:lang w:val="ru-RU"/>
        </w:rPr>
        <w:t xml:space="preserve">(انظر الشكل </w:t>
      </w:r>
      <w:r>
        <w:rPr>
          <w:rFonts w:eastAsia="SimSun"/>
        </w:rPr>
        <w:t>16</w:t>
      </w:r>
      <w:r>
        <w:rPr>
          <w:rFonts w:eastAsia="SimSun" w:hint="cs"/>
          <w:rtl/>
          <w:lang w:val="ru-RU"/>
        </w:rPr>
        <w:t xml:space="preserve"> </w:t>
      </w:r>
      <w:r w:rsidRPr="00960D7B">
        <w:rPr>
          <w:rFonts w:eastAsia="SimSun" w:hint="cs"/>
          <w:rtl/>
          <w:lang w:val="ru-RU"/>
        </w:rPr>
        <w:t>أ</w:t>
      </w:r>
      <w:r>
        <w:rPr>
          <w:rFonts w:eastAsia="SimSun" w:hint="cs"/>
          <w:rtl/>
          <w:lang w:val="ru-RU"/>
        </w:rPr>
        <w:t>)</w:t>
      </w:r>
    </w:p>
    <w:tbl>
      <w:tblPr>
        <w:bidiVisual/>
        <w:tblW w:w="4693" w:type="pct"/>
        <w:jc w:val="center"/>
        <w:tblLayout w:type="fixed"/>
        <w:tblCellMar>
          <w:left w:w="107" w:type="dxa"/>
          <w:right w:w="107" w:type="dxa"/>
        </w:tblCellMar>
        <w:tblLook w:val="0000" w:firstRow="0" w:lastRow="0" w:firstColumn="0" w:lastColumn="0" w:noHBand="0" w:noVBand="0"/>
      </w:tblPr>
      <w:tblGrid>
        <w:gridCol w:w="1027"/>
        <w:gridCol w:w="4448"/>
        <w:gridCol w:w="1790"/>
        <w:gridCol w:w="19"/>
        <w:gridCol w:w="1964"/>
      </w:tblGrid>
      <w:tr w:rsidR="00960D7B" w:rsidRPr="0030785F" w:rsidTr="007D13BB">
        <w:trPr>
          <w:cantSplit/>
          <w:jc w:val="center"/>
        </w:trPr>
        <w:tc>
          <w:tcPr>
            <w:tcW w:w="1027" w:type="dxa"/>
            <w:tcBorders>
              <w:top w:val="single" w:sz="6" w:space="0" w:color="auto"/>
              <w:left w:val="single" w:sz="6" w:space="0" w:color="auto"/>
              <w:right w:val="single" w:sz="6" w:space="0" w:color="auto"/>
            </w:tcBorders>
          </w:tcPr>
          <w:p w:rsidR="00960D7B" w:rsidRPr="00D21010" w:rsidRDefault="00960D7B" w:rsidP="007D13BB">
            <w:pPr>
              <w:pStyle w:val="Tablehead"/>
              <w:spacing w:before="60" w:after="60"/>
            </w:pPr>
            <w:r w:rsidRPr="00D21010">
              <w:rPr>
                <w:rFonts w:hint="cs"/>
                <w:rtl/>
                <w:lang w:val="en-GB"/>
              </w:rPr>
              <w:t>الرمز</w:t>
            </w:r>
          </w:p>
        </w:tc>
        <w:tc>
          <w:tcPr>
            <w:tcW w:w="4448" w:type="dxa"/>
            <w:tcBorders>
              <w:top w:val="single" w:sz="6" w:space="0" w:color="auto"/>
              <w:left w:val="single" w:sz="6" w:space="0" w:color="auto"/>
              <w:right w:val="single" w:sz="6" w:space="0" w:color="auto"/>
            </w:tcBorders>
          </w:tcPr>
          <w:p w:rsidR="00960D7B" w:rsidRPr="00D21010" w:rsidRDefault="00960D7B" w:rsidP="007D13BB">
            <w:pPr>
              <w:pStyle w:val="Tablehead"/>
              <w:spacing w:before="60" w:after="60"/>
            </w:pPr>
            <w:r w:rsidRPr="00D21010">
              <w:rPr>
                <w:rFonts w:hint="cs"/>
                <w:rtl/>
                <w:lang w:val="en-GB"/>
              </w:rPr>
              <w:t>المعلمة</w:t>
            </w:r>
          </w:p>
        </w:tc>
        <w:tc>
          <w:tcPr>
            <w:tcW w:w="3773" w:type="dxa"/>
            <w:gridSpan w:val="3"/>
            <w:tcBorders>
              <w:top w:val="single" w:sz="6" w:space="0" w:color="auto"/>
              <w:bottom w:val="single" w:sz="6" w:space="0" w:color="auto"/>
              <w:right w:val="single" w:sz="6" w:space="0" w:color="auto"/>
            </w:tcBorders>
          </w:tcPr>
          <w:p w:rsidR="00960D7B" w:rsidRPr="00D21010" w:rsidRDefault="00960D7B" w:rsidP="007D13BB">
            <w:pPr>
              <w:pStyle w:val="Tablehead"/>
              <w:spacing w:before="60" w:after="60"/>
            </w:pPr>
            <w:r w:rsidRPr="00D21010">
              <w:rPr>
                <w:rFonts w:hint="cs"/>
                <w:rtl/>
                <w:lang w:val="en-GB"/>
              </w:rPr>
              <w:t>القيمة</w:t>
            </w:r>
          </w:p>
        </w:tc>
      </w:tr>
      <w:tr w:rsidR="00960D7B" w:rsidRPr="0030785F" w:rsidTr="007D13BB">
        <w:trPr>
          <w:cantSplit/>
          <w:jc w:val="center"/>
        </w:trPr>
        <w:tc>
          <w:tcPr>
            <w:tcW w:w="1027" w:type="dxa"/>
            <w:tcBorders>
              <w:left w:val="single" w:sz="6" w:space="0" w:color="auto"/>
              <w:bottom w:val="single" w:sz="6" w:space="0" w:color="auto"/>
              <w:right w:val="single" w:sz="6" w:space="0" w:color="auto"/>
            </w:tcBorders>
          </w:tcPr>
          <w:p w:rsidR="00960D7B" w:rsidRPr="00D21010" w:rsidRDefault="00960D7B" w:rsidP="007D13BB">
            <w:pPr>
              <w:pStyle w:val="Tablehead"/>
              <w:spacing w:before="60" w:after="60"/>
            </w:pPr>
          </w:p>
        </w:tc>
        <w:tc>
          <w:tcPr>
            <w:tcW w:w="4448" w:type="dxa"/>
            <w:tcBorders>
              <w:left w:val="single" w:sz="6" w:space="0" w:color="auto"/>
              <w:bottom w:val="single" w:sz="6" w:space="0" w:color="auto"/>
              <w:right w:val="single" w:sz="6" w:space="0" w:color="auto"/>
            </w:tcBorders>
          </w:tcPr>
          <w:p w:rsidR="00960D7B" w:rsidRPr="00D21010" w:rsidRDefault="00960D7B" w:rsidP="007D13BB">
            <w:pPr>
              <w:pStyle w:val="Tablehead"/>
              <w:spacing w:before="60" w:after="60"/>
            </w:pPr>
          </w:p>
        </w:tc>
        <w:tc>
          <w:tcPr>
            <w:tcW w:w="1809" w:type="dxa"/>
            <w:gridSpan w:val="2"/>
            <w:tcBorders>
              <w:top w:val="single" w:sz="6" w:space="0" w:color="auto"/>
              <w:left w:val="single" w:sz="6" w:space="0" w:color="auto"/>
              <w:bottom w:val="single" w:sz="6" w:space="0" w:color="auto"/>
              <w:right w:val="single" w:sz="6" w:space="0" w:color="auto"/>
            </w:tcBorders>
          </w:tcPr>
          <w:p w:rsidR="00960D7B" w:rsidRPr="00D21010" w:rsidRDefault="00960D7B" w:rsidP="007D13BB">
            <w:pPr>
              <w:pStyle w:val="Tablehead"/>
              <w:spacing w:before="60" w:after="60"/>
              <w:rPr>
                <w:lang w:val="en-GB"/>
              </w:rPr>
            </w:pPr>
            <w:r w:rsidRPr="00D21010">
              <w:rPr>
                <w:lang w:val="en-GB"/>
              </w:rPr>
              <w:t>60/P</w:t>
            </w:r>
          </w:p>
        </w:tc>
        <w:tc>
          <w:tcPr>
            <w:tcW w:w="1964" w:type="dxa"/>
            <w:tcBorders>
              <w:top w:val="single" w:sz="6" w:space="0" w:color="auto"/>
              <w:left w:val="single" w:sz="6" w:space="0" w:color="auto"/>
              <w:bottom w:val="single" w:sz="6" w:space="0" w:color="auto"/>
              <w:right w:val="single" w:sz="6" w:space="0" w:color="auto"/>
            </w:tcBorders>
          </w:tcPr>
          <w:p w:rsidR="00960D7B" w:rsidRPr="00D21010" w:rsidRDefault="00960D7B" w:rsidP="007D13BB">
            <w:pPr>
              <w:pStyle w:val="Tablehead"/>
              <w:spacing w:before="60" w:after="60"/>
              <w:rPr>
                <w:lang w:val="fr-FR"/>
              </w:rPr>
            </w:pPr>
            <w:r w:rsidRPr="00D21010">
              <w:rPr>
                <w:lang w:val="en-GB"/>
              </w:rPr>
              <w:t>50/P</w:t>
            </w:r>
          </w:p>
        </w:tc>
      </w:tr>
      <w:tr w:rsidR="00960D7B" w:rsidRPr="0030785F" w:rsidTr="007D13BB">
        <w:trPr>
          <w:cantSplit/>
          <w:jc w:val="center"/>
        </w:trPr>
        <w:tc>
          <w:tcPr>
            <w:tcW w:w="1027" w:type="dxa"/>
            <w:tcBorders>
              <w:top w:val="single" w:sz="6" w:space="0" w:color="auto"/>
              <w:left w:val="single" w:sz="6" w:space="0" w:color="auto"/>
              <w:bottom w:val="single" w:sz="6" w:space="0" w:color="auto"/>
              <w:right w:val="single" w:sz="6" w:space="0" w:color="auto"/>
            </w:tcBorders>
          </w:tcPr>
          <w:p w:rsidR="00960D7B" w:rsidRPr="0030785F" w:rsidRDefault="00960D7B" w:rsidP="007D13BB">
            <w:pPr>
              <w:keepNext/>
              <w:tabs>
                <w:tab w:val="left" w:pos="794"/>
                <w:tab w:val="left" w:pos="1191"/>
                <w:tab w:val="left" w:pos="1588"/>
                <w:tab w:val="left" w:pos="1985"/>
              </w:tabs>
              <w:spacing w:before="60" w:after="60" w:line="260" w:lineRule="exact"/>
              <w:jc w:val="center"/>
              <w:rPr>
                <w:i/>
                <w:sz w:val="20"/>
                <w:szCs w:val="26"/>
                <w:lang w:val="fr-FR"/>
              </w:rPr>
            </w:pPr>
            <w:r w:rsidRPr="0030785F">
              <w:rPr>
                <w:i/>
                <w:sz w:val="20"/>
                <w:szCs w:val="26"/>
                <w:lang w:val="fr-FR"/>
              </w:rPr>
              <w:t>T</w:t>
            </w:r>
          </w:p>
        </w:tc>
        <w:tc>
          <w:tcPr>
            <w:tcW w:w="4448" w:type="dxa"/>
            <w:tcBorders>
              <w:top w:val="single" w:sz="6" w:space="0" w:color="auto"/>
              <w:left w:val="single" w:sz="6" w:space="0" w:color="auto"/>
              <w:bottom w:val="single" w:sz="6" w:space="0" w:color="auto"/>
              <w:right w:val="single" w:sz="6" w:space="0" w:color="auto"/>
            </w:tcBorders>
          </w:tcPr>
          <w:p w:rsidR="00960D7B" w:rsidRPr="0030785F" w:rsidRDefault="00960D7B" w:rsidP="007D13BB">
            <w:pPr>
              <w:keepNext/>
              <w:tabs>
                <w:tab w:val="left" w:pos="794"/>
                <w:tab w:val="left" w:pos="1191"/>
                <w:tab w:val="left" w:pos="1588"/>
                <w:tab w:val="left" w:pos="1985"/>
              </w:tabs>
              <w:spacing w:before="60" w:after="60" w:line="260" w:lineRule="exact"/>
              <w:rPr>
                <w:sz w:val="20"/>
                <w:szCs w:val="26"/>
              </w:rPr>
            </w:pPr>
            <w:r w:rsidRPr="0030785F">
              <w:rPr>
                <w:rFonts w:hint="cs"/>
                <w:sz w:val="20"/>
                <w:szCs w:val="26"/>
                <w:rtl/>
                <w:lang w:val="en-GB"/>
              </w:rPr>
              <w:t xml:space="preserve">فترة الميقاتية المتوازية </w:t>
            </w:r>
            <w:r w:rsidRPr="0030785F">
              <w:rPr>
                <w:sz w:val="20"/>
                <w:szCs w:val="26"/>
                <w:lang w:val="en-GB"/>
              </w:rPr>
              <w:t xml:space="preserve"> (ns)</w:t>
            </w:r>
          </w:p>
        </w:tc>
        <w:tc>
          <w:tcPr>
            <w:tcW w:w="1809" w:type="dxa"/>
            <w:gridSpan w:val="2"/>
            <w:tcBorders>
              <w:top w:val="single" w:sz="6" w:space="0" w:color="auto"/>
              <w:left w:val="single" w:sz="6" w:space="0" w:color="auto"/>
              <w:bottom w:val="single" w:sz="6" w:space="0" w:color="auto"/>
              <w:right w:val="single" w:sz="6" w:space="0" w:color="auto"/>
            </w:tcBorders>
          </w:tcPr>
          <w:p w:rsidR="00960D7B" w:rsidRPr="0030785F" w:rsidRDefault="00960D7B" w:rsidP="007D13BB">
            <w:pPr>
              <w:keepNext/>
              <w:tabs>
                <w:tab w:val="left" w:pos="794"/>
                <w:tab w:val="left" w:pos="1191"/>
                <w:tab w:val="left" w:pos="1588"/>
                <w:tab w:val="left" w:pos="1985"/>
              </w:tabs>
              <w:spacing w:before="60" w:after="60" w:line="260" w:lineRule="exact"/>
              <w:jc w:val="center"/>
              <w:rPr>
                <w:sz w:val="20"/>
                <w:szCs w:val="26"/>
              </w:rPr>
            </w:pPr>
            <w:r w:rsidRPr="0030785F">
              <w:rPr>
                <w:sz w:val="20"/>
                <w:szCs w:val="26"/>
              </w:rPr>
              <w:t>1</w:t>
            </w:r>
            <w:r w:rsidR="00304C8E">
              <w:rPr>
                <w:sz w:val="20"/>
                <w:szCs w:val="26"/>
              </w:rPr>
              <w:t> </w:t>
            </w:r>
            <w:r w:rsidRPr="0030785F">
              <w:rPr>
                <w:sz w:val="20"/>
                <w:szCs w:val="26"/>
              </w:rPr>
              <w:t>000/148</w:t>
            </w:r>
            <w:r>
              <w:rPr>
                <w:sz w:val="20"/>
                <w:szCs w:val="26"/>
              </w:rPr>
              <w:t>,</w:t>
            </w:r>
            <w:r w:rsidRPr="0030785F">
              <w:rPr>
                <w:sz w:val="20"/>
                <w:szCs w:val="26"/>
              </w:rPr>
              <w:t>5</w:t>
            </w:r>
            <w:r w:rsidRPr="0030785F">
              <w:rPr>
                <w:sz w:val="20"/>
                <w:szCs w:val="26"/>
              </w:rPr>
              <w:br/>
              <w:t>(1</w:t>
            </w:r>
            <w:r w:rsidR="00304C8E">
              <w:rPr>
                <w:sz w:val="20"/>
                <w:szCs w:val="26"/>
              </w:rPr>
              <w:t> </w:t>
            </w:r>
            <w:r w:rsidRPr="0030785F">
              <w:rPr>
                <w:sz w:val="20"/>
                <w:szCs w:val="26"/>
              </w:rPr>
              <w:t>001/148</w:t>
            </w:r>
            <w:r>
              <w:rPr>
                <w:sz w:val="20"/>
                <w:szCs w:val="26"/>
              </w:rPr>
              <w:t>,</w:t>
            </w:r>
            <w:r w:rsidRPr="0030785F">
              <w:rPr>
                <w:sz w:val="20"/>
                <w:szCs w:val="26"/>
              </w:rPr>
              <w:t>5)</w:t>
            </w:r>
          </w:p>
        </w:tc>
        <w:tc>
          <w:tcPr>
            <w:tcW w:w="1964" w:type="dxa"/>
            <w:tcBorders>
              <w:top w:val="single" w:sz="6" w:space="0" w:color="auto"/>
              <w:left w:val="single" w:sz="6" w:space="0" w:color="auto"/>
              <w:bottom w:val="single" w:sz="6" w:space="0" w:color="auto"/>
              <w:right w:val="single" w:sz="6" w:space="0" w:color="auto"/>
            </w:tcBorders>
          </w:tcPr>
          <w:p w:rsidR="00960D7B" w:rsidRPr="0030785F" w:rsidRDefault="00960D7B" w:rsidP="007D13BB">
            <w:pPr>
              <w:keepNext/>
              <w:tabs>
                <w:tab w:val="left" w:pos="794"/>
                <w:tab w:val="left" w:pos="1191"/>
                <w:tab w:val="left" w:pos="1588"/>
                <w:tab w:val="left" w:pos="1985"/>
              </w:tabs>
              <w:spacing w:before="60" w:after="60" w:line="260" w:lineRule="exact"/>
              <w:jc w:val="center"/>
              <w:rPr>
                <w:sz w:val="20"/>
                <w:szCs w:val="26"/>
              </w:rPr>
            </w:pPr>
            <w:r w:rsidRPr="0030785F">
              <w:rPr>
                <w:sz w:val="20"/>
                <w:szCs w:val="26"/>
              </w:rPr>
              <w:t>1</w:t>
            </w:r>
            <w:r w:rsidR="00304C8E">
              <w:rPr>
                <w:sz w:val="20"/>
                <w:szCs w:val="26"/>
              </w:rPr>
              <w:t> </w:t>
            </w:r>
            <w:r w:rsidRPr="0030785F">
              <w:rPr>
                <w:sz w:val="20"/>
                <w:szCs w:val="26"/>
              </w:rPr>
              <w:t>000/148</w:t>
            </w:r>
            <w:r>
              <w:rPr>
                <w:sz w:val="20"/>
                <w:szCs w:val="26"/>
              </w:rPr>
              <w:t>,</w:t>
            </w:r>
            <w:r w:rsidRPr="0030785F">
              <w:rPr>
                <w:sz w:val="20"/>
                <w:szCs w:val="26"/>
              </w:rPr>
              <w:t>5</w:t>
            </w:r>
          </w:p>
        </w:tc>
      </w:tr>
      <w:tr w:rsidR="00960D7B" w:rsidRPr="0030785F" w:rsidTr="007D13BB">
        <w:trPr>
          <w:cantSplit/>
          <w:jc w:val="center"/>
        </w:trPr>
        <w:tc>
          <w:tcPr>
            <w:tcW w:w="1027" w:type="dxa"/>
            <w:tcBorders>
              <w:top w:val="single" w:sz="6" w:space="0" w:color="auto"/>
              <w:left w:val="single" w:sz="6" w:space="0" w:color="auto"/>
              <w:bottom w:val="single" w:sz="6" w:space="0" w:color="auto"/>
              <w:right w:val="single" w:sz="6" w:space="0" w:color="auto"/>
            </w:tcBorders>
          </w:tcPr>
          <w:p w:rsidR="00960D7B" w:rsidRPr="0030785F" w:rsidRDefault="00960D7B" w:rsidP="007D13BB">
            <w:pPr>
              <w:keepNext/>
              <w:tabs>
                <w:tab w:val="left" w:pos="794"/>
                <w:tab w:val="left" w:pos="1191"/>
                <w:tab w:val="left" w:pos="1588"/>
                <w:tab w:val="left" w:pos="1985"/>
              </w:tabs>
              <w:spacing w:before="60" w:after="60" w:line="260" w:lineRule="exact"/>
              <w:jc w:val="center"/>
              <w:rPr>
                <w:sz w:val="20"/>
                <w:szCs w:val="26"/>
              </w:rPr>
            </w:pPr>
            <w:proofErr w:type="spellStart"/>
            <w:r w:rsidRPr="0030785F">
              <w:rPr>
                <w:i/>
                <w:sz w:val="20"/>
                <w:szCs w:val="26"/>
              </w:rPr>
              <w:t>T</w:t>
            </w:r>
            <w:r w:rsidRPr="0030785F">
              <w:rPr>
                <w:i/>
                <w:sz w:val="20"/>
                <w:szCs w:val="26"/>
                <w:vertAlign w:val="subscript"/>
              </w:rPr>
              <w:t>s</w:t>
            </w:r>
            <w:proofErr w:type="spellEnd"/>
          </w:p>
        </w:tc>
        <w:tc>
          <w:tcPr>
            <w:tcW w:w="4448" w:type="dxa"/>
            <w:tcBorders>
              <w:top w:val="single" w:sz="6" w:space="0" w:color="auto"/>
              <w:left w:val="single" w:sz="6" w:space="0" w:color="auto"/>
              <w:bottom w:val="single" w:sz="6" w:space="0" w:color="auto"/>
              <w:right w:val="single" w:sz="6" w:space="0" w:color="auto"/>
            </w:tcBorders>
          </w:tcPr>
          <w:p w:rsidR="00960D7B" w:rsidRPr="0030785F" w:rsidRDefault="00960D7B" w:rsidP="007D13BB">
            <w:pPr>
              <w:keepNext/>
              <w:tabs>
                <w:tab w:val="left" w:pos="794"/>
                <w:tab w:val="left" w:pos="1191"/>
                <w:tab w:val="left" w:pos="1588"/>
                <w:tab w:val="left" w:pos="1985"/>
              </w:tabs>
              <w:spacing w:before="60" w:after="60" w:line="260" w:lineRule="exact"/>
              <w:rPr>
                <w:sz w:val="20"/>
                <w:szCs w:val="26"/>
              </w:rPr>
            </w:pPr>
            <w:r w:rsidRPr="0030785F">
              <w:rPr>
                <w:rFonts w:hint="cs"/>
                <w:sz w:val="20"/>
                <w:szCs w:val="26"/>
                <w:rtl/>
                <w:lang w:val="en-GB"/>
              </w:rPr>
              <w:t xml:space="preserve">فترة </w:t>
            </w:r>
            <w:proofErr w:type="spellStart"/>
            <w:r w:rsidRPr="0030785F">
              <w:rPr>
                <w:rFonts w:hint="cs"/>
                <w:sz w:val="20"/>
                <w:szCs w:val="26"/>
                <w:rtl/>
                <w:lang w:val="en-GB"/>
              </w:rPr>
              <w:t>ميقاتية</w:t>
            </w:r>
            <w:proofErr w:type="spellEnd"/>
            <w:r w:rsidRPr="0030785F">
              <w:rPr>
                <w:rFonts w:hint="cs"/>
                <w:sz w:val="20"/>
                <w:szCs w:val="26"/>
                <w:rtl/>
                <w:lang w:val="en-GB"/>
              </w:rPr>
              <w:t xml:space="preserve"> المعطيات المتوازية متعددة الإرسال</w:t>
            </w:r>
          </w:p>
        </w:tc>
        <w:tc>
          <w:tcPr>
            <w:tcW w:w="3773" w:type="dxa"/>
            <w:gridSpan w:val="3"/>
            <w:tcBorders>
              <w:top w:val="single" w:sz="6" w:space="0" w:color="auto"/>
              <w:left w:val="single" w:sz="6" w:space="0" w:color="auto"/>
              <w:bottom w:val="single" w:sz="6" w:space="0" w:color="auto"/>
              <w:right w:val="single" w:sz="6" w:space="0" w:color="auto"/>
            </w:tcBorders>
          </w:tcPr>
          <w:p w:rsidR="00960D7B" w:rsidRPr="00304C8E" w:rsidRDefault="00960D7B" w:rsidP="007D13BB">
            <w:pPr>
              <w:keepNext/>
              <w:tabs>
                <w:tab w:val="left" w:pos="794"/>
                <w:tab w:val="left" w:pos="1191"/>
                <w:tab w:val="left" w:pos="1588"/>
                <w:tab w:val="left" w:pos="1985"/>
              </w:tabs>
              <w:spacing w:before="60" w:after="60" w:line="260" w:lineRule="exact"/>
              <w:jc w:val="center"/>
              <w:rPr>
                <w:iCs/>
                <w:sz w:val="20"/>
                <w:szCs w:val="26"/>
              </w:rPr>
            </w:pPr>
            <w:r w:rsidRPr="00304C8E">
              <w:rPr>
                <w:iCs/>
                <w:sz w:val="20"/>
                <w:szCs w:val="26"/>
              </w:rPr>
              <w:t>T/2</w:t>
            </w:r>
          </w:p>
        </w:tc>
      </w:tr>
      <w:tr w:rsidR="00960D7B" w:rsidRPr="0030785F" w:rsidTr="007D13BB">
        <w:trPr>
          <w:cantSplit/>
          <w:jc w:val="center"/>
        </w:trPr>
        <w:tc>
          <w:tcPr>
            <w:tcW w:w="1027" w:type="dxa"/>
            <w:tcBorders>
              <w:top w:val="single" w:sz="6" w:space="0" w:color="auto"/>
              <w:left w:val="single" w:sz="6" w:space="0" w:color="auto"/>
              <w:bottom w:val="single" w:sz="6" w:space="0" w:color="auto"/>
              <w:right w:val="single" w:sz="6" w:space="0" w:color="auto"/>
            </w:tcBorders>
          </w:tcPr>
          <w:p w:rsidR="00960D7B" w:rsidRPr="0030785F" w:rsidRDefault="00960D7B" w:rsidP="007D13BB">
            <w:pPr>
              <w:keepNext/>
              <w:tabs>
                <w:tab w:val="left" w:pos="794"/>
                <w:tab w:val="left" w:pos="1191"/>
                <w:tab w:val="left" w:pos="1588"/>
                <w:tab w:val="left" w:pos="1985"/>
              </w:tabs>
              <w:spacing w:before="60" w:after="60" w:line="260" w:lineRule="exact"/>
              <w:jc w:val="center"/>
              <w:rPr>
                <w:i/>
                <w:sz w:val="20"/>
                <w:szCs w:val="26"/>
              </w:rPr>
            </w:pPr>
            <w:r w:rsidRPr="0030785F">
              <w:rPr>
                <w:i/>
                <w:sz w:val="20"/>
                <w:szCs w:val="26"/>
              </w:rPr>
              <w:t>m</w:t>
            </w:r>
          </w:p>
        </w:tc>
        <w:tc>
          <w:tcPr>
            <w:tcW w:w="4448" w:type="dxa"/>
            <w:tcBorders>
              <w:top w:val="single" w:sz="6" w:space="0" w:color="auto"/>
              <w:left w:val="single" w:sz="6" w:space="0" w:color="auto"/>
              <w:bottom w:val="single" w:sz="6" w:space="0" w:color="auto"/>
              <w:right w:val="single" w:sz="6" w:space="0" w:color="auto"/>
            </w:tcBorders>
          </w:tcPr>
          <w:p w:rsidR="00960D7B" w:rsidRPr="0030785F" w:rsidRDefault="00960D7B" w:rsidP="007D13BB">
            <w:pPr>
              <w:keepNext/>
              <w:tabs>
                <w:tab w:val="left" w:pos="794"/>
                <w:tab w:val="left" w:pos="1191"/>
                <w:tab w:val="left" w:pos="1588"/>
                <w:tab w:val="left" w:pos="1985"/>
              </w:tabs>
              <w:spacing w:before="60" w:after="60" w:line="260" w:lineRule="exact"/>
              <w:rPr>
                <w:sz w:val="20"/>
                <w:szCs w:val="26"/>
              </w:rPr>
            </w:pPr>
            <w:r w:rsidRPr="0030785F">
              <w:rPr>
                <w:rFonts w:hint="cs"/>
                <w:sz w:val="20"/>
                <w:szCs w:val="26"/>
                <w:rtl/>
                <w:lang w:val="en-GB"/>
              </w:rPr>
              <w:t>الخط الرقمي في قطار المعطيات المتوازي</w:t>
            </w:r>
          </w:p>
        </w:tc>
        <w:tc>
          <w:tcPr>
            <w:tcW w:w="1790" w:type="dxa"/>
            <w:tcBorders>
              <w:top w:val="single" w:sz="6" w:space="0" w:color="auto"/>
              <w:left w:val="single" w:sz="6" w:space="0" w:color="auto"/>
              <w:bottom w:val="single" w:sz="6" w:space="0" w:color="auto"/>
              <w:right w:val="single" w:sz="6" w:space="0" w:color="auto"/>
            </w:tcBorders>
          </w:tcPr>
          <w:p w:rsidR="00960D7B" w:rsidRPr="0030785F" w:rsidRDefault="00960D7B" w:rsidP="007D13BB">
            <w:pPr>
              <w:keepNext/>
              <w:tabs>
                <w:tab w:val="left" w:pos="794"/>
                <w:tab w:val="left" w:pos="1191"/>
                <w:tab w:val="left" w:pos="1588"/>
                <w:tab w:val="left" w:pos="1985"/>
              </w:tabs>
              <w:spacing w:before="60" w:after="60" w:line="260" w:lineRule="exact"/>
              <w:jc w:val="center"/>
              <w:rPr>
                <w:sz w:val="20"/>
                <w:szCs w:val="26"/>
              </w:rPr>
            </w:pPr>
            <w:r>
              <w:rPr>
                <w:sz w:val="20"/>
                <w:szCs w:val="26"/>
              </w:rPr>
              <w:t>4</w:t>
            </w:r>
            <w:r w:rsidR="00304C8E">
              <w:rPr>
                <w:sz w:val="20"/>
                <w:szCs w:val="26"/>
              </w:rPr>
              <w:t> </w:t>
            </w:r>
            <w:r>
              <w:rPr>
                <w:sz w:val="20"/>
                <w:szCs w:val="26"/>
              </w:rPr>
              <w:t>400</w:t>
            </w:r>
          </w:p>
        </w:tc>
        <w:tc>
          <w:tcPr>
            <w:tcW w:w="1983" w:type="dxa"/>
            <w:gridSpan w:val="2"/>
            <w:tcBorders>
              <w:top w:val="single" w:sz="6" w:space="0" w:color="auto"/>
              <w:left w:val="single" w:sz="6" w:space="0" w:color="auto"/>
              <w:bottom w:val="single" w:sz="6" w:space="0" w:color="auto"/>
              <w:right w:val="single" w:sz="6" w:space="0" w:color="auto"/>
            </w:tcBorders>
          </w:tcPr>
          <w:p w:rsidR="00960D7B" w:rsidRPr="0030785F" w:rsidRDefault="00960D7B" w:rsidP="007D13BB">
            <w:pPr>
              <w:keepNext/>
              <w:tabs>
                <w:tab w:val="left" w:pos="794"/>
                <w:tab w:val="left" w:pos="1191"/>
                <w:tab w:val="left" w:pos="1588"/>
                <w:tab w:val="left" w:pos="1985"/>
              </w:tabs>
              <w:spacing w:before="60" w:after="60" w:line="260" w:lineRule="exact"/>
              <w:jc w:val="center"/>
              <w:rPr>
                <w:sz w:val="20"/>
                <w:szCs w:val="26"/>
              </w:rPr>
            </w:pPr>
            <w:r>
              <w:rPr>
                <w:sz w:val="20"/>
                <w:szCs w:val="26"/>
              </w:rPr>
              <w:t>5</w:t>
            </w:r>
            <w:r w:rsidR="00304C8E">
              <w:rPr>
                <w:sz w:val="20"/>
                <w:szCs w:val="26"/>
              </w:rPr>
              <w:t> </w:t>
            </w:r>
            <w:r>
              <w:rPr>
                <w:sz w:val="20"/>
                <w:szCs w:val="26"/>
              </w:rPr>
              <w:t>280</w:t>
            </w:r>
          </w:p>
        </w:tc>
      </w:tr>
      <w:tr w:rsidR="00960D7B" w:rsidRPr="0030785F" w:rsidTr="007D13BB">
        <w:trPr>
          <w:cantSplit/>
          <w:jc w:val="center"/>
        </w:trPr>
        <w:tc>
          <w:tcPr>
            <w:tcW w:w="1027" w:type="dxa"/>
            <w:tcBorders>
              <w:top w:val="single" w:sz="6" w:space="0" w:color="auto"/>
              <w:left w:val="single" w:sz="6" w:space="0" w:color="auto"/>
              <w:bottom w:val="single" w:sz="6" w:space="0" w:color="auto"/>
              <w:right w:val="single" w:sz="6" w:space="0" w:color="auto"/>
            </w:tcBorders>
          </w:tcPr>
          <w:p w:rsidR="00960D7B" w:rsidRPr="0030785F" w:rsidRDefault="00960D7B" w:rsidP="007D13BB">
            <w:pPr>
              <w:keepNext/>
              <w:tabs>
                <w:tab w:val="left" w:pos="794"/>
                <w:tab w:val="left" w:pos="1191"/>
                <w:tab w:val="left" w:pos="1588"/>
                <w:tab w:val="left" w:pos="1985"/>
              </w:tabs>
              <w:spacing w:before="60" w:after="60" w:line="260" w:lineRule="exact"/>
              <w:jc w:val="center"/>
              <w:rPr>
                <w:i/>
                <w:sz w:val="20"/>
                <w:szCs w:val="26"/>
              </w:rPr>
            </w:pPr>
            <w:r w:rsidRPr="0030785F">
              <w:rPr>
                <w:i/>
                <w:sz w:val="20"/>
                <w:szCs w:val="26"/>
              </w:rPr>
              <w:t>k</w:t>
            </w:r>
          </w:p>
        </w:tc>
        <w:tc>
          <w:tcPr>
            <w:tcW w:w="4448" w:type="dxa"/>
            <w:tcBorders>
              <w:top w:val="single" w:sz="6" w:space="0" w:color="auto"/>
              <w:left w:val="single" w:sz="6" w:space="0" w:color="auto"/>
              <w:bottom w:val="single" w:sz="6" w:space="0" w:color="auto"/>
              <w:right w:val="single" w:sz="6" w:space="0" w:color="auto"/>
            </w:tcBorders>
          </w:tcPr>
          <w:p w:rsidR="00960D7B" w:rsidRPr="0030785F" w:rsidRDefault="00960D7B" w:rsidP="007D13BB">
            <w:pPr>
              <w:keepNext/>
              <w:tabs>
                <w:tab w:val="left" w:pos="794"/>
                <w:tab w:val="left" w:pos="1191"/>
                <w:tab w:val="left" w:pos="1588"/>
                <w:tab w:val="left" w:pos="1985"/>
              </w:tabs>
              <w:spacing w:before="60" w:after="60" w:line="260" w:lineRule="exact"/>
              <w:rPr>
                <w:sz w:val="20"/>
                <w:szCs w:val="26"/>
              </w:rPr>
            </w:pPr>
            <w:r w:rsidRPr="0030785F">
              <w:rPr>
                <w:rFonts w:hint="cs"/>
                <w:sz w:val="20"/>
                <w:szCs w:val="26"/>
                <w:rtl/>
                <w:lang w:val="en-GB"/>
              </w:rPr>
              <w:t>طمس الخط الرقمي في قطار المعطيات المتوازي</w:t>
            </w:r>
          </w:p>
        </w:tc>
        <w:tc>
          <w:tcPr>
            <w:tcW w:w="1790" w:type="dxa"/>
            <w:tcBorders>
              <w:top w:val="single" w:sz="6" w:space="0" w:color="auto"/>
              <w:left w:val="single" w:sz="6" w:space="0" w:color="auto"/>
              <w:bottom w:val="single" w:sz="6" w:space="0" w:color="auto"/>
              <w:right w:val="single" w:sz="6" w:space="0" w:color="auto"/>
            </w:tcBorders>
          </w:tcPr>
          <w:p w:rsidR="00960D7B" w:rsidRPr="0030785F" w:rsidRDefault="00960D7B" w:rsidP="007D13BB">
            <w:pPr>
              <w:keepNext/>
              <w:tabs>
                <w:tab w:val="left" w:pos="794"/>
                <w:tab w:val="left" w:pos="1191"/>
                <w:tab w:val="left" w:pos="1588"/>
                <w:tab w:val="left" w:pos="1985"/>
              </w:tabs>
              <w:spacing w:before="60" w:after="60" w:line="260" w:lineRule="exact"/>
              <w:jc w:val="center"/>
              <w:rPr>
                <w:sz w:val="20"/>
                <w:szCs w:val="26"/>
              </w:rPr>
            </w:pPr>
            <w:r>
              <w:rPr>
                <w:sz w:val="20"/>
                <w:szCs w:val="26"/>
              </w:rPr>
              <w:t>560</w:t>
            </w:r>
          </w:p>
        </w:tc>
        <w:tc>
          <w:tcPr>
            <w:tcW w:w="1983" w:type="dxa"/>
            <w:gridSpan w:val="2"/>
            <w:tcBorders>
              <w:top w:val="single" w:sz="6" w:space="0" w:color="auto"/>
              <w:left w:val="single" w:sz="6" w:space="0" w:color="auto"/>
              <w:bottom w:val="single" w:sz="6" w:space="0" w:color="auto"/>
              <w:right w:val="single" w:sz="6" w:space="0" w:color="auto"/>
            </w:tcBorders>
          </w:tcPr>
          <w:p w:rsidR="00960D7B" w:rsidRPr="0030785F" w:rsidRDefault="00960D7B" w:rsidP="007D13BB">
            <w:pPr>
              <w:keepNext/>
              <w:tabs>
                <w:tab w:val="left" w:pos="794"/>
                <w:tab w:val="left" w:pos="1191"/>
                <w:tab w:val="left" w:pos="1588"/>
                <w:tab w:val="left" w:pos="1985"/>
              </w:tabs>
              <w:spacing w:before="60" w:after="60" w:line="260" w:lineRule="exact"/>
              <w:jc w:val="center"/>
              <w:rPr>
                <w:sz w:val="20"/>
                <w:szCs w:val="26"/>
              </w:rPr>
            </w:pPr>
            <w:r>
              <w:rPr>
                <w:sz w:val="20"/>
                <w:szCs w:val="26"/>
              </w:rPr>
              <w:t>1</w:t>
            </w:r>
            <w:r w:rsidR="00304C8E">
              <w:rPr>
                <w:sz w:val="20"/>
                <w:szCs w:val="26"/>
              </w:rPr>
              <w:t> </w:t>
            </w:r>
            <w:r>
              <w:rPr>
                <w:sz w:val="20"/>
                <w:szCs w:val="26"/>
              </w:rPr>
              <w:t>440</w:t>
            </w:r>
          </w:p>
        </w:tc>
      </w:tr>
      <w:tr w:rsidR="00960D7B" w:rsidRPr="0030785F" w:rsidTr="007D13BB">
        <w:trPr>
          <w:cantSplit/>
          <w:jc w:val="center"/>
        </w:trPr>
        <w:tc>
          <w:tcPr>
            <w:tcW w:w="1027" w:type="dxa"/>
            <w:tcBorders>
              <w:top w:val="single" w:sz="6" w:space="0" w:color="auto"/>
              <w:left w:val="single" w:sz="6" w:space="0" w:color="auto"/>
              <w:bottom w:val="single" w:sz="6" w:space="0" w:color="auto"/>
              <w:right w:val="single" w:sz="6" w:space="0" w:color="auto"/>
            </w:tcBorders>
          </w:tcPr>
          <w:p w:rsidR="00960D7B" w:rsidRPr="0030785F" w:rsidRDefault="00960D7B" w:rsidP="007D13BB">
            <w:pPr>
              <w:keepNext/>
              <w:tabs>
                <w:tab w:val="left" w:pos="794"/>
                <w:tab w:val="left" w:pos="1191"/>
                <w:tab w:val="left" w:pos="1588"/>
                <w:tab w:val="left" w:pos="1985"/>
              </w:tabs>
              <w:spacing w:before="60" w:after="60" w:line="260" w:lineRule="exact"/>
              <w:jc w:val="center"/>
              <w:rPr>
                <w:i/>
                <w:sz w:val="20"/>
                <w:szCs w:val="26"/>
              </w:rPr>
            </w:pPr>
            <w:r w:rsidRPr="0030785F">
              <w:rPr>
                <w:i/>
                <w:sz w:val="20"/>
                <w:szCs w:val="26"/>
              </w:rPr>
              <w:t>n</w:t>
            </w:r>
          </w:p>
        </w:tc>
        <w:tc>
          <w:tcPr>
            <w:tcW w:w="4448" w:type="dxa"/>
            <w:tcBorders>
              <w:top w:val="single" w:sz="6" w:space="0" w:color="auto"/>
              <w:left w:val="single" w:sz="6" w:space="0" w:color="auto"/>
              <w:bottom w:val="single" w:sz="6" w:space="0" w:color="auto"/>
              <w:right w:val="single" w:sz="6" w:space="0" w:color="auto"/>
            </w:tcBorders>
          </w:tcPr>
          <w:p w:rsidR="00960D7B" w:rsidRPr="0030785F" w:rsidRDefault="00960D7B" w:rsidP="007D13BB">
            <w:pPr>
              <w:keepNext/>
              <w:tabs>
                <w:tab w:val="left" w:pos="794"/>
                <w:tab w:val="left" w:pos="1191"/>
                <w:tab w:val="left" w:pos="1588"/>
                <w:tab w:val="left" w:pos="1985"/>
              </w:tabs>
              <w:spacing w:before="60" w:after="60" w:line="260" w:lineRule="exact"/>
              <w:rPr>
                <w:sz w:val="20"/>
                <w:szCs w:val="26"/>
              </w:rPr>
            </w:pPr>
            <w:r w:rsidRPr="0030785F">
              <w:rPr>
                <w:rFonts w:hint="cs"/>
                <w:sz w:val="20"/>
                <w:szCs w:val="26"/>
                <w:rtl/>
                <w:lang w:val="en-GB"/>
              </w:rPr>
              <w:t>معطيات مساعدة أو معطيات طمس في قطار معطيات متوازي</w:t>
            </w:r>
          </w:p>
        </w:tc>
        <w:tc>
          <w:tcPr>
            <w:tcW w:w="1790" w:type="dxa"/>
            <w:tcBorders>
              <w:top w:val="single" w:sz="6" w:space="0" w:color="auto"/>
              <w:left w:val="single" w:sz="6" w:space="0" w:color="auto"/>
              <w:bottom w:val="single" w:sz="6" w:space="0" w:color="auto"/>
              <w:right w:val="single" w:sz="6" w:space="0" w:color="auto"/>
            </w:tcBorders>
          </w:tcPr>
          <w:p w:rsidR="00960D7B" w:rsidRPr="0030785F" w:rsidRDefault="00960D7B" w:rsidP="007D13BB">
            <w:pPr>
              <w:keepNext/>
              <w:tabs>
                <w:tab w:val="left" w:pos="794"/>
                <w:tab w:val="left" w:pos="1191"/>
                <w:tab w:val="left" w:pos="1588"/>
                <w:tab w:val="left" w:pos="1985"/>
              </w:tabs>
              <w:spacing w:before="60" w:after="60" w:line="260" w:lineRule="exact"/>
              <w:jc w:val="center"/>
              <w:rPr>
                <w:sz w:val="20"/>
                <w:szCs w:val="26"/>
                <w:rtl/>
                <w:lang w:bidi="ar-EG"/>
              </w:rPr>
            </w:pPr>
            <w:r>
              <w:rPr>
                <w:sz w:val="20"/>
                <w:szCs w:val="26"/>
              </w:rPr>
              <w:t>536</w:t>
            </w:r>
          </w:p>
        </w:tc>
        <w:tc>
          <w:tcPr>
            <w:tcW w:w="1983" w:type="dxa"/>
            <w:gridSpan w:val="2"/>
            <w:tcBorders>
              <w:top w:val="single" w:sz="6" w:space="0" w:color="auto"/>
              <w:left w:val="single" w:sz="6" w:space="0" w:color="auto"/>
              <w:bottom w:val="single" w:sz="6" w:space="0" w:color="auto"/>
              <w:right w:val="single" w:sz="6" w:space="0" w:color="auto"/>
            </w:tcBorders>
          </w:tcPr>
          <w:p w:rsidR="00960D7B" w:rsidRPr="0030785F" w:rsidRDefault="00960D7B" w:rsidP="007D13BB">
            <w:pPr>
              <w:keepNext/>
              <w:tabs>
                <w:tab w:val="left" w:pos="794"/>
                <w:tab w:val="left" w:pos="1191"/>
                <w:tab w:val="left" w:pos="1588"/>
                <w:tab w:val="left" w:pos="1985"/>
              </w:tabs>
              <w:spacing w:before="60" w:after="60" w:line="260" w:lineRule="exact"/>
              <w:jc w:val="center"/>
              <w:rPr>
                <w:sz w:val="20"/>
                <w:szCs w:val="26"/>
                <w:rtl/>
                <w:lang w:bidi="ar-EG"/>
              </w:rPr>
            </w:pPr>
            <w:r>
              <w:rPr>
                <w:sz w:val="20"/>
                <w:szCs w:val="26"/>
              </w:rPr>
              <w:t>1</w:t>
            </w:r>
            <w:r w:rsidR="00304C8E">
              <w:rPr>
                <w:sz w:val="20"/>
                <w:szCs w:val="26"/>
              </w:rPr>
              <w:t> </w:t>
            </w:r>
            <w:r>
              <w:rPr>
                <w:sz w:val="20"/>
                <w:szCs w:val="26"/>
              </w:rPr>
              <w:t>416</w:t>
            </w:r>
          </w:p>
        </w:tc>
      </w:tr>
      <w:tr w:rsidR="00960D7B" w:rsidRPr="0030785F" w:rsidTr="007D13BB">
        <w:trPr>
          <w:cantSplit/>
          <w:jc w:val="center"/>
        </w:trPr>
        <w:tc>
          <w:tcPr>
            <w:tcW w:w="1027" w:type="dxa"/>
            <w:tcBorders>
              <w:top w:val="single" w:sz="6" w:space="0" w:color="auto"/>
              <w:left w:val="single" w:sz="6" w:space="0" w:color="auto"/>
              <w:bottom w:val="single" w:sz="6" w:space="0" w:color="auto"/>
              <w:right w:val="single" w:sz="6" w:space="0" w:color="auto"/>
            </w:tcBorders>
          </w:tcPr>
          <w:p w:rsidR="00960D7B" w:rsidRPr="0030785F" w:rsidRDefault="00960D7B" w:rsidP="007D13BB">
            <w:pPr>
              <w:keepNext/>
              <w:tabs>
                <w:tab w:val="left" w:pos="794"/>
                <w:tab w:val="left" w:pos="1191"/>
                <w:tab w:val="left" w:pos="1588"/>
                <w:tab w:val="left" w:pos="1985"/>
              </w:tabs>
              <w:spacing w:before="60" w:after="60" w:line="260" w:lineRule="exact"/>
              <w:jc w:val="center"/>
              <w:rPr>
                <w:i/>
                <w:sz w:val="20"/>
                <w:szCs w:val="26"/>
              </w:rPr>
            </w:pPr>
            <w:proofErr w:type="spellStart"/>
            <w:r w:rsidRPr="0030785F">
              <w:rPr>
                <w:i/>
                <w:sz w:val="20"/>
                <w:szCs w:val="26"/>
              </w:rPr>
              <w:t>m</w:t>
            </w:r>
            <w:r w:rsidRPr="0030785F">
              <w:rPr>
                <w:i/>
                <w:sz w:val="20"/>
                <w:szCs w:val="26"/>
                <w:vertAlign w:val="subscript"/>
              </w:rPr>
              <w:t>s</w:t>
            </w:r>
            <w:proofErr w:type="spellEnd"/>
          </w:p>
        </w:tc>
        <w:tc>
          <w:tcPr>
            <w:tcW w:w="4448" w:type="dxa"/>
            <w:tcBorders>
              <w:top w:val="single" w:sz="6" w:space="0" w:color="auto"/>
              <w:left w:val="single" w:sz="6" w:space="0" w:color="auto"/>
              <w:bottom w:val="single" w:sz="6" w:space="0" w:color="auto"/>
              <w:right w:val="single" w:sz="6" w:space="0" w:color="auto"/>
            </w:tcBorders>
          </w:tcPr>
          <w:p w:rsidR="00960D7B" w:rsidRPr="0030785F" w:rsidRDefault="00960D7B" w:rsidP="007D13BB">
            <w:pPr>
              <w:keepNext/>
              <w:tabs>
                <w:tab w:val="left" w:pos="794"/>
                <w:tab w:val="left" w:pos="1191"/>
                <w:tab w:val="left" w:pos="1588"/>
                <w:tab w:val="left" w:pos="1985"/>
              </w:tabs>
              <w:spacing w:before="60" w:after="60" w:line="260" w:lineRule="exact"/>
              <w:rPr>
                <w:sz w:val="20"/>
                <w:szCs w:val="26"/>
              </w:rPr>
            </w:pPr>
            <w:r w:rsidRPr="0030785F">
              <w:rPr>
                <w:rFonts w:hint="cs"/>
                <w:sz w:val="20"/>
                <w:szCs w:val="26"/>
                <w:rtl/>
                <w:lang w:val="en-GB"/>
              </w:rPr>
              <w:t>الخط الرقمي في قطار معطيات متوازية متعددة الإرسال</w:t>
            </w:r>
          </w:p>
        </w:tc>
        <w:tc>
          <w:tcPr>
            <w:tcW w:w="1790" w:type="dxa"/>
            <w:tcBorders>
              <w:top w:val="single" w:sz="6" w:space="0" w:color="auto"/>
              <w:left w:val="single" w:sz="6" w:space="0" w:color="auto"/>
              <w:bottom w:val="single" w:sz="6" w:space="0" w:color="auto"/>
              <w:right w:val="single" w:sz="6" w:space="0" w:color="auto"/>
            </w:tcBorders>
          </w:tcPr>
          <w:p w:rsidR="00960D7B" w:rsidRPr="0030785F" w:rsidRDefault="00960D7B" w:rsidP="007D13BB">
            <w:pPr>
              <w:keepNext/>
              <w:tabs>
                <w:tab w:val="left" w:pos="794"/>
                <w:tab w:val="left" w:pos="1191"/>
                <w:tab w:val="left" w:pos="1588"/>
                <w:tab w:val="left" w:pos="1985"/>
              </w:tabs>
              <w:spacing w:before="60" w:after="60" w:line="260" w:lineRule="exact"/>
              <w:jc w:val="center"/>
              <w:rPr>
                <w:sz w:val="20"/>
                <w:szCs w:val="26"/>
                <w:rtl/>
                <w:lang w:bidi="ar-EG"/>
              </w:rPr>
            </w:pPr>
            <w:r>
              <w:rPr>
                <w:sz w:val="20"/>
                <w:szCs w:val="26"/>
              </w:rPr>
              <w:t>8</w:t>
            </w:r>
            <w:r w:rsidR="00304C8E">
              <w:rPr>
                <w:sz w:val="20"/>
                <w:szCs w:val="26"/>
              </w:rPr>
              <w:t> </w:t>
            </w:r>
            <w:r>
              <w:rPr>
                <w:sz w:val="20"/>
                <w:szCs w:val="26"/>
              </w:rPr>
              <w:t>800</w:t>
            </w:r>
          </w:p>
        </w:tc>
        <w:tc>
          <w:tcPr>
            <w:tcW w:w="1983" w:type="dxa"/>
            <w:gridSpan w:val="2"/>
            <w:tcBorders>
              <w:top w:val="single" w:sz="6" w:space="0" w:color="auto"/>
              <w:left w:val="single" w:sz="6" w:space="0" w:color="auto"/>
              <w:bottom w:val="single" w:sz="6" w:space="0" w:color="auto"/>
              <w:right w:val="single" w:sz="6" w:space="0" w:color="auto"/>
            </w:tcBorders>
          </w:tcPr>
          <w:p w:rsidR="00960D7B" w:rsidRPr="0030785F" w:rsidRDefault="00960D7B" w:rsidP="007D13BB">
            <w:pPr>
              <w:keepNext/>
              <w:tabs>
                <w:tab w:val="left" w:pos="794"/>
                <w:tab w:val="left" w:pos="1191"/>
                <w:tab w:val="left" w:pos="1588"/>
                <w:tab w:val="left" w:pos="1985"/>
              </w:tabs>
              <w:spacing w:before="60" w:after="60" w:line="260" w:lineRule="exact"/>
              <w:jc w:val="center"/>
              <w:rPr>
                <w:sz w:val="20"/>
                <w:szCs w:val="26"/>
                <w:rtl/>
                <w:lang w:bidi="ar-EG"/>
              </w:rPr>
            </w:pPr>
            <w:r>
              <w:rPr>
                <w:sz w:val="20"/>
                <w:szCs w:val="26"/>
              </w:rPr>
              <w:t>10</w:t>
            </w:r>
            <w:r w:rsidR="00304C8E">
              <w:rPr>
                <w:sz w:val="20"/>
                <w:szCs w:val="26"/>
              </w:rPr>
              <w:t> </w:t>
            </w:r>
            <w:r>
              <w:rPr>
                <w:sz w:val="20"/>
                <w:szCs w:val="26"/>
              </w:rPr>
              <w:t>560</w:t>
            </w:r>
          </w:p>
        </w:tc>
      </w:tr>
      <w:tr w:rsidR="00960D7B" w:rsidRPr="0030785F" w:rsidTr="007D13BB">
        <w:trPr>
          <w:cantSplit/>
          <w:jc w:val="center"/>
        </w:trPr>
        <w:tc>
          <w:tcPr>
            <w:tcW w:w="1027" w:type="dxa"/>
            <w:tcBorders>
              <w:top w:val="single" w:sz="6" w:space="0" w:color="auto"/>
              <w:left w:val="single" w:sz="6" w:space="0" w:color="auto"/>
              <w:bottom w:val="single" w:sz="6" w:space="0" w:color="auto"/>
              <w:right w:val="single" w:sz="6" w:space="0" w:color="auto"/>
            </w:tcBorders>
          </w:tcPr>
          <w:p w:rsidR="00960D7B" w:rsidRPr="0030785F" w:rsidRDefault="00960D7B" w:rsidP="007D13BB">
            <w:pPr>
              <w:keepNext/>
              <w:tabs>
                <w:tab w:val="left" w:pos="794"/>
                <w:tab w:val="left" w:pos="1191"/>
                <w:tab w:val="left" w:pos="1588"/>
                <w:tab w:val="left" w:pos="1985"/>
              </w:tabs>
              <w:spacing w:before="60" w:after="60" w:line="260" w:lineRule="exact"/>
              <w:jc w:val="center"/>
              <w:rPr>
                <w:i/>
                <w:sz w:val="20"/>
                <w:szCs w:val="26"/>
              </w:rPr>
            </w:pPr>
            <w:proofErr w:type="spellStart"/>
            <w:r w:rsidRPr="0030785F">
              <w:rPr>
                <w:i/>
                <w:sz w:val="20"/>
                <w:szCs w:val="26"/>
              </w:rPr>
              <w:t>k</w:t>
            </w:r>
            <w:r w:rsidRPr="0030785F">
              <w:rPr>
                <w:i/>
                <w:sz w:val="20"/>
                <w:szCs w:val="26"/>
                <w:vertAlign w:val="subscript"/>
              </w:rPr>
              <w:t>s</w:t>
            </w:r>
            <w:proofErr w:type="spellEnd"/>
          </w:p>
        </w:tc>
        <w:tc>
          <w:tcPr>
            <w:tcW w:w="4448" w:type="dxa"/>
            <w:tcBorders>
              <w:top w:val="single" w:sz="6" w:space="0" w:color="auto"/>
              <w:left w:val="single" w:sz="6" w:space="0" w:color="auto"/>
              <w:bottom w:val="single" w:sz="6" w:space="0" w:color="auto"/>
              <w:right w:val="single" w:sz="6" w:space="0" w:color="auto"/>
            </w:tcBorders>
          </w:tcPr>
          <w:p w:rsidR="00960D7B" w:rsidRPr="0030785F" w:rsidRDefault="00960D7B" w:rsidP="007D13BB">
            <w:pPr>
              <w:keepNext/>
              <w:tabs>
                <w:tab w:val="left" w:pos="794"/>
                <w:tab w:val="left" w:pos="1191"/>
                <w:tab w:val="left" w:pos="1588"/>
                <w:tab w:val="left" w:pos="1985"/>
              </w:tabs>
              <w:spacing w:before="60" w:after="60" w:line="260" w:lineRule="exact"/>
              <w:rPr>
                <w:sz w:val="20"/>
                <w:szCs w:val="26"/>
              </w:rPr>
            </w:pPr>
            <w:r w:rsidRPr="0030785F">
              <w:rPr>
                <w:rFonts w:hint="cs"/>
                <w:sz w:val="20"/>
                <w:szCs w:val="26"/>
                <w:rtl/>
                <w:lang w:val="en-GB"/>
              </w:rPr>
              <w:t>طمس الخط الرقمي في قطار معطيات متوازية متعددة الإرسال</w:t>
            </w:r>
          </w:p>
        </w:tc>
        <w:tc>
          <w:tcPr>
            <w:tcW w:w="1790" w:type="dxa"/>
            <w:tcBorders>
              <w:top w:val="single" w:sz="6" w:space="0" w:color="auto"/>
              <w:left w:val="single" w:sz="6" w:space="0" w:color="auto"/>
              <w:bottom w:val="single" w:sz="6" w:space="0" w:color="auto"/>
              <w:right w:val="single" w:sz="6" w:space="0" w:color="auto"/>
            </w:tcBorders>
          </w:tcPr>
          <w:p w:rsidR="00960D7B" w:rsidRPr="0030785F" w:rsidRDefault="00960D7B" w:rsidP="007D13BB">
            <w:pPr>
              <w:keepNext/>
              <w:tabs>
                <w:tab w:val="left" w:pos="794"/>
                <w:tab w:val="left" w:pos="1191"/>
                <w:tab w:val="left" w:pos="1588"/>
                <w:tab w:val="left" w:pos="1985"/>
              </w:tabs>
              <w:spacing w:before="60" w:after="60" w:line="260" w:lineRule="exact"/>
              <w:jc w:val="center"/>
              <w:rPr>
                <w:sz w:val="20"/>
                <w:szCs w:val="26"/>
                <w:rtl/>
                <w:lang w:bidi="ar-EG"/>
              </w:rPr>
            </w:pPr>
            <w:r>
              <w:rPr>
                <w:sz w:val="20"/>
                <w:szCs w:val="26"/>
              </w:rPr>
              <w:t>1</w:t>
            </w:r>
            <w:r w:rsidR="00304C8E">
              <w:rPr>
                <w:sz w:val="20"/>
                <w:szCs w:val="26"/>
              </w:rPr>
              <w:t> </w:t>
            </w:r>
            <w:r>
              <w:rPr>
                <w:sz w:val="20"/>
                <w:szCs w:val="26"/>
              </w:rPr>
              <w:t>120</w:t>
            </w:r>
          </w:p>
        </w:tc>
        <w:tc>
          <w:tcPr>
            <w:tcW w:w="1983" w:type="dxa"/>
            <w:gridSpan w:val="2"/>
            <w:tcBorders>
              <w:top w:val="single" w:sz="6" w:space="0" w:color="auto"/>
              <w:left w:val="single" w:sz="6" w:space="0" w:color="auto"/>
              <w:bottom w:val="single" w:sz="6" w:space="0" w:color="auto"/>
              <w:right w:val="single" w:sz="6" w:space="0" w:color="auto"/>
            </w:tcBorders>
          </w:tcPr>
          <w:p w:rsidR="00960D7B" w:rsidRPr="0030785F" w:rsidRDefault="00960D7B" w:rsidP="007D13BB">
            <w:pPr>
              <w:keepNext/>
              <w:tabs>
                <w:tab w:val="left" w:pos="794"/>
                <w:tab w:val="left" w:pos="1191"/>
                <w:tab w:val="left" w:pos="1588"/>
                <w:tab w:val="left" w:pos="1985"/>
              </w:tabs>
              <w:spacing w:before="60" w:after="60" w:line="260" w:lineRule="exact"/>
              <w:jc w:val="center"/>
              <w:rPr>
                <w:sz w:val="20"/>
                <w:szCs w:val="26"/>
                <w:rtl/>
                <w:lang w:bidi="ar-EG"/>
              </w:rPr>
            </w:pPr>
            <w:r>
              <w:rPr>
                <w:sz w:val="20"/>
                <w:szCs w:val="26"/>
              </w:rPr>
              <w:t>2</w:t>
            </w:r>
            <w:r w:rsidR="00304C8E">
              <w:rPr>
                <w:sz w:val="20"/>
                <w:szCs w:val="26"/>
              </w:rPr>
              <w:t> </w:t>
            </w:r>
            <w:r>
              <w:rPr>
                <w:sz w:val="20"/>
                <w:szCs w:val="26"/>
              </w:rPr>
              <w:t>880</w:t>
            </w:r>
          </w:p>
        </w:tc>
      </w:tr>
      <w:tr w:rsidR="00960D7B" w:rsidRPr="0030785F" w:rsidTr="007D13BB">
        <w:trPr>
          <w:cantSplit/>
          <w:jc w:val="center"/>
        </w:trPr>
        <w:tc>
          <w:tcPr>
            <w:tcW w:w="1027" w:type="dxa"/>
            <w:tcBorders>
              <w:top w:val="single" w:sz="6" w:space="0" w:color="auto"/>
              <w:left w:val="single" w:sz="6" w:space="0" w:color="auto"/>
              <w:bottom w:val="single" w:sz="6" w:space="0" w:color="auto"/>
              <w:right w:val="single" w:sz="6" w:space="0" w:color="auto"/>
            </w:tcBorders>
          </w:tcPr>
          <w:p w:rsidR="00960D7B" w:rsidRPr="0030785F" w:rsidRDefault="00960D7B" w:rsidP="007D13BB">
            <w:pPr>
              <w:keepNext/>
              <w:tabs>
                <w:tab w:val="left" w:pos="794"/>
                <w:tab w:val="left" w:pos="1191"/>
                <w:tab w:val="left" w:pos="1588"/>
                <w:tab w:val="left" w:pos="1985"/>
              </w:tabs>
              <w:spacing w:before="60" w:after="60" w:line="260" w:lineRule="exact"/>
              <w:jc w:val="center"/>
              <w:rPr>
                <w:i/>
                <w:sz w:val="20"/>
                <w:szCs w:val="26"/>
              </w:rPr>
            </w:pPr>
            <w:r w:rsidRPr="0030785F">
              <w:rPr>
                <w:i/>
                <w:sz w:val="20"/>
                <w:szCs w:val="26"/>
              </w:rPr>
              <w:t>n</w:t>
            </w:r>
            <w:r w:rsidRPr="0030785F">
              <w:rPr>
                <w:i/>
                <w:sz w:val="20"/>
                <w:szCs w:val="26"/>
                <w:vertAlign w:val="subscript"/>
              </w:rPr>
              <w:t>s</w:t>
            </w:r>
          </w:p>
        </w:tc>
        <w:tc>
          <w:tcPr>
            <w:tcW w:w="4448" w:type="dxa"/>
            <w:tcBorders>
              <w:top w:val="single" w:sz="6" w:space="0" w:color="auto"/>
              <w:left w:val="single" w:sz="6" w:space="0" w:color="auto"/>
              <w:bottom w:val="single" w:sz="6" w:space="0" w:color="auto"/>
              <w:right w:val="single" w:sz="6" w:space="0" w:color="auto"/>
            </w:tcBorders>
          </w:tcPr>
          <w:p w:rsidR="00960D7B" w:rsidRPr="0030785F" w:rsidRDefault="00960D7B" w:rsidP="007D13BB">
            <w:pPr>
              <w:keepNext/>
              <w:tabs>
                <w:tab w:val="left" w:pos="794"/>
                <w:tab w:val="left" w:pos="1191"/>
                <w:tab w:val="left" w:pos="1588"/>
                <w:tab w:val="left" w:pos="1985"/>
              </w:tabs>
              <w:spacing w:before="60" w:after="60" w:line="260" w:lineRule="exact"/>
              <w:rPr>
                <w:sz w:val="20"/>
                <w:szCs w:val="26"/>
              </w:rPr>
            </w:pPr>
            <w:r w:rsidRPr="0030785F">
              <w:rPr>
                <w:rFonts w:hint="cs"/>
                <w:sz w:val="20"/>
                <w:szCs w:val="26"/>
                <w:rtl/>
                <w:lang w:val="en-GB"/>
              </w:rPr>
              <w:t>معطيات مساعدة أو معطيات طمس في قطار متواز لمعطيات متعددة الإرسال</w:t>
            </w:r>
          </w:p>
        </w:tc>
        <w:tc>
          <w:tcPr>
            <w:tcW w:w="1790" w:type="dxa"/>
            <w:tcBorders>
              <w:top w:val="single" w:sz="6" w:space="0" w:color="auto"/>
              <w:left w:val="single" w:sz="6" w:space="0" w:color="auto"/>
              <w:bottom w:val="single" w:sz="6" w:space="0" w:color="auto"/>
              <w:right w:val="single" w:sz="6" w:space="0" w:color="auto"/>
            </w:tcBorders>
          </w:tcPr>
          <w:p w:rsidR="00960D7B" w:rsidRPr="0030785F" w:rsidRDefault="00960D7B" w:rsidP="007D13BB">
            <w:pPr>
              <w:keepNext/>
              <w:tabs>
                <w:tab w:val="left" w:pos="794"/>
                <w:tab w:val="left" w:pos="1191"/>
                <w:tab w:val="left" w:pos="1588"/>
                <w:tab w:val="left" w:pos="1985"/>
              </w:tabs>
              <w:spacing w:before="60" w:after="60" w:line="260" w:lineRule="exact"/>
              <w:jc w:val="center"/>
              <w:rPr>
                <w:sz w:val="20"/>
                <w:szCs w:val="26"/>
                <w:rtl/>
                <w:lang w:bidi="ar-SY"/>
              </w:rPr>
            </w:pPr>
            <w:r>
              <w:rPr>
                <w:sz w:val="20"/>
                <w:szCs w:val="26"/>
              </w:rPr>
              <w:t>1</w:t>
            </w:r>
            <w:r w:rsidR="00304C8E">
              <w:rPr>
                <w:sz w:val="20"/>
                <w:szCs w:val="26"/>
              </w:rPr>
              <w:t> </w:t>
            </w:r>
            <w:r>
              <w:rPr>
                <w:sz w:val="20"/>
                <w:szCs w:val="26"/>
              </w:rPr>
              <w:t>072</w:t>
            </w:r>
          </w:p>
        </w:tc>
        <w:tc>
          <w:tcPr>
            <w:tcW w:w="1983" w:type="dxa"/>
            <w:gridSpan w:val="2"/>
            <w:tcBorders>
              <w:top w:val="single" w:sz="6" w:space="0" w:color="auto"/>
              <w:left w:val="single" w:sz="6" w:space="0" w:color="auto"/>
              <w:bottom w:val="single" w:sz="6" w:space="0" w:color="auto"/>
              <w:right w:val="single" w:sz="6" w:space="0" w:color="auto"/>
            </w:tcBorders>
          </w:tcPr>
          <w:p w:rsidR="00960D7B" w:rsidRPr="0030785F" w:rsidRDefault="00960D7B" w:rsidP="007D13BB">
            <w:pPr>
              <w:keepNext/>
              <w:tabs>
                <w:tab w:val="left" w:pos="794"/>
                <w:tab w:val="left" w:pos="1191"/>
                <w:tab w:val="left" w:pos="1588"/>
                <w:tab w:val="left" w:pos="1985"/>
              </w:tabs>
              <w:spacing w:before="60" w:after="60" w:line="260" w:lineRule="exact"/>
              <w:jc w:val="center"/>
              <w:rPr>
                <w:sz w:val="20"/>
                <w:szCs w:val="26"/>
                <w:rtl/>
                <w:lang w:bidi="ar-SY"/>
              </w:rPr>
            </w:pPr>
            <w:r>
              <w:rPr>
                <w:sz w:val="20"/>
                <w:szCs w:val="26"/>
              </w:rPr>
              <w:t>2</w:t>
            </w:r>
            <w:r w:rsidR="00304C8E">
              <w:rPr>
                <w:sz w:val="20"/>
                <w:szCs w:val="26"/>
              </w:rPr>
              <w:t> </w:t>
            </w:r>
            <w:r>
              <w:rPr>
                <w:sz w:val="20"/>
                <w:szCs w:val="26"/>
              </w:rPr>
              <w:t>832</w:t>
            </w:r>
          </w:p>
        </w:tc>
      </w:tr>
    </w:tbl>
    <w:p w:rsidR="009203D0" w:rsidRDefault="009203D0" w:rsidP="009203D0">
      <w:pPr>
        <w:rPr>
          <w:rFonts w:eastAsia="SimSun" w:hint="cs"/>
          <w:rtl/>
        </w:rPr>
      </w:pPr>
    </w:p>
    <w:p w:rsidR="009203D0" w:rsidRDefault="009203D0" w:rsidP="009203D0">
      <w:pPr>
        <w:rPr>
          <w:rFonts w:eastAsia="SimSun" w:hint="cs"/>
          <w:rtl/>
        </w:rPr>
      </w:pPr>
    </w:p>
    <w:p w:rsidR="00960D7B" w:rsidRPr="00EE58E1" w:rsidRDefault="00960D7B" w:rsidP="003C73B5">
      <w:pPr>
        <w:pStyle w:val="TableNo"/>
        <w:rPr>
          <w:rFonts w:eastAsia="SimSun"/>
          <w:rtl/>
        </w:rPr>
      </w:pPr>
      <w:r w:rsidRPr="00E24FD8">
        <w:rPr>
          <w:rFonts w:eastAsia="SimSun" w:hint="cs"/>
          <w:rtl/>
        </w:rPr>
        <w:t>الج</w:t>
      </w:r>
      <w:r w:rsidR="009203D0">
        <w:rPr>
          <w:rFonts w:eastAsia="SimSun" w:hint="cs"/>
          <w:rtl/>
        </w:rPr>
        <w:t>ـ</w:t>
      </w:r>
      <w:r w:rsidRPr="00E24FD8">
        <w:rPr>
          <w:rFonts w:eastAsia="SimSun" w:hint="cs"/>
          <w:rtl/>
        </w:rPr>
        <w:t xml:space="preserve">دول </w:t>
      </w:r>
      <w:r>
        <w:rPr>
          <w:rFonts w:eastAsia="SimSun"/>
        </w:rPr>
        <w:t>25</w:t>
      </w:r>
    </w:p>
    <w:p w:rsidR="00960D7B" w:rsidRPr="00344109" w:rsidRDefault="00960D7B" w:rsidP="003C73B5">
      <w:pPr>
        <w:pStyle w:val="Tabletitle"/>
        <w:rPr>
          <w:rFonts w:eastAsia="SimSun"/>
          <w:b w:val="0"/>
          <w:bCs w:val="0"/>
          <w:rtl/>
        </w:rPr>
      </w:pPr>
      <w:r w:rsidRPr="003C73B5">
        <w:rPr>
          <w:rFonts w:eastAsia="SimSun" w:hint="cs"/>
          <w:rtl/>
          <w:lang w:val="ru-RU"/>
        </w:rPr>
        <w:t xml:space="preserve">معرف هوية الحمولة النافعة للصور الموسعة للوصلة الوحيدة </w:t>
      </w:r>
      <w:proofErr w:type="spellStart"/>
      <w:r w:rsidRPr="003C73B5">
        <w:rPr>
          <w:rFonts w:eastAsia="SimSun"/>
          <w:lang w:val="ru-RU"/>
        </w:rPr>
        <w:t>Gb</w:t>
      </w:r>
      <w:proofErr w:type="spellEnd"/>
      <w:r w:rsidRPr="003C73B5">
        <w:rPr>
          <w:rFonts w:eastAsia="SimSun"/>
          <w:lang w:val="ru-RU"/>
        </w:rPr>
        <w:t>/s 3</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7"/>
        <w:gridCol w:w="867"/>
        <w:gridCol w:w="2802"/>
        <w:gridCol w:w="2693"/>
        <w:gridCol w:w="2410"/>
      </w:tblGrid>
      <w:tr w:rsidR="00B4795C" w:rsidRPr="00E24FD8" w:rsidTr="007D13BB">
        <w:trPr>
          <w:jc w:val="center"/>
        </w:trPr>
        <w:tc>
          <w:tcPr>
            <w:tcW w:w="867" w:type="dxa"/>
            <w:shd w:val="clear" w:color="000000" w:fill="auto"/>
          </w:tcPr>
          <w:p w:rsidR="00B4795C" w:rsidRPr="003C73B5" w:rsidRDefault="00B4795C" w:rsidP="007D13BB">
            <w:pPr>
              <w:pStyle w:val="Tablehead"/>
              <w:spacing w:before="60" w:after="60"/>
              <w:rPr>
                <w:lang w:val="en-GB"/>
              </w:rPr>
            </w:pPr>
            <w:r w:rsidRPr="003C73B5">
              <w:rPr>
                <w:rFonts w:hint="cs"/>
                <w:rtl/>
                <w:lang w:val="en-GB"/>
              </w:rPr>
              <w:t>البتات</w:t>
            </w:r>
          </w:p>
        </w:tc>
        <w:tc>
          <w:tcPr>
            <w:tcW w:w="867" w:type="dxa"/>
            <w:shd w:val="clear" w:color="000000" w:fill="auto"/>
          </w:tcPr>
          <w:p w:rsidR="00B4795C" w:rsidRPr="003C73B5" w:rsidRDefault="00B4795C" w:rsidP="007D13BB">
            <w:pPr>
              <w:pStyle w:val="Tablehead"/>
              <w:spacing w:before="60" w:after="60"/>
              <w:rPr>
                <w:lang w:val="en-GB"/>
              </w:rPr>
            </w:pPr>
            <w:r w:rsidRPr="003C73B5">
              <w:rPr>
                <w:rFonts w:hint="cs"/>
                <w:rtl/>
                <w:lang w:val="en-GB"/>
              </w:rPr>
              <w:t xml:space="preserve">البايتة </w:t>
            </w:r>
            <w:r w:rsidRPr="003C73B5">
              <w:rPr>
                <w:lang w:val="en-GB"/>
              </w:rPr>
              <w:t>1</w:t>
            </w:r>
          </w:p>
        </w:tc>
        <w:tc>
          <w:tcPr>
            <w:tcW w:w="2802" w:type="dxa"/>
            <w:shd w:val="clear" w:color="000000" w:fill="auto"/>
          </w:tcPr>
          <w:p w:rsidR="00B4795C" w:rsidRPr="003C73B5" w:rsidRDefault="00B4795C" w:rsidP="007D13BB">
            <w:pPr>
              <w:pStyle w:val="Tablehead"/>
              <w:spacing w:before="60" w:after="60"/>
              <w:rPr>
                <w:lang w:val="en-GB"/>
              </w:rPr>
            </w:pPr>
            <w:r w:rsidRPr="003C73B5">
              <w:rPr>
                <w:rFonts w:hint="cs"/>
                <w:rtl/>
                <w:lang w:val="en-GB"/>
              </w:rPr>
              <w:t xml:space="preserve">البايتة </w:t>
            </w:r>
            <w:r w:rsidRPr="003C73B5">
              <w:rPr>
                <w:lang w:val="en-GB"/>
              </w:rPr>
              <w:t>2</w:t>
            </w:r>
          </w:p>
        </w:tc>
        <w:tc>
          <w:tcPr>
            <w:tcW w:w="2693" w:type="dxa"/>
            <w:shd w:val="clear" w:color="000000" w:fill="auto"/>
          </w:tcPr>
          <w:p w:rsidR="00B4795C" w:rsidRPr="003C73B5" w:rsidRDefault="00B4795C" w:rsidP="007D13BB">
            <w:pPr>
              <w:pStyle w:val="Tablehead"/>
              <w:spacing w:before="60" w:after="60"/>
              <w:rPr>
                <w:lang w:val="en-GB"/>
              </w:rPr>
            </w:pPr>
            <w:r w:rsidRPr="003C73B5">
              <w:rPr>
                <w:rFonts w:hint="cs"/>
                <w:rtl/>
                <w:lang w:val="en-GB"/>
              </w:rPr>
              <w:t xml:space="preserve">البايتة </w:t>
            </w:r>
            <w:r w:rsidRPr="003C73B5">
              <w:rPr>
                <w:lang w:val="en-GB"/>
              </w:rPr>
              <w:t>3</w:t>
            </w:r>
          </w:p>
        </w:tc>
        <w:tc>
          <w:tcPr>
            <w:tcW w:w="2410" w:type="dxa"/>
            <w:shd w:val="clear" w:color="000000" w:fill="auto"/>
          </w:tcPr>
          <w:p w:rsidR="00B4795C" w:rsidRPr="003C73B5" w:rsidRDefault="00B4795C" w:rsidP="007D13BB">
            <w:pPr>
              <w:pStyle w:val="Tablehead"/>
              <w:spacing w:before="60" w:after="60"/>
              <w:rPr>
                <w:lang w:val="en-GB"/>
              </w:rPr>
            </w:pPr>
            <w:r w:rsidRPr="003C73B5">
              <w:rPr>
                <w:rFonts w:hint="cs"/>
                <w:rtl/>
                <w:lang w:val="en-GB"/>
              </w:rPr>
              <w:t xml:space="preserve">البايتة </w:t>
            </w:r>
            <w:r w:rsidRPr="003C73B5">
              <w:rPr>
                <w:lang w:val="en-GB"/>
              </w:rPr>
              <w:t>4</w:t>
            </w:r>
          </w:p>
        </w:tc>
      </w:tr>
      <w:tr w:rsidR="00B4795C" w:rsidRPr="00E24FD8" w:rsidTr="007D13BB">
        <w:trPr>
          <w:jc w:val="center"/>
        </w:trPr>
        <w:tc>
          <w:tcPr>
            <w:tcW w:w="867" w:type="dxa"/>
            <w:vAlign w:val="center"/>
          </w:tcPr>
          <w:p w:rsidR="00B4795C" w:rsidRPr="00E9246F" w:rsidRDefault="00B4795C" w:rsidP="007D13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rFonts w:hint="cs"/>
                <w:sz w:val="20"/>
                <w:szCs w:val="26"/>
                <w:rtl/>
                <w:lang w:eastAsia="en-US"/>
              </w:rPr>
              <w:t xml:space="preserve">البتة </w:t>
            </w:r>
            <w:r w:rsidRPr="00E9246F">
              <w:rPr>
                <w:sz w:val="20"/>
                <w:szCs w:val="26"/>
                <w:lang w:eastAsia="en-US"/>
              </w:rPr>
              <w:t>7</w:t>
            </w:r>
          </w:p>
        </w:tc>
        <w:tc>
          <w:tcPr>
            <w:tcW w:w="867" w:type="dxa"/>
            <w:vAlign w:val="center"/>
          </w:tcPr>
          <w:p w:rsidR="00B4795C" w:rsidRPr="00E9246F" w:rsidRDefault="00B4795C" w:rsidP="007D13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rFonts w:hint="eastAsia"/>
                <w:sz w:val="20"/>
                <w:szCs w:val="26"/>
                <w:lang w:eastAsia="en-US"/>
              </w:rPr>
              <w:t>1</w:t>
            </w:r>
          </w:p>
        </w:tc>
        <w:tc>
          <w:tcPr>
            <w:tcW w:w="2802" w:type="dxa"/>
            <w:vAlign w:val="center"/>
          </w:tcPr>
          <w:p w:rsidR="00B4795C" w:rsidRPr="00E9246F" w:rsidRDefault="00B4795C" w:rsidP="007D13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rPr>
            </w:pPr>
            <w:r w:rsidRPr="00E9246F">
              <w:rPr>
                <w:rFonts w:hint="cs"/>
                <w:sz w:val="20"/>
                <w:szCs w:val="26"/>
                <w:rtl/>
                <w:lang w:eastAsia="en-US"/>
              </w:rPr>
              <w:t xml:space="preserve">نقل مشذر </w:t>
            </w:r>
            <w:r w:rsidRPr="00E9246F">
              <w:rPr>
                <w:sz w:val="20"/>
                <w:szCs w:val="26"/>
                <w:lang w:eastAsia="en-US"/>
              </w:rPr>
              <w:t>(0)</w:t>
            </w:r>
            <w:r w:rsidRPr="00E9246F">
              <w:rPr>
                <w:rFonts w:hint="cs"/>
                <w:sz w:val="20"/>
                <w:szCs w:val="26"/>
                <w:rtl/>
                <w:lang w:eastAsia="en-US"/>
              </w:rPr>
              <w:t xml:space="preserve"> أو تدريجي </w:t>
            </w:r>
            <w:r w:rsidRPr="00E9246F">
              <w:rPr>
                <w:sz w:val="20"/>
                <w:szCs w:val="26"/>
                <w:lang w:eastAsia="en-US"/>
              </w:rPr>
              <w:t>(1)</w:t>
            </w:r>
          </w:p>
        </w:tc>
        <w:tc>
          <w:tcPr>
            <w:tcW w:w="2693" w:type="dxa"/>
            <w:vAlign w:val="center"/>
          </w:tcPr>
          <w:p w:rsidR="00B4795C" w:rsidRPr="00E9246F" w:rsidRDefault="00B4795C" w:rsidP="007D13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r w:rsidRPr="00E9246F">
              <w:rPr>
                <w:rFonts w:hint="cs"/>
                <w:sz w:val="20"/>
                <w:szCs w:val="26"/>
                <w:rtl/>
                <w:lang w:eastAsia="en-US"/>
              </w:rPr>
              <w:t>محجوزة</w:t>
            </w:r>
          </w:p>
        </w:tc>
        <w:tc>
          <w:tcPr>
            <w:tcW w:w="2410" w:type="dxa"/>
            <w:vAlign w:val="center"/>
          </w:tcPr>
          <w:p w:rsidR="00B4795C" w:rsidRPr="00E9246F" w:rsidRDefault="00B4795C" w:rsidP="007D13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rPr>
            </w:pPr>
            <w:r w:rsidRPr="00E9246F">
              <w:rPr>
                <w:rFonts w:hint="cs"/>
                <w:sz w:val="20"/>
                <w:szCs w:val="26"/>
                <w:rtl/>
                <w:lang w:eastAsia="en-US"/>
              </w:rPr>
              <w:t>محجوزة</w:t>
            </w:r>
          </w:p>
        </w:tc>
      </w:tr>
      <w:tr w:rsidR="00384846" w:rsidRPr="00E24FD8" w:rsidTr="007D13BB">
        <w:trPr>
          <w:jc w:val="center"/>
        </w:trPr>
        <w:tc>
          <w:tcPr>
            <w:tcW w:w="867" w:type="dxa"/>
            <w:vAlign w:val="center"/>
          </w:tcPr>
          <w:p w:rsidR="00384846" w:rsidRPr="00E9246F" w:rsidRDefault="00384846" w:rsidP="007D13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rFonts w:hint="cs"/>
                <w:sz w:val="20"/>
                <w:szCs w:val="26"/>
                <w:rtl/>
                <w:lang w:eastAsia="en-US"/>
              </w:rPr>
              <w:t xml:space="preserve">البتة </w:t>
            </w:r>
            <w:r w:rsidRPr="00E9246F">
              <w:rPr>
                <w:sz w:val="20"/>
                <w:szCs w:val="26"/>
                <w:lang w:eastAsia="en-US"/>
              </w:rPr>
              <w:t>6</w:t>
            </w:r>
          </w:p>
        </w:tc>
        <w:tc>
          <w:tcPr>
            <w:tcW w:w="867" w:type="dxa"/>
            <w:vAlign w:val="center"/>
          </w:tcPr>
          <w:p w:rsidR="00384846" w:rsidRPr="00E9246F" w:rsidRDefault="00384846" w:rsidP="007D13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sz w:val="20"/>
                <w:szCs w:val="26"/>
                <w:lang w:eastAsia="en-US"/>
              </w:rPr>
              <w:t>0</w:t>
            </w:r>
          </w:p>
        </w:tc>
        <w:tc>
          <w:tcPr>
            <w:tcW w:w="2802" w:type="dxa"/>
            <w:vAlign w:val="center"/>
          </w:tcPr>
          <w:p w:rsidR="00384846" w:rsidRPr="00E9246F" w:rsidRDefault="00384846" w:rsidP="007D13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rPr>
            </w:pPr>
            <w:r w:rsidRPr="00E9246F">
              <w:rPr>
                <w:rFonts w:hint="cs"/>
                <w:sz w:val="20"/>
                <w:szCs w:val="26"/>
                <w:rtl/>
                <w:lang w:eastAsia="en-US"/>
              </w:rPr>
              <w:t xml:space="preserve">صورة مشذرة </w:t>
            </w:r>
            <w:r w:rsidRPr="00E9246F">
              <w:rPr>
                <w:sz w:val="20"/>
                <w:szCs w:val="26"/>
                <w:lang w:eastAsia="en-US"/>
              </w:rPr>
              <w:t>(0)</w:t>
            </w:r>
            <w:r w:rsidRPr="00E9246F">
              <w:rPr>
                <w:rFonts w:hint="cs"/>
                <w:sz w:val="20"/>
                <w:szCs w:val="26"/>
                <w:rtl/>
                <w:lang w:eastAsia="en-US"/>
              </w:rPr>
              <w:t xml:space="preserve"> أو تدريجية </w:t>
            </w:r>
            <w:r w:rsidRPr="00E9246F">
              <w:rPr>
                <w:sz w:val="20"/>
                <w:szCs w:val="26"/>
                <w:lang w:eastAsia="en-US"/>
              </w:rPr>
              <w:t>(1)</w:t>
            </w:r>
          </w:p>
        </w:tc>
        <w:tc>
          <w:tcPr>
            <w:tcW w:w="2693" w:type="dxa"/>
            <w:vAlign w:val="center"/>
          </w:tcPr>
          <w:p w:rsidR="00384846" w:rsidRDefault="00384846" w:rsidP="007D13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rtl/>
                <w:lang w:eastAsia="en-US"/>
              </w:rPr>
            </w:pPr>
            <w:r>
              <w:rPr>
                <w:rFonts w:hint="cs"/>
                <w:sz w:val="20"/>
                <w:szCs w:val="26"/>
                <w:rtl/>
                <w:lang w:eastAsia="en-US"/>
              </w:rPr>
              <w:t>عدد العينات الأفقية الفاعلة</w:t>
            </w:r>
          </w:p>
          <w:p w:rsidR="00384846" w:rsidRPr="00A92E74" w:rsidRDefault="00384846" w:rsidP="007D13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bidi="ar-EG"/>
              </w:rPr>
            </w:pPr>
            <w:r>
              <w:rPr>
                <w:sz w:val="20"/>
                <w:szCs w:val="26"/>
                <w:lang w:val="es-ES_tradnl" w:eastAsia="en-US"/>
              </w:rPr>
              <w:t>1</w:t>
            </w:r>
            <w:r w:rsidR="00DD1F8E">
              <w:rPr>
                <w:sz w:val="20"/>
                <w:szCs w:val="26"/>
                <w:lang w:val="es-ES_tradnl" w:eastAsia="en-US"/>
              </w:rPr>
              <w:t> </w:t>
            </w:r>
            <w:r>
              <w:rPr>
                <w:sz w:val="20"/>
                <w:szCs w:val="26"/>
                <w:lang w:val="es-ES_tradnl" w:eastAsia="en-US"/>
              </w:rPr>
              <w:t>920</w:t>
            </w:r>
            <w:r>
              <w:rPr>
                <w:rFonts w:hint="cs"/>
                <w:sz w:val="20"/>
                <w:szCs w:val="26"/>
                <w:rtl/>
                <w:lang w:val="ru-RU" w:eastAsia="en-US" w:bidi="ar-EG"/>
              </w:rPr>
              <w:t xml:space="preserve"> </w:t>
            </w:r>
            <w:r w:rsidRPr="00E9246F">
              <w:rPr>
                <w:sz w:val="20"/>
                <w:szCs w:val="26"/>
                <w:lang w:eastAsia="en-US"/>
              </w:rPr>
              <w:t>(0)</w:t>
            </w:r>
            <w:r>
              <w:rPr>
                <w:rFonts w:hint="cs"/>
                <w:sz w:val="20"/>
                <w:szCs w:val="26"/>
                <w:rtl/>
                <w:lang w:eastAsia="en-US"/>
              </w:rPr>
              <w:t xml:space="preserve"> أو محجوزة </w:t>
            </w:r>
            <w:r>
              <w:rPr>
                <w:sz w:val="20"/>
                <w:szCs w:val="26"/>
                <w:lang w:eastAsia="en-US"/>
              </w:rPr>
              <w:t>(1)</w:t>
            </w:r>
          </w:p>
        </w:tc>
        <w:tc>
          <w:tcPr>
            <w:tcW w:w="2410" w:type="dxa"/>
            <w:vAlign w:val="center"/>
          </w:tcPr>
          <w:p w:rsidR="00384846" w:rsidRPr="00E9246F" w:rsidRDefault="00384846" w:rsidP="007D13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rPr>
            </w:pPr>
            <w:r w:rsidRPr="00E9246F">
              <w:rPr>
                <w:rFonts w:hint="cs"/>
                <w:sz w:val="20"/>
                <w:szCs w:val="26"/>
                <w:rtl/>
                <w:lang w:eastAsia="en-US"/>
              </w:rPr>
              <w:t>تخصيص القناة للوصلة المزدوجة</w:t>
            </w:r>
          </w:p>
          <w:p w:rsidR="00384846" w:rsidRPr="00E9246F" w:rsidRDefault="00384846" w:rsidP="007D13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rPr>
            </w:pPr>
            <w:r>
              <w:rPr>
                <w:rFonts w:hint="cs"/>
                <w:sz w:val="20"/>
                <w:szCs w:val="26"/>
                <w:rtl/>
                <w:lang w:eastAsia="en-US"/>
              </w:rPr>
              <w:t xml:space="preserve">الوصلة </w:t>
            </w:r>
            <w:r>
              <w:rPr>
                <w:sz w:val="20"/>
                <w:szCs w:val="26"/>
                <w:lang w:eastAsia="en-US"/>
              </w:rPr>
              <w:t>A</w:t>
            </w:r>
            <w:r w:rsidRPr="00E9246F">
              <w:rPr>
                <w:rFonts w:hint="cs"/>
                <w:sz w:val="20"/>
                <w:szCs w:val="26"/>
                <w:rtl/>
                <w:lang w:eastAsia="en-US"/>
              </w:rPr>
              <w:t xml:space="preserve"> </w:t>
            </w:r>
            <w:r w:rsidRPr="00E9246F">
              <w:rPr>
                <w:rFonts w:hint="eastAsia"/>
                <w:sz w:val="20"/>
                <w:szCs w:val="26"/>
                <w:lang w:eastAsia="en-US"/>
              </w:rPr>
              <w:t>(0)</w:t>
            </w:r>
            <w:r w:rsidRPr="00E9246F">
              <w:rPr>
                <w:rFonts w:hint="cs"/>
                <w:sz w:val="20"/>
                <w:szCs w:val="26"/>
                <w:rtl/>
                <w:lang w:eastAsia="en-US"/>
              </w:rPr>
              <w:t xml:space="preserve"> أو </w:t>
            </w:r>
            <w:r>
              <w:rPr>
                <w:rFonts w:hint="cs"/>
                <w:sz w:val="20"/>
                <w:szCs w:val="26"/>
                <w:rtl/>
                <w:lang w:eastAsia="en-US"/>
              </w:rPr>
              <w:t xml:space="preserve">الوصلة </w:t>
            </w:r>
            <w:r>
              <w:rPr>
                <w:sz w:val="20"/>
                <w:szCs w:val="26"/>
                <w:lang w:eastAsia="en-US"/>
              </w:rPr>
              <w:t>B</w:t>
            </w:r>
            <w:r w:rsidRPr="00E9246F">
              <w:rPr>
                <w:rFonts w:hint="cs"/>
                <w:sz w:val="20"/>
                <w:szCs w:val="26"/>
                <w:rtl/>
                <w:lang w:eastAsia="en-US"/>
              </w:rPr>
              <w:t xml:space="preserve"> </w:t>
            </w:r>
            <w:r w:rsidRPr="00E9246F">
              <w:rPr>
                <w:rFonts w:hint="eastAsia"/>
                <w:sz w:val="20"/>
                <w:szCs w:val="26"/>
                <w:lang w:eastAsia="en-US"/>
              </w:rPr>
              <w:t>(1)</w:t>
            </w:r>
          </w:p>
        </w:tc>
      </w:tr>
      <w:tr w:rsidR="00384846" w:rsidRPr="00E24FD8" w:rsidTr="007D13BB">
        <w:trPr>
          <w:jc w:val="center"/>
        </w:trPr>
        <w:tc>
          <w:tcPr>
            <w:tcW w:w="867" w:type="dxa"/>
            <w:vAlign w:val="center"/>
          </w:tcPr>
          <w:p w:rsidR="00384846" w:rsidRPr="00E9246F" w:rsidRDefault="00384846" w:rsidP="007D13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rFonts w:hint="cs"/>
                <w:sz w:val="20"/>
                <w:szCs w:val="26"/>
                <w:rtl/>
                <w:lang w:eastAsia="en-US"/>
              </w:rPr>
              <w:t xml:space="preserve">البتة </w:t>
            </w:r>
            <w:r w:rsidRPr="00E9246F">
              <w:rPr>
                <w:sz w:val="20"/>
                <w:szCs w:val="26"/>
                <w:lang w:eastAsia="en-US"/>
              </w:rPr>
              <w:t>5</w:t>
            </w:r>
          </w:p>
        </w:tc>
        <w:tc>
          <w:tcPr>
            <w:tcW w:w="867" w:type="dxa"/>
            <w:vAlign w:val="center"/>
          </w:tcPr>
          <w:p w:rsidR="00384846" w:rsidRPr="00E9246F" w:rsidRDefault="00384846" w:rsidP="007D13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sz w:val="20"/>
                <w:szCs w:val="26"/>
                <w:lang w:eastAsia="en-US"/>
              </w:rPr>
              <w:t>0</w:t>
            </w:r>
          </w:p>
        </w:tc>
        <w:tc>
          <w:tcPr>
            <w:tcW w:w="2802" w:type="dxa"/>
            <w:vAlign w:val="center"/>
          </w:tcPr>
          <w:p w:rsidR="00384846" w:rsidRPr="00E9246F" w:rsidRDefault="00384846" w:rsidP="007D13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r w:rsidRPr="00E9246F">
              <w:rPr>
                <w:rFonts w:hint="cs"/>
                <w:sz w:val="20"/>
                <w:szCs w:val="26"/>
                <w:rtl/>
                <w:lang w:eastAsia="en-US"/>
              </w:rPr>
              <w:t>محجوزة</w:t>
            </w:r>
          </w:p>
        </w:tc>
        <w:tc>
          <w:tcPr>
            <w:tcW w:w="2693" w:type="dxa"/>
            <w:vAlign w:val="center"/>
          </w:tcPr>
          <w:p w:rsidR="00384846" w:rsidRDefault="00384846" w:rsidP="007D13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rtl/>
                <w:lang w:val="ru-RU" w:eastAsia="en-US" w:bidi="ar-EG"/>
              </w:rPr>
            </w:pPr>
            <w:r>
              <w:rPr>
                <w:rFonts w:hint="cs"/>
                <w:sz w:val="20"/>
                <w:szCs w:val="26"/>
                <w:rtl/>
                <w:lang w:val="ru-RU" w:eastAsia="en-US" w:bidi="ar-EG"/>
              </w:rPr>
              <w:t>النسبة الباعية</w:t>
            </w:r>
          </w:p>
          <w:p w:rsidR="00384846" w:rsidRPr="00A92E74" w:rsidRDefault="00384846" w:rsidP="007D13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bidi="ar-EG"/>
              </w:rPr>
            </w:pPr>
            <w:r>
              <w:rPr>
                <w:sz w:val="20"/>
                <w:szCs w:val="26"/>
                <w:lang w:eastAsia="en-US" w:bidi="ar-EG"/>
              </w:rPr>
              <w:t>16:9</w:t>
            </w:r>
            <w:r>
              <w:rPr>
                <w:rFonts w:hint="cs"/>
                <w:sz w:val="20"/>
                <w:szCs w:val="26"/>
                <w:rtl/>
                <w:lang w:val="ru-RU" w:eastAsia="en-US" w:bidi="ar-EG"/>
              </w:rPr>
              <w:t xml:space="preserve"> </w:t>
            </w:r>
            <w:r>
              <w:rPr>
                <w:sz w:val="20"/>
                <w:szCs w:val="26"/>
                <w:lang w:eastAsia="en-US" w:bidi="ar-EG"/>
              </w:rPr>
              <w:t>(1)</w:t>
            </w:r>
            <w:r>
              <w:rPr>
                <w:rFonts w:hint="cs"/>
                <w:sz w:val="20"/>
                <w:szCs w:val="26"/>
                <w:rtl/>
                <w:lang w:val="ru-RU" w:eastAsia="en-US" w:bidi="ar-EG"/>
              </w:rPr>
              <w:t xml:space="preserve"> أو غير معروفة </w:t>
            </w:r>
            <w:r>
              <w:rPr>
                <w:sz w:val="20"/>
                <w:szCs w:val="26"/>
                <w:lang w:eastAsia="en-US" w:bidi="ar-EG"/>
              </w:rPr>
              <w:t>(0)</w:t>
            </w:r>
          </w:p>
        </w:tc>
        <w:tc>
          <w:tcPr>
            <w:tcW w:w="2410" w:type="dxa"/>
            <w:vAlign w:val="center"/>
          </w:tcPr>
          <w:p w:rsidR="00384846" w:rsidRPr="00E9246F" w:rsidRDefault="00384846" w:rsidP="007D13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rPr>
            </w:pPr>
            <w:r w:rsidRPr="00E9246F">
              <w:rPr>
                <w:rFonts w:hint="cs"/>
                <w:sz w:val="20"/>
                <w:szCs w:val="26"/>
                <w:rtl/>
                <w:lang w:eastAsia="en-US"/>
              </w:rPr>
              <w:t>محجوزة</w:t>
            </w:r>
          </w:p>
        </w:tc>
      </w:tr>
      <w:tr w:rsidR="00384846" w:rsidRPr="00E24FD8" w:rsidTr="007D13BB">
        <w:trPr>
          <w:jc w:val="center"/>
        </w:trPr>
        <w:tc>
          <w:tcPr>
            <w:tcW w:w="867" w:type="dxa"/>
            <w:vAlign w:val="center"/>
          </w:tcPr>
          <w:p w:rsidR="00384846" w:rsidRPr="00E9246F" w:rsidRDefault="00384846" w:rsidP="007D13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rFonts w:hint="cs"/>
                <w:sz w:val="20"/>
                <w:szCs w:val="26"/>
                <w:rtl/>
                <w:lang w:eastAsia="en-US"/>
              </w:rPr>
              <w:t xml:space="preserve">البتة </w:t>
            </w:r>
            <w:r w:rsidRPr="00E9246F">
              <w:rPr>
                <w:sz w:val="20"/>
                <w:szCs w:val="26"/>
                <w:lang w:eastAsia="en-US"/>
              </w:rPr>
              <w:t>4</w:t>
            </w:r>
          </w:p>
        </w:tc>
        <w:tc>
          <w:tcPr>
            <w:tcW w:w="867" w:type="dxa"/>
            <w:vAlign w:val="center"/>
          </w:tcPr>
          <w:p w:rsidR="00384846" w:rsidRPr="00E9246F" w:rsidRDefault="00384846" w:rsidP="007D13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sz w:val="20"/>
                <w:szCs w:val="26"/>
                <w:lang w:eastAsia="en-US"/>
              </w:rPr>
              <w:t>0</w:t>
            </w:r>
          </w:p>
        </w:tc>
        <w:tc>
          <w:tcPr>
            <w:tcW w:w="2802" w:type="dxa"/>
            <w:vAlign w:val="center"/>
          </w:tcPr>
          <w:p w:rsidR="00384846" w:rsidRPr="00E9246F" w:rsidRDefault="00384846" w:rsidP="007D13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r w:rsidRPr="00E9246F">
              <w:rPr>
                <w:rFonts w:hint="cs"/>
                <w:sz w:val="20"/>
                <w:szCs w:val="26"/>
                <w:rtl/>
                <w:lang w:eastAsia="en-US"/>
              </w:rPr>
              <w:t>محجوزة</w:t>
            </w:r>
          </w:p>
        </w:tc>
        <w:tc>
          <w:tcPr>
            <w:tcW w:w="2693" w:type="dxa"/>
            <w:vAlign w:val="center"/>
          </w:tcPr>
          <w:p w:rsidR="00384846" w:rsidRPr="00E9246F" w:rsidRDefault="00384846" w:rsidP="007D13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r w:rsidRPr="00E9246F">
              <w:rPr>
                <w:rFonts w:hint="cs"/>
                <w:sz w:val="20"/>
                <w:szCs w:val="26"/>
                <w:rtl/>
                <w:lang w:eastAsia="en-US"/>
              </w:rPr>
              <w:t>محجوزة</w:t>
            </w:r>
          </w:p>
        </w:tc>
        <w:tc>
          <w:tcPr>
            <w:tcW w:w="2410" w:type="dxa"/>
            <w:vAlign w:val="center"/>
          </w:tcPr>
          <w:p w:rsidR="00384846" w:rsidRPr="00E9246F" w:rsidRDefault="00384846" w:rsidP="007D13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rPr>
            </w:pPr>
            <w:r w:rsidRPr="00E9246F">
              <w:rPr>
                <w:rFonts w:hint="cs"/>
                <w:sz w:val="20"/>
                <w:szCs w:val="26"/>
                <w:rtl/>
                <w:lang w:eastAsia="en-US"/>
              </w:rPr>
              <w:t>محجوزة</w:t>
            </w:r>
          </w:p>
        </w:tc>
      </w:tr>
      <w:tr w:rsidR="00384846" w:rsidRPr="00E24FD8" w:rsidTr="007D13BB">
        <w:trPr>
          <w:jc w:val="center"/>
        </w:trPr>
        <w:tc>
          <w:tcPr>
            <w:tcW w:w="867" w:type="dxa"/>
            <w:vAlign w:val="center"/>
          </w:tcPr>
          <w:p w:rsidR="00384846" w:rsidRPr="00E9246F" w:rsidRDefault="00384846" w:rsidP="007D13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rFonts w:hint="cs"/>
                <w:sz w:val="20"/>
                <w:szCs w:val="26"/>
                <w:rtl/>
                <w:lang w:eastAsia="en-US"/>
              </w:rPr>
              <w:t xml:space="preserve">البتة </w:t>
            </w:r>
            <w:r w:rsidRPr="00E9246F">
              <w:rPr>
                <w:sz w:val="20"/>
                <w:szCs w:val="26"/>
                <w:lang w:eastAsia="en-US"/>
              </w:rPr>
              <w:t>3</w:t>
            </w:r>
          </w:p>
        </w:tc>
        <w:tc>
          <w:tcPr>
            <w:tcW w:w="867" w:type="dxa"/>
            <w:vAlign w:val="center"/>
          </w:tcPr>
          <w:p w:rsidR="00384846" w:rsidRPr="00E9246F" w:rsidRDefault="00384846" w:rsidP="007D13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Pr>
                <w:sz w:val="20"/>
                <w:szCs w:val="26"/>
                <w:lang w:eastAsia="en-US"/>
              </w:rPr>
              <w:t>1</w:t>
            </w:r>
          </w:p>
        </w:tc>
        <w:tc>
          <w:tcPr>
            <w:tcW w:w="2802" w:type="dxa"/>
            <w:vMerge w:val="restart"/>
            <w:vAlign w:val="center"/>
          </w:tcPr>
          <w:p w:rsidR="00384846" w:rsidRDefault="00384846" w:rsidP="007D13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rtl/>
                <w:lang w:eastAsia="en-US"/>
              </w:rPr>
            </w:pPr>
            <w:r w:rsidRPr="00E9246F">
              <w:rPr>
                <w:rFonts w:hint="cs"/>
                <w:sz w:val="20"/>
                <w:szCs w:val="26"/>
                <w:rtl/>
                <w:lang w:eastAsia="en-US" w:bidi="ar-EG"/>
              </w:rPr>
              <w:t>تردد</w:t>
            </w:r>
            <w:r>
              <w:rPr>
                <w:rFonts w:hint="cs"/>
                <w:sz w:val="20"/>
                <w:szCs w:val="26"/>
                <w:rtl/>
                <w:lang w:eastAsia="en-US" w:bidi="ar-EG"/>
              </w:rPr>
              <w:t>ات</w:t>
            </w:r>
            <w:r w:rsidRPr="00E9246F">
              <w:rPr>
                <w:rFonts w:hint="cs"/>
                <w:sz w:val="20"/>
                <w:szCs w:val="26"/>
                <w:rtl/>
                <w:lang w:eastAsia="en-US"/>
              </w:rPr>
              <w:t xml:space="preserve"> الصورة</w:t>
            </w:r>
          </w:p>
          <w:p w:rsidR="00384846" w:rsidRPr="00A16220" w:rsidRDefault="00384846" w:rsidP="007D13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rtl/>
                <w:lang w:val="ru-RU" w:eastAsia="en-US" w:bidi="ar-EG"/>
              </w:rPr>
            </w:pPr>
            <w:r>
              <w:rPr>
                <w:sz w:val="20"/>
                <w:szCs w:val="26"/>
                <w:lang w:eastAsia="en-US"/>
              </w:rPr>
              <w:t>(3h) Hz 24</w:t>
            </w:r>
            <w:r>
              <w:rPr>
                <w:rFonts w:hint="cs"/>
                <w:sz w:val="20"/>
                <w:szCs w:val="26"/>
                <w:rtl/>
                <w:lang w:eastAsia="en-US"/>
              </w:rPr>
              <w:t xml:space="preserve">، </w:t>
            </w:r>
            <w:r>
              <w:rPr>
                <w:sz w:val="20"/>
                <w:szCs w:val="26"/>
                <w:lang w:eastAsia="en-US"/>
              </w:rPr>
              <w:t>(2h) Hz 24/1,001</w:t>
            </w:r>
            <w:r>
              <w:rPr>
                <w:rFonts w:hint="cs"/>
                <w:sz w:val="20"/>
                <w:szCs w:val="26"/>
                <w:rtl/>
                <w:lang w:eastAsia="en-US"/>
              </w:rPr>
              <w:t xml:space="preserve">، </w:t>
            </w:r>
            <w:r>
              <w:rPr>
                <w:sz w:val="20"/>
                <w:szCs w:val="26"/>
                <w:lang w:eastAsia="en-US"/>
              </w:rPr>
              <w:t>(5h) Hz 25</w:t>
            </w:r>
            <w:r>
              <w:rPr>
                <w:rFonts w:hint="cs"/>
                <w:sz w:val="20"/>
                <w:szCs w:val="26"/>
                <w:rtl/>
                <w:lang w:eastAsia="en-US"/>
              </w:rPr>
              <w:t>،</w:t>
            </w:r>
            <w:r>
              <w:rPr>
                <w:rFonts w:hint="cs"/>
                <w:sz w:val="20"/>
                <w:szCs w:val="26"/>
                <w:rtl/>
                <w:lang w:val="ru-RU" w:eastAsia="en-US" w:bidi="ar-EG"/>
              </w:rPr>
              <w:t xml:space="preserve"> </w:t>
            </w:r>
            <w:r>
              <w:rPr>
                <w:sz w:val="20"/>
                <w:szCs w:val="26"/>
                <w:lang w:eastAsia="en-US"/>
              </w:rPr>
              <w:t>(7h) Hz 30</w:t>
            </w:r>
            <w:r>
              <w:rPr>
                <w:rFonts w:hint="cs"/>
                <w:sz w:val="20"/>
                <w:szCs w:val="26"/>
                <w:rtl/>
                <w:lang w:val="ru-RU" w:eastAsia="en-US" w:bidi="ar-EG"/>
              </w:rPr>
              <w:t>،</w:t>
            </w:r>
          </w:p>
          <w:p w:rsidR="00384846" w:rsidRPr="003846A0" w:rsidRDefault="00384846" w:rsidP="007D13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val="ru-RU" w:eastAsia="en-US"/>
              </w:rPr>
            </w:pPr>
            <w:r>
              <w:rPr>
                <w:sz w:val="20"/>
                <w:szCs w:val="26"/>
                <w:lang w:eastAsia="en-US"/>
              </w:rPr>
              <w:t>(6h) Hz 30/1,001</w:t>
            </w:r>
          </w:p>
        </w:tc>
        <w:tc>
          <w:tcPr>
            <w:tcW w:w="2693" w:type="dxa"/>
            <w:vMerge w:val="restart"/>
            <w:vAlign w:val="center"/>
          </w:tcPr>
          <w:p w:rsidR="00384846" w:rsidRPr="00B4795C" w:rsidRDefault="00384846" w:rsidP="007D13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0"/>
                <w:lang w:val="ru-RU" w:eastAsia="en-US"/>
              </w:rPr>
            </w:pPr>
            <w:r w:rsidRPr="00E9246F">
              <w:rPr>
                <w:rFonts w:hint="cs"/>
                <w:sz w:val="20"/>
                <w:szCs w:val="26"/>
                <w:rtl/>
                <w:lang w:eastAsia="en-US"/>
              </w:rPr>
              <w:t>بنية الاعتيان</w:t>
            </w:r>
          </w:p>
          <w:p w:rsidR="00384846" w:rsidRPr="00B4795C" w:rsidRDefault="00384846" w:rsidP="007D13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val="ru-RU" w:eastAsia="en-US"/>
              </w:rPr>
            </w:pPr>
            <w:r w:rsidRPr="00B4795C">
              <w:rPr>
                <w:sz w:val="20"/>
                <w:szCs w:val="20"/>
                <w:lang w:val="ru-RU"/>
              </w:rPr>
              <w:t xml:space="preserve">4:4:4 </w:t>
            </w:r>
            <w:r w:rsidRPr="007327C6">
              <w:rPr>
                <w:i/>
                <w:sz w:val="20"/>
                <w:szCs w:val="20"/>
                <w:lang w:val="es-ES_tradnl"/>
              </w:rPr>
              <w:t>RGB</w:t>
            </w:r>
            <w:r w:rsidRPr="00B4795C">
              <w:rPr>
                <w:sz w:val="20"/>
                <w:szCs w:val="20"/>
                <w:lang w:val="ru-RU"/>
              </w:rPr>
              <w:t>(2</w:t>
            </w:r>
            <w:r w:rsidRPr="007327C6">
              <w:rPr>
                <w:sz w:val="20"/>
                <w:szCs w:val="20"/>
                <w:lang w:val="es-ES_tradnl"/>
              </w:rPr>
              <w:t>h</w:t>
            </w:r>
            <w:r w:rsidRPr="00B4795C">
              <w:rPr>
                <w:sz w:val="20"/>
                <w:szCs w:val="20"/>
                <w:lang w:val="ru-RU"/>
              </w:rPr>
              <w:t>), 4:4:4:4</w:t>
            </w:r>
            <w:r w:rsidRPr="007327C6">
              <w:rPr>
                <w:sz w:val="20"/>
                <w:szCs w:val="20"/>
                <w:lang w:val="es-ES_tradnl"/>
              </w:rPr>
              <w:t> </w:t>
            </w:r>
            <w:r w:rsidRPr="007327C6">
              <w:rPr>
                <w:i/>
                <w:sz w:val="20"/>
                <w:szCs w:val="20"/>
                <w:lang w:val="es-ES_tradnl"/>
              </w:rPr>
              <w:t>RGB</w:t>
            </w:r>
            <w:r w:rsidRPr="00B4795C">
              <w:rPr>
                <w:i/>
                <w:sz w:val="20"/>
                <w:szCs w:val="20"/>
                <w:lang w:val="ru-RU"/>
              </w:rPr>
              <w:t>+</w:t>
            </w:r>
            <w:r w:rsidRPr="007327C6">
              <w:rPr>
                <w:i/>
                <w:sz w:val="20"/>
                <w:szCs w:val="20"/>
                <w:lang w:val="es-ES_tradnl"/>
              </w:rPr>
              <w:t>A</w:t>
            </w:r>
            <w:r w:rsidRPr="00B4795C">
              <w:rPr>
                <w:i/>
                <w:sz w:val="20"/>
                <w:szCs w:val="20"/>
                <w:lang w:val="ru-RU"/>
              </w:rPr>
              <w:t xml:space="preserve"> </w:t>
            </w:r>
            <w:r w:rsidRPr="00B4795C">
              <w:rPr>
                <w:sz w:val="20"/>
                <w:szCs w:val="20"/>
                <w:lang w:val="ru-RU"/>
              </w:rPr>
              <w:t>(6</w:t>
            </w:r>
            <w:r w:rsidRPr="007327C6">
              <w:rPr>
                <w:sz w:val="20"/>
                <w:szCs w:val="20"/>
                <w:lang w:val="es-ES_tradnl"/>
              </w:rPr>
              <w:t>h</w:t>
            </w:r>
            <w:r w:rsidRPr="00B4795C">
              <w:rPr>
                <w:sz w:val="20"/>
                <w:szCs w:val="20"/>
                <w:lang w:val="ru-RU"/>
              </w:rPr>
              <w:t>)</w:t>
            </w:r>
            <w:r w:rsidRPr="00B4795C">
              <w:rPr>
                <w:sz w:val="20"/>
                <w:szCs w:val="20"/>
                <w:lang w:val="ru-RU"/>
              </w:rPr>
              <w:br/>
              <w:t>4:4:4:4</w:t>
            </w:r>
            <w:r w:rsidRPr="007327C6">
              <w:rPr>
                <w:sz w:val="20"/>
                <w:szCs w:val="20"/>
                <w:lang w:val="es-ES_tradnl"/>
              </w:rPr>
              <w:t> </w:t>
            </w:r>
            <w:r w:rsidRPr="007327C6">
              <w:rPr>
                <w:i/>
                <w:sz w:val="20"/>
                <w:szCs w:val="20"/>
                <w:lang w:val="es-ES_tradnl"/>
              </w:rPr>
              <w:t>RGB</w:t>
            </w:r>
            <w:r w:rsidRPr="00B4795C">
              <w:rPr>
                <w:i/>
                <w:sz w:val="20"/>
                <w:szCs w:val="20"/>
                <w:lang w:val="ru-RU"/>
              </w:rPr>
              <w:t>+</w:t>
            </w:r>
            <w:r w:rsidRPr="007327C6">
              <w:rPr>
                <w:i/>
                <w:sz w:val="20"/>
                <w:szCs w:val="20"/>
                <w:lang w:val="es-ES_tradnl"/>
              </w:rPr>
              <w:t>D</w:t>
            </w:r>
            <w:r w:rsidRPr="00B4795C">
              <w:rPr>
                <w:i/>
                <w:sz w:val="20"/>
                <w:szCs w:val="20"/>
                <w:lang w:val="ru-RU"/>
              </w:rPr>
              <w:t xml:space="preserve"> </w:t>
            </w:r>
            <w:r w:rsidRPr="00B4795C">
              <w:rPr>
                <w:sz w:val="20"/>
                <w:szCs w:val="20"/>
                <w:lang w:val="ru-RU"/>
              </w:rPr>
              <w:t>(</w:t>
            </w:r>
            <w:r w:rsidRPr="007327C6">
              <w:rPr>
                <w:sz w:val="20"/>
                <w:szCs w:val="20"/>
                <w:lang w:val="es-ES_tradnl"/>
              </w:rPr>
              <w:t>Ah</w:t>
            </w:r>
            <w:r w:rsidRPr="00B4795C">
              <w:rPr>
                <w:sz w:val="20"/>
                <w:szCs w:val="20"/>
                <w:lang w:val="ru-RU"/>
              </w:rPr>
              <w:t>)</w:t>
            </w:r>
            <w:r w:rsidRPr="00B4795C">
              <w:rPr>
                <w:sz w:val="20"/>
                <w:szCs w:val="20"/>
                <w:lang w:val="ru-RU"/>
              </w:rPr>
              <w:br/>
              <w:t xml:space="preserve">4:4;4 </w:t>
            </w:r>
            <w:r w:rsidRPr="007327C6">
              <w:rPr>
                <w:i/>
                <w:sz w:val="20"/>
                <w:szCs w:val="20"/>
                <w:lang w:val="es-ES_tradnl"/>
              </w:rPr>
              <w:t>Y</w:t>
            </w:r>
            <w:r w:rsidRPr="00B4795C">
              <w:rPr>
                <w:i/>
                <w:sz w:val="20"/>
                <w:szCs w:val="20"/>
                <w:lang w:val="ru-RU"/>
              </w:rPr>
              <w:t xml:space="preserve">, </w:t>
            </w:r>
            <w:r w:rsidRPr="007327C6">
              <w:rPr>
                <w:i/>
                <w:sz w:val="20"/>
                <w:szCs w:val="20"/>
                <w:lang w:val="es-ES_tradnl"/>
              </w:rPr>
              <w:t>C</w:t>
            </w:r>
            <w:r w:rsidRPr="007327C6">
              <w:rPr>
                <w:i/>
                <w:sz w:val="20"/>
                <w:szCs w:val="20"/>
                <w:vertAlign w:val="subscript"/>
                <w:lang w:val="es-ES_tradnl"/>
              </w:rPr>
              <w:t>B</w:t>
            </w:r>
            <w:r w:rsidRPr="00B4795C">
              <w:rPr>
                <w:i/>
                <w:sz w:val="20"/>
                <w:szCs w:val="20"/>
                <w:lang w:val="ru-RU"/>
              </w:rPr>
              <w:t>,</w:t>
            </w:r>
            <w:r w:rsidRPr="007327C6">
              <w:rPr>
                <w:i/>
                <w:sz w:val="20"/>
                <w:szCs w:val="20"/>
                <w:lang w:val="es-ES_tradnl"/>
              </w:rPr>
              <w:t>C</w:t>
            </w:r>
            <w:r w:rsidRPr="007327C6">
              <w:rPr>
                <w:i/>
                <w:sz w:val="20"/>
                <w:szCs w:val="20"/>
                <w:vertAlign w:val="subscript"/>
                <w:lang w:val="es-ES_tradnl"/>
              </w:rPr>
              <w:t>R</w:t>
            </w:r>
            <w:r w:rsidRPr="00B4795C">
              <w:rPr>
                <w:sz w:val="20"/>
                <w:szCs w:val="20"/>
                <w:lang w:val="ru-RU"/>
              </w:rPr>
              <w:t xml:space="preserve"> (1</w:t>
            </w:r>
            <w:r w:rsidRPr="007327C6">
              <w:rPr>
                <w:sz w:val="20"/>
                <w:szCs w:val="20"/>
                <w:lang w:val="es-ES_tradnl"/>
              </w:rPr>
              <w:t>h</w:t>
            </w:r>
            <w:r w:rsidRPr="00B4795C">
              <w:rPr>
                <w:sz w:val="20"/>
                <w:szCs w:val="20"/>
                <w:lang w:val="ru-RU"/>
              </w:rPr>
              <w:t>)</w:t>
            </w:r>
            <w:r w:rsidRPr="00B4795C">
              <w:rPr>
                <w:sz w:val="20"/>
                <w:szCs w:val="20"/>
                <w:lang w:val="ru-RU"/>
              </w:rPr>
              <w:br/>
              <w:t xml:space="preserve">4:2:2 </w:t>
            </w:r>
            <w:r w:rsidRPr="007327C6">
              <w:rPr>
                <w:i/>
                <w:sz w:val="20"/>
                <w:szCs w:val="20"/>
                <w:lang w:val="es-ES_tradnl"/>
              </w:rPr>
              <w:t>Y</w:t>
            </w:r>
            <w:r w:rsidRPr="00B4795C">
              <w:rPr>
                <w:i/>
                <w:sz w:val="20"/>
                <w:szCs w:val="20"/>
                <w:lang w:val="ru-RU"/>
              </w:rPr>
              <w:t xml:space="preserve">, </w:t>
            </w:r>
            <w:r w:rsidRPr="007327C6">
              <w:rPr>
                <w:i/>
                <w:sz w:val="20"/>
                <w:szCs w:val="20"/>
                <w:lang w:val="es-ES_tradnl"/>
              </w:rPr>
              <w:t>C</w:t>
            </w:r>
            <w:r w:rsidRPr="007327C6">
              <w:rPr>
                <w:i/>
                <w:sz w:val="20"/>
                <w:szCs w:val="20"/>
                <w:vertAlign w:val="subscript"/>
                <w:lang w:val="es-ES_tradnl"/>
              </w:rPr>
              <w:t>B</w:t>
            </w:r>
            <w:r w:rsidRPr="00B4795C">
              <w:rPr>
                <w:i/>
                <w:sz w:val="20"/>
                <w:szCs w:val="20"/>
                <w:lang w:val="ru-RU"/>
              </w:rPr>
              <w:t>,</w:t>
            </w:r>
            <w:r w:rsidRPr="007327C6">
              <w:rPr>
                <w:i/>
                <w:sz w:val="20"/>
                <w:szCs w:val="20"/>
                <w:lang w:val="es-ES_tradnl"/>
              </w:rPr>
              <w:t>C</w:t>
            </w:r>
            <w:r w:rsidRPr="007327C6">
              <w:rPr>
                <w:i/>
                <w:sz w:val="20"/>
                <w:szCs w:val="20"/>
                <w:vertAlign w:val="subscript"/>
                <w:lang w:val="es-ES_tradnl"/>
              </w:rPr>
              <w:t>R</w:t>
            </w:r>
            <w:r w:rsidRPr="00B4795C">
              <w:rPr>
                <w:sz w:val="20"/>
                <w:szCs w:val="20"/>
                <w:lang w:val="ru-RU"/>
              </w:rPr>
              <w:t xml:space="preserve"> (0</w:t>
            </w:r>
            <w:r w:rsidRPr="007327C6">
              <w:rPr>
                <w:sz w:val="20"/>
                <w:szCs w:val="20"/>
                <w:lang w:val="es-ES_tradnl"/>
              </w:rPr>
              <w:t>h</w:t>
            </w:r>
            <w:r w:rsidRPr="00B4795C">
              <w:rPr>
                <w:sz w:val="20"/>
                <w:szCs w:val="20"/>
                <w:lang w:val="ru-RU"/>
              </w:rPr>
              <w:t>)</w:t>
            </w:r>
            <w:r w:rsidRPr="00B4795C">
              <w:rPr>
                <w:sz w:val="20"/>
                <w:szCs w:val="20"/>
                <w:lang w:val="ru-RU"/>
              </w:rPr>
              <w:br/>
              <w:t xml:space="preserve">4:2:2:4 </w:t>
            </w:r>
            <w:r w:rsidRPr="007327C6">
              <w:rPr>
                <w:i/>
                <w:sz w:val="20"/>
                <w:szCs w:val="20"/>
                <w:lang w:val="es-ES_tradnl"/>
              </w:rPr>
              <w:t>Y</w:t>
            </w:r>
            <w:r w:rsidRPr="00B4795C">
              <w:rPr>
                <w:i/>
                <w:sz w:val="20"/>
                <w:szCs w:val="20"/>
                <w:lang w:val="ru-RU"/>
              </w:rPr>
              <w:t xml:space="preserve">, </w:t>
            </w:r>
            <w:r w:rsidRPr="007327C6">
              <w:rPr>
                <w:i/>
                <w:sz w:val="20"/>
                <w:szCs w:val="20"/>
                <w:lang w:val="es-ES_tradnl"/>
              </w:rPr>
              <w:t>C</w:t>
            </w:r>
            <w:r w:rsidRPr="007327C6">
              <w:rPr>
                <w:i/>
                <w:sz w:val="20"/>
                <w:szCs w:val="20"/>
                <w:vertAlign w:val="subscript"/>
                <w:lang w:val="es-ES_tradnl"/>
              </w:rPr>
              <w:t>B</w:t>
            </w:r>
            <w:r w:rsidRPr="00B4795C">
              <w:rPr>
                <w:i/>
                <w:sz w:val="20"/>
                <w:szCs w:val="20"/>
                <w:lang w:val="ru-RU"/>
              </w:rPr>
              <w:t>,</w:t>
            </w:r>
            <w:r w:rsidRPr="007327C6">
              <w:rPr>
                <w:i/>
                <w:sz w:val="20"/>
                <w:szCs w:val="20"/>
                <w:lang w:val="es-ES_tradnl"/>
              </w:rPr>
              <w:t>C</w:t>
            </w:r>
            <w:r w:rsidRPr="007327C6">
              <w:rPr>
                <w:i/>
                <w:sz w:val="20"/>
                <w:szCs w:val="20"/>
                <w:vertAlign w:val="subscript"/>
                <w:lang w:val="es-ES_tradnl"/>
              </w:rPr>
              <w:t>R</w:t>
            </w:r>
            <w:r w:rsidRPr="00B4795C">
              <w:rPr>
                <w:sz w:val="20"/>
                <w:szCs w:val="20"/>
                <w:lang w:val="ru-RU"/>
              </w:rPr>
              <w:t>/</w:t>
            </w:r>
            <w:r w:rsidRPr="00B4795C">
              <w:rPr>
                <w:i/>
                <w:sz w:val="20"/>
                <w:szCs w:val="20"/>
                <w:lang w:val="ru-RU"/>
              </w:rPr>
              <w:t>+</w:t>
            </w:r>
            <w:r w:rsidRPr="007327C6">
              <w:rPr>
                <w:sz w:val="20"/>
                <w:szCs w:val="20"/>
                <w:lang w:val="es-ES_tradnl"/>
              </w:rPr>
              <w:t>A</w:t>
            </w:r>
            <w:r w:rsidRPr="00B4795C">
              <w:rPr>
                <w:sz w:val="20"/>
                <w:szCs w:val="20"/>
                <w:lang w:val="ru-RU"/>
              </w:rPr>
              <w:t>(4</w:t>
            </w:r>
            <w:r w:rsidRPr="007327C6">
              <w:rPr>
                <w:sz w:val="20"/>
                <w:szCs w:val="20"/>
                <w:lang w:val="es-ES_tradnl"/>
              </w:rPr>
              <w:t>h</w:t>
            </w:r>
            <w:r w:rsidRPr="00B4795C">
              <w:rPr>
                <w:sz w:val="20"/>
                <w:szCs w:val="20"/>
                <w:lang w:val="ru-RU"/>
              </w:rPr>
              <w:t>)</w:t>
            </w:r>
            <w:r>
              <w:rPr>
                <w:rFonts w:hint="cs"/>
                <w:sz w:val="20"/>
                <w:szCs w:val="20"/>
                <w:rtl/>
                <w:lang w:val="es-ES_tradnl"/>
              </w:rPr>
              <w:t xml:space="preserve">  </w:t>
            </w:r>
            <w:r w:rsidRPr="00B4795C">
              <w:rPr>
                <w:sz w:val="20"/>
                <w:szCs w:val="20"/>
                <w:lang w:val="ru-RU"/>
              </w:rPr>
              <w:br/>
              <w:t xml:space="preserve">4:2:2:4 </w:t>
            </w:r>
            <w:r w:rsidRPr="007327C6">
              <w:rPr>
                <w:i/>
                <w:sz w:val="20"/>
                <w:szCs w:val="20"/>
                <w:lang w:val="es-ES_tradnl"/>
              </w:rPr>
              <w:t>Y</w:t>
            </w:r>
            <w:r w:rsidRPr="00B4795C">
              <w:rPr>
                <w:i/>
                <w:sz w:val="20"/>
                <w:szCs w:val="20"/>
                <w:lang w:val="ru-RU"/>
              </w:rPr>
              <w:t xml:space="preserve">, </w:t>
            </w:r>
            <w:r w:rsidRPr="007327C6">
              <w:rPr>
                <w:i/>
                <w:sz w:val="20"/>
                <w:szCs w:val="20"/>
                <w:lang w:val="es-ES_tradnl"/>
              </w:rPr>
              <w:t>C</w:t>
            </w:r>
            <w:r w:rsidRPr="007327C6">
              <w:rPr>
                <w:i/>
                <w:sz w:val="20"/>
                <w:szCs w:val="20"/>
                <w:vertAlign w:val="subscript"/>
                <w:lang w:val="es-ES_tradnl"/>
              </w:rPr>
              <w:t>B</w:t>
            </w:r>
            <w:r w:rsidRPr="00B4795C">
              <w:rPr>
                <w:i/>
                <w:sz w:val="20"/>
                <w:szCs w:val="20"/>
                <w:lang w:val="ru-RU"/>
              </w:rPr>
              <w:t>,</w:t>
            </w:r>
            <w:r w:rsidRPr="007327C6">
              <w:rPr>
                <w:i/>
                <w:sz w:val="20"/>
                <w:szCs w:val="20"/>
                <w:lang w:val="es-ES_tradnl"/>
              </w:rPr>
              <w:t>C</w:t>
            </w:r>
            <w:r w:rsidRPr="007327C6">
              <w:rPr>
                <w:i/>
                <w:sz w:val="20"/>
                <w:szCs w:val="20"/>
                <w:vertAlign w:val="subscript"/>
                <w:lang w:val="es-ES_tradnl"/>
              </w:rPr>
              <w:t>R</w:t>
            </w:r>
            <w:r w:rsidRPr="00B4795C">
              <w:rPr>
                <w:sz w:val="20"/>
                <w:szCs w:val="20"/>
                <w:lang w:val="ru-RU"/>
              </w:rPr>
              <w:t>/</w:t>
            </w:r>
            <w:r w:rsidRPr="00B4795C">
              <w:rPr>
                <w:i/>
                <w:sz w:val="20"/>
                <w:szCs w:val="20"/>
                <w:lang w:val="ru-RU"/>
              </w:rPr>
              <w:t>+</w:t>
            </w:r>
            <w:r w:rsidRPr="007327C6">
              <w:rPr>
                <w:sz w:val="20"/>
                <w:szCs w:val="20"/>
                <w:lang w:val="es-ES_tradnl"/>
              </w:rPr>
              <w:t>D</w:t>
            </w:r>
            <w:r w:rsidRPr="00B4795C">
              <w:rPr>
                <w:sz w:val="20"/>
                <w:szCs w:val="20"/>
                <w:lang w:val="ru-RU"/>
              </w:rPr>
              <w:t xml:space="preserve"> (8</w:t>
            </w:r>
            <w:r w:rsidRPr="007327C6">
              <w:rPr>
                <w:sz w:val="20"/>
                <w:szCs w:val="20"/>
                <w:lang w:val="es-ES_tradnl"/>
              </w:rPr>
              <w:t>h</w:t>
            </w:r>
            <w:r w:rsidRPr="00B4795C">
              <w:rPr>
                <w:sz w:val="20"/>
                <w:szCs w:val="20"/>
                <w:lang w:val="ru-RU"/>
              </w:rPr>
              <w:t>)</w:t>
            </w:r>
          </w:p>
        </w:tc>
        <w:tc>
          <w:tcPr>
            <w:tcW w:w="2410" w:type="dxa"/>
            <w:vAlign w:val="center"/>
          </w:tcPr>
          <w:p w:rsidR="00384846" w:rsidRPr="00E9246F" w:rsidRDefault="00384846" w:rsidP="007D13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bidi="ar-EG"/>
              </w:rPr>
            </w:pPr>
            <w:r>
              <w:rPr>
                <w:rFonts w:hint="cs"/>
                <w:sz w:val="20"/>
                <w:szCs w:val="26"/>
                <w:rtl/>
                <w:lang w:eastAsia="en-US" w:bidi="ar-EG"/>
              </w:rPr>
              <w:t>محجوزة</w:t>
            </w:r>
          </w:p>
        </w:tc>
      </w:tr>
      <w:tr w:rsidR="00384846" w:rsidRPr="00E24FD8" w:rsidTr="007D13BB">
        <w:trPr>
          <w:jc w:val="center"/>
        </w:trPr>
        <w:tc>
          <w:tcPr>
            <w:tcW w:w="867" w:type="dxa"/>
            <w:vAlign w:val="center"/>
          </w:tcPr>
          <w:p w:rsidR="00384846" w:rsidRPr="00E9246F" w:rsidRDefault="00384846" w:rsidP="007D13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rtl/>
                <w:lang w:eastAsia="en-US"/>
              </w:rPr>
            </w:pPr>
            <w:r w:rsidRPr="00E9246F">
              <w:rPr>
                <w:rFonts w:hint="cs"/>
                <w:sz w:val="20"/>
                <w:szCs w:val="26"/>
                <w:rtl/>
                <w:lang w:eastAsia="en-US"/>
              </w:rPr>
              <w:t xml:space="preserve">البتة </w:t>
            </w:r>
            <w:r w:rsidRPr="00E9246F">
              <w:rPr>
                <w:sz w:val="20"/>
                <w:szCs w:val="26"/>
                <w:lang w:eastAsia="en-US"/>
              </w:rPr>
              <w:t>2</w:t>
            </w:r>
          </w:p>
        </w:tc>
        <w:tc>
          <w:tcPr>
            <w:tcW w:w="867" w:type="dxa"/>
            <w:vAlign w:val="center"/>
          </w:tcPr>
          <w:p w:rsidR="00384846" w:rsidRPr="00E9246F" w:rsidRDefault="00384846" w:rsidP="007D13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Pr>
                <w:sz w:val="20"/>
                <w:szCs w:val="26"/>
                <w:lang w:eastAsia="en-US"/>
              </w:rPr>
              <w:t>0</w:t>
            </w:r>
          </w:p>
        </w:tc>
        <w:tc>
          <w:tcPr>
            <w:tcW w:w="2802" w:type="dxa"/>
            <w:vMerge/>
            <w:vAlign w:val="center"/>
          </w:tcPr>
          <w:p w:rsidR="00384846" w:rsidRPr="00E9246F" w:rsidRDefault="00384846" w:rsidP="007D13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rtl/>
                <w:lang w:eastAsia="en-US" w:bidi="ar-EG"/>
              </w:rPr>
            </w:pPr>
          </w:p>
        </w:tc>
        <w:tc>
          <w:tcPr>
            <w:tcW w:w="2693" w:type="dxa"/>
            <w:vMerge/>
            <w:vAlign w:val="center"/>
          </w:tcPr>
          <w:p w:rsidR="00384846" w:rsidRPr="00E9246F" w:rsidRDefault="00384846" w:rsidP="007D13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rtl/>
                <w:lang w:eastAsia="en-US"/>
              </w:rPr>
            </w:pPr>
          </w:p>
        </w:tc>
        <w:tc>
          <w:tcPr>
            <w:tcW w:w="2410" w:type="dxa"/>
            <w:vAlign w:val="center"/>
          </w:tcPr>
          <w:p w:rsidR="00384846" w:rsidRPr="00E9246F" w:rsidRDefault="00D04922" w:rsidP="007D13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rtl/>
                <w:lang w:eastAsia="en-US"/>
              </w:rPr>
            </w:pPr>
            <w:r>
              <w:rPr>
                <w:rFonts w:hint="cs"/>
                <w:sz w:val="20"/>
                <w:szCs w:val="26"/>
                <w:rtl/>
                <w:lang w:eastAsia="en-US"/>
              </w:rPr>
              <w:t>محجوزة</w:t>
            </w:r>
          </w:p>
        </w:tc>
      </w:tr>
      <w:tr w:rsidR="00D04922" w:rsidRPr="00E24FD8" w:rsidTr="007D13BB">
        <w:trPr>
          <w:jc w:val="center"/>
        </w:trPr>
        <w:tc>
          <w:tcPr>
            <w:tcW w:w="867" w:type="dxa"/>
            <w:tcBorders>
              <w:bottom w:val="single" w:sz="4" w:space="0" w:color="auto"/>
            </w:tcBorders>
            <w:vAlign w:val="center"/>
          </w:tcPr>
          <w:p w:rsidR="00D04922" w:rsidRPr="00E9246F" w:rsidRDefault="00D04922" w:rsidP="007D13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rFonts w:hint="cs"/>
                <w:sz w:val="20"/>
                <w:szCs w:val="26"/>
                <w:rtl/>
                <w:lang w:eastAsia="en-US"/>
              </w:rPr>
              <w:t xml:space="preserve">البتة </w:t>
            </w:r>
            <w:r w:rsidRPr="00E9246F">
              <w:rPr>
                <w:sz w:val="20"/>
                <w:szCs w:val="26"/>
                <w:lang w:eastAsia="en-US"/>
              </w:rPr>
              <w:t>1</w:t>
            </w:r>
          </w:p>
        </w:tc>
        <w:tc>
          <w:tcPr>
            <w:tcW w:w="867" w:type="dxa"/>
            <w:tcBorders>
              <w:bottom w:val="single" w:sz="4" w:space="0" w:color="auto"/>
            </w:tcBorders>
            <w:vAlign w:val="center"/>
          </w:tcPr>
          <w:p w:rsidR="00D04922" w:rsidRPr="00E9246F" w:rsidRDefault="00D04922" w:rsidP="007D13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sz w:val="20"/>
                <w:szCs w:val="26"/>
                <w:lang w:eastAsia="en-US"/>
              </w:rPr>
              <w:t>1</w:t>
            </w:r>
          </w:p>
        </w:tc>
        <w:tc>
          <w:tcPr>
            <w:tcW w:w="2802" w:type="dxa"/>
            <w:vMerge/>
            <w:tcBorders>
              <w:bottom w:val="single" w:sz="4" w:space="0" w:color="auto"/>
            </w:tcBorders>
          </w:tcPr>
          <w:p w:rsidR="00D04922" w:rsidRPr="00E9246F" w:rsidRDefault="00D04922" w:rsidP="007D13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p>
        </w:tc>
        <w:tc>
          <w:tcPr>
            <w:tcW w:w="2693" w:type="dxa"/>
            <w:vMerge/>
            <w:tcBorders>
              <w:bottom w:val="single" w:sz="4" w:space="0" w:color="auto"/>
            </w:tcBorders>
          </w:tcPr>
          <w:p w:rsidR="00D04922" w:rsidRPr="00E9246F" w:rsidRDefault="00D04922" w:rsidP="007D13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p>
        </w:tc>
        <w:tc>
          <w:tcPr>
            <w:tcW w:w="2410" w:type="dxa"/>
            <w:vMerge w:val="restart"/>
            <w:tcBorders>
              <w:bottom w:val="single" w:sz="4" w:space="0" w:color="auto"/>
            </w:tcBorders>
            <w:vAlign w:val="center"/>
          </w:tcPr>
          <w:p w:rsidR="00D04922" w:rsidRPr="00E9246F" w:rsidRDefault="00D04922" w:rsidP="007D13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rPr>
            </w:pPr>
            <w:r>
              <w:rPr>
                <w:rFonts w:hint="cs"/>
                <w:sz w:val="20"/>
                <w:szCs w:val="26"/>
                <w:rtl/>
                <w:lang w:eastAsia="en-US"/>
              </w:rPr>
              <w:t>الاستبانة (كثافة البتات)</w:t>
            </w:r>
            <w:r w:rsidRPr="00E9246F">
              <w:rPr>
                <w:rFonts w:hint="cs"/>
                <w:sz w:val="20"/>
                <w:szCs w:val="26"/>
                <w:rtl/>
                <w:lang w:eastAsia="en-US"/>
              </w:rPr>
              <w:t>:</w:t>
            </w:r>
          </w:p>
          <w:p w:rsidR="00D04922" w:rsidRDefault="00D04922" w:rsidP="007D13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bidi="ar-EG"/>
              </w:rPr>
            </w:pPr>
            <w:r>
              <w:rPr>
                <w:sz w:val="20"/>
                <w:szCs w:val="26"/>
                <w:lang w:eastAsia="en-US"/>
              </w:rPr>
              <w:t>8</w:t>
            </w:r>
            <w:r>
              <w:rPr>
                <w:rFonts w:hint="cs"/>
                <w:sz w:val="20"/>
                <w:szCs w:val="26"/>
                <w:rtl/>
                <w:lang w:val="ru-RU" w:eastAsia="en-US" w:bidi="ar-EG"/>
              </w:rPr>
              <w:t xml:space="preserve"> بتات </w:t>
            </w:r>
            <w:r w:rsidRPr="00E9246F">
              <w:rPr>
                <w:sz w:val="20"/>
                <w:szCs w:val="26"/>
                <w:lang w:eastAsia="en-US"/>
              </w:rPr>
              <w:t>(</w:t>
            </w:r>
            <w:r>
              <w:rPr>
                <w:sz w:val="20"/>
                <w:szCs w:val="26"/>
                <w:lang w:eastAsia="en-US"/>
              </w:rPr>
              <w:t>0h</w:t>
            </w:r>
            <w:r w:rsidRPr="00E9246F">
              <w:rPr>
                <w:sz w:val="20"/>
                <w:szCs w:val="26"/>
                <w:lang w:eastAsia="en-US"/>
              </w:rPr>
              <w:t>)</w:t>
            </w:r>
            <w:r>
              <w:rPr>
                <w:rFonts w:hint="cs"/>
                <w:sz w:val="20"/>
                <w:szCs w:val="26"/>
                <w:rtl/>
                <w:lang w:val="ru-RU" w:eastAsia="en-US"/>
              </w:rPr>
              <w:t>،</w:t>
            </w:r>
            <w:r>
              <w:rPr>
                <w:rFonts w:hint="cs"/>
                <w:sz w:val="20"/>
                <w:szCs w:val="26"/>
                <w:rtl/>
                <w:lang w:eastAsia="en-US" w:bidi="ar-EG"/>
              </w:rPr>
              <w:t xml:space="preserve"> </w:t>
            </w:r>
            <w:r>
              <w:rPr>
                <w:sz w:val="20"/>
                <w:szCs w:val="26"/>
                <w:lang w:eastAsia="en-US" w:bidi="ar-EG"/>
              </w:rPr>
              <w:t> </w:t>
            </w:r>
            <w:r>
              <w:rPr>
                <w:sz w:val="20"/>
                <w:szCs w:val="26"/>
                <w:lang w:eastAsia="en-US"/>
              </w:rPr>
              <w:t>10</w:t>
            </w:r>
            <w:r>
              <w:rPr>
                <w:rFonts w:hint="cs"/>
                <w:sz w:val="20"/>
                <w:szCs w:val="26"/>
                <w:rtl/>
                <w:lang w:val="ru-RU" w:eastAsia="en-US" w:bidi="ar-EG"/>
              </w:rPr>
              <w:t xml:space="preserve">بتات </w:t>
            </w:r>
            <w:r>
              <w:rPr>
                <w:sz w:val="20"/>
                <w:szCs w:val="26"/>
                <w:lang w:eastAsia="en-US" w:bidi="ar-EG"/>
              </w:rPr>
              <w:t xml:space="preserve"> (1h)</w:t>
            </w:r>
          </w:p>
          <w:p w:rsidR="00D04922" w:rsidRPr="00E9246F" w:rsidRDefault="00D04922" w:rsidP="007D13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rPr>
            </w:pPr>
            <w:r>
              <w:rPr>
                <w:sz w:val="20"/>
                <w:szCs w:val="26"/>
                <w:lang w:eastAsia="en-US"/>
              </w:rPr>
              <w:t>12</w:t>
            </w:r>
            <w:r>
              <w:rPr>
                <w:rFonts w:hint="cs"/>
                <w:sz w:val="20"/>
                <w:szCs w:val="26"/>
                <w:rtl/>
                <w:lang w:val="ru-RU" w:eastAsia="en-US" w:bidi="ar-EG"/>
              </w:rPr>
              <w:t xml:space="preserve"> بتة </w:t>
            </w:r>
            <w:r w:rsidRPr="00E9246F">
              <w:rPr>
                <w:sz w:val="20"/>
                <w:szCs w:val="26"/>
                <w:lang w:eastAsia="en-US"/>
              </w:rPr>
              <w:t>(</w:t>
            </w:r>
            <w:r>
              <w:rPr>
                <w:sz w:val="20"/>
                <w:szCs w:val="26"/>
                <w:lang w:eastAsia="en-US"/>
              </w:rPr>
              <w:t>2h</w:t>
            </w:r>
            <w:r w:rsidRPr="00E9246F">
              <w:rPr>
                <w:sz w:val="20"/>
                <w:szCs w:val="26"/>
                <w:lang w:eastAsia="en-US"/>
              </w:rPr>
              <w:t>)</w:t>
            </w:r>
            <w:r>
              <w:rPr>
                <w:rFonts w:hint="cs"/>
                <w:sz w:val="20"/>
                <w:szCs w:val="26"/>
                <w:rtl/>
                <w:lang w:val="ru-RU" w:eastAsia="en-US"/>
              </w:rPr>
              <w:t>،</w:t>
            </w:r>
            <w:r>
              <w:rPr>
                <w:rFonts w:hint="cs"/>
                <w:sz w:val="20"/>
                <w:szCs w:val="26"/>
                <w:rtl/>
                <w:lang w:eastAsia="en-US" w:bidi="ar-EG"/>
              </w:rPr>
              <w:t xml:space="preserve"> </w:t>
            </w:r>
            <w:r>
              <w:rPr>
                <w:sz w:val="20"/>
                <w:szCs w:val="26"/>
                <w:lang w:eastAsia="en-US" w:bidi="ar-EG"/>
              </w:rPr>
              <w:t> </w:t>
            </w:r>
            <w:r>
              <w:rPr>
                <w:rFonts w:hint="cs"/>
                <w:sz w:val="20"/>
                <w:szCs w:val="26"/>
                <w:rtl/>
                <w:lang w:eastAsia="en-US"/>
              </w:rPr>
              <w:t>محجوزة</w:t>
            </w:r>
            <w:r>
              <w:rPr>
                <w:rFonts w:hint="cs"/>
                <w:sz w:val="20"/>
                <w:szCs w:val="26"/>
                <w:rtl/>
                <w:lang w:val="ru-RU" w:eastAsia="en-US" w:bidi="ar-EG"/>
              </w:rPr>
              <w:t xml:space="preserve"> </w:t>
            </w:r>
            <w:r>
              <w:rPr>
                <w:sz w:val="20"/>
                <w:szCs w:val="26"/>
                <w:lang w:eastAsia="en-US" w:bidi="ar-EG"/>
              </w:rPr>
              <w:t xml:space="preserve"> (3h)</w:t>
            </w:r>
            <w:r>
              <w:rPr>
                <w:rFonts w:hint="cs"/>
                <w:sz w:val="20"/>
                <w:szCs w:val="26"/>
                <w:rtl/>
                <w:lang w:val="ru-RU" w:eastAsia="en-US" w:bidi="ar-EG"/>
              </w:rPr>
              <w:t xml:space="preserve"> </w:t>
            </w:r>
          </w:p>
        </w:tc>
      </w:tr>
      <w:tr w:rsidR="00D04922" w:rsidRPr="00E24FD8" w:rsidTr="007D13BB">
        <w:trPr>
          <w:jc w:val="center"/>
        </w:trPr>
        <w:tc>
          <w:tcPr>
            <w:tcW w:w="867" w:type="dxa"/>
            <w:vAlign w:val="center"/>
          </w:tcPr>
          <w:p w:rsidR="00D04922" w:rsidRPr="00E9246F" w:rsidRDefault="00D04922" w:rsidP="007D13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sidRPr="00E9246F">
              <w:rPr>
                <w:rFonts w:hint="cs"/>
                <w:sz w:val="20"/>
                <w:szCs w:val="26"/>
                <w:rtl/>
                <w:lang w:eastAsia="en-US"/>
              </w:rPr>
              <w:t xml:space="preserve">البتة </w:t>
            </w:r>
            <w:r>
              <w:rPr>
                <w:sz w:val="20"/>
                <w:szCs w:val="26"/>
                <w:lang w:eastAsia="en-US"/>
              </w:rPr>
              <w:t>0</w:t>
            </w:r>
          </w:p>
        </w:tc>
        <w:tc>
          <w:tcPr>
            <w:tcW w:w="867" w:type="dxa"/>
            <w:vAlign w:val="center"/>
          </w:tcPr>
          <w:p w:rsidR="00D04922" w:rsidRPr="00E9246F" w:rsidRDefault="00D04922" w:rsidP="007D13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sz w:val="20"/>
                <w:szCs w:val="26"/>
                <w:lang w:eastAsia="en-US"/>
              </w:rPr>
            </w:pPr>
            <w:r>
              <w:rPr>
                <w:sz w:val="20"/>
                <w:szCs w:val="26"/>
                <w:lang w:eastAsia="en-US"/>
              </w:rPr>
              <w:t>0</w:t>
            </w:r>
          </w:p>
        </w:tc>
        <w:tc>
          <w:tcPr>
            <w:tcW w:w="2802" w:type="dxa"/>
            <w:vMerge/>
          </w:tcPr>
          <w:p w:rsidR="00D04922" w:rsidRPr="00E9246F" w:rsidRDefault="00D04922" w:rsidP="007D13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p>
        </w:tc>
        <w:tc>
          <w:tcPr>
            <w:tcW w:w="2693" w:type="dxa"/>
            <w:vMerge/>
          </w:tcPr>
          <w:p w:rsidR="00D04922" w:rsidRPr="00E9246F" w:rsidRDefault="00D04922" w:rsidP="007D13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sz w:val="20"/>
                <w:szCs w:val="26"/>
                <w:lang w:eastAsia="en-US"/>
              </w:rPr>
            </w:pPr>
          </w:p>
        </w:tc>
        <w:tc>
          <w:tcPr>
            <w:tcW w:w="2410" w:type="dxa"/>
            <w:vMerge/>
            <w:vAlign w:val="center"/>
          </w:tcPr>
          <w:p w:rsidR="00D04922" w:rsidRPr="00E9246F" w:rsidRDefault="00D04922" w:rsidP="007D13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sz w:val="20"/>
                <w:szCs w:val="26"/>
                <w:lang w:eastAsia="en-US" w:bidi="ar-EG"/>
              </w:rPr>
            </w:pPr>
          </w:p>
        </w:tc>
      </w:tr>
    </w:tbl>
    <w:p w:rsidR="00B4795C" w:rsidRPr="00B4795C" w:rsidRDefault="00B4795C" w:rsidP="004968EE">
      <w:pPr>
        <w:rPr>
          <w:rFonts w:eastAsia="SimSun"/>
          <w:rtl/>
          <w:lang w:val="ru-RU" w:bidi="ar-EG"/>
        </w:rPr>
      </w:pPr>
      <w:r w:rsidRPr="00105565">
        <w:rPr>
          <w:rFonts w:eastAsia="SimSun" w:hint="cs"/>
          <w:b/>
          <w:bCs/>
          <w:rtl/>
        </w:rPr>
        <w:t xml:space="preserve">البايتة </w:t>
      </w:r>
      <w:r w:rsidRPr="00105565">
        <w:rPr>
          <w:rFonts w:eastAsia="SimSun"/>
          <w:b/>
          <w:bCs/>
        </w:rPr>
        <w:t>1</w:t>
      </w:r>
      <w:r w:rsidR="00D04922">
        <w:rPr>
          <w:rFonts w:eastAsia="SimSun" w:hint="cs"/>
          <w:rtl/>
          <w:lang w:val="ru-RU" w:bidi="ar-EG"/>
        </w:rPr>
        <w:t xml:space="preserve"> </w:t>
      </w:r>
      <w:r>
        <w:rPr>
          <w:rFonts w:eastAsia="SimSun" w:hint="cs"/>
          <w:rtl/>
          <w:lang w:val="ru-RU" w:bidi="ar-EG"/>
        </w:rPr>
        <w:t xml:space="preserve">تأخذ القيمة </w:t>
      </w:r>
      <w:r>
        <w:rPr>
          <w:rFonts w:eastAsia="SimSun"/>
          <w:lang w:bidi="ar-EG"/>
        </w:rPr>
        <w:t>(8Ah)</w:t>
      </w:r>
      <w:r>
        <w:rPr>
          <w:rFonts w:eastAsia="SimSun" w:hint="cs"/>
          <w:rtl/>
          <w:lang w:bidi="ar-EG"/>
        </w:rPr>
        <w:t>.</w:t>
      </w:r>
    </w:p>
    <w:p w:rsidR="00B4795C" w:rsidRPr="003C73B5" w:rsidRDefault="00B4795C" w:rsidP="004968EE">
      <w:pPr>
        <w:rPr>
          <w:rFonts w:eastAsia="SimSun"/>
          <w:rtl/>
          <w:lang w:bidi="ar-EG"/>
        </w:rPr>
      </w:pPr>
      <w:r w:rsidRPr="00105565">
        <w:rPr>
          <w:rFonts w:eastAsia="SimSun" w:hint="cs"/>
          <w:b/>
          <w:bCs/>
          <w:rtl/>
        </w:rPr>
        <w:t xml:space="preserve">البايتة </w:t>
      </w:r>
      <w:r w:rsidRPr="00105565">
        <w:rPr>
          <w:rFonts w:eastAsia="SimSun"/>
          <w:b/>
          <w:bCs/>
        </w:rPr>
        <w:t>2</w:t>
      </w:r>
    </w:p>
    <w:p w:rsidR="00B4795C" w:rsidRDefault="00D04922" w:rsidP="004968EE">
      <w:pPr>
        <w:rPr>
          <w:rFonts w:eastAsia="SimSun"/>
          <w:rtl/>
        </w:rPr>
      </w:pPr>
      <w:r>
        <w:rPr>
          <w:rFonts w:eastAsia="SimSun" w:hint="cs"/>
          <w:rtl/>
          <w:lang w:val="ru-RU" w:bidi="ar-EG"/>
        </w:rPr>
        <w:t>ت</w:t>
      </w:r>
      <w:r>
        <w:rPr>
          <w:rFonts w:eastAsia="SimSun" w:hint="cs"/>
          <w:rtl/>
        </w:rPr>
        <w:t>ستعم</w:t>
      </w:r>
      <w:r w:rsidR="00B4795C">
        <w:rPr>
          <w:rFonts w:eastAsia="SimSun" w:hint="cs"/>
          <w:rtl/>
        </w:rPr>
        <w:t>ل البايتة الثانية لتحديد تردد الصورة وبنية الصورة ونقلها.</w:t>
      </w:r>
    </w:p>
    <w:p w:rsidR="00B4795C" w:rsidRDefault="00D04922" w:rsidP="00DF51E5">
      <w:pPr>
        <w:keepNext/>
        <w:rPr>
          <w:rFonts w:eastAsia="SimSun"/>
          <w:rtl/>
          <w:lang w:val="ru-RU" w:bidi="ar-EG"/>
        </w:rPr>
      </w:pPr>
      <w:r>
        <w:rPr>
          <w:rFonts w:eastAsia="SimSun" w:hint="cs"/>
          <w:rtl/>
        </w:rPr>
        <w:lastRenderedPageBreak/>
        <w:t>وتستعم</w:t>
      </w:r>
      <w:r w:rsidR="00B4795C">
        <w:rPr>
          <w:rFonts w:eastAsia="SimSun" w:hint="cs"/>
          <w:rtl/>
        </w:rPr>
        <w:t xml:space="preserve">ل البتة </w:t>
      </w:r>
      <w:r w:rsidR="00B4795C">
        <w:rPr>
          <w:rFonts w:eastAsia="SimSun"/>
          <w:lang w:bidi="ar-EG"/>
        </w:rPr>
        <w:t>b7</w:t>
      </w:r>
      <w:r w:rsidR="00B4795C">
        <w:rPr>
          <w:rFonts w:eastAsia="SimSun" w:hint="cs"/>
          <w:rtl/>
          <w:lang w:bidi="ar-EG"/>
        </w:rPr>
        <w:t xml:space="preserve"> </w:t>
      </w:r>
      <w:r w:rsidR="00B4795C">
        <w:rPr>
          <w:rFonts w:eastAsia="SimSun" w:hint="cs"/>
          <w:rtl/>
          <w:lang w:val="ru-RU" w:bidi="ar-EG"/>
        </w:rPr>
        <w:t>لتحديد ما إذا كان السطح البيني الرقمي يستخدم بنية نقل تدريجي أو مشذر بحيث أن:</w:t>
      </w:r>
    </w:p>
    <w:p w:rsidR="00B4795C" w:rsidRDefault="00B4795C" w:rsidP="00D90FC5">
      <w:pPr>
        <w:keepNext/>
        <w:keepLines/>
        <w:spacing w:before="0"/>
        <w:rPr>
          <w:rFonts w:eastAsia="SimSun"/>
          <w:lang w:bidi="ar-EG"/>
        </w:rPr>
      </w:pPr>
      <w:r>
        <w:rPr>
          <w:rFonts w:eastAsia="SimSun" w:hint="cs"/>
          <w:rtl/>
          <w:lang w:val="ru-RU" w:bidi="ar-EG"/>
        </w:rPr>
        <w:tab/>
      </w:r>
      <w:r w:rsidR="00DD1F8E">
        <w:rPr>
          <w:rFonts w:eastAsia="SimSun"/>
          <w:lang w:bidi="ar-EG"/>
        </w:rPr>
        <w:t>(</w:t>
      </w:r>
      <w:r>
        <w:rPr>
          <w:rFonts w:eastAsia="SimSun"/>
          <w:lang w:bidi="ar-EG"/>
        </w:rPr>
        <w:t>0) = b7</w:t>
      </w:r>
      <w:r>
        <w:rPr>
          <w:rFonts w:eastAsia="SimSun" w:hint="cs"/>
          <w:rtl/>
          <w:lang w:bidi="ar-EG"/>
        </w:rPr>
        <w:t xml:space="preserve"> </w:t>
      </w:r>
      <w:r w:rsidR="00D04922">
        <w:rPr>
          <w:rFonts w:eastAsia="SimSun" w:hint="cs"/>
          <w:rtl/>
          <w:lang w:bidi="ar-EG"/>
        </w:rPr>
        <w:t>ل</w:t>
      </w:r>
      <w:r>
        <w:rPr>
          <w:rFonts w:eastAsia="SimSun" w:hint="cs"/>
          <w:rtl/>
          <w:lang w:bidi="ar-EG"/>
        </w:rPr>
        <w:t>تحد</w:t>
      </w:r>
      <w:r w:rsidR="00D04922">
        <w:rPr>
          <w:rFonts w:eastAsia="SimSun" w:hint="cs"/>
          <w:rtl/>
          <w:lang w:bidi="ar-EG"/>
        </w:rPr>
        <w:t>يد نقل مشذر</w:t>
      </w:r>
    </w:p>
    <w:p w:rsidR="00B4795C" w:rsidRDefault="00B4795C" w:rsidP="00D90FC5">
      <w:pPr>
        <w:spacing w:before="0"/>
        <w:rPr>
          <w:rFonts w:eastAsia="SimSun"/>
          <w:rtl/>
          <w:lang w:bidi="ar-EG"/>
        </w:rPr>
      </w:pPr>
      <w:r>
        <w:rPr>
          <w:rFonts w:eastAsia="SimSun"/>
        </w:rPr>
        <w:tab/>
      </w:r>
      <w:r>
        <w:rPr>
          <w:rFonts w:eastAsia="SimSun"/>
          <w:lang w:bidi="ar-EG"/>
        </w:rPr>
        <w:t>(1) = b7</w:t>
      </w:r>
      <w:r w:rsidR="00D04922">
        <w:rPr>
          <w:rFonts w:eastAsia="SimSun" w:hint="cs"/>
          <w:rtl/>
          <w:lang w:bidi="ar-EG"/>
        </w:rPr>
        <w:t xml:space="preserve"> لتحديد نقل تدريجي</w:t>
      </w:r>
      <w:r w:rsidR="00D90FC5">
        <w:rPr>
          <w:rFonts w:eastAsia="SimSun" w:hint="cs"/>
          <w:rtl/>
          <w:lang w:bidi="ar-EG"/>
        </w:rPr>
        <w:t>.</w:t>
      </w:r>
    </w:p>
    <w:p w:rsidR="00B4795C" w:rsidRDefault="00D04922" w:rsidP="004968EE">
      <w:pPr>
        <w:rPr>
          <w:rFonts w:eastAsia="SimSun"/>
          <w:rtl/>
          <w:lang w:val="ru-RU" w:bidi="ar-EG"/>
        </w:rPr>
      </w:pPr>
      <w:r>
        <w:rPr>
          <w:rFonts w:eastAsia="SimSun" w:hint="cs"/>
          <w:rtl/>
        </w:rPr>
        <w:t>وتستعم</w:t>
      </w:r>
      <w:r w:rsidR="00B4795C">
        <w:rPr>
          <w:rFonts w:eastAsia="SimSun" w:hint="cs"/>
          <w:rtl/>
        </w:rPr>
        <w:t xml:space="preserve">ل البتة </w:t>
      </w:r>
      <w:r w:rsidR="00B4795C">
        <w:rPr>
          <w:rFonts w:eastAsia="SimSun"/>
          <w:lang w:bidi="ar-EG"/>
        </w:rPr>
        <w:t xml:space="preserve"> b6</w:t>
      </w:r>
      <w:r w:rsidR="00B4795C">
        <w:rPr>
          <w:rFonts w:eastAsia="SimSun" w:hint="cs"/>
          <w:rtl/>
          <w:lang w:val="ru-RU" w:bidi="ar-EG"/>
        </w:rPr>
        <w:t>لتحديد ما إذا كانت بنية الصورة تدريجية أو مشذرة بحيث أن:</w:t>
      </w:r>
    </w:p>
    <w:p w:rsidR="00B4795C" w:rsidRDefault="00B4795C" w:rsidP="00D90FC5">
      <w:pPr>
        <w:keepNext/>
        <w:keepLines/>
        <w:spacing w:before="0"/>
        <w:rPr>
          <w:rFonts w:eastAsia="SimSun"/>
          <w:lang w:bidi="ar-EG"/>
        </w:rPr>
      </w:pPr>
      <w:r>
        <w:rPr>
          <w:rFonts w:eastAsia="SimSun" w:hint="cs"/>
          <w:rtl/>
          <w:lang w:val="ru-RU" w:bidi="ar-EG"/>
        </w:rPr>
        <w:tab/>
      </w:r>
      <w:r>
        <w:rPr>
          <w:rFonts w:eastAsia="SimSun"/>
          <w:lang w:bidi="ar-EG"/>
        </w:rPr>
        <w:t>(0) = b6</w:t>
      </w:r>
      <w:r>
        <w:rPr>
          <w:rFonts w:eastAsia="SimSun" w:hint="cs"/>
          <w:rtl/>
          <w:lang w:bidi="ar-EG"/>
        </w:rPr>
        <w:t xml:space="preserve"> </w:t>
      </w:r>
      <w:r w:rsidR="00D04922">
        <w:rPr>
          <w:rFonts w:eastAsia="SimSun" w:hint="cs"/>
          <w:rtl/>
          <w:lang w:bidi="ar-EG"/>
        </w:rPr>
        <w:t>لت</w:t>
      </w:r>
      <w:r>
        <w:rPr>
          <w:rFonts w:eastAsia="SimSun" w:hint="cs"/>
          <w:rtl/>
          <w:lang w:bidi="ar-EG"/>
        </w:rPr>
        <w:t>حد</w:t>
      </w:r>
      <w:r w:rsidR="00D04922">
        <w:rPr>
          <w:rFonts w:eastAsia="SimSun" w:hint="cs"/>
          <w:rtl/>
          <w:lang w:bidi="ar-EG"/>
        </w:rPr>
        <w:t>ي</w:t>
      </w:r>
      <w:r>
        <w:rPr>
          <w:rFonts w:eastAsia="SimSun" w:hint="cs"/>
          <w:rtl/>
          <w:lang w:bidi="ar-EG"/>
        </w:rPr>
        <w:t>د بنية مشذرة</w:t>
      </w:r>
    </w:p>
    <w:p w:rsidR="00B4795C" w:rsidRDefault="00B4795C" w:rsidP="00D90FC5">
      <w:pPr>
        <w:spacing w:before="0"/>
        <w:rPr>
          <w:rFonts w:eastAsia="SimSun"/>
          <w:rtl/>
          <w:lang w:bidi="ar-EG"/>
        </w:rPr>
      </w:pPr>
      <w:r>
        <w:rPr>
          <w:rFonts w:eastAsia="SimSun"/>
        </w:rPr>
        <w:tab/>
      </w:r>
      <w:r>
        <w:rPr>
          <w:rFonts w:eastAsia="SimSun"/>
          <w:lang w:bidi="ar-EG"/>
        </w:rPr>
        <w:t>(1) = b6</w:t>
      </w:r>
      <w:r>
        <w:rPr>
          <w:rFonts w:eastAsia="SimSun" w:hint="cs"/>
          <w:rtl/>
          <w:lang w:bidi="ar-EG"/>
        </w:rPr>
        <w:t xml:space="preserve"> </w:t>
      </w:r>
      <w:r w:rsidR="00D04922">
        <w:rPr>
          <w:rFonts w:eastAsia="SimSun" w:hint="cs"/>
          <w:rtl/>
          <w:lang w:bidi="ar-EG"/>
        </w:rPr>
        <w:t>ل</w:t>
      </w:r>
      <w:r>
        <w:rPr>
          <w:rFonts w:eastAsia="SimSun" w:hint="cs"/>
          <w:rtl/>
          <w:lang w:bidi="ar-EG"/>
        </w:rPr>
        <w:t>تحد</w:t>
      </w:r>
      <w:r w:rsidR="00D04922">
        <w:rPr>
          <w:rFonts w:eastAsia="SimSun" w:hint="cs"/>
          <w:rtl/>
          <w:lang w:bidi="ar-EG"/>
        </w:rPr>
        <w:t>ي</w:t>
      </w:r>
      <w:r>
        <w:rPr>
          <w:rFonts w:eastAsia="SimSun" w:hint="cs"/>
          <w:rtl/>
          <w:lang w:bidi="ar-EG"/>
        </w:rPr>
        <w:t>د بنية تدريجية</w:t>
      </w:r>
      <w:r w:rsidR="00D90FC5">
        <w:rPr>
          <w:rFonts w:eastAsia="SimSun" w:hint="cs"/>
          <w:rtl/>
          <w:lang w:bidi="ar-EG"/>
        </w:rPr>
        <w:t>.</w:t>
      </w:r>
    </w:p>
    <w:p w:rsidR="00B4795C" w:rsidRDefault="00D04922" w:rsidP="00DD1F8E">
      <w:pPr>
        <w:rPr>
          <w:rFonts w:eastAsia="SimSun"/>
          <w:rtl/>
          <w:lang w:val="ru-RU" w:bidi="ar-EG"/>
        </w:rPr>
      </w:pPr>
      <w:r>
        <w:rPr>
          <w:rFonts w:eastAsia="SimSun" w:hint="cs"/>
          <w:rtl/>
        </w:rPr>
        <w:t xml:space="preserve">وتُضبط </w:t>
      </w:r>
      <w:proofErr w:type="spellStart"/>
      <w:r>
        <w:rPr>
          <w:rFonts w:eastAsia="SimSun" w:hint="cs"/>
          <w:rtl/>
        </w:rPr>
        <w:t>البتتا</w:t>
      </w:r>
      <w:r w:rsidR="00B4795C">
        <w:rPr>
          <w:rFonts w:eastAsia="SimSun" w:hint="cs"/>
          <w:rtl/>
        </w:rPr>
        <w:t>ن</w:t>
      </w:r>
      <w:proofErr w:type="spellEnd"/>
      <w:r w:rsidR="00B4795C">
        <w:rPr>
          <w:rFonts w:eastAsia="SimSun" w:hint="cs"/>
          <w:rtl/>
        </w:rPr>
        <w:t xml:space="preserve"> </w:t>
      </w:r>
      <w:r w:rsidR="00B4795C">
        <w:rPr>
          <w:rFonts w:eastAsia="SimSun"/>
          <w:lang w:bidi="ar-EG"/>
        </w:rPr>
        <w:t>b</w:t>
      </w:r>
      <w:r w:rsidR="00DD1F8E">
        <w:rPr>
          <w:rFonts w:eastAsia="SimSun"/>
          <w:lang w:bidi="ar-EG"/>
        </w:rPr>
        <w:t>5</w:t>
      </w:r>
      <w:r w:rsidR="007A1FED">
        <w:rPr>
          <w:rFonts w:eastAsia="SimSun" w:hint="cs"/>
          <w:rtl/>
          <w:lang w:bidi="ar-EG"/>
        </w:rPr>
        <w:t xml:space="preserve"> </w:t>
      </w:r>
      <w:r w:rsidR="00B4795C">
        <w:rPr>
          <w:rFonts w:eastAsia="SimSun" w:hint="cs"/>
          <w:rtl/>
          <w:lang w:bidi="ar-EG"/>
        </w:rPr>
        <w:t>و</w:t>
      </w:r>
      <w:r w:rsidR="00B4795C">
        <w:rPr>
          <w:rFonts w:eastAsia="SimSun"/>
          <w:lang w:bidi="ar-EG"/>
        </w:rPr>
        <w:t>b4</w:t>
      </w:r>
      <w:r w:rsidR="00B4795C">
        <w:rPr>
          <w:rFonts w:eastAsia="SimSun" w:hint="cs"/>
          <w:rtl/>
          <w:lang w:bidi="ar-EG"/>
        </w:rPr>
        <w:t xml:space="preserve"> </w:t>
      </w:r>
      <w:r w:rsidR="00B4795C">
        <w:rPr>
          <w:rFonts w:eastAsia="SimSun" w:hint="cs"/>
          <w:rtl/>
          <w:lang w:val="ru-RU" w:bidi="ar-EG"/>
        </w:rPr>
        <w:t xml:space="preserve">على </w:t>
      </w:r>
      <w:r w:rsidR="00B4795C">
        <w:rPr>
          <w:rFonts w:eastAsia="SimSun"/>
          <w:lang w:bidi="ar-EG"/>
        </w:rPr>
        <w:t>(0)</w:t>
      </w:r>
      <w:r w:rsidR="00B4795C">
        <w:rPr>
          <w:rFonts w:eastAsia="SimSun" w:hint="cs"/>
          <w:rtl/>
          <w:lang w:val="ru-RU" w:bidi="ar-EG"/>
        </w:rPr>
        <w:t>.</w:t>
      </w:r>
    </w:p>
    <w:p w:rsidR="00B4795C" w:rsidRPr="00B4795C" w:rsidRDefault="00D04922" w:rsidP="007A1FED">
      <w:pPr>
        <w:rPr>
          <w:rFonts w:eastAsia="SimSun"/>
          <w:lang w:val="ru-RU" w:bidi="ar-EG"/>
        </w:rPr>
      </w:pPr>
      <w:r>
        <w:rPr>
          <w:rFonts w:eastAsia="SimSun" w:hint="cs"/>
          <w:rtl/>
        </w:rPr>
        <w:t>وتستعم</w:t>
      </w:r>
      <w:r w:rsidR="00B4795C">
        <w:rPr>
          <w:rFonts w:eastAsia="SimSun" w:hint="cs"/>
          <w:rtl/>
        </w:rPr>
        <w:t xml:space="preserve">ل البتات من </w:t>
      </w:r>
      <w:r w:rsidR="00B4795C">
        <w:rPr>
          <w:rFonts w:eastAsia="SimSun"/>
          <w:lang w:bidi="ar-EG"/>
        </w:rPr>
        <w:t>b3</w:t>
      </w:r>
      <w:r w:rsidR="007A1FED">
        <w:rPr>
          <w:rFonts w:eastAsia="SimSun" w:hint="cs"/>
          <w:rtl/>
          <w:lang w:bidi="ar-EG"/>
        </w:rPr>
        <w:t xml:space="preserve"> </w:t>
      </w:r>
      <w:r w:rsidR="00B4795C">
        <w:rPr>
          <w:rFonts w:eastAsia="SimSun" w:hint="cs"/>
          <w:rtl/>
          <w:lang w:bidi="ar-EG"/>
        </w:rPr>
        <w:t xml:space="preserve">إلى </w:t>
      </w:r>
      <w:r w:rsidR="00B4795C">
        <w:rPr>
          <w:rFonts w:eastAsia="SimSun"/>
          <w:lang w:bidi="ar-EG"/>
        </w:rPr>
        <w:t>b0</w:t>
      </w:r>
      <w:r w:rsidR="00B4795C">
        <w:rPr>
          <w:rFonts w:eastAsia="SimSun" w:hint="cs"/>
          <w:rtl/>
          <w:lang w:bidi="ar-EG"/>
        </w:rPr>
        <w:t xml:space="preserve"> لتحديد تردد الصورة بوحدات </w:t>
      </w:r>
      <w:r w:rsidR="00B4795C">
        <w:rPr>
          <w:rFonts w:eastAsia="SimSun"/>
          <w:lang w:bidi="ar-EG"/>
        </w:rPr>
        <w:t>Hz</w:t>
      </w:r>
      <w:r w:rsidR="00B4795C">
        <w:rPr>
          <w:rFonts w:eastAsia="SimSun" w:hint="cs"/>
          <w:rtl/>
          <w:lang w:val="ru-RU" w:bidi="ar-EG"/>
        </w:rPr>
        <w:t>.</w:t>
      </w:r>
    </w:p>
    <w:p w:rsidR="00B4795C" w:rsidRPr="003C73B5" w:rsidRDefault="00B4795C" w:rsidP="00D90FC5">
      <w:pPr>
        <w:keepNext/>
        <w:keepLines/>
        <w:spacing w:before="0"/>
        <w:rPr>
          <w:rFonts w:eastAsia="SimSun"/>
          <w:lang w:val="ru-RU" w:bidi="ar-EG"/>
        </w:rPr>
      </w:pPr>
      <w:r>
        <w:rPr>
          <w:rFonts w:eastAsia="SimSun"/>
          <w:lang w:bidi="ar-EG"/>
        </w:rPr>
        <w:tab/>
        <w:t>(</w:t>
      </w:r>
      <w:r w:rsidR="00DD1F8E">
        <w:rPr>
          <w:rFonts w:eastAsia="SimSun"/>
          <w:lang w:bidi="ar-EG"/>
        </w:rPr>
        <w:t>2</w:t>
      </w:r>
      <w:r>
        <w:rPr>
          <w:rFonts w:eastAsia="SimSun"/>
          <w:lang w:bidi="ar-EG"/>
        </w:rPr>
        <w:t>h</w:t>
      </w:r>
      <w:r w:rsidRPr="003C73B5">
        <w:rPr>
          <w:rFonts w:eastAsia="SimSun"/>
          <w:lang w:val="ru-RU" w:bidi="ar-EG"/>
        </w:rPr>
        <w:t>)</w:t>
      </w:r>
      <w:r>
        <w:rPr>
          <w:rFonts w:eastAsia="SimSun" w:hint="cs"/>
          <w:rtl/>
          <w:lang w:val="ru-RU" w:bidi="ar-EG"/>
        </w:rPr>
        <w:t xml:space="preserve"> </w:t>
      </w:r>
      <w:r w:rsidR="00D04922">
        <w:rPr>
          <w:rFonts w:eastAsia="SimSun" w:hint="cs"/>
          <w:rtl/>
          <w:lang w:val="ru-RU" w:bidi="ar-EG"/>
        </w:rPr>
        <w:t>لت</w:t>
      </w:r>
      <w:r>
        <w:rPr>
          <w:rFonts w:eastAsia="SimSun" w:hint="cs"/>
          <w:rtl/>
          <w:lang w:val="ru-RU" w:bidi="ar-EG"/>
        </w:rPr>
        <w:t>حد</w:t>
      </w:r>
      <w:r w:rsidR="00D04922">
        <w:rPr>
          <w:rFonts w:eastAsia="SimSun" w:hint="cs"/>
          <w:rtl/>
          <w:lang w:val="ru-RU" w:bidi="ar-EG"/>
        </w:rPr>
        <w:t>ي</w:t>
      </w:r>
      <w:r>
        <w:rPr>
          <w:rFonts w:eastAsia="SimSun" w:hint="cs"/>
          <w:rtl/>
          <w:lang w:val="ru-RU" w:bidi="ar-EG"/>
        </w:rPr>
        <w:t>د</w:t>
      </w:r>
      <w:r w:rsidR="00D04922">
        <w:rPr>
          <w:rFonts w:eastAsia="SimSun" w:hint="cs"/>
          <w:rtl/>
          <w:lang w:val="ru-RU" w:bidi="ar-EG"/>
        </w:rPr>
        <w:t xml:space="preserve"> التردد</w:t>
      </w:r>
      <w:r>
        <w:rPr>
          <w:rFonts w:eastAsia="SimSun" w:hint="cs"/>
          <w:rtl/>
          <w:lang w:val="ru-RU" w:bidi="ar-EG"/>
        </w:rPr>
        <w:t xml:space="preserve"> </w:t>
      </w:r>
      <w:r w:rsidR="00F20DA0">
        <w:rPr>
          <w:rFonts w:eastAsia="SimSun"/>
          <w:lang w:bidi="ar-EG"/>
        </w:rPr>
        <w:t>Hz </w:t>
      </w:r>
      <w:r w:rsidR="00DD1F8E">
        <w:rPr>
          <w:rFonts w:eastAsia="SimSun"/>
          <w:lang w:bidi="ar-EG"/>
        </w:rPr>
        <w:t>24/1,001</w:t>
      </w:r>
    </w:p>
    <w:p w:rsidR="00B4795C" w:rsidRPr="003C73B5" w:rsidRDefault="00B4795C" w:rsidP="00D90FC5">
      <w:pPr>
        <w:keepNext/>
        <w:keepLines/>
        <w:spacing w:before="0"/>
        <w:rPr>
          <w:rFonts w:eastAsia="SimSun"/>
          <w:lang w:val="ru-RU" w:bidi="ar-EG"/>
        </w:rPr>
      </w:pPr>
      <w:r w:rsidRPr="003C73B5">
        <w:rPr>
          <w:rFonts w:eastAsia="SimSun"/>
          <w:lang w:val="ru-RU" w:bidi="ar-EG"/>
        </w:rPr>
        <w:tab/>
        <w:t>(</w:t>
      </w:r>
      <w:r w:rsidR="00DD1F8E">
        <w:rPr>
          <w:rFonts w:eastAsia="SimSun"/>
          <w:lang w:bidi="ar-EG"/>
        </w:rPr>
        <w:t>3</w:t>
      </w:r>
      <w:r w:rsidRPr="003C73B5">
        <w:rPr>
          <w:rFonts w:eastAsia="SimSun"/>
          <w:lang w:val="ru-RU" w:bidi="ar-EG"/>
        </w:rPr>
        <w:t>h)</w:t>
      </w:r>
      <w:r>
        <w:rPr>
          <w:rFonts w:eastAsia="SimSun" w:hint="cs"/>
          <w:rtl/>
          <w:lang w:val="ru-RU" w:bidi="ar-EG"/>
        </w:rPr>
        <w:t xml:space="preserve"> </w:t>
      </w:r>
      <w:r w:rsidR="00D04922">
        <w:rPr>
          <w:rFonts w:eastAsia="SimSun" w:hint="cs"/>
          <w:rtl/>
          <w:lang w:val="ru-RU" w:bidi="ar-EG"/>
        </w:rPr>
        <w:t>لت</w:t>
      </w:r>
      <w:r>
        <w:rPr>
          <w:rFonts w:eastAsia="SimSun" w:hint="cs"/>
          <w:rtl/>
          <w:lang w:val="ru-RU" w:bidi="ar-EG"/>
        </w:rPr>
        <w:t>حد</w:t>
      </w:r>
      <w:r w:rsidR="00D04922">
        <w:rPr>
          <w:rFonts w:eastAsia="SimSun" w:hint="cs"/>
          <w:rtl/>
          <w:lang w:val="ru-RU" w:bidi="ar-EG"/>
        </w:rPr>
        <w:t>ي</w:t>
      </w:r>
      <w:r>
        <w:rPr>
          <w:rFonts w:eastAsia="SimSun" w:hint="cs"/>
          <w:rtl/>
          <w:lang w:val="ru-RU" w:bidi="ar-EG"/>
        </w:rPr>
        <w:t>د</w:t>
      </w:r>
      <w:r w:rsidR="00D04922">
        <w:rPr>
          <w:rFonts w:eastAsia="SimSun" w:hint="cs"/>
          <w:rtl/>
          <w:lang w:val="ru-RU" w:bidi="ar-EG"/>
        </w:rPr>
        <w:t xml:space="preserve"> التردد</w:t>
      </w:r>
      <w:r>
        <w:rPr>
          <w:rFonts w:eastAsia="SimSun" w:hint="cs"/>
          <w:rtl/>
          <w:lang w:val="ru-RU" w:bidi="ar-EG"/>
        </w:rPr>
        <w:t xml:space="preserve"> </w:t>
      </w:r>
      <w:r w:rsidR="00F20DA0">
        <w:rPr>
          <w:rFonts w:eastAsia="SimSun"/>
          <w:lang w:bidi="ar-EG"/>
        </w:rPr>
        <w:t>Hz </w:t>
      </w:r>
      <w:r w:rsidR="00DD1F8E">
        <w:rPr>
          <w:rFonts w:eastAsia="SimSun"/>
          <w:lang w:bidi="ar-EG"/>
        </w:rPr>
        <w:t>24</w:t>
      </w:r>
      <w:r>
        <w:rPr>
          <w:rFonts w:eastAsia="SimSun" w:hint="cs"/>
          <w:rtl/>
          <w:lang w:val="ru-RU" w:bidi="ar-EG"/>
        </w:rPr>
        <w:t xml:space="preserve"> </w:t>
      </w:r>
    </w:p>
    <w:p w:rsidR="00B4795C" w:rsidRPr="00F20DA0" w:rsidRDefault="00B4795C" w:rsidP="00D90FC5">
      <w:pPr>
        <w:keepNext/>
        <w:keepLines/>
        <w:spacing w:before="0"/>
        <w:rPr>
          <w:rFonts w:eastAsia="SimSun"/>
          <w:lang w:bidi="ar-EG"/>
        </w:rPr>
      </w:pPr>
      <w:r w:rsidRPr="003C73B5">
        <w:rPr>
          <w:rFonts w:eastAsia="SimSun"/>
          <w:lang w:val="ru-RU" w:bidi="ar-EG"/>
        </w:rPr>
        <w:tab/>
        <w:t>(</w:t>
      </w:r>
      <w:r w:rsidR="00DD1F8E">
        <w:rPr>
          <w:rFonts w:eastAsia="SimSun"/>
          <w:lang w:bidi="ar-EG"/>
        </w:rPr>
        <w:t>5</w:t>
      </w:r>
      <w:r w:rsidRPr="003C73B5">
        <w:rPr>
          <w:rFonts w:eastAsia="SimSun"/>
          <w:lang w:val="ru-RU" w:bidi="ar-EG"/>
        </w:rPr>
        <w:t>h)</w:t>
      </w:r>
      <w:r>
        <w:rPr>
          <w:rFonts w:eastAsia="SimSun" w:hint="cs"/>
          <w:rtl/>
          <w:lang w:val="ru-RU" w:bidi="ar-EG"/>
        </w:rPr>
        <w:t xml:space="preserve"> </w:t>
      </w:r>
      <w:r w:rsidR="00D04922">
        <w:rPr>
          <w:rFonts w:eastAsia="SimSun" w:hint="cs"/>
          <w:rtl/>
          <w:lang w:val="ru-RU" w:bidi="ar-EG"/>
        </w:rPr>
        <w:t>لت</w:t>
      </w:r>
      <w:r>
        <w:rPr>
          <w:rFonts w:eastAsia="SimSun" w:hint="cs"/>
          <w:rtl/>
          <w:lang w:val="ru-RU" w:bidi="ar-EG"/>
        </w:rPr>
        <w:t>حد</w:t>
      </w:r>
      <w:r w:rsidR="00D04922">
        <w:rPr>
          <w:rFonts w:eastAsia="SimSun" w:hint="cs"/>
          <w:rtl/>
          <w:lang w:val="ru-RU" w:bidi="ar-EG"/>
        </w:rPr>
        <w:t>ي</w:t>
      </w:r>
      <w:r>
        <w:rPr>
          <w:rFonts w:eastAsia="SimSun" w:hint="cs"/>
          <w:rtl/>
          <w:lang w:val="ru-RU" w:bidi="ar-EG"/>
        </w:rPr>
        <w:t xml:space="preserve">د التردد </w:t>
      </w:r>
      <w:r w:rsidR="00F20DA0">
        <w:rPr>
          <w:rFonts w:eastAsia="SimSun"/>
          <w:lang w:bidi="ar-EG"/>
        </w:rPr>
        <w:t>Hz </w:t>
      </w:r>
      <w:r w:rsidR="00DD1F8E">
        <w:rPr>
          <w:rFonts w:eastAsia="SimSun"/>
          <w:lang w:bidi="ar-EG"/>
        </w:rPr>
        <w:t>25</w:t>
      </w:r>
    </w:p>
    <w:p w:rsidR="00DD1F8E" w:rsidRPr="00F20DA0" w:rsidRDefault="00DD1F8E" w:rsidP="00D90FC5">
      <w:pPr>
        <w:keepNext/>
        <w:keepLines/>
        <w:spacing w:before="0"/>
        <w:rPr>
          <w:rFonts w:eastAsia="SimSun"/>
          <w:lang w:bidi="ar-EG"/>
        </w:rPr>
      </w:pPr>
      <w:r>
        <w:rPr>
          <w:rFonts w:eastAsia="SimSun"/>
          <w:lang w:bidi="ar-EG"/>
        </w:rPr>
        <w:tab/>
        <w:t>(6h</w:t>
      </w:r>
      <w:r w:rsidRPr="003C73B5">
        <w:rPr>
          <w:rFonts w:eastAsia="SimSun"/>
          <w:lang w:val="ru-RU" w:bidi="ar-EG"/>
        </w:rPr>
        <w:t>)</w:t>
      </w:r>
      <w:r>
        <w:rPr>
          <w:rFonts w:eastAsia="SimSun" w:hint="cs"/>
          <w:rtl/>
          <w:lang w:val="ru-RU" w:bidi="ar-EG"/>
        </w:rPr>
        <w:t xml:space="preserve"> لتحديد التردد </w:t>
      </w:r>
      <w:proofErr w:type="spellStart"/>
      <w:r w:rsidR="00F20DA0" w:rsidRPr="003C73B5">
        <w:rPr>
          <w:rFonts w:eastAsia="SimSun"/>
          <w:lang w:val="ru-RU" w:bidi="ar-EG"/>
        </w:rPr>
        <w:t>Hz</w:t>
      </w:r>
      <w:proofErr w:type="spellEnd"/>
      <w:r w:rsidR="00F20DA0">
        <w:rPr>
          <w:rFonts w:eastAsia="SimSun"/>
          <w:lang w:bidi="ar-EG"/>
        </w:rPr>
        <w:t> </w:t>
      </w:r>
      <w:r>
        <w:rPr>
          <w:rFonts w:eastAsia="SimSun"/>
          <w:lang w:bidi="ar-EG"/>
        </w:rPr>
        <w:t>30/1,001</w:t>
      </w:r>
    </w:p>
    <w:p w:rsidR="00DD1F8E" w:rsidRPr="00F20DA0" w:rsidRDefault="00DD1F8E" w:rsidP="00D90FC5">
      <w:pPr>
        <w:spacing w:before="0"/>
        <w:rPr>
          <w:rFonts w:eastAsia="SimSun"/>
          <w:rtl/>
          <w:lang w:bidi="ar-SY"/>
        </w:rPr>
      </w:pPr>
      <w:r>
        <w:rPr>
          <w:rFonts w:eastAsia="SimSun"/>
          <w:lang w:bidi="ar-EG"/>
        </w:rPr>
        <w:tab/>
        <w:t>(7h</w:t>
      </w:r>
      <w:r w:rsidRPr="003C73B5">
        <w:rPr>
          <w:rFonts w:eastAsia="SimSun"/>
          <w:lang w:val="ru-RU" w:bidi="ar-EG"/>
        </w:rPr>
        <w:t>)</w:t>
      </w:r>
      <w:r>
        <w:rPr>
          <w:rFonts w:eastAsia="SimSun" w:hint="cs"/>
          <w:rtl/>
          <w:lang w:val="ru-RU" w:bidi="ar-EG"/>
        </w:rPr>
        <w:t xml:space="preserve"> لتحديد التردد </w:t>
      </w:r>
      <w:proofErr w:type="spellStart"/>
      <w:r w:rsidR="00F20DA0" w:rsidRPr="003C73B5">
        <w:rPr>
          <w:rFonts w:eastAsia="SimSun"/>
          <w:lang w:val="ru-RU" w:bidi="ar-EG"/>
        </w:rPr>
        <w:t>Hz</w:t>
      </w:r>
      <w:proofErr w:type="spellEnd"/>
      <w:r w:rsidR="00F20DA0">
        <w:rPr>
          <w:rFonts w:eastAsia="SimSun"/>
          <w:lang w:bidi="ar-EG"/>
        </w:rPr>
        <w:t> </w:t>
      </w:r>
      <w:r>
        <w:rPr>
          <w:rFonts w:eastAsia="SimSun"/>
          <w:lang w:bidi="ar-EG"/>
        </w:rPr>
        <w:t>30</w:t>
      </w:r>
      <w:r w:rsidR="00D90FC5">
        <w:rPr>
          <w:rFonts w:eastAsia="SimSun" w:hint="cs"/>
          <w:rtl/>
          <w:lang w:bidi="ar-SY"/>
        </w:rPr>
        <w:t>.</w:t>
      </w:r>
    </w:p>
    <w:p w:rsidR="00B4795C" w:rsidRPr="00105565" w:rsidRDefault="00B4795C" w:rsidP="004968EE">
      <w:pPr>
        <w:rPr>
          <w:rFonts w:eastAsia="SimSun"/>
          <w:b/>
          <w:bCs/>
          <w:lang w:bidi="ar-EG"/>
        </w:rPr>
      </w:pPr>
      <w:r w:rsidRPr="00105565">
        <w:rPr>
          <w:rFonts w:eastAsia="SimSun" w:hint="cs"/>
          <w:b/>
          <w:bCs/>
          <w:rtl/>
          <w:lang w:val="ru-RU" w:bidi="ar-EG"/>
        </w:rPr>
        <w:t xml:space="preserve">البايتة </w:t>
      </w:r>
      <w:r w:rsidR="003C73B5">
        <w:rPr>
          <w:rFonts w:eastAsia="SimSun"/>
          <w:b/>
          <w:bCs/>
          <w:lang w:bidi="ar-EG"/>
        </w:rPr>
        <w:t>3</w:t>
      </w:r>
    </w:p>
    <w:p w:rsidR="00B4795C" w:rsidRDefault="00D04922" w:rsidP="004968EE">
      <w:pPr>
        <w:rPr>
          <w:rFonts w:eastAsia="SimSun"/>
          <w:rtl/>
          <w:lang w:bidi="ar-EG"/>
        </w:rPr>
      </w:pPr>
      <w:r>
        <w:rPr>
          <w:rFonts w:eastAsia="SimSun" w:hint="cs"/>
          <w:rtl/>
          <w:lang w:bidi="ar-EG"/>
        </w:rPr>
        <w:t>تستعم</w:t>
      </w:r>
      <w:r w:rsidR="00B4795C">
        <w:rPr>
          <w:rFonts w:eastAsia="SimSun" w:hint="cs"/>
          <w:rtl/>
          <w:lang w:bidi="ar-EG"/>
        </w:rPr>
        <w:t>ل البايتة الثالثة لتحديد النسبة الباعية وبنية الاعتيان للحمولة الفيديوية.</w:t>
      </w:r>
    </w:p>
    <w:p w:rsidR="00B4795C" w:rsidRDefault="00D04922" w:rsidP="004968EE">
      <w:pPr>
        <w:rPr>
          <w:rFonts w:eastAsia="SimSun"/>
          <w:rtl/>
          <w:lang w:val="ru-RU" w:bidi="ar-EG"/>
        </w:rPr>
      </w:pPr>
      <w:r>
        <w:rPr>
          <w:rFonts w:eastAsia="SimSun" w:hint="cs"/>
          <w:rtl/>
          <w:lang w:bidi="ar-EG"/>
        </w:rPr>
        <w:t>وتستعم</w:t>
      </w:r>
      <w:r w:rsidR="00B4795C">
        <w:rPr>
          <w:rFonts w:eastAsia="SimSun" w:hint="cs"/>
          <w:rtl/>
          <w:lang w:bidi="ar-EG"/>
        </w:rPr>
        <w:t xml:space="preserve">ل البتة </w:t>
      </w:r>
      <w:r w:rsidR="00B4795C">
        <w:rPr>
          <w:rFonts w:eastAsia="SimSun"/>
          <w:lang w:bidi="ar-EG"/>
        </w:rPr>
        <w:t>b6</w:t>
      </w:r>
      <w:r w:rsidR="00B4795C">
        <w:rPr>
          <w:rFonts w:eastAsia="SimSun" w:hint="cs"/>
          <w:rtl/>
          <w:lang w:val="ru-RU" w:bidi="ar-EG"/>
        </w:rPr>
        <w:t xml:space="preserve"> لتحديد عدد الب</w:t>
      </w:r>
      <w:r w:rsidR="009203D0">
        <w:rPr>
          <w:rFonts w:eastAsia="SimSun" w:hint="cs"/>
          <w:rtl/>
          <w:lang w:val="ru-RU" w:bidi="ar-EG"/>
        </w:rPr>
        <w:t>ي</w:t>
      </w:r>
      <w:r w:rsidR="00B4795C">
        <w:rPr>
          <w:rFonts w:eastAsia="SimSun" w:hint="cs"/>
          <w:rtl/>
          <w:lang w:val="ru-RU" w:bidi="ar-EG"/>
        </w:rPr>
        <w:t>كسلات الأفقية:</w:t>
      </w:r>
    </w:p>
    <w:p w:rsidR="00B4795C" w:rsidRDefault="00B4795C" w:rsidP="00D90FC5">
      <w:pPr>
        <w:keepNext/>
        <w:keepLines/>
        <w:spacing w:before="0"/>
        <w:rPr>
          <w:rFonts w:eastAsia="SimSun"/>
          <w:rtl/>
          <w:lang w:val="ru-RU" w:bidi="ar-SY"/>
        </w:rPr>
      </w:pPr>
      <w:r>
        <w:rPr>
          <w:rFonts w:eastAsia="SimSun" w:hint="cs"/>
          <w:rtl/>
          <w:lang w:val="ru-RU" w:bidi="ar-EG"/>
        </w:rPr>
        <w:tab/>
      </w:r>
      <w:r>
        <w:rPr>
          <w:rFonts w:eastAsia="SimSun"/>
          <w:lang w:bidi="ar-EG"/>
        </w:rPr>
        <w:t xml:space="preserve"> 1</w:t>
      </w:r>
      <w:r w:rsidR="004C2B05">
        <w:rPr>
          <w:rFonts w:eastAsia="SimSun"/>
          <w:lang w:bidi="ar-EG"/>
        </w:rPr>
        <w:t> </w:t>
      </w:r>
      <w:r>
        <w:rPr>
          <w:rFonts w:eastAsia="SimSun"/>
          <w:lang w:bidi="ar-EG"/>
        </w:rPr>
        <w:t>920 (0)</w:t>
      </w:r>
      <w:proofErr w:type="spellStart"/>
      <w:r w:rsidR="00D04922">
        <w:rPr>
          <w:rFonts w:eastAsia="SimSun" w:hint="cs"/>
          <w:rtl/>
          <w:lang w:val="ru-RU" w:bidi="ar-EG"/>
        </w:rPr>
        <w:t>ب</w:t>
      </w:r>
      <w:r w:rsidR="009203D0">
        <w:rPr>
          <w:rFonts w:eastAsia="SimSun" w:hint="cs"/>
          <w:rtl/>
          <w:lang w:val="ru-RU" w:bidi="ar-EG"/>
        </w:rPr>
        <w:t>ي</w:t>
      </w:r>
      <w:r w:rsidR="00D04922">
        <w:rPr>
          <w:rFonts w:eastAsia="SimSun" w:hint="cs"/>
          <w:rtl/>
          <w:lang w:val="ru-RU" w:bidi="ar-EG"/>
        </w:rPr>
        <w:t>كسلا</w:t>
      </w:r>
      <w:proofErr w:type="spellEnd"/>
      <w:r w:rsidR="00BA3D07">
        <w:rPr>
          <w:rFonts w:eastAsia="SimSun" w:hint="cs"/>
          <w:rtl/>
          <w:lang w:val="ru-RU" w:bidi="ar-SY"/>
        </w:rPr>
        <w:t>ً</w:t>
      </w:r>
    </w:p>
    <w:p w:rsidR="00B4795C" w:rsidRPr="00632F89" w:rsidRDefault="00B4795C" w:rsidP="00D90FC5">
      <w:pPr>
        <w:spacing w:before="0"/>
        <w:rPr>
          <w:rFonts w:eastAsia="SimSun"/>
          <w:rtl/>
          <w:lang w:val="ru-RU" w:bidi="ar-EG"/>
        </w:rPr>
      </w:pPr>
      <w:r>
        <w:rPr>
          <w:rFonts w:eastAsia="SimSun" w:hint="cs"/>
          <w:rtl/>
          <w:lang w:val="ru-RU" w:bidi="ar-EG"/>
        </w:rPr>
        <w:tab/>
      </w:r>
      <w:r>
        <w:rPr>
          <w:rFonts w:eastAsia="SimSun"/>
          <w:lang w:bidi="ar-EG"/>
        </w:rPr>
        <w:t>(1)</w:t>
      </w:r>
      <w:r>
        <w:rPr>
          <w:rFonts w:eastAsia="SimSun" w:hint="cs"/>
          <w:rtl/>
          <w:lang w:val="ru-RU" w:bidi="ar-EG"/>
        </w:rPr>
        <w:t xml:space="preserve"> محجوزة.</w:t>
      </w:r>
    </w:p>
    <w:p w:rsidR="00B4795C" w:rsidRDefault="00B4795C" w:rsidP="004968EE">
      <w:pPr>
        <w:rPr>
          <w:rFonts w:eastAsia="SimSun"/>
          <w:rtl/>
          <w:lang w:val="ru-RU" w:bidi="ar-EG"/>
        </w:rPr>
      </w:pPr>
      <w:r w:rsidRPr="00D55778">
        <w:rPr>
          <w:rFonts w:eastAsia="SimSun"/>
        </w:rPr>
        <w:t xml:space="preserve"> </w:t>
      </w:r>
      <w:r w:rsidR="00D04922">
        <w:rPr>
          <w:rFonts w:eastAsia="SimSun" w:hint="cs"/>
          <w:rtl/>
          <w:lang w:bidi="ar-EG"/>
        </w:rPr>
        <w:t>وتستعم</w:t>
      </w:r>
      <w:r>
        <w:rPr>
          <w:rFonts w:eastAsia="SimSun" w:hint="cs"/>
          <w:rtl/>
          <w:lang w:bidi="ar-EG"/>
        </w:rPr>
        <w:t xml:space="preserve">ل البتة </w:t>
      </w:r>
      <w:r>
        <w:rPr>
          <w:rFonts w:eastAsia="SimSun"/>
          <w:lang w:bidi="ar-EG"/>
        </w:rPr>
        <w:t>b5</w:t>
      </w:r>
      <w:r>
        <w:rPr>
          <w:rFonts w:eastAsia="SimSun" w:hint="cs"/>
          <w:rtl/>
          <w:lang w:val="ru-RU" w:bidi="ar-EG"/>
        </w:rPr>
        <w:t xml:space="preserve"> لتحديد النسبة الباعية:</w:t>
      </w:r>
    </w:p>
    <w:p w:rsidR="00B4795C" w:rsidRDefault="00B4795C" w:rsidP="00D90FC5">
      <w:pPr>
        <w:keepNext/>
        <w:keepLines/>
        <w:spacing w:before="0"/>
        <w:rPr>
          <w:rFonts w:eastAsia="SimSun"/>
          <w:rtl/>
          <w:lang w:val="ru-RU" w:bidi="ar-EG"/>
        </w:rPr>
      </w:pPr>
      <w:r>
        <w:rPr>
          <w:rFonts w:eastAsia="SimSun" w:hint="cs"/>
          <w:rtl/>
          <w:lang w:val="ru-RU" w:bidi="ar-EG"/>
        </w:rPr>
        <w:tab/>
      </w:r>
      <w:r>
        <w:rPr>
          <w:rFonts w:eastAsia="SimSun"/>
          <w:lang w:bidi="ar-EG"/>
        </w:rPr>
        <w:t>(0)</w:t>
      </w:r>
      <w:r>
        <w:rPr>
          <w:rFonts w:eastAsia="SimSun" w:hint="cs"/>
          <w:rtl/>
          <w:lang w:val="ru-RU" w:bidi="ar-EG"/>
        </w:rPr>
        <w:t xml:space="preserve"> نسبة </w:t>
      </w:r>
      <w:proofErr w:type="spellStart"/>
      <w:r>
        <w:rPr>
          <w:rFonts w:eastAsia="SimSun" w:hint="cs"/>
          <w:rtl/>
          <w:lang w:val="ru-RU" w:bidi="ar-EG"/>
        </w:rPr>
        <w:t>باعية</w:t>
      </w:r>
      <w:proofErr w:type="spellEnd"/>
      <w:r>
        <w:rPr>
          <w:rFonts w:eastAsia="SimSun" w:hint="cs"/>
          <w:rtl/>
          <w:lang w:val="ru-RU" w:bidi="ar-EG"/>
        </w:rPr>
        <w:t xml:space="preserve"> غير معروفة</w:t>
      </w:r>
    </w:p>
    <w:p w:rsidR="00B4795C" w:rsidRPr="00632F89" w:rsidRDefault="00B4795C" w:rsidP="00D90FC5">
      <w:pPr>
        <w:keepNext/>
        <w:keepLines/>
        <w:spacing w:before="0"/>
        <w:rPr>
          <w:rFonts w:eastAsia="SimSun"/>
          <w:rtl/>
          <w:lang w:val="ru-RU" w:bidi="ar-EG"/>
        </w:rPr>
      </w:pPr>
      <w:r>
        <w:rPr>
          <w:rFonts w:eastAsia="SimSun" w:hint="cs"/>
          <w:rtl/>
          <w:lang w:val="ru-RU" w:bidi="ar-EG"/>
        </w:rPr>
        <w:tab/>
      </w:r>
      <w:r>
        <w:rPr>
          <w:rFonts w:eastAsia="SimSun"/>
          <w:lang w:bidi="ar-EG"/>
        </w:rPr>
        <w:t>(1)</w:t>
      </w:r>
      <w:r>
        <w:rPr>
          <w:rFonts w:eastAsia="SimSun" w:hint="cs"/>
          <w:rtl/>
          <w:lang w:val="ru-RU" w:bidi="ar-EG"/>
        </w:rPr>
        <w:t xml:space="preserve"> صورة بنسق </w:t>
      </w:r>
      <w:r>
        <w:rPr>
          <w:rFonts w:eastAsia="SimSun"/>
          <w:lang w:bidi="ar-EG"/>
        </w:rPr>
        <w:t>16:9</w:t>
      </w:r>
      <w:r>
        <w:rPr>
          <w:rFonts w:eastAsia="SimSun" w:hint="cs"/>
          <w:rtl/>
          <w:lang w:val="ru-RU" w:bidi="ar-EG"/>
        </w:rPr>
        <w:t>.</w:t>
      </w:r>
    </w:p>
    <w:p w:rsidR="006B6097" w:rsidRDefault="00D04922" w:rsidP="009203D0">
      <w:pPr>
        <w:rPr>
          <w:rFonts w:eastAsia="SimSun"/>
          <w:rtl/>
          <w:lang w:val="ru-RU" w:bidi="ar-EG"/>
        </w:rPr>
      </w:pPr>
      <w:r>
        <w:rPr>
          <w:rFonts w:eastAsia="SimSun" w:hint="cs"/>
          <w:rtl/>
        </w:rPr>
        <w:t>وتستعم</w:t>
      </w:r>
      <w:r w:rsidR="00B4795C">
        <w:rPr>
          <w:rFonts w:eastAsia="SimSun" w:hint="cs"/>
          <w:rtl/>
        </w:rPr>
        <w:t xml:space="preserve">ل البتات من </w:t>
      </w:r>
      <w:r w:rsidR="00B4795C">
        <w:rPr>
          <w:rFonts w:eastAsia="SimSun"/>
          <w:lang w:bidi="ar-EG"/>
        </w:rPr>
        <w:t>b3</w:t>
      </w:r>
      <w:r w:rsidR="009203D0">
        <w:rPr>
          <w:rFonts w:eastAsia="SimSun" w:hint="cs"/>
          <w:rtl/>
        </w:rPr>
        <w:t xml:space="preserve"> </w:t>
      </w:r>
      <w:r w:rsidR="00B4795C">
        <w:rPr>
          <w:rFonts w:eastAsia="SimSun" w:hint="cs"/>
          <w:rtl/>
          <w:lang w:bidi="ar-EG"/>
        </w:rPr>
        <w:t xml:space="preserve">إلى </w:t>
      </w:r>
      <w:r w:rsidR="00B4795C">
        <w:rPr>
          <w:rFonts w:eastAsia="SimSun"/>
          <w:lang w:bidi="ar-EG"/>
        </w:rPr>
        <w:t>b0</w:t>
      </w:r>
      <w:r w:rsidR="00B4795C">
        <w:rPr>
          <w:rFonts w:eastAsia="SimSun" w:hint="cs"/>
          <w:rtl/>
          <w:lang w:bidi="ar-EG"/>
        </w:rPr>
        <w:t xml:space="preserve"> في البايتة الثالثة لتحديد </w:t>
      </w:r>
      <w:r w:rsidR="00B4795C">
        <w:rPr>
          <w:rFonts w:eastAsia="SimSun" w:hint="cs"/>
          <w:rtl/>
          <w:lang w:val="ru-RU" w:bidi="ar-EG"/>
        </w:rPr>
        <w:t>بنية الاعتيان الأفقي.</w:t>
      </w:r>
    </w:p>
    <w:p w:rsidR="006B6097" w:rsidRPr="006B6097" w:rsidRDefault="006B6097" w:rsidP="00D90FC5">
      <w:pPr>
        <w:keepNext/>
        <w:keepLines/>
        <w:spacing w:before="0"/>
        <w:rPr>
          <w:rFonts w:eastAsia="SimSun"/>
          <w:lang w:bidi="ar-EG"/>
        </w:rPr>
      </w:pPr>
      <w:r>
        <w:rPr>
          <w:rFonts w:eastAsia="SimSun" w:hint="cs"/>
          <w:rtl/>
          <w:lang w:val="ru-RU" w:bidi="ar-EG"/>
        </w:rPr>
        <w:tab/>
      </w:r>
      <w:r>
        <w:rPr>
          <w:rFonts w:eastAsia="SimSun"/>
          <w:lang w:bidi="ar-EG"/>
        </w:rPr>
        <w:t>(2h)</w:t>
      </w:r>
      <w:r>
        <w:rPr>
          <w:rFonts w:eastAsia="SimSun" w:hint="cs"/>
          <w:rtl/>
          <w:lang w:val="ru-RU" w:bidi="ar-EG"/>
        </w:rPr>
        <w:t xml:space="preserve"> </w:t>
      </w:r>
      <w:r w:rsidR="00D04922">
        <w:rPr>
          <w:rFonts w:eastAsia="SimSun" w:hint="cs"/>
          <w:rtl/>
          <w:lang w:val="ru-RU" w:bidi="ar-EG"/>
        </w:rPr>
        <w:t>لت</w:t>
      </w:r>
      <w:r>
        <w:rPr>
          <w:rFonts w:eastAsia="SimSun" w:hint="cs"/>
          <w:rtl/>
          <w:lang w:val="ru-RU" w:bidi="ar-EG"/>
        </w:rPr>
        <w:t>حد</w:t>
      </w:r>
      <w:r w:rsidR="00D04922">
        <w:rPr>
          <w:rFonts w:eastAsia="SimSun" w:hint="cs"/>
          <w:rtl/>
          <w:lang w:val="ru-RU" w:bidi="ar-EG"/>
        </w:rPr>
        <w:t>ي</w:t>
      </w:r>
      <w:r>
        <w:rPr>
          <w:rFonts w:eastAsia="SimSun" w:hint="cs"/>
          <w:rtl/>
          <w:lang w:val="ru-RU" w:bidi="ar-EG"/>
        </w:rPr>
        <w:t xml:space="preserve">د </w:t>
      </w:r>
      <w:r>
        <w:rPr>
          <w:rFonts w:eastAsia="SimSun"/>
          <w:lang w:bidi="ar-EG"/>
        </w:rPr>
        <w:t xml:space="preserve">4:4:4 </w:t>
      </w:r>
      <w:r w:rsidRPr="006B6097">
        <w:rPr>
          <w:rFonts w:eastAsia="SimSun"/>
          <w:i/>
          <w:iCs/>
          <w:lang w:bidi="ar-EG"/>
        </w:rPr>
        <w:t>RGB</w:t>
      </w:r>
      <w:r>
        <w:rPr>
          <w:rFonts w:eastAsia="SimSun"/>
          <w:i/>
          <w:iCs/>
          <w:lang w:bidi="ar-EG"/>
        </w:rPr>
        <w:t>+A</w:t>
      </w:r>
    </w:p>
    <w:p w:rsidR="006B6097" w:rsidRDefault="006B6097" w:rsidP="00D90FC5">
      <w:pPr>
        <w:keepNext/>
        <w:keepLines/>
        <w:spacing w:before="0"/>
        <w:rPr>
          <w:rFonts w:eastAsia="SimSun"/>
          <w:lang w:bidi="ar-EG"/>
        </w:rPr>
      </w:pPr>
      <w:r>
        <w:rPr>
          <w:rFonts w:eastAsia="SimSun"/>
          <w:lang w:bidi="ar-EG"/>
        </w:rPr>
        <w:tab/>
        <w:t>(6h)</w:t>
      </w:r>
      <w:r>
        <w:rPr>
          <w:rFonts w:eastAsia="SimSun" w:hint="cs"/>
          <w:rtl/>
          <w:lang w:val="ru-RU" w:bidi="ar-EG"/>
        </w:rPr>
        <w:t xml:space="preserve"> </w:t>
      </w:r>
      <w:r w:rsidR="00D04922">
        <w:rPr>
          <w:rFonts w:eastAsia="SimSun" w:hint="cs"/>
          <w:rtl/>
          <w:lang w:val="ru-RU" w:bidi="ar-EG"/>
        </w:rPr>
        <w:t>لتحديد</w:t>
      </w:r>
      <w:r>
        <w:rPr>
          <w:rFonts w:eastAsia="SimSun" w:hint="cs"/>
          <w:rtl/>
          <w:lang w:val="ru-RU" w:bidi="ar-EG"/>
        </w:rPr>
        <w:t xml:space="preserve"> </w:t>
      </w:r>
      <w:r>
        <w:rPr>
          <w:rFonts w:eastAsia="SimSun"/>
          <w:lang w:bidi="ar-EG"/>
        </w:rPr>
        <w:t xml:space="preserve">4:4:4:4 </w:t>
      </w:r>
      <w:r w:rsidRPr="006B6097">
        <w:rPr>
          <w:rFonts w:eastAsia="SimSun"/>
          <w:i/>
          <w:iCs/>
          <w:lang w:bidi="ar-EG"/>
        </w:rPr>
        <w:t>RGB</w:t>
      </w:r>
    </w:p>
    <w:p w:rsidR="006B6097" w:rsidRDefault="006B6097" w:rsidP="00D90FC5">
      <w:pPr>
        <w:keepNext/>
        <w:keepLines/>
        <w:spacing w:before="0"/>
        <w:rPr>
          <w:rFonts w:eastAsia="SimSun"/>
          <w:i/>
          <w:iCs/>
          <w:lang w:bidi="ar-EG"/>
        </w:rPr>
      </w:pPr>
      <w:r>
        <w:rPr>
          <w:rFonts w:eastAsia="SimSun"/>
          <w:lang w:bidi="ar-EG"/>
        </w:rPr>
        <w:tab/>
        <w:t>(Ah)</w:t>
      </w:r>
      <w:r>
        <w:rPr>
          <w:rFonts w:eastAsia="SimSun" w:hint="cs"/>
          <w:rtl/>
          <w:lang w:val="ru-RU" w:bidi="ar-EG"/>
        </w:rPr>
        <w:t xml:space="preserve"> </w:t>
      </w:r>
      <w:r w:rsidR="00D04922">
        <w:rPr>
          <w:rFonts w:eastAsia="SimSun" w:hint="cs"/>
          <w:rtl/>
          <w:lang w:val="ru-RU" w:bidi="ar-EG"/>
        </w:rPr>
        <w:t>لتحديد</w:t>
      </w:r>
      <w:r>
        <w:rPr>
          <w:rFonts w:eastAsia="SimSun" w:hint="cs"/>
          <w:rtl/>
          <w:lang w:val="ru-RU" w:bidi="ar-EG"/>
        </w:rPr>
        <w:t xml:space="preserve"> </w:t>
      </w:r>
      <w:r>
        <w:rPr>
          <w:rFonts w:eastAsia="SimSun"/>
          <w:lang w:bidi="ar-EG"/>
        </w:rPr>
        <w:t xml:space="preserve">4:4:4:4 </w:t>
      </w:r>
      <w:r w:rsidRPr="006B6097">
        <w:rPr>
          <w:rFonts w:eastAsia="SimSun"/>
          <w:i/>
          <w:iCs/>
          <w:lang w:bidi="ar-EG"/>
        </w:rPr>
        <w:t>RGB</w:t>
      </w:r>
      <w:r>
        <w:rPr>
          <w:rFonts w:eastAsia="SimSun"/>
          <w:i/>
          <w:iCs/>
          <w:lang w:bidi="ar-EG"/>
        </w:rPr>
        <w:t>+D</w:t>
      </w:r>
    </w:p>
    <w:p w:rsidR="006B6097" w:rsidRDefault="006B6097" w:rsidP="00D90FC5">
      <w:pPr>
        <w:keepNext/>
        <w:keepLines/>
        <w:spacing w:before="0"/>
        <w:rPr>
          <w:rFonts w:eastAsia="SimSun"/>
          <w:lang w:bidi="ar-EG"/>
        </w:rPr>
      </w:pPr>
      <w:r>
        <w:rPr>
          <w:rFonts w:eastAsia="SimSun"/>
          <w:lang w:bidi="ar-EG"/>
        </w:rPr>
        <w:tab/>
        <w:t>(1h)</w:t>
      </w:r>
      <w:r>
        <w:rPr>
          <w:rFonts w:eastAsia="SimSun" w:hint="cs"/>
          <w:rtl/>
          <w:lang w:val="ru-RU" w:bidi="ar-EG"/>
        </w:rPr>
        <w:t xml:space="preserve"> </w:t>
      </w:r>
      <w:r w:rsidR="00D04922">
        <w:rPr>
          <w:rFonts w:eastAsia="SimSun" w:hint="cs"/>
          <w:rtl/>
          <w:lang w:val="ru-RU" w:bidi="ar-EG"/>
        </w:rPr>
        <w:t>لتحديد</w:t>
      </w:r>
      <w:r>
        <w:rPr>
          <w:rFonts w:eastAsia="SimSun" w:hint="cs"/>
          <w:rtl/>
          <w:lang w:val="ru-RU" w:bidi="ar-EG"/>
        </w:rPr>
        <w:t xml:space="preserve"> </w:t>
      </w:r>
      <w:r>
        <w:rPr>
          <w:rFonts w:eastAsia="SimSun"/>
          <w:lang w:bidi="ar-EG"/>
        </w:rPr>
        <w:t xml:space="preserve">4:4:4 </w:t>
      </w:r>
      <w:r>
        <w:rPr>
          <w:rFonts w:eastAsia="SimSun"/>
          <w:i/>
          <w:iCs/>
          <w:lang w:bidi="ar-EG"/>
        </w:rPr>
        <w:t>Y,C</w:t>
      </w:r>
      <w:r w:rsidRPr="006B6097">
        <w:rPr>
          <w:rFonts w:eastAsia="SimSun"/>
          <w:i/>
          <w:iCs/>
          <w:vertAlign w:val="subscript"/>
          <w:lang w:bidi="ar-EG"/>
        </w:rPr>
        <w:t>B</w:t>
      </w:r>
      <w:r>
        <w:rPr>
          <w:rFonts w:eastAsia="SimSun"/>
          <w:i/>
          <w:iCs/>
          <w:lang w:bidi="ar-EG"/>
        </w:rPr>
        <w:t>,C</w:t>
      </w:r>
      <w:r w:rsidRPr="006B6097">
        <w:rPr>
          <w:rFonts w:eastAsia="SimSun"/>
          <w:i/>
          <w:iCs/>
          <w:vertAlign w:val="subscript"/>
          <w:lang w:bidi="ar-EG"/>
        </w:rPr>
        <w:t>R</w:t>
      </w:r>
    </w:p>
    <w:p w:rsidR="006B6097" w:rsidRDefault="006B6097" w:rsidP="00D90FC5">
      <w:pPr>
        <w:keepNext/>
        <w:keepLines/>
        <w:spacing w:before="0"/>
        <w:rPr>
          <w:rFonts w:eastAsia="SimSun"/>
          <w:i/>
          <w:iCs/>
          <w:lang w:bidi="ar-EG"/>
        </w:rPr>
      </w:pPr>
      <w:r>
        <w:rPr>
          <w:rFonts w:eastAsia="SimSun"/>
          <w:lang w:bidi="ar-EG"/>
        </w:rPr>
        <w:tab/>
        <w:t>(0h)</w:t>
      </w:r>
      <w:r>
        <w:rPr>
          <w:rFonts w:eastAsia="SimSun" w:hint="cs"/>
          <w:rtl/>
          <w:lang w:val="ru-RU" w:bidi="ar-EG"/>
        </w:rPr>
        <w:t xml:space="preserve"> </w:t>
      </w:r>
      <w:r w:rsidR="00D04922">
        <w:rPr>
          <w:rFonts w:eastAsia="SimSun" w:hint="cs"/>
          <w:rtl/>
          <w:lang w:val="ru-RU" w:bidi="ar-EG"/>
        </w:rPr>
        <w:t>لتحديد</w:t>
      </w:r>
      <w:r>
        <w:rPr>
          <w:rFonts w:eastAsia="SimSun" w:hint="cs"/>
          <w:rtl/>
          <w:lang w:val="ru-RU" w:bidi="ar-EG"/>
        </w:rPr>
        <w:t xml:space="preserve"> </w:t>
      </w:r>
      <w:r>
        <w:rPr>
          <w:rFonts w:eastAsia="SimSun"/>
          <w:lang w:bidi="ar-EG"/>
        </w:rPr>
        <w:t xml:space="preserve">4:2:2 </w:t>
      </w:r>
      <w:r>
        <w:rPr>
          <w:rFonts w:eastAsia="SimSun"/>
          <w:i/>
          <w:iCs/>
          <w:lang w:bidi="ar-EG"/>
        </w:rPr>
        <w:t>Y,C</w:t>
      </w:r>
      <w:r w:rsidRPr="006B6097">
        <w:rPr>
          <w:rFonts w:eastAsia="SimSun"/>
          <w:i/>
          <w:iCs/>
          <w:vertAlign w:val="subscript"/>
          <w:lang w:bidi="ar-EG"/>
        </w:rPr>
        <w:t>B</w:t>
      </w:r>
      <w:r>
        <w:rPr>
          <w:rFonts w:eastAsia="SimSun"/>
          <w:i/>
          <w:iCs/>
          <w:lang w:bidi="ar-EG"/>
        </w:rPr>
        <w:t>,C</w:t>
      </w:r>
      <w:r w:rsidRPr="006B6097">
        <w:rPr>
          <w:rFonts w:eastAsia="SimSun"/>
          <w:i/>
          <w:iCs/>
          <w:vertAlign w:val="subscript"/>
          <w:lang w:bidi="ar-EG"/>
        </w:rPr>
        <w:t>R</w:t>
      </w:r>
    </w:p>
    <w:p w:rsidR="006B6097" w:rsidRDefault="006B6097" w:rsidP="00D90FC5">
      <w:pPr>
        <w:keepNext/>
        <w:keepLines/>
        <w:spacing w:before="0"/>
        <w:rPr>
          <w:rFonts w:eastAsia="SimSun"/>
          <w:lang w:bidi="ar-EG"/>
        </w:rPr>
      </w:pPr>
      <w:r>
        <w:rPr>
          <w:rFonts w:eastAsia="SimSun"/>
          <w:lang w:bidi="ar-EG"/>
        </w:rPr>
        <w:tab/>
        <w:t>(4h)</w:t>
      </w:r>
      <w:r>
        <w:rPr>
          <w:rFonts w:eastAsia="SimSun" w:hint="cs"/>
          <w:rtl/>
          <w:lang w:val="ru-RU" w:bidi="ar-EG"/>
        </w:rPr>
        <w:t xml:space="preserve"> </w:t>
      </w:r>
      <w:r w:rsidR="00D04922">
        <w:rPr>
          <w:rFonts w:eastAsia="SimSun" w:hint="cs"/>
          <w:rtl/>
          <w:lang w:val="ru-RU" w:bidi="ar-EG"/>
        </w:rPr>
        <w:t>لتحديد</w:t>
      </w:r>
      <w:r>
        <w:rPr>
          <w:rFonts w:eastAsia="SimSun" w:hint="cs"/>
          <w:rtl/>
          <w:lang w:val="ru-RU" w:bidi="ar-EG"/>
        </w:rPr>
        <w:t xml:space="preserve"> </w:t>
      </w:r>
      <w:r>
        <w:rPr>
          <w:rFonts w:eastAsia="SimSun"/>
          <w:lang w:bidi="ar-EG"/>
        </w:rPr>
        <w:t xml:space="preserve">4:2:2:4 </w:t>
      </w:r>
      <w:r>
        <w:rPr>
          <w:rFonts w:eastAsia="SimSun"/>
          <w:i/>
          <w:iCs/>
          <w:lang w:bidi="ar-EG"/>
        </w:rPr>
        <w:t>Y,C</w:t>
      </w:r>
      <w:r w:rsidRPr="006B6097">
        <w:rPr>
          <w:rFonts w:eastAsia="SimSun"/>
          <w:i/>
          <w:iCs/>
          <w:vertAlign w:val="subscript"/>
          <w:lang w:bidi="ar-EG"/>
        </w:rPr>
        <w:t>B</w:t>
      </w:r>
      <w:r>
        <w:rPr>
          <w:rFonts w:eastAsia="SimSun"/>
          <w:i/>
          <w:iCs/>
          <w:lang w:bidi="ar-EG"/>
        </w:rPr>
        <w:t>,C</w:t>
      </w:r>
      <w:r w:rsidRPr="006B6097">
        <w:rPr>
          <w:rFonts w:eastAsia="SimSun"/>
          <w:i/>
          <w:iCs/>
          <w:vertAlign w:val="subscript"/>
          <w:lang w:bidi="ar-EG"/>
        </w:rPr>
        <w:t>R</w:t>
      </w:r>
      <w:r w:rsidRPr="006B6097">
        <w:rPr>
          <w:rFonts w:eastAsia="SimSun"/>
          <w:i/>
          <w:iCs/>
          <w:lang w:bidi="ar-EG"/>
        </w:rPr>
        <w:t>/+A</w:t>
      </w:r>
    </w:p>
    <w:p w:rsidR="006B6097" w:rsidRPr="006B6097" w:rsidRDefault="006B6097" w:rsidP="00D90FC5">
      <w:pPr>
        <w:spacing w:before="0"/>
        <w:rPr>
          <w:rFonts w:eastAsia="SimSun"/>
          <w:i/>
          <w:iCs/>
          <w:rtl/>
          <w:lang w:bidi="ar-EG"/>
        </w:rPr>
      </w:pPr>
      <w:r>
        <w:rPr>
          <w:rFonts w:eastAsia="SimSun"/>
          <w:lang w:bidi="ar-EG"/>
        </w:rPr>
        <w:tab/>
        <w:t>(8h)</w:t>
      </w:r>
      <w:r>
        <w:rPr>
          <w:rFonts w:eastAsia="SimSun" w:hint="cs"/>
          <w:rtl/>
          <w:lang w:val="ru-RU" w:bidi="ar-EG"/>
        </w:rPr>
        <w:t xml:space="preserve"> </w:t>
      </w:r>
      <w:r w:rsidR="00D04922">
        <w:rPr>
          <w:rFonts w:eastAsia="SimSun" w:hint="cs"/>
          <w:rtl/>
          <w:lang w:val="ru-RU" w:bidi="ar-EG"/>
        </w:rPr>
        <w:t>لتحديد</w:t>
      </w:r>
      <w:r>
        <w:rPr>
          <w:rFonts w:eastAsia="SimSun" w:hint="cs"/>
          <w:rtl/>
          <w:lang w:val="ru-RU" w:bidi="ar-EG"/>
        </w:rPr>
        <w:t xml:space="preserve"> </w:t>
      </w:r>
      <w:r>
        <w:rPr>
          <w:rFonts w:eastAsia="SimSun"/>
          <w:lang w:bidi="ar-EG"/>
        </w:rPr>
        <w:t xml:space="preserve">4:2:2:4 </w:t>
      </w:r>
      <w:r>
        <w:rPr>
          <w:rFonts w:eastAsia="SimSun"/>
          <w:i/>
          <w:iCs/>
          <w:lang w:bidi="ar-EG"/>
        </w:rPr>
        <w:t>Y,C</w:t>
      </w:r>
      <w:r w:rsidRPr="006B6097">
        <w:rPr>
          <w:rFonts w:eastAsia="SimSun"/>
          <w:i/>
          <w:iCs/>
          <w:vertAlign w:val="subscript"/>
          <w:lang w:bidi="ar-EG"/>
        </w:rPr>
        <w:t>B</w:t>
      </w:r>
      <w:r>
        <w:rPr>
          <w:rFonts w:eastAsia="SimSun"/>
          <w:i/>
          <w:iCs/>
          <w:lang w:bidi="ar-EG"/>
        </w:rPr>
        <w:t>,C</w:t>
      </w:r>
      <w:r w:rsidRPr="006B6097">
        <w:rPr>
          <w:rFonts w:eastAsia="SimSun"/>
          <w:i/>
          <w:iCs/>
          <w:vertAlign w:val="subscript"/>
          <w:lang w:bidi="ar-EG"/>
        </w:rPr>
        <w:t>R</w:t>
      </w:r>
      <w:r w:rsidRPr="006B6097">
        <w:rPr>
          <w:rFonts w:eastAsia="SimSun"/>
          <w:i/>
          <w:iCs/>
          <w:lang w:bidi="ar-EG"/>
        </w:rPr>
        <w:t>/+</w:t>
      </w:r>
      <w:r>
        <w:rPr>
          <w:rFonts w:eastAsia="SimSun"/>
          <w:i/>
          <w:iCs/>
          <w:lang w:bidi="ar-EG"/>
        </w:rPr>
        <w:t>D</w:t>
      </w:r>
      <w:r w:rsidR="00D90FC5">
        <w:rPr>
          <w:rFonts w:eastAsia="SimSun" w:hint="cs"/>
          <w:i/>
          <w:iCs/>
          <w:rtl/>
          <w:lang w:bidi="ar-EG"/>
        </w:rPr>
        <w:t>.</w:t>
      </w:r>
    </w:p>
    <w:p w:rsidR="006B6097" w:rsidRDefault="00D04922" w:rsidP="009203D0">
      <w:pPr>
        <w:rPr>
          <w:rFonts w:eastAsia="SimSun"/>
          <w:b/>
          <w:bCs/>
          <w:lang w:bidi="ar-EG"/>
        </w:rPr>
      </w:pPr>
      <w:r>
        <w:rPr>
          <w:rFonts w:eastAsia="SimSun" w:hint="cs"/>
          <w:rtl/>
        </w:rPr>
        <w:t xml:space="preserve">وتُضبط </w:t>
      </w:r>
      <w:proofErr w:type="spellStart"/>
      <w:r>
        <w:rPr>
          <w:rFonts w:eastAsia="SimSun" w:hint="cs"/>
          <w:rtl/>
        </w:rPr>
        <w:t>البتتا</w:t>
      </w:r>
      <w:r w:rsidR="006B6097">
        <w:rPr>
          <w:rFonts w:eastAsia="SimSun" w:hint="cs"/>
          <w:rtl/>
        </w:rPr>
        <w:t>ن</w:t>
      </w:r>
      <w:proofErr w:type="spellEnd"/>
      <w:r w:rsidR="006B6097">
        <w:rPr>
          <w:rFonts w:eastAsia="SimSun" w:hint="cs"/>
          <w:rtl/>
        </w:rPr>
        <w:t xml:space="preserve"> </w:t>
      </w:r>
      <w:r w:rsidR="006B6097">
        <w:rPr>
          <w:rFonts w:eastAsia="SimSun"/>
          <w:lang w:bidi="ar-EG"/>
        </w:rPr>
        <w:t>b7</w:t>
      </w:r>
      <w:r w:rsidR="009203D0">
        <w:rPr>
          <w:rFonts w:eastAsia="SimSun" w:hint="cs"/>
          <w:rtl/>
        </w:rPr>
        <w:t xml:space="preserve"> </w:t>
      </w:r>
      <w:r w:rsidR="006B6097">
        <w:rPr>
          <w:rFonts w:eastAsia="SimSun" w:hint="cs"/>
          <w:rtl/>
          <w:lang w:bidi="ar-EG"/>
        </w:rPr>
        <w:t>و</w:t>
      </w:r>
      <w:r w:rsidR="006B6097">
        <w:rPr>
          <w:rFonts w:eastAsia="SimSun"/>
          <w:lang w:bidi="ar-EG"/>
        </w:rPr>
        <w:t>b4</w:t>
      </w:r>
      <w:r w:rsidR="006B6097">
        <w:rPr>
          <w:rFonts w:eastAsia="SimSun" w:hint="cs"/>
          <w:rtl/>
          <w:lang w:bidi="ar-EG"/>
        </w:rPr>
        <w:t xml:space="preserve"> </w:t>
      </w:r>
      <w:r w:rsidR="006B6097">
        <w:rPr>
          <w:rFonts w:eastAsia="SimSun" w:hint="cs"/>
          <w:rtl/>
          <w:lang w:val="ru-RU" w:bidi="ar-EG"/>
        </w:rPr>
        <w:t xml:space="preserve">على </w:t>
      </w:r>
      <w:r w:rsidR="006B6097">
        <w:rPr>
          <w:rFonts w:eastAsia="SimSun"/>
          <w:lang w:bidi="ar-EG"/>
        </w:rPr>
        <w:t>(0)</w:t>
      </w:r>
      <w:r w:rsidR="006B6097">
        <w:rPr>
          <w:rFonts w:eastAsia="SimSun" w:hint="cs"/>
          <w:rtl/>
          <w:lang w:val="ru-RU" w:bidi="ar-EG"/>
        </w:rPr>
        <w:t>.</w:t>
      </w:r>
    </w:p>
    <w:p w:rsidR="00B4795C" w:rsidRPr="006628CB" w:rsidRDefault="00B4795C" w:rsidP="004C2B05">
      <w:pPr>
        <w:keepNext/>
        <w:keepLines/>
        <w:rPr>
          <w:rFonts w:eastAsia="SimSun"/>
          <w:b/>
          <w:bCs/>
          <w:rtl/>
          <w:lang w:bidi="ar-EG"/>
        </w:rPr>
      </w:pPr>
      <w:r w:rsidRPr="00105565">
        <w:rPr>
          <w:rFonts w:eastAsia="SimSun" w:hint="cs"/>
          <w:b/>
          <w:bCs/>
          <w:rtl/>
          <w:lang w:val="ru-RU" w:bidi="ar-EG"/>
        </w:rPr>
        <w:t xml:space="preserve">البايتة </w:t>
      </w:r>
      <w:r>
        <w:rPr>
          <w:rFonts w:eastAsia="SimSun"/>
          <w:b/>
          <w:bCs/>
          <w:lang w:bidi="ar-EG"/>
        </w:rPr>
        <w:t>4</w:t>
      </w:r>
    </w:p>
    <w:p w:rsidR="00B4795C" w:rsidRDefault="00D04922" w:rsidP="00D90FC5">
      <w:pPr>
        <w:spacing w:before="0"/>
        <w:rPr>
          <w:rFonts w:eastAsia="SimSun"/>
          <w:rtl/>
          <w:lang w:val="ru-RU" w:bidi="ar-EG"/>
        </w:rPr>
      </w:pPr>
      <w:r>
        <w:rPr>
          <w:rFonts w:eastAsia="SimSun" w:hint="cs"/>
          <w:rtl/>
          <w:lang w:bidi="ar-EG"/>
        </w:rPr>
        <w:t>ت</w:t>
      </w:r>
      <w:r w:rsidR="00B4795C">
        <w:rPr>
          <w:rFonts w:eastAsia="SimSun" w:hint="cs"/>
          <w:rtl/>
          <w:lang w:val="ru-RU" w:bidi="ar-EG"/>
        </w:rPr>
        <w:t xml:space="preserve">حجز </w:t>
      </w:r>
      <w:r w:rsidR="00B4795C">
        <w:rPr>
          <w:rFonts w:eastAsia="SimSun" w:hint="cs"/>
          <w:rtl/>
          <w:lang w:bidi="ar-EG"/>
        </w:rPr>
        <w:t>البت</w:t>
      </w:r>
      <w:r w:rsidR="00B4795C">
        <w:rPr>
          <w:rFonts w:eastAsia="SimSun" w:hint="cs"/>
          <w:rtl/>
          <w:lang w:val="ru-RU" w:bidi="ar-EG"/>
        </w:rPr>
        <w:t xml:space="preserve">ات من </w:t>
      </w:r>
      <w:r w:rsidR="004C2B05">
        <w:rPr>
          <w:rFonts w:eastAsia="SimSun"/>
          <w:lang w:bidi="ar-EG"/>
        </w:rPr>
        <w:t>b7</w:t>
      </w:r>
      <w:r w:rsidR="004C2B05">
        <w:rPr>
          <w:rFonts w:eastAsia="SimSun" w:hint="cs"/>
          <w:rtl/>
        </w:rPr>
        <w:t xml:space="preserve"> </w:t>
      </w:r>
      <w:r w:rsidR="00B4795C">
        <w:rPr>
          <w:rFonts w:eastAsia="SimSun" w:hint="cs"/>
          <w:rtl/>
          <w:lang w:bidi="ar-EG"/>
        </w:rPr>
        <w:t xml:space="preserve">إلى </w:t>
      </w:r>
      <w:r w:rsidR="00B4795C">
        <w:rPr>
          <w:rFonts w:eastAsia="SimSun"/>
          <w:lang w:bidi="ar-EG"/>
        </w:rPr>
        <w:t>b</w:t>
      </w:r>
      <w:r w:rsidR="006B6097">
        <w:rPr>
          <w:rFonts w:eastAsia="SimSun"/>
          <w:lang w:bidi="ar-EG"/>
        </w:rPr>
        <w:t>2</w:t>
      </w:r>
      <w:r w:rsidR="00B4795C">
        <w:rPr>
          <w:rFonts w:eastAsia="SimSun" w:hint="cs"/>
          <w:rtl/>
          <w:lang w:val="ru-RU" w:bidi="ar-EG"/>
        </w:rPr>
        <w:t xml:space="preserve"> و</w:t>
      </w:r>
      <w:r>
        <w:rPr>
          <w:rFonts w:eastAsia="SimSun" w:hint="cs"/>
          <w:rtl/>
          <w:lang w:val="ru-RU" w:bidi="ar-EG"/>
        </w:rPr>
        <w:t>تضبط</w:t>
      </w:r>
      <w:r w:rsidR="00B4795C">
        <w:rPr>
          <w:rFonts w:eastAsia="SimSun" w:hint="cs"/>
          <w:rtl/>
          <w:lang w:val="ru-RU" w:bidi="ar-EG"/>
        </w:rPr>
        <w:t xml:space="preserve"> على </w:t>
      </w:r>
      <w:r w:rsidR="00B4795C">
        <w:rPr>
          <w:rFonts w:eastAsia="SimSun"/>
          <w:lang w:bidi="ar-EG"/>
        </w:rPr>
        <w:t>(0)</w:t>
      </w:r>
      <w:r w:rsidR="00B4795C">
        <w:rPr>
          <w:rFonts w:eastAsia="SimSun" w:hint="cs"/>
          <w:rtl/>
          <w:lang w:val="ru-RU" w:bidi="ar-EG"/>
        </w:rPr>
        <w:t>.</w:t>
      </w:r>
    </w:p>
    <w:p w:rsidR="00B4795C" w:rsidRDefault="00D04922" w:rsidP="009203D0">
      <w:pPr>
        <w:keepNext/>
        <w:rPr>
          <w:rFonts w:eastAsia="SimSun"/>
          <w:rtl/>
          <w:lang w:val="ru-RU" w:bidi="ar-EG"/>
        </w:rPr>
      </w:pPr>
      <w:r>
        <w:rPr>
          <w:rFonts w:eastAsia="SimSun" w:hint="cs"/>
          <w:rtl/>
          <w:lang w:bidi="ar-EG"/>
        </w:rPr>
        <w:t>وتستعم</w:t>
      </w:r>
      <w:r w:rsidR="00B4795C">
        <w:rPr>
          <w:rFonts w:eastAsia="SimSun" w:hint="cs"/>
          <w:rtl/>
          <w:lang w:bidi="ar-EG"/>
        </w:rPr>
        <w:t>ل</w:t>
      </w:r>
      <w:r w:rsidR="006B6097">
        <w:rPr>
          <w:rFonts w:eastAsia="SimSun" w:hint="cs"/>
          <w:rtl/>
          <w:lang w:bidi="ar-EG"/>
        </w:rPr>
        <w:t xml:space="preserve"> </w:t>
      </w:r>
      <w:proofErr w:type="spellStart"/>
      <w:r w:rsidR="006B6097">
        <w:rPr>
          <w:rFonts w:eastAsia="SimSun" w:hint="cs"/>
          <w:rtl/>
          <w:lang w:bidi="ar-EG"/>
        </w:rPr>
        <w:t>البت</w:t>
      </w:r>
      <w:r>
        <w:rPr>
          <w:rFonts w:eastAsia="SimSun" w:hint="cs"/>
          <w:rtl/>
          <w:lang w:val="ru-RU" w:bidi="ar-EG"/>
        </w:rPr>
        <w:t>تا</w:t>
      </w:r>
      <w:r w:rsidR="006B6097">
        <w:rPr>
          <w:rFonts w:eastAsia="SimSun" w:hint="cs"/>
          <w:rtl/>
          <w:lang w:val="ru-RU" w:bidi="ar-EG"/>
        </w:rPr>
        <w:t>ن</w:t>
      </w:r>
      <w:proofErr w:type="spellEnd"/>
      <w:r w:rsidR="00B4795C">
        <w:rPr>
          <w:rFonts w:eastAsia="SimSun" w:hint="cs"/>
          <w:rtl/>
          <w:lang w:bidi="ar-EG"/>
        </w:rPr>
        <w:t xml:space="preserve"> </w:t>
      </w:r>
      <w:r w:rsidR="00B4795C">
        <w:rPr>
          <w:rFonts w:eastAsia="SimSun"/>
          <w:lang w:bidi="ar-EG"/>
        </w:rPr>
        <w:t>b</w:t>
      </w:r>
      <w:r w:rsidR="006B6097">
        <w:rPr>
          <w:rFonts w:eastAsia="SimSun"/>
          <w:lang w:bidi="ar-EG"/>
        </w:rPr>
        <w:t>1</w:t>
      </w:r>
      <w:r w:rsidR="00B4795C">
        <w:rPr>
          <w:rFonts w:eastAsia="SimSun" w:hint="cs"/>
          <w:rtl/>
          <w:lang w:val="ru-RU" w:bidi="ar-EG"/>
        </w:rPr>
        <w:t xml:space="preserve"> </w:t>
      </w:r>
      <w:r w:rsidR="006B6097">
        <w:rPr>
          <w:rFonts w:eastAsia="SimSun" w:hint="cs"/>
          <w:rtl/>
          <w:lang w:val="ru-RU" w:bidi="ar-EG"/>
        </w:rPr>
        <w:t xml:space="preserve">و </w:t>
      </w:r>
      <w:r w:rsidR="006B6097">
        <w:rPr>
          <w:rFonts w:eastAsia="SimSun"/>
          <w:lang w:bidi="ar-EG"/>
        </w:rPr>
        <w:t>b0</w:t>
      </w:r>
      <w:r w:rsidR="006B6097">
        <w:rPr>
          <w:rFonts w:eastAsia="SimSun" w:hint="cs"/>
          <w:rtl/>
          <w:lang w:bidi="ar-EG"/>
        </w:rPr>
        <w:t xml:space="preserve"> </w:t>
      </w:r>
      <w:r w:rsidR="00B4795C">
        <w:rPr>
          <w:rFonts w:eastAsia="SimSun" w:hint="cs"/>
          <w:rtl/>
          <w:lang w:val="ru-RU" w:bidi="ar-EG"/>
        </w:rPr>
        <w:t>لتحديد كثافة البتات (الاستبانة):</w:t>
      </w:r>
    </w:p>
    <w:p w:rsidR="00B4795C" w:rsidRPr="006628CB" w:rsidRDefault="00B4795C" w:rsidP="00D90FC5">
      <w:pPr>
        <w:keepNext/>
        <w:keepLines/>
        <w:spacing w:before="0"/>
        <w:rPr>
          <w:rFonts w:eastAsia="SimSun"/>
          <w:rtl/>
          <w:lang w:val="ru-RU" w:bidi="ar-EG"/>
        </w:rPr>
      </w:pPr>
      <w:r>
        <w:rPr>
          <w:rFonts w:eastAsia="SimSun" w:hint="cs"/>
          <w:rtl/>
          <w:lang w:val="ru-RU" w:bidi="ar-EG"/>
        </w:rPr>
        <w:tab/>
      </w:r>
      <w:r>
        <w:rPr>
          <w:rFonts w:eastAsia="SimSun"/>
          <w:lang w:bidi="ar-EG"/>
        </w:rPr>
        <w:t>(0</w:t>
      </w:r>
      <w:r w:rsidR="006B6097">
        <w:rPr>
          <w:rFonts w:eastAsia="SimSun"/>
          <w:lang w:bidi="ar-EG"/>
        </w:rPr>
        <w:t>h</w:t>
      </w:r>
      <w:r>
        <w:rPr>
          <w:rFonts w:eastAsia="SimSun"/>
          <w:lang w:bidi="ar-EG"/>
        </w:rPr>
        <w:t>)</w:t>
      </w:r>
      <w:r>
        <w:rPr>
          <w:rFonts w:eastAsia="SimSun" w:hint="cs"/>
          <w:rtl/>
          <w:lang w:val="ru-RU" w:bidi="ar-EG"/>
        </w:rPr>
        <w:t xml:space="preserve"> </w:t>
      </w:r>
      <w:r w:rsidR="00D04922">
        <w:rPr>
          <w:rFonts w:eastAsia="SimSun" w:hint="cs"/>
          <w:rtl/>
          <w:lang w:val="ru-RU" w:bidi="ar-EG"/>
        </w:rPr>
        <w:t>لتحديد</w:t>
      </w:r>
      <w:r>
        <w:rPr>
          <w:rFonts w:eastAsia="SimSun" w:hint="cs"/>
          <w:rtl/>
          <w:lang w:val="ru-RU" w:bidi="ar-EG"/>
        </w:rPr>
        <w:t xml:space="preserve"> استبانة</w:t>
      </w:r>
      <w:r w:rsidR="00D04922">
        <w:rPr>
          <w:rFonts w:eastAsia="SimSun" w:hint="cs"/>
          <w:rtl/>
          <w:lang w:val="ru-RU" w:bidi="ar-EG"/>
        </w:rPr>
        <w:t xml:space="preserve"> من</w:t>
      </w:r>
      <w:r>
        <w:rPr>
          <w:rFonts w:eastAsia="SimSun" w:hint="cs"/>
          <w:rtl/>
          <w:lang w:val="ru-RU" w:bidi="ar-EG"/>
        </w:rPr>
        <w:t xml:space="preserve"> </w:t>
      </w:r>
      <w:r>
        <w:rPr>
          <w:rFonts w:eastAsia="SimSun"/>
          <w:lang w:bidi="ar-EG"/>
        </w:rPr>
        <w:t>8</w:t>
      </w:r>
      <w:r>
        <w:rPr>
          <w:rFonts w:eastAsia="SimSun" w:hint="cs"/>
          <w:rtl/>
          <w:lang w:val="ru-RU" w:bidi="ar-EG"/>
        </w:rPr>
        <w:t xml:space="preserve"> بتات بالعينة</w:t>
      </w:r>
    </w:p>
    <w:p w:rsidR="00B4795C" w:rsidRDefault="00B4795C" w:rsidP="00D90FC5">
      <w:pPr>
        <w:keepNext/>
        <w:keepLines/>
        <w:spacing w:before="0"/>
        <w:rPr>
          <w:rFonts w:eastAsia="SimSun"/>
          <w:lang w:bidi="ar-EG"/>
        </w:rPr>
      </w:pPr>
      <w:r>
        <w:rPr>
          <w:rFonts w:eastAsia="SimSun" w:hint="cs"/>
          <w:rtl/>
          <w:lang w:val="ru-RU" w:bidi="ar-EG"/>
        </w:rPr>
        <w:tab/>
      </w:r>
      <w:r>
        <w:rPr>
          <w:rFonts w:eastAsia="SimSun"/>
          <w:lang w:bidi="ar-EG"/>
        </w:rPr>
        <w:t>(1</w:t>
      </w:r>
      <w:r w:rsidR="006B6097">
        <w:rPr>
          <w:rFonts w:eastAsia="SimSun"/>
          <w:lang w:bidi="ar-EG"/>
        </w:rPr>
        <w:t>h</w:t>
      </w:r>
      <w:r>
        <w:rPr>
          <w:rFonts w:eastAsia="SimSun"/>
          <w:lang w:bidi="ar-EG"/>
        </w:rPr>
        <w:t>)</w:t>
      </w:r>
      <w:r>
        <w:rPr>
          <w:rFonts w:eastAsia="SimSun" w:hint="cs"/>
          <w:rtl/>
          <w:lang w:val="ru-RU" w:bidi="ar-EG"/>
        </w:rPr>
        <w:t xml:space="preserve"> </w:t>
      </w:r>
      <w:r w:rsidR="00D04922">
        <w:rPr>
          <w:rFonts w:eastAsia="SimSun" w:hint="cs"/>
          <w:rtl/>
          <w:lang w:val="ru-RU" w:bidi="ar-EG"/>
        </w:rPr>
        <w:t xml:space="preserve">لتحديد استبانة من </w:t>
      </w:r>
      <w:r w:rsidR="006B6097">
        <w:rPr>
          <w:rFonts w:eastAsia="SimSun"/>
          <w:lang w:bidi="ar-EG"/>
        </w:rPr>
        <w:t>10</w:t>
      </w:r>
      <w:r>
        <w:rPr>
          <w:rFonts w:eastAsia="SimSun" w:hint="cs"/>
          <w:rtl/>
          <w:lang w:val="ru-RU" w:bidi="ar-EG"/>
        </w:rPr>
        <w:t xml:space="preserve"> بتات بالعينة</w:t>
      </w:r>
    </w:p>
    <w:p w:rsidR="006B6097" w:rsidRPr="006B6097" w:rsidRDefault="006B6097" w:rsidP="00D90FC5">
      <w:pPr>
        <w:spacing w:before="0"/>
        <w:rPr>
          <w:rFonts w:eastAsia="SimSun"/>
          <w:rtl/>
          <w:lang w:bidi="ar-EG"/>
        </w:rPr>
      </w:pPr>
      <w:r>
        <w:rPr>
          <w:rFonts w:eastAsia="SimSun"/>
          <w:lang w:bidi="ar-EG"/>
        </w:rPr>
        <w:tab/>
        <w:t>(2h)</w:t>
      </w:r>
      <w:r>
        <w:rPr>
          <w:rFonts w:eastAsia="SimSun" w:hint="cs"/>
          <w:rtl/>
          <w:lang w:val="ru-RU" w:bidi="ar-EG"/>
        </w:rPr>
        <w:t xml:space="preserve"> </w:t>
      </w:r>
      <w:r w:rsidR="00D04922">
        <w:rPr>
          <w:rFonts w:eastAsia="SimSun" w:hint="cs"/>
          <w:rtl/>
          <w:lang w:val="ru-RU" w:bidi="ar-EG"/>
        </w:rPr>
        <w:t xml:space="preserve">لتحديد استبانة من </w:t>
      </w:r>
      <w:r>
        <w:rPr>
          <w:rFonts w:eastAsia="SimSun"/>
          <w:lang w:bidi="ar-EG"/>
        </w:rPr>
        <w:t>12</w:t>
      </w:r>
      <w:r>
        <w:rPr>
          <w:rFonts w:eastAsia="SimSun" w:hint="cs"/>
          <w:rtl/>
          <w:lang w:val="ru-RU" w:bidi="ar-EG"/>
        </w:rPr>
        <w:t xml:space="preserve"> بتة بالعينة.</w:t>
      </w:r>
    </w:p>
    <w:p w:rsidR="00F5106D" w:rsidRPr="00F5106D" w:rsidRDefault="00F5106D" w:rsidP="00D90FC5">
      <w:pPr>
        <w:pStyle w:val="AppendixNotitle"/>
        <w:rPr>
          <w:rtl/>
        </w:rPr>
      </w:pPr>
      <w:r w:rsidRPr="00357426">
        <w:rPr>
          <w:rFonts w:hint="cs"/>
          <w:rtl/>
        </w:rPr>
        <w:lastRenderedPageBreak/>
        <w:t>ال</w:t>
      </w:r>
      <w:r>
        <w:rPr>
          <w:rFonts w:hint="cs"/>
          <w:rtl/>
        </w:rPr>
        <w:t>تذييل</w:t>
      </w:r>
      <w:r w:rsidRPr="00357426">
        <w:rPr>
          <w:rFonts w:hint="cs"/>
          <w:rtl/>
        </w:rPr>
        <w:t xml:space="preserve"> </w:t>
      </w:r>
      <w:r>
        <w:t>3</w:t>
      </w:r>
      <w:r w:rsidR="003C73B5">
        <w:rPr>
          <w:rFonts w:hint="cs"/>
          <w:rtl/>
        </w:rPr>
        <w:br/>
      </w:r>
      <w:r w:rsidR="003C73B5">
        <w:rPr>
          <w:rFonts w:hint="cs"/>
          <w:sz w:val="40"/>
          <w:szCs w:val="40"/>
          <w:rtl/>
          <w:lang w:bidi="ar-SY"/>
        </w:rPr>
        <w:t>للم</w:t>
      </w:r>
      <w:r>
        <w:rPr>
          <w:rFonts w:hint="cs"/>
          <w:sz w:val="40"/>
          <w:szCs w:val="40"/>
          <w:rtl/>
        </w:rPr>
        <w:t xml:space="preserve">لحق </w:t>
      </w:r>
      <w:r w:rsidRPr="00612B29">
        <w:rPr>
          <w:sz w:val="28"/>
          <w:szCs w:val="28"/>
        </w:rPr>
        <w:t>1</w:t>
      </w:r>
      <w:r w:rsidR="003C73B5">
        <w:rPr>
          <w:rFonts w:hint="cs"/>
          <w:rtl/>
          <w:lang w:bidi="ar-EG"/>
        </w:rPr>
        <w:br/>
      </w:r>
      <w:r w:rsidRPr="00F5106D">
        <w:rPr>
          <w:rFonts w:hint="cs"/>
          <w:rtl/>
        </w:rPr>
        <w:t>(</w:t>
      </w:r>
      <w:r>
        <w:rPr>
          <w:rFonts w:hint="cs"/>
          <w:rtl/>
        </w:rPr>
        <w:t>للعلم</w:t>
      </w:r>
      <w:r w:rsidRPr="00F5106D">
        <w:rPr>
          <w:rFonts w:hint="cs"/>
          <w:rtl/>
        </w:rPr>
        <w:t>)</w:t>
      </w:r>
    </w:p>
    <w:p w:rsidR="00D93F7B" w:rsidRPr="00F1151E" w:rsidRDefault="001F4D5C" w:rsidP="009203D0">
      <w:pPr>
        <w:pStyle w:val="AppendixNotitle"/>
        <w:spacing w:before="240"/>
        <w:rPr>
          <w:bCs w:val="0"/>
          <w:rtl/>
        </w:rPr>
      </w:pPr>
      <w:r w:rsidRPr="003C73B5">
        <w:rPr>
          <w:rFonts w:hint="cs"/>
          <w:rtl/>
        </w:rPr>
        <w:t xml:space="preserve">تطبيق التوصية </w:t>
      </w:r>
      <w:r w:rsidRPr="003C73B5">
        <w:t>ITU-R BT.709</w:t>
      </w:r>
      <w:r w:rsidRPr="003C73B5">
        <w:rPr>
          <w:rFonts w:hint="cs"/>
          <w:rtl/>
        </w:rPr>
        <w:t>على ن</w:t>
      </w:r>
      <w:r w:rsidR="00D93F7B" w:rsidRPr="003C73B5">
        <w:rPr>
          <w:rFonts w:hint="cs"/>
          <w:rtl/>
        </w:rPr>
        <w:t xml:space="preserve">سق الصورة </w:t>
      </w:r>
      <w:r w:rsidRPr="003C73B5">
        <w:t>1</w:t>
      </w:r>
      <w:r w:rsidR="00BA3D07">
        <w:t> </w:t>
      </w:r>
      <w:r w:rsidRPr="003C73B5">
        <w:t xml:space="preserve">035 </w:t>
      </w:r>
      <w:r w:rsidRPr="009203D0">
        <w:rPr>
          <w:rFonts w:asciiTheme="minorBidi" w:hAnsiTheme="minorBidi" w:cstheme="minorBidi"/>
        </w:rPr>
        <w:t>x</w:t>
      </w:r>
      <w:r w:rsidRPr="003C73B5">
        <w:t xml:space="preserve"> 1</w:t>
      </w:r>
      <w:r w:rsidR="00BA3D07">
        <w:t> </w:t>
      </w:r>
      <w:r w:rsidRPr="003C73B5">
        <w:t>920</w:t>
      </w:r>
    </w:p>
    <w:p w:rsidR="00E73167" w:rsidRPr="003C73B5" w:rsidRDefault="005B65D0" w:rsidP="004C2B05">
      <w:pPr>
        <w:pStyle w:val="Normalaftertitle"/>
        <w:rPr>
          <w:rtl/>
          <w:lang w:bidi="ar-EG"/>
        </w:rPr>
      </w:pPr>
      <w:r>
        <w:rPr>
          <w:rFonts w:hint="cs"/>
          <w:rtl/>
        </w:rPr>
        <w:t>لكي يتم إ</w:t>
      </w:r>
      <w:r w:rsidR="001F4D5C">
        <w:rPr>
          <w:rFonts w:hint="cs"/>
          <w:rtl/>
        </w:rPr>
        <w:t xml:space="preserve">دراج الصور </w:t>
      </w:r>
      <w:r w:rsidR="00D04922">
        <w:rPr>
          <w:rFonts w:hint="cs"/>
          <w:rtl/>
        </w:rPr>
        <w:t>المكونة</w:t>
      </w:r>
      <w:r w:rsidR="001F4D5C">
        <w:rPr>
          <w:rFonts w:hint="cs"/>
          <w:rtl/>
        </w:rPr>
        <w:t xml:space="preserve"> من </w:t>
      </w:r>
      <w:r w:rsidR="001F4D5C">
        <w:t>1</w:t>
      </w:r>
      <w:r w:rsidR="004C2B05">
        <w:t> </w:t>
      </w:r>
      <w:r w:rsidR="001F4D5C">
        <w:t>035</w:t>
      </w:r>
      <w:r w:rsidR="001F4D5C">
        <w:rPr>
          <w:rFonts w:hint="cs"/>
          <w:rtl/>
        </w:rPr>
        <w:t xml:space="preserve"> خط</w:t>
      </w:r>
      <w:r w:rsidR="001F4D5C">
        <w:rPr>
          <w:rFonts w:hint="cs"/>
          <w:rtl/>
          <w:lang w:val="ru-RU" w:bidi="ar-EG"/>
        </w:rPr>
        <w:t xml:space="preserve">اً </w:t>
      </w:r>
      <w:r w:rsidR="001F4D5C">
        <w:rPr>
          <w:rFonts w:hint="cs"/>
          <w:rtl/>
        </w:rPr>
        <w:t xml:space="preserve">فاعلاً في السطح البيني الرقمي طبقاً لما جاء في التوصية </w:t>
      </w:r>
      <w:r w:rsidR="009328D3">
        <w:rPr>
          <w:lang w:val="fr-CH"/>
        </w:rPr>
        <w:t>ITU</w:t>
      </w:r>
      <w:r w:rsidR="003C73B5">
        <w:rPr>
          <w:lang w:val="fr-CH"/>
        </w:rPr>
        <w:noBreakHyphen/>
      </w:r>
      <w:r w:rsidR="009328D3">
        <w:rPr>
          <w:lang w:val="fr-CH"/>
        </w:rPr>
        <w:t>R</w:t>
      </w:r>
      <w:r w:rsidR="003C73B5">
        <w:rPr>
          <w:lang w:val="fr-CH"/>
        </w:rPr>
        <w:t> </w:t>
      </w:r>
      <w:r w:rsidR="009328D3">
        <w:rPr>
          <w:lang w:val="fr-CH"/>
        </w:rPr>
        <w:t>BT.1120</w:t>
      </w:r>
      <w:r w:rsidR="009328D3">
        <w:rPr>
          <w:rFonts w:hint="cs"/>
          <w:rtl/>
          <w:lang w:val="ru-RU" w:bidi="ar-EG"/>
        </w:rPr>
        <w:t xml:space="preserve"> وإبقاء </w:t>
      </w:r>
      <w:r>
        <w:rPr>
          <w:rFonts w:hint="cs"/>
          <w:rtl/>
          <w:lang w:val="ru-RU" w:bidi="ar-EG"/>
        </w:rPr>
        <w:t xml:space="preserve">مركز </w:t>
      </w:r>
      <w:r w:rsidR="009328D3">
        <w:rPr>
          <w:rFonts w:hint="cs"/>
          <w:rtl/>
          <w:lang w:val="ru-RU" w:bidi="ar-EG"/>
        </w:rPr>
        <w:t xml:space="preserve">الصورة </w:t>
      </w:r>
      <w:r>
        <w:rPr>
          <w:rFonts w:hint="cs"/>
          <w:rtl/>
          <w:lang w:val="ru-RU" w:bidi="ar-EG"/>
        </w:rPr>
        <w:t>على اتساق</w:t>
      </w:r>
      <w:r w:rsidR="00D04922">
        <w:rPr>
          <w:rFonts w:hint="cs"/>
          <w:rtl/>
          <w:lang w:val="ru-RU" w:bidi="ar-EG"/>
        </w:rPr>
        <w:t xml:space="preserve"> مع الصور الم</w:t>
      </w:r>
      <w:r>
        <w:rPr>
          <w:rFonts w:hint="cs"/>
          <w:rtl/>
          <w:lang w:val="ru-RU" w:bidi="ar-EG"/>
        </w:rPr>
        <w:t>كونة</w:t>
      </w:r>
      <w:r w:rsidR="00D04922">
        <w:rPr>
          <w:rFonts w:hint="cs"/>
          <w:rtl/>
          <w:lang w:val="ru-RU" w:bidi="ar-EG"/>
        </w:rPr>
        <w:t xml:space="preserve"> من</w:t>
      </w:r>
      <w:r w:rsidR="00934798">
        <w:rPr>
          <w:rFonts w:hint="cs"/>
          <w:rtl/>
          <w:lang w:val="ru-RU" w:bidi="ar-EG"/>
        </w:rPr>
        <w:t xml:space="preserve"> </w:t>
      </w:r>
      <w:r w:rsidR="00E73167">
        <w:rPr>
          <w:lang w:bidi="ar-EG"/>
        </w:rPr>
        <w:t>1</w:t>
      </w:r>
      <w:r w:rsidR="004C2B05">
        <w:rPr>
          <w:lang w:bidi="ar-EG"/>
        </w:rPr>
        <w:t> </w:t>
      </w:r>
      <w:r w:rsidR="00E73167">
        <w:rPr>
          <w:lang w:bidi="ar-EG"/>
        </w:rPr>
        <w:t>080</w:t>
      </w:r>
      <w:r w:rsidR="00934798">
        <w:rPr>
          <w:rFonts w:hint="cs"/>
          <w:rtl/>
          <w:lang w:bidi="ar-EG"/>
        </w:rPr>
        <w:t xml:space="preserve"> </w:t>
      </w:r>
      <w:r w:rsidR="00E73167">
        <w:rPr>
          <w:rFonts w:hint="cs"/>
          <w:rtl/>
          <w:lang w:val="ru-RU" w:bidi="ar-EG"/>
        </w:rPr>
        <w:t>خطاً فاعلاً، ينبغي التقيد ب</w:t>
      </w:r>
      <w:r>
        <w:rPr>
          <w:rFonts w:hint="cs"/>
          <w:rtl/>
          <w:lang w:val="ru-RU" w:bidi="ar-EG"/>
        </w:rPr>
        <w:t>طرق التقابل</w:t>
      </w:r>
      <w:r w:rsidR="003C73B5">
        <w:rPr>
          <w:rFonts w:hint="cs"/>
          <w:rtl/>
          <w:lang w:val="ru-RU" w:bidi="ar-EG"/>
        </w:rPr>
        <w:t xml:space="preserve"> التالية:</w:t>
      </w:r>
    </w:p>
    <w:p w:rsidR="00BD1E57" w:rsidRPr="00E73167" w:rsidRDefault="00934798" w:rsidP="00934798">
      <w:pPr>
        <w:pStyle w:val="enumlev1"/>
      </w:pPr>
      <w:r>
        <w:rPr>
          <w:rFonts w:hint="cs"/>
          <w:rtl/>
        </w:rPr>
        <w:t>-</w:t>
      </w:r>
      <w:r>
        <w:rPr>
          <w:rtl/>
        </w:rPr>
        <w:tab/>
      </w:r>
      <w:r w:rsidR="00E73167" w:rsidRPr="00E73167">
        <w:rPr>
          <w:rFonts w:hint="cs"/>
          <w:rtl/>
        </w:rPr>
        <w:t xml:space="preserve">الخطوط الفاعلة للرتل </w:t>
      </w:r>
      <w:r w:rsidR="00E73167" w:rsidRPr="00E73167">
        <w:t>1</w:t>
      </w:r>
      <w:r w:rsidR="00E73167">
        <w:rPr>
          <w:rFonts w:hint="cs"/>
          <w:rtl/>
        </w:rPr>
        <w:t xml:space="preserve"> </w:t>
      </w:r>
      <w:r w:rsidR="00E73167" w:rsidRPr="00E73167">
        <w:rPr>
          <w:rFonts w:hint="cs"/>
          <w:rtl/>
        </w:rPr>
        <w:t xml:space="preserve">ينبغي أن تقابل أرقام </w:t>
      </w:r>
      <w:r w:rsidR="005B65D0">
        <w:rPr>
          <w:rFonts w:hint="cs"/>
          <w:rtl/>
        </w:rPr>
        <w:t>ال</w:t>
      </w:r>
      <w:r w:rsidR="00E73167" w:rsidRPr="00E73167">
        <w:rPr>
          <w:rFonts w:hint="cs"/>
          <w:rtl/>
        </w:rPr>
        <w:t xml:space="preserve">خطوط </w:t>
      </w:r>
      <w:r w:rsidR="00E73167" w:rsidRPr="00E73167">
        <w:t>548-32</w:t>
      </w:r>
      <w:r w:rsidR="005B65D0">
        <w:rPr>
          <w:rFonts w:hint="cs"/>
          <w:rtl/>
        </w:rPr>
        <w:t xml:space="preserve"> في السطح البيني</w:t>
      </w:r>
      <w:r w:rsidR="00E73167" w:rsidRPr="00E73167">
        <w:rPr>
          <w:rFonts w:hint="cs"/>
          <w:rtl/>
          <w:lang w:val="ru-RU"/>
        </w:rPr>
        <w:t>؛</w:t>
      </w:r>
      <w:r w:rsidR="00E73167" w:rsidRPr="00E73167">
        <w:rPr>
          <w:rFonts w:hint="cs"/>
          <w:rtl/>
        </w:rPr>
        <w:t xml:space="preserve"> </w:t>
      </w:r>
    </w:p>
    <w:p w:rsidR="00E73167" w:rsidRDefault="00934798" w:rsidP="00934798">
      <w:pPr>
        <w:pStyle w:val="enumlev1"/>
        <w:rPr>
          <w:rFonts w:hint="cs"/>
          <w:rtl/>
        </w:rPr>
      </w:pPr>
      <w:r>
        <w:rPr>
          <w:rFonts w:hint="cs"/>
          <w:rtl/>
        </w:rPr>
        <w:t>-</w:t>
      </w:r>
      <w:r>
        <w:rPr>
          <w:rtl/>
        </w:rPr>
        <w:tab/>
      </w:r>
      <w:r w:rsidR="00E73167" w:rsidRPr="00E73167">
        <w:rPr>
          <w:rFonts w:hint="cs"/>
          <w:rtl/>
        </w:rPr>
        <w:t xml:space="preserve">الخطوط الفاعلة للرتل </w:t>
      </w:r>
      <w:r w:rsidR="00E73167">
        <w:t>2</w:t>
      </w:r>
      <w:r w:rsidR="00E73167">
        <w:rPr>
          <w:rFonts w:hint="cs"/>
          <w:rtl/>
        </w:rPr>
        <w:t xml:space="preserve"> </w:t>
      </w:r>
      <w:r w:rsidR="00E73167" w:rsidRPr="00E73167">
        <w:rPr>
          <w:rFonts w:hint="cs"/>
          <w:rtl/>
        </w:rPr>
        <w:t xml:space="preserve">ينبغي أن تقابل أرقام </w:t>
      </w:r>
      <w:r w:rsidR="005B65D0">
        <w:rPr>
          <w:rFonts w:hint="cs"/>
          <w:rtl/>
        </w:rPr>
        <w:t>ال</w:t>
      </w:r>
      <w:r w:rsidR="00E73167" w:rsidRPr="00E73167">
        <w:rPr>
          <w:rFonts w:hint="cs"/>
          <w:rtl/>
        </w:rPr>
        <w:t xml:space="preserve">خطوط </w:t>
      </w:r>
      <w:r w:rsidR="00E73167">
        <w:t>1</w:t>
      </w:r>
      <w:r w:rsidR="004C2B05">
        <w:t> </w:t>
      </w:r>
      <w:r w:rsidR="00E73167">
        <w:t>113-596</w:t>
      </w:r>
      <w:r w:rsidR="005B65D0" w:rsidRPr="005B65D0">
        <w:rPr>
          <w:rFonts w:hint="cs"/>
          <w:rtl/>
        </w:rPr>
        <w:t xml:space="preserve"> </w:t>
      </w:r>
      <w:r w:rsidR="005B65D0">
        <w:rPr>
          <w:rFonts w:hint="cs"/>
          <w:rtl/>
        </w:rPr>
        <w:t>في السطح البيني</w:t>
      </w:r>
      <w:r w:rsidR="00D04922">
        <w:rPr>
          <w:rFonts w:hint="cs"/>
          <w:rtl/>
          <w:lang w:val="ru-RU"/>
        </w:rPr>
        <w:t>.</w:t>
      </w:r>
    </w:p>
    <w:p w:rsidR="009203D0" w:rsidRDefault="009203D0" w:rsidP="00934798">
      <w:pPr>
        <w:pStyle w:val="enumlev1"/>
        <w:rPr>
          <w:rFonts w:hint="cs"/>
          <w:rtl/>
        </w:rPr>
      </w:pPr>
    </w:p>
    <w:p w:rsidR="00D90FC5" w:rsidRDefault="00D90FC5" w:rsidP="00934798">
      <w:pPr>
        <w:pStyle w:val="enumlev1"/>
        <w:rPr>
          <w:rFonts w:hint="cs"/>
          <w:rtl/>
        </w:rPr>
      </w:pPr>
    </w:p>
    <w:p w:rsidR="00D90FC5" w:rsidRDefault="00D90FC5" w:rsidP="00934798">
      <w:pPr>
        <w:pStyle w:val="enumlev1"/>
        <w:rPr>
          <w:rFonts w:hint="cs"/>
          <w:rtl/>
        </w:rPr>
      </w:pPr>
    </w:p>
    <w:p w:rsidR="00E33675" w:rsidRDefault="00E33675" w:rsidP="00934798">
      <w:pPr>
        <w:pStyle w:val="enumlev1"/>
        <w:rPr>
          <w:rFonts w:hint="cs"/>
          <w:rtl/>
        </w:rPr>
      </w:pPr>
    </w:p>
    <w:p w:rsidR="00E33675" w:rsidRDefault="00E33675" w:rsidP="00934798">
      <w:pPr>
        <w:pStyle w:val="enumlev1"/>
        <w:rPr>
          <w:rFonts w:hint="cs"/>
          <w:rtl/>
        </w:rPr>
      </w:pPr>
    </w:p>
    <w:p w:rsidR="00E33675" w:rsidRDefault="00E33675" w:rsidP="00934798">
      <w:pPr>
        <w:pStyle w:val="enumlev1"/>
        <w:rPr>
          <w:rFonts w:hint="cs"/>
          <w:rtl/>
        </w:rPr>
      </w:pPr>
    </w:p>
    <w:p w:rsidR="00D90FC5" w:rsidRDefault="00D90FC5" w:rsidP="00934798">
      <w:pPr>
        <w:pStyle w:val="enumlev1"/>
        <w:rPr>
          <w:rFonts w:hint="cs"/>
          <w:rtl/>
        </w:rPr>
      </w:pPr>
    </w:p>
    <w:p w:rsidR="009203D0" w:rsidRDefault="009203D0" w:rsidP="00934798">
      <w:pPr>
        <w:pStyle w:val="enumlev1"/>
        <w:rPr>
          <w:rtl/>
        </w:rPr>
      </w:pPr>
    </w:p>
    <w:p w:rsidR="00FD3D8C" w:rsidRDefault="00FD3D8C" w:rsidP="009203D0">
      <w:pPr>
        <w:pStyle w:val="AnnexNotitle"/>
        <w:rPr>
          <w:rFonts w:eastAsia="SimSun"/>
          <w:rtl/>
        </w:rPr>
      </w:pPr>
      <w:r w:rsidRPr="00374531">
        <w:rPr>
          <w:rFonts w:eastAsia="SimSun" w:hint="cs"/>
          <w:rtl/>
        </w:rPr>
        <w:t xml:space="preserve">الملحق </w:t>
      </w:r>
      <w:r w:rsidR="00B90CC4">
        <w:rPr>
          <w:rFonts w:eastAsia="SimSun"/>
        </w:rPr>
        <w:t>2</w:t>
      </w:r>
    </w:p>
    <w:p w:rsidR="00FD3D8C" w:rsidRPr="00E24FD8" w:rsidRDefault="00FD3D8C" w:rsidP="009203D0">
      <w:pPr>
        <w:pStyle w:val="AnnexNotitle"/>
        <w:spacing w:before="240"/>
        <w:rPr>
          <w:rFonts w:eastAsia="SimSun"/>
        </w:rPr>
      </w:pPr>
      <w:r w:rsidRPr="00374531">
        <w:rPr>
          <w:rFonts w:eastAsia="SimSun" w:hint="cs"/>
          <w:rtl/>
        </w:rPr>
        <w:t xml:space="preserve">مجال التحكم الرقمي متسلسل البتات </w:t>
      </w:r>
      <w:r>
        <w:rPr>
          <w:rFonts w:eastAsia="SimSun" w:hint="cs"/>
          <w:rtl/>
        </w:rPr>
        <w:t xml:space="preserve">من أجل </w:t>
      </w:r>
      <w:r w:rsidRPr="00374531">
        <w:rPr>
          <w:rFonts w:eastAsia="SimSun" w:hint="cs"/>
          <w:rtl/>
        </w:rPr>
        <w:t>استعماله</w:t>
      </w:r>
      <w:r w:rsidRPr="00374531">
        <w:rPr>
          <w:rFonts w:eastAsia="SimSun"/>
          <w:rtl/>
        </w:rPr>
        <w:br/>
      </w:r>
      <w:r w:rsidRPr="00374531">
        <w:rPr>
          <w:rFonts w:eastAsia="SimSun" w:hint="cs"/>
          <w:rtl/>
        </w:rPr>
        <w:t>في السطوح البينية الرقمية للتلفزيون عالي الوضوح</w:t>
      </w:r>
      <w:r w:rsidRPr="00E24FD8">
        <w:rPr>
          <w:rFonts w:eastAsia="SimSun" w:hint="cs"/>
          <w:rtl/>
        </w:rPr>
        <w:t xml:space="preserve"> </w:t>
      </w:r>
      <w:r w:rsidRPr="00374531">
        <w:rPr>
          <w:rFonts w:eastAsia="SimSun"/>
        </w:rPr>
        <w:t>(HDTV)</w:t>
      </w:r>
    </w:p>
    <w:p w:rsidR="00FD3D8C" w:rsidRPr="00D90FC5" w:rsidRDefault="00FD3D8C" w:rsidP="00FD3D8C">
      <w:pPr>
        <w:pStyle w:val="Heading1"/>
        <w:rPr>
          <w:rFonts w:eastAsia="SimSun"/>
          <w:rtl/>
        </w:rPr>
      </w:pPr>
      <w:r w:rsidRPr="00D90FC5">
        <w:rPr>
          <w:rFonts w:eastAsia="SimSun"/>
        </w:rPr>
        <w:t>1</w:t>
      </w:r>
      <w:r w:rsidRPr="00D90FC5">
        <w:rPr>
          <w:rFonts w:eastAsia="SimSun" w:hint="cs"/>
        </w:rPr>
        <w:tab/>
      </w:r>
      <w:r w:rsidRPr="00D90FC5">
        <w:rPr>
          <w:rFonts w:eastAsia="SimSun" w:hint="cs"/>
          <w:rtl/>
        </w:rPr>
        <w:t>مجال التطبيق</w:t>
      </w:r>
    </w:p>
    <w:p w:rsidR="00FD3D8C" w:rsidRPr="00E24FD8" w:rsidRDefault="00FD3D8C" w:rsidP="005604AC">
      <w:pPr>
        <w:rPr>
          <w:rFonts w:eastAsia="SimSun"/>
        </w:rPr>
      </w:pPr>
      <w:r w:rsidRPr="00E24FD8">
        <w:rPr>
          <w:rFonts w:eastAsia="SimSun" w:hint="cs"/>
          <w:rtl/>
        </w:rPr>
        <w:t>يحدد هذا الملحق إشارات ال</w:t>
      </w:r>
      <w:r>
        <w:rPr>
          <w:rFonts w:eastAsia="SimSun" w:hint="cs"/>
          <w:rtl/>
        </w:rPr>
        <w:t>اختبار الرقمية المناسبة لتقييم ا</w:t>
      </w:r>
      <w:r>
        <w:rPr>
          <w:rFonts w:eastAsia="SimSun" w:hint="cs"/>
          <w:rtl/>
          <w:lang w:bidi="ar-EG"/>
        </w:rPr>
        <w:t>ست</w:t>
      </w:r>
      <w:r w:rsidRPr="00E24FD8">
        <w:rPr>
          <w:rFonts w:eastAsia="SimSun" w:hint="cs"/>
          <w:rtl/>
        </w:rPr>
        <w:t>جابة التر</w:t>
      </w:r>
      <w:r>
        <w:rPr>
          <w:rFonts w:eastAsia="SimSun" w:hint="cs"/>
          <w:rtl/>
        </w:rPr>
        <w:t>دد المنخفض للتجهيزات التي تعالج ا</w:t>
      </w:r>
      <w:r w:rsidRPr="00E24FD8">
        <w:rPr>
          <w:rFonts w:eastAsia="SimSun" w:hint="cs"/>
          <w:rtl/>
        </w:rPr>
        <w:t xml:space="preserve">لإشارات الفيديوية الرقمية المتسلسلة للتلفزيون عالي الوضوح </w:t>
      </w:r>
      <w:r w:rsidRPr="00E24FD8">
        <w:rPr>
          <w:rFonts w:eastAsia="SimSun"/>
        </w:rPr>
        <w:t>(HDTV)</w:t>
      </w:r>
      <w:r w:rsidRPr="00E24FD8">
        <w:rPr>
          <w:rFonts w:eastAsia="SimSun" w:hint="cs"/>
          <w:rtl/>
        </w:rPr>
        <w:t>. ومع أن</w:t>
      </w:r>
      <w:r>
        <w:rPr>
          <w:rFonts w:eastAsia="SimSun" w:hint="cs"/>
          <w:rtl/>
        </w:rPr>
        <w:t xml:space="preserve"> طائفة</w:t>
      </w:r>
      <w:r w:rsidRPr="00E24FD8">
        <w:rPr>
          <w:rFonts w:eastAsia="SimSun" w:hint="cs"/>
          <w:rtl/>
        </w:rPr>
        <w:t xml:space="preserve"> من الإشارات ستنتج آثار التردد ا</w:t>
      </w:r>
      <w:r>
        <w:rPr>
          <w:rFonts w:eastAsia="SimSun" w:hint="cs"/>
          <w:rtl/>
        </w:rPr>
        <w:t>لمنخفض المنشودة، فقد حُددت إشار</w:t>
      </w:r>
      <w:r w:rsidRPr="00E24FD8">
        <w:rPr>
          <w:rFonts w:eastAsia="SimSun" w:hint="cs"/>
          <w:rtl/>
        </w:rPr>
        <w:t xml:space="preserve">تان </w:t>
      </w:r>
      <w:r>
        <w:rPr>
          <w:rFonts w:eastAsia="SimSun" w:hint="cs"/>
          <w:rtl/>
        </w:rPr>
        <w:t>بالذات</w:t>
      </w:r>
      <w:r w:rsidRPr="00E24FD8">
        <w:rPr>
          <w:rFonts w:eastAsia="SimSun" w:hint="cs"/>
          <w:rtl/>
        </w:rPr>
        <w:t xml:space="preserve"> لاختبار تسوية الكبل وغلق ال</w:t>
      </w:r>
      <w:r w:rsidRPr="00E24FD8">
        <w:rPr>
          <w:rFonts w:eastAsia="SimSun"/>
          <w:rtl/>
        </w:rPr>
        <w:t>عروة محكومة</w:t>
      </w:r>
      <w:r w:rsidRPr="00E24FD8">
        <w:rPr>
          <w:rFonts w:eastAsia="SimSun"/>
        </w:rPr>
        <w:t xml:space="preserve"> </w:t>
      </w:r>
      <w:r w:rsidRPr="00E24FD8">
        <w:rPr>
          <w:rFonts w:eastAsia="SimSun"/>
          <w:rtl/>
        </w:rPr>
        <w:t>الطور</w:t>
      </w:r>
      <w:r w:rsidRPr="00E24FD8">
        <w:rPr>
          <w:rFonts w:eastAsia="SimSun" w:hint="cs"/>
          <w:rtl/>
        </w:rPr>
        <w:t xml:space="preserve"> </w:t>
      </w:r>
      <w:r w:rsidRPr="00E24FD8">
        <w:rPr>
          <w:rFonts w:eastAsia="SimSun"/>
        </w:rPr>
        <w:t>(PLL)</w:t>
      </w:r>
      <w:r w:rsidRPr="00E24FD8">
        <w:rPr>
          <w:rFonts w:eastAsia="SimSun" w:hint="cs"/>
          <w:rtl/>
        </w:rPr>
        <w:t xml:space="preserve"> على التوالي. </w:t>
      </w:r>
      <w:r>
        <w:rPr>
          <w:rFonts w:eastAsia="SimSun" w:hint="cs"/>
          <w:rtl/>
        </w:rPr>
        <w:t>وقد أطلق على</w:t>
      </w:r>
      <w:r w:rsidRPr="00E24FD8">
        <w:rPr>
          <w:rFonts w:eastAsia="SimSun" w:hint="cs"/>
          <w:rtl/>
        </w:rPr>
        <w:t xml:space="preserve"> هاتين</w:t>
      </w:r>
      <w:r>
        <w:rPr>
          <w:rFonts w:eastAsia="SimSun" w:hint="cs"/>
          <w:rtl/>
        </w:rPr>
        <w:t xml:space="preserve"> الإشارتين بلغة التداول اليومي </w:t>
      </w:r>
      <w:r w:rsidRPr="00E24FD8">
        <w:rPr>
          <w:rFonts w:eastAsia="SimSun" w:hint="cs"/>
          <w:rtl/>
        </w:rPr>
        <w:t>اسم "الإشارت</w:t>
      </w:r>
      <w:r>
        <w:rPr>
          <w:rFonts w:eastAsia="SimSun" w:hint="cs"/>
          <w:rtl/>
        </w:rPr>
        <w:t>ان</w:t>
      </w:r>
      <w:r w:rsidRPr="00E24FD8">
        <w:rPr>
          <w:rFonts w:eastAsia="SimSun" w:hint="cs"/>
          <w:rtl/>
        </w:rPr>
        <w:t xml:space="preserve"> المر</w:t>
      </w:r>
      <w:r>
        <w:rPr>
          <w:rFonts w:eastAsia="SimSun" w:hint="cs"/>
          <w:rtl/>
        </w:rPr>
        <w:t>َ</w:t>
      </w:r>
      <w:r w:rsidRPr="00E24FD8">
        <w:rPr>
          <w:rFonts w:eastAsia="SimSun" w:hint="cs"/>
          <w:rtl/>
        </w:rPr>
        <w:t>ضي</w:t>
      </w:r>
      <w:r>
        <w:rPr>
          <w:rFonts w:eastAsia="SimSun" w:hint="cs"/>
          <w:rtl/>
        </w:rPr>
        <w:t>تان</w:t>
      </w:r>
      <w:r w:rsidRPr="00E24FD8">
        <w:rPr>
          <w:rFonts w:eastAsia="SimSun" w:hint="cs"/>
          <w:rtl/>
        </w:rPr>
        <w:t>".</w:t>
      </w:r>
    </w:p>
    <w:p w:rsidR="00FD3D8C" w:rsidRPr="00D90FC5" w:rsidRDefault="00FD3D8C" w:rsidP="00FD3D8C">
      <w:pPr>
        <w:pStyle w:val="Heading1"/>
        <w:rPr>
          <w:rFonts w:eastAsia="SimSun"/>
          <w:rtl/>
        </w:rPr>
      </w:pPr>
      <w:r w:rsidRPr="00D90FC5">
        <w:rPr>
          <w:rFonts w:eastAsia="SimSun"/>
        </w:rPr>
        <w:t>2</w:t>
      </w:r>
      <w:r w:rsidRPr="00D90FC5">
        <w:rPr>
          <w:rFonts w:eastAsia="SimSun" w:hint="cs"/>
        </w:rPr>
        <w:tab/>
      </w:r>
      <w:r w:rsidRPr="00D90FC5">
        <w:rPr>
          <w:rFonts w:eastAsia="SimSun" w:hint="cs"/>
          <w:rtl/>
        </w:rPr>
        <w:t>اعتبارات عامة</w:t>
      </w:r>
    </w:p>
    <w:p w:rsidR="00FD3D8C" w:rsidRPr="00E24FD8" w:rsidRDefault="00FD3D8C" w:rsidP="005604AC">
      <w:pPr>
        <w:rPr>
          <w:rFonts w:eastAsia="SimSun"/>
        </w:rPr>
      </w:pPr>
      <w:r w:rsidRPr="00E24FD8">
        <w:rPr>
          <w:rFonts w:eastAsia="SimSun" w:hint="cs"/>
          <w:rtl/>
        </w:rPr>
        <w:t xml:space="preserve">يتحقق </w:t>
      </w:r>
      <w:r>
        <w:rPr>
          <w:rFonts w:eastAsia="SimSun" w:hint="cs"/>
          <w:rtl/>
        </w:rPr>
        <w:t>انطلاق التسوية الآلية باستعمال إشارة يكون فيها استعمال</w:t>
      </w:r>
      <w:r w:rsidRPr="00E24FD8">
        <w:rPr>
          <w:rFonts w:eastAsia="SimSun" w:hint="cs"/>
          <w:rtl/>
        </w:rPr>
        <w:t xml:space="preserve"> الرقم </w:t>
      </w:r>
      <w:r w:rsidRPr="00E24FD8">
        <w:rPr>
          <w:rFonts w:eastAsia="SimSun"/>
        </w:rPr>
        <w:t>1</w:t>
      </w:r>
      <w:r w:rsidRPr="00E24FD8">
        <w:rPr>
          <w:rFonts w:eastAsia="SimSun" w:hint="cs"/>
          <w:rtl/>
        </w:rPr>
        <w:t xml:space="preserve"> أو </w:t>
      </w:r>
      <w:r w:rsidRPr="00E24FD8">
        <w:rPr>
          <w:rFonts w:eastAsia="SimSun"/>
        </w:rPr>
        <w:t>0</w:t>
      </w:r>
      <w:r>
        <w:rPr>
          <w:rFonts w:eastAsia="SimSun" w:hint="cs"/>
          <w:rtl/>
        </w:rPr>
        <w:t xml:space="preserve"> </w:t>
      </w:r>
      <w:proofErr w:type="spellStart"/>
      <w:r>
        <w:rPr>
          <w:rFonts w:eastAsia="SimSun" w:hint="cs"/>
          <w:rtl/>
        </w:rPr>
        <w:t>أعظمياً</w:t>
      </w:r>
      <w:proofErr w:type="spellEnd"/>
      <w:r w:rsidRPr="00E24FD8">
        <w:rPr>
          <w:rFonts w:eastAsia="SimSun" w:hint="cs"/>
          <w:rtl/>
        </w:rPr>
        <w:t xml:space="preserve"> وتكون فيها نبضات فترة الميقاتية </w:t>
      </w:r>
      <w:r>
        <w:rPr>
          <w:rFonts w:eastAsia="SimSun" w:hint="cs"/>
          <w:rtl/>
        </w:rPr>
        <w:t>في</w:t>
      </w:r>
      <w:r w:rsidR="003C73B5">
        <w:rPr>
          <w:rFonts w:eastAsia="SimSun" w:hint="eastAsia"/>
          <w:rtl/>
        </w:rPr>
        <w:t> </w:t>
      </w:r>
      <w:r w:rsidRPr="00E24FD8">
        <w:rPr>
          <w:rFonts w:eastAsia="SimSun" w:hint="cs"/>
          <w:rtl/>
        </w:rPr>
        <w:t>السوية الم</w:t>
      </w:r>
      <w:r>
        <w:rPr>
          <w:rFonts w:eastAsia="SimSun" w:hint="cs"/>
          <w:rtl/>
        </w:rPr>
        <w:t>قابلة</w:t>
      </w:r>
      <w:r w:rsidRPr="00E24FD8">
        <w:rPr>
          <w:rFonts w:eastAsia="SimSun" w:hint="cs"/>
          <w:rtl/>
        </w:rPr>
        <w:t xml:space="preserve"> نادرة. ويتحقق </w:t>
      </w:r>
      <w:r>
        <w:rPr>
          <w:rFonts w:eastAsia="SimSun" w:hint="cs"/>
          <w:rtl/>
        </w:rPr>
        <w:t>انغلاق</w:t>
      </w:r>
      <w:r w:rsidRPr="00E24FD8">
        <w:rPr>
          <w:rFonts w:eastAsia="SimSun" w:hint="cs"/>
          <w:rtl/>
        </w:rPr>
        <w:t xml:space="preserve"> ال</w:t>
      </w:r>
      <w:r w:rsidRPr="00E24FD8">
        <w:rPr>
          <w:rFonts w:eastAsia="SimSun"/>
          <w:rtl/>
        </w:rPr>
        <w:t>عروة محكومة</w:t>
      </w:r>
      <w:r w:rsidRPr="00E24FD8">
        <w:rPr>
          <w:rFonts w:eastAsia="SimSun"/>
        </w:rPr>
        <w:t xml:space="preserve"> </w:t>
      </w:r>
      <w:r w:rsidRPr="00E24FD8">
        <w:rPr>
          <w:rFonts w:eastAsia="SimSun"/>
          <w:rtl/>
        </w:rPr>
        <w:t>الطور</w:t>
      </w:r>
      <w:r w:rsidRPr="00E24FD8">
        <w:rPr>
          <w:rFonts w:eastAsia="SimSun" w:hint="cs"/>
          <w:rtl/>
        </w:rPr>
        <w:t xml:space="preserve"> </w:t>
      </w:r>
      <w:r w:rsidRPr="00E24FD8">
        <w:rPr>
          <w:rFonts w:eastAsia="SimSun"/>
        </w:rPr>
        <w:t>(PLL)</w:t>
      </w:r>
      <w:r w:rsidRPr="00E24FD8">
        <w:rPr>
          <w:rFonts w:eastAsia="SimSun" w:hint="cs"/>
          <w:rtl/>
        </w:rPr>
        <w:t xml:space="preserve"> باستعمال إشارة </w:t>
      </w:r>
      <w:r>
        <w:rPr>
          <w:rFonts w:eastAsia="SimSun" w:hint="cs"/>
          <w:rtl/>
        </w:rPr>
        <w:t>يكون</w:t>
      </w:r>
      <w:r w:rsidRPr="00E24FD8">
        <w:rPr>
          <w:rFonts w:eastAsia="SimSun" w:hint="cs"/>
          <w:rtl/>
        </w:rPr>
        <w:t xml:space="preserve"> محتوى التردد المنخفض</w:t>
      </w:r>
      <w:r>
        <w:rPr>
          <w:rFonts w:eastAsia="SimSun" w:hint="cs"/>
          <w:rtl/>
        </w:rPr>
        <w:t xml:space="preserve"> فيها </w:t>
      </w:r>
      <w:proofErr w:type="spellStart"/>
      <w:r>
        <w:rPr>
          <w:rFonts w:eastAsia="SimSun" w:hint="cs"/>
          <w:rtl/>
        </w:rPr>
        <w:t>أعظمياً</w:t>
      </w:r>
      <w:proofErr w:type="spellEnd"/>
      <w:r w:rsidRPr="00E24FD8">
        <w:rPr>
          <w:rFonts w:eastAsia="SimSun" w:hint="cs"/>
          <w:rtl/>
        </w:rPr>
        <w:t>، أي</w:t>
      </w:r>
      <w:r>
        <w:rPr>
          <w:rFonts w:eastAsia="SimSun" w:hint="cs"/>
          <w:rtl/>
        </w:rPr>
        <w:t xml:space="preserve"> الحد</w:t>
      </w:r>
      <w:r w:rsidRPr="00E24FD8">
        <w:rPr>
          <w:rFonts w:eastAsia="SimSun" w:hint="cs"/>
          <w:rtl/>
        </w:rPr>
        <w:t xml:space="preserve"> </w:t>
      </w:r>
      <w:r>
        <w:rPr>
          <w:rFonts w:eastAsia="SimSun" w:hint="cs"/>
          <w:rtl/>
        </w:rPr>
        <w:t>ال</w:t>
      </w:r>
      <w:r w:rsidRPr="00E24FD8">
        <w:rPr>
          <w:rFonts w:eastAsia="SimSun" w:hint="cs"/>
          <w:rtl/>
        </w:rPr>
        <w:t>أقصى</w:t>
      </w:r>
      <w:r>
        <w:rPr>
          <w:rFonts w:eastAsia="SimSun" w:hint="cs"/>
          <w:rtl/>
        </w:rPr>
        <w:t xml:space="preserve"> من الزمن</w:t>
      </w:r>
      <w:r w:rsidRPr="00E24FD8">
        <w:rPr>
          <w:rFonts w:eastAsia="SimSun" w:hint="cs"/>
          <w:rtl/>
        </w:rPr>
        <w:t xml:space="preserve"> </w:t>
      </w:r>
      <w:r>
        <w:rPr>
          <w:rFonts w:eastAsia="SimSun" w:hint="cs"/>
          <w:rtl/>
        </w:rPr>
        <w:t>بين انتقالا</w:t>
      </w:r>
      <w:r w:rsidRPr="00E24FD8">
        <w:rPr>
          <w:rFonts w:eastAsia="SimSun" w:hint="cs"/>
          <w:rtl/>
        </w:rPr>
        <w:t>ت السوية.</w:t>
      </w:r>
    </w:p>
    <w:p w:rsidR="00FD3D8C" w:rsidRPr="00E24FD8" w:rsidRDefault="00FD3D8C" w:rsidP="000F4367">
      <w:pPr>
        <w:keepNext/>
        <w:spacing w:line="190" w:lineRule="auto"/>
        <w:rPr>
          <w:rFonts w:eastAsia="SimSun"/>
        </w:rPr>
      </w:pPr>
      <w:r w:rsidRPr="00E24FD8">
        <w:rPr>
          <w:rFonts w:eastAsia="SimSun"/>
          <w:b/>
          <w:bCs/>
        </w:rPr>
        <w:lastRenderedPageBreak/>
        <w:t>1.2</w:t>
      </w:r>
      <w:r w:rsidRPr="00E24FD8">
        <w:rPr>
          <w:rFonts w:eastAsia="SimSun" w:hint="cs"/>
          <w:rtl/>
        </w:rPr>
        <w:tab/>
        <w:t>يَستعمل تشفير قناة الإشارة الرقمية المتسلسلة المحددة في هذه التوصية تخليطا</w:t>
      </w:r>
      <w:r>
        <w:rPr>
          <w:rFonts w:eastAsia="SimSun" w:hint="cs"/>
          <w:rtl/>
        </w:rPr>
        <w:t>ً</w:t>
      </w:r>
      <w:r w:rsidRPr="00E24FD8">
        <w:rPr>
          <w:rFonts w:eastAsia="SimSun" w:hint="cs"/>
          <w:rtl/>
        </w:rPr>
        <w:t xml:space="preserve"> وتشفيرا</w:t>
      </w:r>
      <w:r>
        <w:rPr>
          <w:rFonts w:eastAsia="SimSun" w:hint="cs"/>
          <w:rtl/>
        </w:rPr>
        <w:t>ً</w:t>
      </w:r>
      <w:r w:rsidRPr="00E24FD8">
        <w:rPr>
          <w:rFonts w:eastAsia="SimSun" w:hint="cs"/>
          <w:rtl/>
        </w:rPr>
        <w:t xml:space="preserve"> في شكل</w:t>
      </w:r>
      <w:r>
        <w:rPr>
          <w:rFonts w:eastAsia="SimSun" w:hint="cs"/>
          <w:rtl/>
        </w:rPr>
        <w:t xml:space="preserve"> معكوس</w:t>
      </w:r>
      <w:r w:rsidRPr="00E24FD8">
        <w:rPr>
          <w:rFonts w:eastAsia="SimSun" w:hint="cs"/>
          <w:rtl/>
        </w:rPr>
        <w:t xml:space="preserve"> </w:t>
      </w:r>
      <w:r>
        <w:rPr>
          <w:rFonts w:eastAsia="SimSun"/>
          <w:rtl/>
        </w:rPr>
        <w:t>عدم الرجوع إلى الصفر</w:t>
      </w:r>
      <w:r w:rsidRPr="00BD14BA">
        <w:rPr>
          <w:rFonts w:eastAsia="SimSun" w:hint="cs"/>
          <w:rtl/>
        </w:rPr>
        <w:t xml:space="preserve"> </w:t>
      </w:r>
      <w:r w:rsidRPr="00E24FD8">
        <w:rPr>
          <w:rFonts w:eastAsia="SimSun"/>
        </w:rPr>
        <w:t>(NRZI)</w:t>
      </w:r>
      <w:r w:rsidRPr="00E24FD8">
        <w:rPr>
          <w:rFonts w:eastAsia="SimSun"/>
          <w:rtl/>
        </w:rPr>
        <w:t xml:space="preserve"> </w:t>
      </w:r>
      <w:r>
        <w:rPr>
          <w:rFonts w:eastAsia="SimSun" w:hint="cs"/>
          <w:rtl/>
        </w:rPr>
        <w:t>وذلك بالتطبيق ال</w:t>
      </w:r>
      <w:r w:rsidR="00B90CC4">
        <w:rPr>
          <w:rFonts w:eastAsia="SimSun" w:hint="cs"/>
          <w:rtl/>
        </w:rPr>
        <w:t>متتال</w:t>
      </w:r>
      <w:r>
        <w:rPr>
          <w:rFonts w:eastAsia="SimSun" w:hint="cs"/>
          <w:rtl/>
        </w:rPr>
        <w:t>ي للعلاقتين</w:t>
      </w:r>
      <w:r w:rsidRPr="00E24FD8">
        <w:rPr>
          <w:rFonts w:eastAsia="SimSun" w:hint="cs"/>
          <w:rtl/>
        </w:rPr>
        <w:t xml:space="preserve"> التاليتين:</w:t>
      </w:r>
    </w:p>
    <w:p w:rsidR="00FD3D8C" w:rsidRDefault="00FD3D8C" w:rsidP="00E33675">
      <w:pPr>
        <w:pStyle w:val="Equation"/>
        <w:tabs>
          <w:tab w:val="left" w:pos="2127"/>
          <w:tab w:val="left" w:pos="6096"/>
        </w:tabs>
        <w:spacing w:before="240" w:after="120" w:line="190" w:lineRule="auto"/>
        <w:jc w:val="center"/>
      </w:pPr>
      <w:r>
        <w:rPr>
          <w:i/>
          <w:iCs/>
        </w:rPr>
        <w:t>G</w:t>
      </w:r>
      <w:r>
        <w:t>1 (</w:t>
      </w:r>
      <w:r>
        <w:rPr>
          <w:i/>
          <w:iCs/>
        </w:rPr>
        <w:t>x</w:t>
      </w:r>
      <w:r>
        <w:t xml:space="preserve">)  </w:t>
      </w:r>
      <w:r>
        <w:rPr>
          <w:rFonts w:ascii="Symbol" w:hAnsi="Symbol"/>
        </w:rPr>
        <w:t></w:t>
      </w:r>
      <w:r>
        <w:t xml:space="preserve">  </w:t>
      </w:r>
      <w:r>
        <w:rPr>
          <w:i/>
          <w:iCs/>
        </w:rPr>
        <w:t>x</w:t>
      </w:r>
      <w:r>
        <w:rPr>
          <w:vertAlign w:val="superscript"/>
        </w:rPr>
        <w:t>9</w:t>
      </w:r>
      <w:r>
        <w:t xml:space="preserve">  </w:t>
      </w:r>
      <w:r>
        <w:rPr>
          <w:rFonts w:ascii="Symbol" w:hAnsi="Symbol"/>
        </w:rPr>
        <w:t></w:t>
      </w:r>
      <w:r>
        <w:t xml:space="preserve">  </w:t>
      </w:r>
      <w:r>
        <w:rPr>
          <w:i/>
          <w:iCs/>
        </w:rPr>
        <w:t>x</w:t>
      </w:r>
      <w:r>
        <w:rPr>
          <w:vertAlign w:val="superscript"/>
        </w:rPr>
        <w:t>4</w:t>
      </w:r>
      <w:r>
        <w:t xml:space="preserve">  </w:t>
      </w:r>
      <w:r>
        <w:rPr>
          <w:rFonts w:ascii="Symbol" w:hAnsi="Symbol"/>
        </w:rPr>
        <w:t></w:t>
      </w:r>
      <w:r>
        <w:t xml:space="preserve">  1</w:t>
      </w:r>
      <w:r>
        <w:tab/>
      </w:r>
      <w:r>
        <w:rPr>
          <w:rFonts w:hint="cs"/>
          <w:rtl/>
        </w:rPr>
        <w:tab/>
      </w:r>
      <w:r>
        <w:rPr>
          <w:i/>
          <w:iCs/>
        </w:rPr>
        <w:t>G</w:t>
      </w:r>
      <w:r>
        <w:t>2 (</w:t>
      </w:r>
      <w:r>
        <w:rPr>
          <w:i/>
          <w:iCs/>
        </w:rPr>
        <w:t>x</w:t>
      </w:r>
      <w:r>
        <w:t xml:space="preserve">)  </w:t>
      </w:r>
      <w:r>
        <w:rPr>
          <w:rFonts w:ascii="Symbol" w:hAnsi="Symbol"/>
        </w:rPr>
        <w:t></w:t>
      </w:r>
      <w:r>
        <w:t xml:space="preserve"> </w:t>
      </w:r>
      <w:r>
        <w:rPr>
          <w:i/>
          <w:iCs/>
        </w:rPr>
        <w:t>x</w:t>
      </w:r>
      <w:r>
        <w:t xml:space="preserve"> </w:t>
      </w:r>
      <w:r>
        <w:rPr>
          <w:rFonts w:ascii="Symbol" w:hAnsi="Symbol"/>
        </w:rPr>
        <w:t></w:t>
      </w:r>
      <w:r>
        <w:t xml:space="preserve">  1</w:t>
      </w:r>
    </w:p>
    <w:p w:rsidR="00FD3D8C" w:rsidRPr="00E24FD8" w:rsidRDefault="00FD3D8C" w:rsidP="00E33675">
      <w:pPr>
        <w:spacing w:before="240" w:line="190" w:lineRule="auto"/>
        <w:rPr>
          <w:rFonts w:eastAsia="SimSun"/>
        </w:rPr>
      </w:pPr>
      <w:r>
        <w:rPr>
          <w:rFonts w:eastAsia="SimSun" w:hint="cs"/>
          <w:rtl/>
        </w:rPr>
        <w:t>ويمكّن</w:t>
      </w:r>
      <w:r w:rsidRPr="00E24FD8">
        <w:rPr>
          <w:rFonts w:eastAsia="SimSun" w:hint="cs"/>
          <w:rtl/>
        </w:rPr>
        <w:t xml:space="preserve"> تشفير القناة </w:t>
      </w:r>
      <w:r>
        <w:rPr>
          <w:rFonts w:eastAsia="SimSun" w:hint="cs"/>
          <w:rtl/>
        </w:rPr>
        <w:t>من الحصول</w:t>
      </w:r>
      <w:r w:rsidRPr="00E24FD8">
        <w:rPr>
          <w:rFonts w:eastAsia="SimSun" w:hint="cs"/>
          <w:rtl/>
        </w:rPr>
        <w:t xml:space="preserve"> على سلاسل طويلة من الأصفار في معطيات الخرج </w:t>
      </w:r>
      <w:r w:rsidRPr="00E24FD8">
        <w:rPr>
          <w:rFonts w:eastAsia="SimSun"/>
          <w:i/>
          <w:iCs/>
        </w:rPr>
        <w:t>G</w:t>
      </w:r>
      <w:r w:rsidRPr="00E24FD8">
        <w:rPr>
          <w:rFonts w:eastAsia="SimSun"/>
        </w:rPr>
        <w:t>2 (</w:t>
      </w:r>
      <w:r w:rsidRPr="00B31E07">
        <w:rPr>
          <w:rFonts w:eastAsia="SimSun"/>
          <w:i/>
          <w:iCs/>
        </w:rPr>
        <w:t>x</w:t>
      </w:r>
      <w:r w:rsidRPr="00E24FD8">
        <w:rPr>
          <w:rFonts w:eastAsia="SimSun"/>
        </w:rPr>
        <w:t>)</w:t>
      </w:r>
      <w:r w:rsidRPr="00E24FD8">
        <w:rPr>
          <w:rFonts w:eastAsia="SimSun" w:hint="cs"/>
          <w:rtl/>
        </w:rPr>
        <w:t xml:space="preserve"> عندما يكون المخل</w:t>
      </w:r>
      <w:r w:rsidR="00B90CC4">
        <w:rPr>
          <w:rFonts w:eastAsia="SimSun" w:hint="cs"/>
          <w:rtl/>
        </w:rPr>
        <w:t>ّ</w:t>
      </w:r>
      <w:r w:rsidRPr="00E24FD8">
        <w:rPr>
          <w:rFonts w:eastAsia="SimSun" w:hint="cs"/>
          <w:rtl/>
        </w:rPr>
        <w:t xml:space="preserve">ط </w:t>
      </w:r>
      <w:r w:rsidRPr="00E24FD8">
        <w:rPr>
          <w:rFonts w:eastAsia="SimSun"/>
          <w:i/>
          <w:iCs/>
        </w:rPr>
        <w:t>G</w:t>
      </w:r>
      <w:r w:rsidRPr="00E24FD8">
        <w:rPr>
          <w:rFonts w:eastAsia="SimSun"/>
        </w:rPr>
        <w:t>1(</w:t>
      </w:r>
      <w:r w:rsidRPr="00B31E07">
        <w:rPr>
          <w:rFonts w:eastAsia="SimSun"/>
          <w:i/>
          <w:iCs/>
        </w:rPr>
        <w:t>x</w:t>
      </w:r>
      <w:r w:rsidRPr="00E24FD8">
        <w:rPr>
          <w:rFonts w:eastAsia="SimSun"/>
        </w:rPr>
        <w:t>)</w:t>
      </w:r>
      <w:r w:rsidRPr="00E24FD8">
        <w:rPr>
          <w:rFonts w:eastAsia="SimSun" w:hint="cs"/>
          <w:rtl/>
        </w:rPr>
        <w:t xml:space="preserve"> في</w:t>
      </w:r>
      <w:r w:rsidR="003C73B5">
        <w:rPr>
          <w:rFonts w:eastAsia="SimSun" w:hint="eastAsia"/>
          <w:rtl/>
        </w:rPr>
        <w:t> </w:t>
      </w:r>
      <w:r w:rsidRPr="00E24FD8">
        <w:rPr>
          <w:rFonts w:eastAsia="SimSun" w:hint="cs"/>
          <w:rtl/>
        </w:rPr>
        <w:t xml:space="preserve">حالة معينة في الوقت الذي تصل فيه كلمات محددة. </w:t>
      </w:r>
      <w:r>
        <w:rPr>
          <w:rFonts w:eastAsia="SimSun" w:hint="cs"/>
          <w:rtl/>
        </w:rPr>
        <w:t>وسوف تتكرر تلك الحالة الخاصة على أساس منتظم،</w:t>
      </w:r>
      <w:r w:rsidRPr="00E24FD8">
        <w:rPr>
          <w:rFonts w:eastAsia="SimSun" w:hint="cs"/>
          <w:rtl/>
        </w:rPr>
        <w:t xml:space="preserve"> ولذلك فإن التطبيق المستمر لكلمات معطيات </w:t>
      </w:r>
      <w:r>
        <w:rPr>
          <w:rFonts w:eastAsia="SimSun" w:hint="cs"/>
          <w:rtl/>
        </w:rPr>
        <w:t>محددة يمكّن</w:t>
      </w:r>
      <w:r w:rsidRPr="00E24FD8">
        <w:rPr>
          <w:rFonts w:eastAsia="SimSun" w:hint="cs"/>
          <w:rtl/>
        </w:rPr>
        <w:t xml:space="preserve"> بانتظام</w:t>
      </w:r>
      <w:r>
        <w:rPr>
          <w:rFonts w:eastAsia="SimSun" w:hint="cs"/>
          <w:rtl/>
        </w:rPr>
        <w:t xml:space="preserve"> من إحداث آثار</w:t>
      </w:r>
      <w:r w:rsidRPr="00E24FD8">
        <w:rPr>
          <w:rFonts w:eastAsia="SimSun" w:hint="cs"/>
          <w:rtl/>
        </w:rPr>
        <w:t xml:space="preserve"> التردد المنخفض.</w:t>
      </w:r>
    </w:p>
    <w:p w:rsidR="00FD3D8C" w:rsidRPr="00E24FD8" w:rsidRDefault="00FD3D8C" w:rsidP="000F4367">
      <w:pPr>
        <w:spacing w:line="190" w:lineRule="auto"/>
        <w:rPr>
          <w:rFonts w:eastAsia="SimSun"/>
        </w:rPr>
      </w:pPr>
      <w:r w:rsidRPr="00E24FD8">
        <w:rPr>
          <w:rFonts w:eastAsia="SimSun"/>
          <w:b/>
          <w:bCs/>
        </w:rPr>
        <w:t>2.2</w:t>
      </w:r>
      <w:r w:rsidRPr="00E24FD8">
        <w:rPr>
          <w:rFonts w:eastAsia="SimSun" w:hint="cs"/>
          <w:rtl/>
        </w:rPr>
        <w:tab/>
        <w:t>على الرغم من أن</w:t>
      </w:r>
      <w:r>
        <w:rPr>
          <w:rFonts w:eastAsia="SimSun" w:hint="cs"/>
          <w:rtl/>
        </w:rPr>
        <w:t xml:space="preserve"> أطول </w:t>
      </w:r>
      <w:r w:rsidRPr="00E24FD8">
        <w:rPr>
          <w:rFonts w:eastAsia="SimSun" w:hint="cs"/>
          <w:rtl/>
        </w:rPr>
        <w:t>سلسلة</w:t>
      </w:r>
      <w:r>
        <w:rPr>
          <w:rFonts w:eastAsia="SimSun" w:hint="cs"/>
          <w:rtl/>
        </w:rPr>
        <w:t xml:space="preserve"> من </w:t>
      </w:r>
      <w:r w:rsidRPr="00E24FD8">
        <w:rPr>
          <w:rFonts w:eastAsia="SimSun" w:hint="cs"/>
          <w:rtl/>
        </w:rPr>
        <w:t>أصفار المعطيات المتوازية (</w:t>
      </w:r>
      <w:r w:rsidRPr="00E24FD8">
        <w:rPr>
          <w:rFonts w:eastAsia="SimSun"/>
        </w:rPr>
        <w:t>40</w:t>
      </w:r>
      <w:r w:rsidRPr="00E24FD8">
        <w:rPr>
          <w:rFonts w:eastAsia="SimSun" w:hint="cs"/>
          <w:rtl/>
        </w:rPr>
        <w:t xml:space="preserve"> صفرا</w:t>
      </w:r>
      <w:r>
        <w:rPr>
          <w:rFonts w:eastAsia="SimSun" w:hint="cs"/>
          <w:rtl/>
        </w:rPr>
        <w:t>ً</w:t>
      </w:r>
      <w:r w:rsidRPr="00E24FD8">
        <w:rPr>
          <w:rFonts w:eastAsia="SimSun" w:hint="cs"/>
          <w:rtl/>
        </w:rPr>
        <w:t xml:space="preserve"> متتابعا</w:t>
      </w:r>
      <w:r>
        <w:rPr>
          <w:rFonts w:eastAsia="SimSun" w:hint="cs"/>
          <w:rtl/>
        </w:rPr>
        <w:t>ً</w:t>
      </w:r>
      <w:r w:rsidRPr="00E24FD8">
        <w:rPr>
          <w:rFonts w:eastAsia="SimSun" w:hint="cs"/>
          <w:rtl/>
        </w:rPr>
        <w:t xml:space="preserve">) تحدث </w:t>
      </w:r>
      <w:r>
        <w:rPr>
          <w:rFonts w:eastAsia="SimSun" w:hint="cs"/>
          <w:rtl/>
        </w:rPr>
        <w:t>داخل</w:t>
      </w:r>
      <w:r w:rsidRPr="00E24FD8">
        <w:rPr>
          <w:rFonts w:eastAsia="SimSun" w:hint="cs"/>
          <w:rtl/>
        </w:rPr>
        <w:t xml:space="preserve"> كلمات التتابع المرجعي الزمني </w:t>
      </w:r>
      <w:r w:rsidRPr="00E24FD8">
        <w:rPr>
          <w:rFonts w:eastAsia="SimSun"/>
        </w:rPr>
        <w:t>EAV</w:t>
      </w:r>
      <w:r w:rsidRPr="00E24FD8">
        <w:rPr>
          <w:rFonts w:eastAsia="SimSun" w:hint="cs"/>
          <w:rtl/>
        </w:rPr>
        <w:t xml:space="preserve"> و</w:t>
      </w:r>
      <w:r w:rsidRPr="00E24FD8">
        <w:rPr>
          <w:rFonts w:eastAsia="SimSun"/>
        </w:rPr>
        <w:t>SAV</w:t>
      </w:r>
      <w:r w:rsidRPr="00E24FD8">
        <w:rPr>
          <w:rFonts w:eastAsia="SimSun" w:hint="cs"/>
          <w:rtl/>
        </w:rPr>
        <w:t>، فإن التردد الذي يت</w:t>
      </w:r>
      <w:r>
        <w:rPr>
          <w:rFonts w:eastAsia="SimSun" w:hint="cs"/>
          <w:rtl/>
        </w:rPr>
        <w:t>رادف</w:t>
      </w:r>
      <w:r w:rsidRPr="00E24FD8">
        <w:rPr>
          <w:rFonts w:eastAsia="SimSun" w:hint="cs"/>
          <w:rtl/>
        </w:rPr>
        <w:t xml:space="preserve"> معه تخل</w:t>
      </w:r>
      <w:r>
        <w:rPr>
          <w:rFonts w:eastAsia="SimSun" w:hint="cs"/>
          <w:rtl/>
        </w:rPr>
        <w:t>يط كلمات التتابع المرجعي الزمني</w:t>
      </w:r>
      <w:r w:rsidRPr="00E24FD8">
        <w:rPr>
          <w:rFonts w:eastAsia="SimSun" w:hint="cs"/>
          <w:rtl/>
        </w:rPr>
        <w:t xml:space="preserve"> مع الحالة </w:t>
      </w:r>
      <w:r>
        <w:rPr>
          <w:rFonts w:eastAsia="SimSun" w:hint="cs"/>
          <w:rtl/>
        </w:rPr>
        <w:t>المطلوبة في</w:t>
      </w:r>
      <w:r w:rsidR="003C73B5">
        <w:rPr>
          <w:rFonts w:eastAsia="SimSun" w:hint="eastAsia"/>
          <w:rtl/>
        </w:rPr>
        <w:t> </w:t>
      </w:r>
      <w:r>
        <w:rPr>
          <w:rFonts w:eastAsia="SimSun" w:hint="cs"/>
          <w:rtl/>
        </w:rPr>
        <w:t>المخل</w:t>
      </w:r>
      <w:r w:rsidR="005B65D0">
        <w:rPr>
          <w:rFonts w:eastAsia="SimSun" w:hint="cs"/>
          <w:rtl/>
        </w:rPr>
        <w:t>ّ</w:t>
      </w:r>
      <w:r>
        <w:rPr>
          <w:rFonts w:eastAsia="SimSun" w:hint="cs"/>
          <w:rtl/>
        </w:rPr>
        <w:t xml:space="preserve">ط لانطلاق التسوية أو انغلاق العروة </w:t>
      </w:r>
      <w:r w:rsidRPr="00E24FD8">
        <w:rPr>
          <w:rFonts w:eastAsia="SimSun" w:hint="cs"/>
          <w:rtl/>
        </w:rPr>
        <w:t xml:space="preserve">ضعيف. </w:t>
      </w:r>
      <w:r>
        <w:rPr>
          <w:rFonts w:eastAsia="SimSun" w:hint="cs"/>
          <w:rtl/>
        </w:rPr>
        <w:t>وعندما يحدث هذا الترادف</w:t>
      </w:r>
      <w:r w:rsidRPr="00E24FD8">
        <w:rPr>
          <w:rFonts w:eastAsia="SimSun" w:hint="cs"/>
          <w:rtl/>
        </w:rPr>
        <w:t>، فإن</w:t>
      </w:r>
      <w:r>
        <w:rPr>
          <w:rFonts w:eastAsia="SimSun" w:hint="cs"/>
          <w:rtl/>
        </w:rPr>
        <w:t xml:space="preserve"> زمن</w:t>
      </w:r>
      <w:r w:rsidRPr="00E24FD8">
        <w:rPr>
          <w:rFonts w:eastAsia="SimSun" w:hint="cs"/>
          <w:rtl/>
        </w:rPr>
        <w:t xml:space="preserve"> توليد </w:t>
      </w:r>
      <w:r>
        <w:rPr>
          <w:rFonts w:eastAsia="SimSun" w:hint="cs"/>
          <w:rtl/>
        </w:rPr>
        <w:t>حالة التحريض</w:t>
      </w:r>
      <w:r w:rsidRPr="00E24FD8">
        <w:rPr>
          <w:rFonts w:eastAsia="SimSun" w:hint="cs"/>
          <w:rtl/>
        </w:rPr>
        <w:t xml:space="preserve"> يكون محدودا</w:t>
      </w:r>
      <w:r>
        <w:rPr>
          <w:rFonts w:eastAsia="SimSun" w:hint="cs"/>
          <w:rtl/>
        </w:rPr>
        <w:t>ً</w:t>
      </w:r>
      <w:r w:rsidRPr="00E24FD8">
        <w:rPr>
          <w:rFonts w:eastAsia="SimSun" w:hint="cs"/>
          <w:rtl/>
        </w:rPr>
        <w:t xml:space="preserve"> </w:t>
      </w:r>
      <w:r>
        <w:rPr>
          <w:rFonts w:eastAsia="SimSun" w:hint="cs"/>
          <w:rtl/>
        </w:rPr>
        <w:t>جداً إلى</w:t>
      </w:r>
      <w:r w:rsidRPr="00E24FD8">
        <w:rPr>
          <w:rFonts w:eastAsia="SimSun" w:hint="cs"/>
          <w:rtl/>
        </w:rPr>
        <w:t xml:space="preserve"> درجة أن </w:t>
      </w:r>
      <w:r>
        <w:rPr>
          <w:rFonts w:eastAsia="SimSun" w:hint="cs"/>
          <w:rtl/>
        </w:rPr>
        <w:t xml:space="preserve">آلية التسوية وإغلاق </w:t>
      </w:r>
      <w:r w:rsidRPr="00E24FD8">
        <w:rPr>
          <w:rFonts w:eastAsia="SimSun" w:hint="cs"/>
          <w:rtl/>
        </w:rPr>
        <w:t xml:space="preserve">العرى محكومة الطور </w:t>
      </w:r>
      <w:r w:rsidRPr="00E24FD8">
        <w:rPr>
          <w:rFonts w:eastAsia="SimSun"/>
        </w:rPr>
        <w:t>(PLL)</w:t>
      </w:r>
      <w:r w:rsidRPr="00E24FD8">
        <w:rPr>
          <w:rFonts w:eastAsia="SimSun" w:hint="cs"/>
          <w:rtl/>
        </w:rPr>
        <w:t xml:space="preserve"> لا تعرف </w:t>
      </w:r>
      <w:r>
        <w:rPr>
          <w:rFonts w:eastAsia="SimSun" w:hint="cs"/>
          <w:rtl/>
        </w:rPr>
        <w:t>الحد الأقصى من التحريض</w:t>
      </w:r>
      <w:r w:rsidRPr="00E24FD8">
        <w:rPr>
          <w:rFonts w:eastAsia="SimSun" w:hint="cs"/>
          <w:rtl/>
        </w:rPr>
        <w:t>.</w:t>
      </w:r>
    </w:p>
    <w:p w:rsidR="00FD3D8C" w:rsidRPr="00E24FD8" w:rsidRDefault="00FD3D8C" w:rsidP="000F4367">
      <w:pPr>
        <w:spacing w:line="190" w:lineRule="auto"/>
        <w:rPr>
          <w:rFonts w:eastAsia="SimSun"/>
        </w:rPr>
      </w:pPr>
      <w:r w:rsidRPr="00E24FD8">
        <w:rPr>
          <w:rFonts w:eastAsia="SimSun"/>
          <w:b/>
          <w:bCs/>
        </w:rPr>
        <w:t>3.2</w:t>
      </w:r>
      <w:r w:rsidRPr="00E24FD8">
        <w:rPr>
          <w:rFonts w:eastAsia="SimSun" w:hint="cs"/>
          <w:rtl/>
        </w:rPr>
        <w:tab/>
      </w:r>
      <w:r>
        <w:rPr>
          <w:rFonts w:eastAsia="SimSun" w:hint="cs"/>
          <w:rtl/>
        </w:rPr>
        <w:t>و</w:t>
      </w:r>
      <w:r w:rsidRPr="00E24FD8">
        <w:rPr>
          <w:rFonts w:eastAsia="SimSun" w:hint="cs"/>
          <w:rtl/>
        </w:rPr>
        <w:t xml:space="preserve">في أجزاء </w:t>
      </w:r>
      <w:r>
        <w:rPr>
          <w:rFonts w:eastAsia="SimSun" w:hint="cs"/>
          <w:rtl/>
        </w:rPr>
        <w:t>ال</w:t>
      </w:r>
      <w:r w:rsidRPr="00E24FD8">
        <w:rPr>
          <w:rFonts w:eastAsia="SimSun" w:hint="cs"/>
          <w:rtl/>
        </w:rPr>
        <w:t>معطيات</w:t>
      </w:r>
      <w:r>
        <w:rPr>
          <w:rFonts w:eastAsia="SimSun" w:hint="cs"/>
          <w:rtl/>
        </w:rPr>
        <w:t xml:space="preserve"> من</w:t>
      </w:r>
      <w:r w:rsidRPr="00E24FD8">
        <w:rPr>
          <w:rFonts w:eastAsia="SimSun" w:hint="cs"/>
          <w:rtl/>
        </w:rPr>
        <w:t xml:space="preserve"> الإشارات الفيديوية الرقمية (باستثناء كلمات التتابع المرجعي الزمني </w:t>
      </w:r>
      <w:r w:rsidRPr="00E24FD8">
        <w:rPr>
          <w:rFonts w:eastAsia="SimSun"/>
        </w:rPr>
        <w:t>(TRS)</w:t>
      </w:r>
      <w:r w:rsidRPr="00E24FD8">
        <w:rPr>
          <w:rFonts w:eastAsia="SimSun" w:hint="cs"/>
          <w:rtl/>
        </w:rPr>
        <w:t xml:space="preserve"> في</w:t>
      </w:r>
      <w:r>
        <w:rPr>
          <w:rFonts w:eastAsia="SimSun" w:hint="cs"/>
          <w:rtl/>
        </w:rPr>
        <w:t xml:space="preserve"> الشفرتين</w:t>
      </w:r>
      <w:r w:rsidRPr="00E24FD8">
        <w:rPr>
          <w:rFonts w:eastAsia="SimSun" w:hint="cs"/>
          <w:rtl/>
        </w:rPr>
        <w:t xml:space="preserve"> </w:t>
      </w:r>
      <w:r w:rsidRPr="00E24FD8">
        <w:rPr>
          <w:rFonts w:eastAsia="SimSun"/>
        </w:rPr>
        <w:t>EAV</w:t>
      </w:r>
      <w:r w:rsidRPr="00E24FD8">
        <w:rPr>
          <w:rFonts w:eastAsia="SimSun" w:hint="cs"/>
          <w:rtl/>
        </w:rPr>
        <w:t xml:space="preserve"> أو </w:t>
      </w:r>
      <w:r w:rsidRPr="00E24FD8">
        <w:rPr>
          <w:rFonts w:eastAsia="SimSun"/>
        </w:rPr>
        <w:t>SAV</w:t>
      </w:r>
      <w:r>
        <w:rPr>
          <w:rFonts w:eastAsia="SimSun" w:hint="cs"/>
          <w:rtl/>
        </w:rPr>
        <w:t xml:space="preserve"> وكلمات أعلام </w:t>
      </w:r>
      <w:r w:rsidR="002923BA">
        <w:rPr>
          <w:rFonts w:eastAsia="SimSun" w:hint="cs"/>
          <w:rtl/>
        </w:rPr>
        <w:t>المعطيات المساعدة</w:t>
      </w:r>
      <w:r w:rsidRPr="00E24FD8">
        <w:rPr>
          <w:rFonts w:eastAsia="SimSun" w:hint="cs"/>
          <w:rtl/>
        </w:rPr>
        <w:t>) ت</w:t>
      </w:r>
      <w:r>
        <w:rPr>
          <w:rFonts w:eastAsia="SimSun" w:hint="cs"/>
          <w:rtl/>
        </w:rPr>
        <w:t>كون</w:t>
      </w:r>
      <w:r w:rsidRPr="00E24FD8">
        <w:rPr>
          <w:rFonts w:eastAsia="SimSun" w:hint="cs"/>
          <w:rtl/>
        </w:rPr>
        <w:t xml:space="preserve"> قيم العينات </w:t>
      </w:r>
      <w:r>
        <w:rPr>
          <w:rFonts w:eastAsia="SimSun" w:hint="cs"/>
          <w:rtl/>
        </w:rPr>
        <w:t>مقيدة بحيث تستبعد</w:t>
      </w:r>
      <w:r w:rsidRPr="00E24FD8">
        <w:rPr>
          <w:rFonts w:eastAsia="SimSun" w:hint="cs"/>
          <w:rtl/>
        </w:rPr>
        <w:t xml:space="preserve"> سويات المعطيات من </w:t>
      </w:r>
      <w:r w:rsidRPr="00E24FD8">
        <w:rPr>
          <w:rFonts w:eastAsia="SimSun"/>
        </w:rPr>
        <w:t>0</w:t>
      </w:r>
      <w:r w:rsidR="002923BA" w:rsidRPr="002923BA">
        <w:rPr>
          <w:rFonts w:eastAsia="SimSun"/>
          <w:vertAlign w:val="subscript"/>
        </w:rPr>
        <w:t>(10)</w:t>
      </w:r>
      <w:r w:rsidRPr="00E24FD8">
        <w:rPr>
          <w:rFonts w:eastAsia="SimSun" w:hint="cs"/>
          <w:rtl/>
        </w:rPr>
        <w:t xml:space="preserve"> إلى </w:t>
      </w:r>
      <w:r w:rsidR="002923BA">
        <w:rPr>
          <w:rFonts w:eastAsia="SimSun"/>
        </w:rPr>
        <w:t>3</w:t>
      </w:r>
      <w:r w:rsidR="002923BA" w:rsidRPr="002923BA">
        <w:rPr>
          <w:rFonts w:eastAsia="SimSun"/>
          <w:vertAlign w:val="subscript"/>
        </w:rPr>
        <w:t>(10)</w:t>
      </w:r>
      <w:r w:rsidR="002923BA" w:rsidRPr="00E24FD8">
        <w:rPr>
          <w:rFonts w:eastAsia="SimSun" w:hint="cs"/>
          <w:rtl/>
        </w:rPr>
        <w:t xml:space="preserve"> </w:t>
      </w:r>
      <w:r w:rsidRPr="00E24FD8">
        <w:rPr>
          <w:rFonts w:eastAsia="SimSun" w:hint="cs"/>
          <w:rtl/>
        </w:rPr>
        <w:t xml:space="preserve">ومن </w:t>
      </w:r>
      <w:r w:rsidR="002923BA">
        <w:rPr>
          <w:rFonts w:eastAsia="SimSun"/>
        </w:rPr>
        <w:t>020</w:t>
      </w:r>
      <w:r w:rsidR="002923BA" w:rsidRPr="002923BA">
        <w:rPr>
          <w:rFonts w:eastAsia="SimSun"/>
          <w:vertAlign w:val="subscript"/>
        </w:rPr>
        <w:t>(10)</w:t>
      </w:r>
      <w:r w:rsidR="002923BA" w:rsidRPr="00E24FD8">
        <w:rPr>
          <w:rFonts w:eastAsia="SimSun" w:hint="cs"/>
          <w:rtl/>
        </w:rPr>
        <w:t xml:space="preserve"> </w:t>
      </w:r>
      <w:r w:rsidRPr="00E24FD8">
        <w:rPr>
          <w:rFonts w:eastAsia="SimSun" w:hint="cs"/>
          <w:rtl/>
        </w:rPr>
        <w:t xml:space="preserve"> إلى </w:t>
      </w:r>
      <w:r w:rsidR="002923BA">
        <w:rPr>
          <w:rFonts w:eastAsia="SimSun"/>
        </w:rPr>
        <w:t>023</w:t>
      </w:r>
      <w:r w:rsidR="002923BA" w:rsidRPr="002923BA">
        <w:rPr>
          <w:rFonts w:eastAsia="SimSun"/>
          <w:vertAlign w:val="subscript"/>
        </w:rPr>
        <w:t>(10)</w:t>
      </w:r>
      <w:r w:rsidRPr="00E24FD8">
        <w:rPr>
          <w:rFonts w:eastAsia="SimSun" w:hint="cs"/>
          <w:rtl/>
        </w:rPr>
        <w:t xml:space="preserve"> (</w:t>
      </w:r>
      <w:r w:rsidRPr="00E24FD8">
        <w:rPr>
          <w:rFonts w:eastAsia="SimSun"/>
        </w:rPr>
        <w:t>000</w:t>
      </w:r>
      <w:r w:rsidRPr="00E24FD8">
        <w:rPr>
          <w:rFonts w:eastAsia="SimSun"/>
          <w:vertAlign w:val="subscript"/>
        </w:rPr>
        <w:t>h</w:t>
      </w:r>
      <w:r w:rsidRPr="00E24FD8">
        <w:rPr>
          <w:rFonts w:eastAsia="SimSun" w:hint="cs"/>
          <w:rtl/>
        </w:rPr>
        <w:t xml:space="preserve"> إلى </w:t>
      </w:r>
      <w:r w:rsidRPr="00E24FD8">
        <w:rPr>
          <w:rFonts w:eastAsia="SimSun"/>
        </w:rPr>
        <w:t>003</w:t>
      </w:r>
      <w:r w:rsidRPr="00E24FD8">
        <w:rPr>
          <w:rFonts w:eastAsia="SimSun"/>
          <w:vertAlign w:val="subscript"/>
        </w:rPr>
        <w:t>h</w:t>
      </w:r>
      <w:r w:rsidRPr="00E24FD8">
        <w:rPr>
          <w:rFonts w:eastAsia="SimSun" w:hint="cs"/>
          <w:rtl/>
        </w:rPr>
        <w:t xml:space="preserve"> و</w:t>
      </w:r>
      <w:r w:rsidRPr="00E24FD8">
        <w:rPr>
          <w:rFonts w:eastAsia="SimSun"/>
        </w:rPr>
        <w:t>3FC</w:t>
      </w:r>
      <w:r w:rsidRPr="00E24FD8">
        <w:rPr>
          <w:rFonts w:eastAsia="SimSun"/>
          <w:vertAlign w:val="subscript"/>
        </w:rPr>
        <w:t>h</w:t>
      </w:r>
      <w:r w:rsidRPr="00E24FD8">
        <w:rPr>
          <w:rFonts w:eastAsia="SimSun" w:hint="cs"/>
          <w:rtl/>
        </w:rPr>
        <w:t xml:space="preserve"> إلى </w:t>
      </w:r>
      <w:r w:rsidRPr="00E24FD8">
        <w:rPr>
          <w:rFonts w:eastAsia="SimSun"/>
        </w:rPr>
        <w:t>3FF</w:t>
      </w:r>
      <w:r w:rsidRPr="00E24FD8">
        <w:rPr>
          <w:rFonts w:eastAsia="SimSun"/>
          <w:vertAlign w:val="subscript"/>
        </w:rPr>
        <w:t>h</w:t>
      </w:r>
      <w:r>
        <w:rPr>
          <w:rFonts w:eastAsia="SimSun" w:hint="cs"/>
          <w:rtl/>
        </w:rPr>
        <w:t xml:space="preserve"> بترقيم ست</w:t>
      </w:r>
      <w:r w:rsidRPr="00E24FD8">
        <w:rPr>
          <w:rFonts w:eastAsia="SimSun" w:hint="cs"/>
          <w:rtl/>
        </w:rPr>
        <w:t xml:space="preserve"> عشري</w:t>
      </w:r>
      <w:r>
        <w:rPr>
          <w:rFonts w:eastAsia="SimSun" w:hint="cs"/>
          <w:rtl/>
        </w:rPr>
        <w:t xml:space="preserve"> من</w:t>
      </w:r>
      <w:r w:rsidRPr="00E24FD8">
        <w:rPr>
          <w:rFonts w:eastAsia="SimSun" w:hint="cs"/>
          <w:rtl/>
        </w:rPr>
        <w:t xml:space="preserve"> </w:t>
      </w:r>
      <w:r w:rsidRPr="00E24FD8">
        <w:rPr>
          <w:rFonts w:eastAsia="SimSun"/>
        </w:rPr>
        <w:t>10</w:t>
      </w:r>
      <w:r w:rsidRPr="00E24FD8">
        <w:rPr>
          <w:rFonts w:eastAsia="SimSun" w:hint="cs"/>
          <w:rtl/>
        </w:rPr>
        <w:t xml:space="preserve"> بتات</w:t>
      </w:r>
      <w:r>
        <w:rPr>
          <w:rFonts w:eastAsia="SimSun" w:hint="cs"/>
          <w:rtl/>
        </w:rPr>
        <w:t>)</w:t>
      </w:r>
      <w:r w:rsidRPr="00E24FD8">
        <w:rPr>
          <w:rFonts w:eastAsia="SimSun" w:hint="cs"/>
          <w:rtl/>
        </w:rPr>
        <w:t xml:space="preserve"> (</w:t>
      </w:r>
      <w:r>
        <w:rPr>
          <w:rFonts w:eastAsia="SimSun" w:hint="cs"/>
          <w:rtl/>
        </w:rPr>
        <w:t xml:space="preserve">انظر </w:t>
      </w:r>
      <w:r w:rsidRPr="00E24FD8">
        <w:rPr>
          <w:rFonts w:eastAsia="SimSun" w:hint="cs"/>
          <w:rtl/>
        </w:rPr>
        <w:t xml:space="preserve">الملاحظة </w:t>
      </w:r>
      <w:r w:rsidRPr="00E24FD8">
        <w:rPr>
          <w:rFonts w:eastAsia="SimSun"/>
        </w:rPr>
        <w:t>1</w:t>
      </w:r>
      <w:r w:rsidRPr="00E24FD8">
        <w:rPr>
          <w:rFonts w:eastAsia="SimSun" w:hint="cs"/>
          <w:rtl/>
        </w:rPr>
        <w:t xml:space="preserve">). ويؤدي هذا التقييد إلى </w:t>
      </w:r>
      <w:r>
        <w:rPr>
          <w:rFonts w:eastAsia="SimSun" w:hint="cs"/>
          <w:rtl/>
        </w:rPr>
        <w:t xml:space="preserve">أن تكون أطول </w:t>
      </w:r>
      <w:r w:rsidRPr="00E24FD8">
        <w:rPr>
          <w:rFonts w:eastAsia="SimSun" w:hint="cs"/>
          <w:rtl/>
        </w:rPr>
        <w:t>سلسلة</w:t>
      </w:r>
      <w:r>
        <w:rPr>
          <w:rFonts w:eastAsia="SimSun" w:hint="cs"/>
          <w:rtl/>
        </w:rPr>
        <w:t xml:space="preserve"> من</w:t>
      </w:r>
      <w:r w:rsidRPr="00E24FD8">
        <w:rPr>
          <w:rFonts w:eastAsia="SimSun" w:hint="cs"/>
          <w:rtl/>
        </w:rPr>
        <w:t xml:space="preserve"> الأصفار عند دخل المخل</w:t>
      </w:r>
      <w:r w:rsidR="002923BA">
        <w:rPr>
          <w:rFonts w:eastAsia="SimSun" w:hint="cs"/>
          <w:rtl/>
          <w:lang w:val="ru-RU" w:bidi="ar-EG"/>
        </w:rPr>
        <w:t>ّ</w:t>
      </w:r>
      <w:r w:rsidRPr="00E24FD8">
        <w:rPr>
          <w:rFonts w:eastAsia="SimSun" w:hint="cs"/>
          <w:rtl/>
        </w:rPr>
        <w:t xml:space="preserve">ط هي </w:t>
      </w:r>
      <w:r w:rsidRPr="00E24FD8">
        <w:rPr>
          <w:rFonts w:eastAsia="SimSun"/>
        </w:rPr>
        <w:t>16</w:t>
      </w:r>
      <w:r w:rsidRPr="00E24FD8">
        <w:rPr>
          <w:rFonts w:eastAsia="SimSun" w:hint="cs"/>
          <w:rtl/>
        </w:rPr>
        <w:t xml:space="preserve"> </w:t>
      </w:r>
      <w:r w:rsidRPr="00E24FD8">
        <w:rPr>
          <w:rFonts w:eastAsia="SimSun"/>
        </w:rPr>
        <w:t>)</w:t>
      </w:r>
      <w:r w:rsidRPr="00E24FD8">
        <w:rPr>
          <w:rFonts w:eastAsia="SimSun" w:hint="cs"/>
          <w:rtl/>
        </w:rPr>
        <w:t>بتة</w:t>
      </w:r>
      <w:r w:rsidRPr="00E24FD8">
        <w:rPr>
          <w:rFonts w:eastAsia="SimSun"/>
        </w:rPr>
        <w:t>(</w:t>
      </w:r>
      <w:r w:rsidRPr="00E24FD8">
        <w:rPr>
          <w:rFonts w:eastAsia="SimSun" w:hint="cs"/>
          <w:rtl/>
        </w:rPr>
        <w:t xml:space="preserve"> عندما تكون قيمة الاعتيان</w:t>
      </w:r>
      <w:r w:rsidR="004C2B05">
        <w:rPr>
          <w:rFonts w:eastAsia="SimSun" w:hint="cs"/>
          <w:rtl/>
          <w:lang w:bidi="ar-SY"/>
        </w:rPr>
        <w:t xml:space="preserve"> </w:t>
      </w:r>
      <w:r w:rsidR="002923BA">
        <w:rPr>
          <w:rFonts w:eastAsia="SimSun"/>
        </w:rPr>
        <w:t>512</w:t>
      </w:r>
      <w:r w:rsidR="002923BA" w:rsidRPr="002923BA">
        <w:rPr>
          <w:rFonts w:eastAsia="SimSun"/>
          <w:vertAlign w:val="subscript"/>
        </w:rPr>
        <w:t>(10)</w:t>
      </w:r>
      <w:r w:rsidR="004C2B05">
        <w:rPr>
          <w:rFonts w:eastAsia="SimSun" w:hint="eastAsia"/>
          <w:rtl/>
        </w:rPr>
        <w:t> </w:t>
      </w:r>
      <w:r w:rsidRPr="00E24FD8">
        <w:rPr>
          <w:rFonts w:eastAsia="SimSun" w:hint="cs"/>
          <w:rtl/>
        </w:rPr>
        <w:t>(</w:t>
      </w:r>
      <w:r w:rsidRPr="00E24FD8">
        <w:rPr>
          <w:rFonts w:eastAsia="SimSun"/>
        </w:rPr>
        <w:t>200</w:t>
      </w:r>
      <w:r w:rsidRPr="00E24FD8">
        <w:rPr>
          <w:rFonts w:eastAsia="SimSun"/>
          <w:vertAlign w:val="subscript"/>
        </w:rPr>
        <w:t>h</w:t>
      </w:r>
      <w:r w:rsidRPr="00E24FD8">
        <w:rPr>
          <w:rFonts w:eastAsia="SimSun" w:hint="cs"/>
          <w:rtl/>
        </w:rPr>
        <w:t xml:space="preserve">) متبوعة بقيمة تتراوح بين </w:t>
      </w:r>
      <w:r>
        <w:rPr>
          <w:rFonts w:eastAsia="SimSun" w:hint="eastAsia"/>
        </w:rPr>
        <w:t xml:space="preserve"> </w:t>
      </w:r>
      <w:r w:rsidR="002923BA">
        <w:rPr>
          <w:rFonts w:eastAsia="SimSun"/>
        </w:rPr>
        <w:t>4</w:t>
      </w:r>
      <w:r w:rsidR="002923BA" w:rsidRPr="002923BA">
        <w:rPr>
          <w:rFonts w:eastAsia="SimSun"/>
          <w:vertAlign w:val="subscript"/>
        </w:rPr>
        <w:t>(10)</w:t>
      </w:r>
      <w:r w:rsidR="002923BA" w:rsidRPr="00E24FD8">
        <w:rPr>
          <w:rFonts w:eastAsia="SimSun" w:hint="cs"/>
          <w:rtl/>
        </w:rPr>
        <w:t xml:space="preserve"> </w:t>
      </w:r>
      <w:r w:rsidRPr="00E24FD8">
        <w:rPr>
          <w:rFonts w:eastAsia="SimSun" w:hint="cs"/>
          <w:rtl/>
        </w:rPr>
        <w:t>(</w:t>
      </w:r>
      <w:r w:rsidRPr="00E24FD8">
        <w:rPr>
          <w:rFonts w:eastAsia="SimSun"/>
        </w:rPr>
        <w:t>004</w:t>
      </w:r>
      <w:r w:rsidRPr="00E24FD8">
        <w:rPr>
          <w:rFonts w:eastAsia="SimSun"/>
          <w:vertAlign w:val="subscript"/>
        </w:rPr>
        <w:t>h</w:t>
      </w:r>
      <w:r w:rsidRPr="00E24FD8">
        <w:rPr>
          <w:rFonts w:eastAsia="SimSun" w:hint="cs"/>
          <w:rtl/>
        </w:rPr>
        <w:t>) و</w:t>
      </w:r>
      <w:r w:rsidR="002923BA">
        <w:rPr>
          <w:rFonts w:eastAsia="SimSun"/>
        </w:rPr>
        <w:t>7</w:t>
      </w:r>
      <w:r w:rsidR="002923BA" w:rsidRPr="002923BA">
        <w:rPr>
          <w:rFonts w:eastAsia="SimSun"/>
          <w:vertAlign w:val="subscript"/>
        </w:rPr>
        <w:t>(10)</w:t>
      </w:r>
      <w:r w:rsidR="002923BA" w:rsidRPr="00E24FD8">
        <w:rPr>
          <w:rFonts w:eastAsia="SimSun" w:hint="cs"/>
          <w:rtl/>
        </w:rPr>
        <w:t xml:space="preserve"> </w:t>
      </w:r>
      <w:r w:rsidRPr="00E24FD8">
        <w:rPr>
          <w:rFonts w:eastAsia="SimSun" w:hint="cs"/>
          <w:rtl/>
        </w:rPr>
        <w:t>(</w:t>
      </w:r>
      <w:r w:rsidRPr="00E24FD8">
        <w:rPr>
          <w:rFonts w:eastAsia="SimSun"/>
        </w:rPr>
        <w:t>007</w:t>
      </w:r>
      <w:r w:rsidRPr="00E24FD8">
        <w:rPr>
          <w:rFonts w:eastAsia="SimSun"/>
          <w:vertAlign w:val="subscript"/>
        </w:rPr>
        <w:t>h</w:t>
      </w:r>
      <w:r w:rsidRPr="00E24FD8">
        <w:rPr>
          <w:rFonts w:eastAsia="SimSun" w:hint="cs"/>
          <w:rtl/>
        </w:rPr>
        <w:t xml:space="preserve">). ويمكن أن تؤدي هذه الحالة إلى إنتاج </w:t>
      </w:r>
      <w:r>
        <w:rPr>
          <w:rFonts w:eastAsia="SimSun" w:hint="cs"/>
          <w:rtl/>
        </w:rPr>
        <w:t xml:space="preserve">ما يصل إلى </w:t>
      </w:r>
      <w:r w:rsidRPr="00E24FD8">
        <w:rPr>
          <w:rFonts w:eastAsia="SimSun"/>
        </w:rPr>
        <w:t>26</w:t>
      </w:r>
      <w:r w:rsidR="004C2B05">
        <w:rPr>
          <w:rFonts w:eastAsia="SimSun" w:hint="eastAsia"/>
          <w:rtl/>
        </w:rPr>
        <w:t> </w:t>
      </w:r>
      <w:r w:rsidRPr="00E24FD8">
        <w:rPr>
          <w:rFonts w:eastAsia="SimSun" w:hint="cs"/>
          <w:rtl/>
        </w:rPr>
        <w:t>صفرا</w:t>
      </w:r>
      <w:r>
        <w:rPr>
          <w:rFonts w:eastAsia="SimSun" w:hint="cs"/>
          <w:rtl/>
        </w:rPr>
        <w:t>ً</w:t>
      </w:r>
      <w:r w:rsidRPr="00E24FD8">
        <w:rPr>
          <w:rFonts w:eastAsia="SimSun" w:hint="cs"/>
          <w:rtl/>
        </w:rPr>
        <w:t xml:space="preserve"> متتابعا</w:t>
      </w:r>
      <w:r>
        <w:rPr>
          <w:rFonts w:eastAsia="SimSun" w:hint="cs"/>
          <w:rtl/>
        </w:rPr>
        <w:t>ً</w:t>
      </w:r>
      <w:r w:rsidRPr="00E24FD8">
        <w:rPr>
          <w:rFonts w:eastAsia="SimSun" w:hint="cs"/>
          <w:rtl/>
        </w:rPr>
        <w:t xml:space="preserve"> عند خرج </w:t>
      </w:r>
      <w:r>
        <w:rPr>
          <w:rFonts w:eastAsia="SimSun" w:hint="cs"/>
          <w:rtl/>
          <w:lang w:bidi="ar-EG"/>
        </w:rPr>
        <w:t xml:space="preserve">معكوس عدم الرجوع إلى الصفر </w:t>
      </w:r>
      <w:r>
        <w:rPr>
          <w:rFonts w:eastAsia="SimSun"/>
          <w:lang w:bidi="ar-EG"/>
        </w:rPr>
        <w:t>(NRZI)</w:t>
      </w:r>
      <w:r w:rsidRPr="00E24FD8">
        <w:rPr>
          <w:rFonts w:eastAsia="SimSun" w:hint="cs"/>
          <w:rtl/>
        </w:rPr>
        <w:t>، الذي لا يمثل (أيضا</w:t>
      </w:r>
      <w:r>
        <w:rPr>
          <w:rFonts w:eastAsia="SimSun" w:hint="cs"/>
          <w:rtl/>
        </w:rPr>
        <w:t>ً</w:t>
      </w:r>
      <w:r w:rsidRPr="00E24FD8">
        <w:rPr>
          <w:rFonts w:eastAsia="SimSun" w:hint="cs"/>
          <w:rtl/>
        </w:rPr>
        <w:t xml:space="preserve">) </w:t>
      </w:r>
      <w:r>
        <w:rPr>
          <w:rFonts w:eastAsia="SimSun" w:hint="cs"/>
          <w:rtl/>
          <w:lang w:bidi="ar-EG"/>
        </w:rPr>
        <w:t>الحد الأقصى من التحريض</w:t>
      </w:r>
      <w:r w:rsidRPr="00E24FD8">
        <w:rPr>
          <w:rFonts w:eastAsia="SimSun" w:hint="cs"/>
          <w:rtl/>
        </w:rPr>
        <w:t>.</w:t>
      </w:r>
    </w:p>
    <w:p w:rsidR="00FD3D8C" w:rsidRPr="007A7B69" w:rsidRDefault="00FD3D8C" w:rsidP="000F4367">
      <w:pPr>
        <w:pStyle w:val="Note"/>
        <w:spacing w:line="190" w:lineRule="auto"/>
        <w:rPr>
          <w:rFonts w:eastAsia="SimSun"/>
        </w:rPr>
      </w:pPr>
      <w:r w:rsidRPr="009203D0">
        <w:rPr>
          <w:rFonts w:eastAsia="SimSun" w:hint="cs"/>
          <w:rtl/>
        </w:rPr>
        <w:t>الملاحظ</w:t>
      </w:r>
      <w:r w:rsidR="009203D0">
        <w:rPr>
          <w:rFonts w:eastAsia="SimSun" w:hint="cs"/>
          <w:rtl/>
        </w:rPr>
        <w:t>ـ</w:t>
      </w:r>
      <w:r w:rsidRPr="009203D0">
        <w:rPr>
          <w:rFonts w:eastAsia="SimSun" w:hint="cs"/>
          <w:rtl/>
        </w:rPr>
        <w:t xml:space="preserve">ة </w:t>
      </w:r>
      <w:r w:rsidRPr="009203D0">
        <w:rPr>
          <w:rFonts w:eastAsia="SimSun"/>
        </w:rPr>
        <w:t>1</w:t>
      </w:r>
      <w:r w:rsidRPr="009203D0">
        <w:rPr>
          <w:rFonts w:eastAsia="SimSun" w:hint="cs"/>
          <w:rtl/>
        </w:rPr>
        <w:t xml:space="preserve"> </w:t>
      </w:r>
      <w:r w:rsidRPr="007A7B69">
        <w:rPr>
          <w:rFonts w:eastAsia="SimSun" w:hint="cs"/>
          <w:rtl/>
        </w:rPr>
        <w:t xml:space="preserve">- يعبر في إطار هذا الملحق عن محتويات الكلمة الرقمية </w:t>
      </w:r>
      <w:r w:rsidR="002923BA" w:rsidRPr="007A7B69">
        <w:rPr>
          <w:rFonts w:eastAsia="SimSun" w:hint="cs"/>
          <w:rtl/>
        </w:rPr>
        <w:t xml:space="preserve">العشرية البتات </w:t>
      </w:r>
      <w:r w:rsidRPr="007A7B69">
        <w:rPr>
          <w:rFonts w:eastAsia="SimSun" w:hint="cs"/>
          <w:rtl/>
        </w:rPr>
        <w:t xml:space="preserve">في شكل عشري وست عشري على السواء. وهكذا يعبّر عن التتابع </w:t>
      </w:r>
      <w:proofErr w:type="spellStart"/>
      <w:r w:rsidRPr="007A7B69">
        <w:rPr>
          <w:rFonts w:eastAsia="SimSun" w:hint="cs"/>
          <w:rtl/>
        </w:rPr>
        <w:t>الاثنيني</w:t>
      </w:r>
      <w:proofErr w:type="spellEnd"/>
      <w:r w:rsidRPr="007A7B69">
        <w:rPr>
          <w:rFonts w:eastAsia="SimSun" w:hint="cs"/>
          <w:rtl/>
        </w:rPr>
        <w:t xml:space="preserve"> </w:t>
      </w:r>
      <w:r w:rsidRPr="007A7B69">
        <w:rPr>
          <w:rFonts w:eastAsia="SimSun"/>
        </w:rPr>
        <w:t>1001000101</w:t>
      </w:r>
      <w:r w:rsidRPr="007A7B69">
        <w:rPr>
          <w:rFonts w:eastAsia="SimSun" w:hint="cs"/>
          <w:rtl/>
        </w:rPr>
        <w:t xml:space="preserve"> على أنه </w:t>
      </w:r>
      <w:r w:rsidR="002923BA" w:rsidRPr="007A7B69">
        <w:rPr>
          <w:rFonts w:eastAsia="SimSun"/>
        </w:rPr>
        <w:t>581</w:t>
      </w:r>
      <w:r w:rsidR="002923BA" w:rsidRPr="007A7B69">
        <w:rPr>
          <w:rFonts w:eastAsia="SimSun"/>
          <w:vertAlign w:val="subscript"/>
        </w:rPr>
        <w:t>(10)</w:t>
      </w:r>
      <w:r w:rsidR="002923BA" w:rsidRPr="007A7B69">
        <w:rPr>
          <w:rFonts w:eastAsia="SimSun" w:hint="cs"/>
          <w:rtl/>
        </w:rPr>
        <w:t xml:space="preserve"> أو</w:t>
      </w:r>
      <w:r w:rsidRPr="007A7B69">
        <w:rPr>
          <w:rFonts w:eastAsia="SimSun" w:hint="cs"/>
          <w:rtl/>
        </w:rPr>
        <w:t xml:space="preserve"> </w:t>
      </w:r>
      <w:r w:rsidRPr="007A7B69">
        <w:rPr>
          <w:rFonts w:eastAsia="SimSun"/>
        </w:rPr>
        <w:t>245</w:t>
      </w:r>
      <w:r w:rsidRPr="007A7B69">
        <w:rPr>
          <w:rFonts w:eastAsia="SimSun"/>
          <w:vertAlign w:val="subscript"/>
        </w:rPr>
        <w:t>h</w:t>
      </w:r>
      <w:r w:rsidRPr="007A7B69">
        <w:rPr>
          <w:rFonts w:eastAsia="SimSun" w:hint="cs"/>
          <w:rtl/>
        </w:rPr>
        <w:t>.</w:t>
      </w:r>
    </w:p>
    <w:p w:rsidR="00FD3D8C" w:rsidRPr="00E24FD8" w:rsidRDefault="00FD3D8C" w:rsidP="000F4367">
      <w:pPr>
        <w:spacing w:line="190" w:lineRule="auto"/>
        <w:rPr>
          <w:rFonts w:eastAsia="SimSun"/>
        </w:rPr>
      </w:pPr>
      <w:r w:rsidRPr="00E24FD8">
        <w:rPr>
          <w:rFonts w:eastAsia="SimSun"/>
          <w:b/>
          <w:bCs/>
        </w:rPr>
        <w:t>4.2</w:t>
      </w:r>
      <w:r w:rsidRPr="00E24FD8">
        <w:rPr>
          <w:rFonts w:eastAsia="SimSun" w:hint="cs"/>
        </w:rPr>
        <w:tab/>
      </w:r>
      <w:r w:rsidRPr="00E24FD8">
        <w:rPr>
          <w:rFonts w:eastAsia="SimSun" w:hint="cs"/>
          <w:rtl/>
        </w:rPr>
        <w:t xml:space="preserve">يمكن أن تنتج كلمات أخرى لمعطيات محددة </w:t>
      </w:r>
      <w:r>
        <w:rPr>
          <w:rFonts w:eastAsia="SimSun" w:hint="cs"/>
          <w:rtl/>
        </w:rPr>
        <w:t>بالاقتران مع</w:t>
      </w:r>
      <w:r w:rsidRPr="00E24FD8">
        <w:rPr>
          <w:rFonts w:eastAsia="SimSun" w:hint="cs"/>
          <w:rtl/>
        </w:rPr>
        <w:t xml:space="preserve"> حالات محددة للمخلط إشارة خرج متس</w:t>
      </w:r>
      <w:r>
        <w:rPr>
          <w:rFonts w:eastAsia="SimSun" w:hint="cs"/>
          <w:rtl/>
        </w:rPr>
        <w:t>لسلة منخفضة التردد متكررة إلى</w:t>
      </w:r>
      <w:r w:rsidRPr="00E24FD8">
        <w:rPr>
          <w:rFonts w:eastAsia="SimSun" w:hint="cs"/>
          <w:rtl/>
        </w:rPr>
        <w:t xml:space="preserve"> أن تؤثر</w:t>
      </w:r>
      <w:r>
        <w:rPr>
          <w:rFonts w:eastAsia="SimSun" w:hint="cs"/>
          <w:rtl/>
        </w:rPr>
        <w:t xml:space="preserve"> الشفرة</w:t>
      </w:r>
      <w:r w:rsidRPr="00E24FD8">
        <w:rPr>
          <w:rFonts w:eastAsia="SimSun" w:hint="cs"/>
          <w:rtl/>
        </w:rPr>
        <w:t xml:space="preserve"> </w:t>
      </w:r>
      <w:r w:rsidRPr="00E24FD8">
        <w:rPr>
          <w:rFonts w:eastAsia="SimSun"/>
        </w:rPr>
        <w:t>EAV</w:t>
      </w:r>
      <w:r w:rsidRPr="00E24FD8">
        <w:rPr>
          <w:rFonts w:eastAsia="SimSun" w:hint="cs"/>
          <w:rtl/>
        </w:rPr>
        <w:t xml:space="preserve"> أو </w:t>
      </w:r>
      <w:r w:rsidRPr="00E24FD8">
        <w:rPr>
          <w:rFonts w:eastAsia="SimSun"/>
        </w:rPr>
        <w:t>SAV</w:t>
      </w:r>
      <w:r>
        <w:rPr>
          <w:rFonts w:eastAsia="SimSun" w:hint="cs"/>
          <w:rtl/>
        </w:rPr>
        <w:t xml:space="preserve"> التالية</w:t>
      </w:r>
      <w:r w:rsidRPr="00E24FD8">
        <w:rPr>
          <w:rFonts w:eastAsia="SimSun" w:hint="cs"/>
          <w:rtl/>
        </w:rPr>
        <w:t xml:space="preserve"> في حالة المخلط. </w:t>
      </w:r>
      <w:proofErr w:type="spellStart"/>
      <w:r>
        <w:rPr>
          <w:rFonts w:eastAsia="SimSun" w:hint="cs"/>
          <w:rtl/>
        </w:rPr>
        <w:t>وتجميعات</w:t>
      </w:r>
      <w:proofErr w:type="spellEnd"/>
      <w:r w:rsidRPr="00E24FD8">
        <w:rPr>
          <w:rFonts w:eastAsia="SimSun" w:hint="cs"/>
          <w:rtl/>
        </w:rPr>
        <w:t xml:space="preserve"> كلمات المعطيات </w:t>
      </w:r>
      <w:r>
        <w:rPr>
          <w:rFonts w:eastAsia="SimSun" w:hint="cs"/>
          <w:rtl/>
        </w:rPr>
        <w:t xml:space="preserve">هذه هي </w:t>
      </w:r>
      <w:r w:rsidRPr="00E24FD8">
        <w:rPr>
          <w:rFonts w:eastAsia="SimSun" w:hint="cs"/>
          <w:rtl/>
        </w:rPr>
        <w:t xml:space="preserve">التي تكوِّن أساس إشارات الاختبار الذي </w:t>
      </w:r>
      <w:r>
        <w:rPr>
          <w:rFonts w:eastAsia="SimSun" w:hint="cs"/>
          <w:rtl/>
        </w:rPr>
        <w:t>يتناوله</w:t>
      </w:r>
      <w:r w:rsidRPr="00E24FD8">
        <w:rPr>
          <w:rFonts w:eastAsia="SimSun" w:hint="cs"/>
          <w:rtl/>
        </w:rPr>
        <w:t xml:space="preserve"> هذا الملحق.</w:t>
      </w:r>
    </w:p>
    <w:p w:rsidR="00FD3D8C" w:rsidRPr="00E24FD8" w:rsidRDefault="00FD3D8C" w:rsidP="000F4367">
      <w:pPr>
        <w:spacing w:line="190" w:lineRule="auto"/>
        <w:rPr>
          <w:rFonts w:eastAsia="SimSun"/>
        </w:rPr>
      </w:pPr>
      <w:r w:rsidRPr="00E24FD8">
        <w:rPr>
          <w:rFonts w:eastAsia="SimSun"/>
          <w:b/>
          <w:bCs/>
        </w:rPr>
        <w:t>5.2</w:t>
      </w:r>
      <w:r w:rsidRPr="00E24FD8">
        <w:rPr>
          <w:rFonts w:eastAsia="SimSun"/>
        </w:rPr>
        <w:tab/>
      </w:r>
      <w:r w:rsidRPr="00E24FD8">
        <w:rPr>
          <w:rFonts w:eastAsia="SimSun" w:hint="cs"/>
          <w:rtl/>
        </w:rPr>
        <w:t>نظرا</w:t>
      </w:r>
      <w:r>
        <w:rPr>
          <w:rFonts w:eastAsia="SimSun" w:hint="cs"/>
          <w:rtl/>
        </w:rPr>
        <w:t>ً</w:t>
      </w:r>
      <w:r w:rsidRPr="00E24FD8">
        <w:rPr>
          <w:rFonts w:eastAsia="SimSun" w:hint="cs"/>
          <w:rtl/>
        </w:rPr>
        <w:t xml:space="preserve"> للطبيعة المشذرة </w:t>
      </w:r>
      <w:r w:rsidRPr="00E24FD8">
        <w:rPr>
          <w:rFonts w:eastAsia="SimSun"/>
          <w:i/>
          <w:iCs/>
        </w:rPr>
        <w:t>Y/C</w:t>
      </w:r>
      <w:r>
        <w:rPr>
          <w:rFonts w:eastAsia="SimSun" w:hint="cs"/>
          <w:rtl/>
        </w:rPr>
        <w:t xml:space="preserve"> للإشارة الرقمية ا</w:t>
      </w:r>
      <w:r w:rsidRPr="00E24FD8">
        <w:rPr>
          <w:rFonts w:eastAsia="SimSun" w:hint="cs"/>
          <w:rtl/>
        </w:rPr>
        <w:t xml:space="preserve">لمكونة، </w:t>
      </w:r>
      <w:r>
        <w:rPr>
          <w:rFonts w:eastAsia="SimSun" w:hint="cs"/>
          <w:rtl/>
        </w:rPr>
        <w:t xml:space="preserve">يكاد يكون من الممكن الحصول على جميع تبديلات </w:t>
      </w:r>
      <w:r w:rsidRPr="00E24FD8">
        <w:rPr>
          <w:rFonts w:eastAsia="SimSun" w:hint="cs"/>
          <w:rtl/>
        </w:rPr>
        <w:t>قيم معطيات أزواج الكلمات فوق</w:t>
      </w:r>
      <w:r>
        <w:rPr>
          <w:rFonts w:eastAsia="SimSun" w:hint="cs"/>
          <w:rtl/>
        </w:rPr>
        <w:t xml:space="preserve"> مساحة</w:t>
      </w:r>
      <w:r w:rsidRPr="00E24FD8">
        <w:rPr>
          <w:rFonts w:eastAsia="SimSun" w:hint="cs"/>
          <w:rtl/>
        </w:rPr>
        <w:t xml:space="preserve"> الصورة ال</w:t>
      </w:r>
      <w:r>
        <w:rPr>
          <w:rFonts w:eastAsia="SimSun" w:hint="cs"/>
          <w:rtl/>
        </w:rPr>
        <w:t>فعالة</w:t>
      </w:r>
      <w:r w:rsidRPr="00E24FD8">
        <w:rPr>
          <w:rFonts w:eastAsia="SimSun" w:hint="cs"/>
          <w:rtl/>
        </w:rPr>
        <w:t xml:space="preserve"> بأكملها</w:t>
      </w:r>
      <w:r>
        <w:rPr>
          <w:rFonts w:eastAsia="SimSun" w:hint="cs"/>
          <w:rtl/>
        </w:rPr>
        <w:t xml:space="preserve"> وذلك </w:t>
      </w:r>
      <w:r w:rsidRPr="00E24FD8">
        <w:rPr>
          <w:rFonts w:eastAsia="SimSun" w:hint="cs"/>
          <w:rtl/>
        </w:rPr>
        <w:t xml:space="preserve">بتعريف </w:t>
      </w:r>
      <w:r>
        <w:rPr>
          <w:rFonts w:eastAsia="SimSun" w:hint="cs"/>
          <w:rtl/>
        </w:rPr>
        <w:t>رتل معين وحيد اللون</w:t>
      </w:r>
      <w:r w:rsidRPr="00E24FD8">
        <w:rPr>
          <w:rFonts w:eastAsia="SimSun" w:hint="cs"/>
          <w:rtl/>
        </w:rPr>
        <w:t xml:space="preserve"> في بيئة خالية من الضوضاء. </w:t>
      </w:r>
      <w:r>
        <w:rPr>
          <w:rFonts w:eastAsia="SimSun" w:hint="cs"/>
          <w:rtl/>
        </w:rPr>
        <w:t>ويحدث بعض هذه التبديلات في قيم معطيات أزواج الكلمات آثار</w:t>
      </w:r>
      <w:r w:rsidRPr="00E24FD8">
        <w:rPr>
          <w:rFonts w:eastAsia="SimSun" w:hint="cs"/>
          <w:rtl/>
        </w:rPr>
        <w:t xml:space="preserve"> التردد المنخفض المنشودة.</w:t>
      </w:r>
    </w:p>
    <w:p w:rsidR="00FD3D8C" w:rsidRPr="00D90FC5" w:rsidRDefault="00FD3D8C" w:rsidP="000F4367">
      <w:pPr>
        <w:pStyle w:val="Heading1"/>
        <w:spacing w:before="240" w:line="190" w:lineRule="auto"/>
        <w:rPr>
          <w:rFonts w:eastAsia="SimSun"/>
          <w:rtl/>
        </w:rPr>
      </w:pPr>
      <w:r w:rsidRPr="00D90FC5">
        <w:rPr>
          <w:rFonts w:eastAsia="SimSun"/>
        </w:rPr>
        <w:t>3</w:t>
      </w:r>
      <w:r w:rsidRPr="00D90FC5">
        <w:rPr>
          <w:rFonts w:eastAsia="SimSun" w:hint="cs"/>
        </w:rPr>
        <w:tab/>
      </w:r>
      <w:r w:rsidRPr="00D90FC5">
        <w:rPr>
          <w:rFonts w:eastAsia="SimSun" w:hint="cs"/>
          <w:rtl/>
        </w:rPr>
        <w:t>معطيات مجال التحكم</w:t>
      </w:r>
    </w:p>
    <w:p w:rsidR="002923BA" w:rsidRPr="00E24FD8" w:rsidRDefault="00FD3D8C" w:rsidP="000F4367">
      <w:pPr>
        <w:spacing w:line="190" w:lineRule="auto"/>
        <w:rPr>
          <w:rFonts w:eastAsia="SimSun"/>
        </w:rPr>
      </w:pPr>
      <w:r w:rsidRPr="00E24FD8">
        <w:rPr>
          <w:rFonts w:eastAsia="SimSun"/>
          <w:b/>
          <w:bCs/>
        </w:rPr>
        <w:t>1.3</w:t>
      </w:r>
      <w:r w:rsidRPr="00E24FD8">
        <w:rPr>
          <w:rFonts w:eastAsia="SimSun"/>
        </w:rPr>
        <w:tab/>
      </w:r>
      <w:r w:rsidRPr="00E24FD8">
        <w:rPr>
          <w:rFonts w:eastAsia="SimSun" w:hint="cs"/>
          <w:rtl/>
        </w:rPr>
        <w:t>يتم اختبار مُسو</w:t>
      </w:r>
      <w:r>
        <w:rPr>
          <w:rFonts w:eastAsia="SimSun" w:hint="cs"/>
          <w:rtl/>
        </w:rPr>
        <w:t>ي المستقبل</w:t>
      </w:r>
      <w:r w:rsidRPr="00E24FD8">
        <w:rPr>
          <w:rFonts w:eastAsia="SimSun" w:hint="cs"/>
          <w:rtl/>
        </w:rPr>
        <w:t xml:space="preserve"> </w:t>
      </w:r>
      <w:r>
        <w:rPr>
          <w:rFonts w:eastAsia="SimSun" w:hint="cs"/>
          <w:rtl/>
        </w:rPr>
        <w:t>ب</w:t>
      </w:r>
      <w:r w:rsidRPr="00E24FD8">
        <w:rPr>
          <w:rFonts w:eastAsia="SimSun" w:hint="cs"/>
          <w:rtl/>
        </w:rPr>
        <w:t xml:space="preserve">إنتاج إشارة رقمية متسلسلة </w:t>
      </w:r>
      <w:r>
        <w:rPr>
          <w:rFonts w:eastAsia="SimSun" w:hint="cs"/>
          <w:rtl/>
        </w:rPr>
        <w:t>تحتوي على</w:t>
      </w:r>
      <w:r w:rsidRPr="00E24FD8">
        <w:rPr>
          <w:rFonts w:eastAsia="SimSun" w:hint="cs"/>
          <w:rtl/>
        </w:rPr>
        <w:t xml:space="preserve"> الحد الأقصى</w:t>
      </w:r>
      <w:r>
        <w:rPr>
          <w:rFonts w:eastAsia="SimSun" w:hint="cs"/>
          <w:rtl/>
        </w:rPr>
        <w:t xml:space="preserve"> من التيار المستمر</w:t>
      </w:r>
      <w:r w:rsidRPr="00E24FD8">
        <w:rPr>
          <w:rFonts w:eastAsia="SimSun" w:hint="cs"/>
          <w:rtl/>
        </w:rPr>
        <w:t xml:space="preserve">. ويؤدي تطبيق التتابع </w:t>
      </w:r>
      <w:r w:rsidR="002923BA">
        <w:rPr>
          <w:rFonts w:eastAsia="SimSun"/>
        </w:rPr>
        <w:t>768</w:t>
      </w:r>
      <w:r w:rsidR="002923BA" w:rsidRPr="002923BA">
        <w:rPr>
          <w:rFonts w:eastAsia="SimSun"/>
          <w:vertAlign w:val="subscript"/>
        </w:rPr>
        <w:t>(10)</w:t>
      </w:r>
      <w:r w:rsidRPr="00E24FD8">
        <w:rPr>
          <w:rFonts w:eastAsia="SimSun" w:hint="cs"/>
          <w:rtl/>
        </w:rPr>
        <w:t xml:space="preserve"> (</w:t>
      </w:r>
      <w:r w:rsidRPr="00E24FD8">
        <w:rPr>
          <w:rFonts w:eastAsia="SimSun"/>
        </w:rPr>
        <w:t>300</w:t>
      </w:r>
      <w:r w:rsidRPr="00E24FD8">
        <w:rPr>
          <w:rFonts w:eastAsia="SimSun"/>
          <w:vertAlign w:val="subscript"/>
        </w:rPr>
        <w:t>h</w:t>
      </w:r>
      <w:r w:rsidRPr="00E24FD8">
        <w:rPr>
          <w:rFonts w:eastAsia="SimSun" w:hint="cs"/>
          <w:rtl/>
        </w:rPr>
        <w:t>)</w:t>
      </w:r>
      <w:r>
        <w:rPr>
          <w:rFonts w:eastAsia="SimSun" w:hint="cs"/>
          <w:rtl/>
        </w:rPr>
        <w:t xml:space="preserve"> و</w:t>
      </w:r>
      <w:r w:rsidR="002923BA">
        <w:rPr>
          <w:rFonts w:eastAsia="SimSun"/>
        </w:rPr>
        <w:t>408</w:t>
      </w:r>
      <w:r w:rsidR="002923BA" w:rsidRPr="002923BA">
        <w:rPr>
          <w:rFonts w:eastAsia="SimSun"/>
          <w:vertAlign w:val="subscript"/>
        </w:rPr>
        <w:t>(10)</w:t>
      </w:r>
      <w:r w:rsidR="002923BA" w:rsidRPr="00E24FD8">
        <w:rPr>
          <w:rFonts w:eastAsia="SimSun" w:hint="cs"/>
          <w:rtl/>
        </w:rPr>
        <w:t xml:space="preserve"> </w:t>
      </w:r>
      <w:r w:rsidRPr="00E24FD8">
        <w:rPr>
          <w:rFonts w:eastAsia="SimSun" w:hint="cs"/>
          <w:rtl/>
        </w:rPr>
        <w:t>(</w:t>
      </w:r>
      <w:r w:rsidRPr="00E24FD8">
        <w:rPr>
          <w:rFonts w:eastAsia="SimSun"/>
        </w:rPr>
        <w:t>198</w:t>
      </w:r>
      <w:r w:rsidRPr="00E24FD8">
        <w:rPr>
          <w:rFonts w:eastAsia="SimSun"/>
          <w:vertAlign w:val="subscript"/>
        </w:rPr>
        <w:t>h</w:t>
      </w:r>
      <w:r w:rsidRPr="00E24FD8">
        <w:rPr>
          <w:rFonts w:eastAsia="SimSun" w:hint="cs"/>
          <w:rtl/>
        </w:rPr>
        <w:t xml:space="preserve">) باستمرار على العينتين </w:t>
      </w:r>
      <w:r w:rsidRPr="00E24FD8">
        <w:rPr>
          <w:rFonts w:eastAsia="SimSun"/>
          <w:i/>
          <w:iCs/>
        </w:rPr>
        <w:t>C</w:t>
      </w:r>
      <w:r w:rsidRPr="00E24FD8">
        <w:rPr>
          <w:rFonts w:eastAsia="SimSun" w:hint="cs"/>
          <w:rtl/>
        </w:rPr>
        <w:t xml:space="preserve"> و</w:t>
      </w:r>
      <w:r w:rsidRPr="00E24FD8">
        <w:rPr>
          <w:rFonts w:eastAsia="SimSun"/>
          <w:i/>
          <w:iCs/>
        </w:rPr>
        <w:t>Y</w:t>
      </w:r>
      <w:r>
        <w:rPr>
          <w:rFonts w:eastAsia="SimSun" w:hint="cs"/>
          <w:rtl/>
        </w:rPr>
        <w:t xml:space="preserve"> (على التوالي) أثناء الخط الفعال</w:t>
      </w:r>
      <w:r w:rsidRPr="00E24FD8">
        <w:rPr>
          <w:rFonts w:eastAsia="SimSun" w:hint="cs"/>
          <w:rtl/>
        </w:rPr>
        <w:t xml:space="preserve"> إلى إنتاج إشارة ذات </w:t>
      </w:r>
      <w:r w:rsidRPr="00E24FD8">
        <w:rPr>
          <w:rFonts w:eastAsia="SimSun"/>
        </w:rPr>
        <w:t>19</w:t>
      </w:r>
      <w:r w:rsidRPr="00E24FD8">
        <w:rPr>
          <w:rFonts w:eastAsia="SimSun" w:hint="cs"/>
          <w:rtl/>
        </w:rPr>
        <w:t xml:space="preserve"> حالة متتالية مرتفعة (منخفضة) متبوعة بحالة منخفضة (مرتفعة) على نحو تكراري، </w:t>
      </w:r>
      <w:r>
        <w:rPr>
          <w:rFonts w:eastAsia="SimSun" w:hint="cs"/>
          <w:rtl/>
        </w:rPr>
        <w:t>عندما</w:t>
      </w:r>
      <w:r w:rsidRPr="00E24FD8">
        <w:rPr>
          <w:rFonts w:eastAsia="SimSun" w:hint="cs"/>
          <w:rtl/>
        </w:rPr>
        <w:t xml:space="preserve"> يبلغ</w:t>
      </w:r>
      <w:r>
        <w:rPr>
          <w:rFonts w:eastAsia="SimSun" w:hint="cs"/>
          <w:rtl/>
        </w:rPr>
        <w:t xml:space="preserve"> المخلط حالة البدء</w:t>
      </w:r>
      <w:r w:rsidRPr="00E24FD8">
        <w:rPr>
          <w:rFonts w:eastAsia="SimSun" w:hint="cs"/>
          <w:rtl/>
        </w:rPr>
        <w:t xml:space="preserve"> المطلوبة. ويمكن </w:t>
      </w:r>
      <w:r>
        <w:rPr>
          <w:rFonts w:eastAsia="SimSun" w:hint="cs"/>
          <w:rtl/>
        </w:rPr>
        <w:t>استحداث</w:t>
      </w:r>
      <w:r w:rsidRPr="00E24FD8">
        <w:rPr>
          <w:rFonts w:eastAsia="SimSun" w:hint="cs"/>
          <w:rtl/>
        </w:rPr>
        <w:t xml:space="preserve"> قطبية الإشارة </w:t>
      </w:r>
      <w:r>
        <w:rPr>
          <w:rFonts w:eastAsia="SimSun" w:hint="cs"/>
          <w:rtl/>
        </w:rPr>
        <w:t>أياً كانت وتدل عليها</w:t>
      </w:r>
      <w:r w:rsidRPr="00E24FD8">
        <w:rPr>
          <w:rFonts w:eastAsia="SimSun" w:hint="cs"/>
          <w:rtl/>
        </w:rPr>
        <w:t xml:space="preserve"> سوية </w:t>
      </w:r>
      <w:r w:rsidRPr="00E24FD8">
        <w:rPr>
          <w:rFonts w:eastAsia="SimSun"/>
        </w:rPr>
        <w:t>19</w:t>
      </w:r>
      <w:r w:rsidRPr="00E24FD8">
        <w:rPr>
          <w:rFonts w:eastAsia="SimSun" w:hint="cs"/>
          <w:rtl/>
        </w:rPr>
        <w:t xml:space="preserve"> ح</w:t>
      </w:r>
      <w:r>
        <w:rPr>
          <w:rFonts w:eastAsia="SimSun" w:hint="cs"/>
          <w:rtl/>
        </w:rPr>
        <w:t>الة متتالية. وبإنتاج ما يقارب نصف رتل من الخطوط المستمرة التي تحتوي على هذا التتابع، تتحقق حالة بدء</w:t>
      </w:r>
      <w:r w:rsidRPr="00E24FD8">
        <w:rPr>
          <w:rFonts w:eastAsia="SimSun" w:hint="cs"/>
          <w:rtl/>
        </w:rPr>
        <w:t xml:space="preserve"> المخلط المطلوبة على </w:t>
      </w:r>
      <w:r>
        <w:rPr>
          <w:rFonts w:eastAsia="SimSun" w:hint="cs"/>
          <w:rtl/>
        </w:rPr>
        <w:t xml:space="preserve">عدة </w:t>
      </w:r>
      <w:r w:rsidRPr="00E24FD8">
        <w:rPr>
          <w:rFonts w:eastAsia="SimSun" w:hint="cs"/>
          <w:rtl/>
        </w:rPr>
        <w:t xml:space="preserve">خطوط، ويؤدي ذلك إلى توليد حالة اختبار </w:t>
      </w:r>
      <w:proofErr w:type="spellStart"/>
      <w:r w:rsidRPr="00E24FD8">
        <w:rPr>
          <w:rFonts w:eastAsia="SimSun" w:hint="cs"/>
          <w:rtl/>
        </w:rPr>
        <w:t>المسو</w:t>
      </w:r>
      <w:r>
        <w:rPr>
          <w:rFonts w:eastAsia="SimSun" w:hint="cs"/>
          <w:rtl/>
        </w:rPr>
        <w:t>ي</w:t>
      </w:r>
      <w:proofErr w:type="spellEnd"/>
      <w:r w:rsidRPr="00E24FD8">
        <w:rPr>
          <w:rFonts w:eastAsia="SimSun" w:hint="cs"/>
          <w:rtl/>
        </w:rPr>
        <w:t xml:space="preserve"> المرغوب فيها.</w:t>
      </w:r>
    </w:p>
    <w:p w:rsidR="00FD3D8C" w:rsidRPr="00E24FD8" w:rsidRDefault="00FA18BA" w:rsidP="000F4367">
      <w:pPr>
        <w:spacing w:line="190" w:lineRule="auto"/>
        <w:rPr>
          <w:rFonts w:eastAsia="SimSun"/>
        </w:rPr>
      </w:pPr>
      <w:r w:rsidRPr="00FA18BA">
        <w:rPr>
          <w:rFonts w:eastAsia="SimSun"/>
          <w:b/>
          <w:bCs/>
        </w:rPr>
        <w:t>2.3</w:t>
      </w:r>
      <w:r w:rsidR="00FD3D8C" w:rsidRPr="00E24FD8">
        <w:rPr>
          <w:rFonts w:eastAsia="SimSun"/>
        </w:rPr>
        <w:tab/>
      </w:r>
      <w:r w:rsidR="00FD3D8C">
        <w:rPr>
          <w:rFonts w:eastAsia="SimSun" w:hint="cs"/>
          <w:rtl/>
        </w:rPr>
        <w:t>و</w:t>
      </w:r>
      <w:r w:rsidR="00FD3D8C" w:rsidRPr="00E24FD8">
        <w:rPr>
          <w:rFonts w:eastAsia="SimSun" w:hint="cs"/>
          <w:rtl/>
        </w:rPr>
        <w:t>يتم اختبار ال</w:t>
      </w:r>
      <w:r w:rsidR="00FD3D8C" w:rsidRPr="00E24FD8">
        <w:rPr>
          <w:rFonts w:eastAsia="SimSun"/>
          <w:rtl/>
        </w:rPr>
        <w:t>عروة محكومة</w:t>
      </w:r>
      <w:r w:rsidR="00FD3D8C" w:rsidRPr="00E24FD8">
        <w:rPr>
          <w:rFonts w:eastAsia="SimSun"/>
        </w:rPr>
        <w:t xml:space="preserve"> </w:t>
      </w:r>
      <w:r w:rsidR="00FD3D8C" w:rsidRPr="00E24FD8">
        <w:rPr>
          <w:rFonts w:eastAsia="SimSun"/>
          <w:rtl/>
        </w:rPr>
        <w:t>الطور</w:t>
      </w:r>
      <w:r w:rsidR="00FD3D8C" w:rsidRPr="00E24FD8">
        <w:rPr>
          <w:rFonts w:eastAsia="SimSun" w:hint="cs"/>
          <w:rtl/>
        </w:rPr>
        <w:t xml:space="preserve"> </w:t>
      </w:r>
      <w:r w:rsidR="00FD3D8C" w:rsidRPr="00E24FD8">
        <w:rPr>
          <w:rFonts w:eastAsia="SimSun"/>
        </w:rPr>
        <w:t>(PLL)</w:t>
      </w:r>
      <w:r w:rsidR="00FD3D8C" w:rsidRPr="00E24FD8">
        <w:rPr>
          <w:rFonts w:eastAsia="SimSun" w:hint="cs"/>
          <w:rtl/>
        </w:rPr>
        <w:t xml:space="preserve"> للمستقبل </w:t>
      </w:r>
      <w:r w:rsidR="00FD3D8C">
        <w:rPr>
          <w:rFonts w:eastAsia="SimSun" w:hint="cs"/>
          <w:rtl/>
        </w:rPr>
        <w:t>ب</w:t>
      </w:r>
      <w:r w:rsidR="00FD3D8C" w:rsidRPr="00E24FD8">
        <w:rPr>
          <w:rFonts w:eastAsia="SimSun" w:hint="cs"/>
          <w:rtl/>
        </w:rPr>
        <w:t xml:space="preserve">إنتاج إشارة رقمية متسلسلة </w:t>
      </w:r>
      <w:r w:rsidR="00FD3D8C">
        <w:rPr>
          <w:rFonts w:eastAsia="SimSun" w:hint="cs"/>
          <w:rtl/>
        </w:rPr>
        <w:t>تحتوي على الحد الأقصى من ال</w:t>
      </w:r>
      <w:r w:rsidR="00FD3D8C" w:rsidRPr="00E24FD8">
        <w:rPr>
          <w:rFonts w:eastAsia="SimSun" w:hint="cs"/>
          <w:rtl/>
        </w:rPr>
        <w:t xml:space="preserve">تردد </w:t>
      </w:r>
      <w:r w:rsidR="00FD3D8C">
        <w:rPr>
          <w:rFonts w:eastAsia="SimSun" w:hint="cs"/>
          <w:rtl/>
        </w:rPr>
        <w:t>المنخفض والحد الأدنى من التردد العالي (أي أخفض تردد لانتقال</w:t>
      </w:r>
      <w:r w:rsidR="00FD3D8C" w:rsidRPr="00E24FD8">
        <w:rPr>
          <w:rFonts w:eastAsia="SimSun" w:hint="cs"/>
          <w:rtl/>
        </w:rPr>
        <w:t>ات</w:t>
      </w:r>
      <w:r w:rsidR="00FD3D8C">
        <w:rPr>
          <w:rFonts w:eastAsia="SimSun" w:hint="cs"/>
          <w:rtl/>
        </w:rPr>
        <w:t xml:space="preserve"> السوية</w:t>
      </w:r>
      <w:r w:rsidR="00FD3D8C" w:rsidRPr="00E24FD8">
        <w:rPr>
          <w:rFonts w:eastAsia="SimSun" w:hint="cs"/>
          <w:rtl/>
        </w:rPr>
        <w:t xml:space="preserve">). ويؤدي تطبيق التتابع </w:t>
      </w:r>
      <w:r>
        <w:rPr>
          <w:rFonts w:eastAsia="SimSun"/>
        </w:rPr>
        <w:t>512</w:t>
      </w:r>
      <w:r w:rsidRPr="002923BA">
        <w:rPr>
          <w:rFonts w:eastAsia="SimSun"/>
          <w:vertAlign w:val="subscript"/>
        </w:rPr>
        <w:t>(10)</w:t>
      </w:r>
      <w:r w:rsidRPr="00E24FD8">
        <w:rPr>
          <w:rFonts w:eastAsia="SimSun" w:hint="cs"/>
          <w:rtl/>
        </w:rPr>
        <w:t xml:space="preserve"> </w:t>
      </w:r>
      <w:r w:rsidR="00FD3D8C" w:rsidRPr="00E24FD8">
        <w:rPr>
          <w:rFonts w:eastAsia="SimSun" w:hint="cs"/>
          <w:rtl/>
        </w:rPr>
        <w:t>(</w:t>
      </w:r>
      <w:r w:rsidR="00FD3D8C" w:rsidRPr="00E24FD8">
        <w:rPr>
          <w:rFonts w:eastAsia="SimSun"/>
        </w:rPr>
        <w:t>200</w:t>
      </w:r>
      <w:r w:rsidR="00FD3D8C" w:rsidRPr="00E24FD8">
        <w:rPr>
          <w:rFonts w:eastAsia="SimSun"/>
          <w:vertAlign w:val="subscript"/>
        </w:rPr>
        <w:t>h</w:t>
      </w:r>
      <w:r w:rsidR="00FD3D8C" w:rsidRPr="00E24FD8">
        <w:rPr>
          <w:rFonts w:eastAsia="SimSun" w:hint="cs"/>
          <w:rtl/>
        </w:rPr>
        <w:t>)</w:t>
      </w:r>
      <w:r w:rsidR="00FD3D8C">
        <w:rPr>
          <w:rFonts w:eastAsia="SimSun" w:hint="cs"/>
          <w:rtl/>
        </w:rPr>
        <w:t xml:space="preserve"> و</w:t>
      </w:r>
      <w:r>
        <w:rPr>
          <w:rFonts w:eastAsia="SimSun"/>
        </w:rPr>
        <w:t>272</w:t>
      </w:r>
      <w:r w:rsidRPr="002923BA">
        <w:rPr>
          <w:rFonts w:eastAsia="SimSun"/>
          <w:vertAlign w:val="subscript"/>
        </w:rPr>
        <w:t>(10)</w:t>
      </w:r>
      <w:r w:rsidRPr="00E24FD8">
        <w:rPr>
          <w:rFonts w:eastAsia="SimSun" w:hint="cs"/>
          <w:rtl/>
        </w:rPr>
        <w:t xml:space="preserve"> </w:t>
      </w:r>
      <w:r w:rsidR="00FD3D8C" w:rsidRPr="00E24FD8">
        <w:rPr>
          <w:rFonts w:eastAsia="SimSun" w:hint="cs"/>
          <w:rtl/>
        </w:rPr>
        <w:t>(</w:t>
      </w:r>
      <w:r w:rsidR="00FD3D8C" w:rsidRPr="00E24FD8">
        <w:rPr>
          <w:rFonts w:eastAsia="SimSun"/>
        </w:rPr>
        <w:t>110</w:t>
      </w:r>
      <w:r w:rsidR="00FD3D8C" w:rsidRPr="00E24FD8">
        <w:rPr>
          <w:rFonts w:eastAsia="SimSun"/>
          <w:vertAlign w:val="subscript"/>
        </w:rPr>
        <w:t>h</w:t>
      </w:r>
      <w:r w:rsidR="00FD3D8C" w:rsidRPr="00E24FD8">
        <w:rPr>
          <w:rFonts w:eastAsia="SimSun" w:hint="cs"/>
          <w:rtl/>
        </w:rPr>
        <w:t xml:space="preserve">) باستمرار على العينتين </w:t>
      </w:r>
      <w:r w:rsidR="00FD3D8C" w:rsidRPr="00E24FD8">
        <w:rPr>
          <w:rFonts w:eastAsia="SimSun"/>
          <w:i/>
          <w:iCs/>
        </w:rPr>
        <w:t>C</w:t>
      </w:r>
      <w:r w:rsidR="00FD3D8C" w:rsidRPr="00E24FD8">
        <w:rPr>
          <w:rFonts w:eastAsia="SimSun" w:hint="cs"/>
          <w:rtl/>
        </w:rPr>
        <w:t xml:space="preserve"> و</w:t>
      </w:r>
      <w:r w:rsidR="00FD3D8C" w:rsidRPr="00E24FD8">
        <w:rPr>
          <w:rFonts w:eastAsia="SimSun"/>
          <w:i/>
          <w:iCs/>
        </w:rPr>
        <w:t>Y</w:t>
      </w:r>
      <w:r w:rsidR="00FD3D8C" w:rsidRPr="00E24FD8">
        <w:rPr>
          <w:rFonts w:eastAsia="SimSun" w:hint="cs"/>
          <w:rtl/>
        </w:rPr>
        <w:t xml:space="preserve"> (على التوالي) أثناء الخط ال</w:t>
      </w:r>
      <w:r w:rsidR="00FD3D8C">
        <w:rPr>
          <w:rFonts w:eastAsia="SimSun" w:hint="cs"/>
          <w:rtl/>
        </w:rPr>
        <w:t>فعال</w:t>
      </w:r>
      <w:r w:rsidR="00FD3D8C" w:rsidRPr="00E24FD8">
        <w:rPr>
          <w:rFonts w:eastAsia="SimSun" w:hint="cs"/>
          <w:rtl/>
        </w:rPr>
        <w:t xml:space="preserve"> إلى إنتاج إشارة ذات </w:t>
      </w:r>
      <w:r w:rsidR="00FD3D8C" w:rsidRPr="00E24FD8">
        <w:rPr>
          <w:rFonts w:eastAsia="SimSun"/>
        </w:rPr>
        <w:t>20</w:t>
      </w:r>
      <w:r w:rsidR="00FD3D8C" w:rsidRPr="00E24FD8">
        <w:rPr>
          <w:rFonts w:eastAsia="SimSun" w:hint="cs"/>
          <w:rtl/>
        </w:rPr>
        <w:t xml:space="preserve"> حالة </w:t>
      </w:r>
      <w:r w:rsidR="00FD3D8C">
        <w:rPr>
          <w:rFonts w:eastAsia="SimSun" w:hint="cs"/>
          <w:rtl/>
        </w:rPr>
        <w:t xml:space="preserve">متتالية مرتفعة </w:t>
      </w:r>
      <w:r w:rsidR="00FD3D8C" w:rsidRPr="00E24FD8">
        <w:rPr>
          <w:rFonts w:eastAsia="SimSun" w:hint="cs"/>
          <w:rtl/>
        </w:rPr>
        <w:t xml:space="preserve">(منخفضة) متبوعة بعشرين حالة منخفضة </w:t>
      </w:r>
      <w:r w:rsidR="00FD3D8C">
        <w:rPr>
          <w:rFonts w:eastAsia="SimSun" w:hint="cs"/>
          <w:rtl/>
        </w:rPr>
        <w:t xml:space="preserve">(مرتفعة) </w:t>
      </w:r>
      <w:r w:rsidR="00FD3D8C" w:rsidRPr="00E24FD8">
        <w:rPr>
          <w:rFonts w:eastAsia="SimSun" w:hint="cs"/>
          <w:rtl/>
        </w:rPr>
        <w:t xml:space="preserve">على نحو تكراري، </w:t>
      </w:r>
      <w:r w:rsidR="00FD3D8C">
        <w:rPr>
          <w:rFonts w:eastAsia="SimSun" w:hint="cs"/>
          <w:rtl/>
        </w:rPr>
        <w:t>وعندما يبلغ المخلط حالة البدء</w:t>
      </w:r>
      <w:r w:rsidR="00FD3D8C" w:rsidRPr="00E24FD8">
        <w:rPr>
          <w:rFonts w:eastAsia="SimSun" w:hint="cs"/>
          <w:rtl/>
        </w:rPr>
        <w:t xml:space="preserve"> المطلوبة. وبإنتاج</w:t>
      </w:r>
      <w:r w:rsidR="00FD3D8C">
        <w:rPr>
          <w:rFonts w:eastAsia="SimSun" w:hint="cs"/>
          <w:rtl/>
        </w:rPr>
        <w:t xml:space="preserve"> </w:t>
      </w:r>
      <w:r w:rsidR="00FD3D8C" w:rsidRPr="00E24FD8">
        <w:rPr>
          <w:rFonts w:eastAsia="SimSun" w:hint="cs"/>
          <w:rtl/>
        </w:rPr>
        <w:lastRenderedPageBreak/>
        <w:t>ما</w:t>
      </w:r>
      <w:r w:rsidR="009203D0">
        <w:rPr>
          <w:rFonts w:eastAsia="SimSun" w:hint="eastAsia"/>
          <w:rtl/>
        </w:rPr>
        <w:t> </w:t>
      </w:r>
      <w:r w:rsidR="00FD3D8C" w:rsidRPr="00E24FD8">
        <w:rPr>
          <w:rFonts w:eastAsia="SimSun" w:hint="cs"/>
          <w:rtl/>
        </w:rPr>
        <w:t>يقار</w:t>
      </w:r>
      <w:r w:rsidR="00FD3D8C">
        <w:rPr>
          <w:rFonts w:eastAsia="SimSun" w:hint="cs"/>
          <w:rtl/>
        </w:rPr>
        <w:t xml:space="preserve">ب </w:t>
      </w:r>
      <w:r w:rsidR="00FD3D8C" w:rsidRPr="00E24FD8">
        <w:rPr>
          <w:rFonts w:eastAsia="SimSun" w:hint="cs"/>
          <w:rtl/>
        </w:rPr>
        <w:t xml:space="preserve">نصف </w:t>
      </w:r>
      <w:r w:rsidR="00FD3D8C">
        <w:rPr>
          <w:rFonts w:eastAsia="SimSun" w:hint="cs"/>
          <w:rtl/>
        </w:rPr>
        <w:t>رتل من الخطوط المستمرة التي تحتوي على هذا التتابع، تتحقق حالة بدء</w:t>
      </w:r>
      <w:r w:rsidR="00FD3D8C" w:rsidRPr="00E24FD8">
        <w:rPr>
          <w:rFonts w:eastAsia="SimSun" w:hint="cs"/>
          <w:rtl/>
        </w:rPr>
        <w:t xml:space="preserve"> المخلط المطلوبة على </w:t>
      </w:r>
      <w:r w:rsidR="00FD3D8C">
        <w:rPr>
          <w:rFonts w:eastAsia="SimSun" w:hint="cs"/>
          <w:rtl/>
        </w:rPr>
        <w:t xml:space="preserve">عدة </w:t>
      </w:r>
      <w:r w:rsidR="00FD3D8C" w:rsidRPr="00E24FD8">
        <w:rPr>
          <w:rFonts w:eastAsia="SimSun" w:hint="cs"/>
          <w:rtl/>
        </w:rPr>
        <w:t>خطوط، ويؤدي ذلك إلى توليد حالة اختبار ال</w:t>
      </w:r>
      <w:r w:rsidR="00FD3D8C" w:rsidRPr="00E24FD8">
        <w:rPr>
          <w:rFonts w:eastAsia="SimSun"/>
          <w:rtl/>
        </w:rPr>
        <w:t>عروة محكومة</w:t>
      </w:r>
      <w:r w:rsidR="00FD3D8C" w:rsidRPr="00E24FD8">
        <w:rPr>
          <w:rFonts w:eastAsia="SimSun"/>
        </w:rPr>
        <w:t xml:space="preserve"> </w:t>
      </w:r>
      <w:r w:rsidR="00FD3D8C" w:rsidRPr="00E24FD8">
        <w:rPr>
          <w:rFonts w:eastAsia="SimSun"/>
          <w:rtl/>
        </w:rPr>
        <w:t>الطور</w:t>
      </w:r>
      <w:r w:rsidR="00FD3D8C" w:rsidRPr="00E24FD8">
        <w:rPr>
          <w:rFonts w:eastAsia="SimSun" w:hint="cs"/>
          <w:rtl/>
        </w:rPr>
        <w:t xml:space="preserve"> </w:t>
      </w:r>
      <w:r w:rsidR="00FD3D8C" w:rsidRPr="00E24FD8">
        <w:rPr>
          <w:rFonts w:eastAsia="SimSun"/>
        </w:rPr>
        <w:t>(PLL)</w:t>
      </w:r>
      <w:r w:rsidR="00FD3D8C" w:rsidRPr="00E24FD8">
        <w:rPr>
          <w:rFonts w:eastAsia="SimSun" w:hint="cs"/>
          <w:rtl/>
        </w:rPr>
        <w:t xml:space="preserve"> المرغوب فيها.</w:t>
      </w:r>
    </w:p>
    <w:p w:rsidR="00FD3D8C" w:rsidRPr="00E24FD8" w:rsidRDefault="00FD3D8C" w:rsidP="007A1FED">
      <w:pPr>
        <w:rPr>
          <w:rFonts w:eastAsia="SimSun"/>
        </w:rPr>
      </w:pPr>
      <w:r w:rsidRPr="00E24FD8">
        <w:rPr>
          <w:rFonts w:eastAsia="SimSun"/>
          <w:b/>
          <w:bCs/>
        </w:rPr>
        <w:t>3.3</w:t>
      </w:r>
      <w:r w:rsidRPr="00E24FD8">
        <w:rPr>
          <w:rFonts w:eastAsia="SimSun" w:hint="cs"/>
          <w:rtl/>
        </w:rPr>
        <w:tab/>
      </w:r>
      <w:r>
        <w:rPr>
          <w:rFonts w:eastAsia="SimSun" w:hint="cs"/>
          <w:rtl/>
        </w:rPr>
        <w:t>بما أن</w:t>
      </w:r>
      <w:r w:rsidRPr="00E24FD8">
        <w:rPr>
          <w:rFonts w:eastAsia="SimSun" w:hint="cs"/>
          <w:rtl/>
        </w:rPr>
        <w:t xml:space="preserve"> اختبار </w:t>
      </w:r>
      <w:proofErr w:type="spellStart"/>
      <w:r w:rsidRPr="00E24FD8">
        <w:rPr>
          <w:rFonts w:eastAsia="SimSun" w:hint="cs"/>
          <w:rtl/>
        </w:rPr>
        <w:t>المسو</w:t>
      </w:r>
      <w:r>
        <w:rPr>
          <w:rFonts w:eastAsia="SimSun" w:hint="cs"/>
          <w:rtl/>
        </w:rPr>
        <w:t>ي</w:t>
      </w:r>
      <w:proofErr w:type="spellEnd"/>
      <w:r>
        <w:rPr>
          <w:rFonts w:eastAsia="SimSun" w:hint="cs"/>
          <w:rtl/>
        </w:rPr>
        <w:t xml:space="preserve"> يتم</w:t>
      </w:r>
      <w:r w:rsidRPr="00E24FD8">
        <w:rPr>
          <w:rFonts w:eastAsia="SimSun" w:hint="cs"/>
          <w:rtl/>
        </w:rPr>
        <w:t xml:space="preserve"> بإنتاج إشارة رقمية متسلسلة ذات استقطاب، ينبغي اتخاذ الخطوات اللازمة </w:t>
      </w:r>
      <w:r>
        <w:rPr>
          <w:rFonts w:eastAsia="SimSun" w:hint="cs"/>
          <w:rtl/>
        </w:rPr>
        <w:t>للحرص على</w:t>
      </w:r>
      <w:r w:rsidRPr="00E24FD8">
        <w:rPr>
          <w:rFonts w:eastAsia="SimSun" w:hint="cs"/>
          <w:rtl/>
        </w:rPr>
        <w:t xml:space="preserve"> تحقق كلتا القطبيتين. ولتغيير قطبية هذا الاستقطاب من </w:t>
      </w:r>
      <w:r>
        <w:rPr>
          <w:rFonts w:eastAsia="SimSun" w:hint="cs"/>
          <w:rtl/>
        </w:rPr>
        <w:t>صورة إلى أخرى</w:t>
      </w:r>
      <w:r w:rsidRPr="00E24FD8">
        <w:rPr>
          <w:rFonts w:eastAsia="SimSun" w:hint="cs"/>
          <w:rtl/>
        </w:rPr>
        <w:t>، ينبغي أن يكون المجموع الكلي لجميع البتات في</w:t>
      </w:r>
      <w:r w:rsidR="00DF0C2B">
        <w:rPr>
          <w:rFonts w:eastAsia="SimSun" w:hint="eastAsia"/>
          <w:rtl/>
        </w:rPr>
        <w:t> </w:t>
      </w:r>
      <w:r w:rsidRPr="00E24FD8">
        <w:rPr>
          <w:rFonts w:eastAsia="SimSun" w:hint="cs"/>
          <w:rtl/>
        </w:rPr>
        <w:t xml:space="preserve">كل كلمات معطيات جميع الخطوط في </w:t>
      </w:r>
      <w:r>
        <w:rPr>
          <w:rFonts w:eastAsia="SimSun" w:hint="cs"/>
          <w:rtl/>
        </w:rPr>
        <w:t>رتل فيديوي عدداً فردياً</w:t>
      </w:r>
      <w:r w:rsidRPr="00E24FD8">
        <w:rPr>
          <w:rFonts w:eastAsia="SimSun" w:hint="cs"/>
          <w:rtl/>
        </w:rPr>
        <w:t>.</w:t>
      </w:r>
    </w:p>
    <w:p w:rsidR="00FD3D8C" w:rsidRPr="00E24FD8" w:rsidRDefault="00FD3D8C" w:rsidP="007A7B69">
      <w:pPr>
        <w:rPr>
          <w:rFonts w:eastAsia="SimSun"/>
        </w:rPr>
      </w:pPr>
      <w:r w:rsidRPr="00E24FD8">
        <w:rPr>
          <w:rFonts w:eastAsia="SimSun" w:hint="cs"/>
          <w:rtl/>
        </w:rPr>
        <w:t>ولضمان إمكانية تغير قطبية الاستقطاب مرارا</w:t>
      </w:r>
      <w:r>
        <w:rPr>
          <w:rFonts w:eastAsia="SimSun" w:hint="cs"/>
          <w:rtl/>
        </w:rPr>
        <w:t>ً</w:t>
      </w:r>
      <w:r w:rsidRPr="00E24FD8">
        <w:rPr>
          <w:rFonts w:eastAsia="SimSun" w:hint="cs"/>
          <w:rtl/>
        </w:rPr>
        <w:t>، تُغي</w:t>
      </w:r>
      <w:r>
        <w:rPr>
          <w:rFonts w:eastAsia="SimSun" w:hint="cs"/>
          <w:rtl/>
        </w:rPr>
        <w:t xml:space="preserve">ر كلمة معطيات عينة </w:t>
      </w:r>
      <w:r w:rsidRPr="00E24FD8">
        <w:rPr>
          <w:rFonts w:eastAsia="SimSun" w:hint="cs"/>
          <w:rtl/>
        </w:rPr>
        <w:t xml:space="preserve">وحيدة </w:t>
      </w:r>
      <w:r w:rsidRPr="00E24FD8">
        <w:rPr>
          <w:rFonts w:eastAsia="SimSun"/>
          <w:i/>
          <w:iCs/>
        </w:rPr>
        <w:t>Y</w:t>
      </w:r>
      <w:r w:rsidRPr="00E24FD8">
        <w:rPr>
          <w:rFonts w:eastAsia="SimSun" w:hint="cs"/>
          <w:rtl/>
        </w:rPr>
        <w:t xml:space="preserve"> في الإشارة من </w:t>
      </w:r>
      <w:r w:rsidR="00FA18BA">
        <w:rPr>
          <w:rFonts w:eastAsia="SimSun"/>
        </w:rPr>
        <w:t>480</w:t>
      </w:r>
      <w:r w:rsidR="00FA18BA" w:rsidRPr="002923BA">
        <w:rPr>
          <w:rFonts w:eastAsia="SimSun"/>
          <w:vertAlign w:val="subscript"/>
        </w:rPr>
        <w:t>(10)</w:t>
      </w:r>
      <w:r w:rsidRPr="00E24FD8">
        <w:rPr>
          <w:rFonts w:eastAsia="SimSun" w:hint="cs"/>
          <w:rtl/>
        </w:rPr>
        <w:t xml:space="preserve"> (</w:t>
      </w:r>
      <w:r w:rsidRPr="00E24FD8">
        <w:rPr>
          <w:rFonts w:eastAsia="SimSun"/>
        </w:rPr>
        <w:t>198</w:t>
      </w:r>
      <w:r w:rsidRPr="00E24FD8">
        <w:rPr>
          <w:rFonts w:eastAsia="SimSun"/>
          <w:vertAlign w:val="subscript"/>
        </w:rPr>
        <w:t>h</w:t>
      </w:r>
      <w:r w:rsidRPr="00E24FD8">
        <w:rPr>
          <w:rFonts w:eastAsia="SimSun" w:hint="cs"/>
          <w:rtl/>
        </w:rPr>
        <w:t xml:space="preserve">) إلى </w:t>
      </w:r>
      <w:r w:rsidR="00FA18BA">
        <w:rPr>
          <w:rFonts w:eastAsia="SimSun"/>
        </w:rPr>
        <w:t>400</w:t>
      </w:r>
      <w:r w:rsidR="00FA18BA" w:rsidRPr="002923BA">
        <w:rPr>
          <w:rFonts w:eastAsia="SimSun"/>
          <w:vertAlign w:val="subscript"/>
        </w:rPr>
        <w:t>(10)</w:t>
      </w:r>
      <w:r w:rsidR="007A7B69">
        <w:rPr>
          <w:rFonts w:eastAsia="SimSun" w:hint="eastAsia"/>
          <w:rtl/>
        </w:rPr>
        <w:t> </w:t>
      </w:r>
      <w:r w:rsidRPr="00E24FD8">
        <w:rPr>
          <w:rFonts w:eastAsia="SimSun" w:hint="cs"/>
          <w:rtl/>
        </w:rPr>
        <w:t>(</w:t>
      </w:r>
      <w:r w:rsidRPr="00E24FD8">
        <w:rPr>
          <w:rFonts w:eastAsia="SimSun"/>
        </w:rPr>
        <w:t>190</w:t>
      </w:r>
      <w:r w:rsidRPr="00E24FD8">
        <w:rPr>
          <w:rFonts w:eastAsia="SimSun"/>
          <w:vertAlign w:val="subscript"/>
        </w:rPr>
        <w:t>h</w:t>
      </w:r>
      <w:r>
        <w:rPr>
          <w:rFonts w:eastAsia="SimSun" w:hint="cs"/>
          <w:rtl/>
        </w:rPr>
        <w:t>) (تغير صاف</w:t>
      </w:r>
      <w:r w:rsidRPr="00E24FD8">
        <w:rPr>
          <w:rFonts w:eastAsia="SimSun" w:hint="cs"/>
          <w:rtl/>
        </w:rPr>
        <w:t xml:space="preserve"> </w:t>
      </w:r>
      <w:proofErr w:type="spellStart"/>
      <w:r w:rsidRPr="00E24FD8">
        <w:rPr>
          <w:rFonts w:eastAsia="SimSun" w:hint="cs"/>
          <w:rtl/>
        </w:rPr>
        <w:t>لبتة</w:t>
      </w:r>
      <w:proofErr w:type="spellEnd"/>
      <w:r w:rsidRPr="00E24FD8">
        <w:rPr>
          <w:rFonts w:eastAsia="SimSun" w:hint="cs"/>
          <w:rtl/>
        </w:rPr>
        <w:t xml:space="preserve"> معطيات</w:t>
      </w:r>
      <w:r>
        <w:rPr>
          <w:rFonts w:eastAsia="SimSun" w:hint="cs"/>
          <w:rtl/>
        </w:rPr>
        <w:t xml:space="preserve"> واحدة</w:t>
      </w:r>
      <w:r w:rsidRPr="00E24FD8">
        <w:rPr>
          <w:rFonts w:eastAsia="SimSun" w:hint="cs"/>
          <w:rtl/>
        </w:rPr>
        <w:t xml:space="preserve">) مرة </w:t>
      </w:r>
      <w:r>
        <w:rPr>
          <w:rFonts w:eastAsia="SimSun" w:hint="cs"/>
          <w:rtl/>
        </w:rPr>
        <w:t xml:space="preserve">في </w:t>
      </w:r>
      <w:r w:rsidRPr="00E24FD8">
        <w:rPr>
          <w:rFonts w:eastAsia="SimSun" w:hint="cs"/>
          <w:rtl/>
        </w:rPr>
        <w:t xml:space="preserve">كل </w:t>
      </w:r>
      <w:r>
        <w:rPr>
          <w:rFonts w:eastAsia="SimSun" w:hint="cs"/>
          <w:rtl/>
        </w:rPr>
        <w:t>صورة دون أخرى</w:t>
      </w:r>
      <w:r w:rsidRPr="00E24FD8">
        <w:rPr>
          <w:rFonts w:eastAsia="SimSun" w:hint="cs"/>
          <w:rtl/>
        </w:rPr>
        <w:t>. ويؤدي ذل</w:t>
      </w:r>
      <w:r>
        <w:rPr>
          <w:rFonts w:eastAsia="SimSun" w:hint="cs"/>
          <w:rtl/>
        </w:rPr>
        <w:t>ك إلى تناوب قطبية الاستقطاب ب</w:t>
      </w:r>
      <w:r w:rsidRPr="00E24FD8">
        <w:rPr>
          <w:rFonts w:eastAsia="SimSun" w:hint="cs"/>
          <w:rtl/>
        </w:rPr>
        <w:t xml:space="preserve">معدل </w:t>
      </w:r>
      <w:r>
        <w:rPr>
          <w:rFonts w:eastAsia="SimSun" w:hint="cs"/>
          <w:rtl/>
        </w:rPr>
        <w:t>تعاقب الصور</w:t>
      </w:r>
      <w:r w:rsidRPr="00E24FD8">
        <w:rPr>
          <w:rFonts w:eastAsia="SimSun" w:hint="cs"/>
          <w:rtl/>
        </w:rPr>
        <w:t>، بغض النظر عما إذا كان</w:t>
      </w:r>
      <w:r>
        <w:rPr>
          <w:rFonts w:eastAsia="SimSun" w:hint="cs"/>
          <w:rtl/>
        </w:rPr>
        <w:t xml:space="preserve"> مجموع</w:t>
      </w:r>
      <w:r w:rsidRPr="00E24FD8">
        <w:rPr>
          <w:rFonts w:eastAsia="SimSun" w:hint="cs"/>
          <w:rtl/>
        </w:rPr>
        <w:t xml:space="preserve"> بتات </w:t>
      </w:r>
      <w:r>
        <w:rPr>
          <w:rFonts w:eastAsia="SimSun" w:hint="cs"/>
          <w:rtl/>
        </w:rPr>
        <w:t>الصورة الأصل</w:t>
      </w:r>
      <w:r w:rsidRPr="00E24FD8">
        <w:rPr>
          <w:rFonts w:eastAsia="SimSun" w:hint="cs"/>
          <w:rtl/>
        </w:rPr>
        <w:t xml:space="preserve"> زوجيا</w:t>
      </w:r>
      <w:r>
        <w:rPr>
          <w:rFonts w:eastAsia="SimSun" w:hint="cs"/>
          <w:rtl/>
        </w:rPr>
        <w:t>ً</w:t>
      </w:r>
      <w:r w:rsidRPr="00E24FD8">
        <w:rPr>
          <w:rFonts w:eastAsia="SimSun" w:hint="cs"/>
          <w:rtl/>
        </w:rPr>
        <w:t xml:space="preserve"> أو فرديا</w:t>
      </w:r>
      <w:r>
        <w:rPr>
          <w:rFonts w:eastAsia="SimSun" w:hint="cs"/>
          <w:rtl/>
        </w:rPr>
        <w:t>ً</w:t>
      </w:r>
      <w:r w:rsidRPr="00E24FD8">
        <w:rPr>
          <w:rFonts w:eastAsia="SimSun" w:hint="cs"/>
          <w:rtl/>
        </w:rPr>
        <w:t xml:space="preserve">. وكلمة المعطيات التي </w:t>
      </w:r>
      <w:r>
        <w:rPr>
          <w:rFonts w:eastAsia="SimSun" w:hint="cs"/>
          <w:rtl/>
        </w:rPr>
        <w:t>يحدث</w:t>
      </w:r>
      <w:r w:rsidRPr="00E24FD8">
        <w:rPr>
          <w:rFonts w:eastAsia="SimSun" w:hint="cs"/>
          <w:rtl/>
        </w:rPr>
        <w:t xml:space="preserve"> فيها</w:t>
      </w:r>
      <w:r>
        <w:rPr>
          <w:rFonts w:eastAsia="SimSun" w:hint="cs"/>
          <w:rtl/>
        </w:rPr>
        <w:t xml:space="preserve"> استبدال</w:t>
      </w:r>
      <w:r w:rsidRPr="00E24FD8">
        <w:rPr>
          <w:rFonts w:eastAsia="SimSun" w:hint="cs"/>
          <w:rtl/>
        </w:rPr>
        <w:t xml:space="preserve"> القيمة هي العينة الأولى </w:t>
      </w:r>
      <w:r w:rsidRPr="00E24FD8">
        <w:rPr>
          <w:rFonts w:eastAsia="SimSun"/>
          <w:i/>
          <w:iCs/>
        </w:rPr>
        <w:t>Y</w:t>
      </w:r>
      <w:r w:rsidRPr="00E24FD8">
        <w:rPr>
          <w:rFonts w:eastAsia="SimSun" w:hint="cs"/>
          <w:rtl/>
        </w:rPr>
        <w:t xml:space="preserve"> </w:t>
      </w:r>
      <w:r>
        <w:rPr>
          <w:rFonts w:eastAsia="SimSun" w:hint="cs"/>
          <w:rtl/>
        </w:rPr>
        <w:t>في ا</w:t>
      </w:r>
      <w:r w:rsidRPr="00E24FD8">
        <w:rPr>
          <w:rFonts w:eastAsia="SimSun" w:hint="cs"/>
          <w:rtl/>
        </w:rPr>
        <w:t>لخط</w:t>
      </w:r>
      <w:r>
        <w:rPr>
          <w:rFonts w:eastAsia="SimSun" w:hint="cs"/>
          <w:rtl/>
        </w:rPr>
        <w:t xml:space="preserve"> الأول الفعال في كل صورة دون أخرى</w:t>
      </w:r>
      <w:r w:rsidRPr="00E24FD8">
        <w:rPr>
          <w:rFonts w:eastAsia="SimSun" w:hint="cs"/>
          <w:rtl/>
        </w:rPr>
        <w:t xml:space="preserve">. ويحتوي الجدول </w:t>
      </w:r>
      <w:r w:rsidR="00FA18BA">
        <w:rPr>
          <w:rFonts w:eastAsia="SimSun"/>
        </w:rPr>
        <w:t>24</w:t>
      </w:r>
      <w:r>
        <w:rPr>
          <w:rFonts w:eastAsia="SimSun" w:hint="cs"/>
          <w:rtl/>
        </w:rPr>
        <w:t xml:space="preserve"> على الكلمة والخط المحددين مقابل </w:t>
      </w:r>
      <w:r w:rsidRPr="00E24FD8">
        <w:rPr>
          <w:rFonts w:eastAsia="SimSun" w:hint="cs"/>
          <w:rtl/>
        </w:rPr>
        <w:t xml:space="preserve">كل نسق إشارة </w:t>
      </w:r>
      <w:r>
        <w:rPr>
          <w:rFonts w:eastAsia="SimSun" w:hint="cs"/>
          <w:rtl/>
        </w:rPr>
        <w:t>للدلالة على</w:t>
      </w:r>
      <w:r w:rsidRPr="00E24FD8">
        <w:rPr>
          <w:rFonts w:eastAsia="SimSun" w:hint="cs"/>
          <w:rtl/>
        </w:rPr>
        <w:t xml:space="preserve"> كلمة التحكم في القطبية.</w:t>
      </w:r>
    </w:p>
    <w:p w:rsidR="00FD3D8C" w:rsidRPr="00E24FD8" w:rsidRDefault="00FD3D8C" w:rsidP="007A1FED">
      <w:pPr>
        <w:rPr>
          <w:rFonts w:eastAsia="SimSun"/>
          <w:rtl/>
        </w:rPr>
      </w:pPr>
      <w:r w:rsidRPr="00E24FD8">
        <w:rPr>
          <w:rFonts w:eastAsia="SimSun"/>
          <w:b/>
          <w:bCs/>
        </w:rPr>
        <w:t>4.3</w:t>
      </w:r>
      <w:r w:rsidRPr="00E24FD8">
        <w:rPr>
          <w:rFonts w:eastAsia="SimSun"/>
          <w:color w:val="FF0000"/>
        </w:rPr>
        <w:tab/>
      </w:r>
      <w:r w:rsidRPr="00E24FD8">
        <w:rPr>
          <w:rFonts w:eastAsia="SimSun" w:hint="cs"/>
          <w:rtl/>
        </w:rPr>
        <w:t>يؤدي</w:t>
      </w:r>
      <w:r>
        <w:rPr>
          <w:rFonts w:eastAsia="SimSun" w:hint="cs"/>
          <w:rtl/>
        </w:rPr>
        <w:t xml:space="preserve"> كل من</w:t>
      </w:r>
      <w:r w:rsidRPr="00E24FD8">
        <w:rPr>
          <w:rFonts w:eastAsia="SimSun" w:hint="cs"/>
          <w:rtl/>
        </w:rPr>
        <w:t xml:space="preserve"> التتابع </w:t>
      </w:r>
      <w:r w:rsidR="00FA18BA">
        <w:rPr>
          <w:rFonts w:eastAsia="SimSun"/>
        </w:rPr>
        <w:t>768</w:t>
      </w:r>
      <w:r w:rsidR="00FA18BA" w:rsidRPr="002923BA">
        <w:rPr>
          <w:rFonts w:eastAsia="SimSun"/>
          <w:vertAlign w:val="subscript"/>
        </w:rPr>
        <w:t>(10)</w:t>
      </w:r>
      <w:r w:rsidR="00FA18BA" w:rsidRPr="00E24FD8">
        <w:rPr>
          <w:rFonts w:eastAsia="SimSun" w:hint="cs"/>
          <w:rtl/>
        </w:rPr>
        <w:t xml:space="preserve"> </w:t>
      </w:r>
      <w:r w:rsidRPr="00E24FD8">
        <w:rPr>
          <w:rFonts w:eastAsia="SimSun" w:hint="cs"/>
          <w:rtl/>
        </w:rPr>
        <w:t>(</w:t>
      </w:r>
      <w:r w:rsidRPr="00E24FD8">
        <w:rPr>
          <w:rFonts w:eastAsia="SimSun"/>
        </w:rPr>
        <w:t>300</w:t>
      </w:r>
      <w:r w:rsidRPr="00E24FD8">
        <w:rPr>
          <w:rFonts w:eastAsia="SimSun"/>
          <w:vertAlign w:val="subscript"/>
        </w:rPr>
        <w:t>h</w:t>
      </w:r>
      <w:r>
        <w:rPr>
          <w:rFonts w:eastAsia="SimSun" w:hint="cs"/>
          <w:rtl/>
        </w:rPr>
        <w:t>) و</w:t>
      </w:r>
      <w:r w:rsidR="00FA18BA">
        <w:rPr>
          <w:rFonts w:eastAsia="SimSun"/>
        </w:rPr>
        <w:t>408</w:t>
      </w:r>
      <w:r w:rsidR="00FA18BA" w:rsidRPr="002923BA">
        <w:rPr>
          <w:rFonts w:eastAsia="SimSun"/>
          <w:vertAlign w:val="subscript"/>
        </w:rPr>
        <w:t>(10)</w:t>
      </w:r>
      <w:r w:rsidR="00FA18BA" w:rsidRPr="00E24FD8">
        <w:rPr>
          <w:rFonts w:eastAsia="SimSun" w:hint="cs"/>
          <w:rtl/>
        </w:rPr>
        <w:t xml:space="preserve"> </w:t>
      </w:r>
      <w:r w:rsidRPr="00E24FD8">
        <w:rPr>
          <w:rFonts w:eastAsia="SimSun" w:hint="cs"/>
          <w:rtl/>
        </w:rPr>
        <w:t>(</w:t>
      </w:r>
      <w:r w:rsidRPr="00E24FD8">
        <w:rPr>
          <w:rFonts w:eastAsia="SimSun"/>
        </w:rPr>
        <w:t>198</w:t>
      </w:r>
      <w:r w:rsidRPr="00E24FD8">
        <w:rPr>
          <w:rFonts w:eastAsia="SimSun"/>
          <w:vertAlign w:val="subscript"/>
        </w:rPr>
        <w:t>h</w:t>
      </w:r>
      <w:r w:rsidRPr="00E24FD8">
        <w:rPr>
          <w:rFonts w:eastAsia="SimSun" w:hint="cs"/>
          <w:rtl/>
        </w:rPr>
        <w:t>) و</w:t>
      </w:r>
      <w:r>
        <w:rPr>
          <w:rFonts w:eastAsia="SimSun" w:hint="cs"/>
          <w:rtl/>
        </w:rPr>
        <w:t xml:space="preserve">التتابع </w:t>
      </w:r>
      <w:r w:rsidR="00FA18BA">
        <w:rPr>
          <w:rFonts w:eastAsia="SimSun"/>
        </w:rPr>
        <w:t>512</w:t>
      </w:r>
      <w:r w:rsidR="00FA18BA" w:rsidRPr="002923BA">
        <w:rPr>
          <w:rFonts w:eastAsia="SimSun"/>
          <w:vertAlign w:val="subscript"/>
        </w:rPr>
        <w:t>(10)</w:t>
      </w:r>
      <w:r w:rsidRPr="00E24FD8">
        <w:rPr>
          <w:rFonts w:eastAsia="SimSun" w:hint="cs"/>
          <w:rtl/>
        </w:rPr>
        <w:t xml:space="preserve"> (</w:t>
      </w:r>
      <w:r w:rsidRPr="00E24FD8">
        <w:rPr>
          <w:rFonts w:eastAsia="SimSun"/>
        </w:rPr>
        <w:t>200</w:t>
      </w:r>
      <w:r w:rsidRPr="00E24FD8">
        <w:rPr>
          <w:rFonts w:eastAsia="SimSun"/>
          <w:vertAlign w:val="subscript"/>
        </w:rPr>
        <w:t>h</w:t>
      </w:r>
      <w:r w:rsidRPr="00E24FD8">
        <w:rPr>
          <w:rFonts w:eastAsia="SimSun" w:hint="cs"/>
          <w:rtl/>
        </w:rPr>
        <w:t>) و</w:t>
      </w:r>
      <w:r w:rsidR="00FA18BA">
        <w:rPr>
          <w:rFonts w:eastAsia="SimSun"/>
        </w:rPr>
        <w:t>272</w:t>
      </w:r>
      <w:r w:rsidR="00FA18BA" w:rsidRPr="002923BA">
        <w:rPr>
          <w:rFonts w:eastAsia="SimSun"/>
          <w:vertAlign w:val="subscript"/>
        </w:rPr>
        <w:t>(10)</w:t>
      </w:r>
      <w:r w:rsidR="00FA18BA" w:rsidRPr="00E24FD8">
        <w:rPr>
          <w:rFonts w:eastAsia="SimSun" w:hint="cs"/>
          <w:rtl/>
        </w:rPr>
        <w:t xml:space="preserve"> </w:t>
      </w:r>
      <w:r w:rsidRPr="00E24FD8">
        <w:rPr>
          <w:rFonts w:eastAsia="SimSun" w:hint="cs"/>
          <w:rtl/>
        </w:rPr>
        <w:t>(</w:t>
      </w:r>
      <w:r w:rsidRPr="00E24FD8">
        <w:rPr>
          <w:rFonts w:eastAsia="SimSun"/>
        </w:rPr>
        <w:t>110</w:t>
      </w:r>
      <w:r w:rsidRPr="00E24FD8">
        <w:rPr>
          <w:rFonts w:eastAsia="SimSun"/>
          <w:vertAlign w:val="subscript"/>
        </w:rPr>
        <w:t>h</w:t>
      </w:r>
      <w:r w:rsidRPr="00E24FD8">
        <w:rPr>
          <w:rFonts w:eastAsia="SimSun" w:hint="cs"/>
          <w:rtl/>
        </w:rPr>
        <w:t>) المطبق</w:t>
      </w:r>
      <w:r>
        <w:rPr>
          <w:rFonts w:eastAsia="SimSun" w:hint="cs"/>
          <w:rtl/>
        </w:rPr>
        <w:t>ين</w:t>
      </w:r>
      <w:r w:rsidRPr="00E24FD8">
        <w:rPr>
          <w:rFonts w:eastAsia="SimSun" w:hint="cs"/>
          <w:rtl/>
        </w:rPr>
        <w:t xml:space="preserve"> على العينتين </w:t>
      </w:r>
      <w:r w:rsidRPr="00E24FD8">
        <w:rPr>
          <w:rFonts w:eastAsia="SimSun"/>
          <w:i/>
          <w:iCs/>
        </w:rPr>
        <w:t>C</w:t>
      </w:r>
      <w:r w:rsidRPr="00E24FD8">
        <w:rPr>
          <w:rFonts w:eastAsia="SimSun" w:hint="cs"/>
          <w:rtl/>
        </w:rPr>
        <w:t xml:space="preserve"> و</w:t>
      </w:r>
      <w:r w:rsidRPr="00E24FD8">
        <w:rPr>
          <w:rFonts w:eastAsia="SimSun"/>
          <w:i/>
          <w:iCs/>
        </w:rPr>
        <w:t>Y</w:t>
      </w:r>
      <w:r w:rsidRPr="00E24FD8">
        <w:rPr>
          <w:rFonts w:eastAsia="SimSun" w:hint="cs"/>
          <w:rtl/>
        </w:rPr>
        <w:t xml:space="preserve"> على التوالي إلى </w:t>
      </w:r>
      <w:r>
        <w:rPr>
          <w:rFonts w:eastAsia="SimSun" w:hint="cs"/>
          <w:rtl/>
        </w:rPr>
        <w:t>ظلال من اللون الأرجواني واللون الرمادي</w:t>
      </w:r>
      <w:r w:rsidRPr="00E24FD8">
        <w:rPr>
          <w:rFonts w:eastAsia="SimSun" w:hint="cs"/>
          <w:rtl/>
        </w:rPr>
        <w:t xml:space="preserve">. ويؤدي عكس ترتيب العينتين </w:t>
      </w:r>
      <w:r w:rsidRPr="00E24FD8">
        <w:rPr>
          <w:rFonts w:eastAsia="SimSun"/>
          <w:i/>
          <w:iCs/>
        </w:rPr>
        <w:t>C</w:t>
      </w:r>
      <w:r w:rsidRPr="00E24FD8">
        <w:rPr>
          <w:rFonts w:eastAsia="SimSun" w:hint="cs"/>
          <w:rtl/>
        </w:rPr>
        <w:t xml:space="preserve"> و</w:t>
      </w:r>
      <w:r w:rsidRPr="00E24FD8">
        <w:rPr>
          <w:rFonts w:eastAsia="SimSun"/>
          <w:i/>
          <w:iCs/>
        </w:rPr>
        <w:t>Y</w:t>
      </w:r>
      <w:r>
        <w:rPr>
          <w:rFonts w:eastAsia="SimSun" w:hint="cs"/>
          <w:rtl/>
        </w:rPr>
        <w:t xml:space="preserve"> لكل واحد</w:t>
      </w:r>
      <w:r w:rsidRPr="00E24FD8">
        <w:rPr>
          <w:rFonts w:eastAsia="SimSun" w:hint="cs"/>
          <w:rtl/>
        </w:rPr>
        <w:t xml:space="preserve"> من هذين التتابعين إلى </w:t>
      </w:r>
      <w:r>
        <w:rPr>
          <w:rFonts w:eastAsia="SimSun" w:hint="cs"/>
          <w:rtl/>
        </w:rPr>
        <w:t>ظلال من اللون الأخضر فاتحة وغامقة على التوالي. ويبيّن</w:t>
      </w:r>
      <w:r w:rsidRPr="00E24FD8">
        <w:rPr>
          <w:rFonts w:eastAsia="SimSun" w:hint="cs"/>
          <w:rtl/>
        </w:rPr>
        <w:t xml:space="preserve"> الجدول </w:t>
      </w:r>
      <w:r w:rsidR="00FA18BA">
        <w:rPr>
          <w:rFonts w:eastAsia="SimSun"/>
        </w:rPr>
        <w:t>26</w:t>
      </w:r>
      <w:r w:rsidRPr="00E24FD8">
        <w:rPr>
          <w:rFonts w:eastAsia="SimSun" w:hint="cs"/>
          <w:rtl/>
        </w:rPr>
        <w:t xml:space="preserve"> ترتيبا</w:t>
      </w:r>
      <w:r>
        <w:rPr>
          <w:rFonts w:eastAsia="SimSun" w:hint="cs"/>
          <w:rtl/>
        </w:rPr>
        <w:t>ً</w:t>
      </w:r>
      <w:r w:rsidRPr="00E24FD8">
        <w:rPr>
          <w:rFonts w:eastAsia="SimSun" w:hint="cs"/>
          <w:rtl/>
        </w:rPr>
        <w:t xml:space="preserve"> واحدا</w:t>
      </w:r>
      <w:r>
        <w:rPr>
          <w:rFonts w:eastAsia="SimSun" w:hint="cs"/>
          <w:rtl/>
        </w:rPr>
        <w:t xml:space="preserve">ً لكل من </w:t>
      </w:r>
      <w:r w:rsidRPr="00E24FD8">
        <w:rPr>
          <w:rFonts w:eastAsia="SimSun" w:hint="cs"/>
          <w:rtl/>
        </w:rPr>
        <w:t xml:space="preserve">التتابعين، غير أن هذا الملحق يسمح </w:t>
      </w:r>
      <w:r>
        <w:rPr>
          <w:rFonts w:eastAsia="SimSun" w:hint="cs"/>
          <w:rtl/>
        </w:rPr>
        <w:t>بأي من الترتيبين</w:t>
      </w:r>
      <w:r w:rsidRPr="00E24FD8">
        <w:rPr>
          <w:rFonts w:eastAsia="SimSun" w:hint="cs"/>
          <w:rtl/>
        </w:rPr>
        <w:t xml:space="preserve"> لقيم المعطيات بالنسبة إلى كل تتابع.</w:t>
      </w:r>
    </w:p>
    <w:p w:rsidR="00FD3D8C" w:rsidRPr="00DF0C2B" w:rsidRDefault="00FD3D8C" w:rsidP="007A1FED">
      <w:pPr>
        <w:rPr>
          <w:rFonts w:eastAsia="SimSun"/>
          <w:spacing w:val="-6"/>
          <w:rtl/>
          <w:lang w:bidi="ar-EG"/>
        </w:rPr>
      </w:pPr>
      <w:r w:rsidRPr="00DF0C2B">
        <w:rPr>
          <w:rFonts w:eastAsia="SimSun" w:hint="cs"/>
          <w:spacing w:val="-6"/>
          <w:rtl/>
        </w:rPr>
        <w:t xml:space="preserve">وإذا عُكس الترتيب الوارد في الفقرة </w:t>
      </w:r>
      <w:r w:rsidRPr="00DF0C2B">
        <w:rPr>
          <w:rFonts w:eastAsia="SimSun"/>
          <w:spacing w:val="-6"/>
        </w:rPr>
        <w:t>1.3</w:t>
      </w:r>
      <w:r w:rsidRPr="00DF0C2B">
        <w:rPr>
          <w:rFonts w:eastAsia="SimSun" w:hint="cs"/>
          <w:spacing w:val="-6"/>
          <w:rtl/>
        </w:rPr>
        <w:t xml:space="preserve">، تغير عندئذ كلمة التحكم في القطبية الموصوفة في الفقرة </w:t>
      </w:r>
      <w:r w:rsidRPr="00DF0C2B">
        <w:rPr>
          <w:rFonts w:eastAsia="SimSun"/>
          <w:spacing w:val="-6"/>
        </w:rPr>
        <w:t>3.3</w:t>
      </w:r>
      <w:r w:rsidRPr="00DF0C2B">
        <w:rPr>
          <w:rFonts w:eastAsia="SimSun" w:hint="cs"/>
          <w:spacing w:val="-6"/>
          <w:rtl/>
        </w:rPr>
        <w:t xml:space="preserve"> إلى</w:t>
      </w:r>
      <w:r w:rsidRPr="00DF0C2B">
        <w:rPr>
          <w:rFonts w:eastAsia="SimSun" w:hint="cs"/>
          <w:spacing w:val="-6"/>
          <w:rtl/>
          <w:lang w:bidi="ar-EG"/>
        </w:rPr>
        <w:t xml:space="preserve"> </w:t>
      </w:r>
      <w:r w:rsidR="00EE6F7B" w:rsidRPr="00DF0C2B">
        <w:rPr>
          <w:rFonts w:eastAsia="SimSun"/>
          <w:spacing w:val="-6"/>
        </w:rPr>
        <w:t>512</w:t>
      </w:r>
      <w:r w:rsidR="00FA18BA" w:rsidRPr="00DF0C2B">
        <w:rPr>
          <w:rFonts w:eastAsia="SimSun"/>
          <w:spacing w:val="-6"/>
          <w:vertAlign w:val="subscript"/>
        </w:rPr>
        <w:t>(10)</w:t>
      </w:r>
      <w:r w:rsidR="00FA18BA" w:rsidRPr="00DF0C2B">
        <w:rPr>
          <w:rFonts w:eastAsia="SimSun" w:hint="cs"/>
          <w:spacing w:val="-6"/>
          <w:rtl/>
        </w:rPr>
        <w:t xml:space="preserve"> </w:t>
      </w:r>
      <w:r w:rsidRPr="00DF0C2B">
        <w:rPr>
          <w:rFonts w:eastAsia="SimSun" w:hint="cs"/>
          <w:spacing w:val="-6"/>
          <w:rtl/>
        </w:rPr>
        <w:t>(</w:t>
      </w:r>
      <w:r w:rsidR="00EE6F7B" w:rsidRPr="00DF0C2B">
        <w:rPr>
          <w:rFonts w:eastAsia="SimSun"/>
          <w:spacing w:val="-6"/>
        </w:rPr>
        <w:t>(</w:t>
      </w:r>
      <w:r w:rsidRPr="00DF0C2B">
        <w:rPr>
          <w:rFonts w:eastAsia="SimSun"/>
          <w:spacing w:val="-6"/>
        </w:rPr>
        <w:t>200</w:t>
      </w:r>
      <w:r w:rsidRPr="00DF0C2B">
        <w:rPr>
          <w:rFonts w:eastAsia="SimSun"/>
          <w:spacing w:val="-6"/>
          <w:vertAlign w:val="subscript"/>
        </w:rPr>
        <w:t>h</w:t>
      </w:r>
      <w:r w:rsidR="00DF0C2B" w:rsidRPr="00DF0C2B">
        <w:rPr>
          <w:rFonts w:eastAsia="SimSun" w:hint="cs"/>
          <w:spacing w:val="-6"/>
          <w:vertAlign w:val="subscript"/>
          <w:rtl/>
        </w:rPr>
        <w:t xml:space="preserve"> </w:t>
      </w:r>
      <w:proofErr w:type="spellStart"/>
      <w:r w:rsidRPr="00DF0C2B">
        <w:rPr>
          <w:rFonts w:eastAsia="SimSun" w:hint="cs"/>
          <w:spacing w:val="-6"/>
          <w:rtl/>
        </w:rPr>
        <w:t>وت</w:t>
      </w:r>
      <w:proofErr w:type="spellEnd"/>
      <w:r w:rsidRPr="00DF0C2B">
        <w:rPr>
          <w:rFonts w:eastAsia="SimSun" w:hint="cs"/>
          <w:spacing w:val="-6"/>
          <w:rtl/>
          <w:lang w:bidi="ar-EG"/>
        </w:rPr>
        <w:t>كون</w:t>
      </w:r>
      <w:r w:rsidRPr="00DF0C2B">
        <w:rPr>
          <w:rFonts w:eastAsia="SimSun" w:hint="cs"/>
          <w:spacing w:val="-6"/>
          <w:rtl/>
        </w:rPr>
        <w:t xml:space="preserve"> كلمة التحكم في القطبية في كلتا الحالتين في العينة الأولى </w:t>
      </w:r>
      <w:r w:rsidRPr="00DF0C2B">
        <w:rPr>
          <w:rFonts w:eastAsia="SimSun"/>
          <w:i/>
          <w:iCs/>
          <w:spacing w:val="-6"/>
        </w:rPr>
        <w:t>Y</w:t>
      </w:r>
      <w:r w:rsidRPr="00DF0C2B">
        <w:rPr>
          <w:rFonts w:eastAsia="SimSun" w:hint="cs"/>
          <w:spacing w:val="-6"/>
          <w:rtl/>
        </w:rPr>
        <w:t xml:space="preserve"> في الخط الأول من الصورة الفعالة في الرتل (الأرتال) المحدد</w:t>
      </w:r>
      <w:r w:rsidR="00DF0C2B" w:rsidRPr="00DF0C2B">
        <w:rPr>
          <w:rFonts w:eastAsia="SimSun" w:hint="cs"/>
          <w:spacing w:val="-6"/>
          <w:rtl/>
          <w:lang w:bidi="ar-SY"/>
        </w:rPr>
        <w:t>ة</w:t>
      </w:r>
      <w:r w:rsidRPr="00DF0C2B">
        <w:rPr>
          <w:rFonts w:eastAsia="SimSun" w:hint="cs"/>
          <w:spacing w:val="-6"/>
          <w:rtl/>
        </w:rPr>
        <w:t xml:space="preserve"> في الفقرة </w:t>
      </w:r>
      <w:r w:rsidRPr="00DF0C2B">
        <w:rPr>
          <w:rFonts w:eastAsia="SimSun"/>
          <w:spacing w:val="-6"/>
        </w:rPr>
        <w:t>3.3</w:t>
      </w:r>
      <w:r w:rsidRPr="00DF0C2B">
        <w:rPr>
          <w:rFonts w:eastAsia="SimSun" w:hint="cs"/>
          <w:spacing w:val="-6"/>
          <w:rtl/>
        </w:rPr>
        <w:t>.</w:t>
      </w:r>
    </w:p>
    <w:p w:rsidR="00FD3D8C" w:rsidRPr="00B31E07" w:rsidRDefault="00FD3D8C" w:rsidP="00FD3D8C">
      <w:pPr>
        <w:pStyle w:val="Heading1"/>
        <w:rPr>
          <w:rFonts w:eastAsia="SimSun"/>
          <w:sz w:val="24"/>
          <w:szCs w:val="32"/>
        </w:rPr>
      </w:pPr>
      <w:r w:rsidRPr="00B31E07">
        <w:rPr>
          <w:rFonts w:eastAsia="SimSun"/>
          <w:sz w:val="24"/>
          <w:szCs w:val="32"/>
        </w:rPr>
        <w:t>4</w:t>
      </w:r>
      <w:r w:rsidRPr="00B31E07">
        <w:rPr>
          <w:rFonts w:eastAsia="SimSun"/>
          <w:sz w:val="24"/>
          <w:szCs w:val="32"/>
        </w:rPr>
        <w:tab/>
      </w:r>
      <w:r w:rsidRPr="00B31E07">
        <w:rPr>
          <w:rFonts w:eastAsia="SimSun" w:hint="cs"/>
          <w:sz w:val="24"/>
          <w:szCs w:val="32"/>
          <w:rtl/>
        </w:rPr>
        <w:t xml:space="preserve">مجال التحكم في السطح البيني الرقمي المتسلسل </w:t>
      </w:r>
      <w:r w:rsidRPr="00B31E07">
        <w:rPr>
          <w:rFonts w:eastAsia="SimSun"/>
          <w:sz w:val="24"/>
          <w:szCs w:val="32"/>
        </w:rPr>
        <w:t>(SDI)</w:t>
      </w:r>
    </w:p>
    <w:p w:rsidR="00FD3D8C" w:rsidRDefault="00FD3D8C" w:rsidP="007A1FED">
      <w:pPr>
        <w:rPr>
          <w:rFonts w:eastAsia="SimSun"/>
          <w:rtl/>
        </w:rPr>
      </w:pPr>
      <w:r w:rsidRPr="00E24FD8">
        <w:rPr>
          <w:rFonts w:eastAsia="SimSun" w:hint="cs"/>
          <w:rtl/>
        </w:rPr>
        <w:t xml:space="preserve">يحتوي الشكل </w:t>
      </w:r>
      <w:r w:rsidR="00F3478B">
        <w:rPr>
          <w:rFonts w:eastAsia="SimSun"/>
        </w:rPr>
        <w:t>16</w:t>
      </w:r>
      <w:r w:rsidRPr="00E24FD8">
        <w:rPr>
          <w:rFonts w:eastAsia="SimSun" w:hint="cs"/>
          <w:rtl/>
        </w:rPr>
        <w:t xml:space="preserve"> على توزيع المعطيات في مجال التحكم في السطح البيني الرقمي المتسلسل </w:t>
      </w:r>
      <w:r w:rsidRPr="00E24FD8">
        <w:rPr>
          <w:rFonts w:eastAsia="SimSun"/>
        </w:rPr>
        <w:t>(SDI)</w:t>
      </w:r>
      <w:r w:rsidRPr="00E24FD8">
        <w:rPr>
          <w:rFonts w:eastAsia="SimSun" w:hint="cs"/>
          <w:rtl/>
        </w:rPr>
        <w:t xml:space="preserve"> لمعايير الإشارة. ويشار إلى التوزيعات المحددة لقيم العينة في الجدول </w:t>
      </w:r>
      <w:r w:rsidR="00F3478B">
        <w:rPr>
          <w:rFonts w:eastAsia="SimSun"/>
        </w:rPr>
        <w:t>26</w:t>
      </w:r>
      <w:r>
        <w:rPr>
          <w:rFonts w:eastAsia="SimSun" w:hint="cs"/>
          <w:rtl/>
        </w:rPr>
        <w:t>. وفي كل رتل</w:t>
      </w:r>
      <w:r w:rsidRPr="00E24FD8">
        <w:rPr>
          <w:rFonts w:eastAsia="SimSun" w:hint="cs"/>
          <w:rtl/>
        </w:rPr>
        <w:t xml:space="preserve"> يُحدد الخط حيث </w:t>
      </w:r>
      <w:r>
        <w:rPr>
          <w:rFonts w:eastAsia="SimSun" w:hint="cs"/>
          <w:rtl/>
        </w:rPr>
        <w:t>تمر</w:t>
      </w:r>
      <w:r w:rsidRPr="00E24FD8">
        <w:rPr>
          <w:rFonts w:eastAsia="SimSun" w:hint="cs"/>
          <w:rtl/>
        </w:rPr>
        <w:t xml:space="preserve"> الإشارة من مخطط معطيات إشارة اختبار </w:t>
      </w:r>
      <w:proofErr w:type="spellStart"/>
      <w:r w:rsidRPr="00E24FD8">
        <w:rPr>
          <w:rFonts w:eastAsia="SimSun" w:hint="cs"/>
          <w:rtl/>
        </w:rPr>
        <w:t>المسو</w:t>
      </w:r>
      <w:r>
        <w:rPr>
          <w:rFonts w:eastAsia="SimSun" w:hint="cs"/>
          <w:rtl/>
        </w:rPr>
        <w:t>ي</w:t>
      </w:r>
      <w:proofErr w:type="spellEnd"/>
      <w:r w:rsidRPr="00E24FD8">
        <w:rPr>
          <w:rFonts w:eastAsia="SimSun" w:hint="cs"/>
          <w:rtl/>
        </w:rPr>
        <w:t xml:space="preserve"> إلى مخطط معطيات إشارة اختبار ال</w:t>
      </w:r>
      <w:r w:rsidRPr="00E24FD8">
        <w:rPr>
          <w:rFonts w:eastAsia="SimSun"/>
          <w:rtl/>
        </w:rPr>
        <w:t>عروة محكومة</w:t>
      </w:r>
      <w:r w:rsidRPr="00E24FD8">
        <w:rPr>
          <w:rFonts w:eastAsia="SimSun"/>
        </w:rPr>
        <w:t xml:space="preserve"> </w:t>
      </w:r>
      <w:r w:rsidRPr="00E24FD8">
        <w:rPr>
          <w:rFonts w:eastAsia="SimSun"/>
          <w:rtl/>
        </w:rPr>
        <w:t>الطور</w:t>
      </w:r>
      <w:r w:rsidRPr="00E24FD8">
        <w:rPr>
          <w:rFonts w:eastAsia="SimSun" w:hint="cs"/>
          <w:rtl/>
        </w:rPr>
        <w:t xml:space="preserve"> </w:t>
      </w:r>
      <w:r w:rsidRPr="00E24FD8">
        <w:rPr>
          <w:rFonts w:eastAsia="SimSun"/>
        </w:rPr>
        <w:t>(PLL)</w:t>
      </w:r>
      <w:r w:rsidRPr="00E24FD8">
        <w:rPr>
          <w:rFonts w:eastAsia="SimSun" w:hint="cs"/>
          <w:rtl/>
        </w:rPr>
        <w:t xml:space="preserve">، في شكل </w:t>
      </w:r>
      <w:r>
        <w:rPr>
          <w:rFonts w:eastAsia="SimSun" w:hint="cs"/>
          <w:rtl/>
        </w:rPr>
        <w:t>طائفة</w:t>
      </w:r>
      <w:r w:rsidRPr="00E24FD8">
        <w:rPr>
          <w:rFonts w:eastAsia="SimSun" w:hint="cs"/>
          <w:rtl/>
        </w:rPr>
        <w:t xml:space="preserve"> من الخطوط بدلا</w:t>
      </w:r>
      <w:r>
        <w:rPr>
          <w:rFonts w:eastAsia="SimSun" w:hint="cs"/>
          <w:rtl/>
        </w:rPr>
        <w:t>ً</w:t>
      </w:r>
      <w:r w:rsidRPr="00E24FD8">
        <w:rPr>
          <w:rFonts w:eastAsia="SimSun" w:hint="cs"/>
          <w:rtl/>
        </w:rPr>
        <w:t xml:space="preserve"> من خط محدد وحيد. وعلى الرغم من أن الخط المحدد المختار داخل</w:t>
      </w:r>
      <w:r>
        <w:rPr>
          <w:rFonts w:eastAsia="SimSun" w:hint="cs"/>
          <w:rtl/>
        </w:rPr>
        <w:t xml:space="preserve"> طائفة</w:t>
      </w:r>
      <w:r w:rsidRPr="00E24FD8">
        <w:rPr>
          <w:rFonts w:eastAsia="SimSun" w:hint="cs"/>
          <w:rtl/>
        </w:rPr>
        <w:t xml:space="preserve"> محددة </w:t>
      </w:r>
      <w:r>
        <w:rPr>
          <w:rFonts w:eastAsia="SimSun" w:hint="cs"/>
          <w:rtl/>
        </w:rPr>
        <w:t>ليست له</w:t>
      </w:r>
      <w:r w:rsidRPr="00E24FD8">
        <w:rPr>
          <w:rFonts w:eastAsia="SimSun" w:hint="cs"/>
          <w:rtl/>
        </w:rPr>
        <w:t xml:space="preserve"> دلالة تقنية، فإن نقطة الانتقال ينبغي أن تكون متسقة </w:t>
      </w:r>
      <w:r>
        <w:rPr>
          <w:rFonts w:eastAsia="SimSun" w:hint="cs"/>
          <w:rtl/>
        </w:rPr>
        <w:t>من صورة إلى صورة</w:t>
      </w:r>
      <w:r w:rsidRPr="00E24FD8">
        <w:rPr>
          <w:rFonts w:eastAsia="SimSun" w:hint="cs"/>
          <w:rtl/>
        </w:rPr>
        <w:t xml:space="preserve"> </w:t>
      </w:r>
      <w:r>
        <w:rPr>
          <w:rFonts w:eastAsia="SimSun" w:hint="cs"/>
          <w:rtl/>
        </w:rPr>
        <w:t>و</w:t>
      </w:r>
      <w:r w:rsidRPr="00E24FD8">
        <w:rPr>
          <w:rFonts w:eastAsia="SimSun" w:hint="cs"/>
          <w:rtl/>
        </w:rPr>
        <w:t>من رتل</w:t>
      </w:r>
      <w:r>
        <w:rPr>
          <w:rFonts w:eastAsia="SimSun" w:hint="cs"/>
          <w:rtl/>
        </w:rPr>
        <w:t xml:space="preserve"> </w:t>
      </w:r>
      <w:r w:rsidRPr="00E24FD8">
        <w:rPr>
          <w:rFonts w:eastAsia="SimSun" w:hint="cs"/>
          <w:rtl/>
        </w:rPr>
        <w:t>إلى</w:t>
      </w:r>
      <w:r>
        <w:rPr>
          <w:rFonts w:eastAsia="SimSun" w:hint="cs"/>
          <w:rtl/>
        </w:rPr>
        <w:t xml:space="preserve"> </w:t>
      </w:r>
      <w:r w:rsidRPr="00E24FD8">
        <w:rPr>
          <w:rFonts w:eastAsia="SimSun" w:hint="cs"/>
          <w:rtl/>
        </w:rPr>
        <w:t>رتل (في حالة أنساق الإشارات المشذ</w:t>
      </w:r>
      <w:r w:rsidR="005B65D0">
        <w:rPr>
          <w:rFonts w:eastAsia="SimSun" w:hint="cs"/>
          <w:rtl/>
        </w:rPr>
        <w:t>ّ</w:t>
      </w:r>
      <w:r w:rsidRPr="00E24FD8">
        <w:rPr>
          <w:rFonts w:eastAsia="SimSun" w:hint="cs"/>
          <w:rtl/>
        </w:rPr>
        <w:t>رة).</w:t>
      </w:r>
    </w:p>
    <w:p w:rsidR="00D90FC5" w:rsidRDefault="00D90FC5">
      <w:pPr>
        <w:overflowPunct/>
        <w:autoSpaceDE/>
        <w:autoSpaceDN/>
        <w:bidi w:val="0"/>
        <w:adjustRightInd/>
        <w:spacing w:before="0" w:line="240" w:lineRule="auto"/>
        <w:jc w:val="left"/>
        <w:textAlignment w:val="auto"/>
        <w:rPr>
          <w:rFonts w:eastAsia="SimSun"/>
          <w:rtl/>
          <w:lang w:bidi="ar-EG"/>
        </w:rPr>
      </w:pPr>
      <w:r>
        <w:rPr>
          <w:rFonts w:eastAsia="SimSun"/>
          <w:rtl/>
        </w:rPr>
        <w:br w:type="page"/>
      </w:r>
    </w:p>
    <w:p w:rsidR="00D04922" w:rsidRPr="00E24FD8" w:rsidRDefault="00D04922" w:rsidP="00DF0C2B">
      <w:pPr>
        <w:pStyle w:val="TableNo"/>
        <w:rPr>
          <w:rFonts w:eastAsia="SimSun"/>
        </w:rPr>
      </w:pPr>
      <w:proofErr w:type="spellStart"/>
      <w:r w:rsidRPr="00E24FD8">
        <w:rPr>
          <w:rFonts w:eastAsia="SimSun" w:hint="cs"/>
          <w:rtl/>
        </w:rPr>
        <w:lastRenderedPageBreak/>
        <w:t>الج</w:t>
      </w:r>
      <w:proofErr w:type="spellEnd"/>
      <w:r w:rsidR="000F4367">
        <w:rPr>
          <w:rFonts w:eastAsia="SimSun" w:hint="cs"/>
          <w:rtl/>
          <w:lang w:bidi="ar-SA"/>
        </w:rPr>
        <w:t>ـ</w:t>
      </w:r>
      <w:r w:rsidRPr="00E24FD8">
        <w:rPr>
          <w:rFonts w:eastAsia="SimSun" w:hint="cs"/>
          <w:rtl/>
        </w:rPr>
        <w:t xml:space="preserve">دول </w:t>
      </w:r>
      <w:r>
        <w:rPr>
          <w:rFonts w:eastAsia="SimSun"/>
        </w:rPr>
        <w:t>26</w:t>
      </w:r>
    </w:p>
    <w:p w:rsidR="00D04922" w:rsidRDefault="00D04922" w:rsidP="00DF0C2B">
      <w:pPr>
        <w:pStyle w:val="Tabletitle"/>
        <w:rPr>
          <w:rFonts w:eastAsia="SimSun"/>
          <w:rtl/>
        </w:rPr>
      </w:pPr>
      <w:r w:rsidRPr="00E24FD8">
        <w:rPr>
          <w:rFonts w:eastAsia="SimSun" w:hint="cs"/>
          <w:rtl/>
        </w:rPr>
        <w:t xml:space="preserve">قيم عينات </w:t>
      </w:r>
      <w:r>
        <w:rPr>
          <w:rFonts w:eastAsia="SimSun" w:hint="cs"/>
          <w:rtl/>
        </w:rPr>
        <w:t>رتل</w:t>
      </w:r>
      <w:r w:rsidRPr="00E24FD8">
        <w:rPr>
          <w:rFonts w:eastAsia="SimSun" w:hint="cs"/>
          <w:rtl/>
        </w:rPr>
        <w:t xml:space="preserve"> التحكم في السطح البيني الرقمي المتسلسل </w:t>
      </w:r>
      <w:r w:rsidRPr="00E24FD8">
        <w:rPr>
          <w:rFonts w:eastAsia="SimSun"/>
        </w:rPr>
        <w:t>(SDI)</w:t>
      </w:r>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
        <w:gridCol w:w="1120"/>
        <w:gridCol w:w="1747"/>
        <w:gridCol w:w="3165"/>
        <w:gridCol w:w="3119"/>
      </w:tblGrid>
      <w:tr w:rsidR="00D04922" w:rsidRPr="00C06F02" w:rsidTr="000F4367">
        <w:trPr>
          <w:cantSplit/>
          <w:tblHeader/>
          <w:jc w:val="center"/>
        </w:trPr>
        <w:tc>
          <w:tcPr>
            <w:tcW w:w="2881" w:type="dxa"/>
            <w:gridSpan w:val="3"/>
          </w:tcPr>
          <w:p w:rsidR="00D04922" w:rsidRPr="00C06F02" w:rsidRDefault="00D04922" w:rsidP="007A1FED">
            <w:pPr>
              <w:pStyle w:val="Tablehead"/>
              <w:spacing w:before="60" w:after="60"/>
            </w:pPr>
            <w:r w:rsidRPr="00C06F02">
              <w:rPr>
                <w:rFonts w:hint="cs"/>
                <w:rtl/>
                <w:lang w:val="en-GB"/>
              </w:rPr>
              <w:t>النظام</w:t>
            </w:r>
          </w:p>
        </w:tc>
        <w:tc>
          <w:tcPr>
            <w:tcW w:w="3165" w:type="dxa"/>
          </w:tcPr>
          <w:p w:rsidR="00D04922" w:rsidRPr="00C06F02" w:rsidRDefault="00D04922" w:rsidP="007A1FED">
            <w:pPr>
              <w:pStyle w:val="Tablehead"/>
              <w:spacing w:before="60" w:after="60"/>
              <w:rPr>
                <w:rFonts w:eastAsia="SimSun"/>
              </w:rPr>
            </w:pPr>
            <w:r w:rsidRPr="00C06F02">
              <w:rPr>
                <w:rFonts w:eastAsia="SimSun"/>
              </w:rPr>
              <w:t>60/I</w:t>
            </w:r>
            <w:r w:rsidRPr="00C06F02">
              <w:rPr>
                <w:rFonts w:eastAsia="SimSun" w:hint="cs"/>
                <w:rtl/>
              </w:rPr>
              <w:t xml:space="preserve">، </w:t>
            </w:r>
            <w:r w:rsidRPr="00C06F02">
              <w:rPr>
                <w:rFonts w:eastAsia="SimSun"/>
              </w:rPr>
              <w:t>30/</w:t>
            </w:r>
            <w:proofErr w:type="spellStart"/>
            <w:r w:rsidRPr="00C06F02">
              <w:rPr>
                <w:rFonts w:eastAsia="SimSun"/>
              </w:rPr>
              <w:t>PsF</w:t>
            </w:r>
            <w:proofErr w:type="spellEnd"/>
            <w:r w:rsidRPr="00C06F02">
              <w:rPr>
                <w:rFonts w:eastAsia="SimSun" w:hint="cs"/>
                <w:rtl/>
              </w:rPr>
              <w:t xml:space="preserve">، </w:t>
            </w:r>
            <w:r w:rsidRPr="00C06F02">
              <w:rPr>
                <w:rFonts w:eastAsia="SimSun"/>
              </w:rPr>
              <w:t>50/I</w:t>
            </w:r>
            <w:r w:rsidRPr="00C06F02">
              <w:rPr>
                <w:rFonts w:eastAsia="SimSun" w:hint="cs"/>
                <w:rtl/>
              </w:rPr>
              <w:t xml:space="preserve">، </w:t>
            </w:r>
            <w:r w:rsidRPr="00C06F02">
              <w:rPr>
                <w:rFonts w:eastAsia="SimSun"/>
              </w:rPr>
              <w:t>25/</w:t>
            </w:r>
            <w:proofErr w:type="spellStart"/>
            <w:r w:rsidRPr="00C06F02">
              <w:rPr>
                <w:rFonts w:eastAsia="SimSun"/>
              </w:rPr>
              <w:t>PsF</w:t>
            </w:r>
            <w:proofErr w:type="spellEnd"/>
            <w:r w:rsidRPr="00C06F02">
              <w:rPr>
                <w:rFonts w:eastAsia="SimSun" w:hint="cs"/>
                <w:rtl/>
              </w:rPr>
              <w:t xml:space="preserve">، </w:t>
            </w:r>
            <w:r w:rsidRPr="00C06F02">
              <w:rPr>
                <w:rFonts w:eastAsia="SimSun"/>
              </w:rPr>
              <w:t>24/</w:t>
            </w:r>
            <w:proofErr w:type="spellStart"/>
            <w:r w:rsidRPr="00C06F02">
              <w:rPr>
                <w:rFonts w:eastAsia="SimSun"/>
              </w:rPr>
              <w:t>PsF</w:t>
            </w:r>
            <w:proofErr w:type="spellEnd"/>
          </w:p>
        </w:tc>
        <w:tc>
          <w:tcPr>
            <w:tcW w:w="3119" w:type="dxa"/>
          </w:tcPr>
          <w:p w:rsidR="00D04922" w:rsidRPr="00C06F02" w:rsidRDefault="00D04922" w:rsidP="007A1FED">
            <w:pPr>
              <w:pStyle w:val="Tablehead"/>
              <w:spacing w:before="60" w:after="60"/>
              <w:rPr>
                <w:rFonts w:eastAsia="SimSun"/>
                <w:rtl/>
                <w:lang w:val="ru-RU" w:bidi="ar-EG"/>
              </w:rPr>
            </w:pPr>
            <w:r w:rsidRPr="00C06F02">
              <w:rPr>
                <w:rFonts w:eastAsia="SimSun"/>
              </w:rPr>
              <w:t>60/P</w:t>
            </w:r>
            <w:r w:rsidRPr="00C06F02">
              <w:rPr>
                <w:rFonts w:eastAsia="SimSun" w:hint="cs"/>
                <w:rtl/>
              </w:rPr>
              <w:t xml:space="preserve">، </w:t>
            </w:r>
            <w:r w:rsidRPr="00C06F02">
              <w:rPr>
                <w:rFonts w:eastAsia="SimSun"/>
              </w:rPr>
              <w:t>30/P</w:t>
            </w:r>
            <w:r w:rsidRPr="00C06F02">
              <w:rPr>
                <w:rFonts w:eastAsia="SimSun" w:hint="cs"/>
                <w:rtl/>
              </w:rPr>
              <w:t xml:space="preserve">، </w:t>
            </w:r>
            <w:r w:rsidRPr="00C06F02">
              <w:rPr>
                <w:rFonts w:eastAsia="SimSun"/>
              </w:rPr>
              <w:t>50/P</w:t>
            </w:r>
            <w:r w:rsidRPr="00C06F02">
              <w:rPr>
                <w:rFonts w:eastAsia="SimSun" w:hint="cs"/>
                <w:rtl/>
              </w:rPr>
              <w:t xml:space="preserve">، </w:t>
            </w:r>
            <w:r w:rsidRPr="00C06F02">
              <w:rPr>
                <w:rFonts w:eastAsia="SimSun"/>
              </w:rPr>
              <w:t>25/P</w:t>
            </w:r>
            <w:r w:rsidRPr="00C06F02">
              <w:rPr>
                <w:rFonts w:eastAsia="SimSun" w:hint="cs"/>
                <w:rtl/>
              </w:rPr>
              <w:t xml:space="preserve">، </w:t>
            </w:r>
            <w:r w:rsidRPr="00C06F02">
              <w:rPr>
                <w:rFonts w:eastAsia="SimSun"/>
              </w:rPr>
              <w:t>24/P</w:t>
            </w:r>
          </w:p>
        </w:tc>
      </w:tr>
      <w:tr w:rsidR="00D04922" w:rsidRPr="00C06F02" w:rsidTr="000F4367">
        <w:trPr>
          <w:cantSplit/>
          <w:jc w:val="center"/>
        </w:trPr>
        <w:tc>
          <w:tcPr>
            <w:tcW w:w="2881" w:type="dxa"/>
            <w:gridSpan w:val="3"/>
          </w:tcPr>
          <w:p w:rsidR="00D04922" w:rsidRPr="00C06F02" w:rsidRDefault="00D04922" w:rsidP="00D90FC5">
            <w:pPr>
              <w:tabs>
                <w:tab w:val="left" w:pos="794"/>
                <w:tab w:val="left" w:pos="1191"/>
                <w:tab w:val="left" w:pos="1588"/>
                <w:tab w:val="left" w:pos="1985"/>
              </w:tabs>
              <w:spacing w:before="0" w:after="40" w:line="240" w:lineRule="exact"/>
              <w:jc w:val="center"/>
              <w:rPr>
                <w:sz w:val="20"/>
                <w:szCs w:val="26"/>
                <w:rtl/>
                <w:lang w:eastAsia="en-US"/>
              </w:rPr>
            </w:pPr>
            <w:r w:rsidRPr="00C06F02">
              <w:rPr>
                <w:rFonts w:hint="cs"/>
                <w:sz w:val="20"/>
                <w:szCs w:val="26"/>
                <w:rtl/>
                <w:lang w:val="en-GB" w:eastAsia="en-US"/>
              </w:rPr>
              <w:t xml:space="preserve">عدد العينات </w:t>
            </w:r>
            <w:r w:rsidRPr="00C06F02">
              <w:rPr>
                <w:i/>
                <w:iCs/>
                <w:sz w:val="20"/>
                <w:szCs w:val="26"/>
                <w:lang w:eastAsia="en-US"/>
              </w:rPr>
              <w:t>Y</w:t>
            </w:r>
            <w:r w:rsidRPr="00C06F02">
              <w:rPr>
                <w:rFonts w:hint="cs"/>
                <w:sz w:val="20"/>
                <w:szCs w:val="26"/>
                <w:rtl/>
                <w:lang w:eastAsia="en-US"/>
              </w:rPr>
              <w:t xml:space="preserve"> </w:t>
            </w:r>
            <w:proofErr w:type="spellStart"/>
            <w:r w:rsidRPr="00C06F02">
              <w:rPr>
                <w:rFonts w:hint="cs"/>
                <w:sz w:val="20"/>
                <w:szCs w:val="26"/>
                <w:rtl/>
                <w:lang w:eastAsia="en-US"/>
              </w:rPr>
              <w:t>ال</w:t>
            </w:r>
            <w:proofErr w:type="spellEnd"/>
            <w:r w:rsidRPr="00C06F02">
              <w:rPr>
                <w:rFonts w:hint="cs"/>
                <w:sz w:val="20"/>
                <w:szCs w:val="26"/>
                <w:rtl/>
                <w:lang w:eastAsia="en-US" w:bidi="ar-EG"/>
              </w:rPr>
              <w:t>فعالة</w:t>
            </w:r>
            <w:r w:rsidRPr="00C06F02">
              <w:rPr>
                <w:rFonts w:hint="cs"/>
                <w:sz w:val="20"/>
                <w:szCs w:val="26"/>
                <w:rtl/>
                <w:lang w:eastAsia="en-US"/>
              </w:rPr>
              <w:t xml:space="preserve"> في كل خط</w:t>
            </w:r>
          </w:p>
        </w:tc>
        <w:tc>
          <w:tcPr>
            <w:tcW w:w="6284" w:type="dxa"/>
            <w:gridSpan w:val="2"/>
          </w:tcPr>
          <w:p w:rsidR="00D04922" w:rsidRPr="00C06F02" w:rsidRDefault="00D04922" w:rsidP="00D90FC5">
            <w:pPr>
              <w:tabs>
                <w:tab w:val="left" w:pos="794"/>
                <w:tab w:val="left" w:pos="1191"/>
                <w:tab w:val="left" w:pos="1588"/>
                <w:tab w:val="left" w:pos="1985"/>
              </w:tabs>
              <w:spacing w:before="0" w:after="40" w:line="240" w:lineRule="exact"/>
              <w:jc w:val="center"/>
              <w:rPr>
                <w:sz w:val="20"/>
                <w:szCs w:val="26"/>
                <w:lang w:eastAsia="en-US"/>
              </w:rPr>
            </w:pPr>
            <w:r w:rsidRPr="00C06F02">
              <w:rPr>
                <w:sz w:val="20"/>
                <w:szCs w:val="26"/>
                <w:lang w:eastAsia="en-US"/>
              </w:rPr>
              <w:t>1</w:t>
            </w:r>
            <w:r w:rsidR="00BF51BC">
              <w:rPr>
                <w:sz w:val="20"/>
                <w:szCs w:val="26"/>
                <w:lang w:eastAsia="en-US"/>
              </w:rPr>
              <w:t> </w:t>
            </w:r>
            <w:r w:rsidRPr="00C06F02">
              <w:rPr>
                <w:sz w:val="20"/>
                <w:szCs w:val="26"/>
                <w:lang w:eastAsia="en-US"/>
              </w:rPr>
              <w:t>920</w:t>
            </w:r>
          </w:p>
        </w:tc>
      </w:tr>
      <w:tr w:rsidR="00D04922" w:rsidRPr="00C06F02" w:rsidTr="000F4367">
        <w:trPr>
          <w:cantSplit/>
          <w:jc w:val="center"/>
        </w:trPr>
        <w:tc>
          <w:tcPr>
            <w:tcW w:w="2881" w:type="dxa"/>
            <w:gridSpan w:val="3"/>
          </w:tcPr>
          <w:p w:rsidR="00D04922" w:rsidRPr="00C06F02" w:rsidRDefault="00D04922" w:rsidP="00D90FC5">
            <w:pPr>
              <w:tabs>
                <w:tab w:val="left" w:pos="794"/>
                <w:tab w:val="left" w:pos="1191"/>
                <w:tab w:val="left" w:pos="1588"/>
                <w:tab w:val="left" w:pos="1985"/>
              </w:tabs>
              <w:spacing w:before="0" w:after="40" w:line="240" w:lineRule="exact"/>
              <w:jc w:val="center"/>
              <w:rPr>
                <w:sz w:val="20"/>
                <w:szCs w:val="26"/>
                <w:lang w:eastAsia="en-US"/>
              </w:rPr>
            </w:pPr>
            <w:r w:rsidRPr="00C06F02">
              <w:rPr>
                <w:rFonts w:hint="cs"/>
                <w:sz w:val="20"/>
                <w:szCs w:val="26"/>
                <w:rtl/>
                <w:lang w:val="en-GB" w:eastAsia="en-US"/>
              </w:rPr>
              <w:t>عدد الخطوط الفعالة</w:t>
            </w:r>
          </w:p>
        </w:tc>
        <w:tc>
          <w:tcPr>
            <w:tcW w:w="6284" w:type="dxa"/>
            <w:gridSpan w:val="2"/>
          </w:tcPr>
          <w:p w:rsidR="00D04922" w:rsidRPr="00C06F02" w:rsidRDefault="00D04922" w:rsidP="00D90FC5">
            <w:pPr>
              <w:tabs>
                <w:tab w:val="left" w:pos="794"/>
                <w:tab w:val="left" w:pos="1191"/>
                <w:tab w:val="left" w:pos="1588"/>
                <w:tab w:val="left" w:pos="1985"/>
              </w:tabs>
              <w:spacing w:before="0" w:after="40" w:line="240" w:lineRule="exact"/>
              <w:jc w:val="center"/>
              <w:rPr>
                <w:sz w:val="20"/>
                <w:szCs w:val="26"/>
                <w:lang w:eastAsia="en-US"/>
              </w:rPr>
            </w:pPr>
            <w:r w:rsidRPr="00C06F02">
              <w:rPr>
                <w:sz w:val="20"/>
                <w:szCs w:val="26"/>
                <w:lang w:eastAsia="en-US"/>
              </w:rPr>
              <w:t>1</w:t>
            </w:r>
            <w:r w:rsidR="00BF51BC">
              <w:rPr>
                <w:sz w:val="20"/>
                <w:szCs w:val="26"/>
                <w:lang w:eastAsia="en-US"/>
              </w:rPr>
              <w:t> </w:t>
            </w:r>
            <w:r w:rsidRPr="00C06F02">
              <w:rPr>
                <w:sz w:val="20"/>
                <w:szCs w:val="26"/>
                <w:lang w:eastAsia="en-US"/>
              </w:rPr>
              <w:t>080</w:t>
            </w:r>
          </w:p>
        </w:tc>
      </w:tr>
      <w:tr w:rsidR="0000593A" w:rsidRPr="00C06F02" w:rsidTr="000F4367">
        <w:trPr>
          <w:cantSplit/>
          <w:jc w:val="center"/>
        </w:trPr>
        <w:tc>
          <w:tcPr>
            <w:tcW w:w="1134" w:type="dxa"/>
            <w:gridSpan w:val="2"/>
            <w:vMerge w:val="restart"/>
            <w:vAlign w:val="center"/>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eastAsia="en-US"/>
              </w:rPr>
            </w:pPr>
            <w:r w:rsidRPr="00C06F02">
              <w:rPr>
                <w:rFonts w:hint="cs"/>
                <w:sz w:val="20"/>
                <w:szCs w:val="26"/>
                <w:rtl/>
                <w:lang w:val="en-GB" w:eastAsia="en-US"/>
              </w:rPr>
              <w:t xml:space="preserve">إشارة اختبار </w:t>
            </w:r>
            <w:proofErr w:type="spellStart"/>
            <w:r w:rsidRPr="00C06F02">
              <w:rPr>
                <w:rFonts w:hint="cs"/>
                <w:sz w:val="20"/>
                <w:szCs w:val="26"/>
                <w:rtl/>
                <w:lang w:val="en-GB" w:eastAsia="en-US"/>
              </w:rPr>
              <w:t>المسوّي</w:t>
            </w:r>
            <w:proofErr w:type="spellEnd"/>
          </w:p>
        </w:tc>
        <w:tc>
          <w:tcPr>
            <w:tcW w:w="1747" w:type="dxa"/>
            <w:tcBorders>
              <w:bottom w:val="nil"/>
            </w:tcBorders>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eastAsia="en-US"/>
              </w:rPr>
            </w:pPr>
            <w:r w:rsidRPr="00C06F02">
              <w:rPr>
                <w:rFonts w:hint="cs"/>
                <w:sz w:val="20"/>
                <w:szCs w:val="26"/>
                <w:rtl/>
                <w:lang w:val="en-GB" w:eastAsia="en-US"/>
              </w:rPr>
              <w:t>الخط الأول</w:t>
            </w:r>
          </w:p>
        </w:tc>
        <w:tc>
          <w:tcPr>
            <w:tcW w:w="3165" w:type="dxa"/>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eastAsia="en-US"/>
              </w:rPr>
            </w:pPr>
            <w:r w:rsidRPr="00C06F02">
              <w:rPr>
                <w:sz w:val="20"/>
                <w:szCs w:val="26"/>
                <w:lang w:val="en-GB" w:eastAsia="en-US"/>
              </w:rPr>
              <w:t>21</w:t>
            </w:r>
            <w:r w:rsidRPr="00C06F02">
              <w:rPr>
                <w:rFonts w:hint="cs"/>
                <w:sz w:val="20"/>
                <w:szCs w:val="26"/>
                <w:rtl/>
                <w:lang w:val="en-GB" w:eastAsia="en-US"/>
              </w:rPr>
              <w:t xml:space="preserve"> (رتل/مقطع </w:t>
            </w:r>
            <w:r w:rsidRPr="00C06F02">
              <w:rPr>
                <w:sz w:val="20"/>
                <w:szCs w:val="26"/>
                <w:lang w:val="en-GB" w:eastAsia="en-US"/>
              </w:rPr>
              <w:t>1</w:t>
            </w:r>
            <w:r w:rsidRPr="00C06F02">
              <w:rPr>
                <w:rFonts w:hint="cs"/>
                <w:sz w:val="20"/>
                <w:szCs w:val="26"/>
                <w:rtl/>
                <w:lang w:val="en-GB" w:eastAsia="en-US"/>
              </w:rPr>
              <w:t>)</w:t>
            </w:r>
          </w:p>
        </w:tc>
        <w:tc>
          <w:tcPr>
            <w:tcW w:w="3119" w:type="dxa"/>
            <w:tcBorders>
              <w:bottom w:val="nil"/>
            </w:tcBorders>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eastAsia="en-US"/>
              </w:rPr>
            </w:pPr>
            <w:r w:rsidRPr="00C06F02">
              <w:rPr>
                <w:sz w:val="20"/>
                <w:szCs w:val="26"/>
                <w:lang w:eastAsia="en-US"/>
              </w:rPr>
              <w:t>42</w:t>
            </w:r>
          </w:p>
        </w:tc>
      </w:tr>
      <w:tr w:rsidR="0000593A" w:rsidRPr="00C06F02" w:rsidTr="000F4367">
        <w:trPr>
          <w:cantSplit/>
          <w:jc w:val="center"/>
        </w:trPr>
        <w:tc>
          <w:tcPr>
            <w:tcW w:w="1134" w:type="dxa"/>
            <w:gridSpan w:val="2"/>
            <w:vMerge/>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eastAsia="en-US"/>
              </w:rPr>
            </w:pPr>
          </w:p>
        </w:tc>
        <w:tc>
          <w:tcPr>
            <w:tcW w:w="1747" w:type="dxa"/>
            <w:tcBorders>
              <w:top w:val="nil"/>
            </w:tcBorders>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eastAsia="en-US"/>
              </w:rPr>
            </w:pPr>
          </w:p>
        </w:tc>
        <w:tc>
          <w:tcPr>
            <w:tcW w:w="3165" w:type="dxa"/>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eastAsia="en-US"/>
              </w:rPr>
            </w:pPr>
            <w:r w:rsidRPr="00C06F02">
              <w:rPr>
                <w:sz w:val="20"/>
                <w:szCs w:val="26"/>
                <w:lang w:val="en-GB" w:eastAsia="en-US"/>
              </w:rPr>
              <w:t>584</w:t>
            </w:r>
            <w:r w:rsidRPr="00C06F02">
              <w:rPr>
                <w:rFonts w:hint="cs"/>
                <w:sz w:val="20"/>
                <w:szCs w:val="26"/>
                <w:rtl/>
                <w:lang w:val="en-GB" w:eastAsia="en-US"/>
              </w:rPr>
              <w:t xml:space="preserve"> (رتل/مقطع </w:t>
            </w:r>
            <w:r w:rsidRPr="00C06F02">
              <w:rPr>
                <w:sz w:val="20"/>
                <w:szCs w:val="26"/>
                <w:lang w:val="en-GB" w:eastAsia="en-US"/>
              </w:rPr>
              <w:t>2</w:t>
            </w:r>
            <w:r w:rsidRPr="00C06F02">
              <w:rPr>
                <w:rFonts w:hint="cs"/>
                <w:sz w:val="20"/>
                <w:szCs w:val="26"/>
                <w:rtl/>
                <w:lang w:val="en-GB" w:eastAsia="en-US"/>
              </w:rPr>
              <w:t>)</w:t>
            </w:r>
          </w:p>
        </w:tc>
        <w:tc>
          <w:tcPr>
            <w:tcW w:w="3119" w:type="dxa"/>
            <w:tcBorders>
              <w:top w:val="nil"/>
            </w:tcBorders>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eastAsia="en-US"/>
              </w:rPr>
            </w:pPr>
          </w:p>
        </w:tc>
      </w:tr>
      <w:tr w:rsidR="0000593A" w:rsidRPr="00C06F02" w:rsidTr="000F4367">
        <w:trPr>
          <w:cantSplit/>
          <w:jc w:val="center"/>
        </w:trPr>
        <w:tc>
          <w:tcPr>
            <w:tcW w:w="1134" w:type="dxa"/>
            <w:gridSpan w:val="2"/>
            <w:vMerge/>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eastAsia="en-US"/>
              </w:rPr>
            </w:pPr>
          </w:p>
        </w:tc>
        <w:tc>
          <w:tcPr>
            <w:tcW w:w="1747" w:type="dxa"/>
            <w:tcBorders>
              <w:top w:val="nil"/>
              <w:bottom w:val="nil"/>
            </w:tcBorders>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val="en-GB" w:eastAsia="en-US"/>
              </w:rPr>
            </w:pPr>
            <w:r w:rsidRPr="00C06F02">
              <w:rPr>
                <w:rFonts w:hint="cs"/>
                <w:sz w:val="20"/>
                <w:szCs w:val="26"/>
                <w:rtl/>
                <w:lang w:val="en-GB" w:eastAsia="en-US"/>
              </w:rPr>
              <w:t>الخط الأخير (المدى)</w:t>
            </w:r>
          </w:p>
        </w:tc>
        <w:tc>
          <w:tcPr>
            <w:tcW w:w="3165" w:type="dxa"/>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rtl/>
                <w:lang w:val="en-GB" w:eastAsia="en-US" w:bidi="ar-EG"/>
              </w:rPr>
            </w:pPr>
            <w:r w:rsidRPr="00C06F02">
              <w:rPr>
                <w:sz w:val="20"/>
                <w:szCs w:val="26"/>
                <w:lang w:val="en-GB" w:eastAsia="en-US"/>
              </w:rPr>
              <w:t>2</w:t>
            </w:r>
            <w:r>
              <w:rPr>
                <w:sz w:val="20"/>
                <w:szCs w:val="26"/>
                <w:lang w:val="en-GB" w:eastAsia="en-US"/>
              </w:rPr>
              <w:t>93</w:t>
            </w:r>
            <w:r w:rsidRPr="00C06F02">
              <w:rPr>
                <w:sz w:val="20"/>
                <w:szCs w:val="26"/>
                <w:lang w:val="en-GB" w:eastAsia="en-US"/>
              </w:rPr>
              <w:t>-2</w:t>
            </w:r>
            <w:r>
              <w:rPr>
                <w:sz w:val="20"/>
                <w:szCs w:val="26"/>
                <w:lang w:val="en-GB" w:eastAsia="en-US"/>
              </w:rPr>
              <w:t>87</w:t>
            </w:r>
            <w:r w:rsidRPr="00C06F02">
              <w:rPr>
                <w:rFonts w:hint="cs"/>
                <w:sz w:val="20"/>
                <w:szCs w:val="26"/>
                <w:rtl/>
                <w:lang w:val="en-GB" w:eastAsia="en-US"/>
              </w:rPr>
              <w:t xml:space="preserve"> (رتل/مقطع </w:t>
            </w:r>
            <w:r w:rsidRPr="00C06F02">
              <w:rPr>
                <w:sz w:val="20"/>
                <w:szCs w:val="26"/>
                <w:lang w:val="en-GB" w:eastAsia="en-US"/>
              </w:rPr>
              <w:t>1</w:t>
            </w:r>
            <w:r w:rsidRPr="00C06F02">
              <w:rPr>
                <w:rFonts w:hint="cs"/>
                <w:sz w:val="20"/>
                <w:szCs w:val="26"/>
                <w:rtl/>
                <w:lang w:val="en-GB" w:eastAsia="en-US"/>
              </w:rPr>
              <w:t>)</w:t>
            </w:r>
          </w:p>
        </w:tc>
        <w:tc>
          <w:tcPr>
            <w:tcW w:w="3119" w:type="dxa"/>
            <w:tcBorders>
              <w:top w:val="nil"/>
              <w:bottom w:val="nil"/>
            </w:tcBorders>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eastAsia="en-US"/>
              </w:rPr>
            </w:pPr>
            <w:r w:rsidRPr="00C06F02">
              <w:rPr>
                <w:sz w:val="20"/>
                <w:szCs w:val="26"/>
                <w:lang w:eastAsia="en-US"/>
              </w:rPr>
              <w:t>578-585</w:t>
            </w:r>
          </w:p>
        </w:tc>
      </w:tr>
      <w:tr w:rsidR="0000593A" w:rsidRPr="00C06F02" w:rsidTr="000F4367">
        <w:trPr>
          <w:cantSplit/>
          <w:jc w:val="center"/>
        </w:trPr>
        <w:tc>
          <w:tcPr>
            <w:tcW w:w="1134" w:type="dxa"/>
            <w:gridSpan w:val="2"/>
            <w:vMerge/>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eastAsia="en-US"/>
              </w:rPr>
            </w:pPr>
          </w:p>
        </w:tc>
        <w:tc>
          <w:tcPr>
            <w:tcW w:w="1747" w:type="dxa"/>
            <w:tcBorders>
              <w:top w:val="nil"/>
            </w:tcBorders>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eastAsia="en-US"/>
              </w:rPr>
            </w:pPr>
          </w:p>
        </w:tc>
        <w:tc>
          <w:tcPr>
            <w:tcW w:w="3165" w:type="dxa"/>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rtl/>
                <w:lang w:eastAsia="en-US" w:bidi="ar-EG"/>
              </w:rPr>
            </w:pPr>
            <w:r w:rsidRPr="00C06F02">
              <w:rPr>
                <w:sz w:val="20"/>
                <w:szCs w:val="26"/>
                <w:lang w:eastAsia="en-US"/>
              </w:rPr>
              <w:t>85</w:t>
            </w:r>
            <w:r>
              <w:rPr>
                <w:sz w:val="20"/>
                <w:szCs w:val="26"/>
                <w:lang w:eastAsia="en-US"/>
              </w:rPr>
              <w:t>6</w:t>
            </w:r>
            <w:r w:rsidRPr="00C06F02">
              <w:rPr>
                <w:sz w:val="20"/>
                <w:szCs w:val="26"/>
                <w:lang w:eastAsia="en-US"/>
              </w:rPr>
              <w:t>-85</w:t>
            </w:r>
            <w:r>
              <w:rPr>
                <w:sz w:val="20"/>
                <w:szCs w:val="26"/>
                <w:lang w:eastAsia="en-US"/>
              </w:rPr>
              <w:t>0</w:t>
            </w:r>
            <w:r w:rsidRPr="00C06F02">
              <w:rPr>
                <w:rFonts w:hint="cs"/>
                <w:sz w:val="20"/>
                <w:szCs w:val="26"/>
                <w:rtl/>
                <w:lang w:eastAsia="en-US"/>
              </w:rPr>
              <w:t xml:space="preserve"> </w:t>
            </w:r>
            <w:r w:rsidRPr="00C06F02">
              <w:rPr>
                <w:rFonts w:hint="cs"/>
                <w:sz w:val="20"/>
                <w:szCs w:val="26"/>
                <w:rtl/>
                <w:lang w:val="en-GB" w:eastAsia="en-US"/>
              </w:rPr>
              <w:t xml:space="preserve">(رتل/مقطع </w:t>
            </w:r>
            <w:r w:rsidRPr="00C06F02">
              <w:rPr>
                <w:sz w:val="20"/>
                <w:szCs w:val="26"/>
                <w:lang w:val="en-GB" w:eastAsia="en-US"/>
              </w:rPr>
              <w:t>2</w:t>
            </w:r>
            <w:r w:rsidRPr="00C06F02">
              <w:rPr>
                <w:rFonts w:hint="cs"/>
                <w:sz w:val="20"/>
                <w:szCs w:val="26"/>
                <w:rtl/>
                <w:lang w:val="en-GB" w:eastAsia="en-US"/>
              </w:rPr>
              <w:t>)</w:t>
            </w:r>
          </w:p>
        </w:tc>
        <w:tc>
          <w:tcPr>
            <w:tcW w:w="3119" w:type="dxa"/>
            <w:tcBorders>
              <w:top w:val="nil"/>
            </w:tcBorders>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eastAsia="en-US"/>
              </w:rPr>
            </w:pPr>
          </w:p>
        </w:tc>
      </w:tr>
      <w:tr w:rsidR="0000593A" w:rsidRPr="00C06F02" w:rsidTr="000F4367">
        <w:trPr>
          <w:cantSplit/>
          <w:jc w:val="center"/>
        </w:trPr>
        <w:tc>
          <w:tcPr>
            <w:tcW w:w="1134" w:type="dxa"/>
            <w:gridSpan w:val="2"/>
            <w:vMerge/>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eastAsia="en-US"/>
              </w:rPr>
            </w:pPr>
          </w:p>
        </w:tc>
        <w:tc>
          <w:tcPr>
            <w:tcW w:w="1747" w:type="dxa"/>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eastAsia="en-US"/>
              </w:rPr>
            </w:pPr>
            <w:r w:rsidRPr="00C06F02">
              <w:rPr>
                <w:rFonts w:hint="cs"/>
                <w:sz w:val="20"/>
                <w:szCs w:val="26"/>
                <w:rtl/>
                <w:lang w:val="en-GB" w:eastAsia="en-US"/>
              </w:rPr>
              <w:t>قيم المعطيات</w:t>
            </w:r>
            <w:r w:rsidRPr="0000593A">
              <w:rPr>
                <w:sz w:val="20"/>
                <w:szCs w:val="26"/>
                <w:vertAlign w:val="superscript"/>
                <w:lang w:val="en-GB" w:eastAsia="en-US"/>
              </w:rPr>
              <w:t>(1)</w:t>
            </w:r>
          </w:p>
        </w:tc>
        <w:tc>
          <w:tcPr>
            <w:tcW w:w="6284" w:type="dxa"/>
            <w:gridSpan w:val="2"/>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eastAsia="en-US"/>
              </w:rPr>
            </w:pPr>
            <w:r w:rsidRPr="00C06F02">
              <w:rPr>
                <w:rFonts w:hint="cs"/>
                <w:sz w:val="20"/>
                <w:szCs w:val="26"/>
                <w:rtl/>
                <w:lang w:val="en-GB" w:eastAsia="en-US"/>
              </w:rPr>
              <w:t>عينات</w:t>
            </w:r>
          </w:p>
        </w:tc>
      </w:tr>
      <w:tr w:rsidR="0000593A" w:rsidRPr="00C06F02" w:rsidTr="000F4367">
        <w:trPr>
          <w:cantSplit/>
          <w:jc w:val="center"/>
        </w:trPr>
        <w:tc>
          <w:tcPr>
            <w:tcW w:w="1134" w:type="dxa"/>
            <w:gridSpan w:val="2"/>
            <w:vMerge/>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eastAsia="en-US"/>
              </w:rPr>
            </w:pPr>
          </w:p>
        </w:tc>
        <w:tc>
          <w:tcPr>
            <w:tcW w:w="1747" w:type="dxa"/>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rtl/>
                <w:lang w:eastAsia="en-US" w:bidi="ar-EG"/>
              </w:rPr>
            </w:pPr>
            <w:r w:rsidRPr="00C06F02">
              <w:rPr>
                <w:rFonts w:eastAsia="SimSun"/>
                <w:sz w:val="20"/>
                <w:szCs w:val="26"/>
              </w:rPr>
              <w:t>768</w:t>
            </w:r>
            <w:r w:rsidRPr="00C06F02">
              <w:rPr>
                <w:rFonts w:eastAsia="SimSun"/>
                <w:sz w:val="20"/>
                <w:szCs w:val="26"/>
                <w:vertAlign w:val="subscript"/>
              </w:rPr>
              <w:t>(10)</w:t>
            </w:r>
            <w:r w:rsidRPr="00C06F02">
              <w:rPr>
                <w:i/>
                <w:iCs/>
                <w:sz w:val="20"/>
                <w:szCs w:val="26"/>
                <w:lang w:val="es-ES_tradnl" w:eastAsia="en-US"/>
              </w:rPr>
              <w:t xml:space="preserve"> C</w:t>
            </w:r>
            <w:r w:rsidRPr="00C06F02">
              <w:rPr>
                <w:i/>
                <w:iCs/>
                <w:position w:val="-4"/>
                <w:sz w:val="20"/>
                <w:szCs w:val="26"/>
                <w:vertAlign w:val="subscript"/>
                <w:lang w:val="es-ES_tradnl" w:eastAsia="en-US"/>
              </w:rPr>
              <w:t>B</w:t>
            </w:r>
          </w:p>
        </w:tc>
        <w:tc>
          <w:tcPr>
            <w:tcW w:w="6284" w:type="dxa"/>
            <w:gridSpan w:val="2"/>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val="es-ES_tradnl" w:eastAsia="en-US"/>
              </w:rPr>
            </w:pPr>
            <w:r w:rsidRPr="00C06F02">
              <w:rPr>
                <w:sz w:val="20"/>
                <w:szCs w:val="26"/>
                <w:lang w:val="es-ES_tradnl" w:eastAsia="en-US"/>
              </w:rPr>
              <w:t>0 ... 3</w:t>
            </w:r>
            <w:r>
              <w:rPr>
                <w:sz w:val="20"/>
                <w:szCs w:val="26"/>
                <w:lang w:val="es-ES_tradnl" w:eastAsia="en-US"/>
              </w:rPr>
              <w:t> </w:t>
            </w:r>
            <w:r w:rsidRPr="00C06F02">
              <w:rPr>
                <w:sz w:val="20"/>
                <w:szCs w:val="26"/>
                <w:lang w:val="es-ES_tradnl" w:eastAsia="en-US"/>
              </w:rPr>
              <w:t>836</w:t>
            </w:r>
          </w:p>
        </w:tc>
      </w:tr>
      <w:tr w:rsidR="0000593A" w:rsidRPr="00C06F02" w:rsidTr="000F4367">
        <w:trPr>
          <w:cantSplit/>
          <w:jc w:val="center"/>
        </w:trPr>
        <w:tc>
          <w:tcPr>
            <w:tcW w:w="1134" w:type="dxa"/>
            <w:gridSpan w:val="2"/>
            <w:vMerge/>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val="es-ES_tradnl" w:eastAsia="en-US"/>
              </w:rPr>
            </w:pPr>
          </w:p>
        </w:tc>
        <w:tc>
          <w:tcPr>
            <w:tcW w:w="1747" w:type="dxa"/>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eastAsia="en-US"/>
              </w:rPr>
            </w:pPr>
            <w:r w:rsidRPr="00C06F02">
              <w:rPr>
                <w:rFonts w:eastAsia="SimSun"/>
                <w:sz w:val="20"/>
                <w:szCs w:val="26"/>
              </w:rPr>
              <w:t>408</w:t>
            </w:r>
            <w:r w:rsidRPr="00C06F02">
              <w:rPr>
                <w:rFonts w:eastAsia="SimSun"/>
                <w:sz w:val="20"/>
                <w:szCs w:val="26"/>
                <w:vertAlign w:val="subscript"/>
              </w:rPr>
              <w:t xml:space="preserve">(10) </w:t>
            </w:r>
            <w:r w:rsidRPr="00C06F02">
              <w:rPr>
                <w:i/>
                <w:iCs/>
                <w:sz w:val="20"/>
                <w:szCs w:val="26"/>
                <w:lang w:val="es-ES_tradnl" w:eastAsia="en-US"/>
              </w:rPr>
              <w:t>Y</w:t>
            </w:r>
          </w:p>
        </w:tc>
        <w:tc>
          <w:tcPr>
            <w:tcW w:w="6284" w:type="dxa"/>
            <w:gridSpan w:val="2"/>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val="es-ES_tradnl" w:eastAsia="en-US"/>
              </w:rPr>
            </w:pPr>
            <w:r w:rsidRPr="00C06F02">
              <w:rPr>
                <w:sz w:val="20"/>
                <w:szCs w:val="26"/>
                <w:lang w:val="es-ES_tradnl" w:eastAsia="en-US"/>
              </w:rPr>
              <w:t>1 ... 3</w:t>
            </w:r>
            <w:r>
              <w:rPr>
                <w:sz w:val="20"/>
                <w:szCs w:val="26"/>
                <w:lang w:val="es-ES_tradnl" w:eastAsia="en-US"/>
              </w:rPr>
              <w:t> </w:t>
            </w:r>
            <w:r w:rsidRPr="00C06F02">
              <w:rPr>
                <w:sz w:val="20"/>
                <w:szCs w:val="26"/>
                <w:lang w:val="es-ES_tradnl" w:eastAsia="en-US"/>
              </w:rPr>
              <w:t>837</w:t>
            </w:r>
          </w:p>
        </w:tc>
      </w:tr>
      <w:tr w:rsidR="0000593A" w:rsidRPr="00C06F02" w:rsidTr="000F4367">
        <w:trPr>
          <w:cantSplit/>
          <w:jc w:val="center"/>
        </w:trPr>
        <w:tc>
          <w:tcPr>
            <w:tcW w:w="1134" w:type="dxa"/>
            <w:gridSpan w:val="2"/>
            <w:vMerge/>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val="es-ES_tradnl" w:eastAsia="en-US"/>
              </w:rPr>
            </w:pPr>
          </w:p>
        </w:tc>
        <w:tc>
          <w:tcPr>
            <w:tcW w:w="1747" w:type="dxa"/>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val="es-ES_tradnl" w:eastAsia="en-US"/>
              </w:rPr>
            </w:pPr>
            <w:r w:rsidRPr="00C06F02">
              <w:rPr>
                <w:rFonts w:eastAsia="SimSun"/>
                <w:sz w:val="20"/>
                <w:szCs w:val="26"/>
              </w:rPr>
              <w:t>768</w:t>
            </w:r>
            <w:r w:rsidRPr="00C06F02">
              <w:rPr>
                <w:rFonts w:eastAsia="SimSun"/>
                <w:sz w:val="20"/>
                <w:szCs w:val="26"/>
                <w:vertAlign w:val="subscript"/>
              </w:rPr>
              <w:t>(10)</w:t>
            </w:r>
            <w:r w:rsidRPr="00C06F02">
              <w:rPr>
                <w:i/>
                <w:iCs/>
                <w:sz w:val="20"/>
                <w:szCs w:val="26"/>
                <w:lang w:val="es-ES_tradnl" w:eastAsia="en-US"/>
              </w:rPr>
              <w:t>C</w:t>
            </w:r>
            <w:r w:rsidRPr="00C06F02">
              <w:rPr>
                <w:i/>
                <w:iCs/>
                <w:position w:val="-4"/>
                <w:sz w:val="20"/>
                <w:szCs w:val="26"/>
                <w:vertAlign w:val="subscript"/>
                <w:lang w:val="es-ES_tradnl" w:eastAsia="en-US"/>
              </w:rPr>
              <w:t>R</w:t>
            </w:r>
          </w:p>
        </w:tc>
        <w:tc>
          <w:tcPr>
            <w:tcW w:w="6284" w:type="dxa"/>
            <w:gridSpan w:val="2"/>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eastAsia="en-US"/>
              </w:rPr>
            </w:pPr>
            <w:r w:rsidRPr="00C06F02">
              <w:rPr>
                <w:sz w:val="20"/>
                <w:szCs w:val="26"/>
                <w:lang w:eastAsia="en-US"/>
              </w:rPr>
              <w:t>2 ... 3</w:t>
            </w:r>
            <w:r>
              <w:rPr>
                <w:sz w:val="20"/>
                <w:szCs w:val="26"/>
                <w:lang w:eastAsia="en-US"/>
              </w:rPr>
              <w:t> </w:t>
            </w:r>
            <w:r w:rsidRPr="00C06F02">
              <w:rPr>
                <w:sz w:val="20"/>
                <w:szCs w:val="26"/>
                <w:lang w:eastAsia="en-US"/>
              </w:rPr>
              <w:t>838</w:t>
            </w:r>
          </w:p>
        </w:tc>
      </w:tr>
      <w:tr w:rsidR="0000593A" w:rsidRPr="00C06F02" w:rsidTr="000F4367">
        <w:trPr>
          <w:cantSplit/>
          <w:jc w:val="center"/>
        </w:trPr>
        <w:tc>
          <w:tcPr>
            <w:tcW w:w="1134" w:type="dxa"/>
            <w:gridSpan w:val="2"/>
            <w:vMerge/>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eastAsia="en-US"/>
              </w:rPr>
            </w:pPr>
          </w:p>
        </w:tc>
        <w:tc>
          <w:tcPr>
            <w:tcW w:w="1747" w:type="dxa"/>
            <w:tcBorders>
              <w:bottom w:val="nil"/>
            </w:tcBorders>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eastAsia="en-US"/>
              </w:rPr>
            </w:pPr>
            <w:r w:rsidRPr="00C06F02">
              <w:rPr>
                <w:rFonts w:eastAsia="SimSun"/>
                <w:sz w:val="20"/>
                <w:szCs w:val="26"/>
              </w:rPr>
              <w:t>408</w:t>
            </w:r>
            <w:r w:rsidRPr="00C06F02">
              <w:rPr>
                <w:rFonts w:eastAsia="SimSun"/>
                <w:sz w:val="20"/>
                <w:szCs w:val="26"/>
                <w:vertAlign w:val="subscript"/>
              </w:rPr>
              <w:t xml:space="preserve">(10) </w:t>
            </w:r>
            <w:r w:rsidRPr="00C06F02">
              <w:rPr>
                <w:i/>
                <w:iCs/>
                <w:sz w:val="20"/>
                <w:szCs w:val="26"/>
                <w:lang w:val="es-ES_tradnl" w:eastAsia="en-US"/>
              </w:rPr>
              <w:t>Y</w:t>
            </w:r>
          </w:p>
        </w:tc>
        <w:tc>
          <w:tcPr>
            <w:tcW w:w="6284" w:type="dxa"/>
            <w:gridSpan w:val="2"/>
            <w:tcBorders>
              <w:bottom w:val="nil"/>
            </w:tcBorders>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eastAsia="en-US"/>
              </w:rPr>
            </w:pPr>
            <w:r w:rsidRPr="00C06F02">
              <w:rPr>
                <w:sz w:val="20"/>
                <w:szCs w:val="26"/>
                <w:lang w:eastAsia="en-US"/>
              </w:rPr>
              <w:t>3 ... 3</w:t>
            </w:r>
            <w:r>
              <w:rPr>
                <w:sz w:val="20"/>
                <w:szCs w:val="26"/>
                <w:lang w:eastAsia="en-US"/>
              </w:rPr>
              <w:t> </w:t>
            </w:r>
            <w:r w:rsidRPr="00C06F02">
              <w:rPr>
                <w:sz w:val="20"/>
                <w:szCs w:val="26"/>
                <w:lang w:eastAsia="en-US"/>
              </w:rPr>
              <w:t>839</w:t>
            </w:r>
          </w:p>
        </w:tc>
      </w:tr>
      <w:tr w:rsidR="0000593A" w:rsidRPr="00C06F02" w:rsidTr="00DF51E5">
        <w:trPr>
          <w:cantSplit/>
          <w:jc w:val="center"/>
        </w:trPr>
        <w:tc>
          <w:tcPr>
            <w:tcW w:w="1134" w:type="dxa"/>
            <w:gridSpan w:val="2"/>
            <w:vMerge/>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eastAsia="en-US"/>
              </w:rPr>
            </w:pPr>
          </w:p>
        </w:tc>
        <w:tc>
          <w:tcPr>
            <w:tcW w:w="1747" w:type="dxa"/>
            <w:tcBorders>
              <w:bottom w:val="single" w:sz="6" w:space="0" w:color="auto"/>
            </w:tcBorders>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eastAsia="en-US"/>
              </w:rPr>
            </w:pPr>
            <w:r w:rsidRPr="00C06F02">
              <w:rPr>
                <w:rFonts w:hint="cs"/>
                <w:sz w:val="20"/>
                <w:szCs w:val="26"/>
                <w:rtl/>
                <w:lang w:val="en-GB" w:eastAsia="en-US"/>
              </w:rPr>
              <w:t>كلمة التحكم في القطبية</w:t>
            </w:r>
          </w:p>
        </w:tc>
        <w:tc>
          <w:tcPr>
            <w:tcW w:w="6284" w:type="dxa"/>
            <w:gridSpan w:val="2"/>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eastAsia="en-US"/>
              </w:rPr>
            </w:pPr>
            <w:r w:rsidRPr="00C06F02">
              <w:rPr>
                <w:rFonts w:hint="cs"/>
                <w:sz w:val="20"/>
                <w:szCs w:val="26"/>
                <w:rtl/>
                <w:lang w:val="en-GB" w:eastAsia="en-US"/>
              </w:rPr>
              <w:t>(في كل صورة دون أخرى)</w:t>
            </w:r>
          </w:p>
        </w:tc>
      </w:tr>
      <w:tr w:rsidR="0000593A" w:rsidRPr="00C06F02" w:rsidTr="00DF51E5">
        <w:trPr>
          <w:cantSplit/>
          <w:jc w:val="center"/>
        </w:trPr>
        <w:tc>
          <w:tcPr>
            <w:tcW w:w="1134" w:type="dxa"/>
            <w:gridSpan w:val="2"/>
            <w:vMerge/>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eastAsia="en-US"/>
              </w:rPr>
            </w:pPr>
          </w:p>
        </w:tc>
        <w:tc>
          <w:tcPr>
            <w:tcW w:w="1747" w:type="dxa"/>
            <w:tcBorders>
              <w:bottom w:val="single" w:sz="4" w:space="0" w:color="auto"/>
            </w:tcBorders>
          </w:tcPr>
          <w:p w:rsidR="0000593A" w:rsidRPr="00C06F02" w:rsidRDefault="0000593A" w:rsidP="00D90FC5">
            <w:pPr>
              <w:tabs>
                <w:tab w:val="left" w:pos="794"/>
                <w:tab w:val="left" w:pos="1191"/>
                <w:tab w:val="left" w:pos="1588"/>
                <w:tab w:val="left" w:pos="1985"/>
              </w:tabs>
              <w:spacing w:before="0" w:after="40" w:line="240" w:lineRule="exact"/>
              <w:jc w:val="center"/>
              <w:rPr>
                <w:rFonts w:eastAsia="SimSun"/>
                <w:spacing w:val="-4"/>
                <w:sz w:val="20"/>
                <w:szCs w:val="26"/>
              </w:rPr>
            </w:pPr>
            <w:r w:rsidRPr="00C06F02">
              <w:rPr>
                <w:rFonts w:hint="cs"/>
                <w:spacing w:val="-4"/>
                <w:sz w:val="20"/>
                <w:szCs w:val="26"/>
                <w:rtl/>
                <w:lang w:val="en-GB" w:eastAsia="en-US"/>
              </w:rPr>
              <w:t>قيمة المعطيات</w:t>
            </w:r>
            <w:r w:rsidRPr="0000593A">
              <w:rPr>
                <w:sz w:val="20"/>
                <w:szCs w:val="26"/>
                <w:vertAlign w:val="superscript"/>
                <w:lang w:val="en-GB" w:eastAsia="en-US"/>
              </w:rPr>
              <w:t>(1)</w:t>
            </w:r>
            <w:r w:rsidRPr="0000593A">
              <w:rPr>
                <w:rFonts w:hint="cs"/>
                <w:sz w:val="20"/>
                <w:szCs w:val="26"/>
                <w:vertAlign w:val="superscript"/>
                <w:rtl/>
                <w:lang w:val="en-GB" w:eastAsia="en-US"/>
              </w:rPr>
              <w:t>،</w:t>
            </w:r>
            <w:r w:rsidRPr="0000593A">
              <w:rPr>
                <w:sz w:val="20"/>
                <w:szCs w:val="26"/>
                <w:vertAlign w:val="superscript"/>
                <w:lang w:val="en-GB" w:eastAsia="en-US"/>
              </w:rPr>
              <w:t>(2)</w:t>
            </w:r>
          </w:p>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eastAsia="en-US"/>
              </w:rPr>
            </w:pPr>
            <w:r w:rsidRPr="00C06F02">
              <w:rPr>
                <w:rFonts w:eastAsia="SimSun"/>
                <w:sz w:val="20"/>
                <w:szCs w:val="26"/>
              </w:rPr>
              <w:t>400</w:t>
            </w:r>
            <w:r w:rsidRPr="00C06F02">
              <w:rPr>
                <w:rFonts w:eastAsia="SimSun"/>
                <w:sz w:val="20"/>
                <w:szCs w:val="26"/>
                <w:vertAlign w:val="subscript"/>
              </w:rPr>
              <w:t xml:space="preserve">(10) </w:t>
            </w:r>
            <w:r w:rsidRPr="00C06F02">
              <w:rPr>
                <w:i/>
                <w:iCs/>
                <w:sz w:val="20"/>
                <w:szCs w:val="26"/>
                <w:lang w:eastAsia="en-US"/>
              </w:rPr>
              <w:t>Y</w:t>
            </w:r>
          </w:p>
        </w:tc>
        <w:tc>
          <w:tcPr>
            <w:tcW w:w="3165" w:type="dxa"/>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rtl/>
                <w:lang w:val="en-GB" w:eastAsia="en-US"/>
              </w:rPr>
            </w:pPr>
            <w:r w:rsidRPr="00C06F02">
              <w:rPr>
                <w:rFonts w:hint="cs"/>
                <w:sz w:val="20"/>
                <w:szCs w:val="26"/>
                <w:rtl/>
                <w:lang w:val="en-GB" w:eastAsia="en-US"/>
              </w:rPr>
              <w:t xml:space="preserve">الخط </w:t>
            </w:r>
            <w:r w:rsidRPr="00C06F02">
              <w:rPr>
                <w:sz w:val="20"/>
                <w:szCs w:val="26"/>
                <w:lang w:val="en-GB" w:eastAsia="en-US"/>
              </w:rPr>
              <w:t>21</w:t>
            </w:r>
            <w:r w:rsidRPr="00C06F02">
              <w:rPr>
                <w:rFonts w:hint="cs"/>
                <w:sz w:val="20"/>
                <w:szCs w:val="26"/>
                <w:rtl/>
                <w:lang w:val="en-GB" w:eastAsia="en-US"/>
              </w:rPr>
              <w:t xml:space="preserve"> </w:t>
            </w:r>
          </w:p>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val="en-GB" w:eastAsia="en-US"/>
              </w:rPr>
            </w:pPr>
            <w:r w:rsidRPr="00C06F02">
              <w:rPr>
                <w:rFonts w:hint="cs"/>
                <w:sz w:val="20"/>
                <w:szCs w:val="26"/>
                <w:rtl/>
                <w:lang w:val="en-GB" w:eastAsia="en-US"/>
              </w:rPr>
              <w:t xml:space="preserve">العينة </w:t>
            </w:r>
            <w:r w:rsidRPr="00C06F02">
              <w:rPr>
                <w:sz w:val="20"/>
                <w:szCs w:val="26"/>
                <w:lang w:val="en-GB" w:eastAsia="en-US"/>
              </w:rPr>
              <w:t xml:space="preserve"> 1</w:t>
            </w:r>
          </w:p>
        </w:tc>
        <w:tc>
          <w:tcPr>
            <w:tcW w:w="3119" w:type="dxa"/>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rtl/>
                <w:lang w:val="en-GB" w:eastAsia="en-US"/>
              </w:rPr>
            </w:pPr>
            <w:r w:rsidRPr="00C06F02">
              <w:rPr>
                <w:rFonts w:hint="cs"/>
                <w:sz w:val="20"/>
                <w:szCs w:val="26"/>
                <w:rtl/>
                <w:lang w:val="en-GB" w:eastAsia="en-US"/>
              </w:rPr>
              <w:t xml:space="preserve">الخط </w:t>
            </w:r>
            <w:r w:rsidRPr="00C06F02">
              <w:rPr>
                <w:sz w:val="20"/>
                <w:szCs w:val="26"/>
                <w:lang w:val="en-GB" w:eastAsia="en-US"/>
              </w:rPr>
              <w:t>42</w:t>
            </w:r>
            <w:r w:rsidRPr="00C06F02">
              <w:rPr>
                <w:rFonts w:hint="cs"/>
                <w:sz w:val="20"/>
                <w:szCs w:val="26"/>
                <w:rtl/>
                <w:lang w:val="en-GB" w:eastAsia="en-US"/>
              </w:rPr>
              <w:t xml:space="preserve"> </w:t>
            </w:r>
          </w:p>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eastAsia="en-US"/>
              </w:rPr>
            </w:pPr>
            <w:r w:rsidRPr="00C06F02">
              <w:rPr>
                <w:rFonts w:hint="cs"/>
                <w:sz w:val="20"/>
                <w:szCs w:val="26"/>
                <w:rtl/>
                <w:lang w:val="en-GB" w:eastAsia="en-US"/>
              </w:rPr>
              <w:t xml:space="preserve">العينة </w:t>
            </w:r>
            <w:r w:rsidRPr="00C06F02">
              <w:rPr>
                <w:sz w:val="20"/>
                <w:szCs w:val="26"/>
                <w:lang w:val="en-GB" w:eastAsia="en-US"/>
              </w:rPr>
              <w:t xml:space="preserve"> 1</w:t>
            </w:r>
          </w:p>
        </w:tc>
      </w:tr>
      <w:tr w:rsidR="00920BA9" w:rsidRPr="00C06F02" w:rsidTr="002368D2">
        <w:trPr>
          <w:cantSplit/>
          <w:jc w:val="center"/>
        </w:trPr>
        <w:tc>
          <w:tcPr>
            <w:tcW w:w="1134" w:type="dxa"/>
            <w:gridSpan w:val="2"/>
            <w:vMerge w:val="restart"/>
            <w:tcBorders>
              <w:top w:val="nil"/>
            </w:tcBorders>
            <w:vAlign w:val="center"/>
          </w:tcPr>
          <w:p w:rsidR="00920BA9" w:rsidRPr="00C06F02" w:rsidRDefault="00920BA9" w:rsidP="00D90FC5">
            <w:pPr>
              <w:tabs>
                <w:tab w:val="left" w:pos="794"/>
                <w:tab w:val="left" w:pos="1191"/>
                <w:tab w:val="left" w:pos="1588"/>
                <w:tab w:val="left" w:pos="1985"/>
              </w:tabs>
              <w:spacing w:before="0" w:after="40" w:line="240" w:lineRule="exact"/>
              <w:jc w:val="center"/>
              <w:rPr>
                <w:sz w:val="20"/>
                <w:szCs w:val="26"/>
                <w:lang w:eastAsia="en-US"/>
              </w:rPr>
            </w:pPr>
            <w:r w:rsidRPr="00C06F02">
              <w:rPr>
                <w:rFonts w:hint="cs"/>
                <w:sz w:val="20"/>
                <w:szCs w:val="26"/>
                <w:rtl/>
                <w:lang w:val="en-GB" w:eastAsia="en-US"/>
              </w:rPr>
              <w:t>إشارة اختبار</w:t>
            </w:r>
          </w:p>
          <w:p w:rsidR="00920BA9" w:rsidRPr="00C06F02" w:rsidRDefault="00920BA9" w:rsidP="00D90FC5">
            <w:pPr>
              <w:tabs>
                <w:tab w:val="left" w:pos="794"/>
                <w:tab w:val="left" w:pos="1191"/>
                <w:tab w:val="left" w:pos="1588"/>
                <w:tab w:val="left" w:pos="1985"/>
              </w:tabs>
              <w:spacing w:before="0" w:after="40" w:line="240" w:lineRule="exact"/>
              <w:jc w:val="center"/>
              <w:rPr>
                <w:rFonts w:eastAsia="SimSun"/>
                <w:sz w:val="20"/>
                <w:szCs w:val="26"/>
                <w:rtl/>
                <w:lang w:bidi="ar-EG"/>
              </w:rPr>
            </w:pPr>
            <w:r w:rsidRPr="00C06F02">
              <w:rPr>
                <w:rFonts w:ascii="SimSun" w:eastAsia="SimSun" w:hAnsi="SimSun" w:hint="cs"/>
                <w:sz w:val="20"/>
                <w:szCs w:val="26"/>
                <w:rtl/>
                <w:lang w:bidi="ar-EG"/>
              </w:rPr>
              <w:t>العروة</w:t>
            </w:r>
          </w:p>
          <w:p w:rsidR="00920BA9" w:rsidRPr="00C06F02" w:rsidRDefault="00920BA9" w:rsidP="00D90FC5">
            <w:pPr>
              <w:tabs>
                <w:tab w:val="left" w:pos="794"/>
                <w:tab w:val="left" w:pos="1191"/>
                <w:tab w:val="left" w:pos="1588"/>
                <w:tab w:val="left" w:pos="1985"/>
              </w:tabs>
              <w:spacing w:before="0" w:after="40" w:line="240" w:lineRule="exact"/>
              <w:jc w:val="center"/>
              <w:rPr>
                <w:rFonts w:eastAsia="SimSun"/>
                <w:sz w:val="20"/>
                <w:szCs w:val="26"/>
              </w:rPr>
            </w:pPr>
            <w:r w:rsidRPr="00C06F02">
              <w:rPr>
                <w:rFonts w:eastAsia="SimSun" w:hint="cs"/>
                <w:sz w:val="20"/>
                <w:szCs w:val="26"/>
                <w:rtl/>
              </w:rPr>
              <w:t>محكومة</w:t>
            </w:r>
          </w:p>
          <w:p w:rsidR="00920BA9" w:rsidRPr="00C06F02" w:rsidRDefault="00920BA9" w:rsidP="00D90FC5">
            <w:pPr>
              <w:tabs>
                <w:tab w:val="left" w:pos="794"/>
                <w:tab w:val="left" w:pos="1191"/>
                <w:tab w:val="left" w:pos="1588"/>
                <w:tab w:val="left" w:pos="1985"/>
              </w:tabs>
              <w:spacing w:before="0" w:after="40" w:line="240" w:lineRule="exact"/>
              <w:jc w:val="center"/>
              <w:rPr>
                <w:sz w:val="20"/>
                <w:szCs w:val="26"/>
                <w:lang w:eastAsia="en-US"/>
              </w:rPr>
            </w:pPr>
            <w:r w:rsidRPr="00C06F02">
              <w:rPr>
                <w:rFonts w:hint="cs"/>
                <w:sz w:val="20"/>
                <w:szCs w:val="26"/>
                <w:rtl/>
                <w:lang w:eastAsia="en-US"/>
              </w:rPr>
              <w:t>الطور</w:t>
            </w:r>
          </w:p>
          <w:p w:rsidR="00920BA9" w:rsidRPr="00C06F02" w:rsidRDefault="00920BA9" w:rsidP="00D90FC5">
            <w:pPr>
              <w:tabs>
                <w:tab w:val="left" w:pos="794"/>
                <w:tab w:val="left" w:pos="1191"/>
                <w:tab w:val="left" w:pos="1588"/>
                <w:tab w:val="left" w:pos="1985"/>
              </w:tabs>
              <w:spacing w:before="0" w:after="40" w:line="240" w:lineRule="exact"/>
              <w:jc w:val="center"/>
              <w:rPr>
                <w:sz w:val="20"/>
                <w:szCs w:val="26"/>
                <w:lang w:eastAsia="en-US"/>
              </w:rPr>
            </w:pPr>
            <w:r w:rsidRPr="00C06F02">
              <w:rPr>
                <w:rFonts w:eastAsia="SimSun" w:hint="eastAsia"/>
                <w:sz w:val="20"/>
                <w:szCs w:val="26"/>
              </w:rPr>
              <w:t>(</w:t>
            </w:r>
            <w:r w:rsidRPr="00C06F02">
              <w:rPr>
                <w:sz w:val="20"/>
                <w:szCs w:val="26"/>
                <w:lang w:eastAsia="en-US"/>
              </w:rPr>
              <w:t>PLL</w:t>
            </w:r>
            <w:r w:rsidRPr="00C06F02">
              <w:rPr>
                <w:rFonts w:eastAsia="SimSun" w:hint="eastAsia"/>
                <w:sz w:val="20"/>
                <w:szCs w:val="26"/>
              </w:rPr>
              <w:t>)</w:t>
            </w:r>
          </w:p>
        </w:tc>
        <w:tc>
          <w:tcPr>
            <w:tcW w:w="1747" w:type="dxa"/>
            <w:vMerge w:val="restart"/>
            <w:tcBorders>
              <w:top w:val="single" w:sz="4" w:space="0" w:color="auto"/>
            </w:tcBorders>
          </w:tcPr>
          <w:p w:rsidR="00920BA9" w:rsidRPr="00C06F02" w:rsidRDefault="00920BA9" w:rsidP="00920BA9">
            <w:pPr>
              <w:tabs>
                <w:tab w:val="left" w:pos="794"/>
                <w:tab w:val="left" w:pos="1191"/>
                <w:tab w:val="left" w:pos="1588"/>
                <w:tab w:val="left" w:pos="1985"/>
              </w:tabs>
              <w:spacing w:before="0" w:after="40" w:line="240" w:lineRule="exact"/>
              <w:jc w:val="center"/>
              <w:rPr>
                <w:sz w:val="20"/>
                <w:szCs w:val="26"/>
                <w:lang w:eastAsia="en-US"/>
              </w:rPr>
            </w:pPr>
            <w:r w:rsidRPr="00C06F02">
              <w:rPr>
                <w:rFonts w:hint="cs"/>
                <w:sz w:val="20"/>
                <w:szCs w:val="26"/>
                <w:rtl/>
                <w:lang w:val="en-GB" w:eastAsia="en-US"/>
              </w:rPr>
              <w:t>الخط الأخير</w:t>
            </w:r>
            <w:r>
              <w:rPr>
                <w:rFonts w:hint="cs"/>
                <w:sz w:val="20"/>
                <w:szCs w:val="26"/>
                <w:rtl/>
                <w:lang w:val="en-GB" w:eastAsia="en-US"/>
              </w:rPr>
              <w:t xml:space="preserve"> </w:t>
            </w:r>
            <w:r w:rsidRPr="00C06F02">
              <w:rPr>
                <w:rFonts w:hint="cs"/>
                <w:sz w:val="20"/>
                <w:szCs w:val="26"/>
                <w:rtl/>
                <w:lang w:val="en-GB" w:eastAsia="en-US"/>
              </w:rPr>
              <w:t>(المدى)</w:t>
            </w:r>
            <w:r w:rsidRPr="00C06F02">
              <w:rPr>
                <w:sz w:val="20"/>
                <w:szCs w:val="26"/>
                <w:vertAlign w:val="superscript"/>
                <w:lang w:val="en-GB" w:eastAsia="en-US"/>
              </w:rPr>
              <w:t>(3)</w:t>
            </w:r>
          </w:p>
        </w:tc>
        <w:tc>
          <w:tcPr>
            <w:tcW w:w="3165" w:type="dxa"/>
          </w:tcPr>
          <w:p w:rsidR="00920BA9" w:rsidRPr="00C06F02" w:rsidRDefault="00920BA9" w:rsidP="00D90FC5">
            <w:pPr>
              <w:tabs>
                <w:tab w:val="left" w:pos="794"/>
                <w:tab w:val="left" w:pos="1191"/>
                <w:tab w:val="left" w:pos="1588"/>
                <w:tab w:val="left" w:pos="1985"/>
              </w:tabs>
              <w:spacing w:before="0" w:after="40" w:line="240" w:lineRule="exact"/>
              <w:jc w:val="center"/>
              <w:rPr>
                <w:sz w:val="20"/>
                <w:szCs w:val="26"/>
                <w:rtl/>
                <w:lang w:val="ru-RU" w:eastAsia="en-US" w:bidi="ar-EG"/>
              </w:rPr>
            </w:pPr>
            <w:r w:rsidRPr="00C06F02">
              <w:rPr>
                <w:sz w:val="20"/>
                <w:szCs w:val="26"/>
                <w:lang w:eastAsia="en-US"/>
              </w:rPr>
              <w:t>2</w:t>
            </w:r>
            <w:r>
              <w:rPr>
                <w:sz w:val="20"/>
                <w:szCs w:val="26"/>
                <w:lang w:eastAsia="en-US"/>
              </w:rPr>
              <w:t>94</w:t>
            </w:r>
            <w:r w:rsidRPr="00C06F02">
              <w:rPr>
                <w:sz w:val="20"/>
                <w:szCs w:val="26"/>
                <w:lang w:eastAsia="en-US"/>
              </w:rPr>
              <w:t>-2</w:t>
            </w:r>
            <w:r>
              <w:rPr>
                <w:sz w:val="20"/>
                <w:szCs w:val="26"/>
                <w:lang w:eastAsia="en-US"/>
              </w:rPr>
              <w:t>88</w:t>
            </w:r>
            <w:r w:rsidRPr="00C06F02">
              <w:rPr>
                <w:rFonts w:hint="cs"/>
                <w:sz w:val="20"/>
                <w:szCs w:val="26"/>
                <w:rtl/>
                <w:lang w:val="ru-RU" w:eastAsia="en-US" w:bidi="ar-EG"/>
              </w:rPr>
              <w:t xml:space="preserve"> </w:t>
            </w:r>
            <w:r w:rsidRPr="00C06F02">
              <w:rPr>
                <w:rFonts w:hint="cs"/>
                <w:sz w:val="20"/>
                <w:szCs w:val="26"/>
                <w:rtl/>
                <w:lang w:val="en-GB" w:eastAsia="en-US"/>
              </w:rPr>
              <w:t xml:space="preserve">(رتل/مقطع </w:t>
            </w:r>
            <w:r w:rsidRPr="00C06F02">
              <w:rPr>
                <w:sz w:val="20"/>
                <w:szCs w:val="26"/>
                <w:lang w:val="en-GB" w:eastAsia="en-US"/>
              </w:rPr>
              <w:t>1</w:t>
            </w:r>
            <w:r w:rsidRPr="00C06F02">
              <w:rPr>
                <w:rFonts w:hint="cs"/>
                <w:sz w:val="20"/>
                <w:szCs w:val="26"/>
                <w:rtl/>
                <w:lang w:val="en-GB" w:eastAsia="en-US"/>
              </w:rPr>
              <w:t>)</w:t>
            </w:r>
          </w:p>
        </w:tc>
        <w:tc>
          <w:tcPr>
            <w:tcW w:w="3119" w:type="dxa"/>
            <w:tcBorders>
              <w:bottom w:val="nil"/>
            </w:tcBorders>
          </w:tcPr>
          <w:p w:rsidR="00920BA9" w:rsidRPr="00C06F02" w:rsidRDefault="00920BA9" w:rsidP="00D90FC5">
            <w:pPr>
              <w:tabs>
                <w:tab w:val="left" w:pos="794"/>
                <w:tab w:val="left" w:pos="1191"/>
                <w:tab w:val="left" w:pos="1588"/>
                <w:tab w:val="left" w:pos="1985"/>
              </w:tabs>
              <w:spacing w:before="0" w:after="40" w:line="240" w:lineRule="exact"/>
              <w:jc w:val="center"/>
              <w:rPr>
                <w:sz w:val="20"/>
                <w:szCs w:val="26"/>
                <w:lang w:eastAsia="en-US"/>
              </w:rPr>
            </w:pPr>
            <w:r w:rsidRPr="00C06F02">
              <w:rPr>
                <w:sz w:val="20"/>
                <w:szCs w:val="26"/>
                <w:lang w:eastAsia="en-US"/>
              </w:rPr>
              <w:t>5</w:t>
            </w:r>
            <w:r>
              <w:rPr>
                <w:sz w:val="20"/>
                <w:szCs w:val="26"/>
                <w:lang w:eastAsia="en-US"/>
              </w:rPr>
              <w:t>86</w:t>
            </w:r>
            <w:r w:rsidRPr="00C06F02">
              <w:rPr>
                <w:sz w:val="20"/>
                <w:szCs w:val="26"/>
                <w:lang w:eastAsia="en-US"/>
              </w:rPr>
              <w:t>-5</w:t>
            </w:r>
            <w:r>
              <w:rPr>
                <w:sz w:val="20"/>
                <w:szCs w:val="26"/>
                <w:lang w:eastAsia="en-US"/>
              </w:rPr>
              <w:t>79</w:t>
            </w:r>
          </w:p>
        </w:tc>
      </w:tr>
      <w:tr w:rsidR="00920BA9" w:rsidRPr="00C06F02" w:rsidTr="002368D2">
        <w:trPr>
          <w:cantSplit/>
          <w:jc w:val="center"/>
        </w:trPr>
        <w:tc>
          <w:tcPr>
            <w:tcW w:w="1134" w:type="dxa"/>
            <w:gridSpan w:val="2"/>
            <w:vMerge/>
          </w:tcPr>
          <w:p w:rsidR="00920BA9" w:rsidRPr="00C06F02" w:rsidRDefault="00920BA9" w:rsidP="00D90FC5">
            <w:pPr>
              <w:tabs>
                <w:tab w:val="left" w:pos="794"/>
                <w:tab w:val="left" w:pos="1191"/>
                <w:tab w:val="left" w:pos="1588"/>
                <w:tab w:val="left" w:pos="1985"/>
              </w:tabs>
              <w:spacing w:before="0" w:after="40" w:line="240" w:lineRule="exact"/>
              <w:jc w:val="center"/>
              <w:rPr>
                <w:sz w:val="20"/>
                <w:szCs w:val="26"/>
                <w:lang w:eastAsia="en-US"/>
              </w:rPr>
            </w:pPr>
          </w:p>
        </w:tc>
        <w:tc>
          <w:tcPr>
            <w:tcW w:w="1747" w:type="dxa"/>
            <w:vMerge/>
            <w:tcBorders>
              <w:bottom w:val="nil"/>
            </w:tcBorders>
          </w:tcPr>
          <w:p w:rsidR="00920BA9" w:rsidRPr="00C06F02" w:rsidRDefault="00920BA9" w:rsidP="00D90FC5">
            <w:pPr>
              <w:tabs>
                <w:tab w:val="left" w:pos="794"/>
                <w:tab w:val="left" w:pos="1191"/>
                <w:tab w:val="left" w:pos="1588"/>
                <w:tab w:val="left" w:pos="1985"/>
              </w:tabs>
              <w:spacing w:before="0" w:after="40" w:line="240" w:lineRule="exact"/>
              <w:rPr>
                <w:sz w:val="20"/>
                <w:szCs w:val="26"/>
                <w:lang w:eastAsia="en-US"/>
              </w:rPr>
            </w:pPr>
          </w:p>
        </w:tc>
        <w:tc>
          <w:tcPr>
            <w:tcW w:w="3165" w:type="dxa"/>
          </w:tcPr>
          <w:p w:rsidR="00920BA9" w:rsidRPr="00C06F02" w:rsidRDefault="00920BA9" w:rsidP="00D90FC5">
            <w:pPr>
              <w:tabs>
                <w:tab w:val="left" w:pos="794"/>
                <w:tab w:val="left" w:pos="1191"/>
                <w:tab w:val="left" w:pos="1588"/>
                <w:tab w:val="left" w:pos="1985"/>
              </w:tabs>
              <w:spacing w:before="0" w:after="40" w:line="240" w:lineRule="exact"/>
              <w:jc w:val="center"/>
              <w:rPr>
                <w:rFonts w:hint="cs"/>
                <w:sz w:val="20"/>
                <w:szCs w:val="26"/>
                <w:rtl/>
                <w:lang w:eastAsia="en-US"/>
              </w:rPr>
            </w:pPr>
            <w:r w:rsidRPr="00C06F02">
              <w:rPr>
                <w:sz w:val="20"/>
                <w:szCs w:val="26"/>
                <w:lang w:eastAsia="en-US"/>
              </w:rPr>
              <w:t>85</w:t>
            </w:r>
            <w:r>
              <w:rPr>
                <w:sz w:val="20"/>
                <w:szCs w:val="26"/>
                <w:lang w:eastAsia="en-US"/>
              </w:rPr>
              <w:t>7</w:t>
            </w:r>
            <w:r w:rsidRPr="00C06F02">
              <w:rPr>
                <w:sz w:val="20"/>
                <w:szCs w:val="26"/>
                <w:lang w:eastAsia="en-US"/>
              </w:rPr>
              <w:t>-85</w:t>
            </w:r>
            <w:r>
              <w:rPr>
                <w:sz w:val="20"/>
                <w:szCs w:val="26"/>
                <w:lang w:eastAsia="en-US"/>
              </w:rPr>
              <w:t>1</w:t>
            </w:r>
            <w:r w:rsidRPr="00C06F02">
              <w:rPr>
                <w:rFonts w:hint="cs"/>
                <w:sz w:val="20"/>
                <w:szCs w:val="26"/>
                <w:rtl/>
                <w:lang w:eastAsia="en-US"/>
              </w:rPr>
              <w:t xml:space="preserve"> </w:t>
            </w:r>
            <w:r w:rsidRPr="00C06F02">
              <w:rPr>
                <w:rFonts w:hint="cs"/>
                <w:sz w:val="20"/>
                <w:szCs w:val="26"/>
                <w:rtl/>
                <w:lang w:val="en-GB" w:eastAsia="en-US"/>
              </w:rPr>
              <w:t xml:space="preserve">(رتل/مقطع </w:t>
            </w:r>
            <w:r w:rsidRPr="00C06F02">
              <w:rPr>
                <w:sz w:val="20"/>
                <w:szCs w:val="26"/>
                <w:lang w:val="en-GB" w:eastAsia="en-US"/>
              </w:rPr>
              <w:t>2</w:t>
            </w:r>
            <w:r w:rsidRPr="00C06F02">
              <w:rPr>
                <w:rFonts w:hint="cs"/>
                <w:sz w:val="20"/>
                <w:szCs w:val="26"/>
                <w:rtl/>
                <w:lang w:val="en-GB" w:eastAsia="en-US"/>
              </w:rPr>
              <w:t>)</w:t>
            </w:r>
          </w:p>
        </w:tc>
        <w:tc>
          <w:tcPr>
            <w:tcW w:w="3119" w:type="dxa"/>
            <w:tcBorders>
              <w:top w:val="nil"/>
            </w:tcBorders>
          </w:tcPr>
          <w:p w:rsidR="00920BA9" w:rsidRPr="00C06F02" w:rsidRDefault="00920BA9" w:rsidP="00D90FC5">
            <w:pPr>
              <w:tabs>
                <w:tab w:val="left" w:pos="794"/>
                <w:tab w:val="left" w:pos="1191"/>
                <w:tab w:val="left" w:pos="1588"/>
                <w:tab w:val="left" w:pos="1985"/>
              </w:tabs>
              <w:spacing w:before="0" w:after="40" w:line="240" w:lineRule="exact"/>
              <w:jc w:val="center"/>
              <w:rPr>
                <w:sz w:val="20"/>
                <w:szCs w:val="26"/>
                <w:lang w:eastAsia="en-US"/>
              </w:rPr>
            </w:pPr>
          </w:p>
        </w:tc>
      </w:tr>
      <w:tr w:rsidR="0000593A" w:rsidRPr="00C06F02" w:rsidTr="00DF51E5">
        <w:trPr>
          <w:cantSplit/>
          <w:jc w:val="center"/>
        </w:trPr>
        <w:tc>
          <w:tcPr>
            <w:tcW w:w="1134" w:type="dxa"/>
            <w:gridSpan w:val="2"/>
            <w:vMerge/>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eastAsia="en-US"/>
              </w:rPr>
            </w:pPr>
          </w:p>
        </w:tc>
        <w:tc>
          <w:tcPr>
            <w:tcW w:w="1747" w:type="dxa"/>
            <w:tcBorders>
              <w:bottom w:val="nil"/>
            </w:tcBorders>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eastAsia="en-US"/>
              </w:rPr>
            </w:pPr>
            <w:r w:rsidRPr="00C06F02">
              <w:rPr>
                <w:rFonts w:hint="cs"/>
                <w:sz w:val="20"/>
                <w:szCs w:val="26"/>
                <w:rtl/>
                <w:lang w:val="en-GB" w:eastAsia="en-US"/>
              </w:rPr>
              <w:t>الخط الأخير</w:t>
            </w:r>
          </w:p>
        </w:tc>
        <w:tc>
          <w:tcPr>
            <w:tcW w:w="3165" w:type="dxa"/>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eastAsia="en-US"/>
              </w:rPr>
            </w:pPr>
            <w:r w:rsidRPr="00C06F02">
              <w:rPr>
                <w:sz w:val="20"/>
                <w:szCs w:val="26"/>
                <w:lang w:eastAsia="en-US"/>
              </w:rPr>
              <w:t>560</w:t>
            </w:r>
            <w:r w:rsidRPr="00C06F02">
              <w:rPr>
                <w:rFonts w:hint="cs"/>
                <w:sz w:val="20"/>
                <w:szCs w:val="26"/>
                <w:rtl/>
                <w:lang w:eastAsia="en-US"/>
              </w:rPr>
              <w:t xml:space="preserve"> </w:t>
            </w:r>
            <w:r w:rsidRPr="00C06F02">
              <w:rPr>
                <w:rFonts w:hint="cs"/>
                <w:sz w:val="20"/>
                <w:szCs w:val="26"/>
                <w:rtl/>
                <w:lang w:val="en-GB" w:eastAsia="en-US"/>
              </w:rPr>
              <w:t xml:space="preserve">(رتل/مقطع </w:t>
            </w:r>
            <w:r w:rsidRPr="00C06F02">
              <w:rPr>
                <w:sz w:val="20"/>
                <w:szCs w:val="26"/>
                <w:lang w:val="en-GB" w:eastAsia="en-US"/>
              </w:rPr>
              <w:t>1</w:t>
            </w:r>
            <w:r w:rsidRPr="00C06F02">
              <w:rPr>
                <w:rFonts w:hint="cs"/>
                <w:sz w:val="20"/>
                <w:szCs w:val="26"/>
                <w:rtl/>
                <w:lang w:val="en-GB" w:eastAsia="en-US"/>
              </w:rPr>
              <w:t>)</w:t>
            </w:r>
          </w:p>
        </w:tc>
        <w:tc>
          <w:tcPr>
            <w:tcW w:w="3119" w:type="dxa"/>
            <w:tcBorders>
              <w:top w:val="nil"/>
              <w:bottom w:val="nil"/>
            </w:tcBorders>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eastAsia="en-US"/>
              </w:rPr>
            </w:pPr>
            <w:r w:rsidRPr="00C06F02">
              <w:rPr>
                <w:sz w:val="20"/>
                <w:szCs w:val="26"/>
                <w:lang w:eastAsia="en-US"/>
              </w:rPr>
              <w:t>1121</w:t>
            </w:r>
          </w:p>
        </w:tc>
      </w:tr>
      <w:tr w:rsidR="0000593A" w:rsidRPr="00C06F02" w:rsidTr="00DF51E5">
        <w:trPr>
          <w:cantSplit/>
          <w:jc w:val="center"/>
        </w:trPr>
        <w:tc>
          <w:tcPr>
            <w:tcW w:w="1134" w:type="dxa"/>
            <w:gridSpan w:val="2"/>
            <w:vMerge/>
          </w:tcPr>
          <w:p w:rsidR="0000593A" w:rsidRPr="00C06F02" w:rsidRDefault="0000593A" w:rsidP="00D90FC5">
            <w:pPr>
              <w:tabs>
                <w:tab w:val="left" w:pos="794"/>
                <w:tab w:val="left" w:pos="1191"/>
                <w:tab w:val="left" w:pos="1588"/>
                <w:tab w:val="left" w:pos="1985"/>
              </w:tabs>
              <w:spacing w:before="0" w:after="40" w:line="240" w:lineRule="exact"/>
              <w:jc w:val="center"/>
              <w:rPr>
                <w:rFonts w:eastAsia="SimSun"/>
                <w:sz w:val="20"/>
                <w:szCs w:val="26"/>
                <w:rtl/>
                <w:lang w:bidi="ar-EG"/>
              </w:rPr>
            </w:pPr>
          </w:p>
        </w:tc>
        <w:tc>
          <w:tcPr>
            <w:tcW w:w="1747" w:type="dxa"/>
            <w:tcBorders>
              <w:top w:val="nil"/>
            </w:tcBorders>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eastAsia="en-US"/>
              </w:rPr>
            </w:pPr>
          </w:p>
        </w:tc>
        <w:tc>
          <w:tcPr>
            <w:tcW w:w="3165" w:type="dxa"/>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eastAsia="en-US"/>
              </w:rPr>
            </w:pPr>
            <w:r w:rsidRPr="00C06F02">
              <w:rPr>
                <w:sz w:val="20"/>
                <w:szCs w:val="26"/>
                <w:lang w:eastAsia="en-US"/>
              </w:rPr>
              <w:t>1</w:t>
            </w:r>
            <w:r>
              <w:rPr>
                <w:sz w:val="20"/>
                <w:szCs w:val="26"/>
                <w:lang w:eastAsia="en-US"/>
              </w:rPr>
              <w:t> </w:t>
            </w:r>
            <w:r w:rsidRPr="00C06F02">
              <w:rPr>
                <w:sz w:val="20"/>
                <w:szCs w:val="26"/>
                <w:lang w:eastAsia="en-US"/>
              </w:rPr>
              <w:t>123</w:t>
            </w:r>
            <w:r w:rsidRPr="00C06F02">
              <w:rPr>
                <w:rFonts w:hint="cs"/>
                <w:sz w:val="20"/>
                <w:szCs w:val="26"/>
                <w:rtl/>
                <w:lang w:eastAsia="en-US"/>
              </w:rPr>
              <w:t xml:space="preserve"> </w:t>
            </w:r>
            <w:r w:rsidRPr="00C06F02">
              <w:rPr>
                <w:rFonts w:hint="cs"/>
                <w:sz w:val="20"/>
                <w:szCs w:val="26"/>
                <w:rtl/>
                <w:lang w:val="en-GB" w:eastAsia="en-US"/>
              </w:rPr>
              <w:t xml:space="preserve">(رتل/مقطع </w:t>
            </w:r>
            <w:r w:rsidRPr="00C06F02">
              <w:rPr>
                <w:sz w:val="20"/>
                <w:szCs w:val="26"/>
                <w:lang w:val="en-GB" w:eastAsia="en-US"/>
              </w:rPr>
              <w:t>2</w:t>
            </w:r>
            <w:r w:rsidRPr="00C06F02">
              <w:rPr>
                <w:rFonts w:hint="cs"/>
                <w:sz w:val="20"/>
                <w:szCs w:val="26"/>
                <w:rtl/>
                <w:lang w:val="en-GB" w:eastAsia="en-US"/>
              </w:rPr>
              <w:t>)</w:t>
            </w:r>
          </w:p>
        </w:tc>
        <w:tc>
          <w:tcPr>
            <w:tcW w:w="3119" w:type="dxa"/>
            <w:tcBorders>
              <w:top w:val="nil"/>
              <w:bottom w:val="nil"/>
            </w:tcBorders>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eastAsia="en-US"/>
              </w:rPr>
            </w:pPr>
          </w:p>
        </w:tc>
      </w:tr>
      <w:tr w:rsidR="0000593A" w:rsidRPr="00C06F02" w:rsidTr="00DF51E5">
        <w:trPr>
          <w:cantSplit/>
          <w:jc w:val="center"/>
        </w:trPr>
        <w:tc>
          <w:tcPr>
            <w:tcW w:w="1134" w:type="dxa"/>
            <w:gridSpan w:val="2"/>
            <w:vMerge/>
          </w:tcPr>
          <w:p w:rsidR="0000593A" w:rsidRPr="00C06F02" w:rsidRDefault="0000593A" w:rsidP="00D90FC5">
            <w:pPr>
              <w:tabs>
                <w:tab w:val="left" w:pos="794"/>
                <w:tab w:val="left" w:pos="1191"/>
                <w:tab w:val="left" w:pos="1588"/>
                <w:tab w:val="left" w:pos="1985"/>
              </w:tabs>
              <w:spacing w:before="0" w:after="40" w:line="240" w:lineRule="exact"/>
              <w:jc w:val="center"/>
              <w:rPr>
                <w:rFonts w:eastAsia="SimSun"/>
                <w:sz w:val="20"/>
                <w:szCs w:val="26"/>
              </w:rPr>
            </w:pPr>
          </w:p>
        </w:tc>
        <w:tc>
          <w:tcPr>
            <w:tcW w:w="1747" w:type="dxa"/>
            <w:tcBorders>
              <w:top w:val="nil"/>
            </w:tcBorders>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eastAsia="en-US"/>
              </w:rPr>
            </w:pPr>
            <w:r w:rsidRPr="00C06F02">
              <w:rPr>
                <w:rFonts w:hint="cs"/>
                <w:sz w:val="20"/>
                <w:szCs w:val="26"/>
                <w:rtl/>
                <w:lang w:val="en-GB" w:eastAsia="en-US"/>
              </w:rPr>
              <w:t>قيم المعطيات</w:t>
            </w:r>
            <w:r w:rsidRPr="0000593A">
              <w:rPr>
                <w:sz w:val="20"/>
                <w:szCs w:val="26"/>
                <w:vertAlign w:val="superscript"/>
                <w:lang w:val="en-GB" w:eastAsia="en-US"/>
              </w:rPr>
              <w:t>(1)</w:t>
            </w:r>
          </w:p>
        </w:tc>
        <w:tc>
          <w:tcPr>
            <w:tcW w:w="6284" w:type="dxa"/>
            <w:gridSpan w:val="2"/>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eastAsia="en-US"/>
              </w:rPr>
            </w:pPr>
            <w:r w:rsidRPr="00C06F02">
              <w:rPr>
                <w:rFonts w:hint="cs"/>
                <w:sz w:val="20"/>
                <w:szCs w:val="26"/>
                <w:rtl/>
                <w:lang w:val="en-GB" w:eastAsia="en-US"/>
              </w:rPr>
              <w:t>عينات</w:t>
            </w:r>
          </w:p>
        </w:tc>
      </w:tr>
      <w:tr w:rsidR="0000593A" w:rsidRPr="00C06F02" w:rsidTr="00DF51E5">
        <w:trPr>
          <w:cantSplit/>
          <w:jc w:val="center"/>
        </w:trPr>
        <w:tc>
          <w:tcPr>
            <w:tcW w:w="1134" w:type="dxa"/>
            <w:gridSpan w:val="2"/>
            <w:vMerge/>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eastAsia="en-US"/>
              </w:rPr>
            </w:pPr>
          </w:p>
        </w:tc>
        <w:tc>
          <w:tcPr>
            <w:tcW w:w="1747" w:type="dxa"/>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rtl/>
                <w:lang w:eastAsia="en-US" w:bidi="ar-EG"/>
              </w:rPr>
            </w:pPr>
            <w:r w:rsidRPr="00C06F02">
              <w:rPr>
                <w:rFonts w:eastAsia="SimSun"/>
                <w:sz w:val="20"/>
                <w:szCs w:val="26"/>
              </w:rPr>
              <w:t>512</w:t>
            </w:r>
            <w:r w:rsidRPr="00C06F02">
              <w:rPr>
                <w:rFonts w:eastAsia="SimSun"/>
                <w:sz w:val="20"/>
                <w:szCs w:val="26"/>
                <w:vertAlign w:val="subscript"/>
              </w:rPr>
              <w:t>(10)</w:t>
            </w:r>
            <w:r w:rsidRPr="00C06F02">
              <w:rPr>
                <w:i/>
                <w:iCs/>
                <w:sz w:val="20"/>
                <w:szCs w:val="26"/>
                <w:lang w:val="es-ES_tradnl" w:eastAsia="en-US"/>
              </w:rPr>
              <w:t xml:space="preserve"> C</w:t>
            </w:r>
            <w:r w:rsidRPr="00C06F02">
              <w:rPr>
                <w:i/>
                <w:iCs/>
                <w:position w:val="-4"/>
                <w:sz w:val="20"/>
                <w:szCs w:val="26"/>
                <w:vertAlign w:val="subscript"/>
                <w:lang w:val="es-ES_tradnl" w:eastAsia="en-US"/>
              </w:rPr>
              <w:t>B</w:t>
            </w:r>
            <w:r w:rsidRPr="00C06F02">
              <w:rPr>
                <w:rFonts w:eastAsia="SimSun" w:hint="cs"/>
                <w:sz w:val="20"/>
                <w:szCs w:val="26"/>
                <w:vertAlign w:val="subscript"/>
                <w:rtl/>
              </w:rPr>
              <w:t xml:space="preserve"> </w:t>
            </w:r>
          </w:p>
        </w:tc>
        <w:tc>
          <w:tcPr>
            <w:tcW w:w="6284" w:type="dxa"/>
            <w:gridSpan w:val="2"/>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val="es-ES_tradnl" w:eastAsia="en-US"/>
              </w:rPr>
            </w:pPr>
            <w:r w:rsidRPr="00C06F02">
              <w:rPr>
                <w:sz w:val="20"/>
                <w:szCs w:val="26"/>
                <w:lang w:val="es-ES_tradnl" w:eastAsia="en-US"/>
              </w:rPr>
              <w:t>0 ... 3</w:t>
            </w:r>
            <w:r>
              <w:rPr>
                <w:sz w:val="20"/>
                <w:szCs w:val="26"/>
                <w:lang w:val="es-ES_tradnl" w:eastAsia="en-US"/>
              </w:rPr>
              <w:t> </w:t>
            </w:r>
            <w:r w:rsidRPr="00C06F02">
              <w:rPr>
                <w:sz w:val="20"/>
                <w:szCs w:val="26"/>
                <w:lang w:val="es-ES_tradnl" w:eastAsia="en-US"/>
              </w:rPr>
              <w:t>836</w:t>
            </w:r>
          </w:p>
        </w:tc>
      </w:tr>
      <w:tr w:rsidR="0000593A" w:rsidRPr="00C06F02" w:rsidTr="00DF51E5">
        <w:trPr>
          <w:cantSplit/>
          <w:jc w:val="center"/>
        </w:trPr>
        <w:tc>
          <w:tcPr>
            <w:tcW w:w="1134" w:type="dxa"/>
            <w:gridSpan w:val="2"/>
            <w:vMerge/>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val="es-ES_tradnl" w:eastAsia="en-US"/>
              </w:rPr>
            </w:pPr>
          </w:p>
        </w:tc>
        <w:tc>
          <w:tcPr>
            <w:tcW w:w="1747" w:type="dxa"/>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eastAsia="en-US"/>
              </w:rPr>
            </w:pPr>
            <w:r w:rsidRPr="00C06F02">
              <w:rPr>
                <w:rFonts w:eastAsia="SimSun"/>
                <w:sz w:val="20"/>
                <w:szCs w:val="26"/>
              </w:rPr>
              <w:t>272</w:t>
            </w:r>
            <w:r w:rsidRPr="00C06F02">
              <w:rPr>
                <w:rFonts w:eastAsia="SimSun"/>
                <w:sz w:val="20"/>
                <w:szCs w:val="26"/>
                <w:vertAlign w:val="subscript"/>
              </w:rPr>
              <w:t xml:space="preserve">(10) </w:t>
            </w:r>
            <w:r w:rsidRPr="00C06F02">
              <w:rPr>
                <w:i/>
                <w:iCs/>
                <w:sz w:val="20"/>
                <w:szCs w:val="26"/>
                <w:lang w:val="es-ES_tradnl" w:eastAsia="en-US"/>
              </w:rPr>
              <w:t>Y</w:t>
            </w:r>
          </w:p>
        </w:tc>
        <w:tc>
          <w:tcPr>
            <w:tcW w:w="6284" w:type="dxa"/>
            <w:gridSpan w:val="2"/>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val="es-ES_tradnl" w:eastAsia="en-US"/>
              </w:rPr>
            </w:pPr>
            <w:r w:rsidRPr="00C06F02">
              <w:rPr>
                <w:sz w:val="20"/>
                <w:szCs w:val="26"/>
                <w:lang w:val="es-ES_tradnl" w:eastAsia="en-US"/>
              </w:rPr>
              <w:t>1 ... 3</w:t>
            </w:r>
            <w:r>
              <w:rPr>
                <w:sz w:val="20"/>
                <w:szCs w:val="26"/>
                <w:lang w:val="es-ES_tradnl" w:eastAsia="en-US"/>
              </w:rPr>
              <w:t> </w:t>
            </w:r>
            <w:r w:rsidRPr="00C06F02">
              <w:rPr>
                <w:sz w:val="20"/>
                <w:szCs w:val="26"/>
                <w:lang w:val="es-ES_tradnl" w:eastAsia="en-US"/>
              </w:rPr>
              <w:t>837</w:t>
            </w:r>
          </w:p>
        </w:tc>
      </w:tr>
      <w:tr w:rsidR="0000593A" w:rsidRPr="00C06F02" w:rsidTr="00DF51E5">
        <w:trPr>
          <w:cantSplit/>
          <w:jc w:val="center"/>
        </w:trPr>
        <w:tc>
          <w:tcPr>
            <w:tcW w:w="1134" w:type="dxa"/>
            <w:gridSpan w:val="2"/>
            <w:vMerge/>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val="es-ES_tradnl" w:eastAsia="en-US"/>
              </w:rPr>
            </w:pPr>
          </w:p>
        </w:tc>
        <w:tc>
          <w:tcPr>
            <w:tcW w:w="1747" w:type="dxa"/>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val="es-ES_tradnl" w:eastAsia="en-US"/>
              </w:rPr>
            </w:pPr>
            <w:r w:rsidRPr="00C06F02">
              <w:rPr>
                <w:rFonts w:eastAsia="SimSun"/>
                <w:sz w:val="20"/>
                <w:szCs w:val="26"/>
              </w:rPr>
              <w:t>512</w:t>
            </w:r>
            <w:r w:rsidRPr="00C06F02">
              <w:rPr>
                <w:rFonts w:eastAsia="SimSun"/>
                <w:sz w:val="20"/>
                <w:szCs w:val="26"/>
                <w:vertAlign w:val="subscript"/>
              </w:rPr>
              <w:t>(10)</w:t>
            </w:r>
            <w:r w:rsidRPr="00C06F02">
              <w:rPr>
                <w:i/>
                <w:iCs/>
                <w:sz w:val="20"/>
                <w:szCs w:val="26"/>
                <w:lang w:val="es-ES_tradnl" w:eastAsia="en-US"/>
              </w:rPr>
              <w:t>C</w:t>
            </w:r>
            <w:r w:rsidRPr="00C06F02">
              <w:rPr>
                <w:i/>
                <w:iCs/>
                <w:position w:val="-4"/>
                <w:sz w:val="20"/>
                <w:szCs w:val="26"/>
                <w:vertAlign w:val="subscript"/>
                <w:lang w:val="es-ES_tradnl" w:eastAsia="en-US"/>
              </w:rPr>
              <w:t>R</w:t>
            </w:r>
          </w:p>
        </w:tc>
        <w:tc>
          <w:tcPr>
            <w:tcW w:w="6284" w:type="dxa"/>
            <w:gridSpan w:val="2"/>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eastAsia="en-US"/>
              </w:rPr>
            </w:pPr>
            <w:r w:rsidRPr="00C06F02">
              <w:rPr>
                <w:sz w:val="20"/>
                <w:szCs w:val="26"/>
                <w:lang w:eastAsia="en-US"/>
              </w:rPr>
              <w:t>2 ... 3</w:t>
            </w:r>
            <w:r>
              <w:rPr>
                <w:sz w:val="20"/>
                <w:szCs w:val="26"/>
                <w:lang w:eastAsia="en-US"/>
              </w:rPr>
              <w:t> </w:t>
            </w:r>
            <w:r w:rsidRPr="00C06F02">
              <w:rPr>
                <w:sz w:val="20"/>
                <w:szCs w:val="26"/>
                <w:lang w:eastAsia="en-US"/>
              </w:rPr>
              <w:t>838</w:t>
            </w:r>
          </w:p>
        </w:tc>
      </w:tr>
      <w:tr w:rsidR="0000593A" w:rsidRPr="00C06F02" w:rsidTr="00DF51E5">
        <w:trPr>
          <w:cantSplit/>
          <w:jc w:val="center"/>
        </w:trPr>
        <w:tc>
          <w:tcPr>
            <w:tcW w:w="1134" w:type="dxa"/>
            <w:gridSpan w:val="2"/>
            <w:vMerge/>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eastAsia="en-US"/>
              </w:rPr>
            </w:pPr>
          </w:p>
        </w:tc>
        <w:tc>
          <w:tcPr>
            <w:tcW w:w="1747" w:type="dxa"/>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eastAsia="en-US"/>
              </w:rPr>
            </w:pPr>
            <w:r w:rsidRPr="00C06F02">
              <w:rPr>
                <w:rFonts w:eastAsia="SimSun"/>
                <w:sz w:val="20"/>
                <w:szCs w:val="26"/>
              </w:rPr>
              <w:t>272</w:t>
            </w:r>
            <w:r w:rsidRPr="00C06F02">
              <w:rPr>
                <w:rFonts w:eastAsia="SimSun"/>
                <w:sz w:val="20"/>
                <w:szCs w:val="26"/>
                <w:vertAlign w:val="subscript"/>
              </w:rPr>
              <w:t xml:space="preserve">(10) </w:t>
            </w:r>
            <w:r w:rsidRPr="00C06F02">
              <w:rPr>
                <w:i/>
                <w:iCs/>
                <w:sz w:val="20"/>
                <w:szCs w:val="26"/>
                <w:lang w:val="es-ES_tradnl" w:eastAsia="en-US"/>
              </w:rPr>
              <w:t>Y</w:t>
            </w:r>
          </w:p>
        </w:tc>
        <w:tc>
          <w:tcPr>
            <w:tcW w:w="6284" w:type="dxa"/>
            <w:gridSpan w:val="2"/>
          </w:tcPr>
          <w:p w:rsidR="0000593A" w:rsidRPr="00C06F02" w:rsidRDefault="0000593A" w:rsidP="00D90FC5">
            <w:pPr>
              <w:tabs>
                <w:tab w:val="left" w:pos="794"/>
                <w:tab w:val="left" w:pos="1191"/>
                <w:tab w:val="left" w:pos="1588"/>
                <w:tab w:val="left" w:pos="1985"/>
              </w:tabs>
              <w:spacing w:before="0" w:after="40" w:line="240" w:lineRule="exact"/>
              <w:jc w:val="center"/>
              <w:rPr>
                <w:sz w:val="20"/>
                <w:szCs w:val="26"/>
                <w:lang w:eastAsia="en-US"/>
              </w:rPr>
            </w:pPr>
            <w:r w:rsidRPr="00C06F02">
              <w:rPr>
                <w:sz w:val="20"/>
                <w:szCs w:val="26"/>
                <w:lang w:eastAsia="en-US"/>
              </w:rPr>
              <w:t>3 ... 3</w:t>
            </w:r>
            <w:r>
              <w:rPr>
                <w:sz w:val="20"/>
                <w:szCs w:val="26"/>
                <w:lang w:eastAsia="en-US"/>
              </w:rPr>
              <w:t> </w:t>
            </w:r>
            <w:r w:rsidRPr="00C06F02">
              <w:rPr>
                <w:sz w:val="20"/>
                <w:szCs w:val="26"/>
                <w:lang w:eastAsia="en-US"/>
              </w:rPr>
              <w:t>839</w:t>
            </w:r>
          </w:p>
        </w:tc>
      </w:tr>
      <w:tr w:rsidR="00D04922" w:rsidRPr="00C06F02" w:rsidTr="000F4367">
        <w:trPr>
          <w:gridBefore w:val="1"/>
          <w:wBefore w:w="14" w:type="dxa"/>
          <w:cantSplit/>
          <w:jc w:val="center"/>
        </w:trPr>
        <w:tc>
          <w:tcPr>
            <w:tcW w:w="9151" w:type="dxa"/>
            <w:gridSpan w:val="4"/>
            <w:tcBorders>
              <w:left w:val="nil"/>
              <w:bottom w:val="nil"/>
              <w:right w:val="nil"/>
            </w:tcBorders>
          </w:tcPr>
          <w:p w:rsidR="00D04922" w:rsidRPr="00920BA9" w:rsidRDefault="00D04922" w:rsidP="00920BA9">
            <w:pPr>
              <w:keepNext/>
              <w:tabs>
                <w:tab w:val="left" w:pos="284"/>
              </w:tabs>
              <w:spacing w:before="40" w:after="60" w:line="260" w:lineRule="exact"/>
              <w:ind w:left="289" w:hanging="289"/>
              <w:rPr>
                <w:sz w:val="18"/>
                <w:szCs w:val="24"/>
                <w:rtl/>
                <w:lang w:val="en-GB" w:eastAsia="en-US"/>
              </w:rPr>
            </w:pPr>
            <w:r w:rsidRPr="0000593A">
              <w:rPr>
                <w:sz w:val="20"/>
                <w:szCs w:val="26"/>
                <w:vertAlign w:val="superscript"/>
                <w:lang w:val="en-GB" w:eastAsia="en-US"/>
              </w:rPr>
              <w:t>(1)</w:t>
            </w:r>
            <w:r w:rsidRPr="00C06F02">
              <w:rPr>
                <w:sz w:val="20"/>
                <w:szCs w:val="26"/>
                <w:lang w:eastAsia="en-US"/>
              </w:rPr>
              <w:tab/>
            </w:r>
            <w:r w:rsidRPr="00920BA9">
              <w:rPr>
                <w:rFonts w:hint="cs"/>
                <w:sz w:val="18"/>
                <w:szCs w:val="24"/>
                <w:rtl/>
                <w:lang w:val="en-GB" w:eastAsia="en-US"/>
              </w:rPr>
              <w:t xml:space="preserve">يمكن عكس ترتيب قيم المعطيات لكل زوج من قيم العينات. وإذا عكس ترتيب العينات انطلاقاً من الترتيب الوارد في هذا الجدول، تكون عندئذ قيمة كلمة التحكم في القطبية </w:t>
            </w:r>
            <w:r w:rsidRPr="00920BA9">
              <w:rPr>
                <w:sz w:val="18"/>
                <w:szCs w:val="24"/>
                <w:lang w:val="en-GB" w:eastAsia="en-US"/>
              </w:rPr>
              <w:t>(</w:t>
            </w:r>
            <w:r w:rsidRPr="00920BA9">
              <w:rPr>
                <w:rFonts w:eastAsia="SimSun"/>
                <w:sz w:val="18"/>
                <w:szCs w:val="24"/>
              </w:rPr>
              <w:t>512</w:t>
            </w:r>
            <w:r w:rsidRPr="00920BA9">
              <w:rPr>
                <w:rFonts w:eastAsia="SimSun"/>
                <w:sz w:val="18"/>
                <w:szCs w:val="24"/>
                <w:vertAlign w:val="subscript"/>
              </w:rPr>
              <w:t>(10)</w:t>
            </w:r>
            <w:r w:rsidRPr="00920BA9">
              <w:rPr>
                <w:i/>
                <w:iCs/>
                <w:sz w:val="18"/>
                <w:szCs w:val="24"/>
                <w:lang w:val="es-ES_tradnl" w:eastAsia="en-US"/>
              </w:rPr>
              <w:t xml:space="preserve"> Y</w:t>
            </w:r>
            <w:r w:rsidRPr="00920BA9">
              <w:rPr>
                <w:sz w:val="18"/>
                <w:szCs w:val="24"/>
                <w:lang w:val="en-GB" w:eastAsia="en-US"/>
              </w:rPr>
              <w:t>)</w:t>
            </w:r>
            <w:r w:rsidRPr="00920BA9">
              <w:rPr>
                <w:rFonts w:hint="cs"/>
                <w:sz w:val="18"/>
                <w:szCs w:val="24"/>
                <w:rtl/>
                <w:lang w:val="en-GB" w:eastAsia="en-US"/>
              </w:rPr>
              <w:t xml:space="preserve"> (انظر الفقرة </w:t>
            </w:r>
            <w:r w:rsidRPr="00920BA9">
              <w:rPr>
                <w:sz w:val="18"/>
                <w:szCs w:val="24"/>
                <w:lang w:eastAsia="en-US"/>
              </w:rPr>
              <w:t>4.</w:t>
            </w:r>
            <w:r w:rsidRPr="00920BA9">
              <w:rPr>
                <w:sz w:val="18"/>
                <w:szCs w:val="24"/>
                <w:lang w:val="en-GB" w:eastAsia="en-US"/>
              </w:rPr>
              <w:t>3</w:t>
            </w:r>
            <w:r w:rsidRPr="00920BA9">
              <w:rPr>
                <w:rFonts w:hint="cs"/>
                <w:sz w:val="18"/>
                <w:szCs w:val="24"/>
                <w:rtl/>
                <w:lang w:val="en-GB" w:eastAsia="en-US"/>
              </w:rPr>
              <w:t>).</w:t>
            </w:r>
          </w:p>
          <w:p w:rsidR="00D04922" w:rsidRPr="00920BA9" w:rsidRDefault="00D04922" w:rsidP="00920BA9">
            <w:pPr>
              <w:keepNext/>
              <w:tabs>
                <w:tab w:val="left" w:pos="284"/>
              </w:tabs>
              <w:spacing w:before="40" w:after="60" w:line="260" w:lineRule="exact"/>
              <w:ind w:left="289" w:hanging="289"/>
              <w:rPr>
                <w:sz w:val="18"/>
                <w:szCs w:val="24"/>
                <w:rtl/>
                <w:lang w:val="en-GB" w:eastAsia="en-US"/>
              </w:rPr>
            </w:pPr>
            <w:r w:rsidRPr="0000593A">
              <w:rPr>
                <w:sz w:val="20"/>
                <w:szCs w:val="26"/>
                <w:vertAlign w:val="superscript"/>
                <w:lang w:val="en-GB" w:eastAsia="en-US"/>
              </w:rPr>
              <w:t>(2)</w:t>
            </w:r>
            <w:r w:rsidRPr="00C06F02">
              <w:rPr>
                <w:sz w:val="20"/>
                <w:szCs w:val="26"/>
                <w:lang w:eastAsia="en-US"/>
              </w:rPr>
              <w:tab/>
            </w:r>
            <w:r w:rsidRPr="00920BA9">
              <w:rPr>
                <w:rFonts w:hint="cs"/>
                <w:sz w:val="18"/>
                <w:szCs w:val="24"/>
                <w:rtl/>
                <w:lang w:val="en-GB" w:eastAsia="en-US"/>
              </w:rPr>
              <w:t xml:space="preserve">كلمة تغيير القطبية هي استبدال العينة الأولى </w:t>
            </w:r>
            <w:r w:rsidRPr="00920BA9">
              <w:rPr>
                <w:i/>
                <w:iCs/>
                <w:sz w:val="18"/>
                <w:szCs w:val="24"/>
                <w:lang w:val="en-GB" w:eastAsia="en-US"/>
              </w:rPr>
              <w:t>Y</w:t>
            </w:r>
            <w:r w:rsidRPr="00920BA9">
              <w:rPr>
                <w:rFonts w:hint="cs"/>
                <w:sz w:val="18"/>
                <w:szCs w:val="24"/>
                <w:rtl/>
                <w:lang w:val="en-GB" w:eastAsia="en-US"/>
              </w:rPr>
              <w:t xml:space="preserve"> لمنطقة الصورة الفعالة، ويحدث هذا الاستبدال في الخط الأول من الصورة الفعالة مرة في</w:t>
            </w:r>
            <w:r w:rsidR="009743C2" w:rsidRPr="00920BA9">
              <w:rPr>
                <w:rFonts w:hint="eastAsia"/>
                <w:sz w:val="18"/>
                <w:szCs w:val="24"/>
                <w:rtl/>
                <w:lang w:val="en-GB" w:eastAsia="en-US"/>
              </w:rPr>
              <w:t> </w:t>
            </w:r>
            <w:r w:rsidRPr="00920BA9">
              <w:rPr>
                <w:rFonts w:hint="cs"/>
                <w:sz w:val="18"/>
                <w:szCs w:val="24"/>
                <w:rtl/>
                <w:lang w:val="en-GB" w:eastAsia="en-US"/>
              </w:rPr>
              <w:t>كل صورة دون أخرى</w:t>
            </w:r>
            <w:r w:rsidRPr="00920BA9">
              <w:rPr>
                <w:sz w:val="18"/>
                <w:szCs w:val="24"/>
                <w:lang w:val="en-GB" w:eastAsia="en-US"/>
              </w:rPr>
              <w:t xml:space="preserve"> </w:t>
            </w:r>
            <w:r w:rsidRPr="00920BA9">
              <w:rPr>
                <w:rFonts w:hint="cs"/>
                <w:sz w:val="18"/>
                <w:szCs w:val="24"/>
                <w:rtl/>
                <w:lang w:val="en-GB" w:eastAsia="en-US"/>
              </w:rPr>
              <w:t xml:space="preserve">(انظر الفقرة </w:t>
            </w:r>
            <w:r w:rsidRPr="00920BA9">
              <w:rPr>
                <w:sz w:val="18"/>
                <w:szCs w:val="24"/>
                <w:lang w:val="en-GB" w:eastAsia="en-US"/>
              </w:rPr>
              <w:t>3.3</w:t>
            </w:r>
            <w:r w:rsidRPr="00920BA9">
              <w:rPr>
                <w:rFonts w:hint="cs"/>
                <w:sz w:val="18"/>
                <w:szCs w:val="24"/>
                <w:rtl/>
                <w:lang w:val="en-GB" w:eastAsia="en-US"/>
              </w:rPr>
              <w:t>).</w:t>
            </w:r>
          </w:p>
          <w:p w:rsidR="00D04922" w:rsidRPr="00C06F02" w:rsidRDefault="00D04922" w:rsidP="00920BA9">
            <w:pPr>
              <w:keepNext/>
              <w:tabs>
                <w:tab w:val="left" w:pos="284"/>
              </w:tabs>
              <w:spacing w:before="40" w:after="60" w:line="260" w:lineRule="exact"/>
              <w:ind w:left="289" w:hanging="289"/>
              <w:rPr>
                <w:sz w:val="20"/>
                <w:szCs w:val="26"/>
                <w:rtl/>
                <w:lang w:eastAsia="en-US"/>
              </w:rPr>
            </w:pPr>
            <w:r w:rsidRPr="0000593A">
              <w:rPr>
                <w:sz w:val="20"/>
                <w:szCs w:val="26"/>
                <w:vertAlign w:val="superscript"/>
                <w:lang w:val="en-GB" w:eastAsia="en-US"/>
              </w:rPr>
              <w:t>(3)</w:t>
            </w:r>
            <w:r w:rsidRPr="00C06F02">
              <w:rPr>
                <w:sz w:val="20"/>
                <w:szCs w:val="26"/>
                <w:lang w:eastAsia="en-US"/>
              </w:rPr>
              <w:tab/>
            </w:r>
            <w:r w:rsidRPr="00920BA9">
              <w:rPr>
                <w:rFonts w:hint="cs"/>
                <w:sz w:val="18"/>
                <w:szCs w:val="24"/>
                <w:rtl/>
                <w:lang w:eastAsia="en-US"/>
              </w:rPr>
              <w:t xml:space="preserve">يتاح فاصل من </w:t>
            </w:r>
            <w:r w:rsidRPr="00920BA9">
              <w:rPr>
                <w:rFonts w:hint="cs"/>
                <w:sz w:val="18"/>
                <w:szCs w:val="24"/>
                <w:rtl/>
                <w:lang w:val="en-GB" w:eastAsia="en-US"/>
              </w:rPr>
              <w:t xml:space="preserve">أرقام الخطوط للانتقال بين مخططي الاختبار. ويجب أن تكون نقطة الانتقال في هذه الفواصل متسقة عبر جميع الأرتال (انظر الفقرة </w:t>
            </w:r>
            <w:r w:rsidRPr="00920BA9">
              <w:rPr>
                <w:sz w:val="18"/>
                <w:szCs w:val="24"/>
                <w:lang w:val="en-GB" w:eastAsia="en-US"/>
              </w:rPr>
              <w:t>4</w:t>
            </w:r>
            <w:r w:rsidRPr="00920BA9">
              <w:rPr>
                <w:rFonts w:hint="cs"/>
                <w:sz w:val="18"/>
                <w:szCs w:val="24"/>
                <w:rtl/>
                <w:lang w:val="en-GB" w:eastAsia="en-US"/>
              </w:rPr>
              <w:t>).</w:t>
            </w:r>
          </w:p>
        </w:tc>
      </w:tr>
    </w:tbl>
    <w:p w:rsidR="00D04922" w:rsidRPr="00E24FD8" w:rsidRDefault="00D04922" w:rsidP="00574180">
      <w:pPr>
        <w:pStyle w:val="FigureNo"/>
        <w:rPr>
          <w:rFonts w:eastAsia="SimSun"/>
          <w:rtl/>
        </w:rPr>
      </w:pPr>
      <w:r w:rsidRPr="00E24FD8">
        <w:rPr>
          <w:rFonts w:eastAsia="SimSun" w:hint="cs"/>
          <w:rtl/>
        </w:rPr>
        <w:t>الش</w:t>
      </w:r>
      <w:r w:rsidR="000F4367">
        <w:rPr>
          <w:rFonts w:eastAsia="SimSun" w:hint="cs"/>
          <w:rtl/>
        </w:rPr>
        <w:t>ـ</w:t>
      </w:r>
      <w:r w:rsidRPr="00E24FD8">
        <w:rPr>
          <w:rFonts w:eastAsia="SimSun" w:hint="cs"/>
          <w:rtl/>
        </w:rPr>
        <w:t xml:space="preserve">كل </w:t>
      </w:r>
      <w:r>
        <w:rPr>
          <w:rFonts w:eastAsia="SimSun"/>
        </w:rPr>
        <w:t>17</w:t>
      </w:r>
    </w:p>
    <w:p w:rsidR="007A1FED" w:rsidRPr="007A1FED" w:rsidRDefault="00D04922" w:rsidP="007A1FED">
      <w:pPr>
        <w:pStyle w:val="FigureTitle"/>
        <w:rPr>
          <w:rFonts w:eastAsia="SimSun"/>
          <w:rtl/>
          <w:lang w:bidi="ar-SY"/>
        </w:rPr>
      </w:pPr>
      <w:r w:rsidRPr="00E24FD8">
        <w:rPr>
          <w:rFonts w:eastAsia="SimSun" w:hint="cs"/>
          <w:rtl/>
        </w:rPr>
        <w:t xml:space="preserve">مجال التحكم في السطح البيني الرقمي المتسلسل </w:t>
      </w:r>
      <w:r w:rsidRPr="00E24FD8">
        <w:rPr>
          <w:rFonts w:eastAsia="SimSun"/>
        </w:rPr>
        <w:t>(SDI)</w:t>
      </w:r>
    </w:p>
    <w:tbl>
      <w:tblPr>
        <w:tblW w:w="39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0"/>
        <w:gridCol w:w="6338"/>
      </w:tblGrid>
      <w:tr w:rsidR="00D04922" w:rsidRPr="00170AD1" w:rsidTr="0000593A">
        <w:trPr>
          <w:jc w:val="center"/>
        </w:trPr>
        <w:tc>
          <w:tcPr>
            <w:tcW w:w="967" w:type="pct"/>
            <w:tcBorders>
              <w:bottom w:val="single" w:sz="4" w:space="0" w:color="auto"/>
            </w:tcBorders>
            <w:shd w:val="clear" w:color="auto" w:fill="auto"/>
          </w:tcPr>
          <w:p w:rsidR="00D04922" w:rsidRPr="00170AD1" w:rsidRDefault="00D04922" w:rsidP="00727B70">
            <w:pPr>
              <w:tabs>
                <w:tab w:val="left" w:pos="794"/>
              </w:tabs>
              <w:overflowPunct/>
              <w:autoSpaceDE/>
              <w:autoSpaceDN/>
              <w:adjustRightInd/>
              <w:spacing w:before="60" w:after="60" w:line="260" w:lineRule="exact"/>
              <w:jc w:val="center"/>
              <w:textAlignment w:val="auto"/>
              <w:rPr>
                <w:rFonts w:eastAsia="SimSun"/>
                <w:sz w:val="20"/>
                <w:szCs w:val="26"/>
                <w:rtl/>
              </w:rPr>
            </w:pPr>
          </w:p>
        </w:tc>
        <w:tc>
          <w:tcPr>
            <w:tcW w:w="4033" w:type="pct"/>
            <w:tcBorders>
              <w:bottom w:val="single" w:sz="4" w:space="0" w:color="auto"/>
            </w:tcBorders>
            <w:shd w:val="clear" w:color="auto" w:fill="auto"/>
          </w:tcPr>
          <w:p w:rsidR="00D04922" w:rsidRPr="00170AD1" w:rsidRDefault="00D04922" w:rsidP="00D90FC5">
            <w:pPr>
              <w:tabs>
                <w:tab w:val="left" w:pos="794"/>
              </w:tabs>
              <w:overflowPunct/>
              <w:autoSpaceDE/>
              <w:autoSpaceDN/>
              <w:adjustRightInd/>
              <w:spacing w:before="0" w:after="40" w:line="240" w:lineRule="exact"/>
              <w:jc w:val="center"/>
              <w:textAlignment w:val="auto"/>
              <w:rPr>
                <w:rFonts w:eastAsia="SimSun"/>
                <w:sz w:val="20"/>
                <w:szCs w:val="26"/>
                <w:rtl/>
              </w:rPr>
            </w:pPr>
            <w:r>
              <w:rPr>
                <w:rFonts w:eastAsia="SimSun" w:hint="cs"/>
                <w:sz w:val="20"/>
                <w:szCs w:val="26"/>
                <w:rtl/>
              </w:rPr>
              <w:t>فترة</w:t>
            </w:r>
            <w:r w:rsidRPr="00170AD1">
              <w:rPr>
                <w:rFonts w:eastAsia="SimSun" w:hint="cs"/>
                <w:sz w:val="20"/>
                <w:szCs w:val="26"/>
                <w:rtl/>
              </w:rPr>
              <w:t xml:space="preserve"> الطمس العمودي</w:t>
            </w:r>
          </w:p>
        </w:tc>
      </w:tr>
      <w:tr w:rsidR="00D04922" w:rsidRPr="00170AD1" w:rsidTr="0000593A">
        <w:trPr>
          <w:jc w:val="center"/>
        </w:trPr>
        <w:tc>
          <w:tcPr>
            <w:tcW w:w="967" w:type="pct"/>
            <w:tcBorders>
              <w:bottom w:val="nil"/>
            </w:tcBorders>
            <w:shd w:val="clear" w:color="auto" w:fill="auto"/>
          </w:tcPr>
          <w:p w:rsidR="00D04922" w:rsidRPr="00170AD1" w:rsidRDefault="00D04922" w:rsidP="00727B70">
            <w:pPr>
              <w:tabs>
                <w:tab w:val="left" w:pos="794"/>
              </w:tabs>
              <w:overflowPunct/>
              <w:autoSpaceDE/>
              <w:autoSpaceDN/>
              <w:adjustRightInd/>
              <w:spacing w:before="60" w:after="60" w:line="260" w:lineRule="exact"/>
              <w:jc w:val="center"/>
              <w:textAlignment w:val="auto"/>
              <w:rPr>
                <w:rFonts w:eastAsia="SimSun"/>
                <w:sz w:val="20"/>
                <w:szCs w:val="26"/>
                <w:rtl/>
              </w:rPr>
            </w:pPr>
            <w:r w:rsidRPr="00170AD1">
              <w:rPr>
                <w:rFonts w:eastAsia="SimSun"/>
                <w:sz w:val="20"/>
                <w:szCs w:val="26"/>
              </w:rPr>
              <w:t>EAV</w:t>
            </w:r>
            <w:r w:rsidR="00727B70">
              <w:rPr>
                <w:rFonts w:eastAsia="SimSun" w:hint="cs"/>
                <w:sz w:val="20"/>
                <w:szCs w:val="26"/>
                <w:rtl/>
              </w:rPr>
              <w:br/>
            </w:r>
            <w:r w:rsidRPr="00170AD1">
              <w:rPr>
                <w:rFonts w:eastAsia="SimSun"/>
                <w:sz w:val="20"/>
                <w:szCs w:val="26"/>
              </w:rPr>
              <w:t>SAV</w:t>
            </w:r>
          </w:p>
        </w:tc>
        <w:tc>
          <w:tcPr>
            <w:tcW w:w="4033" w:type="pct"/>
            <w:tcBorders>
              <w:bottom w:val="nil"/>
            </w:tcBorders>
            <w:shd w:val="clear" w:color="auto" w:fill="auto"/>
          </w:tcPr>
          <w:p w:rsidR="00D04922" w:rsidRPr="00170AD1" w:rsidRDefault="00D04922" w:rsidP="00D90FC5">
            <w:pPr>
              <w:tabs>
                <w:tab w:val="left" w:pos="794"/>
              </w:tabs>
              <w:overflowPunct/>
              <w:autoSpaceDE/>
              <w:autoSpaceDN/>
              <w:adjustRightInd/>
              <w:spacing w:before="0" w:after="40" w:line="240" w:lineRule="exact"/>
              <w:jc w:val="center"/>
              <w:textAlignment w:val="auto"/>
              <w:rPr>
                <w:rFonts w:eastAsia="SimSun"/>
                <w:sz w:val="20"/>
                <w:szCs w:val="26"/>
                <w:rtl/>
              </w:rPr>
            </w:pPr>
            <w:r w:rsidRPr="00170AD1">
              <w:rPr>
                <w:rFonts w:eastAsia="SimSun" w:hint="cs"/>
                <w:sz w:val="20"/>
                <w:szCs w:val="26"/>
                <w:rtl/>
              </w:rPr>
              <w:t>الخط الأول من الصورة الفعالة</w:t>
            </w:r>
          </w:p>
        </w:tc>
      </w:tr>
      <w:tr w:rsidR="00727B70" w:rsidRPr="00170AD1" w:rsidTr="0000593A">
        <w:trPr>
          <w:jc w:val="center"/>
        </w:trPr>
        <w:tc>
          <w:tcPr>
            <w:tcW w:w="967" w:type="pct"/>
            <w:vMerge w:val="restart"/>
            <w:tcBorders>
              <w:top w:val="nil"/>
            </w:tcBorders>
            <w:shd w:val="clear" w:color="auto" w:fill="auto"/>
            <w:vAlign w:val="bottom"/>
          </w:tcPr>
          <w:p w:rsidR="00727B70" w:rsidRPr="00170AD1" w:rsidRDefault="00727B70" w:rsidP="00727B70">
            <w:pPr>
              <w:tabs>
                <w:tab w:val="left" w:pos="794"/>
              </w:tabs>
              <w:spacing w:before="60" w:after="60" w:line="260" w:lineRule="exact"/>
              <w:jc w:val="center"/>
              <w:rPr>
                <w:rFonts w:eastAsia="SimSun"/>
                <w:sz w:val="20"/>
                <w:szCs w:val="26"/>
              </w:rPr>
            </w:pPr>
            <w:r>
              <w:rPr>
                <w:rFonts w:eastAsia="SimSun" w:hint="cs"/>
                <w:sz w:val="20"/>
                <w:szCs w:val="26"/>
                <w:rtl/>
              </w:rPr>
              <w:t>فترة</w:t>
            </w:r>
            <w:r w:rsidRPr="00170AD1">
              <w:rPr>
                <w:rFonts w:eastAsia="SimSun"/>
                <w:sz w:val="20"/>
                <w:szCs w:val="26"/>
                <w:rtl/>
              </w:rPr>
              <w:br/>
            </w:r>
            <w:r w:rsidRPr="00170AD1">
              <w:rPr>
                <w:rFonts w:eastAsia="SimSun" w:hint="cs"/>
                <w:sz w:val="20"/>
                <w:szCs w:val="26"/>
                <w:rtl/>
              </w:rPr>
              <w:t>الطمس الأفقي</w:t>
            </w:r>
          </w:p>
        </w:tc>
        <w:tc>
          <w:tcPr>
            <w:tcW w:w="4033" w:type="pct"/>
            <w:tcBorders>
              <w:top w:val="nil"/>
              <w:bottom w:val="single" w:sz="4" w:space="0" w:color="auto"/>
            </w:tcBorders>
            <w:shd w:val="clear" w:color="auto" w:fill="auto"/>
            <w:vAlign w:val="bottom"/>
          </w:tcPr>
          <w:p w:rsidR="00727B70" w:rsidRPr="00170AD1" w:rsidRDefault="00727B70" w:rsidP="00D90FC5">
            <w:pPr>
              <w:tabs>
                <w:tab w:val="left" w:pos="794"/>
              </w:tabs>
              <w:overflowPunct/>
              <w:autoSpaceDE/>
              <w:autoSpaceDN/>
              <w:adjustRightInd/>
              <w:spacing w:before="0" w:after="40" w:line="240" w:lineRule="exact"/>
              <w:jc w:val="center"/>
              <w:textAlignment w:val="auto"/>
              <w:rPr>
                <w:rFonts w:eastAsia="SimSun"/>
                <w:sz w:val="20"/>
                <w:szCs w:val="26"/>
                <w:rtl/>
              </w:rPr>
            </w:pPr>
            <w:r>
              <w:rPr>
                <w:rFonts w:eastAsia="SimSun" w:hint="cs"/>
                <w:sz w:val="20"/>
                <w:szCs w:val="26"/>
                <w:rtl/>
              </w:rPr>
              <w:t>النصف الأول من الرتل الفعال،</w:t>
            </w:r>
            <w:r w:rsidRPr="00FD2C70">
              <w:rPr>
                <w:rFonts w:eastAsia="SimSun"/>
                <w:sz w:val="20"/>
                <w:szCs w:val="20"/>
              </w:rPr>
              <w:t>768</w:t>
            </w:r>
            <w:r w:rsidRPr="00FD2C70">
              <w:rPr>
                <w:rFonts w:eastAsia="SimSun"/>
                <w:sz w:val="20"/>
                <w:szCs w:val="20"/>
                <w:vertAlign w:val="subscript"/>
              </w:rPr>
              <w:t>(10)</w:t>
            </w:r>
            <w:r w:rsidRPr="00160FBE">
              <w:rPr>
                <w:i/>
                <w:iCs/>
                <w:sz w:val="20"/>
                <w:szCs w:val="26"/>
                <w:lang w:val="es-ES_tradnl" w:eastAsia="en-US"/>
              </w:rPr>
              <w:t xml:space="preserve"> </w:t>
            </w:r>
            <w:r w:rsidRPr="00170AD1">
              <w:rPr>
                <w:rFonts w:eastAsia="SimSun" w:hint="cs"/>
                <w:sz w:val="20"/>
                <w:szCs w:val="26"/>
                <w:rtl/>
              </w:rPr>
              <w:t xml:space="preserve">، </w:t>
            </w:r>
            <w:r w:rsidRPr="00FD2C70">
              <w:rPr>
                <w:rFonts w:eastAsia="SimSun"/>
                <w:sz w:val="20"/>
                <w:szCs w:val="20"/>
              </w:rPr>
              <w:t>408</w:t>
            </w:r>
            <w:r w:rsidRPr="00FD2C70">
              <w:rPr>
                <w:rFonts w:eastAsia="SimSun"/>
                <w:sz w:val="20"/>
                <w:szCs w:val="20"/>
                <w:vertAlign w:val="subscript"/>
              </w:rPr>
              <w:t>(10)</w:t>
            </w:r>
            <w:r w:rsidRPr="00FD2C70">
              <w:rPr>
                <w:rFonts w:eastAsia="SimSun" w:hint="cs"/>
                <w:sz w:val="20"/>
                <w:szCs w:val="20"/>
                <w:rtl/>
              </w:rPr>
              <w:t xml:space="preserve"> </w:t>
            </w:r>
            <w:r w:rsidRPr="00170AD1">
              <w:rPr>
                <w:rFonts w:eastAsia="SimSun" w:hint="cs"/>
                <w:sz w:val="20"/>
                <w:szCs w:val="26"/>
                <w:rtl/>
              </w:rPr>
              <w:t xml:space="preserve">لاختبار </w:t>
            </w:r>
            <w:proofErr w:type="spellStart"/>
            <w:r w:rsidRPr="00170AD1">
              <w:rPr>
                <w:rFonts w:eastAsia="SimSun" w:hint="cs"/>
                <w:sz w:val="20"/>
                <w:szCs w:val="26"/>
                <w:rtl/>
              </w:rPr>
              <w:t>المسو</w:t>
            </w:r>
            <w:r>
              <w:rPr>
                <w:rFonts w:eastAsia="SimSun" w:hint="cs"/>
                <w:sz w:val="20"/>
                <w:szCs w:val="26"/>
                <w:rtl/>
              </w:rPr>
              <w:t>ّ</w:t>
            </w:r>
            <w:r w:rsidRPr="00170AD1">
              <w:rPr>
                <w:rFonts w:eastAsia="SimSun" w:hint="cs"/>
                <w:sz w:val="20"/>
                <w:szCs w:val="26"/>
                <w:rtl/>
              </w:rPr>
              <w:t>ي</w:t>
            </w:r>
            <w:proofErr w:type="spellEnd"/>
            <w:r w:rsidRPr="00170AD1">
              <w:rPr>
                <w:rFonts w:eastAsia="SimSun"/>
                <w:sz w:val="20"/>
                <w:szCs w:val="26"/>
                <w:vertAlign w:val="superscript"/>
              </w:rPr>
              <w:t>(1)</w:t>
            </w:r>
          </w:p>
        </w:tc>
      </w:tr>
      <w:tr w:rsidR="00727B70" w:rsidRPr="00170AD1" w:rsidTr="0000593A">
        <w:trPr>
          <w:jc w:val="center"/>
        </w:trPr>
        <w:tc>
          <w:tcPr>
            <w:tcW w:w="967" w:type="pct"/>
            <w:vMerge/>
            <w:shd w:val="clear" w:color="auto" w:fill="auto"/>
          </w:tcPr>
          <w:p w:rsidR="00727B70" w:rsidRPr="00170AD1" w:rsidRDefault="00727B70" w:rsidP="00727B70">
            <w:pPr>
              <w:tabs>
                <w:tab w:val="left" w:pos="794"/>
              </w:tabs>
              <w:overflowPunct/>
              <w:autoSpaceDE/>
              <w:autoSpaceDN/>
              <w:adjustRightInd/>
              <w:spacing w:before="60" w:after="60" w:line="260" w:lineRule="exact"/>
              <w:jc w:val="center"/>
              <w:textAlignment w:val="auto"/>
              <w:rPr>
                <w:rFonts w:eastAsia="SimSun"/>
                <w:sz w:val="20"/>
                <w:szCs w:val="26"/>
                <w:rtl/>
              </w:rPr>
            </w:pPr>
          </w:p>
        </w:tc>
        <w:tc>
          <w:tcPr>
            <w:tcW w:w="4033" w:type="pct"/>
            <w:tcBorders>
              <w:bottom w:val="nil"/>
            </w:tcBorders>
            <w:shd w:val="clear" w:color="auto" w:fill="auto"/>
          </w:tcPr>
          <w:p w:rsidR="00727B70" w:rsidRPr="00170AD1" w:rsidRDefault="00727B70" w:rsidP="00D90FC5">
            <w:pPr>
              <w:tabs>
                <w:tab w:val="left" w:pos="794"/>
              </w:tabs>
              <w:overflowPunct/>
              <w:autoSpaceDE/>
              <w:autoSpaceDN/>
              <w:adjustRightInd/>
              <w:spacing w:before="0" w:after="40" w:line="240" w:lineRule="exact"/>
              <w:jc w:val="center"/>
              <w:textAlignment w:val="auto"/>
              <w:rPr>
                <w:rFonts w:eastAsia="SimSun"/>
                <w:sz w:val="20"/>
                <w:szCs w:val="26"/>
                <w:rtl/>
                <w:lang w:bidi="ar-EG"/>
              </w:rPr>
            </w:pPr>
            <w:r w:rsidRPr="00170AD1">
              <w:rPr>
                <w:rFonts w:eastAsia="SimSun" w:hint="cs"/>
                <w:sz w:val="20"/>
                <w:szCs w:val="26"/>
                <w:rtl/>
              </w:rPr>
              <w:t xml:space="preserve">النصف الثاني من الرتل الفعال </w:t>
            </w:r>
            <w:r w:rsidRPr="00FD2C70">
              <w:rPr>
                <w:rFonts w:eastAsia="SimSun"/>
                <w:sz w:val="20"/>
                <w:szCs w:val="20"/>
              </w:rPr>
              <w:t>512</w:t>
            </w:r>
            <w:r w:rsidRPr="00FD2C70">
              <w:rPr>
                <w:rFonts w:eastAsia="SimSun"/>
                <w:sz w:val="20"/>
                <w:szCs w:val="20"/>
                <w:vertAlign w:val="subscript"/>
              </w:rPr>
              <w:t>(10)</w:t>
            </w:r>
            <w:r w:rsidRPr="00170AD1">
              <w:rPr>
                <w:rFonts w:eastAsia="SimSun" w:hint="cs"/>
                <w:sz w:val="20"/>
                <w:szCs w:val="26"/>
                <w:rtl/>
              </w:rPr>
              <w:t xml:space="preserve">، </w:t>
            </w:r>
            <w:r w:rsidRPr="00FD2C70">
              <w:rPr>
                <w:rFonts w:eastAsia="SimSun"/>
                <w:sz w:val="20"/>
                <w:szCs w:val="20"/>
              </w:rPr>
              <w:t>272</w:t>
            </w:r>
            <w:r w:rsidRPr="00FD2C70">
              <w:rPr>
                <w:rFonts w:eastAsia="SimSun"/>
                <w:sz w:val="20"/>
                <w:szCs w:val="20"/>
                <w:vertAlign w:val="subscript"/>
              </w:rPr>
              <w:t>(10)</w:t>
            </w:r>
            <w:r w:rsidR="0000593A">
              <w:rPr>
                <w:rFonts w:eastAsia="SimSun" w:hint="cs"/>
                <w:sz w:val="20"/>
                <w:szCs w:val="26"/>
                <w:rtl/>
              </w:rPr>
              <w:t xml:space="preserve"> </w:t>
            </w:r>
            <w:r w:rsidRPr="00170AD1">
              <w:rPr>
                <w:rFonts w:eastAsia="SimSun" w:hint="cs"/>
                <w:sz w:val="20"/>
                <w:szCs w:val="26"/>
                <w:rtl/>
              </w:rPr>
              <w:t>لاختبار ال</w:t>
            </w:r>
            <w:r w:rsidRPr="00170AD1">
              <w:rPr>
                <w:rFonts w:eastAsia="SimSun"/>
                <w:sz w:val="20"/>
                <w:szCs w:val="26"/>
                <w:rtl/>
              </w:rPr>
              <w:t>عروة محكومة</w:t>
            </w:r>
            <w:r w:rsidRPr="00170AD1">
              <w:rPr>
                <w:rFonts w:eastAsia="SimSun"/>
                <w:sz w:val="20"/>
                <w:szCs w:val="26"/>
              </w:rPr>
              <w:t xml:space="preserve"> </w:t>
            </w:r>
            <w:r w:rsidRPr="00170AD1">
              <w:rPr>
                <w:rFonts w:eastAsia="SimSun"/>
                <w:sz w:val="20"/>
                <w:szCs w:val="26"/>
                <w:rtl/>
              </w:rPr>
              <w:t>الطور</w:t>
            </w:r>
            <w:r w:rsidRPr="00170AD1">
              <w:rPr>
                <w:rFonts w:eastAsia="SimSun" w:hint="cs"/>
                <w:sz w:val="20"/>
                <w:szCs w:val="26"/>
                <w:rtl/>
              </w:rPr>
              <w:t xml:space="preserve"> </w:t>
            </w:r>
            <w:r w:rsidRPr="00170AD1">
              <w:rPr>
                <w:rFonts w:eastAsia="SimSun"/>
                <w:sz w:val="20"/>
                <w:szCs w:val="26"/>
              </w:rPr>
              <w:t>(PLL)</w:t>
            </w:r>
            <w:r w:rsidRPr="00170AD1">
              <w:rPr>
                <w:rFonts w:eastAsia="SimSun" w:hint="cs"/>
                <w:spacing w:val="-42"/>
                <w:sz w:val="20"/>
                <w:szCs w:val="26"/>
                <w:rtl/>
              </w:rPr>
              <w:t xml:space="preserve"> </w:t>
            </w:r>
            <w:r w:rsidRPr="00170AD1">
              <w:rPr>
                <w:rFonts w:eastAsia="SimSun"/>
                <w:sz w:val="20"/>
                <w:szCs w:val="26"/>
                <w:vertAlign w:val="superscript"/>
              </w:rPr>
              <w:t>(1)</w:t>
            </w:r>
          </w:p>
        </w:tc>
      </w:tr>
      <w:tr w:rsidR="00727B70" w:rsidRPr="00170AD1" w:rsidTr="0000593A">
        <w:trPr>
          <w:jc w:val="center"/>
        </w:trPr>
        <w:tc>
          <w:tcPr>
            <w:tcW w:w="967" w:type="pct"/>
            <w:vMerge/>
            <w:tcBorders>
              <w:bottom w:val="single" w:sz="4" w:space="0" w:color="auto"/>
            </w:tcBorders>
            <w:shd w:val="clear" w:color="auto" w:fill="auto"/>
          </w:tcPr>
          <w:p w:rsidR="00727B70" w:rsidRPr="00170AD1" w:rsidRDefault="00727B70" w:rsidP="00727B70">
            <w:pPr>
              <w:tabs>
                <w:tab w:val="left" w:pos="794"/>
              </w:tabs>
              <w:overflowPunct/>
              <w:autoSpaceDE/>
              <w:autoSpaceDN/>
              <w:adjustRightInd/>
              <w:spacing w:before="60" w:after="60" w:line="260" w:lineRule="exact"/>
              <w:jc w:val="left"/>
              <w:textAlignment w:val="auto"/>
              <w:rPr>
                <w:rFonts w:eastAsia="SimSun"/>
                <w:sz w:val="20"/>
                <w:szCs w:val="26"/>
                <w:rtl/>
              </w:rPr>
            </w:pPr>
          </w:p>
        </w:tc>
        <w:tc>
          <w:tcPr>
            <w:tcW w:w="4033" w:type="pct"/>
            <w:tcBorders>
              <w:top w:val="nil"/>
              <w:bottom w:val="single" w:sz="4" w:space="0" w:color="auto"/>
            </w:tcBorders>
            <w:shd w:val="clear" w:color="auto" w:fill="auto"/>
          </w:tcPr>
          <w:p w:rsidR="00727B70" w:rsidRPr="00170AD1" w:rsidRDefault="00727B70" w:rsidP="00D90FC5">
            <w:pPr>
              <w:tabs>
                <w:tab w:val="left" w:pos="794"/>
              </w:tabs>
              <w:overflowPunct/>
              <w:autoSpaceDE/>
              <w:autoSpaceDN/>
              <w:adjustRightInd/>
              <w:spacing w:before="0" w:after="40" w:line="240" w:lineRule="exact"/>
              <w:jc w:val="center"/>
              <w:textAlignment w:val="auto"/>
              <w:rPr>
                <w:rFonts w:eastAsia="SimSun"/>
                <w:sz w:val="20"/>
                <w:szCs w:val="26"/>
                <w:rtl/>
              </w:rPr>
            </w:pPr>
            <w:r w:rsidRPr="00170AD1">
              <w:rPr>
                <w:rFonts w:eastAsia="SimSun" w:hint="cs"/>
                <w:sz w:val="20"/>
                <w:szCs w:val="26"/>
                <w:rtl/>
              </w:rPr>
              <w:t xml:space="preserve">الخط الأخير </w:t>
            </w:r>
            <w:r w:rsidRPr="00170AD1">
              <w:rPr>
                <w:rFonts w:eastAsia="SimSun" w:hint="cs"/>
                <w:sz w:val="20"/>
                <w:szCs w:val="26"/>
                <w:rtl/>
                <w:lang w:bidi="ar-EG"/>
              </w:rPr>
              <w:t xml:space="preserve">من </w:t>
            </w:r>
            <w:r w:rsidRPr="00170AD1">
              <w:rPr>
                <w:rFonts w:eastAsia="SimSun" w:hint="cs"/>
                <w:sz w:val="20"/>
                <w:szCs w:val="26"/>
                <w:rtl/>
              </w:rPr>
              <w:t>الصورة الفعالة</w:t>
            </w:r>
          </w:p>
        </w:tc>
      </w:tr>
      <w:tr w:rsidR="00D04922" w:rsidRPr="00170AD1" w:rsidTr="000D3F46">
        <w:trPr>
          <w:jc w:val="center"/>
        </w:trPr>
        <w:tc>
          <w:tcPr>
            <w:tcW w:w="0" w:type="auto"/>
            <w:gridSpan w:val="2"/>
            <w:tcBorders>
              <w:top w:val="single" w:sz="4" w:space="0" w:color="auto"/>
              <w:left w:val="nil"/>
              <w:bottom w:val="nil"/>
              <w:right w:val="nil"/>
            </w:tcBorders>
            <w:shd w:val="clear" w:color="auto" w:fill="auto"/>
          </w:tcPr>
          <w:p w:rsidR="00D04922" w:rsidRPr="00170AD1" w:rsidRDefault="00D04922" w:rsidP="00D90FC5">
            <w:pPr>
              <w:tabs>
                <w:tab w:val="right" w:pos="363"/>
                <w:tab w:val="right" w:pos="533"/>
                <w:tab w:val="left" w:pos="794"/>
              </w:tabs>
              <w:overflowPunct/>
              <w:autoSpaceDE/>
              <w:autoSpaceDN/>
              <w:adjustRightInd/>
              <w:spacing w:before="0" w:after="40" w:line="240" w:lineRule="exact"/>
              <w:jc w:val="left"/>
              <w:textAlignment w:val="auto"/>
              <w:rPr>
                <w:rFonts w:eastAsia="SimSun"/>
                <w:sz w:val="20"/>
                <w:szCs w:val="26"/>
              </w:rPr>
            </w:pPr>
            <w:r w:rsidRPr="00170AD1">
              <w:rPr>
                <w:rFonts w:eastAsia="SimSun" w:hint="cs"/>
                <w:sz w:val="20"/>
                <w:szCs w:val="26"/>
                <w:vertAlign w:val="superscript"/>
                <w:rtl/>
              </w:rPr>
              <w:t>(</w:t>
            </w:r>
            <w:r w:rsidRPr="00170AD1">
              <w:rPr>
                <w:rFonts w:eastAsia="SimSun"/>
                <w:sz w:val="20"/>
                <w:szCs w:val="26"/>
                <w:vertAlign w:val="superscript"/>
              </w:rPr>
              <w:t>1</w:t>
            </w:r>
            <w:r w:rsidRPr="00170AD1">
              <w:rPr>
                <w:rFonts w:eastAsia="SimSun" w:hint="cs"/>
                <w:sz w:val="20"/>
                <w:szCs w:val="26"/>
                <w:vertAlign w:val="superscript"/>
                <w:rtl/>
              </w:rPr>
              <w:t>)</w:t>
            </w:r>
            <w:r w:rsidRPr="00170AD1">
              <w:rPr>
                <w:rFonts w:eastAsia="SimSun" w:hint="cs"/>
                <w:sz w:val="20"/>
                <w:szCs w:val="26"/>
                <w:rtl/>
              </w:rPr>
              <w:tab/>
            </w:r>
            <w:r w:rsidRPr="00170AD1">
              <w:rPr>
                <w:rFonts w:eastAsia="SimSun"/>
                <w:sz w:val="20"/>
                <w:szCs w:val="26"/>
                <w:rtl/>
              </w:rPr>
              <w:tab/>
            </w:r>
            <w:r w:rsidRPr="00170AD1">
              <w:rPr>
                <w:rFonts w:eastAsia="SimSun" w:hint="cs"/>
                <w:sz w:val="18"/>
                <w:szCs w:val="24"/>
                <w:rtl/>
              </w:rPr>
              <w:t xml:space="preserve">يمكن عكس ترتيب قيم المعطيات لكل زوج من قيم العينة (انظر الفقرة </w:t>
            </w:r>
            <w:r w:rsidRPr="00170AD1">
              <w:rPr>
                <w:rFonts w:eastAsia="SimSun" w:hint="eastAsia"/>
                <w:sz w:val="18"/>
                <w:szCs w:val="24"/>
              </w:rPr>
              <w:t>4</w:t>
            </w:r>
            <w:r w:rsidRPr="00170AD1">
              <w:rPr>
                <w:rFonts w:eastAsia="SimSun"/>
                <w:sz w:val="18"/>
                <w:szCs w:val="24"/>
              </w:rPr>
              <w:t>.</w:t>
            </w:r>
            <w:r w:rsidRPr="00170AD1">
              <w:rPr>
                <w:rFonts w:eastAsia="SimSun" w:hint="eastAsia"/>
                <w:sz w:val="18"/>
                <w:szCs w:val="24"/>
              </w:rPr>
              <w:t>3</w:t>
            </w:r>
            <w:r w:rsidRPr="00170AD1">
              <w:rPr>
                <w:rFonts w:eastAsia="SimSun" w:hint="cs"/>
                <w:sz w:val="18"/>
                <w:szCs w:val="24"/>
                <w:rtl/>
              </w:rPr>
              <w:t>).</w:t>
            </w:r>
          </w:p>
        </w:tc>
      </w:tr>
    </w:tbl>
    <w:p w:rsidR="00A519B3" w:rsidRDefault="00DF0C2B" w:rsidP="00920BA9">
      <w:pPr>
        <w:overflowPunct/>
        <w:autoSpaceDE/>
        <w:autoSpaceDN/>
        <w:adjustRightInd/>
        <w:spacing w:before="240" w:line="240" w:lineRule="auto"/>
        <w:jc w:val="center"/>
        <w:textAlignment w:val="auto"/>
        <w:rPr>
          <w:rtl/>
          <w:lang w:bidi="ar-SY"/>
        </w:rPr>
      </w:pPr>
      <w:r>
        <w:rPr>
          <w:rFonts w:hint="cs"/>
          <w:rtl/>
          <w:lang w:bidi="ar-SY"/>
        </w:rPr>
        <w:t>___________</w:t>
      </w:r>
    </w:p>
    <w:sectPr w:rsidR="00A519B3" w:rsidSect="00D522A3">
      <w:headerReference w:type="even" r:id="rId73"/>
      <w:headerReference w:type="default" r:id="rId74"/>
      <w:footerReference w:type="even" r:id="rId75"/>
      <w:footerReference w:type="default" r:id="rId76"/>
      <w:headerReference w:type="first" r:id="rId77"/>
      <w:footerReference w:type="first" r:id="rId78"/>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0FC5" w:rsidRDefault="00D90FC5">
      <w:r>
        <w:separator/>
      </w:r>
    </w:p>
  </w:endnote>
  <w:endnote w:type="continuationSeparator" w:id="0">
    <w:p w:rsidR="00D90FC5" w:rsidRDefault="00D90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Serif">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リュウミンライト－ＫＬ">
    <w:altName w:val="MS Mincho"/>
    <w:charset w:val="80"/>
    <w:family w:val="auto"/>
    <w:pitch w:val="variable"/>
    <w:sig w:usb0="00000001" w:usb1="08070000" w:usb2="00000010" w:usb3="00000000" w:csb0="0002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FC5" w:rsidRDefault="00D90FC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FC5" w:rsidRPr="005E066B" w:rsidRDefault="00D90FC5"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FC5" w:rsidRDefault="00D90FC5">
    <w:pPr>
      <w:pStyle w:val="Footer"/>
    </w:pPr>
    <w:fldSimple w:instr=" FILENAME \p \* MERGEFORMAT ">
      <w:r>
        <w:t>P:\ARA\ITU-R\REC\BT\1120-8\POOL\BT1120-8(1-12)A.doc</w:t>
      </w:r>
    </w:fldSimple>
    <w:r>
      <w:tab/>
    </w:r>
    <w:r>
      <w:fldChar w:fldCharType="begin"/>
    </w:r>
    <w:r>
      <w:instrText xml:space="preserve"> savedate \@ dd.MM.yy </w:instrText>
    </w:r>
    <w:r>
      <w:fldChar w:fldCharType="separate"/>
    </w:r>
    <w:r>
      <w:t>23.10.12</w:t>
    </w:r>
    <w:r>
      <w:fldChar w:fldCharType="end"/>
    </w:r>
    <w:r>
      <w:tab/>
    </w:r>
    <w:r>
      <w:fldChar w:fldCharType="begin"/>
    </w:r>
    <w:r>
      <w:instrText xml:space="preserve"> printdate \@ dd.MM.yy </w:instrText>
    </w:r>
    <w:r>
      <w:fldChar w:fldCharType="separate"/>
    </w:r>
    <w:r>
      <w:t>04.10.12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0FC5" w:rsidRDefault="00D90FC5" w:rsidP="00E1601B">
      <w:pPr>
        <w:spacing w:line="240" w:lineRule="auto"/>
      </w:pPr>
      <w:r>
        <w:t>____________________</w:t>
      </w:r>
    </w:p>
  </w:footnote>
  <w:footnote w:type="continuationSeparator" w:id="0">
    <w:p w:rsidR="00D90FC5" w:rsidRDefault="00D90FC5">
      <w:r>
        <w:continuationSeparator/>
      </w:r>
    </w:p>
  </w:footnote>
  <w:footnote w:id="1">
    <w:p w:rsidR="00D90FC5" w:rsidRDefault="00D90FC5">
      <w:pPr>
        <w:pStyle w:val="FootnoteText"/>
        <w:rPr>
          <w:rtl/>
          <w:lang w:bidi="ar-SY"/>
        </w:rPr>
      </w:pPr>
      <w:r>
        <w:rPr>
          <w:rStyle w:val="FootnoteReference"/>
          <w:rtl/>
        </w:rPr>
        <w:t>*</w:t>
      </w:r>
      <w:r>
        <w:tab/>
      </w:r>
      <w:r>
        <w:rPr>
          <w:rFonts w:hint="cs"/>
          <w:rtl/>
          <w:lang w:bidi="ar-SY"/>
        </w:rPr>
        <w:t xml:space="preserve">أدخلت لجنة الدراسات </w:t>
      </w:r>
      <w:r>
        <w:rPr>
          <w:lang w:bidi="ar-SY"/>
        </w:rPr>
        <w:t>6</w:t>
      </w:r>
      <w:r>
        <w:rPr>
          <w:rFonts w:hint="cs"/>
          <w:rtl/>
          <w:lang w:bidi="ar-SY"/>
        </w:rPr>
        <w:t xml:space="preserve"> للاتصالات الراديوية تعديلات صياغية على هذه التوصية في مايو </w:t>
      </w:r>
      <w:r>
        <w:rPr>
          <w:lang w:bidi="ar-SY"/>
        </w:rPr>
        <w:t>2012</w:t>
      </w:r>
      <w:r>
        <w:rPr>
          <w:rFonts w:hint="cs"/>
          <w:rtl/>
          <w:lang w:bidi="ar-SY"/>
        </w:rPr>
        <w:t xml:space="preserve"> وفقاً للقرار </w:t>
      </w:r>
      <w:r>
        <w:rPr>
          <w:lang w:bidi="ar-SY"/>
        </w:rPr>
        <w:t>ITU</w:t>
      </w:r>
      <w:r>
        <w:rPr>
          <w:lang w:bidi="ar-SY"/>
        </w:rPr>
        <w:noBreakHyphen/>
        <w:t>R 1</w:t>
      </w:r>
      <w:r>
        <w:rPr>
          <w:rFonts w:hint="cs"/>
          <w:rtl/>
          <w:lang w:bidi="ar-SY"/>
        </w:rPr>
        <w:t>.</w:t>
      </w:r>
    </w:p>
  </w:footnote>
  <w:footnote w:id="2">
    <w:p w:rsidR="00D90FC5" w:rsidRPr="00325C67" w:rsidRDefault="00D90FC5" w:rsidP="009A52DA">
      <w:pPr>
        <w:pStyle w:val="FootnoteText"/>
        <w:rPr>
          <w:rtl/>
        </w:rPr>
      </w:pPr>
      <w:r w:rsidRPr="00B27D36">
        <w:rPr>
          <w:rStyle w:val="FootnoteReference"/>
          <w:position w:val="6"/>
          <w:sz w:val="18"/>
          <w:szCs w:val="18"/>
          <w:vertAlign w:val="baseline"/>
        </w:rPr>
        <w:footnoteRef/>
      </w:r>
      <w:r>
        <w:rPr>
          <w:rFonts w:hint="cs"/>
          <w:rtl/>
        </w:rPr>
        <w:tab/>
      </w:r>
      <w:r w:rsidRPr="00325C67">
        <w:rPr>
          <w:rFonts w:hint="cs"/>
          <w:rtl/>
        </w:rPr>
        <w:t xml:space="preserve">ترددات الصورة بمقدار </w:t>
      </w:r>
      <w:r w:rsidRPr="00325C67">
        <w:t>60/1,001</w:t>
      </w:r>
      <w:r w:rsidRPr="00325C67">
        <w:rPr>
          <w:rFonts w:hint="cs"/>
          <w:rtl/>
        </w:rPr>
        <w:t xml:space="preserve"> و</w:t>
      </w:r>
      <w:r w:rsidRPr="00325C67">
        <w:t>30/1,001</w:t>
      </w:r>
      <w:r w:rsidRPr="00325C67">
        <w:rPr>
          <w:rFonts w:hint="cs"/>
          <w:rtl/>
        </w:rPr>
        <w:t xml:space="preserve"> و</w:t>
      </w:r>
      <w:r w:rsidRPr="00325C67">
        <w:t xml:space="preserve"> 24/1,001</w:t>
      </w:r>
      <w:r w:rsidRPr="00325C67">
        <w:rPr>
          <w:rtl/>
        </w:rPr>
        <w:t>مدرجة أيضاً</w:t>
      </w:r>
      <w:r w:rsidRPr="00325C67">
        <w:rPr>
          <w:rFonts w:hint="cs"/>
          <w:rtl/>
        </w:rPr>
        <w:t>.</w:t>
      </w:r>
    </w:p>
  </w:footnote>
  <w:footnote w:id="3">
    <w:p w:rsidR="00D90FC5" w:rsidRPr="00325C67" w:rsidRDefault="00D90FC5" w:rsidP="005E3929">
      <w:pPr>
        <w:pStyle w:val="FootnoteText"/>
        <w:rPr>
          <w:rtl/>
        </w:rPr>
      </w:pPr>
      <w:r w:rsidRPr="00B27D36">
        <w:rPr>
          <w:rStyle w:val="FootnoteReference"/>
          <w:position w:val="6"/>
          <w:sz w:val="18"/>
          <w:szCs w:val="18"/>
          <w:vertAlign w:val="baseline"/>
        </w:rPr>
        <w:footnoteRef/>
      </w:r>
      <w:r>
        <w:tab/>
      </w:r>
      <w:r w:rsidRPr="00325C67">
        <w:rPr>
          <w:rFonts w:hint="cs"/>
          <w:rtl/>
        </w:rPr>
        <w:t xml:space="preserve">الإشارات الموروثة التي تمتثل للتوصية </w:t>
      </w:r>
      <w:r w:rsidRPr="00325C67">
        <w:t>ITU-R BT.709</w:t>
      </w:r>
      <w:r w:rsidRPr="00325C67">
        <w:rPr>
          <w:rFonts w:hint="cs"/>
          <w:rtl/>
        </w:rPr>
        <w:t xml:space="preserve">، الجزء </w:t>
      </w:r>
      <w:r w:rsidRPr="00325C67">
        <w:t>1</w:t>
      </w:r>
      <w:r w:rsidRPr="00325C67">
        <w:rPr>
          <w:rFonts w:hint="cs"/>
          <w:rtl/>
        </w:rPr>
        <w:t xml:space="preserve">: انظر التذييل </w:t>
      </w:r>
      <w:r w:rsidRPr="00325C67">
        <w:t>3</w:t>
      </w:r>
      <w:r w:rsidRPr="00325C67">
        <w:rPr>
          <w:rFonts w:hint="cs"/>
          <w:rtl/>
        </w:rPr>
        <w:t xml:space="preserve"> للملحق </w:t>
      </w:r>
      <w:r w:rsidRPr="00325C67">
        <w:t>1</w:t>
      </w:r>
      <w:r w:rsidRPr="00325C67">
        <w:rPr>
          <w:rFonts w:hint="cs"/>
          <w:rtl/>
        </w:rPr>
        <w:t>.</w:t>
      </w:r>
    </w:p>
  </w:footnote>
  <w:footnote w:id="4">
    <w:p w:rsidR="00D90FC5" w:rsidRDefault="00D90FC5" w:rsidP="0051308A">
      <w:pPr>
        <w:pStyle w:val="FootnoteText"/>
        <w:rPr>
          <w:lang w:bidi="ar-SY"/>
        </w:rPr>
      </w:pPr>
      <w:r>
        <w:rPr>
          <w:rStyle w:val="FootnoteReference"/>
        </w:rPr>
        <w:footnoteRef/>
      </w:r>
      <w:r>
        <w:tab/>
      </w:r>
      <w:r>
        <w:rPr>
          <w:rFonts w:hint="cs"/>
          <w:rtl/>
          <w:lang w:bidi="ar-SY"/>
        </w:rPr>
        <w:t xml:space="preserve">المعدل </w:t>
      </w:r>
      <w:proofErr w:type="spellStart"/>
      <w:r w:rsidRPr="00250479">
        <w:rPr>
          <w:lang w:bidi="ar-SY"/>
        </w:rPr>
        <w:t>Gbit</w:t>
      </w:r>
      <w:proofErr w:type="spellEnd"/>
      <w:r w:rsidRPr="00250479">
        <w:rPr>
          <w:lang w:bidi="ar-SY"/>
        </w:rPr>
        <w:t>/s </w:t>
      </w:r>
      <w:r>
        <w:rPr>
          <w:lang w:bidi="ar-SY"/>
        </w:rPr>
        <w:t>3</w:t>
      </w:r>
      <w:r>
        <w:rPr>
          <w:rFonts w:hint="cs"/>
          <w:rtl/>
          <w:lang w:bidi="ar-SY"/>
        </w:rPr>
        <w:t xml:space="preserve"> هو مصطلح نمطي في حين يبلغ المعدل الفعلي </w:t>
      </w:r>
      <w:proofErr w:type="spellStart"/>
      <w:r w:rsidRPr="00250479">
        <w:rPr>
          <w:lang w:bidi="ar-SY"/>
        </w:rPr>
        <w:t>Gbit</w:t>
      </w:r>
      <w:proofErr w:type="spellEnd"/>
      <w:r w:rsidRPr="00250479">
        <w:rPr>
          <w:lang w:bidi="ar-SY"/>
        </w:rPr>
        <w:t>/s </w:t>
      </w:r>
      <w:r>
        <w:rPr>
          <w:lang w:bidi="ar-SY"/>
        </w:rPr>
        <w:t>2,97</w:t>
      </w:r>
      <w:r>
        <w:rPr>
          <w:rFonts w:hint="cs"/>
          <w:rtl/>
          <w:lang w:bidi="ar-SY"/>
        </w:rPr>
        <w:t xml:space="preserve"> و</w:t>
      </w:r>
      <w:proofErr w:type="spellStart"/>
      <w:r>
        <w:rPr>
          <w:lang w:bidi="ar-SY"/>
        </w:rPr>
        <w:t>Gbit</w:t>
      </w:r>
      <w:proofErr w:type="spellEnd"/>
      <w:r>
        <w:rPr>
          <w:lang w:bidi="ar-SY"/>
        </w:rPr>
        <w:t>/s 2,97/1 001</w:t>
      </w:r>
      <w:r>
        <w:rPr>
          <w:rFonts w:hint="cs"/>
          <w:rtl/>
          <w:lang w:bidi="ar-SY"/>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FC5" w:rsidRPr="003D017C" w:rsidRDefault="00D90FC5"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FC5" w:rsidRDefault="00D90FC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FC5" w:rsidRDefault="00D90FC5">
    <w:pPr>
      <w:pStyle w:val="Header"/>
    </w:pPr>
    <w:r>
      <w:rPr>
        <w:noProof/>
        <w:lang w:eastAsia="zh-CN"/>
      </w:rPr>
      <w:drawing>
        <wp:anchor distT="0" distB="0" distL="114300" distR="114300" simplePos="0" relativeHeight="251657728" behindDoc="1" locked="0" layoutInCell="1" allowOverlap="0" wp14:anchorId="63D92F87" wp14:editId="1E013E96">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FC5" w:rsidRPr="003D017C" w:rsidRDefault="00D90FC5"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liv</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FC5" w:rsidRPr="00EC00DA" w:rsidRDefault="00D90FC5" w:rsidP="00EC00DA">
    <w:pPr>
      <w:pStyle w:val="Header"/>
      <w:tabs>
        <w:tab w:val="center" w:pos="4819"/>
      </w:tabs>
      <w:jc w:val="both"/>
      <w:rPr>
        <w:b w:val="0"/>
        <w:bCs w:val="0"/>
        <w:rtl/>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BT.1120-8</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FC5" w:rsidRDefault="00D90FC5">
    <w:pPr>
      <w:pStyle w:val="Header"/>
      <w:framePr w:wrap="around" w:vAnchor="text" w:hAnchor="margin"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54</w:t>
    </w:r>
    <w:r>
      <w:rPr>
        <w:rStyle w:val="PageNumber"/>
        <w:rtl/>
      </w:rPr>
      <w:fldChar w:fldCharType="end"/>
    </w:r>
  </w:p>
  <w:p w:rsidR="00D90FC5" w:rsidRPr="00B914AD" w:rsidRDefault="00D90FC5">
    <w:pPr>
      <w:pStyle w:val="a1"/>
      <w:spacing w:before="0"/>
      <w:ind w:right="360" w:firstLine="360"/>
      <w:rPr>
        <w:rFonts w:cs="Traditional Arabic"/>
        <w:rtl/>
      </w:rPr>
    </w:pPr>
    <w:r w:rsidRPr="00B914AD">
      <w:rPr>
        <w:rFonts w:cs="Traditional Arabic"/>
        <w:rtl/>
      </w:rPr>
      <w:t xml:space="preserve">التوصية </w:t>
    </w:r>
    <w:r w:rsidRPr="00B914AD">
      <w:rPr>
        <w:rFonts w:cs="Traditional Arabic"/>
      </w:rPr>
      <w:t>ITU-R BT.1120-6</w:t>
    </w:r>
  </w:p>
  <w:p w:rsidR="00D90FC5" w:rsidRDefault="00D90FC5">
    <w:pPr>
      <w:pStyle w:val="Header"/>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FC5" w:rsidRDefault="00D90FC5" w:rsidP="00EC00DA">
    <w:pPr>
      <w:pStyle w:val="Header"/>
      <w:framePr w:wrap="around" w:vAnchor="text" w:hAnchor="margin" w:xAlign="inside" w:y="1"/>
      <w:rPr>
        <w:rStyle w:val="PageNumber"/>
        <w:rFonts w:ascii="Times New Roman" w:hAnsi="Times New Roman" w:cs="Times New Roman"/>
        <w:szCs w:val="22"/>
      </w:rPr>
    </w:pPr>
    <w:r w:rsidRPr="00EC00DA">
      <w:rPr>
        <w:rFonts w:ascii="Times New Roman" w:hAnsi="Times New Roman" w:cs="Times New Roman"/>
        <w:szCs w:val="22"/>
        <w:rtl/>
      </w:rPr>
      <w:fldChar w:fldCharType="begin"/>
    </w:r>
    <w:r w:rsidRPr="00EC00DA">
      <w:rPr>
        <w:rFonts w:ascii="Times New Roman" w:hAnsi="Times New Roman" w:cs="Times New Roman"/>
        <w:szCs w:val="22"/>
      </w:rPr>
      <w:instrText xml:space="preserve">PAGE  </w:instrText>
    </w:r>
    <w:r w:rsidRPr="00EC00DA">
      <w:rPr>
        <w:rFonts w:ascii="Times New Roman" w:hAnsi="Times New Roman" w:cs="Times New Roman"/>
        <w:szCs w:val="22"/>
        <w:rtl/>
      </w:rPr>
      <w:fldChar w:fldCharType="separate"/>
    </w:r>
    <w:r>
      <w:rPr>
        <w:rFonts w:ascii="Times New Roman" w:hAnsi="Times New Roman" w:cs="Times New Roman"/>
        <w:noProof/>
        <w:szCs w:val="22"/>
        <w:rtl/>
      </w:rPr>
      <w:t>16</w:t>
    </w:r>
    <w:r w:rsidRPr="00EC00DA">
      <w:rPr>
        <w:rFonts w:ascii="Times New Roman" w:hAnsi="Times New Roman" w:cs="Times New Roman"/>
        <w:szCs w:val="22"/>
        <w:rtl/>
      </w:rPr>
      <w:fldChar w:fldCharType="end"/>
    </w:r>
  </w:p>
  <w:p w:rsidR="00D90FC5" w:rsidRDefault="00D90FC5" w:rsidP="00FD3D8C">
    <w:pPr>
      <w:pStyle w:val="Header"/>
      <w:spacing w:after="360"/>
      <w:ind w:right="360" w:firstLine="360"/>
      <w:rPr>
        <w:sz w:val="24"/>
        <w:szCs w:val="32"/>
      </w:rPr>
    </w:pPr>
    <w:r>
      <w:rPr>
        <w:rFonts w:hint="cs"/>
        <w:sz w:val="24"/>
        <w:szCs w:val="32"/>
        <w:rtl/>
      </w:rPr>
      <w:t xml:space="preserve">التوصية  </w:t>
    </w:r>
    <w:r>
      <w:rPr>
        <w:sz w:val="24"/>
        <w:szCs w:val="32"/>
      </w:rPr>
      <w:t>ITU-R  BT.1120-8</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FC5" w:rsidRPr="0023748A" w:rsidRDefault="00D90FC5">
    <w:pPr>
      <w:pStyle w:val="a1"/>
      <w:spacing w:before="0" w:after="360"/>
      <w:rPr>
        <w:rFonts w:ascii="Times New Roman Bold" w:hAnsi="Times New Roman Bold" w:cs="Traditional Arabic"/>
        <w:b w:val="0"/>
        <w:bCs w:val="0"/>
        <w:sz w:val="24"/>
        <w:szCs w:val="32"/>
      </w:rPr>
    </w:pPr>
    <w:r w:rsidRPr="0023748A">
      <w:rPr>
        <w:rFonts w:ascii="Times New Roman Bold" w:hAnsi="Times New Roman Bold" w:cs="Traditional Arabic"/>
        <w:sz w:val="24"/>
        <w:szCs w:val="32"/>
        <w:rtl/>
      </w:rPr>
      <w:t xml:space="preserve">التوصية </w:t>
    </w:r>
    <w:r w:rsidRPr="0023748A">
      <w:rPr>
        <w:rFonts w:ascii="Times New Roman Bold" w:hAnsi="Times New Roman Bold" w:cs="Traditional Arabic"/>
        <w:sz w:val="24"/>
        <w:szCs w:val="32"/>
      </w:rPr>
      <w:t>ITU-R BT.1120-6</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FC5" w:rsidRDefault="00D90FC5"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54</w:t>
    </w:r>
    <w:r>
      <w:rPr>
        <w:rStyle w:val="PageNumber"/>
        <w:rtl/>
      </w:rPr>
      <w:fldChar w:fldCharType="end"/>
    </w:r>
  </w:p>
  <w:p w:rsidR="00D90FC5" w:rsidRDefault="00D90FC5" w:rsidP="00A0453F">
    <w:pPr>
      <w:pStyle w:val="Header"/>
      <w:ind w:right="360"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FC5" w:rsidRPr="005E066B" w:rsidRDefault="00D90FC5"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E33675">
      <w:rPr>
        <w:rStyle w:val="PageNumber"/>
        <w:rFonts w:ascii="Times New Roman" w:hAnsi="Times New Roman" w:cs="Times New Roman"/>
        <w:noProof/>
        <w:szCs w:val="22"/>
        <w:rtl/>
      </w:rPr>
      <w:t>37</w:t>
    </w:r>
    <w:r w:rsidRPr="005E066B">
      <w:rPr>
        <w:rStyle w:val="PageNumber"/>
        <w:rFonts w:ascii="Times New Roman" w:hAnsi="Times New Roman" w:cs="Times New Roman"/>
        <w:szCs w:val="22"/>
        <w:rtl/>
      </w:rPr>
      <w:fldChar w:fldCharType="end"/>
    </w:r>
  </w:p>
  <w:p w:rsidR="00D90FC5" w:rsidRPr="002C0F17" w:rsidRDefault="00D90FC5" w:rsidP="00D42CCF">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BT.1120-8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1125036"/>
    <w:multiLevelType w:val="hybridMultilevel"/>
    <w:tmpl w:val="363E5F2C"/>
    <w:lvl w:ilvl="0" w:tplc="D4E60C24">
      <w:start w:val="29"/>
      <w:numFmt w:val="decimal"/>
      <w:lvlText w:val="(%1)"/>
      <w:lvlJc w:val="left"/>
      <w:pPr>
        <w:tabs>
          <w:tab w:val="num" w:pos="870"/>
        </w:tabs>
        <w:ind w:left="870" w:hanging="51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10FE22D4"/>
    <w:multiLevelType w:val="hybridMultilevel"/>
    <w:tmpl w:val="A242709A"/>
    <w:lvl w:ilvl="0" w:tplc="B99879AE">
      <w:start w:val="2"/>
      <w:numFmt w:val="decimal"/>
      <w:lvlText w:val="%1"/>
      <w:lvlJc w:val="left"/>
      <w:pPr>
        <w:tabs>
          <w:tab w:val="num" w:pos="1065"/>
        </w:tabs>
        <w:ind w:left="1065" w:hanging="705"/>
      </w:pPr>
      <w:rPr>
        <w:rFonts w:hint="default"/>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2A427D3"/>
    <w:multiLevelType w:val="hybridMultilevel"/>
    <w:tmpl w:val="E5C2E02C"/>
    <w:lvl w:ilvl="0" w:tplc="FFFFFFFF">
      <w:start w:val="53"/>
      <w:numFmt w:val="decimal"/>
      <w:lvlText w:val="%1"/>
      <w:lvlJc w:val="left"/>
      <w:pPr>
        <w:tabs>
          <w:tab w:val="num" w:pos="870"/>
        </w:tabs>
        <w:ind w:left="870" w:hanging="510"/>
      </w:pPr>
      <w:rPr>
        <w:rFonts w:hint="cs"/>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nsid w:val="22EC7832"/>
    <w:multiLevelType w:val="hybridMultilevel"/>
    <w:tmpl w:val="2CB09FDC"/>
    <w:lvl w:ilvl="0" w:tplc="0D7C9AA4">
      <w:start w:val="1"/>
      <w:numFmt w:val="arabicAlpha"/>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24DC4357"/>
    <w:multiLevelType w:val="hybridMultilevel"/>
    <w:tmpl w:val="3F587E2E"/>
    <w:lvl w:ilvl="0" w:tplc="CB9A901E">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EA2B32"/>
    <w:multiLevelType w:val="hybridMultilevel"/>
    <w:tmpl w:val="1A0247BC"/>
    <w:lvl w:ilvl="0" w:tplc="FFFFFFFF">
      <w:start w:val="53"/>
      <w:numFmt w:val="decimal"/>
      <w:lvlText w:val="%1"/>
      <w:lvlJc w:val="left"/>
      <w:pPr>
        <w:tabs>
          <w:tab w:val="num" w:pos="870"/>
        </w:tabs>
        <w:ind w:left="870" w:hanging="510"/>
      </w:pPr>
      <w:rPr>
        <w:rFonts w:hint="cs"/>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0">
    <w:nsid w:val="2C306ACA"/>
    <w:multiLevelType w:val="hybridMultilevel"/>
    <w:tmpl w:val="89E0DF60"/>
    <w:lvl w:ilvl="0" w:tplc="FFFFFFFF">
      <w:start w:val="5"/>
      <w:numFmt w:val="decimal"/>
      <w:lvlText w:val="%1"/>
      <w:lvlJc w:val="left"/>
      <w:pPr>
        <w:tabs>
          <w:tab w:val="num" w:pos="870"/>
        </w:tabs>
        <w:ind w:left="870" w:hanging="510"/>
      </w:pPr>
      <w:rPr>
        <w:rFonts w:hint="default"/>
        <w:sz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nsid w:val="2F8B10E6"/>
    <w:multiLevelType w:val="hybridMultilevel"/>
    <w:tmpl w:val="3042DFFE"/>
    <w:lvl w:ilvl="0" w:tplc="E1BEFC64">
      <w:start w:val="2"/>
      <w:numFmt w:val="decimal"/>
      <w:lvlText w:val="%1"/>
      <w:lvlJc w:val="left"/>
      <w:pPr>
        <w:tabs>
          <w:tab w:val="num" w:pos="720"/>
        </w:tabs>
        <w:ind w:left="720" w:hanging="360"/>
      </w:pPr>
      <w:rPr>
        <w:rFonts w:hint="default"/>
        <w:b/>
        <w:sz w:val="20"/>
      </w:rPr>
    </w:lvl>
    <w:lvl w:ilvl="1" w:tplc="04090001"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5007BAB"/>
    <w:multiLevelType w:val="multilevel"/>
    <w:tmpl w:val="65AE3870"/>
    <w:lvl w:ilvl="0">
      <w:start w:val="3"/>
      <w:numFmt w:val="decimal"/>
      <w:lvlText w:val="%1"/>
      <w:lvlJc w:val="left"/>
      <w:pPr>
        <w:tabs>
          <w:tab w:val="num" w:pos="705"/>
        </w:tabs>
        <w:ind w:left="705" w:hanging="705"/>
      </w:pPr>
      <w:rPr>
        <w:rFonts w:hint="default"/>
        <w:sz w:val="20"/>
      </w:rPr>
    </w:lvl>
    <w:lvl w:ilvl="1">
      <w:start w:val="2"/>
      <w:numFmt w:val="decimal"/>
      <w:lvlText w:val="%1.%2"/>
      <w:lvlJc w:val="left"/>
      <w:pPr>
        <w:tabs>
          <w:tab w:val="num" w:pos="705"/>
        </w:tabs>
        <w:ind w:left="705" w:hanging="705"/>
      </w:pPr>
      <w:rPr>
        <w:rFonts w:ascii="Times New Roman" w:hAnsi="Times New Roman" w:hint="default"/>
        <w:b/>
        <w:i w:val="0"/>
        <w:sz w:val="20"/>
        <w:szCs w:val="20"/>
      </w:rPr>
    </w:lvl>
    <w:lvl w:ilvl="2">
      <w:start w:val="1"/>
      <w:numFmt w:val="decimal"/>
      <w:lvlText w:val="%1.%2.%3"/>
      <w:lvlJc w:val="left"/>
      <w:pPr>
        <w:tabs>
          <w:tab w:val="num" w:pos="720"/>
        </w:tabs>
        <w:ind w:left="720" w:hanging="720"/>
      </w:pPr>
      <w:rPr>
        <w:rFonts w:hint="default"/>
        <w:sz w:val="20"/>
      </w:rPr>
    </w:lvl>
    <w:lvl w:ilvl="3">
      <w:start w:val="1"/>
      <w:numFmt w:val="decimal"/>
      <w:lvlText w:val="%1.%2.%3.%4"/>
      <w:lvlJc w:val="left"/>
      <w:pPr>
        <w:tabs>
          <w:tab w:val="num" w:pos="720"/>
        </w:tabs>
        <w:ind w:left="720" w:hanging="720"/>
      </w:pPr>
      <w:rPr>
        <w:rFonts w:hint="default"/>
        <w:sz w:val="20"/>
      </w:rPr>
    </w:lvl>
    <w:lvl w:ilvl="4">
      <w:start w:val="1"/>
      <w:numFmt w:val="decimal"/>
      <w:lvlText w:val="%1.%2.%3.%4.%5"/>
      <w:lvlJc w:val="left"/>
      <w:pPr>
        <w:tabs>
          <w:tab w:val="num" w:pos="720"/>
        </w:tabs>
        <w:ind w:left="720" w:hanging="720"/>
      </w:pPr>
      <w:rPr>
        <w:rFonts w:hint="default"/>
        <w:sz w:val="20"/>
      </w:rPr>
    </w:lvl>
    <w:lvl w:ilvl="5">
      <w:start w:val="1"/>
      <w:numFmt w:val="decimal"/>
      <w:lvlText w:val="%1.%2.%3.%4.%5.%6"/>
      <w:lvlJc w:val="left"/>
      <w:pPr>
        <w:tabs>
          <w:tab w:val="num" w:pos="1080"/>
        </w:tabs>
        <w:ind w:left="1080" w:hanging="1080"/>
      </w:pPr>
      <w:rPr>
        <w:rFonts w:hint="default"/>
        <w:sz w:val="20"/>
      </w:rPr>
    </w:lvl>
    <w:lvl w:ilvl="6">
      <w:start w:val="1"/>
      <w:numFmt w:val="decimal"/>
      <w:lvlText w:val="%1.%2.%3.%4.%5.%6.%7"/>
      <w:lvlJc w:val="left"/>
      <w:pPr>
        <w:tabs>
          <w:tab w:val="num" w:pos="1080"/>
        </w:tabs>
        <w:ind w:left="1080" w:hanging="1080"/>
      </w:pPr>
      <w:rPr>
        <w:rFonts w:hint="default"/>
        <w:sz w:val="20"/>
      </w:rPr>
    </w:lvl>
    <w:lvl w:ilvl="7">
      <w:start w:val="1"/>
      <w:numFmt w:val="decimal"/>
      <w:lvlText w:val="%1.%2.%3.%4.%5.%6.%7.%8"/>
      <w:lvlJc w:val="left"/>
      <w:pPr>
        <w:tabs>
          <w:tab w:val="num" w:pos="1440"/>
        </w:tabs>
        <w:ind w:left="1440" w:hanging="1440"/>
      </w:pPr>
      <w:rPr>
        <w:rFonts w:hint="default"/>
        <w:sz w:val="20"/>
      </w:rPr>
    </w:lvl>
    <w:lvl w:ilvl="8">
      <w:start w:val="1"/>
      <w:numFmt w:val="decimal"/>
      <w:lvlText w:val="%1.%2.%3.%4.%5.%6.%7.%8.%9"/>
      <w:lvlJc w:val="left"/>
      <w:pPr>
        <w:tabs>
          <w:tab w:val="num" w:pos="1440"/>
        </w:tabs>
        <w:ind w:left="1440" w:hanging="1440"/>
      </w:pPr>
      <w:rPr>
        <w:rFonts w:hint="default"/>
        <w:sz w:val="20"/>
      </w:rPr>
    </w:lvl>
  </w:abstractNum>
  <w:abstractNum w:abstractNumId="23">
    <w:nsid w:val="3A75503A"/>
    <w:multiLevelType w:val="multilevel"/>
    <w:tmpl w:val="4C9A1C4A"/>
    <w:lvl w:ilvl="0">
      <w:start w:val="3"/>
      <w:numFmt w:val="decimal"/>
      <w:lvlText w:val="%1"/>
      <w:lvlJc w:val="left"/>
      <w:pPr>
        <w:tabs>
          <w:tab w:val="num" w:pos="705"/>
        </w:tabs>
        <w:ind w:left="705" w:hanging="705"/>
      </w:pPr>
      <w:rPr>
        <w:rFonts w:hint="default"/>
        <w:sz w:val="20"/>
      </w:rPr>
    </w:lvl>
    <w:lvl w:ilvl="1">
      <w:start w:val="2"/>
      <w:numFmt w:val="decimal"/>
      <w:lvlText w:val="%1.%2"/>
      <w:lvlJc w:val="left"/>
      <w:pPr>
        <w:tabs>
          <w:tab w:val="num" w:pos="705"/>
        </w:tabs>
        <w:ind w:left="705" w:hanging="705"/>
      </w:pPr>
      <w:rPr>
        <w:rFonts w:hint="default"/>
        <w:sz w:val="20"/>
        <w:szCs w:val="20"/>
      </w:rPr>
    </w:lvl>
    <w:lvl w:ilvl="2">
      <w:start w:val="1"/>
      <w:numFmt w:val="decimal"/>
      <w:lvlText w:val="%1.%2.%3"/>
      <w:lvlJc w:val="left"/>
      <w:pPr>
        <w:tabs>
          <w:tab w:val="num" w:pos="720"/>
        </w:tabs>
        <w:ind w:left="720" w:hanging="720"/>
      </w:pPr>
      <w:rPr>
        <w:rFonts w:hint="default"/>
        <w:sz w:val="20"/>
      </w:rPr>
    </w:lvl>
    <w:lvl w:ilvl="3">
      <w:start w:val="1"/>
      <w:numFmt w:val="decimal"/>
      <w:lvlText w:val="%1.%2.%3.%4"/>
      <w:lvlJc w:val="left"/>
      <w:pPr>
        <w:tabs>
          <w:tab w:val="num" w:pos="720"/>
        </w:tabs>
        <w:ind w:left="720" w:hanging="720"/>
      </w:pPr>
      <w:rPr>
        <w:rFonts w:hint="default"/>
        <w:sz w:val="20"/>
      </w:rPr>
    </w:lvl>
    <w:lvl w:ilvl="4">
      <w:start w:val="1"/>
      <w:numFmt w:val="decimal"/>
      <w:lvlText w:val="%1.%2.%3.%4.%5"/>
      <w:lvlJc w:val="left"/>
      <w:pPr>
        <w:tabs>
          <w:tab w:val="num" w:pos="720"/>
        </w:tabs>
        <w:ind w:left="720" w:hanging="720"/>
      </w:pPr>
      <w:rPr>
        <w:rFonts w:hint="default"/>
        <w:sz w:val="20"/>
      </w:rPr>
    </w:lvl>
    <w:lvl w:ilvl="5">
      <w:start w:val="1"/>
      <w:numFmt w:val="decimal"/>
      <w:lvlText w:val="%1.%2.%3.%4.%5.%6"/>
      <w:lvlJc w:val="left"/>
      <w:pPr>
        <w:tabs>
          <w:tab w:val="num" w:pos="1080"/>
        </w:tabs>
        <w:ind w:left="1080" w:hanging="1080"/>
      </w:pPr>
      <w:rPr>
        <w:rFonts w:hint="default"/>
        <w:sz w:val="20"/>
      </w:rPr>
    </w:lvl>
    <w:lvl w:ilvl="6">
      <w:start w:val="1"/>
      <w:numFmt w:val="decimal"/>
      <w:lvlText w:val="%1.%2.%3.%4.%5.%6.%7"/>
      <w:lvlJc w:val="left"/>
      <w:pPr>
        <w:tabs>
          <w:tab w:val="num" w:pos="1080"/>
        </w:tabs>
        <w:ind w:left="1080" w:hanging="1080"/>
      </w:pPr>
      <w:rPr>
        <w:rFonts w:hint="default"/>
        <w:sz w:val="20"/>
      </w:rPr>
    </w:lvl>
    <w:lvl w:ilvl="7">
      <w:start w:val="1"/>
      <w:numFmt w:val="decimal"/>
      <w:lvlText w:val="%1.%2.%3.%4.%5.%6.%7.%8"/>
      <w:lvlJc w:val="left"/>
      <w:pPr>
        <w:tabs>
          <w:tab w:val="num" w:pos="1440"/>
        </w:tabs>
        <w:ind w:left="1440" w:hanging="1440"/>
      </w:pPr>
      <w:rPr>
        <w:rFonts w:hint="default"/>
        <w:sz w:val="20"/>
      </w:rPr>
    </w:lvl>
    <w:lvl w:ilvl="8">
      <w:start w:val="1"/>
      <w:numFmt w:val="decimal"/>
      <w:lvlText w:val="%1.%2.%3.%4.%5.%6.%7.%8.%9"/>
      <w:lvlJc w:val="left"/>
      <w:pPr>
        <w:tabs>
          <w:tab w:val="num" w:pos="1440"/>
        </w:tabs>
        <w:ind w:left="1440" w:hanging="1440"/>
      </w:pPr>
      <w:rPr>
        <w:rFonts w:hint="default"/>
        <w:sz w:val="20"/>
      </w:rPr>
    </w:lvl>
  </w:abstractNum>
  <w:abstractNum w:abstractNumId="2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D1264C2"/>
    <w:multiLevelType w:val="hybridMultilevel"/>
    <w:tmpl w:val="675255CA"/>
    <w:lvl w:ilvl="0" w:tplc="FFFFFFFF">
      <w:start w:val="58"/>
      <w:numFmt w:val="decimal"/>
      <w:lvlText w:val="%1"/>
      <w:lvlJc w:val="left"/>
      <w:pPr>
        <w:tabs>
          <w:tab w:val="num" w:pos="870"/>
        </w:tabs>
        <w:ind w:left="870" w:hanging="510"/>
      </w:pPr>
      <w:rPr>
        <w:rFonts w:hint="cs"/>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nsid w:val="5563032A"/>
    <w:multiLevelType w:val="hybridMultilevel"/>
    <w:tmpl w:val="7A742D42"/>
    <w:lvl w:ilvl="0" w:tplc="318AFD20">
      <w:start w:val="1"/>
      <w:numFmt w:val="bullet"/>
      <w:lvlText w:val="-"/>
      <w:lvlJc w:val="left"/>
      <w:pPr>
        <w:ind w:left="720" w:hanging="360"/>
      </w:pPr>
      <w:rPr>
        <w:rFonts w:ascii="Traditional Arabic" w:eastAsia="SimSu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AC73CA"/>
    <w:multiLevelType w:val="hybridMultilevel"/>
    <w:tmpl w:val="5B2C0B66"/>
    <w:lvl w:ilvl="0" w:tplc="3E20D9A0">
      <w:start w:val="31"/>
      <w:numFmt w:val="bullet"/>
      <w:lvlText w:val="-"/>
      <w:lvlJc w:val="left"/>
      <w:pPr>
        <w:tabs>
          <w:tab w:val="num" w:pos="1025"/>
        </w:tabs>
        <w:ind w:left="1025" w:hanging="510"/>
      </w:pPr>
      <w:rPr>
        <w:rFonts w:ascii="Times New Roman" w:eastAsia="Times New Roman" w:hAnsi="Times New Roman" w:cs="Traditional Arabic" w:hint="default"/>
        <w:sz w:val="26"/>
      </w:rPr>
    </w:lvl>
    <w:lvl w:ilvl="1" w:tplc="4CBAFFF4" w:tentative="1">
      <w:start w:val="1"/>
      <w:numFmt w:val="bullet"/>
      <w:lvlText w:val="o"/>
      <w:lvlJc w:val="left"/>
      <w:pPr>
        <w:tabs>
          <w:tab w:val="num" w:pos="1595"/>
        </w:tabs>
        <w:ind w:left="1595" w:hanging="360"/>
      </w:pPr>
      <w:rPr>
        <w:rFonts w:ascii="Courier New" w:hAnsi="Courier New" w:hint="default"/>
      </w:rPr>
    </w:lvl>
    <w:lvl w:ilvl="2" w:tplc="CCEE556E" w:tentative="1">
      <w:start w:val="1"/>
      <w:numFmt w:val="bullet"/>
      <w:lvlText w:val=""/>
      <w:lvlJc w:val="left"/>
      <w:pPr>
        <w:tabs>
          <w:tab w:val="num" w:pos="2315"/>
        </w:tabs>
        <w:ind w:left="2315" w:hanging="360"/>
      </w:pPr>
      <w:rPr>
        <w:rFonts w:ascii="Wingdings" w:hAnsi="Wingdings" w:hint="default"/>
      </w:rPr>
    </w:lvl>
    <w:lvl w:ilvl="3" w:tplc="F31E5C4C" w:tentative="1">
      <w:start w:val="1"/>
      <w:numFmt w:val="bullet"/>
      <w:lvlText w:val=""/>
      <w:lvlJc w:val="left"/>
      <w:pPr>
        <w:tabs>
          <w:tab w:val="num" w:pos="3035"/>
        </w:tabs>
        <w:ind w:left="3035" w:hanging="360"/>
      </w:pPr>
      <w:rPr>
        <w:rFonts w:ascii="Symbol" w:hAnsi="Symbol" w:hint="default"/>
      </w:rPr>
    </w:lvl>
    <w:lvl w:ilvl="4" w:tplc="4F4A5394" w:tentative="1">
      <w:start w:val="1"/>
      <w:numFmt w:val="bullet"/>
      <w:lvlText w:val="o"/>
      <w:lvlJc w:val="left"/>
      <w:pPr>
        <w:tabs>
          <w:tab w:val="num" w:pos="3755"/>
        </w:tabs>
        <w:ind w:left="3755" w:hanging="360"/>
      </w:pPr>
      <w:rPr>
        <w:rFonts w:ascii="Courier New" w:hAnsi="Courier New" w:hint="default"/>
      </w:rPr>
    </w:lvl>
    <w:lvl w:ilvl="5" w:tplc="B5B459EC" w:tentative="1">
      <w:start w:val="1"/>
      <w:numFmt w:val="bullet"/>
      <w:lvlText w:val=""/>
      <w:lvlJc w:val="left"/>
      <w:pPr>
        <w:tabs>
          <w:tab w:val="num" w:pos="4475"/>
        </w:tabs>
        <w:ind w:left="4475" w:hanging="360"/>
      </w:pPr>
      <w:rPr>
        <w:rFonts w:ascii="Wingdings" w:hAnsi="Wingdings" w:hint="default"/>
      </w:rPr>
    </w:lvl>
    <w:lvl w:ilvl="6" w:tplc="178A82C6" w:tentative="1">
      <w:start w:val="1"/>
      <w:numFmt w:val="bullet"/>
      <w:lvlText w:val=""/>
      <w:lvlJc w:val="left"/>
      <w:pPr>
        <w:tabs>
          <w:tab w:val="num" w:pos="5195"/>
        </w:tabs>
        <w:ind w:left="5195" w:hanging="360"/>
      </w:pPr>
      <w:rPr>
        <w:rFonts w:ascii="Symbol" w:hAnsi="Symbol" w:hint="default"/>
      </w:rPr>
    </w:lvl>
    <w:lvl w:ilvl="7" w:tplc="5CBC3256" w:tentative="1">
      <w:start w:val="1"/>
      <w:numFmt w:val="bullet"/>
      <w:lvlText w:val="o"/>
      <w:lvlJc w:val="left"/>
      <w:pPr>
        <w:tabs>
          <w:tab w:val="num" w:pos="5915"/>
        </w:tabs>
        <w:ind w:left="5915" w:hanging="360"/>
      </w:pPr>
      <w:rPr>
        <w:rFonts w:ascii="Courier New" w:hAnsi="Courier New" w:hint="default"/>
      </w:rPr>
    </w:lvl>
    <w:lvl w:ilvl="8" w:tplc="9D3692DE" w:tentative="1">
      <w:start w:val="1"/>
      <w:numFmt w:val="bullet"/>
      <w:lvlText w:val=""/>
      <w:lvlJc w:val="left"/>
      <w:pPr>
        <w:tabs>
          <w:tab w:val="num" w:pos="6635"/>
        </w:tabs>
        <w:ind w:left="6635" w:hanging="360"/>
      </w:pPr>
      <w:rPr>
        <w:rFonts w:ascii="Wingdings" w:hAnsi="Wingdings" w:hint="default"/>
      </w:rPr>
    </w:lvl>
  </w:abstractNum>
  <w:abstractNum w:abstractNumId="31">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17B516C"/>
    <w:multiLevelType w:val="hybridMultilevel"/>
    <w:tmpl w:val="4AF03E4C"/>
    <w:lvl w:ilvl="0" w:tplc="4C96A4DE">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9"/>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35"/>
  </w:num>
  <w:num w:numId="14">
    <w:abstractNumId w:val="34"/>
  </w:num>
  <w:num w:numId="15">
    <w:abstractNumId w:val="25"/>
  </w:num>
  <w:num w:numId="16">
    <w:abstractNumId w:val="11"/>
  </w:num>
  <w:num w:numId="17">
    <w:abstractNumId w:val="13"/>
  </w:num>
  <w:num w:numId="18">
    <w:abstractNumId w:val="26"/>
  </w:num>
  <w:num w:numId="19">
    <w:abstractNumId w:val="31"/>
  </w:num>
  <w:num w:numId="20">
    <w:abstractNumId w:val="32"/>
  </w:num>
  <w:num w:numId="21">
    <w:abstractNumId w:val="27"/>
  </w:num>
  <w:num w:numId="22">
    <w:abstractNumId w:val="24"/>
  </w:num>
  <w:num w:numId="23">
    <w:abstractNumId w:val="12"/>
  </w:num>
  <w:num w:numId="24">
    <w:abstractNumId w:val="21"/>
  </w:num>
  <w:num w:numId="25">
    <w:abstractNumId w:val="22"/>
  </w:num>
  <w:num w:numId="26">
    <w:abstractNumId w:val="10"/>
  </w:num>
  <w:num w:numId="27">
    <w:abstractNumId w:val="30"/>
  </w:num>
  <w:num w:numId="28">
    <w:abstractNumId w:val="20"/>
  </w:num>
  <w:num w:numId="29">
    <w:abstractNumId w:val="18"/>
  </w:num>
  <w:num w:numId="30">
    <w:abstractNumId w:val="15"/>
  </w:num>
  <w:num w:numId="31">
    <w:abstractNumId w:val="28"/>
  </w:num>
  <w:num w:numId="32">
    <w:abstractNumId w:val="23"/>
  </w:num>
  <w:num w:numId="33">
    <w:abstractNumId w:val="16"/>
  </w:num>
  <w:num w:numId="34">
    <w:abstractNumId w:val="17"/>
  </w:num>
  <w:num w:numId="35">
    <w:abstractNumId w:val="33"/>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0BF"/>
    <w:rsid w:val="00000818"/>
    <w:rsid w:val="00002849"/>
    <w:rsid w:val="00004474"/>
    <w:rsid w:val="0000593A"/>
    <w:rsid w:val="00007959"/>
    <w:rsid w:val="00013881"/>
    <w:rsid w:val="000141EE"/>
    <w:rsid w:val="0002201F"/>
    <w:rsid w:val="00027907"/>
    <w:rsid w:val="00032EA2"/>
    <w:rsid w:val="0004205A"/>
    <w:rsid w:val="00044876"/>
    <w:rsid w:val="000473FF"/>
    <w:rsid w:val="000522D1"/>
    <w:rsid w:val="00052E1D"/>
    <w:rsid w:val="00056FA5"/>
    <w:rsid w:val="000600EB"/>
    <w:rsid w:val="000647B5"/>
    <w:rsid w:val="00067954"/>
    <w:rsid w:val="000734EB"/>
    <w:rsid w:val="00075DED"/>
    <w:rsid w:val="00076D94"/>
    <w:rsid w:val="000775CE"/>
    <w:rsid w:val="00081122"/>
    <w:rsid w:val="00091C2A"/>
    <w:rsid w:val="00094B50"/>
    <w:rsid w:val="00096F01"/>
    <w:rsid w:val="000A079C"/>
    <w:rsid w:val="000A46D5"/>
    <w:rsid w:val="000A4BF8"/>
    <w:rsid w:val="000A6D0F"/>
    <w:rsid w:val="000A72D5"/>
    <w:rsid w:val="000B30D7"/>
    <w:rsid w:val="000B4153"/>
    <w:rsid w:val="000C18C3"/>
    <w:rsid w:val="000D2283"/>
    <w:rsid w:val="000D3F46"/>
    <w:rsid w:val="000D5E7A"/>
    <w:rsid w:val="000F312E"/>
    <w:rsid w:val="000F4367"/>
    <w:rsid w:val="000F6D38"/>
    <w:rsid w:val="001009B4"/>
    <w:rsid w:val="001048FC"/>
    <w:rsid w:val="00105565"/>
    <w:rsid w:val="00113EE4"/>
    <w:rsid w:val="0011710B"/>
    <w:rsid w:val="00120261"/>
    <w:rsid w:val="001231D6"/>
    <w:rsid w:val="00123360"/>
    <w:rsid w:val="00132731"/>
    <w:rsid w:val="0014017C"/>
    <w:rsid w:val="00140B98"/>
    <w:rsid w:val="00147132"/>
    <w:rsid w:val="00147885"/>
    <w:rsid w:val="0015264D"/>
    <w:rsid w:val="00154DE1"/>
    <w:rsid w:val="001554B1"/>
    <w:rsid w:val="001568ED"/>
    <w:rsid w:val="001572B7"/>
    <w:rsid w:val="0016148E"/>
    <w:rsid w:val="00162D45"/>
    <w:rsid w:val="001641AD"/>
    <w:rsid w:val="00170096"/>
    <w:rsid w:val="00170AD1"/>
    <w:rsid w:val="00173597"/>
    <w:rsid w:val="00173A87"/>
    <w:rsid w:val="0017413D"/>
    <w:rsid w:val="0018075E"/>
    <w:rsid w:val="00182385"/>
    <w:rsid w:val="00183CAB"/>
    <w:rsid w:val="00193890"/>
    <w:rsid w:val="00196389"/>
    <w:rsid w:val="00197749"/>
    <w:rsid w:val="001A0F13"/>
    <w:rsid w:val="001A1B20"/>
    <w:rsid w:val="001B00C0"/>
    <w:rsid w:val="001B03B8"/>
    <w:rsid w:val="001B7898"/>
    <w:rsid w:val="001D2146"/>
    <w:rsid w:val="001D4BF6"/>
    <w:rsid w:val="001D74BA"/>
    <w:rsid w:val="001D7E00"/>
    <w:rsid w:val="001E0B6B"/>
    <w:rsid w:val="001E4C3D"/>
    <w:rsid w:val="001E611D"/>
    <w:rsid w:val="001F23C7"/>
    <w:rsid w:val="001F278F"/>
    <w:rsid w:val="001F2FF4"/>
    <w:rsid w:val="001F4D49"/>
    <w:rsid w:val="001F4D5C"/>
    <w:rsid w:val="00201143"/>
    <w:rsid w:val="00201374"/>
    <w:rsid w:val="00205390"/>
    <w:rsid w:val="002137FD"/>
    <w:rsid w:val="002144CB"/>
    <w:rsid w:val="00216335"/>
    <w:rsid w:val="00221021"/>
    <w:rsid w:val="002258A9"/>
    <w:rsid w:val="00230502"/>
    <w:rsid w:val="00231781"/>
    <w:rsid w:val="00233DC5"/>
    <w:rsid w:val="002340F5"/>
    <w:rsid w:val="00236CEE"/>
    <w:rsid w:val="00237315"/>
    <w:rsid w:val="002418C7"/>
    <w:rsid w:val="00250479"/>
    <w:rsid w:val="00250697"/>
    <w:rsid w:val="002529FB"/>
    <w:rsid w:val="00271843"/>
    <w:rsid w:val="00275A6D"/>
    <w:rsid w:val="00275CFA"/>
    <w:rsid w:val="002763C7"/>
    <w:rsid w:val="002829DB"/>
    <w:rsid w:val="00285CFE"/>
    <w:rsid w:val="002923BA"/>
    <w:rsid w:val="00292CEC"/>
    <w:rsid w:val="002952EE"/>
    <w:rsid w:val="00296868"/>
    <w:rsid w:val="002971E7"/>
    <w:rsid w:val="002A09E9"/>
    <w:rsid w:val="002A424E"/>
    <w:rsid w:val="002A528F"/>
    <w:rsid w:val="002A5381"/>
    <w:rsid w:val="002B0EFD"/>
    <w:rsid w:val="002B261D"/>
    <w:rsid w:val="002B6186"/>
    <w:rsid w:val="002C0F17"/>
    <w:rsid w:val="002C1841"/>
    <w:rsid w:val="002C1FE8"/>
    <w:rsid w:val="002C3A06"/>
    <w:rsid w:val="002D3483"/>
    <w:rsid w:val="002D34D6"/>
    <w:rsid w:val="002D75BF"/>
    <w:rsid w:val="002E1297"/>
    <w:rsid w:val="002E3558"/>
    <w:rsid w:val="002E653F"/>
    <w:rsid w:val="002E687F"/>
    <w:rsid w:val="002E7058"/>
    <w:rsid w:val="002F3054"/>
    <w:rsid w:val="002F46EA"/>
    <w:rsid w:val="00302D09"/>
    <w:rsid w:val="00303491"/>
    <w:rsid w:val="00304728"/>
    <w:rsid w:val="00304C8E"/>
    <w:rsid w:val="00304EA5"/>
    <w:rsid w:val="0030572C"/>
    <w:rsid w:val="00305B75"/>
    <w:rsid w:val="0030719D"/>
    <w:rsid w:val="00314E5F"/>
    <w:rsid w:val="00320234"/>
    <w:rsid w:val="003208F1"/>
    <w:rsid w:val="00325499"/>
    <w:rsid w:val="003254EA"/>
    <w:rsid w:val="00325C67"/>
    <w:rsid w:val="00330478"/>
    <w:rsid w:val="003341C1"/>
    <w:rsid w:val="0033495A"/>
    <w:rsid w:val="00340205"/>
    <w:rsid w:val="00342AC9"/>
    <w:rsid w:val="00344109"/>
    <w:rsid w:val="003448EC"/>
    <w:rsid w:val="003562EA"/>
    <w:rsid w:val="00356745"/>
    <w:rsid w:val="003576A2"/>
    <w:rsid w:val="00363E96"/>
    <w:rsid w:val="0036716A"/>
    <w:rsid w:val="00380511"/>
    <w:rsid w:val="00380517"/>
    <w:rsid w:val="00380BDD"/>
    <w:rsid w:val="003846A0"/>
    <w:rsid w:val="00384846"/>
    <w:rsid w:val="003879C0"/>
    <w:rsid w:val="00393B24"/>
    <w:rsid w:val="003A1465"/>
    <w:rsid w:val="003B4282"/>
    <w:rsid w:val="003C0B3A"/>
    <w:rsid w:val="003C384C"/>
    <w:rsid w:val="003C4C3A"/>
    <w:rsid w:val="003C73B5"/>
    <w:rsid w:val="003D017C"/>
    <w:rsid w:val="003D09E9"/>
    <w:rsid w:val="003D307E"/>
    <w:rsid w:val="003D4097"/>
    <w:rsid w:val="003D40E1"/>
    <w:rsid w:val="003D7654"/>
    <w:rsid w:val="003E32CB"/>
    <w:rsid w:val="003E3A0C"/>
    <w:rsid w:val="003E512F"/>
    <w:rsid w:val="003F090E"/>
    <w:rsid w:val="003F15D8"/>
    <w:rsid w:val="00402F6B"/>
    <w:rsid w:val="004030D0"/>
    <w:rsid w:val="00422D17"/>
    <w:rsid w:val="0042647B"/>
    <w:rsid w:val="00426E9E"/>
    <w:rsid w:val="00435EF9"/>
    <w:rsid w:val="0043678B"/>
    <w:rsid w:val="0044201D"/>
    <w:rsid w:val="00451A20"/>
    <w:rsid w:val="00467704"/>
    <w:rsid w:val="004910A2"/>
    <w:rsid w:val="00492AB1"/>
    <w:rsid w:val="004968EE"/>
    <w:rsid w:val="00496D68"/>
    <w:rsid w:val="004B094A"/>
    <w:rsid w:val="004B6B10"/>
    <w:rsid w:val="004C10EC"/>
    <w:rsid w:val="004C144E"/>
    <w:rsid w:val="004C28DF"/>
    <w:rsid w:val="004C2B05"/>
    <w:rsid w:val="004C4F6C"/>
    <w:rsid w:val="004C6FF4"/>
    <w:rsid w:val="004D1475"/>
    <w:rsid w:val="004D1D8A"/>
    <w:rsid w:val="004D79B4"/>
    <w:rsid w:val="004E1620"/>
    <w:rsid w:val="004E692A"/>
    <w:rsid w:val="004E7C58"/>
    <w:rsid w:val="004E7D1E"/>
    <w:rsid w:val="00502EDC"/>
    <w:rsid w:val="00506547"/>
    <w:rsid w:val="00507796"/>
    <w:rsid w:val="00511801"/>
    <w:rsid w:val="0051308A"/>
    <w:rsid w:val="005172BA"/>
    <w:rsid w:val="00517FC8"/>
    <w:rsid w:val="00521233"/>
    <w:rsid w:val="00527EAF"/>
    <w:rsid w:val="00533CD6"/>
    <w:rsid w:val="005370F6"/>
    <w:rsid w:val="00537B60"/>
    <w:rsid w:val="00544C6D"/>
    <w:rsid w:val="00546E98"/>
    <w:rsid w:val="00550040"/>
    <w:rsid w:val="005501AD"/>
    <w:rsid w:val="005501C2"/>
    <w:rsid w:val="005514CA"/>
    <w:rsid w:val="005570BF"/>
    <w:rsid w:val="005604AC"/>
    <w:rsid w:val="0056060A"/>
    <w:rsid w:val="005627ED"/>
    <w:rsid w:val="005654A9"/>
    <w:rsid w:val="00566824"/>
    <w:rsid w:val="00574180"/>
    <w:rsid w:val="00576B3D"/>
    <w:rsid w:val="00577803"/>
    <w:rsid w:val="00577A97"/>
    <w:rsid w:val="00584B8F"/>
    <w:rsid w:val="00586A6B"/>
    <w:rsid w:val="0059020C"/>
    <w:rsid w:val="00590434"/>
    <w:rsid w:val="00591053"/>
    <w:rsid w:val="00594CAE"/>
    <w:rsid w:val="0059599E"/>
    <w:rsid w:val="005960C8"/>
    <w:rsid w:val="005A018F"/>
    <w:rsid w:val="005B326E"/>
    <w:rsid w:val="005B530B"/>
    <w:rsid w:val="005B54A4"/>
    <w:rsid w:val="005B5C27"/>
    <w:rsid w:val="005B65D0"/>
    <w:rsid w:val="005C397A"/>
    <w:rsid w:val="005C43CD"/>
    <w:rsid w:val="005C493E"/>
    <w:rsid w:val="005D100D"/>
    <w:rsid w:val="005D518E"/>
    <w:rsid w:val="005D6161"/>
    <w:rsid w:val="005D6A35"/>
    <w:rsid w:val="005E066B"/>
    <w:rsid w:val="005E1F6F"/>
    <w:rsid w:val="005E3929"/>
    <w:rsid w:val="005E7236"/>
    <w:rsid w:val="005F01A2"/>
    <w:rsid w:val="005F24EB"/>
    <w:rsid w:val="005F3E06"/>
    <w:rsid w:val="005F3FD2"/>
    <w:rsid w:val="006000C4"/>
    <w:rsid w:val="00603119"/>
    <w:rsid w:val="00606C56"/>
    <w:rsid w:val="00611A08"/>
    <w:rsid w:val="00612B29"/>
    <w:rsid w:val="006250CD"/>
    <w:rsid w:val="006255BB"/>
    <w:rsid w:val="0063027D"/>
    <w:rsid w:val="00632F89"/>
    <w:rsid w:val="006333E8"/>
    <w:rsid w:val="00635C43"/>
    <w:rsid w:val="00636ADC"/>
    <w:rsid w:val="00645D2D"/>
    <w:rsid w:val="00646B59"/>
    <w:rsid w:val="00650086"/>
    <w:rsid w:val="00651921"/>
    <w:rsid w:val="00656DE9"/>
    <w:rsid w:val="00657026"/>
    <w:rsid w:val="006628CB"/>
    <w:rsid w:val="00665027"/>
    <w:rsid w:val="00665CBF"/>
    <w:rsid w:val="006661E2"/>
    <w:rsid w:val="006671A0"/>
    <w:rsid w:val="00667C08"/>
    <w:rsid w:val="00677A2E"/>
    <w:rsid w:val="006804FC"/>
    <w:rsid w:val="00683F1B"/>
    <w:rsid w:val="00686ACA"/>
    <w:rsid w:val="0069298B"/>
    <w:rsid w:val="006A41CB"/>
    <w:rsid w:val="006A5B0B"/>
    <w:rsid w:val="006B2271"/>
    <w:rsid w:val="006B6097"/>
    <w:rsid w:val="006B67B3"/>
    <w:rsid w:val="006B6960"/>
    <w:rsid w:val="006C06C2"/>
    <w:rsid w:val="006C24DF"/>
    <w:rsid w:val="006C59BF"/>
    <w:rsid w:val="006D1686"/>
    <w:rsid w:val="006D3246"/>
    <w:rsid w:val="006E567F"/>
    <w:rsid w:val="006E6230"/>
    <w:rsid w:val="006F0DD4"/>
    <w:rsid w:val="006F282F"/>
    <w:rsid w:val="006F5487"/>
    <w:rsid w:val="006F726D"/>
    <w:rsid w:val="006F76F1"/>
    <w:rsid w:val="0070139F"/>
    <w:rsid w:val="007024F1"/>
    <w:rsid w:val="00704A5B"/>
    <w:rsid w:val="00705F33"/>
    <w:rsid w:val="007064EA"/>
    <w:rsid w:val="00723FF3"/>
    <w:rsid w:val="00727B70"/>
    <w:rsid w:val="007327C6"/>
    <w:rsid w:val="0073383B"/>
    <w:rsid w:val="00734E7F"/>
    <w:rsid w:val="007362CE"/>
    <w:rsid w:val="0074153D"/>
    <w:rsid w:val="00741B6B"/>
    <w:rsid w:val="007438DD"/>
    <w:rsid w:val="00746A44"/>
    <w:rsid w:val="00756976"/>
    <w:rsid w:val="00763464"/>
    <w:rsid w:val="00763A7E"/>
    <w:rsid w:val="00765A4C"/>
    <w:rsid w:val="00774DF8"/>
    <w:rsid w:val="00790283"/>
    <w:rsid w:val="00792462"/>
    <w:rsid w:val="00794E1C"/>
    <w:rsid w:val="00796F0C"/>
    <w:rsid w:val="00797180"/>
    <w:rsid w:val="007A1FED"/>
    <w:rsid w:val="007A30F9"/>
    <w:rsid w:val="007A7059"/>
    <w:rsid w:val="007A7B69"/>
    <w:rsid w:val="007B0367"/>
    <w:rsid w:val="007B1739"/>
    <w:rsid w:val="007B649F"/>
    <w:rsid w:val="007C1D91"/>
    <w:rsid w:val="007C3C11"/>
    <w:rsid w:val="007C3E0B"/>
    <w:rsid w:val="007C58FE"/>
    <w:rsid w:val="007C604C"/>
    <w:rsid w:val="007C74C6"/>
    <w:rsid w:val="007D13BB"/>
    <w:rsid w:val="007D7E68"/>
    <w:rsid w:val="007E2DD3"/>
    <w:rsid w:val="007E661D"/>
    <w:rsid w:val="007F1717"/>
    <w:rsid w:val="008016E3"/>
    <w:rsid w:val="00802B34"/>
    <w:rsid w:val="0081007C"/>
    <w:rsid w:val="00811188"/>
    <w:rsid w:val="008113E9"/>
    <w:rsid w:val="008151C0"/>
    <w:rsid w:val="0081591C"/>
    <w:rsid w:val="00815E12"/>
    <w:rsid w:val="00817DE2"/>
    <w:rsid w:val="00822028"/>
    <w:rsid w:val="00826901"/>
    <w:rsid w:val="00827A30"/>
    <w:rsid w:val="00827A3A"/>
    <w:rsid w:val="0083115C"/>
    <w:rsid w:val="00834461"/>
    <w:rsid w:val="00842190"/>
    <w:rsid w:val="00846196"/>
    <w:rsid w:val="008468CF"/>
    <w:rsid w:val="00846C0D"/>
    <w:rsid w:val="008471E9"/>
    <w:rsid w:val="00847833"/>
    <w:rsid w:val="00847BF9"/>
    <w:rsid w:val="0085328E"/>
    <w:rsid w:val="0085348A"/>
    <w:rsid w:val="008611EE"/>
    <w:rsid w:val="008616A1"/>
    <w:rsid w:val="008656C3"/>
    <w:rsid w:val="00867247"/>
    <w:rsid w:val="00871088"/>
    <w:rsid w:val="00872DF9"/>
    <w:rsid w:val="00873432"/>
    <w:rsid w:val="00875916"/>
    <w:rsid w:val="0087705A"/>
    <w:rsid w:val="00877F56"/>
    <w:rsid w:val="00894394"/>
    <w:rsid w:val="008A0559"/>
    <w:rsid w:val="008A0D70"/>
    <w:rsid w:val="008B1351"/>
    <w:rsid w:val="008B4E0C"/>
    <w:rsid w:val="008B533A"/>
    <w:rsid w:val="008B545C"/>
    <w:rsid w:val="008B6733"/>
    <w:rsid w:val="008B76A0"/>
    <w:rsid w:val="008B79C0"/>
    <w:rsid w:val="008C1F70"/>
    <w:rsid w:val="008C44B0"/>
    <w:rsid w:val="008C5CCB"/>
    <w:rsid w:val="008C6A66"/>
    <w:rsid w:val="008C733D"/>
    <w:rsid w:val="008D0AA3"/>
    <w:rsid w:val="008D13C8"/>
    <w:rsid w:val="008D43B9"/>
    <w:rsid w:val="008D7F5E"/>
    <w:rsid w:val="008E2F15"/>
    <w:rsid w:val="008E5B20"/>
    <w:rsid w:val="008F213F"/>
    <w:rsid w:val="008F2AA9"/>
    <w:rsid w:val="008F2DC3"/>
    <w:rsid w:val="008F55E8"/>
    <w:rsid w:val="00900A28"/>
    <w:rsid w:val="0090328A"/>
    <w:rsid w:val="00904910"/>
    <w:rsid w:val="00912A86"/>
    <w:rsid w:val="00915062"/>
    <w:rsid w:val="009203D0"/>
    <w:rsid w:val="00920BA9"/>
    <w:rsid w:val="009251FD"/>
    <w:rsid w:val="00925FAA"/>
    <w:rsid w:val="00930F9D"/>
    <w:rsid w:val="00932000"/>
    <w:rsid w:val="009328D3"/>
    <w:rsid w:val="00933A16"/>
    <w:rsid w:val="00934798"/>
    <w:rsid w:val="009352F6"/>
    <w:rsid w:val="0093588C"/>
    <w:rsid w:val="00936CB4"/>
    <w:rsid w:val="00937D89"/>
    <w:rsid w:val="0094285E"/>
    <w:rsid w:val="00945061"/>
    <w:rsid w:val="00947E22"/>
    <w:rsid w:val="009528F7"/>
    <w:rsid w:val="009533AE"/>
    <w:rsid w:val="009545B3"/>
    <w:rsid w:val="00956B94"/>
    <w:rsid w:val="009578BF"/>
    <w:rsid w:val="00960D7B"/>
    <w:rsid w:val="0096112A"/>
    <w:rsid w:val="009631A2"/>
    <w:rsid w:val="009643BD"/>
    <w:rsid w:val="00964A11"/>
    <w:rsid w:val="00965028"/>
    <w:rsid w:val="00966DBD"/>
    <w:rsid w:val="00972570"/>
    <w:rsid w:val="009743C2"/>
    <w:rsid w:val="0098085B"/>
    <w:rsid w:val="009845C0"/>
    <w:rsid w:val="009A52DA"/>
    <w:rsid w:val="009A5312"/>
    <w:rsid w:val="009B5FFF"/>
    <w:rsid w:val="009C3C14"/>
    <w:rsid w:val="009C6655"/>
    <w:rsid w:val="009C6DF8"/>
    <w:rsid w:val="009D3168"/>
    <w:rsid w:val="009D3E28"/>
    <w:rsid w:val="009E6094"/>
    <w:rsid w:val="009F13E5"/>
    <w:rsid w:val="009F1960"/>
    <w:rsid w:val="009F5870"/>
    <w:rsid w:val="009F7534"/>
    <w:rsid w:val="00A00305"/>
    <w:rsid w:val="00A0453F"/>
    <w:rsid w:val="00A16220"/>
    <w:rsid w:val="00A163C1"/>
    <w:rsid w:val="00A177D7"/>
    <w:rsid w:val="00A20C1E"/>
    <w:rsid w:val="00A2420C"/>
    <w:rsid w:val="00A2432C"/>
    <w:rsid w:val="00A25AD8"/>
    <w:rsid w:val="00A27561"/>
    <w:rsid w:val="00A3779D"/>
    <w:rsid w:val="00A4212B"/>
    <w:rsid w:val="00A501DD"/>
    <w:rsid w:val="00A519A7"/>
    <w:rsid w:val="00A519B3"/>
    <w:rsid w:val="00A51F21"/>
    <w:rsid w:val="00A52F4C"/>
    <w:rsid w:val="00A56510"/>
    <w:rsid w:val="00A56CCF"/>
    <w:rsid w:val="00A64076"/>
    <w:rsid w:val="00A65FDF"/>
    <w:rsid w:val="00A70D90"/>
    <w:rsid w:val="00A70EA6"/>
    <w:rsid w:val="00A70FAF"/>
    <w:rsid w:val="00A71BB1"/>
    <w:rsid w:val="00A77C2F"/>
    <w:rsid w:val="00A82BB5"/>
    <w:rsid w:val="00A856A8"/>
    <w:rsid w:val="00A857B8"/>
    <w:rsid w:val="00A85E03"/>
    <w:rsid w:val="00A87FCA"/>
    <w:rsid w:val="00A92E74"/>
    <w:rsid w:val="00A96D62"/>
    <w:rsid w:val="00AA1184"/>
    <w:rsid w:val="00AA2FCE"/>
    <w:rsid w:val="00AA7480"/>
    <w:rsid w:val="00AA7E08"/>
    <w:rsid w:val="00AB0D77"/>
    <w:rsid w:val="00AB226F"/>
    <w:rsid w:val="00AB2BD9"/>
    <w:rsid w:val="00AB5E9A"/>
    <w:rsid w:val="00AB6665"/>
    <w:rsid w:val="00AB7FA2"/>
    <w:rsid w:val="00AC0FC0"/>
    <w:rsid w:val="00AC3C2E"/>
    <w:rsid w:val="00AC6674"/>
    <w:rsid w:val="00AD29CC"/>
    <w:rsid w:val="00AD354F"/>
    <w:rsid w:val="00AD5A68"/>
    <w:rsid w:val="00AD7CD0"/>
    <w:rsid w:val="00AE09F4"/>
    <w:rsid w:val="00AE178C"/>
    <w:rsid w:val="00AE2234"/>
    <w:rsid w:val="00AE46C8"/>
    <w:rsid w:val="00AE59EE"/>
    <w:rsid w:val="00AE7C5A"/>
    <w:rsid w:val="00AF5F81"/>
    <w:rsid w:val="00AF6ABB"/>
    <w:rsid w:val="00B051D1"/>
    <w:rsid w:val="00B06C69"/>
    <w:rsid w:val="00B106EF"/>
    <w:rsid w:val="00B1202F"/>
    <w:rsid w:val="00B1311E"/>
    <w:rsid w:val="00B15063"/>
    <w:rsid w:val="00B16E8C"/>
    <w:rsid w:val="00B17037"/>
    <w:rsid w:val="00B22D33"/>
    <w:rsid w:val="00B244FA"/>
    <w:rsid w:val="00B25569"/>
    <w:rsid w:val="00B27D36"/>
    <w:rsid w:val="00B44D36"/>
    <w:rsid w:val="00B4511D"/>
    <w:rsid w:val="00B452E5"/>
    <w:rsid w:val="00B4795C"/>
    <w:rsid w:val="00B50A5B"/>
    <w:rsid w:val="00B52D00"/>
    <w:rsid w:val="00B52FB6"/>
    <w:rsid w:val="00B61E82"/>
    <w:rsid w:val="00B73B03"/>
    <w:rsid w:val="00B74C39"/>
    <w:rsid w:val="00B74C7F"/>
    <w:rsid w:val="00B90CC4"/>
    <w:rsid w:val="00B940E2"/>
    <w:rsid w:val="00B963AA"/>
    <w:rsid w:val="00B978E1"/>
    <w:rsid w:val="00BA37AD"/>
    <w:rsid w:val="00BA3D07"/>
    <w:rsid w:val="00BC01B0"/>
    <w:rsid w:val="00BD1E57"/>
    <w:rsid w:val="00BD1F4F"/>
    <w:rsid w:val="00BE0D0E"/>
    <w:rsid w:val="00BE4EA4"/>
    <w:rsid w:val="00BE568C"/>
    <w:rsid w:val="00BE5FDF"/>
    <w:rsid w:val="00BF3DD6"/>
    <w:rsid w:val="00BF4F76"/>
    <w:rsid w:val="00BF51BC"/>
    <w:rsid w:val="00BF5524"/>
    <w:rsid w:val="00C016F6"/>
    <w:rsid w:val="00C04244"/>
    <w:rsid w:val="00C04FAF"/>
    <w:rsid w:val="00C05270"/>
    <w:rsid w:val="00C06F02"/>
    <w:rsid w:val="00C1100F"/>
    <w:rsid w:val="00C17651"/>
    <w:rsid w:val="00C2293F"/>
    <w:rsid w:val="00C22DA5"/>
    <w:rsid w:val="00C2346F"/>
    <w:rsid w:val="00C256E2"/>
    <w:rsid w:val="00C25A28"/>
    <w:rsid w:val="00C34CAA"/>
    <w:rsid w:val="00C3532B"/>
    <w:rsid w:val="00C40335"/>
    <w:rsid w:val="00C424A6"/>
    <w:rsid w:val="00C428FE"/>
    <w:rsid w:val="00C46925"/>
    <w:rsid w:val="00C47485"/>
    <w:rsid w:val="00C50B28"/>
    <w:rsid w:val="00C53F27"/>
    <w:rsid w:val="00C540F9"/>
    <w:rsid w:val="00C54C87"/>
    <w:rsid w:val="00C5595B"/>
    <w:rsid w:val="00C6160B"/>
    <w:rsid w:val="00C71576"/>
    <w:rsid w:val="00C715F8"/>
    <w:rsid w:val="00C844DF"/>
    <w:rsid w:val="00C93053"/>
    <w:rsid w:val="00C93F89"/>
    <w:rsid w:val="00C94B6E"/>
    <w:rsid w:val="00CA1782"/>
    <w:rsid w:val="00CA3B32"/>
    <w:rsid w:val="00CA4B33"/>
    <w:rsid w:val="00CA59C0"/>
    <w:rsid w:val="00CB1734"/>
    <w:rsid w:val="00CB2636"/>
    <w:rsid w:val="00CB4151"/>
    <w:rsid w:val="00CB480F"/>
    <w:rsid w:val="00CB4BE8"/>
    <w:rsid w:val="00CB756F"/>
    <w:rsid w:val="00CC028E"/>
    <w:rsid w:val="00CC1B5A"/>
    <w:rsid w:val="00CC48AA"/>
    <w:rsid w:val="00CC4B1C"/>
    <w:rsid w:val="00CC6EA6"/>
    <w:rsid w:val="00CD216A"/>
    <w:rsid w:val="00CD65E4"/>
    <w:rsid w:val="00CD71D4"/>
    <w:rsid w:val="00CE4CD7"/>
    <w:rsid w:val="00CE5B4A"/>
    <w:rsid w:val="00CF0F2A"/>
    <w:rsid w:val="00CF226D"/>
    <w:rsid w:val="00CF545E"/>
    <w:rsid w:val="00CF6547"/>
    <w:rsid w:val="00CF73A8"/>
    <w:rsid w:val="00D02FEF"/>
    <w:rsid w:val="00D04922"/>
    <w:rsid w:val="00D11D35"/>
    <w:rsid w:val="00D2107D"/>
    <w:rsid w:val="00D2150D"/>
    <w:rsid w:val="00D23D39"/>
    <w:rsid w:val="00D24D19"/>
    <w:rsid w:val="00D27864"/>
    <w:rsid w:val="00D30FE6"/>
    <w:rsid w:val="00D34703"/>
    <w:rsid w:val="00D42CCF"/>
    <w:rsid w:val="00D433F9"/>
    <w:rsid w:val="00D47944"/>
    <w:rsid w:val="00D522A3"/>
    <w:rsid w:val="00D52593"/>
    <w:rsid w:val="00D55778"/>
    <w:rsid w:val="00D7016B"/>
    <w:rsid w:val="00D725EF"/>
    <w:rsid w:val="00D74CE8"/>
    <w:rsid w:val="00D77031"/>
    <w:rsid w:val="00D7772F"/>
    <w:rsid w:val="00D819F5"/>
    <w:rsid w:val="00D85FA6"/>
    <w:rsid w:val="00D90FC5"/>
    <w:rsid w:val="00D92225"/>
    <w:rsid w:val="00D932EA"/>
    <w:rsid w:val="00D93F7B"/>
    <w:rsid w:val="00DA0FEB"/>
    <w:rsid w:val="00DA348F"/>
    <w:rsid w:val="00DA51A9"/>
    <w:rsid w:val="00DA680B"/>
    <w:rsid w:val="00DB27E6"/>
    <w:rsid w:val="00DB3D2A"/>
    <w:rsid w:val="00DC754F"/>
    <w:rsid w:val="00DC7E91"/>
    <w:rsid w:val="00DD07E7"/>
    <w:rsid w:val="00DD1F8E"/>
    <w:rsid w:val="00DD2C3A"/>
    <w:rsid w:val="00DD520B"/>
    <w:rsid w:val="00DD670F"/>
    <w:rsid w:val="00DE2916"/>
    <w:rsid w:val="00DE685C"/>
    <w:rsid w:val="00DE69F8"/>
    <w:rsid w:val="00DF0C2B"/>
    <w:rsid w:val="00DF4E37"/>
    <w:rsid w:val="00DF51E5"/>
    <w:rsid w:val="00DF56FE"/>
    <w:rsid w:val="00DF65E9"/>
    <w:rsid w:val="00DF6EA7"/>
    <w:rsid w:val="00E033B3"/>
    <w:rsid w:val="00E046DB"/>
    <w:rsid w:val="00E103BB"/>
    <w:rsid w:val="00E109E1"/>
    <w:rsid w:val="00E11DF7"/>
    <w:rsid w:val="00E12547"/>
    <w:rsid w:val="00E12EB0"/>
    <w:rsid w:val="00E150B8"/>
    <w:rsid w:val="00E1601B"/>
    <w:rsid w:val="00E1663B"/>
    <w:rsid w:val="00E1754B"/>
    <w:rsid w:val="00E3032C"/>
    <w:rsid w:val="00E30E9B"/>
    <w:rsid w:val="00E31CA1"/>
    <w:rsid w:val="00E33675"/>
    <w:rsid w:val="00E45AFF"/>
    <w:rsid w:val="00E5436D"/>
    <w:rsid w:val="00E555DF"/>
    <w:rsid w:val="00E577A6"/>
    <w:rsid w:val="00E6085A"/>
    <w:rsid w:val="00E61E2A"/>
    <w:rsid w:val="00E63459"/>
    <w:rsid w:val="00E640E4"/>
    <w:rsid w:val="00E6418C"/>
    <w:rsid w:val="00E650A3"/>
    <w:rsid w:val="00E73167"/>
    <w:rsid w:val="00E736B4"/>
    <w:rsid w:val="00E743CA"/>
    <w:rsid w:val="00E81A9D"/>
    <w:rsid w:val="00E84EC3"/>
    <w:rsid w:val="00E9048A"/>
    <w:rsid w:val="00E91C0D"/>
    <w:rsid w:val="00E926CF"/>
    <w:rsid w:val="00E964C9"/>
    <w:rsid w:val="00EB35BA"/>
    <w:rsid w:val="00EC00DA"/>
    <w:rsid w:val="00EC0C3B"/>
    <w:rsid w:val="00EC0CEB"/>
    <w:rsid w:val="00EC14EE"/>
    <w:rsid w:val="00EC2BCA"/>
    <w:rsid w:val="00ED7C1C"/>
    <w:rsid w:val="00EE3242"/>
    <w:rsid w:val="00EE58E1"/>
    <w:rsid w:val="00EE6814"/>
    <w:rsid w:val="00EE6F7B"/>
    <w:rsid w:val="00EE7276"/>
    <w:rsid w:val="00EF0744"/>
    <w:rsid w:val="00EF7CB5"/>
    <w:rsid w:val="00F20DA0"/>
    <w:rsid w:val="00F22C5B"/>
    <w:rsid w:val="00F22C87"/>
    <w:rsid w:val="00F2390C"/>
    <w:rsid w:val="00F24268"/>
    <w:rsid w:val="00F3359B"/>
    <w:rsid w:val="00F3478B"/>
    <w:rsid w:val="00F34D7D"/>
    <w:rsid w:val="00F36120"/>
    <w:rsid w:val="00F40BC5"/>
    <w:rsid w:val="00F43B85"/>
    <w:rsid w:val="00F43C6D"/>
    <w:rsid w:val="00F5106D"/>
    <w:rsid w:val="00F5140D"/>
    <w:rsid w:val="00F529C9"/>
    <w:rsid w:val="00F545E0"/>
    <w:rsid w:val="00F57D69"/>
    <w:rsid w:val="00F615CE"/>
    <w:rsid w:val="00F67C9D"/>
    <w:rsid w:val="00F7336F"/>
    <w:rsid w:val="00F816D0"/>
    <w:rsid w:val="00F8285E"/>
    <w:rsid w:val="00F82FD6"/>
    <w:rsid w:val="00F87A6B"/>
    <w:rsid w:val="00F90D50"/>
    <w:rsid w:val="00F94E46"/>
    <w:rsid w:val="00F95755"/>
    <w:rsid w:val="00F97AE2"/>
    <w:rsid w:val="00FA07BB"/>
    <w:rsid w:val="00FA110D"/>
    <w:rsid w:val="00FA18BA"/>
    <w:rsid w:val="00FA3938"/>
    <w:rsid w:val="00FA4B6D"/>
    <w:rsid w:val="00FB66FE"/>
    <w:rsid w:val="00FC1906"/>
    <w:rsid w:val="00FD00B9"/>
    <w:rsid w:val="00FD1D04"/>
    <w:rsid w:val="00FD2C70"/>
    <w:rsid w:val="00FD3AA9"/>
    <w:rsid w:val="00FD3D8C"/>
    <w:rsid w:val="00FE03F3"/>
    <w:rsid w:val="00FF1B80"/>
    <w:rsid w:val="00FF4019"/>
    <w:rsid w:val="00FF5D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character" w:styleId="FootnoteReference">
    <w:name w:val="footnote reference"/>
    <w:rsid w:val="006F5487"/>
    <w:rPr>
      <w:rFonts w:cs="Times New Roman"/>
      <w:position w:val="2"/>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013881"/>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013881"/>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325C67"/>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styleId="ListParagraph">
    <w:name w:val="List Paragraph"/>
    <w:basedOn w:val="Normal"/>
    <w:uiPriority w:val="34"/>
    <w:qFormat/>
    <w:rsid w:val="00636ADC"/>
    <w:pPr>
      <w:ind w:left="720"/>
      <w:contextualSpacing/>
    </w:pPr>
  </w:style>
  <w:style w:type="character" w:customStyle="1" w:styleId="AnnexNotitleChar">
    <w:name w:val="Annex_No &amp; title Char"/>
    <w:link w:val="AnnexNotitle"/>
    <w:locked/>
    <w:rsid w:val="00FD3D8C"/>
    <w:rPr>
      <w:rFonts w:ascii="Times New Roman Bold" w:hAnsi="Times New Roman Bold" w:cs="Traditional Arabic"/>
      <w:b/>
      <w:bCs/>
      <w:sz w:val="26"/>
      <w:szCs w:val="36"/>
      <w:lang w:eastAsia="fr-FR"/>
    </w:rPr>
  </w:style>
  <w:style w:type="character" w:customStyle="1" w:styleId="AppendixNotitleChar">
    <w:name w:val="Appendix_No &amp; title Char"/>
    <w:link w:val="AppendixNotitle"/>
    <w:locked/>
    <w:rsid w:val="00FD3D8C"/>
  </w:style>
  <w:style w:type="character" w:customStyle="1" w:styleId="CallChar">
    <w:name w:val="Call Char"/>
    <w:link w:val="Call"/>
    <w:rsid w:val="00FD3D8C"/>
    <w:rPr>
      <w:rFonts w:ascii="Times New Roman" w:hAnsi="Times New Roman" w:cs="Traditional Arabic"/>
      <w:i/>
      <w:iCs/>
      <w:sz w:val="22"/>
      <w:szCs w:val="30"/>
      <w:lang w:eastAsia="en-US" w:bidi="ar-EG"/>
    </w:rPr>
  </w:style>
  <w:style w:type="paragraph" w:customStyle="1" w:styleId="toc0">
    <w:name w:val="toc 0"/>
    <w:basedOn w:val="Normal"/>
    <w:next w:val="TOC1"/>
    <w:rsid w:val="00FD3D8C"/>
    <w:pPr>
      <w:tabs>
        <w:tab w:val="right" w:pos="9639"/>
      </w:tabs>
    </w:pPr>
    <w:rPr>
      <w:b/>
    </w:rPr>
  </w:style>
  <w:style w:type="paragraph" w:customStyle="1" w:styleId="RefText0">
    <w:name w:val="Ref_Text"/>
    <w:basedOn w:val="Normal"/>
    <w:rsid w:val="00FD3D8C"/>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StyleAnnexNotitleNotBold">
    <w:name w:val="Style Annex_No &amp; title + Not Bold"/>
    <w:basedOn w:val="AnnexNotitle"/>
    <w:rsid w:val="00FD3D8C"/>
    <w:pPr>
      <w:tabs>
        <w:tab w:val="left" w:pos="1191"/>
        <w:tab w:val="left" w:pos="1588"/>
        <w:tab w:val="left" w:pos="1985"/>
      </w:tabs>
      <w:textAlignment w:val="auto"/>
    </w:pPr>
    <w:rPr>
      <w:rFonts w:ascii="Times New Roman"/>
      <w:b w:val="0"/>
      <w:bCs w:val="0"/>
      <w:lang w:val="en-GB" w:eastAsia="ja-JP"/>
    </w:rPr>
  </w:style>
  <w:style w:type="paragraph" w:customStyle="1" w:styleId="TableText0">
    <w:name w:val="Table_Text"/>
    <w:basedOn w:val="Normal"/>
    <w:rsid w:val="00FD3D8C"/>
    <w:pPr>
      <w:keepNext/>
      <w:tabs>
        <w:tab w:val="left" w:pos="794"/>
        <w:tab w:val="left" w:pos="1191"/>
        <w:tab w:val="left" w:pos="1588"/>
        <w:tab w:val="left" w:pos="1985"/>
      </w:tabs>
      <w:bidi w:val="0"/>
      <w:spacing w:before="100" w:after="100" w:line="190" w:lineRule="exact"/>
    </w:pPr>
    <w:rPr>
      <w:rFonts w:cs="Times New Roman"/>
      <w:sz w:val="18"/>
      <w:szCs w:val="21"/>
      <w:lang w:val="en-GB" w:eastAsia="en-US"/>
    </w:rPr>
  </w:style>
  <w:style w:type="paragraph" w:customStyle="1" w:styleId="TableLegend0">
    <w:name w:val="Table_Legend"/>
    <w:basedOn w:val="Normal"/>
    <w:next w:val="Normal"/>
    <w:rsid w:val="00FD3D8C"/>
    <w:pPr>
      <w:keepNext/>
      <w:tabs>
        <w:tab w:val="left" w:pos="794"/>
        <w:tab w:val="left" w:pos="1191"/>
        <w:tab w:val="left" w:pos="1588"/>
        <w:tab w:val="left" w:pos="1985"/>
      </w:tabs>
      <w:bidi w:val="0"/>
      <w:spacing w:before="86" w:line="199" w:lineRule="exact"/>
      <w:ind w:left="-85" w:right="-85"/>
    </w:pPr>
    <w:rPr>
      <w:rFonts w:cs="Times New Roman"/>
      <w:sz w:val="18"/>
      <w:szCs w:val="21"/>
      <w:lang w:val="en-GB" w:eastAsia="en-US"/>
    </w:rPr>
  </w:style>
  <w:style w:type="paragraph" w:customStyle="1" w:styleId="AnnexNoTitle0">
    <w:name w:val="Annex_NoTitle"/>
    <w:basedOn w:val="Normal"/>
    <w:next w:val="Normalaftertitle"/>
    <w:rsid w:val="00FD3D8C"/>
    <w:pPr>
      <w:keepNext/>
      <w:keepLines/>
      <w:tabs>
        <w:tab w:val="left" w:pos="794"/>
        <w:tab w:val="left" w:pos="1191"/>
        <w:tab w:val="left" w:pos="1588"/>
        <w:tab w:val="left" w:pos="1985"/>
      </w:tabs>
      <w:bidi w:val="0"/>
      <w:spacing w:before="480"/>
      <w:jc w:val="center"/>
    </w:pPr>
    <w:rPr>
      <w:rFonts w:ascii="Times New Roman Bold" w:hAnsi="Times New Roman Bold"/>
      <w:b/>
      <w:bCs/>
      <w:sz w:val="28"/>
      <w:szCs w:val="40"/>
      <w:lang w:val="en-GB" w:eastAsia="en-US"/>
    </w:rPr>
  </w:style>
  <w:style w:type="paragraph" w:customStyle="1" w:styleId="Subject">
    <w:name w:val="Subject"/>
    <w:basedOn w:val="Normal"/>
    <w:next w:val="Source"/>
    <w:rsid w:val="00FD3D8C"/>
    <w:pPr>
      <w:tabs>
        <w:tab w:val="left" w:pos="993"/>
      </w:tabs>
      <w:bidi w:val="0"/>
      <w:spacing w:before="0" w:line="240" w:lineRule="auto"/>
      <w:ind w:left="993" w:hanging="993"/>
      <w:jc w:val="left"/>
    </w:pPr>
    <w:rPr>
      <w:rFonts w:ascii="MS Serif" w:hAnsi="MS Serif"/>
      <w:sz w:val="24"/>
      <w:szCs w:val="28"/>
      <w:lang w:val="fr-FR" w:eastAsia="en-US"/>
    </w:rPr>
  </w:style>
  <w:style w:type="paragraph" w:customStyle="1" w:styleId="Object">
    <w:name w:val="Object"/>
    <w:basedOn w:val="Subject"/>
    <w:next w:val="Subject"/>
    <w:rsid w:val="00FD3D8C"/>
  </w:style>
  <w:style w:type="character" w:customStyle="1" w:styleId="EquationChar">
    <w:name w:val="Equation Char"/>
    <w:rsid w:val="00FD3D8C"/>
    <w:rPr>
      <w:sz w:val="24"/>
      <w:lang w:val="en-GB" w:eastAsia="en-US" w:bidi="ar-SA"/>
    </w:rPr>
  </w:style>
  <w:style w:type="paragraph" w:customStyle="1" w:styleId="Figure">
    <w:name w:val="Figure"/>
    <w:basedOn w:val="Normal"/>
    <w:next w:val="Normal"/>
    <w:rsid w:val="00FD3D8C"/>
    <w:pPr>
      <w:keepNext/>
      <w:keepLines/>
      <w:tabs>
        <w:tab w:val="left" w:pos="794"/>
        <w:tab w:val="left" w:pos="1191"/>
        <w:tab w:val="left" w:pos="1588"/>
        <w:tab w:val="left" w:pos="1985"/>
      </w:tabs>
      <w:spacing w:before="240" w:after="120"/>
      <w:jc w:val="center"/>
    </w:pPr>
    <w:rPr>
      <w:lang w:val="en-GB" w:eastAsia="en-US"/>
    </w:rPr>
  </w:style>
  <w:style w:type="paragraph" w:customStyle="1" w:styleId="StyleRecNoBRBefore0pt">
    <w:name w:val="Style Rec_No_BR + Before:  0 pt"/>
    <w:basedOn w:val="RecNoBR"/>
    <w:rsid w:val="00FD3D8C"/>
    <w:pPr>
      <w:tabs>
        <w:tab w:val="left" w:pos="794"/>
        <w:tab w:val="left" w:pos="1191"/>
        <w:tab w:val="left" w:pos="1588"/>
        <w:tab w:val="left" w:pos="1985"/>
      </w:tabs>
      <w:spacing w:before="0"/>
    </w:pPr>
    <w:rPr>
      <w:lang w:val="en-GB" w:eastAsia="en-US"/>
    </w:rPr>
  </w:style>
  <w:style w:type="paragraph" w:customStyle="1" w:styleId="TableNotitle">
    <w:name w:val="Table_No &amp; title"/>
    <w:basedOn w:val="Normal"/>
    <w:next w:val="Tablehead"/>
    <w:rsid w:val="00FD3D8C"/>
    <w:pPr>
      <w:keepNext/>
      <w:keepLines/>
      <w:tabs>
        <w:tab w:val="left" w:pos="794"/>
        <w:tab w:val="left" w:pos="1191"/>
        <w:tab w:val="left" w:pos="1588"/>
        <w:tab w:val="left" w:pos="1985"/>
      </w:tabs>
      <w:spacing w:before="360" w:after="120"/>
      <w:jc w:val="center"/>
    </w:pPr>
    <w:rPr>
      <w:b/>
      <w:lang w:val="en-GB" w:eastAsia="en-US"/>
    </w:rPr>
  </w:style>
  <w:style w:type="character" w:customStyle="1" w:styleId="Artref">
    <w:name w:val="Art_ref"/>
    <w:rsid w:val="00FD3D8C"/>
  </w:style>
  <w:style w:type="character" w:customStyle="1" w:styleId="TabletextChar">
    <w:name w:val="Table_text Char"/>
    <w:link w:val="Tabletext"/>
    <w:rsid w:val="00FD3D8C"/>
    <w:rPr>
      <w:rFonts w:ascii="Times New Roman" w:hAnsi="Times New Roman" w:cs="Traditional Arabic"/>
      <w:szCs w:val="26"/>
      <w:lang w:eastAsia="fr-FR"/>
    </w:rPr>
  </w:style>
  <w:style w:type="paragraph" w:customStyle="1" w:styleId="TableNo0">
    <w:name w:val="Table_No"/>
    <w:basedOn w:val="Normal"/>
    <w:next w:val="Normal"/>
    <w:rsid w:val="00FD3D8C"/>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paragraph" w:customStyle="1" w:styleId="TabletitleBR">
    <w:name w:val="Table_title_BR"/>
    <w:basedOn w:val="Normal"/>
    <w:next w:val="Tablehead"/>
    <w:rsid w:val="00FD3D8C"/>
    <w:pPr>
      <w:keepNext/>
      <w:keepLines/>
      <w:tabs>
        <w:tab w:val="left" w:pos="794"/>
        <w:tab w:val="left" w:pos="1191"/>
        <w:tab w:val="left" w:pos="1588"/>
        <w:tab w:val="left" w:pos="1985"/>
      </w:tabs>
      <w:spacing w:before="0" w:after="120"/>
      <w:jc w:val="center"/>
    </w:pPr>
    <w:rPr>
      <w:b/>
      <w:lang w:val="en-GB" w:eastAsia="en-US"/>
    </w:rPr>
  </w:style>
  <w:style w:type="paragraph" w:customStyle="1" w:styleId="TableNoBR">
    <w:name w:val="Table_No_BR"/>
    <w:basedOn w:val="Normal"/>
    <w:next w:val="TabletitleBR"/>
    <w:rsid w:val="00FD3D8C"/>
    <w:pPr>
      <w:keepNext/>
      <w:tabs>
        <w:tab w:val="left" w:pos="794"/>
        <w:tab w:val="left" w:pos="1191"/>
        <w:tab w:val="left" w:pos="1588"/>
        <w:tab w:val="left" w:pos="1985"/>
      </w:tabs>
      <w:spacing w:before="560" w:after="120"/>
      <w:jc w:val="center"/>
    </w:pPr>
    <w:rPr>
      <w:caps/>
      <w:lang w:val="en-GB" w:eastAsia="en-US"/>
    </w:rPr>
  </w:style>
  <w:style w:type="paragraph" w:customStyle="1" w:styleId="FigureNoBR">
    <w:name w:val="Figure_No_BR"/>
    <w:basedOn w:val="Normal"/>
    <w:next w:val="Normal"/>
    <w:rsid w:val="00FD3D8C"/>
    <w:pPr>
      <w:keepNext/>
      <w:keepLines/>
      <w:tabs>
        <w:tab w:val="left" w:pos="794"/>
        <w:tab w:val="left" w:pos="1191"/>
        <w:tab w:val="left" w:pos="1588"/>
        <w:tab w:val="left" w:pos="1985"/>
      </w:tabs>
      <w:spacing w:before="480" w:after="120"/>
      <w:jc w:val="center"/>
    </w:pPr>
    <w:rPr>
      <w:caps/>
      <w:lang w:val="en-GB" w:eastAsia="en-US"/>
    </w:rPr>
  </w:style>
  <w:style w:type="paragraph" w:customStyle="1" w:styleId="a">
    <w:name w:val="وسطي جدول"/>
    <w:basedOn w:val="Normal"/>
    <w:rsid w:val="00FD3D8C"/>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heading">
    <w:name w:val="heading"/>
    <w:basedOn w:val="Heading2"/>
    <w:rsid w:val="00FD3D8C"/>
    <w:pPr>
      <w:tabs>
        <w:tab w:val="left" w:pos="794"/>
        <w:tab w:val="left" w:pos="1191"/>
        <w:tab w:val="left" w:pos="1588"/>
      </w:tabs>
      <w:bidi w:val="0"/>
      <w:spacing w:before="313" w:line="240" w:lineRule="auto"/>
      <w:outlineLvl w:val="9"/>
    </w:pPr>
    <w:rPr>
      <w:rFonts w:ascii="Times New Roman" w:hAnsi="Times New Roman" w:cs="Times New Roman"/>
      <w:bCs w:val="0"/>
      <w:sz w:val="22"/>
      <w:szCs w:val="26"/>
      <w:lang w:val="en-GB" w:eastAsia="en-US"/>
    </w:rPr>
  </w:style>
  <w:style w:type="paragraph" w:customStyle="1" w:styleId="Head">
    <w:name w:val="Head"/>
    <w:basedOn w:val="Normal"/>
    <w:rsid w:val="00FD3D8C"/>
    <w:pPr>
      <w:tabs>
        <w:tab w:val="left" w:pos="515"/>
        <w:tab w:val="left" w:pos="6663"/>
      </w:tabs>
      <w:bidi w:val="0"/>
      <w:spacing w:before="0" w:line="240" w:lineRule="auto"/>
      <w:jc w:val="left"/>
    </w:pPr>
    <w:rPr>
      <w:rFonts w:ascii="Arial" w:hAnsi="Arial" w:cs="Times New Roman"/>
      <w:szCs w:val="26"/>
      <w:lang w:val="en-GB" w:eastAsia="en-US"/>
    </w:rPr>
  </w:style>
  <w:style w:type="paragraph" w:styleId="BodyText3">
    <w:name w:val="Body Text 3"/>
    <w:basedOn w:val="Normal"/>
    <w:link w:val="BodyText3Char"/>
    <w:rsid w:val="00FD3D8C"/>
    <w:pPr>
      <w:overflowPunct/>
      <w:autoSpaceDE/>
      <w:autoSpaceDN/>
      <w:adjustRightInd/>
      <w:spacing w:before="0" w:line="240" w:lineRule="auto"/>
      <w:textAlignment w:val="auto"/>
    </w:pPr>
    <w:rPr>
      <w:sz w:val="20"/>
      <w:szCs w:val="28"/>
    </w:rPr>
  </w:style>
  <w:style w:type="character" w:customStyle="1" w:styleId="BodyText3Char">
    <w:name w:val="Body Text 3 Char"/>
    <w:link w:val="BodyText3"/>
    <w:rsid w:val="00FD3D8C"/>
    <w:rPr>
      <w:rFonts w:ascii="Times New Roman" w:hAnsi="Times New Roman" w:cs="Traditional Arabic"/>
      <w:szCs w:val="28"/>
      <w:lang w:eastAsia="fr-FR"/>
    </w:rPr>
  </w:style>
  <w:style w:type="paragraph" w:styleId="Caption">
    <w:name w:val="caption"/>
    <w:basedOn w:val="Normal"/>
    <w:next w:val="Normal"/>
    <w:qFormat/>
    <w:rsid w:val="00FD3D8C"/>
    <w:pPr>
      <w:overflowPunct/>
      <w:autoSpaceDE/>
      <w:autoSpaceDN/>
      <w:adjustRightInd/>
      <w:spacing w:before="0" w:line="240" w:lineRule="auto"/>
      <w:textAlignment w:val="auto"/>
    </w:pPr>
    <w:rPr>
      <w:sz w:val="20"/>
      <w:szCs w:val="28"/>
      <w:lang w:bidi="ar-TN"/>
    </w:rPr>
  </w:style>
  <w:style w:type="numbering" w:styleId="111111">
    <w:name w:val="Outline List 2"/>
    <w:basedOn w:val="NoList"/>
    <w:rsid w:val="00FD3D8C"/>
  </w:style>
  <w:style w:type="paragraph" w:customStyle="1" w:styleId="a0">
    <w:name w:val="جدول"/>
    <w:basedOn w:val="Normal"/>
    <w:rsid w:val="00FD3D8C"/>
    <w:pPr>
      <w:tabs>
        <w:tab w:val="left" w:pos="284"/>
        <w:tab w:val="left" w:pos="515"/>
        <w:tab w:val="left" w:pos="822"/>
        <w:tab w:val="left" w:pos="1248"/>
      </w:tabs>
      <w:spacing w:before="60" w:after="60" w:line="280" w:lineRule="exact"/>
    </w:pPr>
    <w:rPr>
      <w:rFonts w:cs="Times New Roman"/>
      <w:position w:val="2"/>
      <w:sz w:val="18"/>
      <w:szCs w:val="24"/>
      <w:lang w:eastAsia="en-US"/>
    </w:rPr>
  </w:style>
  <w:style w:type="paragraph" w:customStyle="1" w:styleId="a1">
    <w:name w:val="وسطي"/>
    <w:basedOn w:val="Normal"/>
    <w:next w:val="Normal"/>
    <w:rsid w:val="00FD3D8C"/>
    <w:pPr>
      <w:tabs>
        <w:tab w:val="left" w:pos="515"/>
        <w:tab w:val="left" w:pos="822"/>
        <w:tab w:val="left" w:pos="1248"/>
        <w:tab w:val="left" w:pos="1276"/>
        <w:tab w:val="left" w:pos="1701"/>
      </w:tabs>
      <w:spacing w:before="60" w:after="120" w:line="185" w:lineRule="auto"/>
      <w:jc w:val="center"/>
    </w:pPr>
    <w:rPr>
      <w:rFonts w:cs="Times New Roman"/>
      <w:b/>
      <w:bCs/>
      <w:sz w:val="26"/>
      <w:szCs w:val="36"/>
      <w:lang w:eastAsia="en-US"/>
    </w:rPr>
  </w:style>
  <w:style w:type="paragraph" w:customStyle="1" w:styleId="2">
    <w:name w:val="وسطي2"/>
    <w:basedOn w:val="Normal"/>
    <w:rsid w:val="00FD3D8C"/>
    <w:pPr>
      <w:tabs>
        <w:tab w:val="left" w:pos="515"/>
        <w:tab w:val="left" w:pos="822"/>
        <w:tab w:val="left" w:pos="1248"/>
        <w:tab w:val="left" w:pos="1701"/>
      </w:tabs>
      <w:spacing w:before="60" w:after="240"/>
      <w:jc w:val="center"/>
    </w:pPr>
    <w:rPr>
      <w:rFonts w:cs="Times New Roman"/>
      <w:b/>
      <w:bCs/>
      <w:sz w:val="24"/>
      <w:szCs w:val="32"/>
      <w:lang w:eastAsia="en-US"/>
    </w:rPr>
  </w:style>
  <w:style w:type="paragraph" w:customStyle="1" w:styleId="a2">
    <w:name w:val="ملاحظة"/>
    <w:basedOn w:val="Normal"/>
    <w:next w:val="Normal"/>
    <w:rsid w:val="00FD3D8C"/>
    <w:pPr>
      <w:tabs>
        <w:tab w:val="left" w:pos="515"/>
        <w:tab w:val="left" w:pos="822"/>
        <w:tab w:val="left" w:pos="1248"/>
        <w:tab w:val="left" w:pos="1701"/>
      </w:tabs>
      <w:spacing w:before="60" w:after="60" w:line="168" w:lineRule="auto"/>
    </w:pPr>
    <w:rPr>
      <w:rFonts w:cs="Times New Roman"/>
      <w:sz w:val="18"/>
      <w:szCs w:val="24"/>
      <w:lang w:eastAsia="en-US"/>
    </w:rPr>
  </w:style>
  <w:style w:type="paragraph" w:customStyle="1" w:styleId="a3">
    <w:name w:val="شكل"/>
    <w:basedOn w:val="Normal"/>
    <w:next w:val="Normal"/>
    <w:rsid w:val="00FD3D8C"/>
    <w:pPr>
      <w:keepNext/>
      <w:tabs>
        <w:tab w:val="left" w:pos="515"/>
        <w:tab w:val="left" w:pos="822"/>
        <w:tab w:val="left" w:pos="1248"/>
        <w:tab w:val="left" w:pos="1701"/>
      </w:tabs>
      <w:spacing w:before="0" w:after="120" w:line="300" w:lineRule="exact"/>
      <w:jc w:val="center"/>
    </w:pPr>
    <w:rPr>
      <w:rFonts w:cs="Times New Roman"/>
      <w:szCs w:val="28"/>
      <w:lang w:eastAsia="en-US"/>
    </w:rPr>
  </w:style>
  <w:style w:type="paragraph" w:customStyle="1" w:styleId="a4">
    <w:name w:val="قسم"/>
    <w:basedOn w:val="Normal"/>
    <w:next w:val="Normal"/>
    <w:rsid w:val="00FD3D8C"/>
    <w:pPr>
      <w:tabs>
        <w:tab w:val="left" w:pos="515"/>
        <w:tab w:val="left" w:pos="822"/>
        <w:tab w:val="left" w:pos="1248"/>
        <w:tab w:val="left" w:pos="1701"/>
      </w:tabs>
      <w:spacing w:before="60" w:after="60" w:line="180" w:lineRule="auto"/>
      <w:ind w:left="1248" w:hanging="1248"/>
      <w:jc w:val="mediumKashida"/>
    </w:pPr>
    <w:rPr>
      <w:rFonts w:cs="Times New Roman"/>
      <w:sz w:val="24"/>
      <w:szCs w:val="32"/>
      <w:lang w:eastAsia="en-US"/>
    </w:rPr>
  </w:style>
  <w:style w:type="paragraph" w:customStyle="1" w:styleId="a5">
    <w:name w:val="معادلة"/>
    <w:basedOn w:val="Normal"/>
    <w:next w:val="Normal"/>
    <w:rsid w:val="00FD3D8C"/>
    <w:pPr>
      <w:tabs>
        <w:tab w:val="center" w:pos="4909"/>
        <w:tab w:val="right" w:pos="9729"/>
      </w:tabs>
      <w:spacing w:after="120" w:line="180" w:lineRule="auto"/>
    </w:pPr>
    <w:rPr>
      <w:rFonts w:cs="Times New Roman"/>
      <w:lang w:eastAsia="en-US"/>
    </w:rPr>
  </w:style>
  <w:style w:type="paragraph" w:customStyle="1" w:styleId="a6">
    <w:name w:val="إطار"/>
    <w:basedOn w:val="Normal"/>
    <w:rsid w:val="00FD3D8C"/>
    <w:pPr>
      <w:tabs>
        <w:tab w:val="left" w:pos="515"/>
        <w:tab w:val="left" w:pos="822"/>
        <w:tab w:val="left" w:pos="1248"/>
        <w:tab w:val="left" w:pos="1701"/>
      </w:tabs>
      <w:spacing w:before="20" w:line="156" w:lineRule="auto"/>
      <w:jc w:val="center"/>
    </w:pPr>
    <w:rPr>
      <w:rFonts w:cs="Times New Roman"/>
      <w:sz w:val="18"/>
      <w:szCs w:val="24"/>
      <w:lang w:eastAsia="en-US"/>
    </w:rPr>
  </w:style>
  <w:style w:type="paragraph" w:customStyle="1" w:styleId="dnum">
    <w:name w:val="dnum"/>
    <w:basedOn w:val="Normal"/>
    <w:rsid w:val="00FD3D8C"/>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customStyle="1" w:styleId="dorlang">
    <w:name w:val="dorlang"/>
    <w:basedOn w:val="Normal"/>
    <w:rsid w:val="00FD3D8C"/>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paragraph" w:customStyle="1" w:styleId="AppendixNoTitle0">
    <w:name w:val="Appendix_NoTitle"/>
    <w:basedOn w:val="Normal"/>
    <w:next w:val="Normal"/>
    <w:rsid w:val="00FD3D8C"/>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paragraph" w:styleId="Title">
    <w:name w:val="Title"/>
    <w:basedOn w:val="Normal"/>
    <w:link w:val="TitleChar"/>
    <w:qFormat/>
    <w:rsid w:val="00FD3D8C"/>
    <w:pPr>
      <w:tabs>
        <w:tab w:val="left" w:pos="794"/>
        <w:tab w:val="left" w:pos="1191"/>
        <w:tab w:val="left" w:pos="1588"/>
        <w:tab w:val="left" w:pos="1985"/>
      </w:tabs>
      <w:spacing w:before="240" w:after="60"/>
      <w:jc w:val="center"/>
      <w:outlineLvl w:val="0"/>
    </w:pPr>
    <w:rPr>
      <w:rFonts w:ascii="Arial" w:hAnsi="Arial"/>
      <w:b/>
      <w:bCs/>
      <w:kern w:val="28"/>
      <w:sz w:val="32"/>
      <w:szCs w:val="44"/>
      <w:lang w:val="en-GB" w:eastAsia="en-US"/>
    </w:rPr>
  </w:style>
  <w:style w:type="character" w:customStyle="1" w:styleId="TitleChar">
    <w:name w:val="Title Char"/>
    <w:link w:val="Title"/>
    <w:rsid w:val="00FD3D8C"/>
    <w:rPr>
      <w:rFonts w:ascii="Arial" w:hAnsi="Arial" w:cs="Traditional Arabic"/>
      <w:b/>
      <w:bCs/>
      <w:kern w:val="28"/>
      <w:sz w:val="32"/>
      <w:szCs w:val="44"/>
      <w:lang w:val="en-GB" w:eastAsia="en-US"/>
    </w:rPr>
  </w:style>
  <w:style w:type="character" w:customStyle="1" w:styleId="href">
    <w:name w:val="href"/>
    <w:rsid w:val="00FD3D8C"/>
  </w:style>
  <w:style w:type="numbering" w:customStyle="1" w:styleId="NoList1">
    <w:name w:val="No List1"/>
    <w:next w:val="NoList"/>
    <w:semiHidden/>
    <w:rsid w:val="00FD3D8C"/>
  </w:style>
  <w:style w:type="paragraph" w:customStyle="1" w:styleId="Table">
    <w:name w:val="Table"/>
    <w:autoRedefine/>
    <w:rsid w:val="00FD3D8C"/>
    <w:pPr>
      <w:keepNext/>
      <w:keepLines/>
      <w:spacing w:before="40" w:after="40"/>
      <w:jc w:val="center"/>
    </w:pPr>
    <w:rPr>
      <w:rFonts w:ascii="Arial" w:eastAsia="リュウミンライト－ＫＬ" w:hAnsi="Arial" w:cs="Arial"/>
      <w:noProof/>
      <w:sz w:val="18"/>
      <w:lang w:eastAsia="ja-JP"/>
    </w:rPr>
  </w:style>
  <w:style w:type="numbering" w:customStyle="1" w:styleId="NoList2">
    <w:name w:val="No List2"/>
    <w:next w:val="NoList"/>
    <w:semiHidden/>
    <w:rsid w:val="00FD3D8C"/>
  </w:style>
  <w:style w:type="character" w:customStyle="1" w:styleId="HeaderChar">
    <w:name w:val="Header Char"/>
    <w:link w:val="Header"/>
    <w:rsid w:val="00EC00DA"/>
    <w:rPr>
      <w:rFonts w:ascii="Times New Roman Bold" w:hAnsi="Times New Roman Bold" w:cs="Traditional Arabic"/>
      <w:b/>
      <w:bCs/>
      <w:sz w:val="22"/>
      <w:szCs w:val="3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Normal"/>
    <w:next w:val="Normalaftertitle"/>
    <w:link w:val="AnnexNotitleChar"/>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character" w:styleId="FootnoteReference">
    <w:name w:val="footnote reference"/>
    <w:rsid w:val="006F5487"/>
    <w:rPr>
      <w:rFonts w:cs="Times New Roman"/>
      <w:position w:val="2"/>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013881"/>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013881"/>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325C67"/>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styleId="ListParagraph">
    <w:name w:val="List Paragraph"/>
    <w:basedOn w:val="Normal"/>
    <w:uiPriority w:val="34"/>
    <w:qFormat/>
    <w:rsid w:val="00636ADC"/>
    <w:pPr>
      <w:ind w:left="720"/>
      <w:contextualSpacing/>
    </w:pPr>
  </w:style>
  <w:style w:type="character" w:customStyle="1" w:styleId="AnnexNotitleChar">
    <w:name w:val="Annex_No &amp; title Char"/>
    <w:link w:val="AnnexNotitle"/>
    <w:locked/>
    <w:rsid w:val="00FD3D8C"/>
    <w:rPr>
      <w:rFonts w:ascii="Times New Roman Bold" w:hAnsi="Times New Roman Bold" w:cs="Traditional Arabic"/>
      <w:b/>
      <w:bCs/>
      <w:sz w:val="26"/>
      <w:szCs w:val="36"/>
      <w:lang w:eastAsia="fr-FR"/>
    </w:rPr>
  </w:style>
  <w:style w:type="character" w:customStyle="1" w:styleId="AppendixNotitleChar">
    <w:name w:val="Appendix_No &amp; title Char"/>
    <w:link w:val="AppendixNotitle"/>
    <w:locked/>
    <w:rsid w:val="00FD3D8C"/>
  </w:style>
  <w:style w:type="character" w:customStyle="1" w:styleId="CallChar">
    <w:name w:val="Call Char"/>
    <w:link w:val="Call"/>
    <w:rsid w:val="00FD3D8C"/>
    <w:rPr>
      <w:rFonts w:ascii="Times New Roman" w:hAnsi="Times New Roman" w:cs="Traditional Arabic"/>
      <w:i/>
      <w:iCs/>
      <w:sz w:val="22"/>
      <w:szCs w:val="30"/>
      <w:lang w:eastAsia="en-US" w:bidi="ar-EG"/>
    </w:rPr>
  </w:style>
  <w:style w:type="paragraph" w:customStyle="1" w:styleId="toc0">
    <w:name w:val="toc 0"/>
    <w:basedOn w:val="Normal"/>
    <w:next w:val="TOC1"/>
    <w:rsid w:val="00FD3D8C"/>
    <w:pPr>
      <w:tabs>
        <w:tab w:val="right" w:pos="9639"/>
      </w:tabs>
    </w:pPr>
    <w:rPr>
      <w:b/>
    </w:rPr>
  </w:style>
  <w:style w:type="paragraph" w:customStyle="1" w:styleId="RefText0">
    <w:name w:val="Ref_Text"/>
    <w:basedOn w:val="Normal"/>
    <w:rsid w:val="00FD3D8C"/>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StyleAnnexNotitleNotBold">
    <w:name w:val="Style Annex_No &amp; title + Not Bold"/>
    <w:basedOn w:val="AnnexNotitle"/>
    <w:rsid w:val="00FD3D8C"/>
    <w:pPr>
      <w:tabs>
        <w:tab w:val="left" w:pos="1191"/>
        <w:tab w:val="left" w:pos="1588"/>
        <w:tab w:val="left" w:pos="1985"/>
      </w:tabs>
      <w:textAlignment w:val="auto"/>
    </w:pPr>
    <w:rPr>
      <w:rFonts w:ascii="Times New Roman"/>
      <w:b w:val="0"/>
      <w:bCs w:val="0"/>
      <w:lang w:val="en-GB" w:eastAsia="ja-JP"/>
    </w:rPr>
  </w:style>
  <w:style w:type="paragraph" w:customStyle="1" w:styleId="TableText0">
    <w:name w:val="Table_Text"/>
    <w:basedOn w:val="Normal"/>
    <w:rsid w:val="00FD3D8C"/>
    <w:pPr>
      <w:keepNext/>
      <w:tabs>
        <w:tab w:val="left" w:pos="794"/>
        <w:tab w:val="left" w:pos="1191"/>
        <w:tab w:val="left" w:pos="1588"/>
        <w:tab w:val="left" w:pos="1985"/>
      </w:tabs>
      <w:bidi w:val="0"/>
      <w:spacing w:before="100" w:after="100" w:line="190" w:lineRule="exact"/>
    </w:pPr>
    <w:rPr>
      <w:rFonts w:cs="Times New Roman"/>
      <w:sz w:val="18"/>
      <w:szCs w:val="21"/>
      <w:lang w:val="en-GB" w:eastAsia="en-US"/>
    </w:rPr>
  </w:style>
  <w:style w:type="paragraph" w:customStyle="1" w:styleId="TableLegend0">
    <w:name w:val="Table_Legend"/>
    <w:basedOn w:val="Normal"/>
    <w:next w:val="Normal"/>
    <w:rsid w:val="00FD3D8C"/>
    <w:pPr>
      <w:keepNext/>
      <w:tabs>
        <w:tab w:val="left" w:pos="794"/>
        <w:tab w:val="left" w:pos="1191"/>
        <w:tab w:val="left" w:pos="1588"/>
        <w:tab w:val="left" w:pos="1985"/>
      </w:tabs>
      <w:bidi w:val="0"/>
      <w:spacing w:before="86" w:line="199" w:lineRule="exact"/>
      <w:ind w:left="-85" w:right="-85"/>
    </w:pPr>
    <w:rPr>
      <w:rFonts w:cs="Times New Roman"/>
      <w:sz w:val="18"/>
      <w:szCs w:val="21"/>
      <w:lang w:val="en-GB" w:eastAsia="en-US"/>
    </w:rPr>
  </w:style>
  <w:style w:type="paragraph" w:customStyle="1" w:styleId="AnnexNoTitle0">
    <w:name w:val="Annex_NoTitle"/>
    <w:basedOn w:val="Normal"/>
    <w:next w:val="Normalaftertitle"/>
    <w:rsid w:val="00FD3D8C"/>
    <w:pPr>
      <w:keepNext/>
      <w:keepLines/>
      <w:tabs>
        <w:tab w:val="left" w:pos="794"/>
        <w:tab w:val="left" w:pos="1191"/>
        <w:tab w:val="left" w:pos="1588"/>
        <w:tab w:val="left" w:pos="1985"/>
      </w:tabs>
      <w:bidi w:val="0"/>
      <w:spacing w:before="480"/>
      <w:jc w:val="center"/>
    </w:pPr>
    <w:rPr>
      <w:rFonts w:ascii="Times New Roman Bold" w:hAnsi="Times New Roman Bold"/>
      <w:b/>
      <w:bCs/>
      <w:sz w:val="28"/>
      <w:szCs w:val="40"/>
      <w:lang w:val="en-GB" w:eastAsia="en-US"/>
    </w:rPr>
  </w:style>
  <w:style w:type="paragraph" w:customStyle="1" w:styleId="Subject">
    <w:name w:val="Subject"/>
    <w:basedOn w:val="Normal"/>
    <w:next w:val="Source"/>
    <w:rsid w:val="00FD3D8C"/>
    <w:pPr>
      <w:tabs>
        <w:tab w:val="left" w:pos="993"/>
      </w:tabs>
      <w:bidi w:val="0"/>
      <w:spacing w:before="0" w:line="240" w:lineRule="auto"/>
      <w:ind w:left="993" w:hanging="993"/>
      <w:jc w:val="left"/>
    </w:pPr>
    <w:rPr>
      <w:rFonts w:ascii="MS Serif" w:hAnsi="MS Serif"/>
      <w:sz w:val="24"/>
      <w:szCs w:val="28"/>
      <w:lang w:val="fr-FR" w:eastAsia="en-US"/>
    </w:rPr>
  </w:style>
  <w:style w:type="paragraph" w:customStyle="1" w:styleId="Object">
    <w:name w:val="Object"/>
    <w:basedOn w:val="Subject"/>
    <w:next w:val="Subject"/>
    <w:rsid w:val="00FD3D8C"/>
  </w:style>
  <w:style w:type="character" w:customStyle="1" w:styleId="EquationChar">
    <w:name w:val="Equation Char"/>
    <w:rsid w:val="00FD3D8C"/>
    <w:rPr>
      <w:sz w:val="24"/>
      <w:lang w:val="en-GB" w:eastAsia="en-US" w:bidi="ar-SA"/>
    </w:rPr>
  </w:style>
  <w:style w:type="paragraph" w:customStyle="1" w:styleId="Figure">
    <w:name w:val="Figure"/>
    <w:basedOn w:val="Normal"/>
    <w:next w:val="Normal"/>
    <w:rsid w:val="00FD3D8C"/>
    <w:pPr>
      <w:keepNext/>
      <w:keepLines/>
      <w:tabs>
        <w:tab w:val="left" w:pos="794"/>
        <w:tab w:val="left" w:pos="1191"/>
        <w:tab w:val="left" w:pos="1588"/>
        <w:tab w:val="left" w:pos="1985"/>
      </w:tabs>
      <w:spacing w:before="240" w:after="120"/>
      <w:jc w:val="center"/>
    </w:pPr>
    <w:rPr>
      <w:lang w:val="en-GB" w:eastAsia="en-US"/>
    </w:rPr>
  </w:style>
  <w:style w:type="paragraph" w:customStyle="1" w:styleId="StyleRecNoBRBefore0pt">
    <w:name w:val="Style Rec_No_BR + Before:  0 pt"/>
    <w:basedOn w:val="RecNoBR"/>
    <w:rsid w:val="00FD3D8C"/>
    <w:pPr>
      <w:tabs>
        <w:tab w:val="left" w:pos="794"/>
        <w:tab w:val="left" w:pos="1191"/>
        <w:tab w:val="left" w:pos="1588"/>
        <w:tab w:val="left" w:pos="1985"/>
      </w:tabs>
      <w:spacing w:before="0"/>
    </w:pPr>
    <w:rPr>
      <w:lang w:val="en-GB" w:eastAsia="en-US"/>
    </w:rPr>
  </w:style>
  <w:style w:type="paragraph" w:customStyle="1" w:styleId="TableNotitle">
    <w:name w:val="Table_No &amp; title"/>
    <w:basedOn w:val="Normal"/>
    <w:next w:val="Tablehead"/>
    <w:rsid w:val="00FD3D8C"/>
    <w:pPr>
      <w:keepNext/>
      <w:keepLines/>
      <w:tabs>
        <w:tab w:val="left" w:pos="794"/>
        <w:tab w:val="left" w:pos="1191"/>
        <w:tab w:val="left" w:pos="1588"/>
        <w:tab w:val="left" w:pos="1985"/>
      </w:tabs>
      <w:spacing w:before="360" w:after="120"/>
      <w:jc w:val="center"/>
    </w:pPr>
    <w:rPr>
      <w:b/>
      <w:lang w:val="en-GB" w:eastAsia="en-US"/>
    </w:rPr>
  </w:style>
  <w:style w:type="character" w:customStyle="1" w:styleId="Artref">
    <w:name w:val="Art_ref"/>
    <w:rsid w:val="00FD3D8C"/>
  </w:style>
  <w:style w:type="character" w:customStyle="1" w:styleId="TabletextChar">
    <w:name w:val="Table_text Char"/>
    <w:link w:val="Tabletext"/>
    <w:rsid w:val="00FD3D8C"/>
    <w:rPr>
      <w:rFonts w:ascii="Times New Roman" w:hAnsi="Times New Roman" w:cs="Traditional Arabic"/>
      <w:szCs w:val="26"/>
      <w:lang w:eastAsia="fr-FR"/>
    </w:rPr>
  </w:style>
  <w:style w:type="paragraph" w:customStyle="1" w:styleId="TableNo0">
    <w:name w:val="Table_No"/>
    <w:basedOn w:val="Normal"/>
    <w:next w:val="Normal"/>
    <w:rsid w:val="00FD3D8C"/>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paragraph" w:customStyle="1" w:styleId="TabletitleBR">
    <w:name w:val="Table_title_BR"/>
    <w:basedOn w:val="Normal"/>
    <w:next w:val="Tablehead"/>
    <w:rsid w:val="00FD3D8C"/>
    <w:pPr>
      <w:keepNext/>
      <w:keepLines/>
      <w:tabs>
        <w:tab w:val="left" w:pos="794"/>
        <w:tab w:val="left" w:pos="1191"/>
        <w:tab w:val="left" w:pos="1588"/>
        <w:tab w:val="left" w:pos="1985"/>
      </w:tabs>
      <w:spacing w:before="0" w:after="120"/>
      <w:jc w:val="center"/>
    </w:pPr>
    <w:rPr>
      <w:b/>
      <w:lang w:val="en-GB" w:eastAsia="en-US"/>
    </w:rPr>
  </w:style>
  <w:style w:type="paragraph" w:customStyle="1" w:styleId="TableNoBR">
    <w:name w:val="Table_No_BR"/>
    <w:basedOn w:val="Normal"/>
    <w:next w:val="TabletitleBR"/>
    <w:rsid w:val="00FD3D8C"/>
    <w:pPr>
      <w:keepNext/>
      <w:tabs>
        <w:tab w:val="left" w:pos="794"/>
        <w:tab w:val="left" w:pos="1191"/>
        <w:tab w:val="left" w:pos="1588"/>
        <w:tab w:val="left" w:pos="1985"/>
      </w:tabs>
      <w:spacing w:before="560" w:after="120"/>
      <w:jc w:val="center"/>
    </w:pPr>
    <w:rPr>
      <w:caps/>
      <w:lang w:val="en-GB" w:eastAsia="en-US"/>
    </w:rPr>
  </w:style>
  <w:style w:type="paragraph" w:customStyle="1" w:styleId="FigureNoBR">
    <w:name w:val="Figure_No_BR"/>
    <w:basedOn w:val="Normal"/>
    <w:next w:val="Normal"/>
    <w:rsid w:val="00FD3D8C"/>
    <w:pPr>
      <w:keepNext/>
      <w:keepLines/>
      <w:tabs>
        <w:tab w:val="left" w:pos="794"/>
        <w:tab w:val="left" w:pos="1191"/>
        <w:tab w:val="left" w:pos="1588"/>
        <w:tab w:val="left" w:pos="1985"/>
      </w:tabs>
      <w:spacing w:before="480" w:after="120"/>
      <w:jc w:val="center"/>
    </w:pPr>
    <w:rPr>
      <w:caps/>
      <w:lang w:val="en-GB" w:eastAsia="en-US"/>
    </w:rPr>
  </w:style>
  <w:style w:type="paragraph" w:customStyle="1" w:styleId="a">
    <w:name w:val="وسطي جدول"/>
    <w:basedOn w:val="Normal"/>
    <w:rsid w:val="00FD3D8C"/>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heading">
    <w:name w:val="heading"/>
    <w:basedOn w:val="Heading2"/>
    <w:rsid w:val="00FD3D8C"/>
    <w:pPr>
      <w:tabs>
        <w:tab w:val="left" w:pos="794"/>
        <w:tab w:val="left" w:pos="1191"/>
        <w:tab w:val="left" w:pos="1588"/>
      </w:tabs>
      <w:bidi w:val="0"/>
      <w:spacing w:before="313" w:line="240" w:lineRule="auto"/>
      <w:outlineLvl w:val="9"/>
    </w:pPr>
    <w:rPr>
      <w:rFonts w:ascii="Times New Roman" w:hAnsi="Times New Roman" w:cs="Times New Roman"/>
      <w:bCs w:val="0"/>
      <w:sz w:val="22"/>
      <w:szCs w:val="26"/>
      <w:lang w:val="en-GB" w:eastAsia="en-US"/>
    </w:rPr>
  </w:style>
  <w:style w:type="paragraph" w:customStyle="1" w:styleId="Head">
    <w:name w:val="Head"/>
    <w:basedOn w:val="Normal"/>
    <w:rsid w:val="00FD3D8C"/>
    <w:pPr>
      <w:tabs>
        <w:tab w:val="left" w:pos="515"/>
        <w:tab w:val="left" w:pos="6663"/>
      </w:tabs>
      <w:bidi w:val="0"/>
      <w:spacing w:before="0" w:line="240" w:lineRule="auto"/>
      <w:jc w:val="left"/>
    </w:pPr>
    <w:rPr>
      <w:rFonts w:ascii="Arial" w:hAnsi="Arial" w:cs="Times New Roman"/>
      <w:szCs w:val="26"/>
      <w:lang w:val="en-GB" w:eastAsia="en-US"/>
    </w:rPr>
  </w:style>
  <w:style w:type="paragraph" w:styleId="BodyText3">
    <w:name w:val="Body Text 3"/>
    <w:basedOn w:val="Normal"/>
    <w:link w:val="BodyText3Char"/>
    <w:rsid w:val="00FD3D8C"/>
    <w:pPr>
      <w:overflowPunct/>
      <w:autoSpaceDE/>
      <w:autoSpaceDN/>
      <w:adjustRightInd/>
      <w:spacing w:before="0" w:line="240" w:lineRule="auto"/>
      <w:textAlignment w:val="auto"/>
    </w:pPr>
    <w:rPr>
      <w:sz w:val="20"/>
      <w:szCs w:val="28"/>
    </w:rPr>
  </w:style>
  <w:style w:type="character" w:customStyle="1" w:styleId="BodyText3Char">
    <w:name w:val="Body Text 3 Char"/>
    <w:link w:val="BodyText3"/>
    <w:rsid w:val="00FD3D8C"/>
    <w:rPr>
      <w:rFonts w:ascii="Times New Roman" w:hAnsi="Times New Roman" w:cs="Traditional Arabic"/>
      <w:szCs w:val="28"/>
      <w:lang w:eastAsia="fr-FR"/>
    </w:rPr>
  </w:style>
  <w:style w:type="paragraph" w:styleId="Caption">
    <w:name w:val="caption"/>
    <w:basedOn w:val="Normal"/>
    <w:next w:val="Normal"/>
    <w:qFormat/>
    <w:rsid w:val="00FD3D8C"/>
    <w:pPr>
      <w:overflowPunct/>
      <w:autoSpaceDE/>
      <w:autoSpaceDN/>
      <w:adjustRightInd/>
      <w:spacing w:before="0" w:line="240" w:lineRule="auto"/>
      <w:textAlignment w:val="auto"/>
    </w:pPr>
    <w:rPr>
      <w:sz w:val="20"/>
      <w:szCs w:val="28"/>
      <w:lang w:bidi="ar-TN"/>
    </w:rPr>
  </w:style>
  <w:style w:type="numbering" w:styleId="111111">
    <w:name w:val="Outline List 2"/>
    <w:basedOn w:val="NoList"/>
    <w:rsid w:val="00FD3D8C"/>
  </w:style>
  <w:style w:type="paragraph" w:customStyle="1" w:styleId="a0">
    <w:name w:val="جدول"/>
    <w:basedOn w:val="Normal"/>
    <w:rsid w:val="00FD3D8C"/>
    <w:pPr>
      <w:tabs>
        <w:tab w:val="left" w:pos="284"/>
        <w:tab w:val="left" w:pos="515"/>
        <w:tab w:val="left" w:pos="822"/>
        <w:tab w:val="left" w:pos="1248"/>
      </w:tabs>
      <w:spacing w:before="60" w:after="60" w:line="280" w:lineRule="exact"/>
    </w:pPr>
    <w:rPr>
      <w:rFonts w:cs="Times New Roman"/>
      <w:position w:val="2"/>
      <w:sz w:val="18"/>
      <w:szCs w:val="24"/>
      <w:lang w:eastAsia="en-US"/>
    </w:rPr>
  </w:style>
  <w:style w:type="paragraph" w:customStyle="1" w:styleId="a1">
    <w:name w:val="وسطي"/>
    <w:basedOn w:val="Normal"/>
    <w:next w:val="Normal"/>
    <w:rsid w:val="00FD3D8C"/>
    <w:pPr>
      <w:tabs>
        <w:tab w:val="left" w:pos="515"/>
        <w:tab w:val="left" w:pos="822"/>
        <w:tab w:val="left" w:pos="1248"/>
        <w:tab w:val="left" w:pos="1276"/>
        <w:tab w:val="left" w:pos="1701"/>
      </w:tabs>
      <w:spacing w:before="60" w:after="120" w:line="185" w:lineRule="auto"/>
      <w:jc w:val="center"/>
    </w:pPr>
    <w:rPr>
      <w:rFonts w:cs="Times New Roman"/>
      <w:b/>
      <w:bCs/>
      <w:sz w:val="26"/>
      <w:szCs w:val="36"/>
      <w:lang w:eastAsia="en-US"/>
    </w:rPr>
  </w:style>
  <w:style w:type="paragraph" w:customStyle="1" w:styleId="2">
    <w:name w:val="وسطي2"/>
    <w:basedOn w:val="Normal"/>
    <w:rsid w:val="00FD3D8C"/>
    <w:pPr>
      <w:tabs>
        <w:tab w:val="left" w:pos="515"/>
        <w:tab w:val="left" w:pos="822"/>
        <w:tab w:val="left" w:pos="1248"/>
        <w:tab w:val="left" w:pos="1701"/>
      </w:tabs>
      <w:spacing w:before="60" w:after="240"/>
      <w:jc w:val="center"/>
    </w:pPr>
    <w:rPr>
      <w:rFonts w:cs="Times New Roman"/>
      <w:b/>
      <w:bCs/>
      <w:sz w:val="24"/>
      <w:szCs w:val="32"/>
      <w:lang w:eastAsia="en-US"/>
    </w:rPr>
  </w:style>
  <w:style w:type="paragraph" w:customStyle="1" w:styleId="a2">
    <w:name w:val="ملاحظة"/>
    <w:basedOn w:val="Normal"/>
    <w:next w:val="Normal"/>
    <w:rsid w:val="00FD3D8C"/>
    <w:pPr>
      <w:tabs>
        <w:tab w:val="left" w:pos="515"/>
        <w:tab w:val="left" w:pos="822"/>
        <w:tab w:val="left" w:pos="1248"/>
        <w:tab w:val="left" w:pos="1701"/>
      </w:tabs>
      <w:spacing w:before="60" w:after="60" w:line="168" w:lineRule="auto"/>
    </w:pPr>
    <w:rPr>
      <w:rFonts w:cs="Times New Roman"/>
      <w:sz w:val="18"/>
      <w:szCs w:val="24"/>
      <w:lang w:eastAsia="en-US"/>
    </w:rPr>
  </w:style>
  <w:style w:type="paragraph" w:customStyle="1" w:styleId="a3">
    <w:name w:val="شكل"/>
    <w:basedOn w:val="Normal"/>
    <w:next w:val="Normal"/>
    <w:rsid w:val="00FD3D8C"/>
    <w:pPr>
      <w:keepNext/>
      <w:tabs>
        <w:tab w:val="left" w:pos="515"/>
        <w:tab w:val="left" w:pos="822"/>
        <w:tab w:val="left" w:pos="1248"/>
        <w:tab w:val="left" w:pos="1701"/>
      </w:tabs>
      <w:spacing w:before="0" w:after="120" w:line="300" w:lineRule="exact"/>
      <w:jc w:val="center"/>
    </w:pPr>
    <w:rPr>
      <w:rFonts w:cs="Times New Roman"/>
      <w:szCs w:val="28"/>
      <w:lang w:eastAsia="en-US"/>
    </w:rPr>
  </w:style>
  <w:style w:type="paragraph" w:customStyle="1" w:styleId="a4">
    <w:name w:val="قسم"/>
    <w:basedOn w:val="Normal"/>
    <w:next w:val="Normal"/>
    <w:rsid w:val="00FD3D8C"/>
    <w:pPr>
      <w:tabs>
        <w:tab w:val="left" w:pos="515"/>
        <w:tab w:val="left" w:pos="822"/>
        <w:tab w:val="left" w:pos="1248"/>
        <w:tab w:val="left" w:pos="1701"/>
      </w:tabs>
      <w:spacing w:before="60" w:after="60" w:line="180" w:lineRule="auto"/>
      <w:ind w:left="1248" w:hanging="1248"/>
      <w:jc w:val="mediumKashida"/>
    </w:pPr>
    <w:rPr>
      <w:rFonts w:cs="Times New Roman"/>
      <w:sz w:val="24"/>
      <w:szCs w:val="32"/>
      <w:lang w:eastAsia="en-US"/>
    </w:rPr>
  </w:style>
  <w:style w:type="paragraph" w:customStyle="1" w:styleId="a5">
    <w:name w:val="معادلة"/>
    <w:basedOn w:val="Normal"/>
    <w:next w:val="Normal"/>
    <w:rsid w:val="00FD3D8C"/>
    <w:pPr>
      <w:tabs>
        <w:tab w:val="center" w:pos="4909"/>
        <w:tab w:val="right" w:pos="9729"/>
      </w:tabs>
      <w:spacing w:after="120" w:line="180" w:lineRule="auto"/>
    </w:pPr>
    <w:rPr>
      <w:rFonts w:cs="Times New Roman"/>
      <w:lang w:eastAsia="en-US"/>
    </w:rPr>
  </w:style>
  <w:style w:type="paragraph" w:customStyle="1" w:styleId="a6">
    <w:name w:val="إطار"/>
    <w:basedOn w:val="Normal"/>
    <w:rsid w:val="00FD3D8C"/>
    <w:pPr>
      <w:tabs>
        <w:tab w:val="left" w:pos="515"/>
        <w:tab w:val="left" w:pos="822"/>
        <w:tab w:val="left" w:pos="1248"/>
        <w:tab w:val="left" w:pos="1701"/>
      </w:tabs>
      <w:spacing w:before="20" w:line="156" w:lineRule="auto"/>
      <w:jc w:val="center"/>
    </w:pPr>
    <w:rPr>
      <w:rFonts w:cs="Times New Roman"/>
      <w:sz w:val="18"/>
      <w:szCs w:val="24"/>
      <w:lang w:eastAsia="en-US"/>
    </w:rPr>
  </w:style>
  <w:style w:type="paragraph" w:customStyle="1" w:styleId="dnum">
    <w:name w:val="dnum"/>
    <w:basedOn w:val="Normal"/>
    <w:rsid w:val="00FD3D8C"/>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customStyle="1" w:styleId="dorlang">
    <w:name w:val="dorlang"/>
    <w:basedOn w:val="Normal"/>
    <w:rsid w:val="00FD3D8C"/>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paragraph" w:customStyle="1" w:styleId="AppendixNoTitle0">
    <w:name w:val="Appendix_NoTitle"/>
    <w:basedOn w:val="Normal"/>
    <w:next w:val="Normal"/>
    <w:rsid w:val="00FD3D8C"/>
    <w:pPr>
      <w:keepNext/>
      <w:keepLines/>
      <w:tabs>
        <w:tab w:val="left" w:pos="794"/>
        <w:tab w:val="left" w:pos="1191"/>
        <w:tab w:val="left" w:pos="1588"/>
        <w:tab w:val="left" w:pos="1985"/>
      </w:tabs>
      <w:spacing w:before="720"/>
      <w:jc w:val="center"/>
    </w:pPr>
    <w:rPr>
      <w:rFonts w:ascii="Times New Roman Bold" w:eastAsia="Batang" w:hAnsi="Times New Roman Bold"/>
      <w:b/>
      <w:bCs/>
      <w:sz w:val="28"/>
      <w:szCs w:val="40"/>
      <w:lang w:val="en-GB" w:eastAsia="en-US" w:bidi="ar-EG"/>
    </w:rPr>
  </w:style>
  <w:style w:type="paragraph" w:styleId="Title">
    <w:name w:val="Title"/>
    <w:basedOn w:val="Normal"/>
    <w:link w:val="TitleChar"/>
    <w:qFormat/>
    <w:rsid w:val="00FD3D8C"/>
    <w:pPr>
      <w:tabs>
        <w:tab w:val="left" w:pos="794"/>
        <w:tab w:val="left" w:pos="1191"/>
        <w:tab w:val="left" w:pos="1588"/>
        <w:tab w:val="left" w:pos="1985"/>
      </w:tabs>
      <w:spacing w:before="240" w:after="60"/>
      <w:jc w:val="center"/>
      <w:outlineLvl w:val="0"/>
    </w:pPr>
    <w:rPr>
      <w:rFonts w:ascii="Arial" w:hAnsi="Arial"/>
      <w:b/>
      <w:bCs/>
      <w:kern w:val="28"/>
      <w:sz w:val="32"/>
      <w:szCs w:val="44"/>
      <w:lang w:val="en-GB" w:eastAsia="en-US"/>
    </w:rPr>
  </w:style>
  <w:style w:type="character" w:customStyle="1" w:styleId="TitleChar">
    <w:name w:val="Title Char"/>
    <w:link w:val="Title"/>
    <w:rsid w:val="00FD3D8C"/>
    <w:rPr>
      <w:rFonts w:ascii="Arial" w:hAnsi="Arial" w:cs="Traditional Arabic"/>
      <w:b/>
      <w:bCs/>
      <w:kern w:val="28"/>
      <w:sz w:val="32"/>
      <w:szCs w:val="44"/>
      <w:lang w:val="en-GB" w:eastAsia="en-US"/>
    </w:rPr>
  </w:style>
  <w:style w:type="character" w:customStyle="1" w:styleId="href">
    <w:name w:val="href"/>
    <w:rsid w:val="00FD3D8C"/>
  </w:style>
  <w:style w:type="numbering" w:customStyle="1" w:styleId="NoList1">
    <w:name w:val="No List1"/>
    <w:next w:val="NoList"/>
    <w:semiHidden/>
    <w:rsid w:val="00FD3D8C"/>
  </w:style>
  <w:style w:type="paragraph" w:customStyle="1" w:styleId="Table">
    <w:name w:val="Table"/>
    <w:autoRedefine/>
    <w:rsid w:val="00FD3D8C"/>
    <w:pPr>
      <w:keepNext/>
      <w:keepLines/>
      <w:spacing w:before="40" w:after="40"/>
      <w:jc w:val="center"/>
    </w:pPr>
    <w:rPr>
      <w:rFonts w:ascii="Arial" w:eastAsia="リュウミンライト－ＫＬ" w:hAnsi="Arial" w:cs="Arial"/>
      <w:noProof/>
      <w:sz w:val="18"/>
      <w:lang w:eastAsia="ja-JP"/>
    </w:rPr>
  </w:style>
  <w:style w:type="numbering" w:customStyle="1" w:styleId="NoList2">
    <w:name w:val="No List2"/>
    <w:next w:val="NoList"/>
    <w:semiHidden/>
    <w:rsid w:val="00FD3D8C"/>
  </w:style>
  <w:style w:type="character" w:customStyle="1" w:styleId="HeaderChar">
    <w:name w:val="Header Char"/>
    <w:link w:val="Header"/>
    <w:rsid w:val="00EC00DA"/>
    <w:rPr>
      <w:rFonts w:ascii="Times New Roman Bold" w:hAnsi="Times New Roman Bold" w:cs="Traditional Arabic"/>
      <w:b/>
      <w:bCs/>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wmf"/><Relationship Id="rId26" Type="http://schemas.openxmlformats.org/officeDocument/2006/relationships/image" Target="media/image6.emf"/><Relationship Id="rId39" Type="http://schemas.openxmlformats.org/officeDocument/2006/relationships/image" Target="media/image13.emf"/><Relationship Id="rId21" Type="http://schemas.openxmlformats.org/officeDocument/2006/relationships/oleObject" Target="embeddings/oleObject2.bin"/><Relationship Id="rId34" Type="http://schemas.openxmlformats.org/officeDocument/2006/relationships/image" Target="media/image10.png"/><Relationship Id="rId42" Type="http://schemas.openxmlformats.org/officeDocument/2006/relationships/oleObject" Target="embeddings/oleObject12.bin"/><Relationship Id="rId47" Type="http://schemas.openxmlformats.org/officeDocument/2006/relationships/image" Target="media/image17.emf"/><Relationship Id="rId50" Type="http://schemas.openxmlformats.org/officeDocument/2006/relationships/oleObject" Target="embeddings/oleObject16.bin"/><Relationship Id="rId55" Type="http://schemas.openxmlformats.org/officeDocument/2006/relationships/image" Target="media/image21.wmf"/><Relationship Id="rId63" Type="http://schemas.openxmlformats.org/officeDocument/2006/relationships/image" Target="media/image25.emf"/><Relationship Id="rId68" Type="http://schemas.openxmlformats.org/officeDocument/2006/relationships/oleObject" Target="embeddings/oleObject25.bin"/><Relationship Id="rId76"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oleObject" Target="embeddings/oleObject6.bin"/><Relationship Id="rId11" Type="http://schemas.openxmlformats.org/officeDocument/2006/relationships/hyperlink" Target="http://www.itu.int/ITU-R/go/patents/en" TargetMode="External"/><Relationship Id="rId24" Type="http://schemas.openxmlformats.org/officeDocument/2006/relationships/image" Target="media/image5.wmf"/><Relationship Id="rId32" Type="http://schemas.openxmlformats.org/officeDocument/2006/relationships/image" Target="media/image9.wmf"/><Relationship Id="rId37" Type="http://schemas.openxmlformats.org/officeDocument/2006/relationships/image" Target="media/image12.emf"/><Relationship Id="rId40" Type="http://schemas.openxmlformats.org/officeDocument/2006/relationships/oleObject" Target="embeddings/oleObject11.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20.bin"/><Relationship Id="rId66" Type="http://schemas.openxmlformats.org/officeDocument/2006/relationships/oleObject" Target="embeddings/oleObject24.bin"/><Relationship Id="rId74" Type="http://schemas.openxmlformats.org/officeDocument/2006/relationships/header" Target="header9.xm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4.emf"/><Relationship Id="rId10" Type="http://schemas.openxmlformats.org/officeDocument/2006/relationships/header" Target="header2.xml"/><Relationship Id="rId19" Type="http://schemas.openxmlformats.org/officeDocument/2006/relationships/oleObject" Target="embeddings/oleObject1.bin"/><Relationship Id="rId31" Type="http://schemas.openxmlformats.org/officeDocument/2006/relationships/oleObject" Target="embeddings/oleObject7.bin"/><Relationship Id="rId44" Type="http://schemas.openxmlformats.org/officeDocument/2006/relationships/oleObject" Target="embeddings/oleObject13.bin"/><Relationship Id="rId52" Type="http://schemas.openxmlformats.org/officeDocument/2006/relationships/oleObject" Target="embeddings/oleObject17.bin"/><Relationship Id="rId60" Type="http://schemas.openxmlformats.org/officeDocument/2006/relationships/oleObject" Target="embeddings/oleObject21.bin"/><Relationship Id="rId65" Type="http://schemas.openxmlformats.org/officeDocument/2006/relationships/image" Target="media/image26.emf"/><Relationship Id="rId73" Type="http://schemas.openxmlformats.org/officeDocument/2006/relationships/header" Target="header8.xml"/><Relationship Id="rId78"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4.wmf"/><Relationship Id="rId27" Type="http://schemas.openxmlformats.org/officeDocument/2006/relationships/oleObject" Target="embeddings/oleObject5.bin"/><Relationship Id="rId30" Type="http://schemas.openxmlformats.org/officeDocument/2006/relationships/image" Target="media/image8.emf"/><Relationship Id="rId35" Type="http://schemas.openxmlformats.org/officeDocument/2006/relationships/image" Target="media/image11.emf"/><Relationship Id="rId43" Type="http://schemas.openxmlformats.org/officeDocument/2006/relationships/image" Target="media/image15.wmf"/><Relationship Id="rId48" Type="http://schemas.openxmlformats.org/officeDocument/2006/relationships/oleObject" Target="embeddings/oleObject15.bin"/><Relationship Id="rId56" Type="http://schemas.openxmlformats.org/officeDocument/2006/relationships/oleObject" Target="embeddings/oleObject19.bin"/><Relationship Id="rId64" Type="http://schemas.openxmlformats.org/officeDocument/2006/relationships/oleObject" Target="embeddings/oleObject23.bin"/><Relationship Id="rId69" Type="http://schemas.openxmlformats.org/officeDocument/2006/relationships/image" Target="media/image28.emf"/><Relationship Id="rId77" Type="http://schemas.openxmlformats.org/officeDocument/2006/relationships/header" Target="header10.xml"/><Relationship Id="rId8" Type="http://schemas.openxmlformats.org/officeDocument/2006/relationships/endnotes" Target="endnotes.xml"/><Relationship Id="rId51" Type="http://schemas.openxmlformats.org/officeDocument/2006/relationships/image" Target="media/image19.wmf"/><Relationship Id="rId72" Type="http://schemas.openxmlformats.org/officeDocument/2006/relationships/oleObject" Target="embeddings/oleObject27.bin"/><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header" Target="header7.xml"/><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3.emf"/><Relationship Id="rId67" Type="http://schemas.openxmlformats.org/officeDocument/2006/relationships/image" Target="media/image27.emf"/><Relationship Id="rId20" Type="http://schemas.openxmlformats.org/officeDocument/2006/relationships/image" Target="media/image3.wmf"/><Relationship Id="rId41" Type="http://schemas.openxmlformats.org/officeDocument/2006/relationships/image" Target="media/image14.wmf"/><Relationship Id="rId54" Type="http://schemas.openxmlformats.org/officeDocument/2006/relationships/oleObject" Target="embeddings/oleObject18.bin"/><Relationship Id="rId62" Type="http://schemas.openxmlformats.org/officeDocument/2006/relationships/oleObject" Target="embeddings/oleObject22.bin"/><Relationship Id="rId70" Type="http://schemas.openxmlformats.org/officeDocument/2006/relationships/oleObject" Target="embeddings/oleObject26.bin"/><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oleObject" Target="embeddings/oleObject3.bin"/><Relationship Id="rId28" Type="http://schemas.openxmlformats.org/officeDocument/2006/relationships/image" Target="media/image7.emf"/><Relationship Id="rId36" Type="http://schemas.openxmlformats.org/officeDocument/2006/relationships/oleObject" Target="embeddings/oleObject9.bin"/><Relationship Id="rId49" Type="http://schemas.openxmlformats.org/officeDocument/2006/relationships/image" Target="media/image18.emf"/><Relationship Id="rId57" Type="http://schemas.openxmlformats.org/officeDocument/2006/relationships/image" Target="media/image2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444226-69C8-473F-9A3A-5A87096CE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360</TotalTime>
  <Pages>54</Pages>
  <Words>11754</Words>
  <Characters>55258</Characters>
  <Application>Microsoft Office Word</Application>
  <DocSecurity>0</DocSecurity>
  <Lines>460</Lines>
  <Paragraphs>133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66879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El Wardany, Samy</cp:lastModifiedBy>
  <cp:revision>11</cp:revision>
  <cp:lastPrinted>2012-10-04T12:34:00Z</cp:lastPrinted>
  <dcterms:created xsi:type="dcterms:W3CDTF">2012-10-23T14:22:00Z</dcterms:created>
  <dcterms:modified xsi:type="dcterms:W3CDTF">2012-10-24T14:29:00Z</dcterms:modified>
</cp:coreProperties>
</file>