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4B69A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7312E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7312E6">
              <w:rPr>
                <w:rFonts w:ascii="Tahoma" w:hAnsi="Tahoma" w:cs="Tahoma"/>
                <w:b/>
                <w:bCs/>
                <w:iCs/>
                <w:color w:val="243285"/>
                <w:sz w:val="36"/>
                <w:szCs w:val="36"/>
                <w:lang w:val="es-ES_tradnl"/>
              </w:rPr>
              <w:t>2094-0</w:t>
            </w:r>
          </w:p>
          <w:p w:rsidR="00B1717A" w:rsidRPr="0010336F" w:rsidRDefault="00B1717A" w:rsidP="007312E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312E6">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sidR="007312E6">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B1717A" w:rsidRPr="007312E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7312E6" w:rsidP="007312E6">
            <w:pPr>
              <w:spacing w:before="80" w:line="500" w:lineRule="exact"/>
              <w:jc w:val="right"/>
              <w:rPr>
                <w:rFonts w:ascii="Tahoma" w:hAnsi="Tahoma" w:cs="Tahoma"/>
                <w:b/>
                <w:bCs/>
                <w:color w:val="243285"/>
                <w:sz w:val="44"/>
                <w:szCs w:val="44"/>
                <w:lang w:val="es-ES_tradnl"/>
              </w:rPr>
            </w:pPr>
            <w:r w:rsidRPr="007312E6">
              <w:rPr>
                <w:rFonts w:ascii="Tahoma" w:hAnsi="Tahoma" w:cs="Tahoma"/>
                <w:b/>
                <w:bCs/>
                <w:color w:val="243285"/>
                <w:sz w:val="44"/>
                <w:szCs w:val="44"/>
                <w:lang w:val="es-ES_tradnl"/>
              </w:rPr>
              <w:t xml:space="preserve">Definiciones comunes para </w:t>
            </w:r>
            <w:r>
              <w:rPr>
                <w:rFonts w:ascii="Tahoma" w:hAnsi="Tahoma" w:cs="Tahoma"/>
                <w:b/>
                <w:bCs/>
                <w:color w:val="243285"/>
                <w:sz w:val="44"/>
                <w:szCs w:val="44"/>
                <w:lang w:val="es-ES_tradnl"/>
              </w:rPr>
              <w:br/>
            </w:r>
            <w:r w:rsidRPr="007312E6">
              <w:rPr>
                <w:rFonts w:ascii="Tahoma" w:hAnsi="Tahoma" w:cs="Tahoma"/>
                <w:b/>
                <w:bCs/>
                <w:color w:val="243285"/>
                <w:sz w:val="44"/>
                <w:szCs w:val="44"/>
                <w:lang w:val="es-ES_tradnl"/>
              </w:rPr>
              <w:t>el Modelo de Definición de Audio</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B69A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B69A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B69AF"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4B69AF"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B69AF"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4B69A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B69A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B69A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4B69AF"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4B69AF">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4B69AF">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2D18A6" w:rsidRDefault="002D18A6" w:rsidP="000D3D5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0D3D5F">
        <w:rPr>
          <w:rStyle w:val="href"/>
          <w:lang w:val="es-ES_tradnl"/>
        </w:rPr>
        <w:t>2094-0</w:t>
      </w:r>
    </w:p>
    <w:p w:rsidR="002D18A6" w:rsidRPr="00207D1A" w:rsidRDefault="002D18A6" w:rsidP="000D26E1">
      <w:pPr>
        <w:pStyle w:val="Rectitle"/>
        <w:rPr>
          <w:lang w:val="es-ES_tradnl"/>
        </w:rPr>
      </w:pPr>
      <w:r w:rsidRPr="00C36818">
        <w:rPr>
          <w:lang w:val="es-ES_tradnl"/>
        </w:rPr>
        <w:t>Definiciones comunes para el Modelo de Definición de Audio</w:t>
      </w:r>
    </w:p>
    <w:p w:rsidR="002D18A6" w:rsidRPr="00B65E9D" w:rsidRDefault="002D18A6" w:rsidP="002D18A6">
      <w:pPr>
        <w:pStyle w:val="Recdate"/>
        <w:rPr>
          <w:lang w:val="es-ES_tradnl"/>
        </w:rPr>
      </w:pPr>
      <w:r w:rsidRPr="00B65E9D">
        <w:rPr>
          <w:lang w:val="es-ES_tradnl"/>
        </w:rPr>
        <w:t>(2016)</w:t>
      </w:r>
    </w:p>
    <w:p w:rsidR="002D18A6" w:rsidRPr="00B65E9D" w:rsidRDefault="000D26E1" w:rsidP="002D18A6">
      <w:pPr>
        <w:pStyle w:val="HeadingSum"/>
      </w:pPr>
      <w:r>
        <w:t>Cometido</w:t>
      </w:r>
    </w:p>
    <w:p w:rsidR="002D18A6" w:rsidRPr="0012394C" w:rsidRDefault="002D18A6" w:rsidP="002D18A6">
      <w:pPr>
        <w:pStyle w:val="Summary"/>
      </w:pPr>
      <w:r w:rsidRPr="0012394C">
        <w:t>En esta Recomendación se presentan las definiciones comunes para las configuraciones de audio multicanal que utilizan el modelo de definición de audio (Recomendaci</w:t>
      </w:r>
      <w:r>
        <w:t>ón UIT</w:t>
      </w:r>
      <w:r w:rsidRPr="0012394C">
        <w:t xml:space="preserve">-R BS.2076) </w:t>
      </w:r>
      <w:r>
        <w:t>para su descripción</w:t>
      </w:r>
      <w:r w:rsidRPr="0012394C">
        <w:t>.</w:t>
      </w:r>
    </w:p>
    <w:p w:rsidR="002D18A6" w:rsidRPr="00B65E9D" w:rsidRDefault="002D18A6" w:rsidP="002D18A6">
      <w:pPr>
        <w:pStyle w:val="Headingb"/>
        <w:rPr>
          <w:lang w:val="es-ES_tradnl"/>
        </w:rPr>
      </w:pPr>
      <w:r w:rsidRPr="00B65E9D">
        <w:rPr>
          <w:lang w:val="es-ES_tradnl"/>
        </w:rPr>
        <w:t>Palabras clave</w:t>
      </w:r>
    </w:p>
    <w:p w:rsidR="002D18A6" w:rsidRPr="0012394C" w:rsidRDefault="002D18A6" w:rsidP="002D18A6">
      <w:pPr>
        <w:spacing w:after="480"/>
        <w:rPr>
          <w:lang w:val="es-ES_tradnl"/>
        </w:rPr>
      </w:pPr>
      <w:r w:rsidRPr="0012394C">
        <w:rPr>
          <w:lang w:val="es-ES_tradnl"/>
        </w:rPr>
        <w:t xml:space="preserve">ADM, audio, multicanal, por canales, pistas, metadatos, bw64, intercambio, </w:t>
      </w:r>
      <w:r>
        <w:rPr>
          <w:lang w:val="es-ES_tradnl"/>
        </w:rPr>
        <w:t xml:space="preserve">programa de audio, </w:t>
      </w:r>
      <w:r w:rsidRPr="0012394C">
        <w:rPr>
          <w:lang w:val="es-ES_tradnl"/>
        </w:rPr>
        <w:t>BWF, i</w:t>
      </w:r>
      <w:r>
        <w:rPr>
          <w:lang w:val="es-ES_tradnl"/>
        </w:rPr>
        <w:t>n</w:t>
      </w:r>
      <w:r w:rsidRPr="0012394C">
        <w:rPr>
          <w:lang w:val="es-ES_tradnl"/>
        </w:rPr>
        <w:t>mersiv</w:t>
      </w:r>
      <w:r>
        <w:rPr>
          <w:lang w:val="es-ES_tradnl"/>
        </w:rPr>
        <w:t>o</w:t>
      </w:r>
    </w:p>
    <w:p w:rsidR="002D18A6" w:rsidRPr="00B65E9D" w:rsidRDefault="002D18A6" w:rsidP="002D18A6">
      <w:pPr>
        <w:pStyle w:val="Normalaftertitle"/>
        <w:rPr>
          <w:lang w:val="es-ES_tradnl"/>
        </w:rPr>
      </w:pPr>
      <w:r w:rsidRPr="00B65E9D">
        <w:rPr>
          <w:lang w:val="es-ES_tradnl"/>
        </w:rPr>
        <w:t>La Asamblea de Radiocomunicaciones de la UIT,</w:t>
      </w:r>
    </w:p>
    <w:p w:rsidR="002D18A6" w:rsidRPr="00207D1A" w:rsidRDefault="002D18A6" w:rsidP="002D18A6">
      <w:pPr>
        <w:pStyle w:val="Call"/>
        <w:rPr>
          <w:lang w:val="es-ES_tradnl"/>
        </w:rPr>
      </w:pPr>
      <w:r w:rsidRPr="00207D1A">
        <w:rPr>
          <w:lang w:val="es-ES_tradnl"/>
        </w:rPr>
        <w:t xml:space="preserve">considerando </w:t>
      </w:r>
    </w:p>
    <w:p w:rsidR="002D18A6" w:rsidRPr="00207D1A" w:rsidRDefault="002D18A6" w:rsidP="002D18A6">
      <w:pPr>
        <w:rPr>
          <w:lang w:val="es-ES_tradnl"/>
        </w:rPr>
      </w:pPr>
      <w:r w:rsidRPr="00207D1A">
        <w:rPr>
          <w:i/>
          <w:lang w:val="es-ES_tradnl"/>
        </w:rPr>
        <w:t>a)</w:t>
      </w:r>
      <w:r w:rsidRPr="00207D1A">
        <w:rPr>
          <w:lang w:val="es-ES_tradnl"/>
        </w:rPr>
        <w:tab/>
        <w:t>que los medios de almacenamiento basados en la tecnología de la información, incluidos los discos y cintas de datos, se utiliza</w:t>
      </w:r>
      <w:r>
        <w:rPr>
          <w:lang w:val="es-ES_tradnl"/>
        </w:rPr>
        <w:t>n</w:t>
      </w:r>
      <w:r w:rsidRPr="00207D1A">
        <w:rPr>
          <w:lang w:val="es-ES_tradnl"/>
        </w:rPr>
        <w:t xml:space="preserve"> en todos los campos de la producción de audio para la radiodifusión, a saber, edición no lineal, reproducción a partir de la emisión y archivos;</w:t>
      </w:r>
    </w:p>
    <w:p w:rsidR="002D18A6" w:rsidRPr="00207D1A" w:rsidRDefault="002D18A6" w:rsidP="002D18A6">
      <w:pPr>
        <w:rPr>
          <w:lang w:val="es-ES_tradnl"/>
        </w:rPr>
      </w:pPr>
      <w:r>
        <w:rPr>
          <w:i/>
          <w:iCs/>
          <w:lang w:val="es-ES_tradnl"/>
        </w:rPr>
        <w:t>b</w:t>
      </w:r>
      <w:r w:rsidRPr="00207D1A">
        <w:rPr>
          <w:i/>
          <w:iCs/>
          <w:lang w:val="es-ES_tradnl"/>
        </w:rPr>
        <w:t>)</w:t>
      </w:r>
      <w:r w:rsidRPr="00207D1A">
        <w:rPr>
          <w:lang w:val="es-ES_tradnl"/>
        </w:rPr>
        <w:tab/>
        <w:t>que la adopción de un solo formato de fichero para el intercambio de señales simplificaría considerablemente la interoperabilidad de los equipos y estudios distantes, y facilitaría la integración deseable de la edición, la reproducción a partir de la emisión y el archivo;</w:t>
      </w:r>
    </w:p>
    <w:p w:rsidR="002D18A6" w:rsidRPr="00207D1A" w:rsidRDefault="002D18A6" w:rsidP="002D18A6">
      <w:pPr>
        <w:rPr>
          <w:lang w:val="es-ES_tradnl"/>
        </w:rPr>
      </w:pPr>
      <w:r>
        <w:rPr>
          <w:i/>
          <w:iCs/>
          <w:lang w:val="es-ES_tradnl"/>
        </w:rPr>
        <w:t>c</w:t>
      </w:r>
      <w:r w:rsidRPr="00207D1A">
        <w:rPr>
          <w:i/>
          <w:iCs/>
          <w:lang w:val="es-ES_tradnl"/>
        </w:rPr>
        <w:t>)</w:t>
      </w:r>
      <w:r w:rsidRPr="00207D1A">
        <w:rPr>
          <w:lang w:val="es-ES_tradnl"/>
        </w:rPr>
        <w:tab/>
        <w:t>que la compatibilidad con los formatos de ficheros comerciales actualmente disponibles podría minimizar los esfuerzos de la industria para aplicar este formato en los equipos;</w:t>
      </w:r>
    </w:p>
    <w:p w:rsidR="002D18A6" w:rsidRPr="00207D1A" w:rsidRDefault="002D18A6" w:rsidP="002D18A6">
      <w:pPr>
        <w:rPr>
          <w:rFonts w:eastAsia="MS Mincho"/>
          <w:lang w:val="es-ES_tradnl"/>
        </w:rPr>
      </w:pPr>
      <w:bookmarkStart w:id="4" w:name="lt_pId085"/>
      <w:r>
        <w:rPr>
          <w:rFonts w:eastAsia="MS Mincho"/>
          <w:i/>
          <w:lang w:val="es-ES_tradnl"/>
        </w:rPr>
        <w:t>d</w:t>
      </w:r>
      <w:r w:rsidRPr="00207D1A">
        <w:rPr>
          <w:rFonts w:eastAsia="MS Mincho"/>
          <w:i/>
          <w:lang w:val="es-ES_tradnl"/>
        </w:rPr>
        <w:t>)</w:t>
      </w:r>
      <w:bookmarkEnd w:id="4"/>
      <w:r w:rsidRPr="00207D1A">
        <w:rPr>
          <w:rFonts w:eastAsia="MS Mincho"/>
          <w:lang w:val="es-ES_tradnl"/>
        </w:rPr>
        <w:tab/>
      </w:r>
      <w:bookmarkStart w:id="5" w:name="lt_pId086"/>
      <w:r w:rsidRPr="00207D1A">
        <w:rPr>
          <w:rFonts w:eastAsia="MS Mincho"/>
          <w:lang w:val="es-ES_tradnl"/>
        </w:rPr>
        <w:t>que los futuros sistemas de audio necesitarán metadatos asociados con el audio que se transporte en el fichero;</w:t>
      </w:r>
      <w:bookmarkStart w:id="6" w:name="lt_pId087"/>
      <w:bookmarkEnd w:id="5"/>
    </w:p>
    <w:p w:rsidR="002D18A6" w:rsidRPr="00207D1A" w:rsidRDefault="002D18A6" w:rsidP="002D18A6">
      <w:pPr>
        <w:rPr>
          <w:rFonts w:eastAsia="MS Mincho"/>
          <w:lang w:val="es-ES_tradnl"/>
        </w:rPr>
      </w:pPr>
      <w:r>
        <w:rPr>
          <w:rFonts w:eastAsia="MS Mincho"/>
          <w:i/>
          <w:lang w:val="es-ES_tradnl"/>
        </w:rPr>
        <w:t>e</w:t>
      </w:r>
      <w:r w:rsidRPr="00207D1A">
        <w:rPr>
          <w:rFonts w:eastAsia="MS Mincho"/>
          <w:i/>
          <w:lang w:val="es-ES_tradnl"/>
        </w:rPr>
        <w:t>)</w:t>
      </w:r>
      <w:bookmarkEnd w:id="6"/>
      <w:r w:rsidRPr="00207D1A">
        <w:rPr>
          <w:rFonts w:eastAsia="MS Mincho"/>
          <w:lang w:val="es-ES_tradnl"/>
        </w:rPr>
        <w:tab/>
      </w:r>
      <w:bookmarkStart w:id="7" w:name="lt_pId088"/>
      <w:r w:rsidRPr="00207D1A">
        <w:rPr>
          <w:rFonts w:eastAsia="MS Mincho"/>
          <w:lang w:val="es-ES_tradnl"/>
        </w:rPr>
        <w:t xml:space="preserve">que los futuros sistemas de audio utilizarán diversas configuraciones multicanal en particular audio </w:t>
      </w:r>
      <w:r>
        <w:rPr>
          <w:rFonts w:eastAsia="MS Mincho"/>
          <w:lang w:val="es-ES_tradnl"/>
        </w:rPr>
        <w:t>por</w:t>
      </w:r>
      <w:r w:rsidRPr="00207D1A">
        <w:rPr>
          <w:rFonts w:eastAsia="MS Mincho"/>
          <w:lang w:val="es-ES_tradnl"/>
        </w:rPr>
        <w:t xml:space="preserve"> canales, objetos o escenas tal como especifica la Recomendación UIT</w:t>
      </w:r>
      <w:r>
        <w:rPr>
          <w:rFonts w:eastAsia="MS Mincho"/>
          <w:lang w:val="es-ES_tradnl"/>
        </w:rPr>
        <w:noBreakHyphen/>
      </w:r>
      <w:r w:rsidRPr="00207D1A">
        <w:rPr>
          <w:rFonts w:eastAsia="MS Mincho"/>
          <w:lang w:val="es-ES_tradnl"/>
        </w:rPr>
        <w:t>R</w:t>
      </w:r>
      <w:r>
        <w:rPr>
          <w:rFonts w:eastAsia="MS Mincho"/>
          <w:lang w:val="es-ES_tradnl"/>
        </w:rPr>
        <w:t> </w:t>
      </w:r>
      <w:r w:rsidRPr="00207D1A">
        <w:rPr>
          <w:rFonts w:eastAsia="MS Mincho"/>
          <w:lang w:val="es-ES_tradnl"/>
        </w:rPr>
        <w:t>BS.2051;</w:t>
      </w:r>
      <w:bookmarkEnd w:id="7"/>
    </w:p>
    <w:p w:rsidR="002D18A6" w:rsidRPr="0012394C" w:rsidRDefault="002D18A6" w:rsidP="002D18A6">
      <w:pPr>
        <w:rPr>
          <w:rFonts w:eastAsia="MS Mincho"/>
          <w:lang w:val="es-ES_tradnl"/>
        </w:rPr>
      </w:pPr>
      <w:r w:rsidRPr="0012394C">
        <w:rPr>
          <w:rFonts w:eastAsia="MS Mincho"/>
          <w:i/>
          <w:iCs/>
          <w:lang w:val="es-ES_tradnl"/>
        </w:rPr>
        <w:t>f)</w:t>
      </w:r>
      <w:r w:rsidRPr="0012394C">
        <w:rPr>
          <w:rFonts w:eastAsia="MS Mincho"/>
          <w:lang w:val="es-ES_tradnl"/>
        </w:rPr>
        <w:tab/>
        <w:t>que en el futuro los sistemas de audio utilizarán el modelo de definici</w:t>
      </w:r>
      <w:r>
        <w:rPr>
          <w:rFonts w:eastAsia="MS Mincho"/>
          <w:lang w:val="es-ES_tradnl"/>
        </w:rPr>
        <w:t>ón de audio (Recomendación UIT</w:t>
      </w:r>
      <w:r w:rsidRPr="0012394C">
        <w:rPr>
          <w:rFonts w:eastAsia="MS Mincho"/>
          <w:lang w:val="es-ES_tradnl"/>
        </w:rPr>
        <w:t xml:space="preserve">-R BS.2076) </w:t>
      </w:r>
      <w:r>
        <w:rPr>
          <w:rFonts w:eastAsia="MS Mincho"/>
          <w:lang w:val="es-ES_tradnl"/>
        </w:rPr>
        <w:t>para describir el formato técnico del audio que se entrega e intercambia</w:t>
      </w:r>
      <w:r w:rsidRPr="0012394C">
        <w:rPr>
          <w:rFonts w:eastAsia="MS Mincho"/>
          <w:lang w:val="es-ES_tradnl"/>
        </w:rPr>
        <w:t>;</w:t>
      </w:r>
    </w:p>
    <w:p w:rsidR="002D18A6" w:rsidRPr="0012394C" w:rsidRDefault="002D18A6" w:rsidP="002D18A6">
      <w:pPr>
        <w:rPr>
          <w:rFonts w:eastAsia="MS Mincho"/>
          <w:lang w:val="es-ES_tradnl"/>
        </w:rPr>
      </w:pPr>
      <w:r w:rsidRPr="0012394C">
        <w:rPr>
          <w:rFonts w:eastAsia="MS Mincho"/>
          <w:i/>
          <w:iCs/>
          <w:lang w:val="es-ES_tradnl"/>
        </w:rPr>
        <w:t>g)</w:t>
      </w:r>
      <w:r w:rsidRPr="0012394C">
        <w:rPr>
          <w:rFonts w:eastAsia="MS Mincho"/>
          <w:lang w:val="es-ES_tradnl"/>
        </w:rPr>
        <w:tab/>
        <w:t>que la mayoría del audio existente y que se producirá en el fut</w:t>
      </w:r>
      <w:r>
        <w:rPr>
          <w:rFonts w:eastAsia="MS Mincho"/>
          <w:lang w:val="es-ES_tradnl"/>
        </w:rPr>
        <w:t>uro</w:t>
      </w:r>
      <w:r w:rsidRPr="0012394C">
        <w:rPr>
          <w:rFonts w:eastAsia="MS Mincho"/>
          <w:lang w:val="es-ES_tradnl"/>
        </w:rPr>
        <w:t xml:space="preserve"> próximo está u estará basado en canales utilizando un conjunto com</w:t>
      </w:r>
      <w:r>
        <w:rPr>
          <w:rFonts w:eastAsia="MS Mincho"/>
          <w:lang w:val="es-ES_tradnl"/>
        </w:rPr>
        <w:t>ún de configuraciones</w:t>
      </w:r>
      <w:r w:rsidRPr="0012394C">
        <w:rPr>
          <w:rFonts w:eastAsia="MS Mincho"/>
          <w:lang w:val="es-ES_tradnl"/>
        </w:rPr>
        <w:t>;</w:t>
      </w:r>
    </w:p>
    <w:p w:rsidR="002D18A6" w:rsidRPr="0012394C" w:rsidRDefault="002D18A6" w:rsidP="002D18A6">
      <w:pPr>
        <w:rPr>
          <w:rFonts w:eastAsia="MS Mincho"/>
          <w:lang w:val="es-ES_tradnl"/>
        </w:rPr>
      </w:pPr>
      <w:r w:rsidRPr="0012394C">
        <w:rPr>
          <w:rFonts w:eastAsia="MS Mincho"/>
          <w:i/>
          <w:iCs/>
          <w:lang w:val="es-ES_tradnl"/>
        </w:rPr>
        <w:t>h)</w:t>
      </w:r>
      <w:r w:rsidRPr="0012394C">
        <w:rPr>
          <w:rFonts w:eastAsia="MS Mincho"/>
          <w:lang w:val="es-ES_tradnl"/>
        </w:rPr>
        <w:tab/>
        <w:t>que la utilización de distintas descripciones de metadatos para configuraciones de audio i</w:t>
      </w:r>
      <w:r>
        <w:rPr>
          <w:rFonts w:eastAsia="MS Mincho"/>
          <w:lang w:val="es-ES_tradnl"/>
        </w:rPr>
        <w:t>dénticas creará problemas de compatibilidad y taras innecesarias</w:t>
      </w:r>
      <w:r w:rsidRPr="0012394C">
        <w:rPr>
          <w:rFonts w:eastAsia="MS Mincho"/>
          <w:lang w:val="es-ES_tradnl"/>
        </w:rPr>
        <w:t>,</w:t>
      </w:r>
    </w:p>
    <w:p w:rsidR="002D18A6" w:rsidRPr="00B65E9D" w:rsidRDefault="002D18A6" w:rsidP="002D18A6">
      <w:pPr>
        <w:pStyle w:val="Call"/>
        <w:rPr>
          <w:lang w:val="es-ES_tradnl"/>
        </w:rPr>
      </w:pPr>
      <w:r w:rsidRPr="00B65E9D">
        <w:rPr>
          <w:lang w:val="es-ES_tradnl"/>
        </w:rPr>
        <w:t>recomienda</w:t>
      </w:r>
    </w:p>
    <w:p w:rsidR="002D18A6" w:rsidRPr="0012394C" w:rsidRDefault="002D18A6" w:rsidP="002D18A6">
      <w:pPr>
        <w:rPr>
          <w:lang w:val="es-ES_tradnl"/>
        </w:rPr>
      </w:pPr>
      <w:r w:rsidRPr="0012394C">
        <w:rPr>
          <w:lang w:val="es-ES_tradnl"/>
        </w:rPr>
        <w:t>que para intercambiar cualquier tipo de audio se utilice como modelo de metadatos el modelo de definición de audio (Recomendación UIT-R BS.2076) y que s</w:t>
      </w:r>
      <w:r>
        <w:rPr>
          <w:lang w:val="es-ES_tradnl"/>
        </w:rPr>
        <w:t>e utilicen las definiciones comunes del Anexo 1 para describir todas las configuraciones de audio</w:t>
      </w:r>
      <w:r w:rsidRPr="0012394C">
        <w:rPr>
          <w:lang w:val="es-ES_tradnl"/>
        </w:rPr>
        <w:t>.</w:t>
      </w:r>
    </w:p>
    <w:p w:rsidR="002D18A6" w:rsidRPr="0012394C" w:rsidRDefault="002D18A6" w:rsidP="002D18A6">
      <w:pPr>
        <w:pStyle w:val="enumlev1"/>
        <w:rPr>
          <w:rFonts w:eastAsia="SimSun"/>
          <w:lang w:val="es-ES_tradnl"/>
        </w:rPr>
      </w:pPr>
    </w:p>
    <w:p w:rsidR="002D18A6" w:rsidRPr="00207D1A" w:rsidRDefault="002D18A6" w:rsidP="002D18A6">
      <w:pPr>
        <w:pStyle w:val="AnnexNoTitle"/>
        <w:rPr>
          <w:lang w:val="es-ES_tradnl"/>
        </w:rPr>
      </w:pPr>
      <w:r w:rsidRPr="00207D1A">
        <w:rPr>
          <w:lang w:val="es-ES_tradnl"/>
        </w:rPr>
        <w:lastRenderedPageBreak/>
        <w:t>Anexo 1</w:t>
      </w:r>
      <w:r w:rsidRPr="00207D1A">
        <w:rPr>
          <w:lang w:val="es-ES_tradnl"/>
        </w:rPr>
        <w:br/>
        <w:t>(normativo)</w:t>
      </w:r>
      <w:r w:rsidRPr="00207D1A">
        <w:rPr>
          <w:lang w:val="es-ES_tradnl"/>
        </w:rPr>
        <w:br/>
      </w:r>
      <w:r w:rsidRPr="00207D1A">
        <w:rPr>
          <w:lang w:val="es-ES_tradnl"/>
        </w:rPr>
        <w:br/>
      </w:r>
      <w:r w:rsidRPr="00D909FF">
        <w:rPr>
          <w:lang w:val="es-ES_tradnl"/>
        </w:rPr>
        <w:t>Definiciones comunes para el Modelo de Definición de Audio</w:t>
      </w:r>
    </w:p>
    <w:p w:rsidR="002D18A6" w:rsidRPr="00E21152" w:rsidRDefault="002D18A6" w:rsidP="002D18A6">
      <w:pPr>
        <w:pStyle w:val="Heading1"/>
        <w:rPr>
          <w:lang w:val="es-ES_tradnl"/>
        </w:rPr>
      </w:pPr>
      <w:r w:rsidRPr="00E21152">
        <w:rPr>
          <w:lang w:val="es-ES_tradnl"/>
        </w:rPr>
        <w:t>1</w:t>
      </w:r>
      <w:r w:rsidRPr="00E21152">
        <w:rPr>
          <w:lang w:val="es-ES_tradnl"/>
        </w:rPr>
        <w:tab/>
        <w:t>Introducción</w:t>
      </w:r>
    </w:p>
    <w:p w:rsidR="002D18A6" w:rsidRPr="00B56D8A" w:rsidRDefault="002D18A6" w:rsidP="002D18A6">
      <w:pPr>
        <w:rPr>
          <w:lang w:val="es-ES_tradnl"/>
        </w:rPr>
      </w:pPr>
      <w:r w:rsidRPr="00B56D8A">
        <w:rPr>
          <w:lang w:val="es-ES_tradnl"/>
        </w:rPr>
        <w:t>La Recomendación UIT-R BS.2076, Modelo de definición de audio (ADM), es el modelo de metadatos utilizado para describir el contenido t</w:t>
      </w:r>
      <w:r>
        <w:rPr>
          <w:lang w:val="es-ES_tradnl"/>
        </w:rPr>
        <w:t xml:space="preserve">écnico y el formato del audio. Puede utilizarse para describir cualquier tipo de señal de audio a fin de que pueda reproducirse correctamente, ya esté basado en objetos, escenas o canales. </w:t>
      </w:r>
      <w:r w:rsidRPr="00B56D8A">
        <w:rPr>
          <w:lang w:val="es-ES_tradnl"/>
        </w:rPr>
        <w:t xml:space="preserve">Si bien el ADM es extremadamente flexible y permite definir cualquier tipo de formato de audio, la amplia mayoría del audio existente se basa en </w:t>
      </w:r>
      <w:r>
        <w:rPr>
          <w:lang w:val="es-ES_tradnl"/>
        </w:rPr>
        <w:t xml:space="preserve">unas cuantas </w:t>
      </w:r>
      <w:r w:rsidRPr="00B56D8A">
        <w:rPr>
          <w:lang w:val="es-ES_tradnl"/>
        </w:rPr>
        <w:t>configuraciones por canales</w:t>
      </w:r>
      <w:r>
        <w:rPr>
          <w:lang w:val="es-ES_tradnl"/>
        </w:rPr>
        <w:t xml:space="preserve"> muy comunes. </w:t>
      </w:r>
      <w:r w:rsidRPr="00B56D8A">
        <w:rPr>
          <w:lang w:val="es-ES_tradnl"/>
        </w:rPr>
        <w:t>Por consiguiente, no resultaría eficiente tener que definir explícitamente esos formatos comúnmente utilizados cada vez que se emplean. También resultaría problemático que distintas organizaciones o aplicaciones definiesen de diferente manera formatos idénticos</w:t>
      </w:r>
      <w:bookmarkStart w:id="8" w:name="lt_pId089"/>
      <w:r w:rsidRPr="00B56D8A">
        <w:rPr>
          <w:lang w:val="es-ES_tradnl"/>
        </w:rPr>
        <w:t>.</w:t>
      </w:r>
      <w:bookmarkEnd w:id="8"/>
    </w:p>
    <w:p w:rsidR="002D18A6" w:rsidRPr="00B56D8A" w:rsidRDefault="002D18A6" w:rsidP="002D18A6">
      <w:pPr>
        <w:rPr>
          <w:lang w:val="es-ES_tradnl"/>
        </w:rPr>
      </w:pPr>
      <w:bookmarkStart w:id="9" w:name="lt_pId090"/>
      <w:r>
        <w:rPr>
          <w:lang w:val="es-ES_tradnl"/>
        </w:rPr>
        <w:t>En pro de la coherencia y la eficacia en la utilización del ADM se ha elaborado un conjunto de definiciones comunes, que se basan en las utilizadas habitualmente por la industria del audio, incluidas las especificadas en las Recomendaciones UIT</w:t>
      </w:r>
      <w:bookmarkStart w:id="10" w:name="lt_pId091"/>
      <w:bookmarkEnd w:id="9"/>
      <w:r w:rsidRPr="00B56D8A">
        <w:rPr>
          <w:lang w:val="es-ES_tradnl"/>
        </w:rPr>
        <w:t>-R BS.2051 y UIT-R BS.775</w:t>
      </w:r>
      <w:r>
        <w:rPr>
          <w:lang w:val="es-ES_tradnl"/>
        </w:rPr>
        <w:t xml:space="preserve">, para producir las definiciones que se deben utilizar cuando esas configuraciones se utilicen en ficheros y trenes. </w:t>
      </w:r>
      <w:r w:rsidRPr="00B56D8A">
        <w:rPr>
          <w:lang w:val="es-ES_tradnl"/>
        </w:rPr>
        <w:t>El presente conjunto de definiciones tiene vocación evolutiva y a él se añadirán nuevas definiciones cuando sea necesario</w:t>
      </w:r>
      <w:bookmarkStart w:id="11" w:name="lt_pId092"/>
      <w:bookmarkEnd w:id="10"/>
      <w:r w:rsidRPr="00B56D8A">
        <w:rPr>
          <w:lang w:val="es-ES_tradnl"/>
        </w:rPr>
        <w:t>.</w:t>
      </w:r>
      <w:bookmarkEnd w:id="11"/>
    </w:p>
    <w:p w:rsidR="002D18A6" w:rsidRPr="00B56D8A" w:rsidRDefault="002D18A6" w:rsidP="002D18A6">
      <w:pPr>
        <w:pStyle w:val="Heading1"/>
        <w:rPr>
          <w:lang w:val="es-ES_tradnl"/>
        </w:rPr>
      </w:pPr>
      <w:r w:rsidRPr="00B56D8A">
        <w:rPr>
          <w:lang w:val="es-ES_tradnl"/>
        </w:rPr>
        <w:t>2</w:t>
      </w:r>
      <w:r w:rsidRPr="00B56D8A">
        <w:rPr>
          <w:lang w:val="es-ES_tradnl"/>
        </w:rPr>
        <w:tab/>
      </w:r>
      <w:bookmarkStart w:id="12" w:name="lt_pId094"/>
      <w:r w:rsidRPr="00B56D8A">
        <w:rPr>
          <w:lang w:val="es-ES_tradnl"/>
        </w:rPr>
        <w:t>Contenido de las definiciones comunes</w:t>
      </w:r>
      <w:bookmarkEnd w:id="12"/>
    </w:p>
    <w:p w:rsidR="002D18A6" w:rsidRPr="00B56D8A" w:rsidRDefault="002D18A6" w:rsidP="002D18A6">
      <w:pPr>
        <w:rPr>
          <w:lang w:val="es-ES_tradnl"/>
        </w:rPr>
      </w:pPr>
      <w:bookmarkStart w:id="13" w:name="lt_pId095"/>
      <w:r w:rsidRPr="00B56D8A">
        <w:rPr>
          <w:lang w:val="es-ES_tradnl"/>
        </w:rPr>
        <w:t>Como la amplia mayoría del audio existente (y del que se creará en el futuro próximo) se basa en canales, la mayor</w:t>
      </w:r>
      <w:r>
        <w:rPr>
          <w:lang w:val="es-ES_tradnl"/>
        </w:rPr>
        <w:t xml:space="preserve">ía de las definiciones comunes serán para el audio por canales. </w:t>
      </w:r>
      <w:r w:rsidRPr="00B56D8A">
        <w:rPr>
          <w:lang w:val="es-ES_tradnl"/>
        </w:rPr>
        <w:t>El conjunto inicial se concentrará en las configuraciones por canales más utilizadas. Se asume también que los formatos de pista utilizan la modulación por impulsos codificados</w:t>
      </w:r>
      <w:bookmarkStart w:id="14" w:name="lt_pId097"/>
      <w:bookmarkEnd w:id="13"/>
      <w:r w:rsidRPr="00B56D8A">
        <w:rPr>
          <w:lang w:val="es-ES_tradnl"/>
        </w:rPr>
        <w:t xml:space="preserve"> (PCM), por lo que no se incluye el audio codificado.</w:t>
      </w:r>
      <w:bookmarkEnd w:id="14"/>
    </w:p>
    <w:p w:rsidR="002D18A6" w:rsidRPr="00E21152" w:rsidRDefault="002D18A6" w:rsidP="002D18A6">
      <w:pPr>
        <w:rPr>
          <w:lang w:val="es-ES_tradnl"/>
        </w:rPr>
      </w:pPr>
      <w:bookmarkStart w:id="15" w:name="lt_pId098"/>
      <w:r w:rsidRPr="00E21152">
        <w:rPr>
          <w:lang w:val="es-ES_tradnl"/>
        </w:rPr>
        <w:t>El ADM está formado por diversos elementos utilizados para la definición del audio, que describen el contenido o el formato. El conjunto de definiciones comunes sólo atañe a los elementos de formato, pues pueden definirse sin tener conocimiento del contenido del audio. Esos elementos son</w:t>
      </w:r>
      <w:bookmarkStart w:id="16" w:name="lt_pId101"/>
      <w:bookmarkEnd w:id="15"/>
      <w:r w:rsidRPr="00E21152">
        <w:rPr>
          <w:lang w:val="es-ES_tradnl"/>
        </w:rPr>
        <w:t>:</w:t>
      </w:r>
      <w:bookmarkEnd w:id="16"/>
    </w:p>
    <w:p w:rsidR="002D18A6" w:rsidRPr="002D18A6" w:rsidRDefault="002D18A6" w:rsidP="002D18A6">
      <w:pPr>
        <w:pStyle w:val="enumlev1"/>
        <w:rPr>
          <w:lang w:val="es-ES_tradnl"/>
        </w:rPr>
      </w:pPr>
      <w:r w:rsidRPr="002D18A6">
        <w:rPr>
          <w:lang w:val="es-ES_tradnl"/>
        </w:rPr>
        <w:t>•</w:t>
      </w:r>
      <w:r w:rsidRPr="002D18A6">
        <w:rPr>
          <w:lang w:val="es-ES_tradnl"/>
        </w:rPr>
        <w:tab/>
      </w:r>
      <w:bookmarkStart w:id="17" w:name="lt_pId103"/>
      <w:r w:rsidRPr="002D18A6">
        <w:rPr>
          <w:lang w:val="es-ES_tradnl"/>
        </w:rPr>
        <w:t>audioTrackFormat</w:t>
      </w:r>
      <w:bookmarkEnd w:id="17"/>
      <w:r w:rsidRPr="002D18A6">
        <w:rPr>
          <w:lang w:val="es-ES_tradnl"/>
        </w:rPr>
        <w:t>;</w:t>
      </w:r>
    </w:p>
    <w:p w:rsidR="002D18A6" w:rsidRPr="002D18A6" w:rsidRDefault="002D18A6" w:rsidP="002D18A6">
      <w:pPr>
        <w:pStyle w:val="enumlev1"/>
        <w:rPr>
          <w:lang w:val="es-ES_tradnl"/>
        </w:rPr>
      </w:pPr>
      <w:r w:rsidRPr="002D18A6">
        <w:rPr>
          <w:lang w:val="es-ES_tradnl"/>
        </w:rPr>
        <w:t>•</w:t>
      </w:r>
      <w:r w:rsidRPr="002D18A6">
        <w:rPr>
          <w:lang w:val="es-ES_tradnl"/>
        </w:rPr>
        <w:tab/>
      </w:r>
      <w:bookmarkStart w:id="18" w:name="lt_pId105"/>
      <w:r w:rsidRPr="002D18A6">
        <w:rPr>
          <w:lang w:val="es-ES_tradnl"/>
        </w:rPr>
        <w:t>audioStreamFormat</w:t>
      </w:r>
      <w:bookmarkEnd w:id="18"/>
      <w:r w:rsidRPr="002D18A6">
        <w:rPr>
          <w:lang w:val="es-ES_tradnl"/>
        </w:rPr>
        <w:t>;</w:t>
      </w:r>
    </w:p>
    <w:p w:rsidR="002D18A6" w:rsidRPr="002D18A6" w:rsidRDefault="002D18A6" w:rsidP="002D18A6">
      <w:pPr>
        <w:pStyle w:val="enumlev1"/>
        <w:rPr>
          <w:lang w:val="es-ES_tradnl"/>
        </w:rPr>
      </w:pPr>
      <w:r w:rsidRPr="002D18A6">
        <w:rPr>
          <w:lang w:val="es-ES_tradnl"/>
        </w:rPr>
        <w:t>•</w:t>
      </w:r>
      <w:r w:rsidRPr="002D18A6">
        <w:rPr>
          <w:lang w:val="es-ES_tradnl"/>
        </w:rPr>
        <w:tab/>
      </w:r>
      <w:bookmarkStart w:id="19" w:name="lt_pId107"/>
      <w:r w:rsidRPr="002D18A6">
        <w:rPr>
          <w:lang w:val="es-ES_tradnl"/>
        </w:rPr>
        <w:t>audioChannelFormat</w:t>
      </w:r>
      <w:bookmarkEnd w:id="19"/>
      <w:r w:rsidRPr="002D18A6">
        <w:rPr>
          <w:lang w:val="es-ES_tradnl"/>
        </w:rPr>
        <w:t>;</w:t>
      </w:r>
    </w:p>
    <w:p w:rsidR="002D18A6" w:rsidRPr="002D18A6" w:rsidRDefault="002D18A6" w:rsidP="002D18A6">
      <w:pPr>
        <w:pStyle w:val="enumlev1"/>
        <w:rPr>
          <w:lang w:val="es-ES_tradnl"/>
        </w:rPr>
      </w:pPr>
      <w:r w:rsidRPr="002D18A6">
        <w:rPr>
          <w:lang w:val="es-ES_tradnl"/>
        </w:rPr>
        <w:t>•</w:t>
      </w:r>
      <w:r w:rsidRPr="002D18A6">
        <w:rPr>
          <w:lang w:val="es-ES_tradnl"/>
        </w:rPr>
        <w:tab/>
      </w:r>
      <w:bookmarkStart w:id="20" w:name="lt_pId109"/>
      <w:r w:rsidRPr="002D18A6">
        <w:rPr>
          <w:lang w:val="es-ES_tradnl"/>
        </w:rPr>
        <w:t>audioBlockFormat</w:t>
      </w:r>
      <w:bookmarkEnd w:id="20"/>
      <w:r w:rsidRPr="002D18A6">
        <w:rPr>
          <w:lang w:val="es-ES_tradnl"/>
        </w:rPr>
        <w:t>;</w:t>
      </w:r>
    </w:p>
    <w:p w:rsidR="002D18A6" w:rsidRPr="002D18A6" w:rsidRDefault="002D18A6" w:rsidP="002D18A6">
      <w:pPr>
        <w:pStyle w:val="enumlev1"/>
        <w:rPr>
          <w:lang w:val="es-ES_tradnl"/>
        </w:rPr>
      </w:pPr>
      <w:r w:rsidRPr="002D18A6">
        <w:rPr>
          <w:lang w:val="es-ES_tradnl"/>
        </w:rPr>
        <w:t>•</w:t>
      </w:r>
      <w:r w:rsidRPr="002D18A6">
        <w:rPr>
          <w:lang w:val="es-ES_tradnl"/>
        </w:rPr>
        <w:tab/>
      </w:r>
      <w:bookmarkStart w:id="21" w:name="lt_pId111"/>
      <w:r w:rsidRPr="002D18A6">
        <w:rPr>
          <w:lang w:val="es-ES_tradnl"/>
        </w:rPr>
        <w:t>audioPackFormat</w:t>
      </w:r>
      <w:bookmarkEnd w:id="21"/>
      <w:r w:rsidRPr="002D18A6">
        <w:rPr>
          <w:lang w:val="es-ES_tradnl"/>
        </w:rPr>
        <w:t>.</w:t>
      </w:r>
    </w:p>
    <w:p w:rsidR="002D18A6" w:rsidRPr="00B56D8A" w:rsidRDefault="002D18A6" w:rsidP="002D18A6">
      <w:pPr>
        <w:rPr>
          <w:lang w:val="es-ES_tradnl"/>
        </w:rPr>
      </w:pPr>
      <w:bookmarkStart w:id="22" w:name="lt_pId112"/>
      <w:r w:rsidRPr="00B65E9D">
        <w:rPr>
          <w:lang w:val="es-ES_tradnl"/>
        </w:rPr>
        <w:t xml:space="preserve">Quitando audioPackFormat, los demás elementos están estrechamente vinculados y todos y cada uno de ellos se utiliza para definir un canal. Sin embargo, eso no significa que sea necesario utilizar en todo momento los cuatro elementos. </w:t>
      </w:r>
      <w:r w:rsidRPr="00B56D8A">
        <w:rPr>
          <w:lang w:val="es-ES_tradnl"/>
        </w:rPr>
        <w:t>Es perfectamente aceptable utilizar una definición</w:t>
      </w:r>
      <w:bookmarkStart w:id="23" w:name="lt_pId114"/>
      <w:bookmarkEnd w:id="22"/>
      <w:r>
        <w:rPr>
          <w:lang w:val="es-ES_tradnl"/>
        </w:rPr>
        <w:t xml:space="preserve"> audioChannelFormat/</w:t>
      </w:r>
      <w:r w:rsidRPr="00B56D8A">
        <w:rPr>
          <w:lang w:val="es-ES_tradnl"/>
        </w:rPr>
        <w:t>audioBlockFormat común con definiciones de audioTrackFormat y audioStreamFormat personalizadas.</w:t>
      </w:r>
      <w:bookmarkEnd w:id="23"/>
    </w:p>
    <w:p w:rsidR="002D18A6" w:rsidRPr="00B56D8A" w:rsidRDefault="002D18A6" w:rsidP="002D18A6">
      <w:pPr>
        <w:pStyle w:val="Heading1"/>
        <w:rPr>
          <w:lang w:val="es-ES_tradnl"/>
        </w:rPr>
      </w:pPr>
      <w:r w:rsidRPr="00B56D8A">
        <w:rPr>
          <w:lang w:val="es-ES_tradnl"/>
        </w:rPr>
        <w:lastRenderedPageBreak/>
        <w:t>3</w:t>
      </w:r>
      <w:r w:rsidRPr="00B56D8A">
        <w:rPr>
          <w:lang w:val="es-ES_tradnl"/>
        </w:rPr>
        <w:tab/>
      </w:r>
      <w:bookmarkStart w:id="24" w:name="lt_pId116"/>
      <w:r w:rsidRPr="00B56D8A">
        <w:rPr>
          <w:lang w:val="es-ES_tradnl"/>
        </w:rPr>
        <w:t>Utilización de las definiciones comunes</w:t>
      </w:r>
      <w:bookmarkEnd w:id="24"/>
    </w:p>
    <w:p w:rsidR="002D18A6" w:rsidRPr="00157F52" w:rsidRDefault="002D18A6" w:rsidP="002D18A6">
      <w:pPr>
        <w:rPr>
          <w:lang w:val="es-ES_tradnl"/>
        </w:rPr>
      </w:pPr>
      <w:bookmarkStart w:id="25" w:name="lt_pId117"/>
      <w:r w:rsidRPr="00157F52">
        <w:rPr>
          <w:lang w:val="es-ES_tradnl"/>
        </w:rPr>
        <w:t>Las definiciones comunes existen como fichero de lenguaje de marcación extensible (XML) que puede almacenarse a nivel local con la aplicaci</w:t>
      </w:r>
      <w:r>
        <w:rPr>
          <w:lang w:val="es-ES_tradnl"/>
        </w:rPr>
        <w:t>ón que se ocupa de los ficheros de audio y utilizarse a distancia. No se pretende transportarlo en el fichero de audio mismo, pues uno de los objetivos es reducir la cantidad de metadatos que se han de transportar en los ficheros de audio</w:t>
      </w:r>
      <w:bookmarkStart w:id="26" w:name="lt_pId118"/>
      <w:bookmarkEnd w:id="25"/>
      <w:r w:rsidRPr="00157F52">
        <w:rPr>
          <w:lang w:val="es-ES_tradnl"/>
        </w:rPr>
        <w:t>.</w:t>
      </w:r>
      <w:bookmarkEnd w:id="26"/>
      <w:r w:rsidRPr="00157F52">
        <w:rPr>
          <w:lang w:val="es-ES_tradnl"/>
        </w:rPr>
        <w:t xml:space="preserve"> </w:t>
      </w:r>
    </w:p>
    <w:p w:rsidR="002D18A6" w:rsidRPr="00D04043" w:rsidRDefault="002D18A6" w:rsidP="002D18A6">
      <w:pPr>
        <w:rPr>
          <w:lang w:val="es-ES_tradnl"/>
        </w:rPr>
      </w:pPr>
      <w:bookmarkStart w:id="27" w:name="lt_pId119"/>
      <w:r w:rsidRPr="00D04043">
        <w:rPr>
          <w:lang w:val="es-ES_tradnl"/>
        </w:rPr>
        <w:t>Todo código que lea ficheros de audio que contengan audio definido por ADM (como BWF, BW64, RF64, normalmente) debe siempre intentar leer las definiciones comunes antes de leer los metadatos ADM almacenados dentro del fichero de audio mismo.</w:t>
      </w:r>
      <w:r>
        <w:rPr>
          <w:lang w:val="es-ES_tradnl"/>
        </w:rPr>
        <w:t xml:space="preserve"> </w:t>
      </w:r>
      <w:r w:rsidRPr="00D04043">
        <w:rPr>
          <w:lang w:val="es-ES_tradnl"/>
        </w:rPr>
        <w:t>La relación entre el fichero de audio y el fichero de definiciones comunes se muestra en la Figura</w:t>
      </w:r>
      <w:bookmarkStart w:id="28" w:name="lt_pId120"/>
      <w:bookmarkEnd w:id="27"/>
      <w:r w:rsidRPr="00D04043">
        <w:rPr>
          <w:lang w:val="es-ES_tradnl"/>
        </w:rPr>
        <w:t xml:space="preserve"> </w:t>
      </w:r>
      <w:r w:rsidRPr="00D04043">
        <w:rPr>
          <w:noProof/>
          <w:lang w:val="es-ES_tradnl"/>
        </w:rPr>
        <w:t>1</w:t>
      </w:r>
      <w:r w:rsidRPr="00D04043">
        <w:rPr>
          <w:lang w:val="es-ES_tradnl"/>
        </w:rPr>
        <w:t>.</w:t>
      </w:r>
      <w:bookmarkEnd w:id="28"/>
    </w:p>
    <w:p w:rsidR="002D18A6" w:rsidRPr="00D04043" w:rsidRDefault="002D18A6" w:rsidP="002D18A6">
      <w:pPr>
        <w:pStyle w:val="FigureNo"/>
        <w:rPr>
          <w:lang w:val="es-ES_tradnl"/>
        </w:rPr>
      </w:pPr>
      <w:bookmarkStart w:id="29" w:name="lt_pId121"/>
      <w:bookmarkStart w:id="30" w:name="_Ref294521496"/>
      <w:r w:rsidRPr="00D04043">
        <w:rPr>
          <w:lang w:val="es-ES_tradnl"/>
        </w:rPr>
        <w:t xml:space="preserve">FigurA </w:t>
      </w:r>
      <w:r w:rsidRPr="00D04043">
        <w:rPr>
          <w:noProof/>
          <w:lang w:val="es-ES_tradnl"/>
        </w:rPr>
        <w:t>1</w:t>
      </w:r>
      <w:bookmarkEnd w:id="29"/>
      <w:bookmarkEnd w:id="30"/>
    </w:p>
    <w:p w:rsidR="002D18A6" w:rsidRDefault="002D18A6" w:rsidP="002D18A6">
      <w:pPr>
        <w:pStyle w:val="Figuretitle"/>
        <w:rPr>
          <w:lang w:val="es-ES_tradnl"/>
        </w:rPr>
      </w:pPr>
      <w:bookmarkStart w:id="31" w:name="lt_pId122"/>
      <w:r w:rsidRPr="00D04043">
        <w:rPr>
          <w:lang w:val="es-ES_tradnl"/>
        </w:rPr>
        <w:t>Relación entre el fichero de audio y el fichero de definiciones comunes</w:t>
      </w:r>
      <w:bookmarkEnd w:id="31"/>
    </w:p>
    <w:p w:rsidR="002D18A6" w:rsidRPr="006B4612" w:rsidRDefault="002D18A6" w:rsidP="002D18A6">
      <w:pPr>
        <w:pStyle w:val="Figure"/>
        <w:rPr>
          <w:lang w:val="ru-RU"/>
        </w:rPr>
      </w:pPr>
      <w:r w:rsidRPr="006B4612">
        <w:rPr>
          <w:lang w:val="ru-RU"/>
        </w:rPr>
        <w:object w:dxaOrig="6138" w:dyaOrig="3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32.65pt" o:ole="">
            <v:imagedata r:id="rId13" o:title="" cropbottom="-1038f" cropright="-1621f"/>
          </v:shape>
          <o:OLEObject Type="Embed" ProgID="CorelDraw.Graphic.16" ShapeID="_x0000_i1025" DrawAspect="Content" ObjectID="_1557581569" r:id="rId14"/>
        </w:object>
      </w:r>
    </w:p>
    <w:p w:rsidR="002D18A6" w:rsidRPr="00D04043" w:rsidRDefault="002D18A6" w:rsidP="002D18A6">
      <w:pPr>
        <w:pStyle w:val="Normalaftertitle"/>
        <w:rPr>
          <w:lang w:val="es-ES_tradnl"/>
        </w:rPr>
      </w:pPr>
      <w:bookmarkStart w:id="32" w:name="lt_pId123"/>
      <w:r w:rsidRPr="00D04043">
        <w:rPr>
          <w:lang w:val="es-ES_tradnl"/>
        </w:rPr>
        <w:t>El fragmento &lt;chna&gt; contiene una referencia ID para una definición audioTrackFormat y una definici</w:t>
      </w:r>
      <w:r>
        <w:rPr>
          <w:lang w:val="es-ES_tradnl"/>
        </w:rPr>
        <w:t>ón</w:t>
      </w:r>
      <w:r w:rsidRPr="00D04043">
        <w:rPr>
          <w:lang w:val="es-ES_tradnl"/>
        </w:rPr>
        <w:t xml:space="preserve"> audioPackFormat </w:t>
      </w:r>
      <w:r>
        <w:rPr>
          <w:lang w:val="es-ES_tradnl"/>
        </w:rPr>
        <w:t>para cada pista del fichero. Esas referencias se han de consultar en primer lugar en el fichero de definiciones comunes para ver si contienen los ID y, sólo en caso contrario, se deberá consultar el fragmento &lt;axml&gt; del fichero de audio. Al inspeccionar los metadatos ADM relacionados con el contenido del fragmento</w:t>
      </w:r>
      <w:bookmarkStart w:id="33" w:name="lt_pId125"/>
      <w:bookmarkEnd w:id="32"/>
      <w:r w:rsidRPr="00D04043">
        <w:rPr>
          <w:lang w:val="es-ES_tradnl"/>
        </w:rPr>
        <w:t xml:space="preserve"> &lt;axml&gt;, en particular los elementos audioObject</w:t>
      </w:r>
      <w:r>
        <w:rPr>
          <w:lang w:val="es-ES_tradnl"/>
        </w:rPr>
        <w:t>, puede haber referencias a ID existentes en el fichero de definiciones comunes, con casi total probabilidad los ID de</w:t>
      </w:r>
      <w:r w:rsidRPr="00D04043">
        <w:rPr>
          <w:lang w:val="es-ES_tradnl"/>
        </w:rPr>
        <w:t xml:space="preserve"> audioPackFormat.</w:t>
      </w:r>
      <w:bookmarkEnd w:id="33"/>
    </w:p>
    <w:p w:rsidR="002D18A6" w:rsidRPr="00D04043" w:rsidRDefault="002D18A6" w:rsidP="002D18A6">
      <w:pPr>
        <w:pStyle w:val="Heading1"/>
        <w:rPr>
          <w:lang w:val="es-ES_tradnl"/>
        </w:rPr>
      </w:pPr>
      <w:r w:rsidRPr="00D04043">
        <w:rPr>
          <w:lang w:val="es-ES_tradnl"/>
        </w:rPr>
        <w:t>4</w:t>
      </w:r>
      <w:r w:rsidRPr="00D04043">
        <w:rPr>
          <w:lang w:val="es-ES_tradnl"/>
        </w:rPr>
        <w:tab/>
      </w:r>
      <w:bookmarkStart w:id="34" w:name="lt_pId127"/>
      <w:r w:rsidRPr="00D04043">
        <w:rPr>
          <w:lang w:val="es-ES_tradnl"/>
        </w:rPr>
        <w:t>Conjunto de definiciones comunes</w:t>
      </w:r>
      <w:bookmarkEnd w:id="34"/>
    </w:p>
    <w:p w:rsidR="002D18A6" w:rsidRPr="00B11573" w:rsidRDefault="002D18A6" w:rsidP="002D18A6">
      <w:pPr>
        <w:rPr>
          <w:lang w:val="es-ES_tradnl"/>
        </w:rPr>
      </w:pPr>
      <w:bookmarkStart w:id="35" w:name="lt_pId128"/>
      <w:r w:rsidRPr="00B11573">
        <w:rPr>
          <w:lang w:val="es-ES_tradnl"/>
        </w:rPr>
        <w:t>El conjunto de definiciones comunes está formado por configuraciones por canales comúnmente utilizadas, algunas de las cuales son normas reconocidas y otras son configuraciones independientes comunes. Las definiciones están formadas por un conjunto de definiciones</w:t>
      </w:r>
      <w:bookmarkStart w:id="36" w:name="lt_pId129"/>
      <w:bookmarkEnd w:id="35"/>
      <w:r w:rsidRPr="00B11573">
        <w:rPr>
          <w:lang w:val="es-ES_tradnl"/>
        </w:rPr>
        <w:t xml:space="preserve"> audioChannelFormat para los canales asociados con muchos emplazamientos de altavoz distintos, incluidos los de la Recomendaci</w:t>
      </w:r>
      <w:r>
        <w:rPr>
          <w:lang w:val="es-ES_tradnl"/>
        </w:rPr>
        <w:t>ón UIT</w:t>
      </w:r>
      <w:r w:rsidRPr="00B11573">
        <w:rPr>
          <w:lang w:val="es-ES_tradnl"/>
        </w:rPr>
        <w:t>-R BS.2051.</w:t>
      </w:r>
      <w:bookmarkEnd w:id="36"/>
      <w:r w:rsidRPr="00B11573">
        <w:rPr>
          <w:lang w:val="es-ES_tradnl"/>
        </w:rPr>
        <w:t xml:space="preserve"> </w:t>
      </w:r>
      <w:bookmarkStart w:id="37" w:name="lt_pId130"/>
      <w:r w:rsidRPr="00B11573">
        <w:rPr>
          <w:lang w:val="es-ES_tradnl"/>
        </w:rPr>
        <w:t xml:space="preserve">Cada una de estas definiciones de canal tiene una definición audioStreamFormat y audioTrackFormat asociada para las señales de audio PCM </w:t>
      </w:r>
      <w:r>
        <w:rPr>
          <w:lang w:val="es-ES_tradnl"/>
        </w:rPr>
        <w:t xml:space="preserve">a fin de contemplar los casos de uso más típicos. </w:t>
      </w:r>
      <w:r w:rsidRPr="00B11573">
        <w:rPr>
          <w:lang w:val="es-ES_tradnl"/>
        </w:rPr>
        <w:t xml:space="preserve">El conjunto de </w:t>
      </w:r>
      <w:bookmarkStart w:id="38" w:name="lt_pId131"/>
      <w:bookmarkEnd w:id="37"/>
      <w:r w:rsidRPr="00B11573">
        <w:rPr>
          <w:lang w:val="es-ES_tradnl"/>
        </w:rPr>
        <w:t>definiciones audioPackFormat para las diversas combinaciones de altavoz utilizan s</w:t>
      </w:r>
      <w:r>
        <w:rPr>
          <w:lang w:val="es-ES_tradnl"/>
        </w:rPr>
        <w:t>ólo canales de este conjunto común</w:t>
      </w:r>
      <w:r w:rsidRPr="00B11573">
        <w:rPr>
          <w:lang w:val="es-ES_tradnl"/>
        </w:rPr>
        <w:t>.</w:t>
      </w:r>
      <w:bookmarkEnd w:id="38"/>
    </w:p>
    <w:p w:rsidR="002D18A6" w:rsidRPr="00B11573" w:rsidRDefault="002D18A6" w:rsidP="002D18A6">
      <w:pPr>
        <w:keepNext/>
        <w:rPr>
          <w:lang w:val="es-ES_tradnl"/>
        </w:rPr>
      </w:pPr>
      <w:bookmarkStart w:id="39" w:name="lt_pId132"/>
      <w:r w:rsidRPr="00B11573">
        <w:rPr>
          <w:lang w:val="es-ES_tradnl"/>
        </w:rPr>
        <w:lastRenderedPageBreak/>
        <w:t>Los ID de audioChannelFormat y audioPackFormat tienen el formato siguiente:</w:t>
      </w:r>
      <w:bookmarkEnd w:id="39"/>
    </w:p>
    <w:p w:rsidR="002D18A6" w:rsidRPr="00B65E9D" w:rsidRDefault="002D18A6" w:rsidP="002D18A6">
      <w:pPr>
        <w:pStyle w:val="enumlev1"/>
        <w:rPr>
          <w:lang w:val="es-ES_tradnl"/>
        </w:rPr>
      </w:pPr>
      <w:r w:rsidRPr="00B65E9D">
        <w:rPr>
          <w:lang w:val="es-ES_tradnl"/>
        </w:rPr>
        <w:t>•</w:t>
      </w:r>
      <w:r w:rsidRPr="00B65E9D">
        <w:rPr>
          <w:lang w:val="es-ES_tradnl"/>
        </w:rPr>
        <w:tab/>
      </w:r>
      <w:bookmarkStart w:id="40" w:name="lt_pId134"/>
      <w:r w:rsidRPr="00B65E9D">
        <w:rPr>
          <w:lang w:val="es-ES_tradnl"/>
        </w:rPr>
        <w:t>audioChannelFormatID: AC_yyyy0xxx</w:t>
      </w:r>
      <w:bookmarkEnd w:id="40"/>
      <w:r>
        <w:rPr>
          <w:lang w:val="es-ES_tradnl"/>
        </w:rPr>
        <w:t>;</w:t>
      </w:r>
    </w:p>
    <w:p w:rsidR="002D18A6" w:rsidRPr="00B65E9D" w:rsidRDefault="002D18A6" w:rsidP="002D18A6">
      <w:pPr>
        <w:pStyle w:val="enumlev1"/>
        <w:rPr>
          <w:lang w:val="es-ES_tradnl"/>
        </w:rPr>
      </w:pPr>
      <w:r w:rsidRPr="00B65E9D">
        <w:rPr>
          <w:lang w:val="es-ES_tradnl"/>
        </w:rPr>
        <w:t>•</w:t>
      </w:r>
      <w:r w:rsidRPr="00B65E9D">
        <w:rPr>
          <w:lang w:val="es-ES_tradnl"/>
        </w:rPr>
        <w:tab/>
      </w:r>
      <w:bookmarkStart w:id="41" w:name="lt_pId136"/>
      <w:r w:rsidRPr="00B65E9D">
        <w:rPr>
          <w:lang w:val="es-ES_tradnl"/>
        </w:rPr>
        <w:t>audioPackFormatID: AP_yyyy0xxx</w:t>
      </w:r>
      <w:bookmarkEnd w:id="41"/>
      <w:r>
        <w:rPr>
          <w:lang w:val="es-ES_tradnl"/>
        </w:rPr>
        <w:t>,</w:t>
      </w:r>
    </w:p>
    <w:p w:rsidR="002D18A6" w:rsidRPr="00B11573" w:rsidRDefault="002D18A6" w:rsidP="002D18A6">
      <w:pPr>
        <w:rPr>
          <w:lang w:val="es-ES_tradnl"/>
        </w:rPr>
      </w:pPr>
      <w:bookmarkStart w:id="42" w:name="lt_pId137"/>
      <w:r>
        <w:rPr>
          <w:lang w:val="es-ES_tradnl"/>
        </w:rPr>
        <w:t>d</w:t>
      </w:r>
      <w:r w:rsidRPr="00B11573">
        <w:rPr>
          <w:lang w:val="es-ES_tradnl"/>
        </w:rPr>
        <w:t>onde las cuatro primeras cifras hexadecimales (yyyy) indican el tipo de audio. Si este valor se pone a</w:t>
      </w:r>
      <w:bookmarkStart w:id="43" w:name="lt_pId138"/>
      <w:bookmarkEnd w:id="42"/>
      <w:r w:rsidRPr="00B11573">
        <w:rPr>
          <w:lang w:val="es-ES_tradnl"/>
        </w:rPr>
        <w:t xml:space="preserve"> 0001, el tipo es </w:t>
      </w:r>
      <w:r>
        <w:rPr>
          <w:lang w:val="es-ES_tradnl"/>
        </w:rPr>
        <w:t>«</w:t>
      </w:r>
      <w:r w:rsidRPr="00B11573">
        <w:rPr>
          <w:lang w:val="es-ES_tradnl"/>
        </w:rPr>
        <w:t>DirectSpeakers</w:t>
      </w:r>
      <w:r>
        <w:rPr>
          <w:lang w:val="es-ES_tradnl"/>
        </w:rPr>
        <w:t>»</w:t>
      </w:r>
      <w:r w:rsidRPr="00B11573">
        <w:rPr>
          <w:lang w:val="es-ES_tradnl"/>
        </w:rPr>
        <w:t>; si se pone a 0002</w:t>
      </w:r>
      <w:r>
        <w:rPr>
          <w:lang w:val="es-ES_tradnl"/>
        </w:rPr>
        <w:t>, el tipo es</w:t>
      </w:r>
      <w:r w:rsidRPr="00B11573">
        <w:rPr>
          <w:lang w:val="es-ES_tradnl"/>
        </w:rPr>
        <w:t xml:space="preserve"> </w:t>
      </w:r>
      <w:r>
        <w:rPr>
          <w:lang w:val="es-ES_tradnl"/>
        </w:rPr>
        <w:t>«</w:t>
      </w:r>
      <w:r w:rsidRPr="00B11573">
        <w:rPr>
          <w:lang w:val="es-ES_tradnl"/>
        </w:rPr>
        <w:t>Matrix</w:t>
      </w:r>
      <w:r>
        <w:rPr>
          <w:lang w:val="es-ES_tradnl"/>
        </w:rPr>
        <w:t>»; si se pone a</w:t>
      </w:r>
      <w:r w:rsidRPr="00B11573">
        <w:rPr>
          <w:lang w:val="es-ES_tradnl"/>
        </w:rPr>
        <w:t xml:space="preserve"> 0003</w:t>
      </w:r>
      <w:r>
        <w:rPr>
          <w:lang w:val="es-ES_tradnl"/>
        </w:rPr>
        <w:t>, el tipo es</w:t>
      </w:r>
      <w:r w:rsidRPr="00B11573">
        <w:rPr>
          <w:lang w:val="es-ES_tradnl"/>
        </w:rPr>
        <w:t xml:space="preserve"> </w:t>
      </w:r>
      <w:r>
        <w:rPr>
          <w:lang w:val="es-ES_tradnl"/>
        </w:rPr>
        <w:t>«</w:t>
      </w:r>
      <w:r w:rsidRPr="00B11573">
        <w:rPr>
          <w:lang w:val="es-ES_tradnl"/>
        </w:rPr>
        <w:t>Objects</w:t>
      </w:r>
      <w:r>
        <w:rPr>
          <w:lang w:val="es-ES_tradnl"/>
        </w:rPr>
        <w:t>»; si se pone a</w:t>
      </w:r>
      <w:r w:rsidRPr="00B11573">
        <w:rPr>
          <w:lang w:val="es-ES_tradnl"/>
        </w:rPr>
        <w:t xml:space="preserve"> 0004</w:t>
      </w:r>
      <w:r>
        <w:rPr>
          <w:lang w:val="es-ES_tradnl"/>
        </w:rPr>
        <w:t>, el tipo es</w:t>
      </w:r>
      <w:r w:rsidRPr="00B11573">
        <w:rPr>
          <w:lang w:val="es-ES_tradnl"/>
        </w:rPr>
        <w:t xml:space="preserve"> </w:t>
      </w:r>
      <w:r>
        <w:rPr>
          <w:lang w:val="es-ES_tradnl"/>
        </w:rPr>
        <w:t>«</w:t>
      </w:r>
      <w:r w:rsidRPr="00B11573">
        <w:rPr>
          <w:lang w:val="es-ES_tradnl"/>
        </w:rPr>
        <w:t>HOA</w:t>
      </w:r>
      <w:r>
        <w:rPr>
          <w:lang w:val="es-ES_tradnl"/>
        </w:rPr>
        <w:t>»; y si se pone a</w:t>
      </w:r>
      <w:r w:rsidRPr="00B11573">
        <w:rPr>
          <w:lang w:val="es-ES_tradnl"/>
        </w:rPr>
        <w:t xml:space="preserve"> 0005</w:t>
      </w:r>
      <w:r>
        <w:rPr>
          <w:lang w:val="es-ES_tradnl"/>
        </w:rPr>
        <w:t>, el tipo es</w:t>
      </w:r>
      <w:r w:rsidRPr="00B11573">
        <w:rPr>
          <w:lang w:val="es-ES_tradnl"/>
        </w:rPr>
        <w:t xml:space="preserve"> </w:t>
      </w:r>
      <w:r>
        <w:rPr>
          <w:lang w:val="es-ES_tradnl"/>
        </w:rPr>
        <w:t>«</w:t>
      </w:r>
      <w:r w:rsidRPr="00B11573">
        <w:rPr>
          <w:lang w:val="es-ES_tradnl"/>
        </w:rPr>
        <w:t>Binaural</w:t>
      </w:r>
      <w:r>
        <w:rPr>
          <w:lang w:val="es-ES_tradnl"/>
        </w:rPr>
        <w:t>»</w:t>
      </w:r>
      <w:r w:rsidRPr="00B11573">
        <w:rPr>
          <w:lang w:val="es-ES_tradnl"/>
        </w:rPr>
        <w:t>.</w:t>
      </w:r>
      <w:bookmarkEnd w:id="43"/>
      <w:r w:rsidRPr="00B11573">
        <w:rPr>
          <w:lang w:val="es-ES_tradnl"/>
        </w:rPr>
        <w:t xml:space="preserve"> </w:t>
      </w:r>
      <w:bookmarkStart w:id="44" w:name="lt_pId139"/>
      <w:r w:rsidRPr="00B11573">
        <w:rPr>
          <w:lang w:val="es-ES_tradnl"/>
        </w:rPr>
        <w:t>Las últimas cuatro cifras (0xxxx) tiene</w:t>
      </w:r>
      <w:r>
        <w:rPr>
          <w:lang w:val="es-ES_tradnl"/>
        </w:rPr>
        <w:t>n</w:t>
      </w:r>
      <w:r w:rsidRPr="00B11573">
        <w:rPr>
          <w:lang w:val="es-ES_tradnl"/>
        </w:rPr>
        <w:t xml:space="preserve"> valores inferiores a 1000, por lo que pertenecen al conjunto de definiciones comunes que se muestra a continuaci</w:t>
      </w:r>
      <w:r>
        <w:rPr>
          <w:lang w:val="es-ES_tradnl"/>
        </w:rPr>
        <w:t>ón</w:t>
      </w:r>
      <w:r w:rsidRPr="00B11573">
        <w:rPr>
          <w:lang w:val="es-ES_tradnl"/>
        </w:rPr>
        <w:t>.</w:t>
      </w:r>
      <w:bookmarkEnd w:id="44"/>
      <w:r w:rsidRPr="00B11573">
        <w:rPr>
          <w:lang w:val="es-ES_tradnl"/>
        </w:rPr>
        <w:t xml:space="preserve"> </w:t>
      </w:r>
    </w:p>
    <w:p w:rsidR="002D18A6" w:rsidRPr="00F0341F" w:rsidRDefault="002D18A6" w:rsidP="002D18A6">
      <w:pPr>
        <w:pStyle w:val="Heading2"/>
        <w:rPr>
          <w:lang w:val="es-ES_tradnl"/>
        </w:rPr>
      </w:pPr>
      <w:r w:rsidRPr="00F0341F">
        <w:rPr>
          <w:lang w:val="es-ES_tradnl"/>
        </w:rPr>
        <w:t>4.1</w:t>
      </w:r>
      <w:r w:rsidRPr="00F0341F">
        <w:rPr>
          <w:lang w:val="es-ES_tradnl"/>
        </w:rPr>
        <w:tab/>
      </w:r>
      <w:bookmarkStart w:id="45" w:name="lt_pId141"/>
      <w:r w:rsidRPr="00F0341F">
        <w:rPr>
          <w:lang w:val="es-ES_tradnl"/>
        </w:rPr>
        <w:t xml:space="preserve">Definiciones comunes para el tipo de audio </w:t>
      </w:r>
      <w:r>
        <w:rPr>
          <w:lang w:val="es-ES_tradnl"/>
        </w:rPr>
        <w:t>«</w:t>
      </w:r>
      <w:r w:rsidRPr="00F0341F">
        <w:rPr>
          <w:lang w:val="es-ES_tradnl"/>
        </w:rPr>
        <w:t>DirectSpeakers</w:t>
      </w:r>
      <w:bookmarkEnd w:id="45"/>
      <w:r>
        <w:rPr>
          <w:lang w:val="es-ES_tradnl"/>
        </w:rPr>
        <w:t>»</w:t>
      </w:r>
    </w:p>
    <w:p w:rsidR="002D18A6" w:rsidRPr="00F0341F" w:rsidRDefault="002D18A6" w:rsidP="002D18A6">
      <w:pPr>
        <w:pStyle w:val="Heading3"/>
      </w:pPr>
      <w:r w:rsidRPr="00F0341F">
        <w:t>4.1.1</w:t>
      </w:r>
      <w:r w:rsidRPr="00F0341F">
        <w:tab/>
      </w:r>
      <w:bookmarkStart w:id="46" w:name="lt_pId143"/>
      <w:r w:rsidRPr="00F0341F">
        <w:t xml:space="preserve">audioChannelFormats comunes para </w:t>
      </w:r>
      <w:r>
        <w:t>«</w:t>
      </w:r>
      <w:r w:rsidRPr="00F0341F">
        <w:t>DirectSpeakers</w:t>
      </w:r>
      <w:bookmarkEnd w:id="46"/>
      <w:r>
        <w:t>»</w:t>
      </w:r>
    </w:p>
    <w:p w:rsidR="002D18A6" w:rsidRPr="00B65E9D" w:rsidRDefault="002D18A6" w:rsidP="002D18A6">
      <w:pPr>
        <w:pStyle w:val="TableNo"/>
        <w:rPr>
          <w:lang w:val="es-ES_tradnl"/>
        </w:rPr>
      </w:pPr>
      <w:bookmarkStart w:id="47" w:name="lt_pId144"/>
      <w:r w:rsidRPr="00B65E9D">
        <w:rPr>
          <w:lang w:val="es-ES_tradnl"/>
        </w:rPr>
        <w:t xml:space="preserve">CUADRO </w:t>
      </w:r>
      <w:r w:rsidRPr="00B65E9D">
        <w:rPr>
          <w:noProof/>
          <w:lang w:val="es-ES_tradnl"/>
        </w:rPr>
        <w:t>1</w:t>
      </w:r>
      <w:bookmarkEnd w:id="47"/>
    </w:p>
    <w:p w:rsidR="002D18A6" w:rsidRPr="00B11573" w:rsidRDefault="002D18A6" w:rsidP="002D18A6">
      <w:pPr>
        <w:pStyle w:val="Tabletitle"/>
        <w:rPr>
          <w:lang w:val="en-US"/>
        </w:rPr>
      </w:pPr>
      <w:bookmarkStart w:id="48" w:name="lt_pId145"/>
      <w:r w:rsidRPr="00B11573">
        <w:rPr>
          <w:lang w:val="en-US"/>
        </w:rPr>
        <w:t xml:space="preserve">Definiciones </w:t>
      </w:r>
      <w:r>
        <w:rPr>
          <w:lang w:val="en-US"/>
        </w:rPr>
        <w:t>a</w:t>
      </w:r>
      <w:r w:rsidRPr="00B11573">
        <w:rPr>
          <w:lang w:val="en-US"/>
        </w:rPr>
        <w:t xml:space="preserve">udioChannelFormat para </w:t>
      </w:r>
      <w:r>
        <w:rPr>
          <w:lang w:val="en-US"/>
        </w:rPr>
        <w:t>«</w:t>
      </w:r>
      <w:r w:rsidRPr="00B11573">
        <w:rPr>
          <w:lang w:val="en-US"/>
        </w:rPr>
        <w:t>DirectSpeakers</w:t>
      </w:r>
      <w:bookmarkEnd w:id="48"/>
      <w:r>
        <w:rPr>
          <w:lang w:val="en-US"/>
        </w:rPr>
        <w:t>»</w:t>
      </w:r>
    </w:p>
    <w:tbl>
      <w:tblPr>
        <w:tblStyle w:val="TableGrid"/>
        <w:tblW w:w="9639" w:type="dxa"/>
        <w:jc w:val="center"/>
        <w:tblLayout w:type="fixed"/>
        <w:tblLook w:val="04A0" w:firstRow="1" w:lastRow="0" w:firstColumn="1" w:lastColumn="0" w:noHBand="0" w:noVBand="1"/>
      </w:tblPr>
      <w:tblGrid>
        <w:gridCol w:w="2547"/>
        <w:gridCol w:w="2824"/>
        <w:gridCol w:w="1423"/>
        <w:gridCol w:w="1138"/>
        <w:gridCol w:w="1707"/>
      </w:tblGrid>
      <w:tr w:rsidR="002D18A6" w:rsidRPr="00352B36" w:rsidTr="000D26E1">
        <w:trPr>
          <w:trHeight w:val="300"/>
          <w:jc w:val="center"/>
        </w:trPr>
        <w:tc>
          <w:tcPr>
            <w:tcW w:w="2547" w:type="dxa"/>
            <w:noWrap/>
          </w:tcPr>
          <w:p w:rsidR="002D18A6" w:rsidRPr="00352B36" w:rsidRDefault="002D18A6" w:rsidP="000D26E1">
            <w:pPr>
              <w:pStyle w:val="Tablehead"/>
              <w:rPr>
                <w:rFonts w:asciiTheme="majorBidi" w:hAnsiTheme="majorBidi" w:cstheme="majorBidi"/>
              </w:rPr>
            </w:pPr>
            <w:bookmarkStart w:id="49" w:name="lt_pId146"/>
            <w:r w:rsidRPr="00352B36">
              <w:rPr>
                <w:rFonts w:asciiTheme="majorBidi" w:hAnsiTheme="majorBidi" w:cstheme="majorBidi"/>
              </w:rPr>
              <w:t>audioChannelFormatID</w:t>
            </w:r>
            <w:bookmarkEnd w:id="49"/>
          </w:p>
        </w:tc>
        <w:tc>
          <w:tcPr>
            <w:tcW w:w="2824" w:type="dxa"/>
            <w:noWrap/>
          </w:tcPr>
          <w:p w:rsidR="002D18A6" w:rsidRPr="00352B36" w:rsidRDefault="002D18A6" w:rsidP="000D26E1">
            <w:pPr>
              <w:pStyle w:val="Tablehead"/>
              <w:rPr>
                <w:rFonts w:asciiTheme="majorBidi" w:hAnsiTheme="majorBidi" w:cstheme="majorBidi"/>
              </w:rPr>
            </w:pPr>
            <w:bookmarkStart w:id="50" w:name="lt_pId147"/>
            <w:r w:rsidRPr="00352B36">
              <w:rPr>
                <w:rFonts w:asciiTheme="majorBidi" w:hAnsiTheme="majorBidi" w:cstheme="majorBidi"/>
              </w:rPr>
              <w:t>audioChannelFormatName</w:t>
            </w:r>
            <w:bookmarkEnd w:id="50"/>
          </w:p>
        </w:tc>
        <w:tc>
          <w:tcPr>
            <w:tcW w:w="1423" w:type="dxa"/>
            <w:noWrap/>
          </w:tcPr>
          <w:p w:rsidR="002D18A6" w:rsidRPr="00352B36" w:rsidRDefault="002D18A6" w:rsidP="000D26E1">
            <w:pPr>
              <w:pStyle w:val="Tablehead"/>
              <w:rPr>
                <w:rFonts w:asciiTheme="majorBidi" w:hAnsiTheme="majorBidi" w:cstheme="majorBidi"/>
              </w:rPr>
            </w:pPr>
            <w:bookmarkStart w:id="51" w:name="lt_pId148"/>
            <w:r w:rsidRPr="00352B36">
              <w:rPr>
                <w:rFonts w:asciiTheme="majorBidi" w:hAnsiTheme="majorBidi" w:cstheme="majorBidi"/>
              </w:rPr>
              <w:t>A</w:t>
            </w:r>
            <w:r>
              <w:rPr>
                <w:rFonts w:asciiTheme="majorBidi" w:hAnsiTheme="majorBidi" w:cstheme="majorBidi"/>
              </w:rPr>
              <w:t>c</w:t>
            </w:r>
            <w:r w:rsidRPr="00352B36">
              <w:rPr>
                <w:rFonts w:asciiTheme="majorBidi" w:hAnsiTheme="majorBidi" w:cstheme="majorBidi"/>
              </w:rPr>
              <w:t>imut</w:t>
            </w:r>
            <w:bookmarkEnd w:id="51"/>
          </w:p>
        </w:tc>
        <w:tc>
          <w:tcPr>
            <w:tcW w:w="1138" w:type="dxa"/>
            <w:noWrap/>
          </w:tcPr>
          <w:p w:rsidR="002D18A6" w:rsidRPr="00352B36" w:rsidRDefault="002D18A6" w:rsidP="000D26E1">
            <w:pPr>
              <w:pStyle w:val="Tablehead"/>
              <w:rPr>
                <w:rFonts w:asciiTheme="majorBidi" w:hAnsiTheme="majorBidi" w:cstheme="majorBidi"/>
              </w:rPr>
            </w:pPr>
            <w:bookmarkStart w:id="52" w:name="lt_pId149"/>
            <w:r w:rsidRPr="00352B36">
              <w:rPr>
                <w:rFonts w:asciiTheme="majorBidi" w:hAnsiTheme="majorBidi" w:cstheme="majorBidi"/>
              </w:rPr>
              <w:t>Eleva</w:t>
            </w:r>
            <w:r>
              <w:rPr>
                <w:rFonts w:asciiTheme="majorBidi" w:hAnsiTheme="majorBidi" w:cstheme="majorBidi"/>
              </w:rPr>
              <w:t>ción</w:t>
            </w:r>
            <w:bookmarkEnd w:id="52"/>
          </w:p>
        </w:tc>
        <w:tc>
          <w:tcPr>
            <w:tcW w:w="1707" w:type="dxa"/>
            <w:noWrap/>
          </w:tcPr>
          <w:p w:rsidR="002D18A6" w:rsidRPr="00352B36" w:rsidRDefault="002D18A6" w:rsidP="000D26E1">
            <w:pPr>
              <w:pStyle w:val="Tablehead"/>
              <w:rPr>
                <w:rFonts w:asciiTheme="majorBidi" w:hAnsiTheme="majorBidi" w:cstheme="majorBidi"/>
              </w:rPr>
            </w:pPr>
            <w:bookmarkStart w:id="53" w:name="lt_pId150"/>
            <w:r w:rsidRPr="00352B36">
              <w:rPr>
                <w:rFonts w:asciiTheme="majorBidi" w:hAnsiTheme="majorBidi" w:cstheme="majorBidi"/>
              </w:rPr>
              <w:t>speakerLabel</w:t>
            </w:r>
            <w:bookmarkEnd w:id="53"/>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54" w:name="lt_pId151"/>
            <w:r w:rsidRPr="00352B36">
              <w:rPr>
                <w:rFonts w:asciiTheme="majorBidi" w:hAnsiTheme="majorBidi" w:cstheme="majorBidi"/>
              </w:rPr>
              <w:t>AC_00010001</w:t>
            </w:r>
            <w:bookmarkEnd w:id="54"/>
          </w:p>
        </w:tc>
        <w:tc>
          <w:tcPr>
            <w:tcW w:w="2824" w:type="dxa"/>
            <w:noWrap/>
            <w:hideMark/>
          </w:tcPr>
          <w:p w:rsidR="002D18A6" w:rsidRPr="00352B36" w:rsidRDefault="002D18A6" w:rsidP="000D26E1">
            <w:pPr>
              <w:pStyle w:val="Tabletext"/>
              <w:rPr>
                <w:rFonts w:asciiTheme="majorBidi" w:hAnsiTheme="majorBidi" w:cstheme="majorBidi"/>
              </w:rPr>
            </w:pPr>
            <w:bookmarkStart w:id="55" w:name="lt_pId152"/>
            <w:r w:rsidRPr="00352B36">
              <w:rPr>
                <w:rFonts w:asciiTheme="majorBidi" w:hAnsiTheme="majorBidi" w:cstheme="majorBidi"/>
              </w:rPr>
              <w:t>FrontLeft</w:t>
            </w:r>
            <w:bookmarkEnd w:id="55"/>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56" w:name="lt_pId155"/>
            <w:r w:rsidRPr="00352B36">
              <w:rPr>
                <w:rFonts w:asciiTheme="majorBidi" w:hAnsiTheme="majorBidi" w:cstheme="majorBidi"/>
              </w:rPr>
              <w:t>M+030</w:t>
            </w:r>
            <w:bookmarkEnd w:id="56"/>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57" w:name="lt_pId156"/>
            <w:r w:rsidRPr="00352B36">
              <w:rPr>
                <w:rFonts w:asciiTheme="majorBidi" w:hAnsiTheme="majorBidi" w:cstheme="majorBidi"/>
              </w:rPr>
              <w:t>AC_00010002</w:t>
            </w:r>
            <w:bookmarkEnd w:id="57"/>
          </w:p>
        </w:tc>
        <w:tc>
          <w:tcPr>
            <w:tcW w:w="2824" w:type="dxa"/>
            <w:noWrap/>
            <w:hideMark/>
          </w:tcPr>
          <w:p w:rsidR="002D18A6" w:rsidRPr="00352B36" w:rsidRDefault="002D18A6" w:rsidP="000D26E1">
            <w:pPr>
              <w:pStyle w:val="Tabletext"/>
              <w:rPr>
                <w:rFonts w:asciiTheme="majorBidi" w:hAnsiTheme="majorBidi" w:cstheme="majorBidi"/>
              </w:rPr>
            </w:pPr>
            <w:bookmarkStart w:id="58" w:name="lt_pId157"/>
            <w:r w:rsidRPr="00352B36">
              <w:rPr>
                <w:rFonts w:asciiTheme="majorBidi" w:hAnsiTheme="majorBidi" w:cstheme="majorBidi"/>
              </w:rPr>
              <w:t>FrontRight</w:t>
            </w:r>
            <w:bookmarkEnd w:id="58"/>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59" w:name="lt_pId160"/>
            <w:r w:rsidRPr="00352B36">
              <w:rPr>
                <w:rFonts w:asciiTheme="majorBidi" w:hAnsiTheme="majorBidi" w:cstheme="majorBidi"/>
              </w:rPr>
              <w:t>M-030</w:t>
            </w:r>
            <w:bookmarkEnd w:id="59"/>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60" w:name="lt_pId161"/>
            <w:r w:rsidRPr="00352B36">
              <w:rPr>
                <w:rFonts w:asciiTheme="majorBidi" w:hAnsiTheme="majorBidi" w:cstheme="majorBidi"/>
              </w:rPr>
              <w:t>AC_00010003</w:t>
            </w:r>
            <w:bookmarkEnd w:id="60"/>
          </w:p>
        </w:tc>
        <w:tc>
          <w:tcPr>
            <w:tcW w:w="2824" w:type="dxa"/>
            <w:noWrap/>
            <w:hideMark/>
          </w:tcPr>
          <w:p w:rsidR="002D18A6" w:rsidRPr="00352B36" w:rsidRDefault="002D18A6" w:rsidP="000D26E1">
            <w:pPr>
              <w:pStyle w:val="Tabletext"/>
              <w:rPr>
                <w:rFonts w:asciiTheme="majorBidi" w:hAnsiTheme="majorBidi" w:cstheme="majorBidi"/>
              </w:rPr>
            </w:pPr>
            <w:bookmarkStart w:id="61" w:name="lt_pId162"/>
            <w:r w:rsidRPr="00352B36">
              <w:rPr>
                <w:rFonts w:asciiTheme="majorBidi" w:hAnsiTheme="majorBidi" w:cstheme="majorBidi"/>
              </w:rPr>
              <w:t>FrontCentre</w:t>
            </w:r>
            <w:bookmarkEnd w:id="61"/>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62" w:name="lt_pId165"/>
            <w:r w:rsidRPr="00352B36">
              <w:rPr>
                <w:rFonts w:asciiTheme="majorBidi" w:hAnsiTheme="majorBidi" w:cstheme="majorBidi"/>
              </w:rPr>
              <w:t>M+000</w:t>
            </w:r>
            <w:bookmarkEnd w:id="62"/>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63" w:name="lt_pId166"/>
            <w:r w:rsidRPr="00352B36">
              <w:rPr>
                <w:rFonts w:asciiTheme="majorBidi" w:hAnsiTheme="majorBidi" w:cstheme="majorBidi"/>
              </w:rPr>
              <w:t>AC_00010004*</w:t>
            </w:r>
            <w:bookmarkEnd w:id="63"/>
          </w:p>
        </w:tc>
        <w:tc>
          <w:tcPr>
            <w:tcW w:w="2824" w:type="dxa"/>
            <w:noWrap/>
            <w:hideMark/>
          </w:tcPr>
          <w:p w:rsidR="002D18A6" w:rsidRPr="00352B36" w:rsidRDefault="002D18A6" w:rsidP="000D26E1">
            <w:pPr>
              <w:pStyle w:val="Tabletext"/>
              <w:rPr>
                <w:rFonts w:asciiTheme="majorBidi" w:hAnsiTheme="majorBidi" w:cstheme="majorBidi"/>
              </w:rPr>
            </w:pPr>
            <w:bookmarkStart w:id="64" w:name="lt_pId167"/>
            <w:r w:rsidRPr="00352B36">
              <w:rPr>
                <w:rFonts w:asciiTheme="majorBidi" w:hAnsiTheme="majorBidi" w:cstheme="majorBidi"/>
              </w:rPr>
              <w:t>LowFrequencyEffects</w:t>
            </w:r>
            <w:bookmarkEnd w:id="64"/>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65" w:name="lt_pId170"/>
            <w:r w:rsidRPr="00352B36">
              <w:rPr>
                <w:rFonts w:asciiTheme="majorBidi" w:hAnsiTheme="majorBidi" w:cstheme="majorBidi"/>
              </w:rPr>
              <w:t>LFE</w:t>
            </w:r>
            <w:bookmarkEnd w:id="65"/>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66" w:name="lt_pId171"/>
            <w:r w:rsidRPr="00352B36">
              <w:rPr>
                <w:rFonts w:asciiTheme="majorBidi" w:hAnsiTheme="majorBidi" w:cstheme="majorBidi"/>
              </w:rPr>
              <w:t>AC_00010005</w:t>
            </w:r>
            <w:bookmarkEnd w:id="66"/>
          </w:p>
        </w:tc>
        <w:tc>
          <w:tcPr>
            <w:tcW w:w="2824" w:type="dxa"/>
            <w:noWrap/>
            <w:hideMark/>
          </w:tcPr>
          <w:p w:rsidR="002D18A6" w:rsidRPr="00352B36" w:rsidRDefault="002D18A6" w:rsidP="000D26E1">
            <w:pPr>
              <w:pStyle w:val="Tabletext"/>
              <w:rPr>
                <w:rFonts w:asciiTheme="majorBidi" w:hAnsiTheme="majorBidi" w:cstheme="majorBidi"/>
              </w:rPr>
            </w:pPr>
            <w:bookmarkStart w:id="67" w:name="lt_pId172"/>
            <w:r w:rsidRPr="00352B36">
              <w:rPr>
                <w:rFonts w:asciiTheme="majorBidi" w:hAnsiTheme="majorBidi" w:cstheme="majorBidi"/>
              </w:rPr>
              <w:t>SurroundLeft</w:t>
            </w:r>
            <w:bookmarkEnd w:id="67"/>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110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68" w:name="lt_pId175"/>
            <w:r w:rsidRPr="00352B36">
              <w:rPr>
                <w:rFonts w:asciiTheme="majorBidi" w:hAnsiTheme="majorBidi" w:cstheme="majorBidi"/>
              </w:rPr>
              <w:t>M+110</w:t>
            </w:r>
            <w:bookmarkEnd w:id="68"/>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69" w:name="lt_pId176"/>
            <w:r w:rsidRPr="00352B36">
              <w:rPr>
                <w:rFonts w:asciiTheme="majorBidi" w:hAnsiTheme="majorBidi" w:cstheme="majorBidi"/>
              </w:rPr>
              <w:t>AC_00010006</w:t>
            </w:r>
            <w:bookmarkEnd w:id="69"/>
          </w:p>
        </w:tc>
        <w:tc>
          <w:tcPr>
            <w:tcW w:w="2824" w:type="dxa"/>
            <w:noWrap/>
            <w:hideMark/>
          </w:tcPr>
          <w:p w:rsidR="002D18A6" w:rsidRPr="00352B36" w:rsidRDefault="002D18A6" w:rsidP="000D26E1">
            <w:pPr>
              <w:pStyle w:val="Tabletext"/>
              <w:rPr>
                <w:rFonts w:asciiTheme="majorBidi" w:hAnsiTheme="majorBidi" w:cstheme="majorBidi"/>
              </w:rPr>
            </w:pPr>
            <w:bookmarkStart w:id="70" w:name="lt_pId177"/>
            <w:r w:rsidRPr="00352B36">
              <w:rPr>
                <w:rFonts w:asciiTheme="majorBidi" w:hAnsiTheme="majorBidi" w:cstheme="majorBidi"/>
              </w:rPr>
              <w:t>SurroundRight</w:t>
            </w:r>
            <w:bookmarkEnd w:id="70"/>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−110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71" w:name="lt_pId180"/>
            <w:r w:rsidRPr="00352B36">
              <w:rPr>
                <w:rFonts w:asciiTheme="majorBidi" w:hAnsiTheme="majorBidi" w:cstheme="majorBidi"/>
              </w:rPr>
              <w:t>M-110</w:t>
            </w:r>
            <w:bookmarkEnd w:id="71"/>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72" w:name="lt_pId181"/>
            <w:r w:rsidRPr="00352B36">
              <w:rPr>
                <w:rFonts w:asciiTheme="majorBidi" w:hAnsiTheme="majorBidi" w:cstheme="majorBidi"/>
              </w:rPr>
              <w:t>AC_00010007</w:t>
            </w:r>
            <w:bookmarkEnd w:id="72"/>
          </w:p>
        </w:tc>
        <w:tc>
          <w:tcPr>
            <w:tcW w:w="2824" w:type="dxa"/>
            <w:noWrap/>
            <w:hideMark/>
          </w:tcPr>
          <w:p w:rsidR="002D18A6" w:rsidRPr="00352B36" w:rsidRDefault="002D18A6" w:rsidP="000D26E1">
            <w:pPr>
              <w:pStyle w:val="Tabletext"/>
              <w:rPr>
                <w:rFonts w:asciiTheme="majorBidi" w:hAnsiTheme="majorBidi" w:cstheme="majorBidi"/>
              </w:rPr>
            </w:pPr>
            <w:bookmarkStart w:id="73" w:name="lt_pId182"/>
            <w:r w:rsidRPr="00352B36">
              <w:rPr>
                <w:rFonts w:asciiTheme="majorBidi" w:hAnsiTheme="majorBidi" w:cstheme="majorBidi"/>
              </w:rPr>
              <w:t>FrontLeftOfCentre</w:t>
            </w:r>
            <w:bookmarkEnd w:id="73"/>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22</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74" w:name="lt_pId185"/>
            <w:r w:rsidRPr="00352B36">
              <w:rPr>
                <w:rFonts w:asciiTheme="majorBidi" w:hAnsiTheme="majorBidi" w:cstheme="majorBidi"/>
              </w:rPr>
              <w:t>M+022</w:t>
            </w:r>
            <w:bookmarkEnd w:id="74"/>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75" w:name="lt_pId186"/>
            <w:r w:rsidRPr="00352B36">
              <w:rPr>
                <w:rFonts w:asciiTheme="majorBidi" w:hAnsiTheme="majorBidi" w:cstheme="majorBidi"/>
              </w:rPr>
              <w:t>AC_00010008</w:t>
            </w:r>
            <w:bookmarkEnd w:id="75"/>
          </w:p>
        </w:tc>
        <w:tc>
          <w:tcPr>
            <w:tcW w:w="2824" w:type="dxa"/>
            <w:noWrap/>
            <w:hideMark/>
          </w:tcPr>
          <w:p w:rsidR="002D18A6" w:rsidRPr="00352B36" w:rsidRDefault="002D18A6" w:rsidP="000D26E1">
            <w:pPr>
              <w:pStyle w:val="Tabletext"/>
              <w:rPr>
                <w:rFonts w:asciiTheme="majorBidi" w:hAnsiTheme="majorBidi" w:cstheme="majorBidi"/>
              </w:rPr>
            </w:pPr>
            <w:bookmarkStart w:id="76" w:name="lt_pId187"/>
            <w:r w:rsidRPr="00352B36">
              <w:rPr>
                <w:rFonts w:asciiTheme="majorBidi" w:hAnsiTheme="majorBidi" w:cstheme="majorBidi"/>
              </w:rPr>
              <w:t>FrontRightOfCentre</w:t>
            </w:r>
            <w:bookmarkEnd w:id="76"/>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−22</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77" w:name="lt_pId190"/>
            <w:r w:rsidRPr="00352B36">
              <w:rPr>
                <w:rFonts w:asciiTheme="majorBidi" w:hAnsiTheme="majorBidi" w:cstheme="majorBidi"/>
              </w:rPr>
              <w:t>M-022</w:t>
            </w:r>
            <w:bookmarkEnd w:id="77"/>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78" w:name="lt_pId191"/>
            <w:r w:rsidRPr="00352B36">
              <w:rPr>
                <w:rFonts w:asciiTheme="majorBidi" w:hAnsiTheme="majorBidi" w:cstheme="majorBidi"/>
              </w:rPr>
              <w:t>AC_00010009</w:t>
            </w:r>
            <w:bookmarkEnd w:id="78"/>
          </w:p>
        </w:tc>
        <w:tc>
          <w:tcPr>
            <w:tcW w:w="2824" w:type="dxa"/>
            <w:noWrap/>
            <w:hideMark/>
          </w:tcPr>
          <w:p w:rsidR="002D18A6" w:rsidRPr="00352B36" w:rsidRDefault="002D18A6" w:rsidP="000D26E1">
            <w:pPr>
              <w:pStyle w:val="Tabletext"/>
              <w:rPr>
                <w:rFonts w:asciiTheme="majorBidi" w:hAnsiTheme="majorBidi" w:cstheme="majorBidi"/>
              </w:rPr>
            </w:pPr>
            <w:bookmarkStart w:id="79" w:name="lt_pId192"/>
            <w:r w:rsidRPr="00352B36">
              <w:rPr>
                <w:rFonts w:asciiTheme="majorBidi" w:hAnsiTheme="majorBidi" w:cstheme="majorBidi"/>
              </w:rPr>
              <w:t>BackCentre</w:t>
            </w:r>
            <w:bookmarkEnd w:id="79"/>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180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80" w:name="lt_pId195"/>
            <w:r w:rsidRPr="00352B36">
              <w:rPr>
                <w:rFonts w:asciiTheme="majorBidi" w:hAnsiTheme="majorBidi" w:cstheme="majorBidi"/>
              </w:rPr>
              <w:t>M+180</w:t>
            </w:r>
            <w:bookmarkEnd w:id="80"/>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81" w:name="lt_pId196"/>
            <w:r w:rsidRPr="00352B36">
              <w:rPr>
                <w:rFonts w:asciiTheme="majorBidi" w:hAnsiTheme="majorBidi" w:cstheme="majorBidi"/>
              </w:rPr>
              <w:t>AC_0001000a</w:t>
            </w:r>
            <w:bookmarkEnd w:id="81"/>
          </w:p>
        </w:tc>
        <w:tc>
          <w:tcPr>
            <w:tcW w:w="2824" w:type="dxa"/>
            <w:noWrap/>
            <w:hideMark/>
          </w:tcPr>
          <w:p w:rsidR="002D18A6" w:rsidRPr="00352B36" w:rsidRDefault="002D18A6" w:rsidP="000D26E1">
            <w:pPr>
              <w:pStyle w:val="Tabletext"/>
              <w:rPr>
                <w:rFonts w:asciiTheme="majorBidi" w:hAnsiTheme="majorBidi" w:cstheme="majorBidi"/>
              </w:rPr>
            </w:pPr>
            <w:bookmarkStart w:id="82" w:name="lt_pId197"/>
            <w:r w:rsidRPr="00352B36">
              <w:rPr>
                <w:rFonts w:asciiTheme="majorBidi" w:hAnsiTheme="majorBidi" w:cstheme="majorBidi"/>
              </w:rPr>
              <w:t>SideLeft</w:t>
            </w:r>
            <w:bookmarkEnd w:id="82"/>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90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83" w:name="lt_pId200"/>
            <w:r w:rsidRPr="00352B36">
              <w:rPr>
                <w:rFonts w:asciiTheme="majorBidi" w:hAnsiTheme="majorBidi" w:cstheme="majorBidi"/>
              </w:rPr>
              <w:t>M+090</w:t>
            </w:r>
            <w:bookmarkEnd w:id="83"/>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84" w:name="lt_pId201"/>
            <w:r w:rsidRPr="00352B36">
              <w:rPr>
                <w:rFonts w:asciiTheme="majorBidi" w:hAnsiTheme="majorBidi" w:cstheme="majorBidi"/>
              </w:rPr>
              <w:t>AC_0001000b</w:t>
            </w:r>
            <w:bookmarkEnd w:id="84"/>
          </w:p>
        </w:tc>
        <w:tc>
          <w:tcPr>
            <w:tcW w:w="2824" w:type="dxa"/>
            <w:noWrap/>
            <w:hideMark/>
          </w:tcPr>
          <w:p w:rsidR="002D18A6" w:rsidRPr="00352B36" w:rsidRDefault="002D18A6" w:rsidP="000D26E1">
            <w:pPr>
              <w:pStyle w:val="Tabletext"/>
              <w:rPr>
                <w:rFonts w:asciiTheme="majorBidi" w:hAnsiTheme="majorBidi" w:cstheme="majorBidi"/>
              </w:rPr>
            </w:pPr>
            <w:bookmarkStart w:id="85" w:name="lt_pId202"/>
            <w:r w:rsidRPr="00352B36">
              <w:rPr>
                <w:rFonts w:asciiTheme="majorBidi" w:hAnsiTheme="majorBidi" w:cstheme="majorBidi"/>
              </w:rPr>
              <w:t>SideRight</w:t>
            </w:r>
            <w:bookmarkEnd w:id="85"/>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−90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86" w:name="lt_pId205"/>
            <w:r w:rsidRPr="00352B36">
              <w:rPr>
                <w:rFonts w:asciiTheme="majorBidi" w:hAnsiTheme="majorBidi" w:cstheme="majorBidi"/>
              </w:rPr>
              <w:t>M-090</w:t>
            </w:r>
            <w:bookmarkEnd w:id="86"/>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87" w:name="lt_pId206"/>
            <w:r w:rsidRPr="00352B36">
              <w:rPr>
                <w:rFonts w:asciiTheme="majorBidi" w:hAnsiTheme="majorBidi" w:cstheme="majorBidi"/>
              </w:rPr>
              <w:t>AC_0001000c</w:t>
            </w:r>
            <w:bookmarkEnd w:id="87"/>
          </w:p>
        </w:tc>
        <w:tc>
          <w:tcPr>
            <w:tcW w:w="2824" w:type="dxa"/>
            <w:noWrap/>
            <w:hideMark/>
          </w:tcPr>
          <w:p w:rsidR="002D18A6" w:rsidRPr="00352B36" w:rsidRDefault="002D18A6" w:rsidP="000D26E1">
            <w:pPr>
              <w:pStyle w:val="Tabletext"/>
              <w:rPr>
                <w:rFonts w:asciiTheme="majorBidi" w:hAnsiTheme="majorBidi" w:cstheme="majorBidi"/>
              </w:rPr>
            </w:pPr>
            <w:bookmarkStart w:id="88" w:name="lt_pId207"/>
            <w:r w:rsidRPr="00352B36">
              <w:rPr>
                <w:rFonts w:asciiTheme="majorBidi" w:hAnsiTheme="majorBidi" w:cstheme="majorBidi"/>
              </w:rPr>
              <w:t>TopCentre</w:t>
            </w:r>
            <w:bookmarkEnd w:id="88"/>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90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89" w:name="lt_pId210"/>
            <w:r w:rsidRPr="00352B36">
              <w:rPr>
                <w:rFonts w:asciiTheme="majorBidi" w:hAnsiTheme="majorBidi" w:cstheme="majorBidi"/>
              </w:rPr>
              <w:t>T+000</w:t>
            </w:r>
            <w:bookmarkEnd w:id="89"/>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90" w:name="lt_pId211"/>
            <w:r w:rsidRPr="00352B36">
              <w:rPr>
                <w:rFonts w:asciiTheme="majorBidi" w:hAnsiTheme="majorBidi" w:cstheme="majorBidi"/>
              </w:rPr>
              <w:t>AC_0001000d</w:t>
            </w:r>
            <w:bookmarkEnd w:id="90"/>
          </w:p>
        </w:tc>
        <w:tc>
          <w:tcPr>
            <w:tcW w:w="2824" w:type="dxa"/>
            <w:noWrap/>
            <w:hideMark/>
          </w:tcPr>
          <w:p w:rsidR="002D18A6" w:rsidRPr="00352B36" w:rsidRDefault="002D18A6" w:rsidP="000D26E1">
            <w:pPr>
              <w:pStyle w:val="Tabletext"/>
              <w:rPr>
                <w:rFonts w:asciiTheme="majorBidi" w:hAnsiTheme="majorBidi" w:cstheme="majorBidi"/>
              </w:rPr>
            </w:pPr>
            <w:bookmarkStart w:id="91" w:name="lt_pId212"/>
            <w:r w:rsidRPr="00352B36">
              <w:rPr>
                <w:rFonts w:asciiTheme="majorBidi" w:hAnsiTheme="majorBidi" w:cstheme="majorBidi"/>
              </w:rPr>
              <w:t>TopFrontLeft</w:t>
            </w:r>
            <w:bookmarkEnd w:id="91"/>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92" w:name="lt_pId215"/>
            <w:r w:rsidRPr="00352B36">
              <w:rPr>
                <w:rFonts w:asciiTheme="majorBidi" w:hAnsiTheme="majorBidi" w:cstheme="majorBidi"/>
              </w:rPr>
              <w:t>U+030</w:t>
            </w:r>
            <w:bookmarkEnd w:id="92"/>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93" w:name="lt_pId216"/>
            <w:r w:rsidRPr="00352B36">
              <w:rPr>
                <w:rFonts w:asciiTheme="majorBidi" w:hAnsiTheme="majorBidi" w:cstheme="majorBidi"/>
              </w:rPr>
              <w:t>AC_0001000e</w:t>
            </w:r>
            <w:bookmarkEnd w:id="93"/>
          </w:p>
        </w:tc>
        <w:tc>
          <w:tcPr>
            <w:tcW w:w="2824" w:type="dxa"/>
            <w:noWrap/>
            <w:hideMark/>
          </w:tcPr>
          <w:p w:rsidR="002D18A6" w:rsidRPr="00352B36" w:rsidRDefault="002D18A6" w:rsidP="000D26E1">
            <w:pPr>
              <w:pStyle w:val="Tabletext"/>
              <w:rPr>
                <w:rFonts w:asciiTheme="majorBidi" w:hAnsiTheme="majorBidi" w:cstheme="majorBidi"/>
              </w:rPr>
            </w:pPr>
            <w:bookmarkStart w:id="94" w:name="lt_pId217"/>
            <w:r w:rsidRPr="00352B36">
              <w:rPr>
                <w:rFonts w:asciiTheme="majorBidi" w:hAnsiTheme="majorBidi" w:cstheme="majorBidi"/>
              </w:rPr>
              <w:t>TopFrontCentre</w:t>
            </w:r>
            <w:bookmarkEnd w:id="94"/>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95" w:name="lt_pId220"/>
            <w:r w:rsidRPr="00352B36">
              <w:rPr>
                <w:rFonts w:asciiTheme="majorBidi" w:hAnsiTheme="majorBidi" w:cstheme="majorBidi"/>
              </w:rPr>
              <w:t>U+000</w:t>
            </w:r>
            <w:bookmarkEnd w:id="95"/>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96" w:name="lt_pId221"/>
            <w:r w:rsidRPr="00352B36">
              <w:rPr>
                <w:rFonts w:asciiTheme="majorBidi" w:hAnsiTheme="majorBidi" w:cstheme="majorBidi"/>
              </w:rPr>
              <w:t>AC_0001000f</w:t>
            </w:r>
            <w:bookmarkEnd w:id="96"/>
          </w:p>
        </w:tc>
        <w:tc>
          <w:tcPr>
            <w:tcW w:w="2824" w:type="dxa"/>
            <w:noWrap/>
            <w:hideMark/>
          </w:tcPr>
          <w:p w:rsidR="002D18A6" w:rsidRPr="00352B36" w:rsidRDefault="002D18A6" w:rsidP="000D26E1">
            <w:pPr>
              <w:pStyle w:val="Tabletext"/>
              <w:rPr>
                <w:rFonts w:asciiTheme="majorBidi" w:hAnsiTheme="majorBidi" w:cstheme="majorBidi"/>
              </w:rPr>
            </w:pPr>
            <w:bookmarkStart w:id="97" w:name="lt_pId222"/>
            <w:r w:rsidRPr="00352B36">
              <w:rPr>
                <w:rFonts w:asciiTheme="majorBidi" w:hAnsiTheme="majorBidi" w:cstheme="majorBidi"/>
              </w:rPr>
              <w:t>TopFrontRight</w:t>
            </w:r>
            <w:bookmarkEnd w:id="97"/>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98" w:name="lt_pId225"/>
            <w:r w:rsidRPr="00352B36">
              <w:rPr>
                <w:rFonts w:asciiTheme="majorBidi" w:hAnsiTheme="majorBidi" w:cstheme="majorBidi"/>
              </w:rPr>
              <w:t>U-030</w:t>
            </w:r>
            <w:bookmarkEnd w:id="98"/>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99" w:name="lt_pId226"/>
            <w:r w:rsidRPr="00352B36">
              <w:rPr>
                <w:rFonts w:asciiTheme="majorBidi" w:hAnsiTheme="majorBidi" w:cstheme="majorBidi"/>
              </w:rPr>
              <w:t>AC_00010010</w:t>
            </w:r>
            <w:bookmarkEnd w:id="99"/>
          </w:p>
        </w:tc>
        <w:tc>
          <w:tcPr>
            <w:tcW w:w="2824" w:type="dxa"/>
            <w:noWrap/>
            <w:hideMark/>
          </w:tcPr>
          <w:p w:rsidR="002D18A6" w:rsidRPr="00352B36" w:rsidRDefault="002D18A6" w:rsidP="000D26E1">
            <w:pPr>
              <w:pStyle w:val="Tabletext"/>
              <w:rPr>
                <w:rFonts w:asciiTheme="majorBidi" w:hAnsiTheme="majorBidi" w:cstheme="majorBidi"/>
              </w:rPr>
            </w:pPr>
            <w:bookmarkStart w:id="100" w:name="lt_pId227"/>
            <w:r w:rsidRPr="00352B36">
              <w:rPr>
                <w:rFonts w:asciiTheme="majorBidi" w:hAnsiTheme="majorBidi" w:cstheme="majorBidi"/>
              </w:rPr>
              <w:t>TopSurroundLeft</w:t>
            </w:r>
            <w:bookmarkEnd w:id="100"/>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110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01" w:name="lt_pId230"/>
            <w:r w:rsidRPr="00352B36">
              <w:rPr>
                <w:rFonts w:asciiTheme="majorBidi" w:hAnsiTheme="majorBidi" w:cstheme="majorBidi"/>
              </w:rPr>
              <w:t>U+110</w:t>
            </w:r>
            <w:bookmarkEnd w:id="101"/>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02" w:name="lt_pId231"/>
            <w:r w:rsidRPr="00352B36">
              <w:rPr>
                <w:rFonts w:asciiTheme="majorBidi" w:hAnsiTheme="majorBidi" w:cstheme="majorBidi"/>
              </w:rPr>
              <w:t>AC_00010011</w:t>
            </w:r>
            <w:bookmarkEnd w:id="102"/>
          </w:p>
        </w:tc>
        <w:tc>
          <w:tcPr>
            <w:tcW w:w="2824" w:type="dxa"/>
            <w:noWrap/>
            <w:hideMark/>
          </w:tcPr>
          <w:p w:rsidR="002D18A6" w:rsidRPr="00352B36" w:rsidRDefault="002D18A6" w:rsidP="000D26E1">
            <w:pPr>
              <w:pStyle w:val="Tabletext"/>
              <w:rPr>
                <w:rFonts w:asciiTheme="majorBidi" w:hAnsiTheme="majorBidi" w:cstheme="majorBidi"/>
              </w:rPr>
            </w:pPr>
            <w:bookmarkStart w:id="103" w:name="lt_pId232"/>
            <w:r w:rsidRPr="00352B36">
              <w:rPr>
                <w:rFonts w:asciiTheme="majorBidi" w:hAnsiTheme="majorBidi" w:cstheme="majorBidi"/>
              </w:rPr>
              <w:t>TopBackCentre</w:t>
            </w:r>
            <w:bookmarkEnd w:id="103"/>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180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04" w:name="lt_pId235"/>
            <w:r w:rsidRPr="00352B36">
              <w:rPr>
                <w:rFonts w:asciiTheme="majorBidi" w:hAnsiTheme="majorBidi" w:cstheme="majorBidi"/>
              </w:rPr>
              <w:t>U+180</w:t>
            </w:r>
            <w:bookmarkEnd w:id="104"/>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05" w:name="lt_pId236"/>
            <w:r w:rsidRPr="00352B36">
              <w:rPr>
                <w:rFonts w:asciiTheme="majorBidi" w:hAnsiTheme="majorBidi" w:cstheme="majorBidi"/>
              </w:rPr>
              <w:t>AC_00010012</w:t>
            </w:r>
            <w:bookmarkEnd w:id="105"/>
          </w:p>
        </w:tc>
        <w:tc>
          <w:tcPr>
            <w:tcW w:w="2824" w:type="dxa"/>
            <w:noWrap/>
            <w:hideMark/>
          </w:tcPr>
          <w:p w:rsidR="002D18A6" w:rsidRPr="00352B36" w:rsidRDefault="002D18A6" w:rsidP="000D26E1">
            <w:pPr>
              <w:pStyle w:val="Tabletext"/>
              <w:rPr>
                <w:rFonts w:asciiTheme="majorBidi" w:hAnsiTheme="majorBidi" w:cstheme="majorBidi"/>
              </w:rPr>
            </w:pPr>
            <w:bookmarkStart w:id="106" w:name="lt_pId237"/>
            <w:r w:rsidRPr="00352B36">
              <w:rPr>
                <w:rFonts w:asciiTheme="majorBidi" w:hAnsiTheme="majorBidi" w:cstheme="majorBidi"/>
              </w:rPr>
              <w:t>TopSurroundRight</w:t>
            </w:r>
            <w:bookmarkEnd w:id="106"/>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−110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07" w:name="lt_pId240"/>
            <w:r w:rsidRPr="00352B36">
              <w:rPr>
                <w:rFonts w:asciiTheme="majorBidi" w:hAnsiTheme="majorBidi" w:cstheme="majorBidi"/>
              </w:rPr>
              <w:t>U-110</w:t>
            </w:r>
            <w:bookmarkEnd w:id="107"/>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08" w:name="lt_pId241"/>
            <w:r w:rsidRPr="00352B36">
              <w:rPr>
                <w:rFonts w:asciiTheme="majorBidi" w:hAnsiTheme="majorBidi" w:cstheme="majorBidi"/>
              </w:rPr>
              <w:t>AC_00010013</w:t>
            </w:r>
            <w:bookmarkEnd w:id="108"/>
          </w:p>
        </w:tc>
        <w:tc>
          <w:tcPr>
            <w:tcW w:w="2824" w:type="dxa"/>
            <w:noWrap/>
            <w:hideMark/>
          </w:tcPr>
          <w:p w:rsidR="002D18A6" w:rsidRPr="00352B36" w:rsidRDefault="002D18A6" w:rsidP="000D26E1">
            <w:pPr>
              <w:pStyle w:val="Tabletext"/>
              <w:rPr>
                <w:rFonts w:asciiTheme="majorBidi" w:hAnsiTheme="majorBidi" w:cstheme="majorBidi"/>
              </w:rPr>
            </w:pPr>
            <w:bookmarkStart w:id="109" w:name="lt_pId242"/>
            <w:r w:rsidRPr="00352B36">
              <w:rPr>
                <w:rFonts w:asciiTheme="majorBidi" w:hAnsiTheme="majorBidi" w:cstheme="majorBidi"/>
              </w:rPr>
              <w:t>TopSideLeft</w:t>
            </w:r>
            <w:bookmarkEnd w:id="109"/>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90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10" w:name="lt_pId245"/>
            <w:r w:rsidRPr="00352B36">
              <w:rPr>
                <w:rFonts w:asciiTheme="majorBidi" w:hAnsiTheme="majorBidi" w:cstheme="majorBidi"/>
              </w:rPr>
              <w:t>U+090</w:t>
            </w:r>
            <w:bookmarkEnd w:id="110"/>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11" w:name="lt_pId246"/>
            <w:r w:rsidRPr="00352B36">
              <w:rPr>
                <w:rFonts w:asciiTheme="majorBidi" w:hAnsiTheme="majorBidi" w:cstheme="majorBidi"/>
              </w:rPr>
              <w:t>AC_00010014</w:t>
            </w:r>
            <w:bookmarkEnd w:id="111"/>
          </w:p>
        </w:tc>
        <w:tc>
          <w:tcPr>
            <w:tcW w:w="2824" w:type="dxa"/>
            <w:noWrap/>
            <w:hideMark/>
          </w:tcPr>
          <w:p w:rsidR="002D18A6" w:rsidRPr="00352B36" w:rsidRDefault="002D18A6" w:rsidP="000D26E1">
            <w:pPr>
              <w:pStyle w:val="Tabletext"/>
              <w:rPr>
                <w:rFonts w:asciiTheme="majorBidi" w:hAnsiTheme="majorBidi" w:cstheme="majorBidi"/>
              </w:rPr>
            </w:pPr>
            <w:bookmarkStart w:id="112" w:name="lt_pId247"/>
            <w:r w:rsidRPr="00352B36">
              <w:rPr>
                <w:rFonts w:asciiTheme="majorBidi" w:hAnsiTheme="majorBidi" w:cstheme="majorBidi"/>
              </w:rPr>
              <w:t>TopSideRight</w:t>
            </w:r>
            <w:bookmarkEnd w:id="112"/>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−90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13" w:name="lt_pId250"/>
            <w:r w:rsidRPr="00352B36">
              <w:rPr>
                <w:rFonts w:asciiTheme="majorBidi" w:hAnsiTheme="majorBidi" w:cstheme="majorBidi"/>
              </w:rPr>
              <w:t>U-090</w:t>
            </w:r>
            <w:bookmarkEnd w:id="113"/>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14" w:name="lt_pId251"/>
            <w:r w:rsidRPr="00352B36">
              <w:rPr>
                <w:rFonts w:asciiTheme="majorBidi" w:hAnsiTheme="majorBidi" w:cstheme="majorBidi"/>
              </w:rPr>
              <w:t>AC_00010015</w:t>
            </w:r>
            <w:bookmarkEnd w:id="114"/>
          </w:p>
        </w:tc>
        <w:tc>
          <w:tcPr>
            <w:tcW w:w="2824" w:type="dxa"/>
            <w:noWrap/>
            <w:hideMark/>
          </w:tcPr>
          <w:p w:rsidR="002D18A6" w:rsidRPr="00352B36" w:rsidRDefault="002D18A6" w:rsidP="000D26E1">
            <w:pPr>
              <w:pStyle w:val="Tabletext"/>
              <w:rPr>
                <w:rFonts w:asciiTheme="majorBidi" w:hAnsiTheme="majorBidi" w:cstheme="majorBidi"/>
              </w:rPr>
            </w:pPr>
            <w:bookmarkStart w:id="115" w:name="lt_pId252"/>
            <w:r w:rsidRPr="00352B36">
              <w:rPr>
                <w:rFonts w:asciiTheme="majorBidi" w:hAnsiTheme="majorBidi" w:cstheme="majorBidi"/>
              </w:rPr>
              <w:t>BottomFrontCentre</w:t>
            </w:r>
            <w:bookmarkEnd w:id="115"/>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16" w:name="lt_pId255"/>
            <w:r w:rsidRPr="00352B36">
              <w:rPr>
                <w:rFonts w:asciiTheme="majorBidi" w:hAnsiTheme="majorBidi" w:cstheme="majorBidi"/>
              </w:rPr>
              <w:t>B+000</w:t>
            </w:r>
            <w:bookmarkEnd w:id="116"/>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17" w:name="lt_pId256"/>
            <w:r w:rsidRPr="00352B36">
              <w:rPr>
                <w:rFonts w:asciiTheme="majorBidi" w:hAnsiTheme="majorBidi" w:cstheme="majorBidi"/>
              </w:rPr>
              <w:t>AC_00010016</w:t>
            </w:r>
            <w:bookmarkEnd w:id="117"/>
          </w:p>
        </w:tc>
        <w:tc>
          <w:tcPr>
            <w:tcW w:w="2824" w:type="dxa"/>
            <w:noWrap/>
            <w:hideMark/>
          </w:tcPr>
          <w:p w:rsidR="002D18A6" w:rsidRPr="00352B36" w:rsidRDefault="002D18A6" w:rsidP="000D26E1">
            <w:pPr>
              <w:pStyle w:val="Tabletext"/>
              <w:rPr>
                <w:rFonts w:asciiTheme="majorBidi" w:hAnsiTheme="majorBidi" w:cstheme="majorBidi"/>
              </w:rPr>
            </w:pPr>
            <w:bookmarkStart w:id="118" w:name="lt_pId257"/>
            <w:r w:rsidRPr="00352B36">
              <w:rPr>
                <w:rFonts w:asciiTheme="majorBidi" w:hAnsiTheme="majorBidi" w:cstheme="majorBidi"/>
              </w:rPr>
              <w:t>BottomFrontLeftMid</w:t>
            </w:r>
            <w:bookmarkEnd w:id="118"/>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45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19" w:name="lt_pId260"/>
            <w:r w:rsidRPr="00352B36">
              <w:rPr>
                <w:rFonts w:asciiTheme="majorBidi" w:hAnsiTheme="majorBidi" w:cstheme="majorBidi"/>
              </w:rPr>
              <w:t>B+045</w:t>
            </w:r>
            <w:bookmarkEnd w:id="119"/>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20" w:name="lt_pId261"/>
            <w:r w:rsidRPr="00352B36">
              <w:rPr>
                <w:rFonts w:asciiTheme="majorBidi" w:hAnsiTheme="majorBidi" w:cstheme="majorBidi"/>
              </w:rPr>
              <w:t>AC_00010017</w:t>
            </w:r>
            <w:bookmarkEnd w:id="120"/>
          </w:p>
        </w:tc>
        <w:tc>
          <w:tcPr>
            <w:tcW w:w="2824" w:type="dxa"/>
            <w:noWrap/>
            <w:hideMark/>
          </w:tcPr>
          <w:p w:rsidR="002D18A6" w:rsidRPr="00352B36" w:rsidRDefault="002D18A6" w:rsidP="000D26E1">
            <w:pPr>
              <w:pStyle w:val="Tabletext"/>
              <w:rPr>
                <w:rFonts w:asciiTheme="majorBidi" w:hAnsiTheme="majorBidi" w:cstheme="majorBidi"/>
              </w:rPr>
            </w:pPr>
            <w:bookmarkStart w:id="121" w:name="lt_pId262"/>
            <w:r w:rsidRPr="00352B36">
              <w:rPr>
                <w:rFonts w:asciiTheme="majorBidi" w:hAnsiTheme="majorBidi" w:cstheme="majorBidi"/>
              </w:rPr>
              <w:t>BottomFrontRightMid</w:t>
            </w:r>
            <w:bookmarkEnd w:id="121"/>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−45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22" w:name="lt_pId265"/>
            <w:r w:rsidRPr="00352B36">
              <w:rPr>
                <w:rFonts w:asciiTheme="majorBidi" w:hAnsiTheme="majorBidi" w:cstheme="majorBidi"/>
              </w:rPr>
              <w:t>B-045</w:t>
            </w:r>
            <w:bookmarkEnd w:id="122"/>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23" w:name="lt_pId266"/>
            <w:r w:rsidRPr="00352B36">
              <w:rPr>
                <w:rFonts w:asciiTheme="majorBidi" w:hAnsiTheme="majorBidi" w:cstheme="majorBidi"/>
              </w:rPr>
              <w:t>AC_00010018</w:t>
            </w:r>
            <w:bookmarkEnd w:id="123"/>
          </w:p>
        </w:tc>
        <w:tc>
          <w:tcPr>
            <w:tcW w:w="2824" w:type="dxa"/>
            <w:noWrap/>
            <w:hideMark/>
          </w:tcPr>
          <w:p w:rsidR="002D18A6" w:rsidRPr="00352B36" w:rsidRDefault="002D18A6" w:rsidP="000D26E1">
            <w:pPr>
              <w:pStyle w:val="Tabletext"/>
              <w:rPr>
                <w:rFonts w:asciiTheme="majorBidi" w:hAnsiTheme="majorBidi" w:cstheme="majorBidi"/>
              </w:rPr>
            </w:pPr>
            <w:bookmarkStart w:id="124" w:name="lt_pId267"/>
            <w:r w:rsidRPr="00352B36">
              <w:rPr>
                <w:rFonts w:asciiTheme="majorBidi" w:hAnsiTheme="majorBidi" w:cstheme="majorBidi"/>
              </w:rPr>
              <w:t>FrontLeftWide</w:t>
            </w:r>
            <w:bookmarkEnd w:id="124"/>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60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25" w:name="lt_pId270"/>
            <w:r w:rsidRPr="00352B36">
              <w:rPr>
                <w:rFonts w:asciiTheme="majorBidi" w:hAnsiTheme="majorBidi" w:cstheme="majorBidi"/>
              </w:rPr>
              <w:t>M+060</w:t>
            </w:r>
            <w:bookmarkEnd w:id="125"/>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26" w:name="lt_pId271"/>
            <w:r w:rsidRPr="00352B36">
              <w:rPr>
                <w:rFonts w:asciiTheme="majorBidi" w:hAnsiTheme="majorBidi" w:cstheme="majorBidi"/>
              </w:rPr>
              <w:t>AC_00010019</w:t>
            </w:r>
            <w:bookmarkEnd w:id="126"/>
          </w:p>
        </w:tc>
        <w:tc>
          <w:tcPr>
            <w:tcW w:w="2824" w:type="dxa"/>
            <w:noWrap/>
            <w:hideMark/>
          </w:tcPr>
          <w:p w:rsidR="002D18A6" w:rsidRPr="00352B36" w:rsidRDefault="002D18A6" w:rsidP="000D26E1">
            <w:pPr>
              <w:pStyle w:val="Tabletext"/>
              <w:rPr>
                <w:rFonts w:asciiTheme="majorBidi" w:hAnsiTheme="majorBidi" w:cstheme="majorBidi"/>
              </w:rPr>
            </w:pPr>
            <w:bookmarkStart w:id="127" w:name="lt_pId272"/>
            <w:r w:rsidRPr="00352B36">
              <w:rPr>
                <w:rFonts w:asciiTheme="majorBidi" w:hAnsiTheme="majorBidi" w:cstheme="majorBidi"/>
              </w:rPr>
              <w:t>FrontRightWide</w:t>
            </w:r>
            <w:bookmarkEnd w:id="127"/>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−60</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28" w:name="lt_pId275"/>
            <w:r w:rsidRPr="00352B36">
              <w:rPr>
                <w:rFonts w:asciiTheme="majorBidi" w:hAnsiTheme="majorBidi" w:cstheme="majorBidi"/>
              </w:rPr>
              <w:t>M-060</w:t>
            </w:r>
            <w:bookmarkEnd w:id="128"/>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29" w:name="lt_pId276"/>
            <w:r w:rsidRPr="00352B36">
              <w:rPr>
                <w:rFonts w:asciiTheme="majorBidi" w:hAnsiTheme="majorBidi" w:cstheme="majorBidi"/>
              </w:rPr>
              <w:t>AC_0001001a</w:t>
            </w:r>
            <w:bookmarkEnd w:id="129"/>
          </w:p>
        </w:tc>
        <w:tc>
          <w:tcPr>
            <w:tcW w:w="2824" w:type="dxa"/>
            <w:noWrap/>
            <w:hideMark/>
          </w:tcPr>
          <w:p w:rsidR="002D18A6" w:rsidRPr="00352B36" w:rsidRDefault="002D18A6" w:rsidP="000D26E1">
            <w:pPr>
              <w:pStyle w:val="Tabletext"/>
              <w:rPr>
                <w:rFonts w:asciiTheme="majorBidi" w:hAnsiTheme="majorBidi" w:cstheme="majorBidi"/>
              </w:rPr>
            </w:pPr>
            <w:bookmarkStart w:id="130" w:name="lt_pId277"/>
            <w:r w:rsidRPr="00352B36">
              <w:rPr>
                <w:rFonts w:asciiTheme="majorBidi" w:hAnsiTheme="majorBidi" w:cstheme="majorBidi"/>
              </w:rPr>
              <w:t>BackLeftMidDiffuse</w:t>
            </w:r>
            <w:bookmarkEnd w:id="130"/>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135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31" w:name="lt_pId280"/>
            <w:r w:rsidRPr="00352B36">
              <w:rPr>
                <w:rFonts w:asciiTheme="majorBidi" w:hAnsiTheme="majorBidi" w:cstheme="majorBidi"/>
              </w:rPr>
              <w:t>M+135_Diff</w:t>
            </w:r>
            <w:bookmarkEnd w:id="131"/>
          </w:p>
        </w:tc>
      </w:tr>
    </w:tbl>
    <w:p w:rsidR="002D18A6" w:rsidRPr="00352B36" w:rsidRDefault="002D18A6" w:rsidP="002D18A6">
      <w:pPr>
        <w:pStyle w:val="TableNo"/>
      </w:pPr>
      <w:bookmarkStart w:id="132" w:name="lt_pId326"/>
      <w:r>
        <w:lastRenderedPageBreak/>
        <w:t>CUADRO</w:t>
      </w:r>
      <w:r w:rsidRPr="00352B36">
        <w:t xml:space="preserve"> </w:t>
      </w:r>
      <w:r w:rsidRPr="00352B36">
        <w:rPr>
          <w:noProof/>
        </w:rPr>
        <w:t>1</w:t>
      </w:r>
      <w:r w:rsidRPr="00352B36">
        <w:t xml:space="preserve"> (</w:t>
      </w:r>
      <w:r>
        <w:rPr>
          <w:i/>
          <w:iCs/>
        </w:rPr>
        <w:t>fin</w:t>
      </w:r>
      <w:r w:rsidRPr="00352B36">
        <w:t>)</w:t>
      </w:r>
      <w:bookmarkEnd w:id="132"/>
    </w:p>
    <w:tbl>
      <w:tblPr>
        <w:tblStyle w:val="TableGrid"/>
        <w:tblW w:w="9639" w:type="dxa"/>
        <w:jc w:val="center"/>
        <w:tblLayout w:type="fixed"/>
        <w:tblLook w:val="04A0" w:firstRow="1" w:lastRow="0" w:firstColumn="1" w:lastColumn="0" w:noHBand="0" w:noVBand="1"/>
      </w:tblPr>
      <w:tblGrid>
        <w:gridCol w:w="2547"/>
        <w:gridCol w:w="2824"/>
        <w:gridCol w:w="1423"/>
        <w:gridCol w:w="1138"/>
        <w:gridCol w:w="1707"/>
      </w:tblGrid>
      <w:tr w:rsidR="002D18A6" w:rsidRPr="00352B36" w:rsidTr="000D26E1">
        <w:trPr>
          <w:trHeight w:val="300"/>
          <w:jc w:val="center"/>
        </w:trPr>
        <w:tc>
          <w:tcPr>
            <w:tcW w:w="2547" w:type="dxa"/>
            <w:noWrap/>
          </w:tcPr>
          <w:p w:rsidR="002D18A6" w:rsidRPr="00352B36" w:rsidRDefault="002D18A6" w:rsidP="000D26E1">
            <w:pPr>
              <w:pStyle w:val="Tablehead"/>
              <w:rPr>
                <w:rFonts w:asciiTheme="majorBidi" w:hAnsiTheme="majorBidi" w:cstheme="majorBidi"/>
              </w:rPr>
            </w:pPr>
            <w:bookmarkStart w:id="133" w:name="lt_pId327"/>
            <w:r w:rsidRPr="00352B36">
              <w:rPr>
                <w:rFonts w:asciiTheme="majorBidi" w:hAnsiTheme="majorBidi" w:cstheme="majorBidi"/>
              </w:rPr>
              <w:t>audioChannelFormatID</w:t>
            </w:r>
            <w:bookmarkEnd w:id="133"/>
          </w:p>
        </w:tc>
        <w:tc>
          <w:tcPr>
            <w:tcW w:w="2824" w:type="dxa"/>
            <w:noWrap/>
          </w:tcPr>
          <w:p w:rsidR="002D18A6" w:rsidRPr="00352B36" w:rsidRDefault="002D18A6" w:rsidP="000D26E1">
            <w:pPr>
              <w:pStyle w:val="Tablehead"/>
              <w:rPr>
                <w:rFonts w:asciiTheme="majorBidi" w:hAnsiTheme="majorBidi" w:cstheme="majorBidi"/>
              </w:rPr>
            </w:pPr>
            <w:bookmarkStart w:id="134" w:name="lt_pId328"/>
            <w:r w:rsidRPr="00352B36">
              <w:rPr>
                <w:rFonts w:asciiTheme="majorBidi" w:hAnsiTheme="majorBidi" w:cstheme="majorBidi"/>
              </w:rPr>
              <w:t>audioChannelFormatName</w:t>
            </w:r>
            <w:bookmarkEnd w:id="134"/>
          </w:p>
        </w:tc>
        <w:tc>
          <w:tcPr>
            <w:tcW w:w="1423" w:type="dxa"/>
            <w:noWrap/>
          </w:tcPr>
          <w:p w:rsidR="002D18A6" w:rsidRPr="00352B36" w:rsidRDefault="002D18A6" w:rsidP="000D26E1">
            <w:pPr>
              <w:pStyle w:val="Tablehead"/>
              <w:rPr>
                <w:rFonts w:asciiTheme="majorBidi" w:hAnsiTheme="majorBidi" w:cstheme="majorBidi"/>
              </w:rPr>
            </w:pPr>
            <w:bookmarkStart w:id="135" w:name="lt_pId329"/>
            <w:r w:rsidRPr="00352B36">
              <w:rPr>
                <w:rFonts w:asciiTheme="majorBidi" w:hAnsiTheme="majorBidi" w:cstheme="majorBidi"/>
              </w:rPr>
              <w:t>A</w:t>
            </w:r>
            <w:r>
              <w:rPr>
                <w:rFonts w:asciiTheme="majorBidi" w:hAnsiTheme="majorBidi" w:cstheme="majorBidi"/>
              </w:rPr>
              <w:t>c</w:t>
            </w:r>
            <w:r w:rsidRPr="00352B36">
              <w:rPr>
                <w:rFonts w:asciiTheme="majorBidi" w:hAnsiTheme="majorBidi" w:cstheme="majorBidi"/>
              </w:rPr>
              <w:t>imut</w:t>
            </w:r>
            <w:bookmarkEnd w:id="135"/>
          </w:p>
        </w:tc>
        <w:tc>
          <w:tcPr>
            <w:tcW w:w="1138" w:type="dxa"/>
            <w:noWrap/>
          </w:tcPr>
          <w:p w:rsidR="002D18A6" w:rsidRPr="00352B36" w:rsidRDefault="002D18A6" w:rsidP="000D26E1">
            <w:pPr>
              <w:pStyle w:val="Tablehead"/>
              <w:rPr>
                <w:rFonts w:asciiTheme="majorBidi" w:hAnsiTheme="majorBidi" w:cstheme="majorBidi"/>
              </w:rPr>
            </w:pPr>
            <w:r>
              <w:rPr>
                <w:rFonts w:asciiTheme="majorBidi" w:hAnsiTheme="majorBidi" w:cstheme="majorBidi"/>
              </w:rPr>
              <w:t>Elevación</w:t>
            </w:r>
          </w:p>
        </w:tc>
        <w:tc>
          <w:tcPr>
            <w:tcW w:w="1707" w:type="dxa"/>
            <w:noWrap/>
          </w:tcPr>
          <w:p w:rsidR="002D18A6" w:rsidRPr="00352B36" w:rsidRDefault="002D18A6" w:rsidP="000D26E1">
            <w:pPr>
              <w:pStyle w:val="Tablehead"/>
              <w:rPr>
                <w:rFonts w:asciiTheme="majorBidi" w:hAnsiTheme="majorBidi" w:cstheme="majorBidi"/>
              </w:rPr>
            </w:pPr>
            <w:bookmarkStart w:id="136" w:name="lt_pId331"/>
            <w:r w:rsidRPr="00352B36">
              <w:rPr>
                <w:rFonts w:asciiTheme="majorBidi" w:hAnsiTheme="majorBidi" w:cstheme="majorBidi"/>
              </w:rPr>
              <w:t>speakerLabel</w:t>
            </w:r>
            <w:bookmarkEnd w:id="136"/>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37" w:name="lt_pId281"/>
            <w:r w:rsidRPr="00352B36">
              <w:rPr>
                <w:rFonts w:asciiTheme="majorBidi" w:hAnsiTheme="majorBidi" w:cstheme="majorBidi"/>
              </w:rPr>
              <w:t>AC_0001001b</w:t>
            </w:r>
            <w:bookmarkEnd w:id="137"/>
          </w:p>
        </w:tc>
        <w:tc>
          <w:tcPr>
            <w:tcW w:w="2824" w:type="dxa"/>
            <w:noWrap/>
            <w:hideMark/>
          </w:tcPr>
          <w:p w:rsidR="002D18A6" w:rsidRPr="00352B36" w:rsidRDefault="002D18A6" w:rsidP="000D26E1">
            <w:pPr>
              <w:pStyle w:val="Tabletext"/>
              <w:rPr>
                <w:rFonts w:asciiTheme="majorBidi" w:hAnsiTheme="majorBidi" w:cstheme="majorBidi"/>
              </w:rPr>
            </w:pPr>
            <w:bookmarkStart w:id="138" w:name="lt_pId282"/>
            <w:r w:rsidRPr="00352B36">
              <w:rPr>
                <w:rFonts w:asciiTheme="majorBidi" w:hAnsiTheme="majorBidi" w:cstheme="majorBidi"/>
              </w:rPr>
              <w:t>BackRightMidDiffuse</w:t>
            </w:r>
            <w:bookmarkEnd w:id="138"/>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−135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39" w:name="lt_pId285"/>
            <w:r w:rsidRPr="00352B36">
              <w:rPr>
                <w:rFonts w:asciiTheme="majorBidi" w:hAnsiTheme="majorBidi" w:cstheme="majorBidi"/>
              </w:rPr>
              <w:t>M-135_Diff</w:t>
            </w:r>
            <w:bookmarkEnd w:id="139"/>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40" w:name="lt_pId286"/>
            <w:r w:rsidRPr="00352B36">
              <w:rPr>
                <w:rFonts w:asciiTheme="majorBidi" w:hAnsiTheme="majorBidi" w:cstheme="majorBidi"/>
              </w:rPr>
              <w:t>AC_0001001c</w:t>
            </w:r>
            <w:bookmarkEnd w:id="140"/>
          </w:p>
        </w:tc>
        <w:tc>
          <w:tcPr>
            <w:tcW w:w="2824" w:type="dxa"/>
            <w:noWrap/>
            <w:hideMark/>
          </w:tcPr>
          <w:p w:rsidR="002D18A6" w:rsidRPr="00352B36" w:rsidRDefault="002D18A6" w:rsidP="000D26E1">
            <w:pPr>
              <w:pStyle w:val="Tabletext"/>
              <w:rPr>
                <w:rFonts w:asciiTheme="majorBidi" w:hAnsiTheme="majorBidi" w:cstheme="majorBidi"/>
              </w:rPr>
            </w:pPr>
            <w:bookmarkStart w:id="141" w:name="lt_pId287"/>
            <w:r w:rsidRPr="00352B36">
              <w:rPr>
                <w:rFonts w:asciiTheme="majorBidi" w:hAnsiTheme="majorBidi" w:cstheme="majorBidi"/>
              </w:rPr>
              <w:t>BackLeftMid</w:t>
            </w:r>
            <w:bookmarkEnd w:id="141"/>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135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42" w:name="lt_pId290"/>
            <w:r w:rsidRPr="00352B36">
              <w:rPr>
                <w:rFonts w:asciiTheme="majorBidi" w:hAnsiTheme="majorBidi" w:cstheme="majorBidi"/>
              </w:rPr>
              <w:t>M+135</w:t>
            </w:r>
            <w:bookmarkEnd w:id="142"/>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43" w:name="lt_pId291"/>
            <w:r w:rsidRPr="00352B36">
              <w:rPr>
                <w:rFonts w:asciiTheme="majorBidi" w:hAnsiTheme="majorBidi" w:cstheme="majorBidi"/>
              </w:rPr>
              <w:t>AC_0001001d</w:t>
            </w:r>
            <w:bookmarkEnd w:id="143"/>
          </w:p>
        </w:tc>
        <w:tc>
          <w:tcPr>
            <w:tcW w:w="2824" w:type="dxa"/>
            <w:noWrap/>
            <w:hideMark/>
          </w:tcPr>
          <w:p w:rsidR="002D18A6" w:rsidRPr="00352B36" w:rsidRDefault="002D18A6" w:rsidP="000D26E1">
            <w:pPr>
              <w:pStyle w:val="Tabletext"/>
              <w:rPr>
                <w:rFonts w:asciiTheme="majorBidi" w:hAnsiTheme="majorBidi" w:cstheme="majorBidi"/>
              </w:rPr>
            </w:pPr>
            <w:bookmarkStart w:id="144" w:name="lt_pId292"/>
            <w:r w:rsidRPr="00352B36">
              <w:rPr>
                <w:rFonts w:asciiTheme="majorBidi" w:hAnsiTheme="majorBidi" w:cstheme="majorBidi"/>
              </w:rPr>
              <w:t>BackRightM</w:t>
            </w:r>
            <w:bookmarkStart w:id="145" w:name="_GoBack"/>
            <w:bookmarkEnd w:id="145"/>
            <w:r w:rsidRPr="00352B36">
              <w:rPr>
                <w:rFonts w:asciiTheme="majorBidi" w:hAnsiTheme="majorBidi" w:cstheme="majorBidi"/>
              </w:rPr>
              <w:t>id</w:t>
            </w:r>
            <w:bookmarkEnd w:id="144"/>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−135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46" w:name="lt_pId295"/>
            <w:r w:rsidRPr="00352B36">
              <w:rPr>
                <w:rFonts w:asciiTheme="majorBidi" w:hAnsiTheme="majorBidi" w:cstheme="majorBidi"/>
              </w:rPr>
              <w:t>M-135</w:t>
            </w:r>
            <w:bookmarkEnd w:id="146"/>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47" w:name="lt_pId296"/>
            <w:r w:rsidRPr="00352B36">
              <w:rPr>
                <w:rFonts w:asciiTheme="majorBidi" w:hAnsiTheme="majorBidi" w:cstheme="majorBidi"/>
              </w:rPr>
              <w:t>AC_0001001e</w:t>
            </w:r>
            <w:bookmarkEnd w:id="147"/>
          </w:p>
        </w:tc>
        <w:tc>
          <w:tcPr>
            <w:tcW w:w="2824" w:type="dxa"/>
            <w:noWrap/>
            <w:hideMark/>
          </w:tcPr>
          <w:p w:rsidR="002D18A6" w:rsidRPr="00352B36" w:rsidRDefault="002D18A6" w:rsidP="000D26E1">
            <w:pPr>
              <w:pStyle w:val="Tabletext"/>
              <w:rPr>
                <w:rFonts w:asciiTheme="majorBidi" w:hAnsiTheme="majorBidi" w:cstheme="majorBidi"/>
              </w:rPr>
            </w:pPr>
            <w:bookmarkStart w:id="148" w:name="lt_pId297"/>
            <w:r w:rsidRPr="00352B36">
              <w:rPr>
                <w:rFonts w:asciiTheme="majorBidi" w:hAnsiTheme="majorBidi" w:cstheme="majorBidi"/>
              </w:rPr>
              <w:t>TopBackLeftMid</w:t>
            </w:r>
            <w:bookmarkEnd w:id="148"/>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135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49" w:name="lt_pId300"/>
            <w:r w:rsidRPr="00352B36">
              <w:rPr>
                <w:rFonts w:asciiTheme="majorBidi" w:hAnsiTheme="majorBidi" w:cstheme="majorBidi"/>
              </w:rPr>
              <w:t>U+135</w:t>
            </w:r>
            <w:bookmarkEnd w:id="149"/>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50" w:name="lt_pId301"/>
            <w:r w:rsidRPr="00352B36">
              <w:rPr>
                <w:rFonts w:asciiTheme="majorBidi" w:hAnsiTheme="majorBidi" w:cstheme="majorBidi"/>
              </w:rPr>
              <w:t>AC_0001001f</w:t>
            </w:r>
            <w:bookmarkEnd w:id="150"/>
          </w:p>
        </w:tc>
        <w:tc>
          <w:tcPr>
            <w:tcW w:w="2824" w:type="dxa"/>
            <w:noWrap/>
            <w:hideMark/>
          </w:tcPr>
          <w:p w:rsidR="002D18A6" w:rsidRPr="00352B36" w:rsidRDefault="002D18A6" w:rsidP="000D26E1">
            <w:pPr>
              <w:pStyle w:val="Tabletext"/>
              <w:rPr>
                <w:rFonts w:asciiTheme="majorBidi" w:hAnsiTheme="majorBidi" w:cstheme="majorBidi"/>
              </w:rPr>
            </w:pPr>
            <w:bookmarkStart w:id="151" w:name="lt_pId302"/>
            <w:r w:rsidRPr="00352B36">
              <w:rPr>
                <w:rFonts w:asciiTheme="majorBidi" w:hAnsiTheme="majorBidi" w:cstheme="majorBidi"/>
              </w:rPr>
              <w:t>TopBackRightMid</w:t>
            </w:r>
            <w:bookmarkEnd w:id="151"/>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−135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52" w:name="lt_pId305"/>
            <w:r w:rsidRPr="00352B36">
              <w:rPr>
                <w:rFonts w:asciiTheme="majorBidi" w:hAnsiTheme="majorBidi" w:cstheme="majorBidi"/>
              </w:rPr>
              <w:t>U-135</w:t>
            </w:r>
            <w:bookmarkEnd w:id="152"/>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53" w:name="lt_pId306"/>
            <w:r w:rsidRPr="00352B36">
              <w:rPr>
                <w:rFonts w:asciiTheme="majorBidi" w:hAnsiTheme="majorBidi" w:cstheme="majorBidi"/>
              </w:rPr>
              <w:t>AC_00010020*</w:t>
            </w:r>
            <w:bookmarkEnd w:id="153"/>
          </w:p>
        </w:tc>
        <w:tc>
          <w:tcPr>
            <w:tcW w:w="2824" w:type="dxa"/>
            <w:noWrap/>
            <w:hideMark/>
          </w:tcPr>
          <w:p w:rsidR="002D18A6" w:rsidRPr="00352B36" w:rsidRDefault="002D18A6" w:rsidP="000D26E1">
            <w:pPr>
              <w:pStyle w:val="Tabletext"/>
              <w:rPr>
                <w:rFonts w:asciiTheme="majorBidi" w:hAnsiTheme="majorBidi" w:cstheme="majorBidi"/>
              </w:rPr>
            </w:pPr>
            <w:bookmarkStart w:id="154" w:name="lt_pId307"/>
            <w:r w:rsidRPr="00352B36">
              <w:rPr>
                <w:rFonts w:asciiTheme="majorBidi" w:hAnsiTheme="majorBidi" w:cstheme="majorBidi"/>
              </w:rPr>
              <w:t>LowFrequencyEffectsL</w:t>
            </w:r>
            <w:bookmarkEnd w:id="154"/>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45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55" w:name="lt_pId310"/>
            <w:r w:rsidRPr="00352B36">
              <w:rPr>
                <w:rFonts w:asciiTheme="majorBidi" w:hAnsiTheme="majorBidi" w:cstheme="majorBidi"/>
              </w:rPr>
              <w:t>LFE1</w:t>
            </w:r>
            <w:bookmarkEnd w:id="155"/>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56" w:name="lt_pId311"/>
            <w:r w:rsidRPr="00352B36">
              <w:rPr>
                <w:rFonts w:asciiTheme="majorBidi" w:hAnsiTheme="majorBidi" w:cstheme="majorBidi"/>
              </w:rPr>
              <w:t>AC_00010021*</w:t>
            </w:r>
            <w:bookmarkEnd w:id="156"/>
          </w:p>
        </w:tc>
        <w:tc>
          <w:tcPr>
            <w:tcW w:w="2824" w:type="dxa"/>
            <w:noWrap/>
            <w:hideMark/>
          </w:tcPr>
          <w:p w:rsidR="002D18A6" w:rsidRPr="00352B36" w:rsidRDefault="002D18A6" w:rsidP="000D26E1">
            <w:pPr>
              <w:pStyle w:val="Tabletext"/>
              <w:rPr>
                <w:rFonts w:asciiTheme="majorBidi" w:hAnsiTheme="majorBidi" w:cstheme="majorBidi"/>
              </w:rPr>
            </w:pPr>
            <w:bookmarkStart w:id="157" w:name="lt_pId312"/>
            <w:r w:rsidRPr="00352B36">
              <w:rPr>
                <w:rFonts w:asciiTheme="majorBidi" w:hAnsiTheme="majorBidi" w:cstheme="majorBidi"/>
              </w:rPr>
              <w:t>LowFrequencyEffectsR</w:t>
            </w:r>
            <w:bookmarkEnd w:id="157"/>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−45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58" w:name="lt_pId315"/>
            <w:r w:rsidRPr="00352B36">
              <w:rPr>
                <w:rFonts w:asciiTheme="majorBidi" w:hAnsiTheme="majorBidi" w:cstheme="majorBidi"/>
              </w:rPr>
              <w:t>LFE2</w:t>
            </w:r>
            <w:bookmarkEnd w:id="158"/>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59" w:name="lt_pId316"/>
            <w:r w:rsidRPr="00352B36">
              <w:rPr>
                <w:rFonts w:asciiTheme="majorBidi" w:hAnsiTheme="majorBidi" w:cstheme="majorBidi"/>
              </w:rPr>
              <w:t>AC_00010022</w:t>
            </w:r>
            <w:bookmarkEnd w:id="159"/>
          </w:p>
        </w:tc>
        <w:tc>
          <w:tcPr>
            <w:tcW w:w="2824" w:type="dxa"/>
            <w:noWrap/>
            <w:hideMark/>
          </w:tcPr>
          <w:p w:rsidR="002D18A6" w:rsidRPr="00352B36" w:rsidRDefault="002D18A6" w:rsidP="000D26E1">
            <w:pPr>
              <w:pStyle w:val="Tabletext"/>
              <w:rPr>
                <w:rFonts w:asciiTheme="majorBidi" w:hAnsiTheme="majorBidi" w:cstheme="majorBidi"/>
              </w:rPr>
            </w:pPr>
            <w:bookmarkStart w:id="160" w:name="lt_pId317"/>
            <w:r w:rsidRPr="00352B36">
              <w:rPr>
                <w:rFonts w:asciiTheme="majorBidi" w:hAnsiTheme="majorBidi" w:cstheme="majorBidi"/>
              </w:rPr>
              <w:t>TopFrontLeftMid</w:t>
            </w:r>
            <w:bookmarkEnd w:id="160"/>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45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61" w:name="lt_pId320"/>
            <w:r w:rsidRPr="00352B36">
              <w:rPr>
                <w:rFonts w:asciiTheme="majorBidi" w:hAnsiTheme="majorBidi" w:cstheme="majorBidi"/>
              </w:rPr>
              <w:t>U+045</w:t>
            </w:r>
            <w:bookmarkEnd w:id="161"/>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62" w:name="lt_pId321"/>
            <w:r w:rsidRPr="00352B36">
              <w:rPr>
                <w:rFonts w:asciiTheme="majorBidi" w:hAnsiTheme="majorBidi" w:cstheme="majorBidi"/>
              </w:rPr>
              <w:t>AC_00010023</w:t>
            </w:r>
            <w:bookmarkEnd w:id="162"/>
          </w:p>
        </w:tc>
        <w:tc>
          <w:tcPr>
            <w:tcW w:w="2824" w:type="dxa"/>
            <w:noWrap/>
            <w:hideMark/>
          </w:tcPr>
          <w:p w:rsidR="002D18A6" w:rsidRPr="00352B36" w:rsidRDefault="002D18A6" w:rsidP="000D26E1">
            <w:pPr>
              <w:pStyle w:val="Tabletext"/>
              <w:rPr>
                <w:rFonts w:asciiTheme="majorBidi" w:hAnsiTheme="majorBidi" w:cstheme="majorBidi"/>
              </w:rPr>
            </w:pPr>
            <w:bookmarkStart w:id="163" w:name="lt_pId322"/>
            <w:r w:rsidRPr="00352B36">
              <w:rPr>
                <w:rFonts w:asciiTheme="majorBidi" w:hAnsiTheme="majorBidi" w:cstheme="majorBidi"/>
              </w:rPr>
              <w:t>TopFrontRightMid</w:t>
            </w:r>
            <w:bookmarkEnd w:id="163"/>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−45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30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64" w:name="lt_pId325"/>
            <w:r w:rsidRPr="00352B36">
              <w:rPr>
                <w:rFonts w:asciiTheme="majorBidi" w:hAnsiTheme="majorBidi" w:cstheme="majorBidi"/>
              </w:rPr>
              <w:t>U-045</w:t>
            </w:r>
            <w:bookmarkEnd w:id="164"/>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65" w:name="lt_pId332"/>
            <w:r w:rsidRPr="00352B36">
              <w:rPr>
                <w:rFonts w:asciiTheme="majorBidi" w:hAnsiTheme="majorBidi" w:cstheme="majorBidi"/>
              </w:rPr>
              <w:t>AC_00010024</w:t>
            </w:r>
            <w:bookmarkEnd w:id="165"/>
          </w:p>
        </w:tc>
        <w:tc>
          <w:tcPr>
            <w:tcW w:w="2824" w:type="dxa"/>
            <w:noWrap/>
            <w:hideMark/>
          </w:tcPr>
          <w:p w:rsidR="002D18A6" w:rsidRPr="00352B36" w:rsidRDefault="002D18A6" w:rsidP="000D26E1">
            <w:pPr>
              <w:pStyle w:val="Tabletext"/>
              <w:rPr>
                <w:rFonts w:asciiTheme="majorBidi" w:hAnsiTheme="majorBidi" w:cstheme="majorBidi"/>
              </w:rPr>
            </w:pPr>
            <w:bookmarkStart w:id="166" w:name="lt_pId333"/>
            <w:r w:rsidRPr="00352B36">
              <w:rPr>
                <w:rFonts w:asciiTheme="majorBidi" w:hAnsiTheme="majorBidi" w:cstheme="majorBidi"/>
              </w:rPr>
              <w:t>FrontLeftScreen</w:t>
            </w:r>
            <w:bookmarkEnd w:id="166"/>
          </w:p>
        </w:tc>
        <w:tc>
          <w:tcPr>
            <w:tcW w:w="1423" w:type="dxa"/>
            <w:noWrap/>
            <w:hideMark/>
          </w:tcPr>
          <w:p w:rsidR="002D18A6" w:rsidRPr="00B11573" w:rsidRDefault="002D18A6" w:rsidP="000D26E1">
            <w:pPr>
              <w:pStyle w:val="Tabletext"/>
              <w:ind w:left="-57" w:right="-113"/>
              <w:jc w:val="center"/>
              <w:rPr>
                <w:rFonts w:asciiTheme="majorBidi" w:hAnsiTheme="majorBidi" w:cstheme="majorBidi"/>
                <w:lang w:val="es-ES_tradnl"/>
              </w:rPr>
            </w:pPr>
            <w:bookmarkStart w:id="167" w:name="lt_pId334"/>
            <w:r w:rsidRPr="00B11573">
              <w:rPr>
                <w:rFonts w:asciiTheme="majorBidi" w:hAnsiTheme="majorBidi" w:cstheme="majorBidi"/>
                <w:lang w:val="es-ES_tradnl"/>
              </w:rPr>
              <w:t>Borde izquierdo de la pantalla (o 25, si se desconoce)</w:t>
            </w:r>
            <w:bookmarkEnd w:id="167"/>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68" w:name="lt_pId336"/>
            <w:r w:rsidRPr="00352B36">
              <w:rPr>
                <w:rFonts w:asciiTheme="majorBidi" w:hAnsiTheme="majorBidi" w:cstheme="majorBidi"/>
              </w:rPr>
              <w:t>M+SC</w:t>
            </w:r>
            <w:bookmarkEnd w:id="168"/>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69" w:name="lt_pId337"/>
            <w:r w:rsidRPr="00352B36">
              <w:rPr>
                <w:rFonts w:asciiTheme="majorBidi" w:hAnsiTheme="majorBidi" w:cstheme="majorBidi"/>
              </w:rPr>
              <w:t>AC_00010025</w:t>
            </w:r>
            <w:bookmarkEnd w:id="169"/>
          </w:p>
        </w:tc>
        <w:tc>
          <w:tcPr>
            <w:tcW w:w="2824" w:type="dxa"/>
            <w:noWrap/>
            <w:hideMark/>
          </w:tcPr>
          <w:p w:rsidR="002D18A6" w:rsidRPr="00352B36" w:rsidRDefault="002D18A6" w:rsidP="000D26E1">
            <w:pPr>
              <w:pStyle w:val="Tabletext"/>
              <w:rPr>
                <w:rFonts w:asciiTheme="majorBidi" w:hAnsiTheme="majorBidi" w:cstheme="majorBidi"/>
              </w:rPr>
            </w:pPr>
            <w:bookmarkStart w:id="170" w:name="lt_pId338"/>
            <w:r w:rsidRPr="00352B36">
              <w:rPr>
                <w:rFonts w:asciiTheme="majorBidi" w:hAnsiTheme="majorBidi" w:cstheme="majorBidi"/>
              </w:rPr>
              <w:t>FrontRightScreen</w:t>
            </w:r>
            <w:bookmarkEnd w:id="170"/>
          </w:p>
        </w:tc>
        <w:tc>
          <w:tcPr>
            <w:tcW w:w="1423" w:type="dxa"/>
            <w:noWrap/>
            <w:hideMark/>
          </w:tcPr>
          <w:p w:rsidR="002D18A6" w:rsidRPr="00B11573" w:rsidRDefault="002D18A6" w:rsidP="000D26E1">
            <w:pPr>
              <w:pStyle w:val="Tabletext"/>
              <w:ind w:left="-57" w:right="-57"/>
              <w:jc w:val="center"/>
              <w:rPr>
                <w:rFonts w:asciiTheme="majorBidi" w:hAnsiTheme="majorBidi" w:cstheme="majorBidi"/>
                <w:lang w:val="es-ES_tradnl"/>
              </w:rPr>
            </w:pPr>
            <w:bookmarkStart w:id="171" w:name="lt_pId339"/>
            <w:r w:rsidRPr="00B11573">
              <w:rPr>
                <w:rFonts w:asciiTheme="majorBidi" w:hAnsiTheme="majorBidi" w:cstheme="majorBidi"/>
                <w:lang w:val="es-ES_tradnl"/>
              </w:rPr>
              <w:t xml:space="preserve">Borde derecho de la pantalla (o </w:t>
            </w:r>
            <w:r w:rsidRPr="00D672E1">
              <w:rPr>
                <w:rFonts w:asciiTheme="majorBidi" w:hAnsiTheme="majorBidi" w:cstheme="majorBidi"/>
                <w:lang w:val="es-ES_tradnl"/>
              </w:rPr>
              <w:t>–</w:t>
            </w:r>
            <w:r w:rsidRPr="00B11573">
              <w:rPr>
                <w:rFonts w:asciiTheme="majorBidi" w:hAnsiTheme="majorBidi" w:cstheme="majorBidi"/>
                <w:lang w:val="es-ES_tradnl"/>
              </w:rPr>
              <w:t>25, si se desconoce)</w:t>
            </w:r>
            <w:bookmarkEnd w:id="171"/>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72" w:name="lt_pId341"/>
            <w:r w:rsidRPr="00352B36">
              <w:rPr>
                <w:rFonts w:asciiTheme="majorBidi" w:hAnsiTheme="majorBidi" w:cstheme="majorBidi"/>
              </w:rPr>
              <w:t>M-SC</w:t>
            </w:r>
            <w:bookmarkEnd w:id="172"/>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73" w:name="lt_pId342"/>
            <w:r w:rsidRPr="00352B36">
              <w:rPr>
                <w:rFonts w:asciiTheme="majorBidi" w:hAnsiTheme="majorBidi" w:cstheme="majorBidi"/>
              </w:rPr>
              <w:t>AC_00010026</w:t>
            </w:r>
            <w:bookmarkEnd w:id="173"/>
          </w:p>
        </w:tc>
        <w:tc>
          <w:tcPr>
            <w:tcW w:w="2824" w:type="dxa"/>
            <w:noWrap/>
            <w:hideMark/>
          </w:tcPr>
          <w:p w:rsidR="002D18A6" w:rsidRPr="00352B36" w:rsidRDefault="002D18A6" w:rsidP="000D26E1">
            <w:pPr>
              <w:pStyle w:val="Tabletext"/>
              <w:rPr>
                <w:rFonts w:asciiTheme="majorBidi" w:hAnsiTheme="majorBidi" w:cstheme="majorBidi"/>
              </w:rPr>
            </w:pPr>
            <w:bookmarkStart w:id="174" w:name="lt_pId343"/>
            <w:r w:rsidRPr="00352B36">
              <w:rPr>
                <w:rFonts w:asciiTheme="majorBidi" w:hAnsiTheme="majorBidi" w:cstheme="majorBidi"/>
              </w:rPr>
              <w:t>FrontLeftMid</w:t>
            </w:r>
            <w:bookmarkEnd w:id="174"/>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45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75" w:name="lt_pId346"/>
            <w:r w:rsidRPr="00352B36">
              <w:rPr>
                <w:rFonts w:asciiTheme="majorBidi" w:hAnsiTheme="majorBidi" w:cstheme="majorBidi"/>
              </w:rPr>
              <w:t>M+045</w:t>
            </w:r>
            <w:bookmarkEnd w:id="175"/>
          </w:p>
        </w:tc>
      </w:tr>
      <w:tr w:rsidR="002D18A6" w:rsidRPr="00352B36" w:rsidTr="000D26E1">
        <w:trPr>
          <w:trHeight w:val="300"/>
          <w:jc w:val="center"/>
        </w:trPr>
        <w:tc>
          <w:tcPr>
            <w:tcW w:w="2547" w:type="dxa"/>
            <w:noWrap/>
            <w:hideMark/>
          </w:tcPr>
          <w:p w:rsidR="002D18A6" w:rsidRPr="00352B36" w:rsidRDefault="002D18A6" w:rsidP="000D26E1">
            <w:pPr>
              <w:pStyle w:val="Tabletext"/>
              <w:rPr>
                <w:rFonts w:asciiTheme="majorBidi" w:hAnsiTheme="majorBidi" w:cstheme="majorBidi"/>
              </w:rPr>
            </w:pPr>
            <w:bookmarkStart w:id="176" w:name="lt_pId347"/>
            <w:r w:rsidRPr="00352B36">
              <w:rPr>
                <w:rFonts w:asciiTheme="majorBidi" w:hAnsiTheme="majorBidi" w:cstheme="majorBidi"/>
              </w:rPr>
              <w:t>AC_00010027</w:t>
            </w:r>
            <w:bookmarkEnd w:id="176"/>
          </w:p>
        </w:tc>
        <w:tc>
          <w:tcPr>
            <w:tcW w:w="2824" w:type="dxa"/>
            <w:noWrap/>
            <w:hideMark/>
          </w:tcPr>
          <w:p w:rsidR="002D18A6" w:rsidRPr="00352B36" w:rsidRDefault="002D18A6" w:rsidP="000D26E1">
            <w:pPr>
              <w:pStyle w:val="Tabletext"/>
              <w:rPr>
                <w:rFonts w:asciiTheme="majorBidi" w:hAnsiTheme="majorBidi" w:cstheme="majorBidi"/>
              </w:rPr>
            </w:pPr>
            <w:bookmarkStart w:id="177" w:name="lt_pId348"/>
            <w:r w:rsidRPr="00352B36">
              <w:rPr>
                <w:rFonts w:asciiTheme="majorBidi" w:hAnsiTheme="majorBidi" w:cstheme="majorBidi"/>
              </w:rPr>
              <w:t>FrontRightMid</w:t>
            </w:r>
            <w:bookmarkEnd w:id="177"/>
          </w:p>
        </w:tc>
        <w:tc>
          <w:tcPr>
            <w:tcW w:w="1423"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−45</w:t>
            </w:r>
          </w:p>
        </w:tc>
        <w:tc>
          <w:tcPr>
            <w:tcW w:w="1138" w:type="dxa"/>
            <w:noWrap/>
            <w:hideMark/>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0</w:t>
            </w:r>
          </w:p>
        </w:tc>
        <w:tc>
          <w:tcPr>
            <w:tcW w:w="1707" w:type="dxa"/>
            <w:noWrap/>
            <w:hideMark/>
          </w:tcPr>
          <w:p w:rsidR="002D18A6" w:rsidRPr="00352B36" w:rsidRDefault="002D18A6" w:rsidP="000D26E1">
            <w:pPr>
              <w:pStyle w:val="Tabletext"/>
              <w:jc w:val="center"/>
              <w:rPr>
                <w:rFonts w:asciiTheme="majorBidi" w:hAnsiTheme="majorBidi" w:cstheme="majorBidi"/>
              </w:rPr>
            </w:pPr>
            <w:bookmarkStart w:id="178" w:name="lt_pId351"/>
            <w:r w:rsidRPr="00352B36">
              <w:rPr>
                <w:rFonts w:asciiTheme="majorBidi" w:hAnsiTheme="majorBidi" w:cstheme="majorBidi"/>
              </w:rPr>
              <w:t>M-045</w:t>
            </w:r>
            <w:bookmarkEnd w:id="178"/>
          </w:p>
        </w:tc>
      </w:tr>
      <w:tr w:rsidR="002D18A6" w:rsidRPr="00352B36" w:rsidTr="000D26E1">
        <w:trPr>
          <w:trHeight w:val="300"/>
          <w:jc w:val="center"/>
        </w:trPr>
        <w:tc>
          <w:tcPr>
            <w:tcW w:w="2547" w:type="dxa"/>
            <w:tcBorders>
              <w:bottom w:val="single" w:sz="4" w:space="0" w:color="000000" w:themeColor="text1"/>
            </w:tcBorders>
            <w:noWrap/>
          </w:tcPr>
          <w:p w:rsidR="002D18A6" w:rsidRPr="00352B36" w:rsidRDefault="002D18A6" w:rsidP="000D26E1">
            <w:pPr>
              <w:pStyle w:val="Tabletext"/>
              <w:rPr>
                <w:rFonts w:asciiTheme="majorBidi" w:hAnsiTheme="majorBidi" w:cstheme="majorBidi"/>
              </w:rPr>
            </w:pPr>
            <w:bookmarkStart w:id="179" w:name="lt_pId352"/>
            <w:r w:rsidRPr="00352B36">
              <w:rPr>
                <w:rFonts w:asciiTheme="majorBidi" w:hAnsiTheme="majorBidi" w:cstheme="majorBidi"/>
              </w:rPr>
              <w:t>AC_00010028</w:t>
            </w:r>
            <w:bookmarkEnd w:id="179"/>
          </w:p>
        </w:tc>
        <w:tc>
          <w:tcPr>
            <w:tcW w:w="2824" w:type="dxa"/>
            <w:tcBorders>
              <w:bottom w:val="single" w:sz="4" w:space="0" w:color="000000" w:themeColor="text1"/>
            </w:tcBorders>
            <w:noWrap/>
          </w:tcPr>
          <w:p w:rsidR="002D18A6" w:rsidRPr="00352B36" w:rsidRDefault="002D18A6" w:rsidP="000D26E1">
            <w:pPr>
              <w:pStyle w:val="Tabletext"/>
              <w:rPr>
                <w:rFonts w:asciiTheme="majorBidi" w:hAnsiTheme="majorBidi" w:cstheme="majorBidi"/>
              </w:rPr>
            </w:pPr>
            <w:bookmarkStart w:id="180" w:name="lt_pId353"/>
            <w:r w:rsidRPr="00352B36">
              <w:rPr>
                <w:rFonts w:asciiTheme="majorBidi" w:hAnsiTheme="majorBidi" w:cstheme="majorBidi"/>
              </w:rPr>
              <w:t>UpperTopBackCentre</w:t>
            </w:r>
            <w:bookmarkEnd w:id="180"/>
          </w:p>
        </w:tc>
        <w:tc>
          <w:tcPr>
            <w:tcW w:w="1423" w:type="dxa"/>
            <w:tcBorders>
              <w:bottom w:val="single" w:sz="4" w:space="0" w:color="000000" w:themeColor="text1"/>
            </w:tcBorders>
            <w:noWrap/>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180</w:t>
            </w:r>
          </w:p>
        </w:tc>
        <w:tc>
          <w:tcPr>
            <w:tcW w:w="1138" w:type="dxa"/>
            <w:tcBorders>
              <w:bottom w:val="single" w:sz="4" w:space="0" w:color="000000" w:themeColor="text1"/>
            </w:tcBorders>
            <w:noWrap/>
          </w:tcPr>
          <w:p w:rsidR="002D18A6" w:rsidRPr="00352B36" w:rsidRDefault="002D18A6" w:rsidP="000D26E1">
            <w:pPr>
              <w:pStyle w:val="Tabletext"/>
              <w:jc w:val="center"/>
              <w:rPr>
                <w:rFonts w:asciiTheme="majorBidi" w:hAnsiTheme="majorBidi" w:cstheme="majorBidi"/>
              </w:rPr>
            </w:pPr>
            <w:r w:rsidRPr="00352B36">
              <w:rPr>
                <w:rFonts w:asciiTheme="majorBidi" w:hAnsiTheme="majorBidi" w:cstheme="majorBidi"/>
              </w:rPr>
              <w:t>45</w:t>
            </w:r>
          </w:p>
        </w:tc>
        <w:tc>
          <w:tcPr>
            <w:tcW w:w="1707" w:type="dxa"/>
            <w:tcBorders>
              <w:bottom w:val="single" w:sz="4" w:space="0" w:color="000000" w:themeColor="text1"/>
            </w:tcBorders>
            <w:noWrap/>
          </w:tcPr>
          <w:p w:rsidR="002D18A6" w:rsidRPr="00352B36" w:rsidRDefault="002D18A6" w:rsidP="000D26E1">
            <w:pPr>
              <w:pStyle w:val="Tabletext"/>
              <w:jc w:val="center"/>
              <w:rPr>
                <w:rFonts w:asciiTheme="majorBidi" w:hAnsiTheme="majorBidi" w:cstheme="majorBidi"/>
              </w:rPr>
            </w:pPr>
            <w:bookmarkStart w:id="181" w:name="lt_pId356"/>
            <w:r w:rsidRPr="00352B36">
              <w:rPr>
                <w:rFonts w:asciiTheme="majorBidi" w:hAnsiTheme="majorBidi" w:cstheme="majorBidi"/>
              </w:rPr>
              <w:t>UH+180</w:t>
            </w:r>
            <w:bookmarkEnd w:id="181"/>
          </w:p>
        </w:tc>
      </w:tr>
      <w:tr w:rsidR="002D18A6" w:rsidRPr="002D18A6" w:rsidTr="000D26E1">
        <w:trPr>
          <w:trHeight w:val="300"/>
          <w:jc w:val="center"/>
        </w:trPr>
        <w:tc>
          <w:tcPr>
            <w:tcW w:w="9639" w:type="dxa"/>
            <w:gridSpan w:val="5"/>
            <w:tcBorders>
              <w:left w:val="nil"/>
              <w:bottom w:val="nil"/>
              <w:right w:val="nil"/>
            </w:tcBorders>
            <w:noWrap/>
          </w:tcPr>
          <w:p w:rsidR="002D18A6" w:rsidRPr="00F0341F" w:rsidRDefault="002D18A6" w:rsidP="000D26E1">
            <w:pPr>
              <w:pStyle w:val="Tabletext"/>
              <w:rPr>
                <w:rFonts w:asciiTheme="majorBidi" w:hAnsiTheme="majorBidi" w:cstheme="majorBidi"/>
                <w:bCs/>
                <w:lang w:val="es-ES_tradnl"/>
              </w:rPr>
            </w:pPr>
            <w:bookmarkStart w:id="182" w:name="lt_pId357"/>
            <w:bookmarkStart w:id="183" w:name="_Ref294977591"/>
            <w:r w:rsidRPr="00B11573">
              <w:rPr>
                <w:rFonts w:asciiTheme="majorBidi" w:hAnsiTheme="majorBidi" w:cstheme="majorBidi"/>
                <w:bCs/>
                <w:lang w:val="es-ES_tradnl"/>
              </w:rPr>
              <w:t>*Estos canales también tienen una frecuencia de corte de paso bajo de 120 Hz.</w:t>
            </w:r>
            <w:bookmarkEnd w:id="182"/>
            <w:bookmarkEnd w:id="183"/>
          </w:p>
        </w:tc>
      </w:tr>
    </w:tbl>
    <w:p w:rsidR="002D18A6" w:rsidRPr="002D18A6" w:rsidRDefault="002D18A6" w:rsidP="002D18A6">
      <w:pPr>
        <w:pStyle w:val="Tablefin"/>
        <w:rPr>
          <w:lang w:val="es-ES_tradnl"/>
        </w:rPr>
      </w:pPr>
      <w:bookmarkStart w:id="184" w:name="lt_pId358"/>
    </w:p>
    <w:p w:rsidR="002D18A6" w:rsidRPr="00B11573" w:rsidRDefault="002D18A6" w:rsidP="002D18A6">
      <w:pPr>
        <w:rPr>
          <w:lang w:val="es-ES_tradnl"/>
        </w:rPr>
      </w:pPr>
      <w:r w:rsidRPr="00B11573">
        <w:rPr>
          <w:lang w:val="es-ES_tradnl"/>
        </w:rPr>
        <w:t xml:space="preserve">En el Cuadro 1 se enumeran las definiciones de canal con los elementos audioChannelFormatID, audioChannelFormatName </w:t>
      </w:r>
      <w:r>
        <w:rPr>
          <w:lang w:val="es-ES_tradnl"/>
        </w:rPr>
        <w:t>y</w:t>
      </w:r>
      <w:r w:rsidRPr="00B11573">
        <w:rPr>
          <w:lang w:val="es-ES_tradnl"/>
        </w:rPr>
        <w:t xml:space="preserve"> speakerLabel</w:t>
      </w:r>
      <w:r>
        <w:rPr>
          <w:lang w:val="es-ES_tradnl"/>
        </w:rPr>
        <w:t>. Las columnas acimut y elevación representan la posición que se especificará dentro del subelemento posición (la distancia es 1,0 para todas las definiciones de canal). En el XML siguiente se muestra la representación en XML de la primera entrada de este cuadro</w:t>
      </w:r>
      <w:bookmarkStart w:id="185" w:name="lt_pId360"/>
      <w:bookmarkEnd w:id="184"/>
      <w:r w:rsidRPr="00B11573">
        <w:rPr>
          <w:lang w:val="es-ES_tradnl"/>
        </w:rPr>
        <w:t>.</w:t>
      </w:r>
      <w:bookmarkEnd w:id="185"/>
    </w:p>
    <w:p w:rsidR="002D18A6" w:rsidRPr="00B11573" w:rsidRDefault="002D18A6" w:rsidP="002D18A6">
      <w:pPr>
        <w:rPr>
          <w:lang w:val="es-ES_tradnl"/>
        </w:rPr>
      </w:pPr>
    </w:p>
    <w:tbl>
      <w:tblPr>
        <w:tblStyle w:val="TableGrid"/>
        <w:tblW w:w="9639" w:type="dxa"/>
        <w:tblLook w:val="04A0" w:firstRow="1" w:lastRow="0" w:firstColumn="1" w:lastColumn="0" w:noHBand="0" w:noVBand="1"/>
      </w:tblPr>
      <w:tblGrid>
        <w:gridCol w:w="9639"/>
      </w:tblGrid>
      <w:tr w:rsidR="002D18A6" w:rsidRPr="00352B36" w:rsidTr="000D26E1">
        <w:tc>
          <w:tcPr>
            <w:tcW w:w="8516" w:type="dxa"/>
          </w:tcPr>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bookmarkStart w:id="186" w:name="lt_pId361"/>
            <w:r w:rsidRPr="00352B36">
              <w:rPr>
                <w:rFonts w:ascii="Courier New" w:hAnsi="Courier New" w:cs="Courier New"/>
                <w:color w:val="000000"/>
                <w:sz w:val="16"/>
                <w:szCs w:val="16"/>
                <w:lang w:val="en-US"/>
              </w:rPr>
              <w:t>&lt;audioChannelFormat audioChannelFormatID="AC_00010001" audioChannelFormatName="FrontLeft" typeLabel="0001" typeDefinition="DirectSpeakers"&gt;</w:t>
            </w:r>
            <w:bookmarkEnd w:id="186"/>
          </w:p>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352B36">
              <w:rPr>
                <w:rFonts w:ascii="Courier New" w:hAnsi="Courier New" w:cs="Courier New"/>
                <w:color w:val="000000"/>
                <w:sz w:val="16"/>
                <w:szCs w:val="16"/>
                <w:lang w:val="en-US"/>
              </w:rPr>
              <w:t xml:space="preserve">  </w:t>
            </w:r>
            <w:bookmarkStart w:id="187" w:name="lt_pId362"/>
            <w:r w:rsidRPr="00352B36">
              <w:rPr>
                <w:rFonts w:ascii="Courier New" w:hAnsi="Courier New" w:cs="Courier New"/>
                <w:color w:val="000000"/>
                <w:sz w:val="16"/>
                <w:szCs w:val="16"/>
                <w:lang w:val="en-US"/>
              </w:rPr>
              <w:t>&lt;audioBlockFormat audioBlockFormatID="AC_00010001_00000001"&gt;</w:t>
            </w:r>
            <w:bookmarkEnd w:id="187"/>
          </w:p>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352B36">
              <w:rPr>
                <w:rFonts w:ascii="Courier New" w:hAnsi="Courier New" w:cs="Courier New"/>
                <w:color w:val="000000"/>
                <w:sz w:val="16"/>
                <w:szCs w:val="16"/>
                <w:lang w:val="en-US"/>
              </w:rPr>
              <w:t xml:space="preserve">    </w:t>
            </w:r>
            <w:bookmarkStart w:id="188" w:name="lt_pId363"/>
            <w:r w:rsidRPr="00352B36">
              <w:rPr>
                <w:rFonts w:ascii="Courier New" w:hAnsi="Courier New" w:cs="Courier New"/>
                <w:color w:val="000000"/>
                <w:sz w:val="16"/>
                <w:szCs w:val="16"/>
                <w:lang w:val="en-US"/>
              </w:rPr>
              <w:t>&lt;speakerLabel&gt;urn:itu:bs:2051:0:speaker:M+030&lt;/speakerLabel&gt;</w:t>
            </w:r>
            <w:bookmarkEnd w:id="188"/>
          </w:p>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352B36">
              <w:rPr>
                <w:rFonts w:ascii="Courier New" w:hAnsi="Courier New" w:cs="Courier New"/>
                <w:color w:val="000000"/>
                <w:sz w:val="16"/>
                <w:szCs w:val="16"/>
                <w:lang w:val="en-US"/>
              </w:rPr>
              <w:t xml:space="preserve">    </w:t>
            </w:r>
            <w:bookmarkStart w:id="189" w:name="lt_pId364"/>
            <w:r w:rsidRPr="00352B36">
              <w:rPr>
                <w:rFonts w:ascii="Courier New" w:hAnsi="Courier New" w:cs="Courier New"/>
                <w:color w:val="000000"/>
                <w:sz w:val="16"/>
                <w:szCs w:val="16"/>
                <w:lang w:val="en-US"/>
              </w:rPr>
              <w:t>&lt;position coordinate="azimuth"&gt;30.0&lt;/position&gt;</w:t>
            </w:r>
            <w:bookmarkEnd w:id="189"/>
          </w:p>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352B36">
              <w:rPr>
                <w:rFonts w:ascii="Courier New" w:hAnsi="Courier New" w:cs="Courier New"/>
                <w:color w:val="000000"/>
                <w:sz w:val="16"/>
                <w:szCs w:val="16"/>
                <w:lang w:val="en-US"/>
              </w:rPr>
              <w:t xml:space="preserve">    </w:t>
            </w:r>
            <w:bookmarkStart w:id="190" w:name="lt_pId365"/>
            <w:r w:rsidRPr="00352B36">
              <w:rPr>
                <w:rFonts w:ascii="Courier New" w:hAnsi="Courier New" w:cs="Courier New"/>
                <w:color w:val="000000"/>
                <w:sz w:val="16"/>
                <w:szCs w:val="16"/>
                <w:lang w:val="en-US"/>
              </w:rPr>
              <w:t>&lt;position coordinate="elevation"&gt;0.0&lt;/position&gt;</w:t>
            </w:r>
            <w:bookmarkEnd w:id="190"/>
          </w:p>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352B36">
              <w:rPr>
                <w:rFonts w:ascii="Courier New" w:hAnsi="Courier New" w:cs="Courier New"/>
                <w:color w:val="000000"/>
                <w:sz w:val="16"/>
                <w:szCs w:val="16"/>
                <w:lang w:val="en-US"/>
              </w:rPr>
              <w:t xml:space="preserve">    </w:t>
            </w:r>
            <w:bookmarkStart w:id="191" w:name="lt_pId366"/>
            <w:r w:rsidRPr="00352B36">
              <w:rPr>
                <w:rFonts w:ascii="Courier New" w:hAnsi="Courier New" w:cs="Courier New"/>
                <w:color w:val="000000"/>
                <w:sz w:val="16"/>
                <w:szCs w:val="16"/>
                <w:lang w:val="en-US"/>
              </w:rPr>
              <w:t>&lt;position coordinate="distance"&gt;1.0&lt;/position&gt;</w:t>
            </w:r>
            <w:bookmarkEnd w:id="191"/>
          </w:p>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352B36">
              <w:rPr>
                <w:rFonts w:ascii="Courier New" w:hAnsi="Courier New" w:cs="Courier New"/>
                <w:color w:val="000000"/>
                <w:sz w:val="16"/>
                <w:szCs w:val="16"/>
                <w:lang w:val="en-US"/>
              </w:rPr>
              <w:t xml:space="preserve">  </w:t>
            </w:r>
            <w:bookmarkStart w:id="192" w:name="lt_pId367"/>
            <w:r w:rsidRPr="00352B36">
              <w:rPr>
                <w:rFonts w:ascii="Courier New" w:hAnsi="Courier New" w:cs="Courier New"/>
                <w:color w:val="000000"/>
                <w:sz w:val="16"/>
                <w:szCs w:val="16"/>
                <w:lang w:val="en-US"/>
              </w:rPr>
              <w:t>&lt;/audioBlockFormat&gt;</w:t>
            </w:r>
            <w:bookmarkEnd w:id="192"/>
          </w:p>
          <w:p w:rsidR="002D18A6" w:rsidRPr="00352B36" w:rsidRDefault="002D18A6" w:rsidP="000D26E1">
            <w:pPr>
              <w:spacing w:before="0"/>
            </w:pPr>
            <w:bookmarkStart w:id="193" w:name="lt_pId368"/>
            <w:r w:rsidRPr="00352B36">
              <w:rPr>
                <w:rFonts w:ascii="Courier New" w:hAnsi="Courier New" w:cs="Courier New"/>
                <w:color w:val="000000"/>
                <w:sz w:val="16"/>
                <w:szCs w:val="16"/>
                <w:lang w:val="en-US"/>
              </w:rPr>
              <w:t>&lt;/audioChannelFormat&gt;</w:t>
            </w:r>
            <w:bookmarkEnd w:id="193"/>
          </w:p>
        </w:tc>
      </w:tr>
    </w:tbl>
    <w:p w:rsidR="002D18A6" w:rsidRPr="005B0276" w:rsidRDefault="002D18A6" w:rsidP="002D18A6">
      <w:pPr>
        <w:pStyle w:val="Heading3"/>
        <w:rPr>
          <w:lang w:val="es-ES_tradnl" w:eastAsia="ja-JP"/>
        </w:rPr>
      </w:pPr>
      <w:r w:rsidRPr="005B0276">
        <w:rPr>
          <w:lang w:val="es-ES_tradnl"/>
        </w:rPr>
        <w:t>4.</w:t>
      </w:r>
      <w:r w:rsidRPr="005B0276">
        <w:rPr>
          <w:rFonts w:hint="eastAsia"/>
          <w:lang w:val="es-ES_tradnl" w:eastAsia="ja-JP"/>
        </w:rPr>
        <w:t>1.2</w:t>
      </w:r>
      <w:r w:rsidRPr="005B0276">
        <w:rPr>
          <w:lang w:val="es-ES_tradnl"/>
        </w:rPr>
        <w:tab/>
      </w:r>
      <w:bookmarkStart w:id="194" w:name="lt_pId370"/>
      <w:r w:rsidRPr="005B0276">
        <w:rPr>
          <w:lang w:val="es-ES_tradnl"/>
        </w:rPr>
        <w:t>audio</w:t>
      </w:r>
      <w:r w:rsidRPr="005B0276">
        <w:rPr>
          <w:rFonts w:hint="eastAsia"/>
          <w:lang w:val="es-ES_tradnl" w:eastAsia="ja-JP"/>
        </w:rPr>
        <w:t xml:space="preserve">StreamFormats </w:t>
      </w:r>
      <w:r w:rsidRPr="005B0276">
        <w:rPr>
          <w:lang w:val="es-ES_tradnl" w:eastAsia="ja-JP"/>
        </w:rPr>
        <w:t>y</w:t>
      </w:r>
      <w:r w:rsidRPr="005B0276">
        <w:rPr>
          <w:rFonts w:hint="eastAsia"/>
          <w:lang w:val="es-ES_tradnl" w:eastAsia="ja-JP"/>
        </w:rPr>
        <w:t xml:space="preserve"> audioTrack</w:t>
      </w:r>
      <w:r w:rsidRPr="005B0276">
        <w:rPr>
          <w:lang w:val="es-ES_tradnl"/>
        </w:rPr>
        <w:t>Formats</w:t>
      </w:r>
      <w:r w:rsidRPr="005B0276">
        <w:rPr>
          <w:rFonts w:hint="eastAsia"/>
          <w:lang w:val="es-ES_tradnl" w:eastAsia="ja-JP"/>
        </w:rPr>
        <w:t xml:space="preserve"> </w:t>
      </w:r>
      <w:r w:rsidRPr="005B0276">
        <w:rPr>
          <w:lang w:val="es-ES_tradnl" w:eastAsia="ja-JP"/>
        </w:rPr>
        <w:t>comunes para</w:t>
      </w:r>
      <w:r w:rsidRPr="005B0276">
        <w:rPr>
          <w:rFonts w:hint="eastAsia"/>
          <w:lang w:val="es-ES_tradnl" w:eastAsia="ja-JP"/>
        </w:rPr>
        <w:t xml:space="preserve"> </w:t>
      </w:r>
      <w:r>
        <w:rPr>
          <w:lang w:val="es-ES_tradnl" w:eastAsia="ja-JP"/>
        </w:rPr>
        <w:t>«</w:t>
      </w:r>
      <w:r w:rsidRPr="005B0276">
        <w:rPr>
          <w:rFonts w:hint="eastAsia"/>
          <w:lang w:val="es-ES_tradnl" w:eastAsia="ja-JP"/>
        </w:rPr>
        <w:t>DirectSpeakers</w:t>
      </w:r>
      <w:bookmarkEnd w:id="194"/>
      <w:r>
        <w:rPr>
          <w:lang w:val="es-ES_tradnl" w:eastAsia="ja-JP"/>
        </w:rPr>
        <w:t>»</w:t>
      </w:r>
    </w:p>
    <w:p w:rsidR="002D18A6" w:rsidRPr="005B0276" w:rsidRDefault="002D18A6" w:rsidP="002D18A6">
      <w:pPr>
        <w:rPr>
          <w:lang w:val="es-ES_tradnl" w:eastAsia="ja-JP"/>
        </w:rPr>
      </w:pPr>
      <w:bookmarkStart w:id="195" w:name="lt_pId371"/>
      <w:r w:rsidRPr="005B0276">
        <w:rPr>
          <w:lang w:val="es-ES_tradnl" w:eastAsia="ja-JP"/>
        </w:rPr>
        <w:t>El tipo de formato común para</w:t>
      </w:r>
      <w:r w:rsidRPr="005B0276">
        <w:rPr>
          <w:rFonts w:hint="eastAsia"/>
          <w:lang w:val="es-ES_tradnl" w:eastAsia="ja-JP"/>
        </w:rPr>
        <w:t xml:space="preserve"> audioStreamFormat </w:t>
      </w:r>
      <w:r w:rsidRPr="005B0276">
        <w:rPr>
          <w:lang w:val="es-ES_tradnl" w:eastAsia="ja-JP"/>
        </w:rPr>
        <w:t>y</w:t>
      </w:r>
      <w:r w:rsidRPr="005B0276">
        <w:rPr>
          <w:rFonts w:hint="eastAsia"/>
          <w:lang w:val="es-ES_tradnl" w:eastAsia="ja-JP"/>
        </w:rPr>
        <w:t xml:space="preserve"> audioTrackFormat </w:t>
      </w:r>
      <w:r w:rsidRPr="005B0276">
        <w:rPr>
          <w:lang w:val="es-ES_tradnl" w:eastAsia="ja-JP"/>
        </w:rPr>
        <w:t>es</w:t>
      </w:r>
      <w:r w:rsidRPr="005B0276">
        <w:rPr>
          <w:rFonts w:hint="eastAsia"/>
          <w:lang w:val="es-ES_tradnl" w:eastAsia="ja-JP"/>
        </w:rPr>
        <w:t xml:space="preserve"> </w:t>
      </w:r>
      <w:r>
        <w:rPr>
          <w:lang w:val="es-ES_tradnl" w:eastAsia="ja-JP"/>
        </w:rPr>
        <w:t>«</w:t>
      </w:r>
      <w:r w:rsidRPr="005B0276">
        <w:rPr>
          <w:rFonts w:hint="eastAsia"/>
          <w:lang w:val="es-ES_tradnl" w:eastAsia="ja-JP"/>
        </w:rPr>
        <w:t>PCM</w:t>
      </w:r>
      <w:r>
        <w:rPr>
          <w:lang w:val="es-ES_tradnl" w:eastAsia="ja-JP"/>
        </w:rPr>
        <w:t>»</w:t>
      </w:r>
      <w:r w:rsidRPr="005B0276">
        <w:rPr>
          <w:rFonts w:hint="eastAsia"/>
          <w:lang w:val="es-ES_tradnl" w:eastAsia="ja-JP"/>
        </w:rPr>
        <w:t>.</w:t>
      </w:r>
      <w:bookmarkEnd w:id="195"/>
    </w:p>
    <w:p w:rsidR="002D18A6" w:rsidRPr="005B0276" w:rsidRDefault="002D18A6" w:rsidP="002D18A6">
      <w:pPr>
        <w:rPr>
          <w:lang w:val="es-ES_tradnl"/>
        </w:rPr>
      </w:pPr>
      <w:bookmarkStart w:id="196" w:name="lt_pId372"/>
      <w:r w:rsidRPr="005B0276">
        <w:rPr>
          <w:lang w:val="es-ES_tradnl"/>
        </w:rPr>
        <w:t xml:space="preserve">Como ya se ha indicado, audioStreamFormat y audioTrackFormat, que figuran en cada definición audioChannelFormat utilizan los mismos prefijos de ID y los mismos nombres con el afijo </w:t>
      </w:r>
      <w:r>
        <w:rPr>
          <w:lang w:val="es-ES_tradnl"/>
        </w:rPr>
        <w:t>«</w:t>
      </w:r>
      <w:r w:rsidRPr="005B0276">
        <w:rPr>
          <w:lang w:val="es-ES_tradnl"/>
        </w:rPr>
        <w:t>PCM_</w:t>
      </w:r>
      <w:r>
        <w:rPr>
          <w:lang w:val="es-ES_tradnl"/>
        </w:rPr>
        <w:t>», por ejemplo,</w:t>
      </w:r>
      <w:r w:rsidRPr="005B0276">
        <w:rPr>
          <w:rFonts w:hint="eastAsia"/>
          <w:lang w:val="es-ES_tradnl" w:eastAsia="ja-JP"/>
        </w:rPr>
        <w:t xml:space="preserve"> </w:t>
      </w:r>
      <w:r>
        <w:rPr>
          <w:lang w:val="es-ES_tradnl" w:eastAsia="ja-JP"/>
        </w:rPr>
        <w:t>«</w:t>
      </w:r>
      <w:r w:rsidRPr="005B0276">
        <w:rPr>
          <w:rFonts w:hint="eastAsia"/>
          <w:lang w:val="es-ES_tradnl" w:eastAsia="ja-JP"/>
        </w:rPr>
        <w:t>PCM_FrontLeft</w:t>
      </w:r>
      <w:r>
        <w:rPr>
          <w:lang w:val="es-ES_tradnl" w:eastAsia="ja-JP"/>
        </w:rPr>
        <w:t>»</w:t>
      </w:r>
      <w:r w:rsidRPr="005B0276">
        <w:rPr>
          <w:lang w:val="es-ES_tradnl"/>
        </w:rPr>
        <w:t>.</w:t>
      </w:r>
      <w:bookmarkEnd w:id="196"/>
      <w:r w:rsidRPr="005B0276">
        <w:rPr>
          <w:lang w:val="es-ES_tradnl"/>
        </w:rPr>
        <w:t xml:space="preserve"> </w:t>
      </w:r>
      <w:bookmarkStart w:id="197" w:name="lt_pId373"/>
      <w:r w:rsidRPr="005B0276">
        <w:rPr>
          <w:lang w:val="es-ES_tradnl"/>
        </w:rPr>
        <w:t>A continuación se muestra el código XML de las definiciones audioStreamFormat y audioTrackFormat de la primera entrada del cuadro.</w:t>
      </w:r>
      <w:bookmarkEnd w:id="197"/>
    </w:p>
    <w:p w:rsidR="002D18A6" w:rsidRPr="005B0276" w:rsidRDefault="002D18A6" w:rsidP="002D18A6">
      <w:pPr>
        <w:rPr>
          <w:lang w:val="es-ES_tradnl"/>
        </w:rPr>
      </w:pPr>
    </w:p>
    <w:tbl>
      <w:tblPr>
        <w:tblStyle w:val="TableGrid"/>
        <w:tblW w:w="9639" w:type="dxa"/>
        <w:tblLook w:val="04A0" w:firstRow="1" w:lastRow="0" w:firstColumn="1" w:lastColumn="0" w:noHBand="0" w:noVBand="1"/>
      </w:tblPr>
      <w:tblGrid>
        <w:gridCol w:w="9639"/>
      </w:tblGrid>
      <w:tr w:rsidR="002D18A6" w:rsidRPr="00352B36" w:rsidTr="000D26E1">
        <w:tc>
          <w:tcPr>
            <w:tcW w:w="8516" w:type="dxa"/>
          </w:tcPr>
          <w:p w:rsidR="002D18A6" w:rsidRPr="00352B36" w:rsidRDefault="002D18A6" w:rsidP="000D26E1">
            <w:pPr>
              <w:spacing w:before="0"/>
              <w:jc w:val="left"/>
              <w:rPr>
                <w:rFonts w:ascii="Courier New" w:hAnsi="Courier New" w:cs="Courier New"/>
                <w:sz w:val="16"/>
                <w:szCs w:val="16"/>
                <w:lang w:val="en-US"/>
              </w:rPr>
            </w:pPr>
            <w:bookmarkStart w:id="198" w:name="lt_pId374"/>
            <w:r w:rsidRPr="00352B36">
              <w:rPr>
                <w:rFonts w:ascii="Courier New" w:hAnsi="Courier New" w:cs="Courier New"/>
                <w:sz w:val="16"/>
                <w:szCs w:val="16"/>
                <w:lang w:val="en-US"/>
              </w:rPr>
              <w:lastRenderedPageBreak/>
              <w:t>&lt;audioStreamFormat audioStreamFormatID="AS_00010001" audioStreamFormatName="PCM_FrontLeft" formatLabel="0001" formatDefinition="PCM"&gt;</w:t>
            </w:r>
            <w:bookmarkEnd w:id="198"/>
          </w:p>
          <w:p w:rsidR="002D18A6" w:rsidRPr="00352B36" w:rsidRDefault="002D18A6" w:rsidP="000D26E1">
            <w:pPr>
              <w:spacing w:before="0"/>
              <w:rPr>
                <w:rFonts w:ascii="Courier New" w:hAnsi="Courier New" w:cs="Courier New"/>
                <w:sz w:val="16"/>
                <w:szCs w:val="16"/>
                <w:lang w:val="en-US"/>
              </w:rPr>
            </w:pPr>
            <w:r w:rsidRPr="00352B36">
              <w:rPr>
                <w:rFonts w:ascii="Courier New" w:hAnsi="Courier New" w:cs="Courier New"/>
                <w:sz w:val="16"/>
                <w:szCs w:val="16"/>
                <w:lang w:val="en-US"/>
              </w:rPr>
              <w:t xml:space="preserve">  </w:t>
            </w:r>
            <w:bookmarkStart w:id="199" w:name="lt_pId375"/>
            <w:r w:rsidRPr="00352B36">
              <w:rPr>
                <w:rFonts w:ascii="Courier New" w:hAnsi="Courier New" w:cs="Courier New"/>
                <w:sz w:val="16"/>
                <w:szCs w:val="16"/>
                <w:lang w:val="en-US"/>
              </w:rPr>
              <w:t>&lt;audioChannelFormatIDRef&gt;AC_00010001&lt;/audioChannelFormatIDRef&gt;</w:t>
            </w:r>
            <w:bookmarkEnd w:id="199"/>
          </w:p>
          <w:p w:rsidR="002D18A6" w:rsidRPr="00352B36" w:rsidRDefault="002D18A6" w:rsidP="000D26E1">
            <w:pPr>
              <w:spacing w:before="0"/>
              <w:rPr>
                <w:rFonts w:ascii="Courier New" w:hAnsi="Courier New" w:cs="Courier New"/>
                <w:sz w:val="16"/>
                <w:szCs w:val="16"/>
                <w:lang w:val="en-US"/>
              </w:rPr>
            </w:pPr>
            <w:r w:rsidRPr="00352B36">
              <w:rPr>
                <w:rFonts w:ascii="Courier New" w:hAnsi="Courier New" w:cs="Courier New"/>
                <w:sz w:val="16"/>
                <w:szCs w:val="16"/>
                <w:lang w:val="en-US"/>
              </w:rPr>
              <w:t xml:space="preserve">  </w:t>
            </w:r>
            <w:bookmarkStart w:id="200" w:name="lt_pId376"/>
            <w:r w:rsidRPr="00352B36">
              <w:rPr>
                <w:rFonts w:ascii="Courier New" w:hAnsi="Courier New" w:cs="Courier New"/>
                <w:sz w:val="16"/>
                <w:szCs w:val="16"/>
                <w:lang w:val="en-US"/>
              </w:rPr>
              <w:t>&lt;audioTrackFormatIDRef&gt;AT_00010001_01&lt;/audioTrackFormatIDRef&gt;</w:t>
            </w:r>
            <w:bookmarkEnd w:id="200"/>
          </w:p>
          <w:p w:rsidR="002D18A6" w:rsidRPr="00352B36" w:rsidRDefault="002D18A6" w:rsidP="000D26E1">
            <w:pPr>
              <w:spacing w:before="0"/>
              <w:rPr>
                <w:rFonts w:ascii="Courier New" w:hAnsi="Courier New" w:cs="Courier New"/>
                <w:sz w:val="16"/>
                <w:szCs w:val="16"/>
                <w:lang w:val="en-US"/>
              </w:rPr>
            </w:pPr>
            <w:bookmarkStart w:id="201" w:name="lt_pId377"/>
            <w:r w:rsidRPr="00352B36">
              <w:rPr>
                <w:rFonts w:ascii="Courier New" w:hAnsi="Courier New" w:cs="Courier New"/>
                <w:sz w:val="16"/>
                <w:szCs w:val="16"/>
                <w:lang w:val="en-US"/>
              </w:rPr>
              <w:t>&lt;/audioStreamFormat&gt;</w:t>
            </w:r>
            <w:bookmarkEnd w:id="201"/>
          </w:p>
          <w:p w:rsidR="002D18A6" w:rsidRPr="00352B36" w:rsidRDefault="002D18A6" w:rsidP="000D26E1">
            <w:pPr>
              <w:spacing w:before="0"/>
              <w:rPr>
                <w:rFonts w:ascii="Courier New" w:hAnsi="Courier New" w:cs="Courier New"/>
                <w:sz w:val="16"/>
                <w:szCs w:val="16"/>
                <w:lang w:val="en-US"/>
              </w:rPr>
            </w:pPr>
          </w:p>
          <w:p w:rsidR="002D18A6" w:rsidRPr="00352B36" w:rsidRDefault="002D18A6" w:rsidP="000D26E1">
            <w:pPr>
              <w:spacing w:before="0"/>
              <w:jc w:val="left"/>
              <w:rPr>
                <w:rFonts w:ascii="Courier New" w:hAnsi="Courier New" w:cs="Courier New"/>
                <w:sz w:val="16"/>
                <w:szCs w:val="16"/>
                <w:lang w:val="en-US"/>
              </w:rPr>
            </w:pPr>
            <w:bookmarkStart w:id="202" w:name="lt_pId378"/>
            <w:r w:rsidRPr="00352B36">
              <w:rPr>
                <w:rFonts w:ascii="Courier New" w:hAnsi="Courier New" w:cs="Courier New"/>
                <w:sz w:val="16"/>
                <w:szCs w:val="16"/>
                <w:lang w:val="en-US"/>
              </w:rPr>
              <w:t>&lt;audioTrackFormat audioTrackFormatID="AT_00010001_01" audioTrackFormatName="PCM_FrontLeft" formatLabel="0001" formatDefinition="PCM"&gt;</w:t>
            </w:r>
            <w:bookmarkEnd w:id="202"/>
          </w:p>
          <w:p w:rsidR="002D18A6" w:rsidRPr="00352B36" w:rsidRDefault="002D18A6" w:rsidP="000D26E1">
            <w:pPr>
              <w:spacing w:before="0"/>
              <w:rPr>
                <w:rFonts w:ascii="Courier New" w:hAnsi="Courier New" w:cs="Courier New"/>
                <w:sz w:val="16"/>
                <w:szCs w:val="16"/>
              </w:rPr>
            </w:pPr>
            <w:r w:rsidRPr="00352B36">
              <w:rPr>
                <w:rFonts w:ascii="Courier New" w:hAnsi="Courier New" w:cs="Courier New"/>
                <w:sz w:val="16"/>
                <w:szCs w:val="16"/>
                <w:lang w:val="en-US"/>
              </w:rPr>
              <w:t xml:space="preserve">  </w:t>
            </w:r>
            <w:bookmarkStart w:id="203" w:name="lt_pId379"/>
            <w:r w:rsidRPr="00352B36">
              <w:rPr>
                <w:rFonts w:ascii="Courier New" w:hAnsi="Courier New" w:cs="Courier New"/>
                <w:sz w:val="16"/>
                <w:szCs w:val="16"/>
              </w:rPr>
              <w:t>&lt;audioStreamFormatIDRef&gt;AS_00010001&lt;/audioStreamFormatIDRef&gt;</w:t>
            </w:r>
            <w:bookmarkEnd w:id="203"/>
          </w:p>
          <w:p w:rsidR="002D18A6" w:rsidRPr="00352B36" w:rsidRDefault="002D18A6" w:rsidP="000D26E1">
            <w:pPr>
              <w:spacing w:before="0"/>
            </w:pPr>
            <w:bookmarkStart w:id="204" w:name="lt_pId380"/>
            <w:r w:rsidRPr="00352B36">
              <w:rPr>
                <w:rFonts w:ascii="Courier New" w:hAnsi="Courier New" w:cs="Courier New"/>
                <w:sz w:val="16"/>
                <w:szCs w:val="16"/>
              </w:rPr>
              <w:t>&lt;/audioTrackFormat&gt;</w:t>
            </w:r>
            <w:bookmarkEnd w:id="204"/>
          </w:p>
        </w:tc>
      </w:tr>
    </w:tbl>
    <w:p w:rsidR="002D18A6" w:rsidRPr="00352B36" w:rsidRDefault="002D18A6" w:rsidP="002D18A6">
      <w:pPr>
        <w:pStyle w:val="Heading3"/>
      </w:pPr>
      <w:r w:rsidRPr="00352B36">
        <w:t>4.1.3</w:t>
      </w:r>
      <w:r w:rsidRPr="00352B36">
        <w:tab/>
      </w:r>
      <w:bookmarkStart w:id="205" w:name="lt_pId382"/>
      <w:r w:rsidRPr="00352B36">
        <w:t xml:space="preserve">audioPackFormats </w:t>
      </w:r>
      <w:r>
        <w:t>comunes para</w:t>
      </w:r>
      <w:r w:rsidRPr="00352B36">
        <w:t xml:space="preserve"> </w:t>
      </w:r>
      <w:r>
        <w:t>«</w:t>
      </w:r>
      <w:r w:rsidRPr="00352B36">
        <w:t>DirectSpeakers</w:t>
      </w:r>
      <w:bookmarkEnd w:id="205"/>
      <w:r>
        <w:t>»</w:t>
      </w:r>
    </w:p>
    <w:p w:rsidR="002D18A6" w:rsidRPr="005B0276" w:rsidRDefault="002D18A6" w:rsidP="002D18A6">
      <w:pPr>
        <w:rPr>
          <w:lang w:val="es-ES_tradnl"/>
        </w:rPr>
      </w:pPr>
      <w:bookmarkStart w:id="206" w:name="lt_pId383"/>
      <w:r w:rsidRPr="00582F46">
        <w:rPr>
          <w:lang w:val="es-ES_tradnl"/>
        </w:rPr>
        <w:t xml:space="preserve">Las definiciones audioPackFormat abarcan una gama de configuraciones de altavoz. </w:t>
      </w:r>
      <w:r w:rsidRPr="005B0276">
        <w:rPr>
          <w:lang w:val="es-ES_tradnl"/>
        </w:rPr>
        <w:t>En el</w:t>
      </w:r>
      <w:r>
        <w:rPr>
          <w:lang w:val="es-ES_tradnl"/>
        </w:rPr>
        <w:t xml:space="preserve"> Cuadro 2 se muestra el conjunt</w:t>
      </w:r>
      <w:r w:rsidRPr="005B0276">
        <w:rPr>
          <w:lang w:val="es-ES_tradnl"/>
        </w:rPr>
        <w:t xml:space="preserve">o de configuraciones definidas. </w:t>
      </w:r>
      <w:r>
        <w:rPr>
          <w:lang w:val="es-ES_tradnl"/>
        </w:rPr>
        <w:t>Se indican las que figuran en la Recomendación UIT</w:t>
      </w:r>
      <w:bookmarkStart w:id="207" w:name="lt_pId385"/>
      <w:bookmarkEnd w:id="206"/>
      <w:r w:rsidRPr="005B0276">
        <w:rPr>
          <w:lang w:val="es-ES_tradnl"/>
        </w:rPr>
        <w:t>-R BS.2051.</w:t>
      </w:r>
      <w:r>
        <w:rPr>
          <w:lang w:val="es-ES_tradnl"/>
        </w:rPr>
        <w:t xml:space="preserve"> En la última columna se dan las referencias a cada uno de los canales que forman el paquete. </w:t>
      </w:r>
      <w:r w:rsidRPr="001F2D8A">
        <w:rPr>
          <w:lang w:val="es-ES_tradnl"/>
        </w:rPr>
        <w:t>En lugar de indicar el ID completo (por ejemplo,</w:t>
      </w:r>
      <w:bookmarkStart w:id="208" w:name="lt_pId387"/>
      <w:bookmarkEnd w:id="207"/>
      <w:r w:rsidRPr="001F2D8A">
        <w:rPr>
          <w:lang w:val="es-ES_tradnl"/>
        </w:rPr>
        <w:t xml:space="preserve"> AP_00010001), sólo se indican, para mayor claridad, las dos últimas cifras. </w:t>
      </w:r>
      <w:r w:rsidRPr="005B0276">
        <w:rPr>
          <w:lang w:val="es-ES_tradnl"/>
        </w:rPr>
        <w:t>Así, para AP_000100xx, sólo se indicarán las cifras xx para denotar la audioPackFormatIDRef.</w:t>
      </w:r>
      <w:bookmarkEnd w:id="208"/>
      <w:r w:rsidRPr="005B0276">
        <w:rPr>
          <w:lang w:val="es-ES_tradnl"/>
        </w:rPr>
        <w:t xml:space="preserve"> </w:t>
      </w:r>
    </w:p>
    <w:p w:rsidR="002D18A6" w:rsidRPr="005B0276" w:rsidRDefault="002D18A6" w:rsidP="002D18A6">
      <w:pPr>
        <w:rPr>
          <w:lang w:val="es-ES_tradnl"/>
        </w:rPr>
      </w:pPr>
      <w:bookmarkStart w:id="209" w:name="lt_pId388"/>
      <w:r w:rsidRPr="005B0276">
        <w:rPr>
          <w:lang w:val="es-ES_tradnl"/>
        </w:rPr>
        <w:t>Para audioPackFormat se indican tanto el nombre tradicional como el nombre en el formato de la Recomendación UIT-R BS.2051 (U+M+L), separados por un gui</w:t>
      </w:r>
      <w:r>
        <w:rPr>
          <w:lang w:val="es-ES_tradnl"/>
        </w:rPr>
        <w:t>on bajo. No se utilizan espacios en los nombres, pues pueden causar problemas</w:t>
      </w:r>
      <w:bookmarkStart w:id="210" w:name="lt_pId389"/>
      <w:bookmarkEnd w:id="209"/>
      <w:r w:rsidRPr="005B0276">
        <w:rPr>
          <w:lang w:val="es-ES_tradnl"/>
        </w:rPr>
        <w:t>.</w:t>
      </w:r>
      <w:bookmarkEnd w:id="210"/>
    </w:p>
    <w:p w:rsidR="002D18A6" w:rsidRPr="00352B36" w:rsidRDefault="002D18A6" w:rsidP="002D18A6">
      <w:pPr>
        <w:pStyle w:val="TableNo"/>
        <w:spacing w:before="320"/>
      </w:pPr>
      <w:bookmarkStart w:id="211" w:name="_Ref297791102"/>
      <w:bookmarkStart w:id="212" w:name="lt_pId390"/>
      <w:r>
        <w:rPr>
          <w:lang w:val="es-ES_tradnl"/>
        </w:rPr>
        <w:t>CUADRO</w:t>
      </w:r>
      <w:r w:rsidRPr="00352B36">
        <w:t xml:space="preserve"> </w:t>
      </w:r>
      <w:bookmarkEnd w:id="211"/>
      <w:r w:rsidRPr="00352B36">
        <w:t>2</w:t>
      </w:r>
      <w:bookmarkEnd w:id="212"/>
    </w:p>
    <w:p w:rsidR="002D18A6" w:rsidRPr="00352B36" w:rsidRDefault="002D18A6" w:rsidP="002D18A6">
      <w:pPr>
        <w:pStyle w:val="Tabletitle"/>
      </w:pPr>
      <w:bookmarkStart w:id="213" w:name="lt_pId391"/>
      <w:r>
        <w:t>Definiciones a</w:t>
      </w:r>
      <w:r w:rsidRPr="00352B36">
        <w:t>udioPackFormat</w:t>
      </w:r>
      <w:bookmarkEnd w:id="213"/>
    </w:p>
    <w:tbl>
      <w:tblPr>
        <w:tblStyle w:val="TableGrid"/>
        <w:tblW w:w="9639" w:type="dxa"/>
        <w:jc w:val="center"/>
        <w:tblLayout w:type="fixed"/>
        <w:tblCellMar>
          <w:left w:w="57" w:type="dxa"/>
          <w:right w:w="57" w:type="dxa"/>
        </w:tblCellMar>
        <w:tblLook w:val="04A0" w:firstRow="1" w:lastRow="0" w:firstColumn="1" w:lastColumn="0" w:noHBand="0" w:noVBand="1"/>
      </w:tblPr>
      <w:tblGrid>
        <w:gridCol w:w="2179"/>
        <w:gridCol w:w="1824"/>
        <w:gridCol w:w="2114"/>
        <w:gridCol w:w="2151"/>
        <w:gridCol w:w="1371"/>
      </w:tblGrid>
      <w:tr w:rsidR="002D18A6" w:rsidRPr="00B0612E" w:rsidTr="000D26E1">
        <w:trPr>
          <w:trHeight w:val="300"/>
          <w:jc w:val="center"/>
        </w:trPr>
        <w:tc>
          <w:tcPr>
            <w:tcW w:w="2179" w:type="dxa"/>
          </w:tcPr>
          <w:p w:rsidR="002D18A6" w:rsidRPr="00B0612E" w:rsidRDefault="002D18A6" w:rsidP="000D26E1">
            <w:pPr>
              <w:pStyle w:val="Tablehead"/>
              <w:rPr>
                <w:rFonts w:asciiTheme="majorBidi" w:hAnsiTheme="majorBidi" w:cstheme="majorBidi"/>
                <w:sz w:val="18"/>
                <w:szCs w:val="18"/>
                <w:lang w:val="es-ES_tradnl"/>
              </w:rPr>
            </w:pPr>
            <w:bookmarkStart w:id="214" w:name="lt_pId392"/>
            <w:r w:rsidRPr="00B0612E">
              <w:rPr>
                <w:rFonts w:asciiTheme="majorBidi" w:hAnsiTheme="majorBidi" w:cstheme="majorBidi"/>
                <w:sz w:val="18"/>
                <w:szCs w:val="18"/>
                <w:lang w:val="es-ES_tradnl"/>
              </w:rPr>
              <w:t>audioPackFormatID</w:t>
            </w:r>
            <w:bookmarkEnd w:id="214"/>
          </w:p>
          <w:p w:rsidR="002D18A6" w:rsidRPr="00B0612E" w:rsidRDefault="002D18A6" w:rsidP="000D26E1">
            <w:pPr>
              <w:pStyle w:val="Tablehead"/>
              <w:spacing w:before="0"/>
              <w:rPr>
                <w:rFonts w:asciiTheme="majorBidi" w:hAnsiTheme="majorBidi" w:cstheme="majorBidi"/>
                <w:sz w:val="18"/>
                <w:szCs w:val="18"/>
                <w:lang w:val="es-ES_tradnl"/>
              </w:rPr>
            </w:pPr>
            <w:bookmarkStart w:id="215" w:name="lt_pId393"/>
            <w:r w:rsidRPr="00B0612E">
              <w:rPr>
                <w:rFonts w:asciiTheme="majorBidi" w:hAnsiTheme="majorBidi" w:cstheme="majorBidi"/>
                <w:sz w:val="18"/>
                <w:szCs w:val="18"/>
                <w:lang w:val="es-ES_tradnl"/>
              </w:rPr>
              <w:t>audioPackFormatName</w:t>
            </w:r>
            <w:bookmarkEnd w:id="215"/>
          </w:p>
          <w:p w:rsidR="002D18A6" w:rsidRPr="00B0612E" w:rsidRDefault="002D18A6" w:rsidP="000D26E1">
            <w:pPr>
              <w:pStyle w:val="Tablehead"/>
              <w:spacing w:before="0"/>
              <w:jc w:val="left"/>
              <w:rPr>
                <w:rFonts w:asciiTheme="majorBidi" w:hAnsiTheme="majorBidi" w:cstheme="majorBidi"/>
                <w:b w:val="0"/>
                <w:bCs/>
                <w:i/>
                <w:sz w:val="18"/>
                <w:szCs w:val="18"/>
                <w:lang w:val="es-ES_tradnl"/>
              </w:rPr>
            </w:pPr>
            <w:bookmarkStart w:id="216" w:name="lt_pId394"/>
            <w:r w:rsidRPr="00B0612E">
              <w:rPr>
                <w:rFonts w:asciiTheme="majorBidi" w:hAnsiTheme="majorBidi" w:cstheme="majorBidi"/>
                <w:b w:val="0"/>
                <w:bCs/>
                <w:i/>
                <w:sz w:val="18"/>
                <w:szCs w:val="18"/>
                <w:lang w:val="es-ES_tradnl"/>
              </w:rPr>
              <w:t>Recomendación derivada de</w:t>
            </w:r>
            <w:bookmarkEnd w:id="216"/>
          </w:p>
        </w:tc>
        <w:tc>
          <w:tcPr>
            <w:tcW w:w="1824" w:type="dxa"/>
            <w:noWrap/>
          </w:tcPr>
          <w:p w:rsidR="002D18A6" w:rsidRPr="00B0612E" w:rsidRDefault="002D18A6" w:rsidP="000D26E1">
            <w:pPr>
              <w:pStyle w:val="Tablehead"/>
              <w:rPr>
                <w:rFonts w:asciiTheme="majorBidi" w:hAnsiTheme="majorBidi" w:cstheme="majorBidi"/>
                <w:sz w:val="18"/>
                <w:szCs w:val="18"/>
              </w:rPr>
            </w:pPr>
            <w:bookmarkStart w:id="217" w:name="lt_pId395"/>
            <w:r w:rsidRPr="00B0612E">
              <w:rPr>
                <w:rFonts w:asciiTheme="majorBidi" w:hAnsiTheme="majorBidi" w:cstheme="majorBidi"/>
                <w:sz w:val="18"/>
                <w:szCs w:val="18"/>
              </w:rPr>
              <w:t>audioChannelIDRef</w:t>
            </w:r>
            <w:bookmarkEnd w:id="217"/>
          </w:p>
        </w:tc>
        <w:tc>
          <w:tcPr>
            <w:tcW w:w="2114" w:type="dxa"/>
            <w:noWrap/>
          </w:tcPr>
          <w:p w:rsidR="002D18A6" w:rsidRPr="00B0612E" w:rsidRDefault="002D18A6" w:rsidP="000D26E1">
            <w:pPr>
              <w:pStyle w:val="Tablehead"/>
              <w:rPr>
                <w:rFonts w:asciiTheme="majorBidi" w:hAnsiTheme="majorBidi" w:cstheme="majorBidi"/>
                <w:sz w:val="18"/>
                <w:szCs w:val="18"/>
              </w:rPr>
            </w:pPr>
            <w:bookmarkStart w:id="218" w:name="lt_pId396"/>
            <w:r w:rsidRPr="00B0612E">
              <w:rPr>
                <w:rFonts w:asciiTheme="majorBidi" w:hAnsiTheme="majorBidi" w:cstheme="majorBidi"/>
                <w:sz w:val="18"/>
                <w:szCs w:val="18"/>
              </w:rPr>
              <w:t>audioChannelName</w:t>
            </w:r>
            <w:bookmarkEnd w:id="218"/>
          </w:p>
        </w:tc>
        <w:tc>
          <w:tcPr>
            <w:tcW w:w="2151" w:type="dxa"/>
            <w:noWrap/>
          </w:tcPr>
          <w:p w:rsidR="002D18A6" w:rsidRPr="00B0612E" w:rsidRDefault="002D18A6" w:rsidP="000D26E1">
            <w:pPr>
              <w:pStyle w:val="Tablehead"/>
              <w:rPr>
                <w:rFonts w:asciiTheme="majorBidi" w:hAnsiTheme="majorBidi" w:cstheme="majorBidi"/>
                <w:sz w:val="18"/>
                <w:szCs w:val="18"/>
                <w:lang w:val="es-ES_tradnl"/>
              </w:rPr>
            </w:pPr>
            <w:r w:rsidRPr="00B0612E">
              <w:rPr>
                <w:rFonts w:asciiTheme="majorBidi" w:hAnsiTheme="majorBidi" w:cstheme="majorBidi"/>
                <w:sz w:val="18"/>
                <w:szCs w:val="18"/>
                <w:lang w:val="es-ES_tradnl"/>
              </w:rPr>
              <w:t xml:space="preserve">Nombre del canal en </w:t>
            </w:r>
            <w:r w:rsidRPr="00B0612E">
              <w:rPr>
                <w:rFonts w:asciiTheme="majorBidi" w:hAnsiTheme="majorBidi" w:cstheme="majorBidi"/>
                <w:sz w:val="18"/>
                <w:szCs w:val="18"/>
                <w:lang w:val="es-ES_tradnl"/>
              </w:rPr>
              <w:br/>
              <w:t>la Recomendación</w:t>
            </w:r>
          </w:p>
        </w:tc>
        <w:tc>
          <w:tcPr>
            <w:tcW w:w="1371" w:type="dxa"/>
            <w:noWrap/>
          </w:tcPr>
          <w:p w:rsidR="002D18A6" w:rsidRPr="00B0612E" w:rsidRDefault="002D18A6" w:rsidP="000D26E1">
            <w:pPr>
              <w:pStyle w:val="Tablehead"/>
              <w:rPr>
                <w:rFonts w:asciiTheme="majorBidi" w:hAnsiTheme="majorBidi" w:cstheme="majorBidi"/>
                <w:sz w:val="18"/>
                <w:szCs w:val="18"/>
                <w:lang w:val="es-ES_tradnl"/>
              </w:rPr>
            </w:pPr>
            <w:bookmarkStart w:id="219" w:name="lt_pId398"/>
            <w:r w:rsidRPr="00B0612E">
              <w:rPr>
                <w:rFonts w:asciiTheme="majorBidi" w:hAnsiTheme="majorBidi" w:cstheme="majorBidi"/>
                <w:sz w:val="18"/>
                <w:szCs w:val="18"/>
                <w:lang w:val="es-ES_tradnl"/>
              </w:rPr>
              <w:t>speakerLabel</w:t>
            </w:r>
            <w:bookmarkEnd w:id="219"/>
          </w:p>
        </w:tc>
      </w:tr>
      <w:tr w:rsidR="002D18A6" w:rsidRPr="00B0612E" w:rsidTr="000D26E1">
        <w:trPr>
          <w:trHeight w:val="300"/>
          <w:jc w:val="center"/>
        </w:trPr>
        <w:tc>
          <w:tcPr>
            <w:tcW w:w="2179" w:type="dxa"/>
            <w:shd w:val="clear" w:color="auto" w:fill="F2F2F2" w:themeFill="background1" w:themeFillShade="F2"/>
          </w:tcPr>
          <w:p w:rsidR="002D18A6" w:rsidRPr="00B0612E" w:rsidRDefault="002D18A6" w:rsidP="00B0612E">
            <w:pPr>
              <w:pStyle w:val="Tabletext"/>
              <w:rPr>
                <w:sz w:val="18"/>
                <w:szCs w:val="18"/>
                <w:lang w:val="es-ES_tradnl" w:eastAsia="ja-JP"/>
              </w:rPr>
            </w:pPr>
            <w:bookmarkStart w:id="220" w:name="lt_pId399"/>
            <w:r w:rsidRPr="00B0612E">
              <w:rPr>
                <w:sz w:val="18"/>
                <w:szCs w:val="18"/>
                <w:lang w:val="es-ES_tradnl" w:eastAsia="ja-JP"/>
              </w:rPr>
              <w:t>AP_00010001</w:t>
            </w:r>
            <w:bookmarkEnd w:id="220"/>
          </w:p>
          <w:p w:rsidR="002D18A6" w:rsidRPr="00B0612E" w:rsidRDefault="002D18A6" w:rsidP="00B0612E">
            <w:pPr>
              <w:pStyle w:val="Tabletext"/>
              <w:rPr>
                <w:sz w:val="18"/>
                <w:szCs w:val="18"/>
                <w:lang w:val="es-ES_tradnl" w:eastAsia="ja-JP"/>
              </w:rPr>
            </w:pPr>
            <w:bookmarkStart w:id="221" w:name="lt_pId400"/>
            <w:r w:rsidRPr="00B0612E">
              <w:rPr>
                <w:sz w:val="18"/>
                <w:szCs w:val="18"/>
                <w:lang w:val="es-ES_tradnl" w:eastAsia="ja-JP"/>
              </w:rPr>
              <w:t>mono_(0+1+0)</w:t>
            </w:r>
            <w:bookmarkEnd w:id="221"/>
          </w:p>
          <w:p w:rsidR="002D18A6" w:rsidRPr="00B0612E" w:rsidRDefault="002D18A6" w:rsidP="00B0612E">
            <w:pPr>
              <w:pStyle w:val="Tabletext"/>
              <w:rPr>
                <w:i/>
                <w:sz w:val="18"/>
                <w:szCs w:val="18"/>
                <w:lang w:val="es-ES_tradnl" w:eastAsia="ja-JP"/>
              </w:rPr>
            </w:pPr>
            <w:bookmarkStart w:id="222" w:name="lt_pId401"/>
            <w:r w:rsidRPr="00B0612E">
              <w:rPr>
                <w:i/>
                <w:sz w:val="18"/>
                <w:szCs w:val="18"/>
                <w:lang w:val="es-ES_tradnl" w:eastAsia="ja-JP"/>
              </w:rPr>
              <w:t>BS.775</w:t>
            </w:r>
            <w:bookmarkEnd w:id="222"/>
          </w:p>
        </w:tc>
        <w:tc>
          <w:tcPr>
            <w:tcW w:w="1824" w:type="dxa"/>
            <w:shd w:val="clear" w:color="auto" w:fill="F2F2F2" w:themeFill="background1" w:themeFillShade="F2"/>
            <w:noWrap/>
            <w:hideMark/>
          </w:tcPr>
          <w:p w:rsidR="002D18A6" w:rsidRPr="00B0612E" w:rsidRDefault="002D18A6" w:rsidP="00B0612E">
            <w:pPr>
              <w:pStyle w:val="Tabletext"/>
              <w:rPr>
                <w:sz w:val="18"/>
                <w:szCs w:val="18"/>
                <w:lang w:val="es-ES_tradnl"/>
              </w:rPr>
            </w:pPr>
            <w:bookmarkStart w:id="223" w:name="lt_pId402"/>
            <w:r w:rsidRPr="00B0612E">
              <w:rPr>
                <w:sz w:val="18"/>
                <w:szCs w:val="18"/>
                <w:lang w:val="es-ES_tradnl"/>
              </w:rPr>
              <w:t>AC_00010003</w:t>
            </w:r>
            <w:bookmarkEnd w:id="223"/>
          </w:p>
        </w:tc>
        <w:tc>
          <w:tcPr>
            <w:tcW w:w="2114" w:type="dxa"/>
            <w:shd w:val="clear" w:color="auto" w:fill="F2F2F2" w:themeFill="background1" w:themeFillShade="F2"/>
            <w:noWrap/>
          </w:tcPr>
          <w:p w:rsidR="002D18A6" w:rsidRPr="00B0612E" w:rsidRDefault="002D18A6" w:rsidP="00B0612E">
            <w:pPr>
              <w:pStyle w:val="Tabletext"/>
              <w:rPr>
                <w:sz w:val="18"/>
                <w:szCs w:val="18"/>
                <w:lang w:val="es-ES_tradnl"/>
              </w:rPr>
            </w:pPr>
            <w:bookmarkStart w:id="224" w:name="lt_pId403"/>
            <w:r w:rsidRPr="00B0612E">
              <w:rPr>
                <w:sz w:val="18"/>
                <w:szCs w:val="18"/>
                <w:lang w:val="es-ES_tradnl"/>
              </w:rPr>
              <w:t>FrontCentre</w:t>
            </w:r>
            <w:bookmarkEnd w:id="224"/>
          </w:p>
        </w:tc>
        <w:tc>
          <w:tcPr>
            <w:tcW w:w="2151" w:type="dxa"/>
            <w:shd w:val="clear" w:color="auto" w:fill="F2F2F2" w:themeFill="background1" w:themeFillShade="F2"/>
            <w:noWrap/>
            <w:hideMark/>
          </w:tcPr>
          <w:p w:rsidR="002D18A6" w:rsidRPr="00B0612E" w:rsidRDefault="002D18A6" w:rsidP="00B0612E">
            <w:pPr>
              <w:pStyle w:val="Tabletext"/>
              <w:rPr>
                <w:sz w:val="18"/>
                <w:szCs w:val="18"/>
                <w:lang w:val="es-ES_tradnl"/>
              </w:rPr>
            </w:pPr>
            <w:r w:rsidRPr="00B0612E">
              <w:rPr>
                <w:sz w:val="18"/>
                <w:szCs w:val="18"/>
                <w:lang w:val="es-ES_tradnl"/>
              </w:rPr>
              <w:t>Central</w:t>
            </w:r>
          </w:p>
        </w:tc>
        <w:tc>
          <w:tcPr>
            <w:tcW w:w="1371" w:type="dxa"/>
            <w:shd w:val="clear" w:color="auto" w:fill="F2F2F2" w:themeFill="background1" w:themeFillShade="F2"/>
            <w:noWrap/>
            <w:hideMark/>
          </w:tcPr>
          <w:p w:rsidR="002D18A6" w:rsidRPr="00B0612E" w:rsidRDefault="002D18A6" w:rsidP="002140FB">
            <w:pPr>
              <w:pStyle w:val="Tabletext"/>
              <w:jc w:val="center"/>
              <w:rPr>
                <w:sz w:val="18"/>
                <w:szCs w:val="18"/>
                <w:lang w:val="es-ES_tradnl"/>
              </w:rPr>
            </w:pPr>
            <w:bookmarkStart w:id="225" w:name="lt_pId405"/>
            <w:r w:rsidRPr="00B0612E">
              <w:rPr>
                <w:sz w:val="18"/>
                <w:szCs w:val="18"/>
                <w:lang w:val="es-ES_tradnl"/>
              </w:rPr>
              <w:t>M+000</w:t>
            </w:r>
            <w:bookmarkEnd w:id="225"/>
          </w:p>
        </w:tc>
      </w:tr>
      <w:tr w:rsidR="002D18A6" w:rsidRPr="00B0612E" w:rsidTr="000D26E1">
        <w:trPr>
          <w:trHeight w:val="300"/>
          <w:jc w:val="center"/>
        </w:trPr>
        <w:tc>
          <w:tcPr>
            <w:tcW w:w="2179" w:type="dxa"/>
            <w:vMerge w:val="restart"/>
            <w:shd w:val="clear" w:color="auto" w:fill="D9D9D9" w:themeFill="background1" w:themeFillShade="D9"/>
          </w:tcPr>
          <w:p w:rsidR="002D18A6" w:rsidRPr="00B0612E" w:rsidRDefault="002D18A6" w:rsidP="00B0612E">
            <w:pPr>
              <w:pStyle w:val="Tabletext"/>
              <w:rPr>
                <w:sz w:val="18"/>
                <w:szCs w:val="18"/>
                <w:lang w:val="en-GB" w:eastAsia="ja-JP"/>
              </w:rPr>
            </w:pPr>
            <w:bookmarkStart w:id="226" w:name="lt_pId406"/>
            <w:r w:rsidRPr="00B0612E">
              <w:rPr>
                <w:sz w:val="18"/>
                <w:szCs w:val="18"/>
                <w:lang w:val="en-GB" w:eastAsia="ja-JP"/>
              </w:rPr>
              <w:t>AP_00010002</w:t>
            </w:r>
            <w:bookmarkEnd w:id="226"/>
          </w:p>
          <w:p w:rsidR="002D18A6" w:rsidRPr="00B0612E" w:rsidRDefault="002D18A6" w:rsidP="00B0612E">
            <w:pPr>
              <w:pStyle w:val="Tabletext"/>
              <w:rPr>
                <w:sz w:val="18"/>
                <w:szCs w:val="18"/>
                <w:lang w:val="en-GB" w:eastAsia="ja-JP"/>
              </w:rPr>
            </w:pPr>
            <w:bookmarkStart w:id="227" w:name="lt_pId407"/>
            <w:r w:rsidRPr="00B0612E">
              <w:rPr>
                <w:sz w:val="18"/>
                <w:szCs w:val="18"/>
                <w:lang w:val="en-GB" w:eastAsia="ja-JP"/>
              </w:rPr>
              <w:t>stereo_(0+2+0)</w:t>
            </w:r>
            <w:bookmarkEnd w:id="227"/>
          </w:p>
          <w:p w:rsidR="002D18A6" w:rsidRPr="00B0612E" w:rsidRDefault="002D18A6" w:rsidP="00B0612E">
            <w:pPr>
              <w:pStyle w:val="Tabletext"/>
              <w:rPr>
                <w:i/>
                <w:sz w:val="18"/>
                <w:szCs w:val="18"/>
                <w:lang w:val="en-US" w:eastAsia="ja-JP"/>
              </w:rPr>
            </w:pPr>
            <w:bookmarkStart w:id="228" w:name="lt_pId408"/>
            <w:r w:rsidRPr="00B0612E">
              <w:rPr>
                <w:i/>
                <w:sz w:val="18"/>
                <w:szCs w:val="18"/>
                <w:lang w:val="en-GB" w:eastAsia="ja-JP"/>
              </w:rPr>
              <w:t xml:space="preserve">BS.775, BS.2051 </w:t>
            </w:r>
            <w:r w:rsidRPr="00B0612E">
              <w:rPr>
                <w:i/>
                <w:sz w:val="18"/>
                <w:szCs w:val="18"/>
                <w:lang w:val="en-US" w:eastAsia="ja-JP"/>
              </w:rPr>
              <w:t>(A)</w:t>
            </w:r>
            <w:bookmarkEnd w:id="228"/>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29" w:name="lt_pId409"/>
            <w:r w:rsidRPr="00B0612E">
              <w:rPr>
                <w:sz w:val="18"/>
                <w:szCs w:val="18"/>
              </w:rPr>
              <w:t>AC_00010001</w:t>
            </w:r>
            <w:bookmarkEnd w:id="229"/>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30" w:name="lt_pId410"/>
            <w:r w:rsidRPr="00B0612E">
              <w:rPr>
                <w:rFonts w:eastAsia="MS PGothic"/>
                <w:sz w:val="18"/>
                <w:szCs w:val="18"/>
              </w:rPr>
              <w:t>FrontLeft</w:t>
            </w:r>
            <w:bookmarkEnd w:id="230"/>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31" w:name="lt_pId412"/>
            <w:r w:rsidRPr="00B0612E">
              <w:rPr>
                <w:sz w:val="18"/>
                <w:szCs w:val="18"/>
              </w:rPr>
              <w:t>M+030</w:t>
            </w:r>
            <w:bookmarkEnd w:id="231"/>
          </w:p>
        </w:tc>
      </w:tr>
      <w:tr w:rsidR="002D18A6" w:rsidRPr="00B0612E" w:rsidTr="000D26E1">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lang w:eastAsia="ja-JP"/>
              </w:rPr>
            </w:pPr>
          </w:p>
        </w:tc>
        <w:tc>
          <w:tcPr>
            <w:tcW w:w="1824" w:type="dxa"/>
            <w:shd w:val="clear" w:color="auto" w:fill="D9D9D9" w:themeFill="background1" w:themeFillShade="D9"/>
            <w:noWrap/>
            <w:hideMark/>
          </w:tcPr>
          <w:p w:rsidR="002D18A6" w:rsidRPr="00B0612E" w:rsidRDefault="002D18A6" w:rsidP="00B0612E">
            <w:pPr>
              <w:pStyle w:val="Tabletext"/>
              <w:rPr>
                <w:sz w:val="18"/>
                <w:szCs w:val="18"/>
              </w:rPr>
            </w:pPr>
            <w:bookmarkStart w:id="232" w:name="lt_pId413"/>
            <w:r w:rsidRPr="00B0612E">
              <w:rPr>
                <w:sz w:val="18"/>
                <w:szCs w:val="18"/>
              </w:rPr>
              <w:t>AC_00010002</w:t>
            </w:r>
            <w:bookmarkEnd w:id="232"/>
          </w:p>
        </w:tc>
        <w:tc>
          <w:tcPr>
            <w:tcW w:w="2114" w:type="dxa"/>
            <w:shd w:val="clear" w:color="auto" w:fill="D9D9D9" w:themeFill="background1" w:themeFillShade="D9"/>
            <w:noWrap/>
          </w:tcPr>
          <w:p w:rsidR="002D18A6" w:rsidRPr="00B0612E" w:rsidRDefault="002D18A6" w:rsidP="00B0612E">
            <w:pPr>
              <w:pStyle w:val="Tabletext"/>
              <w:rPr>
                <w:sz w:val="18"/>
                <w:szCs w:val="18"/>
              </w:rPr>
            </w:pPr>
            <w:bookmarkStart w:id="233" w:name="lt_pId414"/>
            <w:r w:rsidRPr="00B0612E">
              <w:rPr>
                <w:sz w:val="18"/>
                <w:szCs w:val="18"/>
              </w:rPr>
              <w:t>FrontRight</w:t>
            </w:r>
            <w:bookmarkEnd w:id="233"/>
          </w:p>
        </w:tc>
        <w:tc>
          <w:tcPr>
            <w:tcW w:w="2151" w:type="dxa"/>
            <w:shd w:val="clear" w:color="auto" w:fill="D9D9D9" w:themeFill="background1" w:themeFillShade="D9"/>
            <w:noWrap/>
            <w:hideMark/>
          </w:tcPr>
          <w:p w:rsidR="002D18A6" w:rsidRPr="00B0612E" w:rsidRDefault="002D18A6" w:rsidP="00B0612E">
            <w:pPr>
              <w:pStyle w:val="Tabletext"/>
              <w:rPr>
                <w:sz w:val="18"/>
                <w:szCs w:val="18"/>
              </w:rPr>
            </w:pPr>
            <w:r w:rsidRPr="00B0612E">
              <w:rPr>
                <w:sz w:val="18"/>
                <w:szCs w:val="18"/>
              </w:rPr>
              <w:t>Derecha</w:t>
            </w:r>
          </w:p>
        </w:tc>
        <w:tc>
          <w:tcPr>
            <w:tcW w:w="1371" w:type="dxa"/>
            <w:shd w:val="clear" w:color="auto" w:fill="D9D9D9" w:themeFill="background1" w:themeFillShade="D9"/>
            <w:noWrap/>
            <w:hideMark/>
          </w:tcPr>
          <w:p w:rsidR="002D18A6" w:rsidRPr="00B0612E" w:rsidRDefault="002D18A6" w:rsidP="002140FB">
            <w:pPr>
              <w:pStyle w:val="Tabletext"/>
              <w:jc w:val="center"/>
              <w:rPr>
                <w:sz w:val="18"/>
                <w:szCs w:val="18"/>
              </w:rPr>
            </w:pPr>
            <w:bookmarkStart w:id="234" w:name="lt_pId416"/>
            <w:r w:rsidRPr="00B0612E">
              <w:rPr>
                <w:sz w:val="18"/>
                <w:szCs w:val="18"/>
              </w:rPr>
              <w:t>M-030</w:t>
            </w:r>
            <w:bookmarkEnd w:id="234"/>
          </w:p>
        </w:tc>
      </w:tr>
      <w:tr w:rsidR="002D18A6" w:rsidRPr="00B0612E" w:rsidTr="000D26E1">
        <w:trPr>
          <w:trHeight w:val="300"/>
          <w:jc w:val="center"/>
        </w:trPr>
        <w:tc>
          <w:tcPr>
            <w:tcW w:w="2179" w:type="dxa"/>
            <w:vMerge w:val="restart"/>
            <w:shd w:val="clear" w:color="auto" w:fill="F2F2F2" w:themeFill="background1" w:themeFillShade="F2"/>
          </w:tcPr>
          <w:p w:rsidR="002D18A6" w:rsidRPr="00B0612E" w:rsidRDefault="002D18A6" w:rsidP="00B0612E">
            <w:pPr>
              <w:pStyle w:val="Tabletext"/>
              <w:rPr>
                <w:sz w:val="18"/>
                <w:szCs w:val="18"/>
                <w:lang w:eastAsia="ja-JP"/>
              </w:rPr>
            </w:pPr>
            <w:bookmarkStart w:id="235" w:name="lt_pId417"/>
            <w:r w:rsidRPr="00B0612E">
              <w:rPr>
                <w:sz w:val="18"/>
                <w:szCs w:val="18"/>
              </w:rPr>
              <w:t>AP_0001000a</w:t>
            </w:r>
            <w:bookmarkEnd w:id="235"/>
          </w:p>
          <w:p w:rsidR="002D18A6" w:rsidRPr="00B0612E" w:rsidRDefault="002D18A6" w:rsidP="00B0612E">
            <w:pPr>
              <w:pStyle w:val="Tabletext"/>
              <w:rPr>
                <w:sz w:val="18"/>
                <w:szCs w:val="18"/>
                <w:lang w:eastAsia="ja-JP"/>
              </w:rPr>
            </w:pPr>
            <w:r w:rsidRPr="00B0612E">
              <w:rPr>
                <w:sz w:val="18"/>
                <w:szCs w:val="18"/>
                <w:lang w:eastAsia="ja-JP"/>
              </w:rPr>
              <w:t>3.0_(0+3+0)</w:t>
            </w:r>
          </w:p>
          <w:p w:rsidR="002D18A6" w:rsidRPr="00B0612E" w:rsidRDefault="002D18A6" w:rsidP="00B0612E">
            <w:pPr>
              <w:pStyle w:val="Tabletext"/>
              <w:rPr>
                <w:i/>
                <w:sz w:val="18"/>
                <w:szCs w:val="18"/>
                <w:lang w:eastAsia="ja-JP"/>
              </w:rPr>
            </w:pPr>
            <w:bookmarkStart w:id="236" w:name="lt_pId419"/>
            <w:r w:rsidRPr="00B0612E">
              <w:rPr>
                <w:i/>
                <w:sz w:val="18"/>
                <w:szCs w:val="18"/>
                <w:lang w:eastAsia="ja-JP"/>
              </w:rPr>
              <w:t>BS.775</w:t>
            </w:r>
            <w:bookmarkEnd w:id="236"/>
          </w:p>
        </w:tc>
        <w:tc>
          <w:tcPr>
            <w:tcW w:w="1824" w:type="dxa"/>
            <w:shd w:val="clear" w:color="auto" w:fill="F2F2F2" w:themeFill="background1" w:themeFillShade="F2"/>
            <w:noWrap/>
            <w:hideMark/>
          </w:tcPr>
          <w:p w:rsidR="002D18A6" w:rsidRPr="00B0612E" w:rsidRDefault="002D18A6" w:rsidP="00B0612E">
            <w:pPr>
              <w:pStyle w:val="Tabletext"/>
              <w:rPr>
                <w:sz w:val="18"/>
                <w:szCs w:val="18"/>
              </w:rPr>
            </w:pPr>
            <w:bookmarkStart w:id="237" w:name="lt_pId420"/>
            <w:r w:rsidRPr="00B0612E">
              <w:rPr>
                <w:sz w:val="18"/>
                <w:szCs w:val="18"/>
              </w:rPr>
              <w:t>AC_00010001</w:t>
            </w:r>
            <w:bookmarkEnd w:id="237"/>
          </w:p>
        </w:tc>
        <w:tc>
          <w:tcPr>
            <w:tcW w:w="2114" w:type="dxa"/>
            <w:shd w:val="clear" w:color="auto" w:fill="F2F2F2" w:themeFill="background1" w:themeFillShade="F2"/>
            <w:noWrap/>
          </w:tcPr>
          <w:p w:rsidR="002D18A6" w:rsidRPr="00B0612E" w:rsidRDefault="002D18A6" w:rsidP="00B0612E">
            <w:pPr>
              <w:pStyle w:val="Tabletext"/>
              <w:rPr>
                <w:sz w:val="18"/>
                <w:szCs w:val="18"/>
              </w:rPr>
            </w:pPr>
            <w:bookmarkStart w:id="238" w:name="lt_pId421"/>
            <w:r w:rsidRPr="00B0612E">
              <w:rPr>
                <w:rFonts w:eastAsia="MS PGothic"/>
                <w:sz w:val="18"/>
                <w:szCs w:val="18"/>
              </w:rPr>
              <w:t>FrontLeft</w:t>
            </w:r>
            <w:bookmarkEnd w:id="238"/>
          </w:p>
        </w:tc>
        <w:tc>
          <w:tcPr>
            <w:tcW w:w="2151" w:type="dxa"/>
            <w:shd w:val="clear" w:color="auto" w:fill="F2F2F2" w:themeFill="background1" w:themeFillShade="F2"/>
            <w:noWrap/>
            <w:hideMark/>
          </w:tcPr>
          <w:p w:rsidR="002D18A6" w:rsidRPr="00B0612E" w:rsidRDefault="002D18A6" w:rsidP="00B0612E">
            <w:pPr>
              <w:pStyle w:val="Tabletext"/>
              <w:rPr>
                <w:sz w:val="18"/>
                <w:szCs w:val="18"/>
              </w:rPr>
            </w:pPr>
            <w:r w:rsidRPr="00B0612E">
              <w:rPr>
                <w:sz w:val="18"/>
                <w:szCs w:val="18"/>
              </w:rPr>
              <w:t>Izquierda</w:t>
            </w:r>
          </w:p>
        </w:tc>
        <w:tc>
          <w:tcPr>
            <w:tcW w:w="1371" w:type="dxa"/>
            <w:shd w:val="clear" w:color="auto" w:fill="F2F2F2" w:themeFill="background1" w:themeFillShade="F2"/>
            <w:noWrap/>
            <w:hideMark/>
          </w:tcPr>
          <w:p w:rsidR="002D18A6" w:rsidRPr="00B0612E" w:rsidRDefault="002D18A6" w:rsidP="002140FB">
            <w:pPr>
              <w:pStyle w:val="Tabletext"/>
              <w:jc w:val="center"/>
              <w:rPr>
                <w:sz w:val="18"/>
                <w:szCs w:val="18"/>
              </w:rPr>
            </w:pPr>
            <w:bookmarkStart w:id="239" w:name="lt_pId423"/>
            <w:r w:rsidRPr="00B0612E">
              <w:rPr>
                <w:sz w:val="18"/>
                <w:szCs w:val="18"/>
              </w:rPr>
              <w:t>M+030</w:t>
            </w:r>
            <w:bookmarkEnd w:id="239"/>
          </w:p>
        </w:tc>
      </w:tr>
      <w:tr w:rsidR="002D18A6" w:rsidRPr="00B0612E" w:rsidTr="000D26E1">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240" w:name="lt_pId424"/>
            <w:r w:rsidRPr="00B0612E">
              <w:rPr>
                <w:sz w:val="18"/>
                <w:szCs w:val="18"/>
              </w:rPr>
              <w:t>AC_00010002</w:t>
            </w:r>
            <w:bookmarkEnd w:id="240"/>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241" w:name="lt_pId425"/>
            <w:r w:rsidRPr="00B0612E">
              <w:rPr>
                <w:sz w:val="18"/>
                <w:szCs w:val="18"/>
              </w:rPr>
              <w:t>FrontRight</w:t>
            </w:r>
            <w:bookmarkEnd w:id="241"/>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242" w:name="lt_pId427"/>
            <w:r w:rsidRPr="00B0612E">
              <w:rPr>
                <w:sz w:val="18"/>
                <w:szCs w:val="18"/>
              </w:rPr>
              <w:t>M-030</w:t>
            </w:r>
            <w:bookmarkEnd w:id="242"/>
          </w:p>
        </w:tc>
      </w:tr>
      <w:tr w:rsidR="002D18A6" w:rsidRPr="00B0612E" w:rsidTr="000D26E1">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243" w:name="lt_pId428"/>
            <w:r w:rsidRPr="00B0612E">
              <w:rPr>
                <w:sz w:val="18"/>
                <w:szCs w:val="18"/>
              </w:rPr>
              <w:t>AC_00010003</w:t>
            </w:r>
            <w:bookmarkEnd w:id="243"/>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244" w:name="lt_pId429"/>
            <w:r w:rsidRPr="00B0612E">
              <w:rPr>
                <w:sz w:val="18"/>
                <w:szCs w:val="18"/>
              </w:rPr>
              <w:t>FrontCentre</w:t>
            </w:r>
            <w:bookmarkEnd w:id="244"/>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245" w:name="lt_pId431"/>
            <w:r w:rsidRPr="00B0612E">
              <w:rPr>
                <w:sz w:val="18"/>
                <w:szCs w:val="18"/>
              </w:rPr>
              <w:t>M+000</w:t>
            </w:r>
            <w:bookmarkEnd w:id="245"/>
          </w:p>
        </w:tc>
      </w:tr>
      <w:tr w:rsidR="002D18A6" w:rsidRPr="00B0612E" w:rsidTr="000D26E1">
        <w:trPr>
          <w:trHeight w:val="300"/>
          <w:jc w:val="center"/>
        </w:trPr>
        <w:tc>
          <w:tcPr>
            <w:tcW w:w="2179" w:type="dxa"/>
            <w:vMerge w:val="restart"/>
            <w:shd w:val="clear" w:color="auto" w:fill="D9D9D9" w:themeFill="background1" w:themeFillShade="D9"/>
          </w:tcPr>
          <w:p w:rsidR="002D18A6" w:rsidRPr="00B0612E" w:rsidRDefault="002D18A6" w:rsidP="00B0612E">
            <w:pPr>
              <w:pStyle w:val="Tabletext"/>
              <w:rPr>
                <w:sz w:val="18"/>
                <w:szCs w:val="18"/>
                <w:lang w:eastAsia="ja-JP"/>
              </w:rPr>
            </w:pPr>
            <w:bookmarkStart w:id="246" w:name="lt_pId432"/>
            <w:r w:rsidRPr="00B0612E">
              <w:rPr>
                <w:sz w:val="18"/>
                <w:szCs w:val="18"/>
              </w:rPr>
              <w:t>AP_0001000b</w:t>
            </w:r>
            <w:bookmarkEnd w:id="246"/>
          </w:p>
          <w:p w:rsidR="002D18A6" w:rsidRPr="00B0612E" w:rsidRDefault="002D18A6" w:rsidP="00B0612E">
            <w:pPr>
              <w:pStyle w:val="Tabletext"/>
              <w:rPr>
                <w:sz w:val="18"/>
                <w:szCs w:val="18"/>
                <w:lang w:eastAsia="ja-JP"/>
              </w:rPr>
            </w:pPr>
            <w:r w:rsidRPr="00B0612E">
              <w:rPr>
                <w:sz w:val="18"/>
                <w:szCs w:val="18"/>
                <w:lang w:eastAsia="ja-JP"/>
              </w:rPr>
              <w:t>4.0_(0+4+0)</w:t>
            </w:r>
          </w:p>
          <w:p w:rsidR="002D18A6" w:rsidRPr="00B0612E" w:rsidRDefault="002D18A6" w:rsidP="00B0612E">
            <w:pPr>
              <w:pStyle w:val="Tabletext"/>
              <w:rPr>
                <w:i/>
                <w:sz w:val="18"/>
                <w:szCs w:val="18"/>
              </w:rPr>
            </w:pPr>
            <w:bookmarkStart w:id="247" w:name="lt_pId434"/>
            <w:r w:rsidRPr="00B0612E">
              <w:rPr>
                <w:i/>
                <w:sz w:val="18"/>
                <w:szCs w:val="18"/>
                <w:lang w:eastAsia="ja-JP"/>
              </w:rPr>
              <w:t>BS.775</w:t>
            </w:r>
            <w:bookmarkEnd w:id="247"/>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48" w:name="lt_pId435"/>
            <w:r w:rsidRPr="00B0612E">
              <w:rPr>
                <w:sz w:val="18"/>
                <w:szCs w:val="18"/>
              </w:rPr>
              <w:t>AC_00010001</w:t>
            </w:r>
            <w:bookmarkEnd w:id="248"/>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49" w:name="lt_pId436"/>
            <w:r w:rsidRPr="00B0612E">
              <w:rPr>
                <w:rFonts w:eastAsia="MS PGothic"/>
                <w:sz w:val="18"/>
                <w:szCs w:val="18"/>
              </w:rPr>
              <w:t>FrontLeft</w:t>
            </w:r>
            <w:bookmarkEnd w:id="249"/>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50" w:name="lt_pId438"/>
            <w:r w:rsidRPr="00B0612E">
              <w:rPr>
                <w:sz w:val="18"/>
                <w:szCs w:val="18"/>
              </w:rPr>
              <w:t>M+030</w:t>
            </w:r>
            <w:bookmarkEnd w:id="250"/>
          </w:p>
        </w:tc>
      </w:tr>
      <w:tr w:rsidR="002D18A6" w:rsidRPr="00B0612E" w:rsidTr="000D26E1">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51" w:name="lt_pId439"/>
            <w:r w:rsidRPr="00B0612E">
              <w:rPr>
                <w:sz w:val="18"/>
                <w:szCs w:val="18"/>
              </w:rPr>
              <w:t>AC_00010002</w:t>
            </w:r>
            <w:bookmarkEnd w:id="251"/>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52" w:name="lt_pId440"/>
            <w:r w:rsidRPr="00B0612E">
              <w:rPr>
                <w:sz w:val="18"/>
                <w:szCs w:val="18"/>
              </w:rPr>
              <w:t>FrontRight</w:t>
            </w:r>
            <w:bookmarkEnd w:id="252"/>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53" w:name="lt_pId442"/>
            <w:r w:rsidRPr="00B0612E">
              <w:rPr>
                <w:sz w:val="18"/>
                <w:szCs w:val="18"/>
              </w:rPr>
              <w:t>M-030</w:t>
            </w:r>
            <w:bookmarkEnd w:id="253"/>
          </w:p>
        </w:tc>
      </w:tr>
      <w:tr w:rsidR="002D18A6" w:rsidRPr="00B0612E" w:rsidTr="000D26E1">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54" w:name="lt_pId443"/>
            <w:r w:rsidRPr="00B0612E">
              <w:rPr>
                <w:sz w:val="18"/>
                <w:szCs w:val="18"/>
              </w:rPr>
              <w:t>AC_00010003</w:t>
            </w:r>
            <w:bookmarkEnd w:id="254"/>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55" w:name="lt_pId444"/>
            <w:r w:rsidRPr="00B0612E">
              <w:rPr>
                <w:sz w:val="18"/>
                <w:szCs w:val="18"/>
              </w:rPr>
              <w:t>FrontCentre</w:t>
            </w:r>
            <w:bookmarkEnd w:id="255"/>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56" w:name="lt_pId446"/>
            <w:r w:rsidRPr="00B0612E">
              <w:rPr>
                <w:sz w:val="18"/>
                <w:szCs w:val="18"/>
              </w:rPr>
              <w:t>M+000</w:t>
            </w:r>
            <w:bookmarkEnd w:id="256"/>
          </w:p>
        </w:tc>
      </w:tr>
      <w:tr w:rsidR="002D18A6" w:rsidRPr="00B0612E" w:rsidTr="000D26E1">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57" w:name="lt_pId447"/>
            <w:r w:rsidRPr="00B0612E">
              <w:rPr>
                <w:sz w:val="18"/>
                <w:szCs w:val="18"/>
              </w:rPr>
              <w:t>AC_00010009</w:t>
            </w:r>
            <w:bookmarkEnd w:id="257"/>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58" w:name="lt_pId448"/>
            <w:r w:rsidRPr="00B0612E">
              <w:rPr>
                <w:rFonts w:eastAsia="MS PGothic"/>
                <w:sz w:val="18"/>
                <w:szCs w:val="18"/>
              </w:rPr>
              <w:t>BackCentre</w:t>
            </w:r>
            <w:bookmarkEnd w:id="258"/>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monofónico</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59" w:name="lt_pId450"/>
            <w:r w:rsidRPr="00B0612E">
              <w:rPr>
                <w:sz w:val="18"/>
                <w:szCs w:val="18"/>
              </w:rPr>
              <w:t>M+180</w:t>
            </w:r>
            <w:bookmarkEnd w:id="259"/>
          </w:p>
        </w:tc>
      </w:tr>
      <w:tr w:rsidR="002D18A6" w:rsidRPr="00B0612E" w:rsidTr="000D26E1">
        <w:trPr>
          <w:trHeight w:val="300"/>
          <w:jc w:val="center"/>
        </w:trPr>
        <w:tc>
          <w:tcPr>
            <w:tcW w:w="2179" w:type="dxa"/>
            <w:vMerge w:val="restart"/>
            <w:shd w:val="clear" w:color="auto" w:fill="F2F2F2" w:themeFill="background1" w:themeFillShade="F2"/>
          </w:tcPr>
          <w:p w:rsidR="002D18A6" w:rsidRPr="00B0612E" w:rsidRDefault="002D18A6" w:rsidP="00B0612E">
            <w:pPr>
              <w:pStyle w:val="Tabletext"/>
              <w:rPr>
                <w:sz w:val="18"/>
                <w:szCs w:val="18"/>
                <w:lang w:eastAsia="ja-JP"/>
              </w:rPr>
            </w:pPr>
            <w:bookmarkStart w:id="260" w:name="lt_pId451"/>
            <w:r w:rsidRPr="00B0612E">
              <w:rPr>
                <w:sz w:val="18"/>
                <w:szCs w:val="18"/>
              </w:rPr>
              <w:t>AP_0001000c</w:t>
            </w:r>
            <w:bookmarkEnd w:id="260"/>
          </w:p>
          <w:p w:rsidR="002D18A6" w:rsidRPr="00B0612E" w:rsidRDefault="002D18A6" w:rsidP="00B0612E">
            <w:pPr>
              <w:pStyle w:val="Tabletext"/>
              <w:rPr>
                <w:sz w:val="18"/>
                <w:szCs w:val="18"/>
                <w:lang w:eastAsia="ja-JP"/>
              </w:rPr>
            </w:pPr>
            <w:r w:rsidRPr="00B0612E">
              <w:rPr>
                <w:sz w:val="18"/>
                <w:szCs w:val="18"/>
                <w:lang w:eastAsia="ja-JP"/>
              </w:rPr>
              <w:t>5.0_(0+5+0)</w:t>
            </w:r>
          </w:p>
          <w:p w:rsidR="002D18A6" w:rsidRPr="00B0612E" w:rsidRDefault="002D18A6" w:rsidP="00B0612E">
            <w:pPr>
              <w:pStyle w:val="Tabletext"/>
              <w:rPr>
                <w:i/>
                <w:sz w:val="18"/>
                <w:szCs w:val="18"/>
              </w:rPr>
            </w:pPr>
            <w:bookmarkStart w:id="261" w:name="lt_pId453"/>
            <w:r w:rsidRPr="00B0612E">
              <w:rPr>
                <w:i/>
                <w:sz w:val="18"/>
                <w:szCs w:val="18"/>
                <w:lang w:eastAsia="ja-JP"/>
              </w:rPr>
              <w:t>BS.775</w:t>
            </w:r>
            <w:bookmarkEnd w:id="261"/>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262" w:name="lt_pId454"/>
            <w:r w:rsidRPr="00B0612E">
              <w:rPr>
                <w:sz w:val="18"/>
                <w:szCs w:val="18"/>
              </w:rPr>
              <w:t>AC_00010001</w:t>
            </w:r>
            <w:bookmarkEnd w:id="262"/>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263" w:name="lt_pId455"/>
            <w:r w:rsidRPr="00B0612E">
              <w:rPr>
                <w:rFonts w:eastAsia="MS PGothic"/>
                <w:sz w:val="18"/>
                <w:szCs w:val="18"/>
              </w:rPr>
              <w:t>FrontLeft</w:t>
            </w:r>
            <w:bookmarkEnd w:id="263"/>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264" w:name="lt_pId457"/>
            <w:r w:rsidRPr="00B0612E">
              <w:rPr>
                <w:sz w:val="18"/>
                <w:szCs w:val="18"/>
              </w:rPr>
              <w:t>M+030</w:t>
            </w:r>
            <w:bookmarkEnd w:id="264"/>
          </w:p>
        </w:tc>
      </w:tr>
      <w:tr w:rsidR="002D18A6" w:rsidRPr="00B0612E" w:rsidTr="000D26E1">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265" w:name="lt_pId458"/>
            <w:r w:rsidRPr="00B0612E">
              <w:rPr>
                <w:sz w:val="18"/>
                <w:szCs w:val="18"/>
              </w:rPr>
              <w:t>AC_00010002</w:t>
            </w:r>
            <w:bookmarkEnd w:id="265"/>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266" w:name="lt_pId459"/>
            <w:r w:rsidRPr="00B0612E">
              <w:rPr>
                <w:sz w:val="18"/>
                <w:szCs w:val="18"/>
              </w:rPr>
              <w:t>FrontRight</w:t>
            </w:r>
            <w:bookmarkEnd w:id="266"/>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267" w:name="lt_pId461"/>
            <w:r w:rsidRPr="00B0612E">
              <w:rPr>
                <w:sz w:val="18"/>
                <w:szCs w:val="18"/>
              </w:rPr>
              <w:t>M-030</w:t>
            </w:r>
            <w:bookmarkEnd w:id="267"/>
          </w:p>
        </w:tc>
      </w:tr>
      <w:tr w:rsidR="002D18A6" w:rsidRPr="00B0612E" w:rsidTr="000D26E1">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268" w:name="lt_pId462"/>
            <w:r w:rsidRPr="00B0612E">
              <w:rPr>
                <w:sz w:val="18"/>
                <w:szCs w:val="18"/>
              </w:rPr>
              <w:t>AC_00010003</w:t>
            </w:r>
            <w:bookmarkEnd w:id="268"/>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269" w:name="lt_pId463"/>
            <w:r w:rsidRPr="00B0612E">
              <w:rPr>
                <w:sz w:val="18"/>
                <w:szCs w:val="18"/>
              </w:rPr>
              <w:t>FrontCentre</w:t>
            </w:r>
            <w:bookmarkEnd w:id="269"/>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270" w:name="lt_pId465"/>
            <w:r w:rsidRPr="00B0612E">
              <w:rPr>
                <w:sz w:val="18"/>
                <w:szCs w:val="18"/>
              </w:rPr>
              <w:t>M+000</w:t>
            </w:r>
            <w:bookmarkEnd w:id="270"/>
          </w:p>
        </w:tc>
      </w:tr>
      <w:tr w:rsidR="002D18A6" w:rsidRPr="00B0612E" w:rsidTr="000D26E1">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271" w:name="lt_pId466"/>
            <w:r w:rsidRPr="00B0612E">
              <w:rPr>
                <w:sz w:val="18"/>
                <w:szCs w:val="18"/>
              </w:rPr>
              <w:t>AC_00010005</w:t>
            </w:r>
            <w:bookmarkEnd w:id="271"/>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272" w:name="lt_pId467"/>
            <w:r w:rsidRPr="00B0612E">
              <w:rPr>
                <w:rFonts w:eastAsia="MS PGothic"/>
                <w:sz w:val="18"/>
                <w:szCs w:val="18"/>
              </w:rPr>
              <w:t>SurroundLeft</w:t>
            </w:r>
            <w:bookmarkEnd w:id="272"/>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273" w:name="lt_pId469"/>
            <w:r w:rsidRPr="00B0612E">
              <w:rPr>
                <w:sz w:val="18"/>
                <w:szCs w:val="18"/>
              </w:rPr>
              <w:t>M+110</w:t>
            </w:r>
            <w:bookmarkEnd w:id="273"/>
          </w:p>
        </w:tc>
      </w:tr>
      <w:tr w:rsidR="002D18A6" w:rsidRPr="00B0612E" w:rsidTr="000D26E1">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274" w:name="lt_pId470"/>
            <w:r w:rsidRPr="00B0612E">
              <w:rPr>
                <w:sz w:val="18"/>
                <w:szCs w:val="18"/>
              </w:rPr>
              <w:t>AC_00010006</w:t>
            </w:r>
            <w:bookmarkEnd w:id="274"/>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275" w:name="lt_pId471"/>
            <w:r w:rsidRPr="00B0612E">
              <w:rPr>
                <w:rFonts w:eastAsia="MS PGothic"/>
                <w:sz w:val="18"/>
                <w:szCs w:val="18"/>
              </w:rPr>
              <w:t>SurroundRight</w:t>
            </w:r>
            <w:bookmarkEnd w:id="275"/>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276" w:name="lt_pId473"/>
            <w:r w:rsidRPr="00B0612E">
              <w:rPr>
                <w:sz w:val="18"/>
                <w:szCs w:val="18"/>
              </w:rPr>
              <w:t>M-110</w:t>
            </w:r>
            <w:bookmarkEnd w:id="276"/>
          </w:p>
        </w:tc>
      </w:tr>
      <w:tr w:rsidR="002D18A6" w:rsidRPr="00B0612E" w:rsidTr="000D26E1">
        <w:trPr>
          <w:trHeight w:val="300"/>
          <w:jc w:val="center"/>
        </w:trPr>
        <w:tc>
          <w:tcPr>
            <w:tcW w:w="2179" w:type="dxa"/>
            <w:vMerge w:val="restart"/>
            <w:shd w:val="clear" w:color="auto" w:fill="D9D9D9" w:themeFill="background1" w:themeFillShade="D9"/>
          </w:tcPr>
          <w:p w:rsidR="002D18A6" w:rsidRPr="00B0612E" w:rsidRDefault="002D18A6" w:rsidP="00B0612E">
            <w:pPr>
              <w:pStyle w:val="Tabletext"/>
              <w:rPr>
                <w:sz w:val="18"/>
                <w:szCs w:val="18"/>
                <w:lang w:eastAsia="ja-JP"/>
              </w:rPr>
            </w:pPr>
            <w:bookmarkStart w:id="277" w:name="lt_pId474"/>
            <w:r w:rsidRPr="00B0612E">
              <w:rPr>
                <w:sz w:val="18"/>
                <w:szCs w:val="18"/>
              </w:rPr>
              <w:t>AP_00010003</w:t>
            </w:r>
            <w:bookmarkEnd w:id="277"/>
          </w:p>
          <w:p w:rsidR="002D18A6" w:rsidRPr="00B0612E" w:rsidRDefault="002D18A6" w:rsidP="00B0612E">
            <w:pPr>
              <w:pStyle w:val="Tabletext"/>
              <w:rPr>
                <w:sz w:val="18"/>
                <w:szCs w:val="18"/>
                <w:lang w:eastAsia="ja-JP"/>
              </w:rPr>
            </w:pPr>
            <w:r w:rsidRPr="00B0612E">
              <w:rPr>
                <w:sz w:val="18"/>
                <w:szCs w:val="18"/>
                <w:lang w:eastAsia="ja-JP"/>
              </w:rPr>
              <w:t>5.1_(0+5+0)</w:t>
            </w:r>
          </w:p>
          <w:p w:rsidR="002D18A6" w:rsidRPr="00B0612E" w:rsidRDefault="002D18A6" w:rsidP="00B0612E">
            <w:pPr>
              <w:pStyle w:val="Tabletext"/>
              <w:rPr>
                <w:i/>
                <w:sz w:val="18"/>
                <w:szCs w:val="18"/>
              </w:rPr>
            </w:pPr>
            <w:bookmarkStart w:id="278" w:name="lt_pId476"/>
            <w:r w:rsidRPr="00B0612E">
              <w:rPr>
                <w:i/>
                <w:sz w:val="18"/>
                <w:szCs w:val="18"/>
                <w:lang w:eastAsia="ja-JP"/>
              </w:rPr>
              <w:t>BS.775, BS.2051 (B)</w:t>
            </w:r>
            <w:bookmarkEnd w:id="278"/>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79" w:name="lt_pId477"/>
            <w:r w:rsidRPr="00B0612E">
              <w:rPr>
                <w:sz w:val="18"/>
                <w:szCs w:val="18"/>
              </w:rPr>
              <w:t>AC_00010001</w:t>
            </w:r>
            <w:bookmarkEnd w:id="279"/>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80" w:name="lt_pId478"/>
            <w:r w:rsidRPr="00B0612E">
              <w:rPr>
                <w:rFonts w:eastAsia="MS PGothic"/>
                <w:sz w:val="18"/>
                <w:szCs w:val="18"/>
              </w:rPr>
              <w:t>FrontLeft</w:t>
            </w:r>
            <w:bookmarkEnd w:id="280"/>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81" w:name="lt_pId480"/>
            <w:r w:rsidRPr="00B0612E">
              <w:rPr>
                <w:sz w:val="18"/>
                <w:szCs w:val="18"/>
              </w:rPr>
              <w:t>M+030</w:t>
            </w:r>
            <w:bookmarkEnd w:id="281"/>
          </w:p>
        </w:tc>
      </w:tr>
      <w:tr w:rsidR="002D18A6" w:rsidRPr="00B0612E" w:rsidTr="000D26E1">
        <w:trPr>
          <w:trHeight w:val="300"/>
          <w:jc w:val="center"/>
        </w:trPr>
        <w:tc>
          <w:tcPr>
            <w:tcW w:w="2179" w:type="dxa"/>
            <w:vMerge/>
            <w:shd w:val="clear" w:color="auto" w:fill="D9D9D9" w:themeFill="background1" w:themeFillShade="D9"/>
          </w:tcPr>
          <w:p w:rsidR="002D18A6" w:rsidRPr="00B0612E"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82" w:name="lt_pId481"/>
            <w:r w:rsidRPr="00B0612E">
              <w:rPr>
                <w:sz w:val="18"/>
                <w:szCs w:val="18"/>
              </w:rPr>
              <w:t>AC_00010002</w:t>
            </w:r>
            <w:bookmarkEnd w:id="282"/>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83" w:name="lt_pId482"/>
            <w:r w:rsidRPr="00B0612E">
              <w:rPr>
                <w:sz w:val="18"/>
                <w:szCs w:val="18"/>
              </w:rPr>
              <w:t>FrontRight</w:t>
            </w:r>
            <w:bookmarkEnd w:id="283"/>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84" w:name="lt_pId484"/>
            <w:r w:rsidRPr="00B0612E">
              <w:rPr>
                <w:sz w:val="18"/>
                <w:szCs w:val="18"/>
              </w:rPr>
              <w:t>M-030</w:t>
            </w:r>
            <w:bookmarkEnd w:id="284"/>
          </w:p>
        </w:tc>
      </w:tr>
      <w:tr w:rsidR="002D18A6" w:rsidRPr="00B0612E" w:rsidTr="000D26E1">
        <w:trPr>
          <w:trHeight w:val="300"/>
          <w:jc w:val="center"/>
        </w:trPr>
        <w:tc>
          <w:tcPr>
            <w:tcW w:w="2179" w:type="dxa"/>
            <w:vMerge/>
            <w:shd w:val="clear" w:color="auto" w:fill="D9D9D9" w:themeFill="background1" w:themeFillShade="D9"/>
          </w:tcPr>
          <w:p w:rsidR="002D18A6" w:rsidRPr="00B0612E"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85" w:name="lt_pId485"/>
            <w:r w:rsidRPr="00B0612E">
              <w:rPr>
                <w:sz w:val="18"/>
                <w:szCs w:val="18"/>
              </w:rPr>
              <w:t>AC_00010003</w:t>
            </w:r>
            <w:bookmarkEnd w:id="285"/>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86" w:name="lt_pId486"/>
            <w:r w:rsidRPr="00B0612E">
              <w:rPr>
                <w:sz w:val="18"/>
                <w:szCs w:val="18"/>
              </w:rPr>
              <w:t>FrontCentre</w:t>
            </w:r>
            <w:bookmarkEnd w:id="286"/>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87" w:name="lt_pId488"/>
            <w:r w:rsidRPr="00B0612E">
              <w:rPr>
                <w:sz w:val="18"/>
                <w:szCs w:val="18"/>
              </w:rPr>
              <w:t>M+000</w:t>
            </w:r>
            <w:bookmarkEnd w:id="287"/>
          </w:p>
        </w:tc>
      </w:tr>
      <w:tr w:rsidR="002D18A6" w:rsidRPr="00B0612E" w:rsidTr="000D26E1">
        <w:trPr>
          <w:trHeight w:val="300"/>
          <w:jc w:val="center"/>
        </w:trPr>
        <w:tc>
          <w:tcPr>
            <w:tcW w:w="2179" w:type="dxa"/>
            <w:vMerge/>
            <w:shd w:val="clear" w:color="auto" w:fill="D9D9D9" w:themeFill="background1" w:themeFillShade="D9"/>
          </w:tcPr>
          <w:p w:rsidR="002D18A6" w:rsidRPr="00B0612E"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88" w:name="lt_pId489"/>
            <w:r w:rsidRPr="00B0612E">
              <w:rPr>
                <w:sz w:val="18"/>
                <w:szCs w:val="18"/>
              </w:rPr>
              <w:t>AC_00010004</w:t>
            </w:r>
            <w:bookmarkEnd w:id="288"/>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89" w:name="lt_pId490"/>
            <w:r w:rsidRPr="00B0612E">
              <w:rPr>
                <w:rFonts w:eastAsia="MS PGothic"/>
                <w:sz w:val="18"/>
                <w:szCs w:val="18"/>
              </w:rPr>
              <w:t>LowFrequencyEffects</w:t>
            </w:r>
            <w:bookmarkEnd w:id="289"/>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Efectos de bajas frecuencias</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90" w:name="lt_pId492"/>
            <w:r w:rsidRPr="00B0612E">
              <w:rPr>
                <w:sz w:val="18"/>
                <w:szCs w:val="18"/>
              </w:rPr>
              <w:t>LFE</w:t>
            </w:r>
            <w:bookmarkEnd w:id="290"/>
          </w:p>
        </w:tc>
      </w:tr>
      <w:tr w:rsidR="002D18A6" w:rsidRPr="00B0612E" w:rsidTr="000D26E1">
        <w:trPr>
          <w:trHeight w:val="300"/>
          <w:jc w:val="center"/>
        </w:trPr>
        <w:tc>
          <w:tcPr>
            <w:tcW w:w="2179" w:type="dxa"/>
            <w:vMerge/>
            <w:shd w:val="clear" w:color="auto" w:fill="D9D9D9" w:themeFill="background1" w:themeFillShade="D9"/>
          </w:tcPr>
          <w:p w:rsidR="002D18A6" w:rsidRPr="00B0612E"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91" w:name="lt_pId493"/>
            <w:r w:rsidRPr="00B0612E">
              <w:rPr>
                <w:sz w:val="18"/>
                <w:szCs w:val="18"/>
              </w:rPr>
              <w:t>AC_00010005</w:t>
            </w:r>
            <w:bookmarkEnd w:id="291"/>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92" w:name="lt_pId494"/>
            <w:r w:rsidRPr="00B0612E">
              <w:rPr>
                <w:rFonts w:eastAsia="MS PGothic"/>
                <w:sz w:val="18"/>
                <w:szCs w:val="18"/>
              </w:rPr>
              <w:t>SurroundLeft</w:t>
            </w:r>
            <w:bookmarkEnd w:id="292"/>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93" w:name="lt_pId496"/>
            <w:r w:rsidRPr="00B0612E">
              <w:rPr>
                <w:sz w:val="18"/>
                <w:szCs w:val="18"/>
              </w:rPr>
              <w:t>M+110</w:t>
            </w:r>
            <w:bookmarkEnd w:id="293"/>
          </w:p>
        </w:tc>
      </w:tr>
      <w:tr w:rsidR="002D18A6" w:rsidRPr="00B0612E" w:rsidTr="000D26E1">
        <w:trPr>
          <w:trHeight w:val="300"/>
          <w:jc w:val="center"/>
        </w:trPr>
        <w:tc>
          <w:tcPr>
            <w:tcW w:w="2179" w:type="dxa"/>
            <w:vMerge/>
            <w:tcBorders>
              <w:bottom w:val="single" w:sz="4" w:space="0" w:color="000000" w:themeColor="text1"/>
            </w:tcBorders>
            <w:shd w:val="clear" w:color="auto" w:fill="D9D9D9" w:themeFill="background1" w:themeFillShade="D9"/>
          </w:tcPr>
          <w:p w:rsidR="002D18A6" w:rsidRPr="00B0612E"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294" w:name="lt_pId497"/>
            <w:r w:rsidRPr="00B0612E">
              <w:rPr>
                <w:sz w:val="18"/>
                <w:szCs w:val="18"/>
              </w:rPr>
              <w:t>AC_00010006</w:t>
            </w:r>
            <w:bookmarkEnd w:id="294"/>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295" w:name="lt_pId498"/>
            <w:r w:rsidRPr="00B0612E">
              <w:rPr>
                <w:rFonts w:eastAsia="MS PGothic"/>
                <w:sz w:val="18"/>
                <w:szCs w:val="18"/>
              </w:rPr>
              <w:t>SurroundRight</w:t>
            </w:r>
            <w:bookmarkEnd w:id="295"/>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296" w:name="lt_pId500"/>
            <w:r w:rsidRPr="00B0612E">
              <w:rPr>
                <w:sz w:val="18"/>
                <w:szCs w:val="18"/>
              </w:rPr>
              <w:t>M-110</w:t>
            </w:r>
            <w:bookmarkEnd w:id="296"/>
          </w:p>
        </w:tc>
      </w:tr>
    </w:tbl>
    <w:p w:rsidR="002D18A6" w:rsidRPr="00352B36" w:rsidRDefault="002D18A6" w:rsidP="002D18A6">
      <w:pPr>
        <w:pStyle w:val="TableNo"/>
      </w:pPr>
      <w:bookmarkStart w:id="297" w:name="lt_pId520"/>
      <w:r>
        <w:lastRenderedPageBreak/>
        <w:t>CUADRO</w:t>
      </w:r>
      <w:r w:rsidRPr="00352B36">
        <w:t xml:space="preserve"> 2 (</w:t>
      </w:r>
      <w:r w:rsidRPr="00352B36">
        <w:rPr>
          <w:i/>
          <w:iCs/>
        </w:rPr>
        <w:t>continu</w:t>
      </w:r>
      <w:r>
        <w:rPr>
          <w:i/>
          <w:iCs/>
        </w:rPr>
        <w:t>ación</w:t>
      </w:r>
      <w:r w:rsidRPr="00352B36">
        <w:t>)</w:t>
      </w:r>
      <w:bookmarkEnd w:id="297"/>
    </w:p>
    <w:tbl>
      <w:tblPr>
        <w:tblStyle w:val="TableGrid"/>
        <w:tblW w:w="9639" w:type="dxa"/>
        <w:tblLayout w:type="fixed"/>
        <w:tblCellMar>
          <w:left w:w="57" w:type="dxa"/>
          <w:right w:w="57" w:type="dxa"/>
        </w:tblCellMar>
        <w:tblLook w:val="04A0" w:firstRow="1" w:lastRow="0" w:firstColumn="1" w:lastColumn="0" w:noHBand="0" w:noVBand="1"/>
      </w:tblPr>
      <w:tblGrid>
        <w:gridCol w:w="2179"/>
        <w:gridCol w:w="1824"/>
        <w:gridCol w:w="2114"/>
        <w:gridCol w:w="2151"/>
        <w:gridCol w:w="1371"/>
      </w:tblGrid>
      <w:tr w:rsidR="002D18A6" w:rsidRPr="00BD1035" w:rsidTr="000D26E1">
        <w:trPr>
          <w:trHeight w:val="300"/>
        </w:trPr>
        <w:tc>
          <w:tcPr>
            <w:tcW w:w="2179" w:type="dxa"/>
          </w:tcPr>
          <w:p w:rsidR="002D18A6" w:rsidRPr="00B65E9D" w:rsidRDefault="002D18A6" w:rsidP="000D26E1">
            <w:pPr>
              <w:pStyle w:val="Tablehead"/>
              <w:rPr>
                <w:rFonts w:asciiTheme="majorBidi" w:hAnsiTheme="majorBidi" w:cstheme="majorBidi"/>
                <w:sz w:val="18"/>
                <w:szCs w:val="18"/>
                <w:lang w:val="es-ES_tradnl"/>
              </w:rPr>
            </w:pPr>
            <w:bookmarkStart w:id="298" w:name="lt_pId521"/>
            <w:r w:rsidRPr="00B65E9D">
              <w:rPr>
                <w:rFonts w:asciiTheme="majorBidi" w:hAnsiTheme="majorBidi" w:cstheme="majorBidi"/>
                <w:sz w:val="18"/>
                <w:szCs w:val="18"/>
                <w:lang w:val="es-ES_tradnl"/>
              </w:rPr>
              <w:t>audioPackFormatID</w:t>
            </w:r>
            <w:bookmarkEnd w:id="298"/>
          </w:p>
          <w:p w:rsidR="002D18A6" w:rsidRPr="00B65E9D" w:rsidRDefault="002D18A6" w:rsidP="000D26E1">
            <w:pPr>
              <w:pStyle w:val="Tablehead"/>
              <w:spacing w:before="0"/>
              <w:rPr>
                <w:rFonts w:asciiTheme="majorBidi" w:hAnsiTheme="majorBidi" w:cstheme="majorBidi"/>
                <w:spacing w:val="-4"/>
                <w:sz w:val="18"/>
                <w:szCs w:val="18"/>
                <w:lang w:val="es-ES_tradnl"/>
              </w:rPr>
            </w:pPr>
            <w:bookmarkStart w:id="299" w:name="lt_pId522"/>
            <w:r w:rsidRPr="00B65E9D">
              <w:rPr>
                <w:rFonts w:asciiTheme="majorBidi" w:hAnsiTheme="majorBidi" w:cstheme="majorBidi"/>
                <w:spacing w:val="-4"/>
                <w:sz w:val="18"/>
                <w:szCs w:val="18"/>
                <w:lang w:val="es-ES_tradnl"/>
              </w:rPr>
              <w:t>audioPackFormatName</w:t>
            </w:r>
            <w:bookmarkEnd w:id="299"/>
          </w:p>
          <w:p w:rsidR="002D18A6" w:rsidRPr="00B65E9D" w:rsidRDefault="002D18A6" w:rsidP="000D26E1">
            <w:pPr>
              <w:pStyle w:val="Tablehead"/>
              <w:spacing w:before="0"/>
              <w:jc w:val="left"/>
              <w:rPr>
                <w:rFonts w:asciiTheme="majorBidi" w:hAnsiTheme="majorBidi" w:cstheme="majorBidi"/>
                <w:b w:val="0"/>
                <w:bCs/>
                <w:i/>
                <w:sz w:val="18"/>
                <w:szCs w:val="18"/>
                <w:lang w:val="es-ES_tradnl"/>
              </w:rPr>
            </w:pPr>
            <w:bookmarkStart w:id="300" w:name="lt_pId523"/>
            <w:r w:rsidRPr="00B65E9D">
              <w:rPr>
                <w:rFonts w:asciiTheme="majorBidi" w:hAnsiTheme="majorBidi" w:cstheme="majorBidi"/>
                <w:b w:val="0"/>
                <w:bCs/>
                <w:i/>
                <w:sz w:val="18"/>
                <w:szCs w:val="18"/>
                <w:lang w:val="es-ES_tradnl"/>
              </w:rPr>
              <w:t>Recomendación derivada de</w:t>
            </w:r>
            <w:bookmarkEnd w:id="300"/>
          </w:p>
        </w:tc>
        <w:tc>
          <w:tcPr>
            <w:tcW w:w="1824" w:type="dxa"/>
            <w:noWrap/>
          </w:tcPr>
          <w:p w:rsidR="002D18A6" w:rsidRPr="00352B36" w:rsidRDefault="002D18A6" w:rsidP="000D26E1">
            <w:pPr>
              <w:pStyle w:val="Tablehead"/>
              <w:rPr>
                <w:rFonts w:asciiTheme="majorBidi" w:hAnsiTheme="majorBidi" w:cstheme="majorBidi"/>
                <w:sz w:val="18"/>
                <w:szCs w:val="18"/>
              </w:rPr>
            </w:pPr>
            <w:bookmarkStart w:id="301" w:name="lt_pId524"/>
            <w:r w:rsidRPr="00352B36">
              <w:rPr>
                <w:rFonts w:asciiTheme="majorBidi" w:hAnsiTheme="majorBidi" w:cstheme="majorBidi"/>
                <w:sz w:val="18"/>
                <w:szCs w:val="18"/>
              </w:rPr>
              <w:t>audioChannelIDRef</w:t>
            </w:r>
            <w:bookmarkEnd w:id="301"/>
          </w:p>
        </w:tc>
        <w:tc>
          <w:tcPr>
            <w:tcW w:w="2114" w:type="dxa"/>
            <w:noWrap/>
          </w:tcPr>
          <w:p w:rsidR="002D18A6" w:rsidRPr="00352B36" w:rsidRDefault="002D18A6" w:rsidP="000D26E1">
            <w:pPr>
              <w:pStyle w:val="Tablehead"/>
              <w:rPr>
                <w:rFonts w:asciiTheme="majorBidi" w:hAnsiTheme="majorBidi" w:cstheme="majorBidi"/>
                <w:sz w:val="18"/>
                <w:szCs w:val="18"/>
              </w:rPr>
            </w:pPr>
            <w:bookmarkStart w:id="302" w:name="lt_pId525"/>
            <w:r w:rsidRPr="00352B36">
              <w:rPr>
                <w:rFonts w:asciiTheme="majorBidi" w:hAnsiTheme="majorBidi" w:cstheme="majorBidi"/>
                <w:sz w:val="18"/>
                <w:szCs w:val="18"/>
              </w:rPr>
              <w:t>audioChannelName</w:t>
            </w:r>
            <w:bookmarkEnd w:id="302"/>
          </w:p>
        </w:tc>
        <w:tc>
          <w:tcPr>
            <w:tcW w:w="2151" w:type="dxa"/>
            <w:noWrap/>
          </w:tcPr>
          <w:p w:rsidR="002D18A6" w:rsidRPr="00174318" w:rsidRDefault="002D18A6" w:rsidP="000D26E1">
            <w:pPr>
              <w:pStyle w:val="Tablehead"/>
              <w:rPr>
                <w:rFonts w:asciiTheme="majorBidi" w:hAnsiTheme="majorBidi" w:cstheme="majorBidi"/>
                <w:sz w:val="18"/>
                <w:szCs w:val="18"/>
                <w:lang w:val="es-ES_tradnl"/>
              </w:rPr>
            </w:pPr>
            <w:r w:rsidRPr="00174318">
              <w:rPr>
                <w:rFonts w:asciiTheme="majorBidi" w:hAnsiTheme="majorBidi" w:cstheme="majorBidi"/>
                <w:sz w:val="18"/>
                <w:szCs w:val="18"/>
                <w:lang w:val="es-ES_tradnl"/>
              </w:rPr>
              <w:t xml:space="preserve">Nombre del canal en </w:t>
            </w:r>
            <w:r>
              <w:rPr>
                <w:rFonts w:asciiTheme="majorBidi" w:hAnsiTheme="majorBidi" w:cstheme="majorBidi"/>
                <w:sz w:val="18"/>
                <w:szCs w:val="18"/>
                <w:lang w:val="es-ES_tradnl"/>
              </w:rPr>
              <w:br/>
            </w:r>
            <w:r w:rsidRPr="00174318">
              <w:rPr>
                <w:rFonts w:asciiTheme="majorBidi" w:hAnsiTheme="majorBidi" w:cstheme="majorBidi"/>
                <w:sz w:val="18"/>
                <w:szCs w:val="18"/>
                <w:lang w:val="es-ES_tradnl"/>
              </w:rPr>
              <w:t>la Recomendaci</w:t>
            </w:r>
            <w:r>
              <w:rPr>
                <w:rFonts w:asciiTheme="majorBidi" w:hAnsiTheme="majorBidi" w:cstheme="majorBidi"/>
                <w:sz w:val="18"/>
                <w:szCs w:val="18"/>
                <w:lang w:val="es-ES_tradnl"/>
              </w:rPr>
              <w:t>ón</w:t>
            </w:r>
          </w:p>
        </w:tc>
        <w:tc>
          <w:tcPr>
            <w:tcW w:w="1371" w:type="dxa"/>
            <w:noWrap/>
          </w:tcPr>
          <w:p w:rsidR="002D18A6" w:rsidRPr="00BD1035" w:rsidRDefault="002D18A6" w:rsidP="000D26E1">
            <w:pPr>
              <w:pStyle w:val="Tablehead"/>
              <w:rPr>
                <w:rFonts w:asciiTheme="majorBidi" w:hAnsiTheme="majorBidi" w:cstheme="majorBidi"/>
                <w:sz w:val="18"/>
                <w:szCs w:val="18"/>
                <w:lang w:val="es-ES_tradnl"/>
              </w:rPr>
            </w:pPr>
            <w:bookmarkStart w:id="303" w:name="lt_pId527"/>
            <w:r w:rsidRPr="00BD1035">
              <w:rPr>
                <w:rFonts w:asciiTheme="majorBidi" w:hAnsiTheme="majorBidi" w:cstheme="majorBidi"/>
                <w:sz w:val="18"/>
                <w:szCs w:val="18"/>
                <w:lang w:val="es-ES_tradnl"/>
              </w:rPr>
              <w:t>speakerLabel</w:t>
            </w:r>
            <w:bookmarkEnd w:id="303"/>
          </w:p>
        </w:tc>
      </w:tr>
      <w:tr w:rsidR="002D18A6" w:rsidRPr="00BD1035" w:rsidTr="000D26E1">
        <w:tblPrEx>
          <w:jc w:val="center"/>
        </w:tblPrEx>
        <w:trPr>
          <w:trHeight w:val="300"/>
          <w:jc w:val="center"/>
        </w:trPr>
        <w:tc>
          <w:tcPr>
            <w:tcW w:w="2179" w:type="dxa"/>
            <w:vMerge w:val="restart"/>
            <w:shd w:val="clear" w:color="auto" w:fill="F2F2F2" w:themeFill="background1" w:themeFillShade="F2"/>
          </w:tcPr>
          <w:p w:rsidR="002D18A6" w:rsidRPr="00B0612E" w:rsidRDefault="002D18A6" w:rsidP="00B0612E">
            <w:pPr>
              <w:pStyle w:val="Tabletext"/>
              <w:rPr>
                <w:sz w:val="18"/>
                <w:szCs w:val="18"/>
                <w:lang w:val="es-ES_tradnl" w:eastAsia="ja-JP"/>
              </w:rPr>
            </w:pPr>
            <w:bookmarkStart w:id="304" w:name="lt_pId501"/>
            <w:r w:rsidRPr="00B0612E">
              <w:rPr>
                <w:sz w:val="18"/>
                <w:szCs w:val="18"/>
                <w:lang w:val="es-ES_tradnl"/>
              </w:rPr>
              <w:t>AP_0001000d</w:t>
            </w:r>
            <w:bookmarkEnd w:id="304"/>
          </w:p>
          <w:p w:rsidR="002D18A6" w:rsidRPr="00B0612E" w:rsidRDefault="002D18A6" w:rsidP="00B0612E">
            <w:pPr>
              <w:pStyle w:val="Tabletext"/>
              <w:rPr>
                <w:sz w:val="18"/>
                <w:szCs w:val="18"/>
                <w:lang w:val="es-ES_tradnl" w:eastAsia="ja-JP"/>
              </w:rPr>
            </w:pPr>
            <w:r w:rsidRPr="00B0612E">
              <w:rPr>
                <w:sz w:val="18"/>
                <w:szCs w:val="18"/>
                <w:lang w:val="es-ES_tradnl" w:eastAsia="ja-JP"/>
              </w:rPr>
              <w:t>6.1_(0+6+0)</w:t>
            </w:r>
          </w:p>
          <w:p w:rsidR="002D18A6" w:rsidRPr="00B0612E" w:rsidRDefault="002D18A6" w:rsidP="00B0612E">
            <w:pPr>
              <w:pStyle w:val="Tabletext"/>
              <w:rPr>
                <w:i/>
                <w:sz w:val="18"/>
                <w:szCs w:val="18"/>
                <w:lang w:val="es-ES_tradnl" w:eastAsia="ja-JP"/>
              </w:rPr>
            </w:pPr>
            <w:bookmarkStart w:id="305" w:name="lt_pId503"/>
            <w:r w:rsidRPr="00B0612E">
              <w:rPr>
                <w:i/>
                <w:sz w:val="18"/>
                <w:szCs w:val="18"/>
                <w:lang w:val="es-ES_tradnl" w:eastAsia="ja-JP"/>
              </w:rPr>
              <w:t>N/A</w:t>
            </w:r>
            <w:bookmarkEnd w:id="305"/>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lang w:val="es-ES_tradnl"/>
              </w:rPr>
            </w:pPr>
            <w:bookmarkStart w:id="306" w:name="lt_pId504"/>
            <w:r w:rsidRPr="00B0612E">
              <w:rPr>
                <w:sz w:val="18"/>
                <w:szCs w:val="18"/>
                <w:lang w:val="es-ES_tradnl"/>
              </w:rPr>
              <w:t>AC_00010001</w:t>
            </w:r>
            <w:bookmarkEnd w:id="306"/>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lang w:val="es-ES_tradnl"/>
              </w:rPr>
            </w:pPr>
            <w:bookmarkStart w:id="307" w:name="lt_pId505"/>
            <w:r w:rsidRPr="00B0612E">
              <w:rPr>
                <w:rFonts w:eastAsia="MS PGothic"/>
                <w:sz w:val="18"/>
                <w:szCs w:val="18"/>
                <w:lang w:val="es-ES_tradnl"/>
              </w:rPr>
              <w:t>FrontLeft</w:t>
            </w:r>
            <w:bookmarkEnd w:id="307"/>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lang w:val="es-ES_tradnl"/>
              </w:rPr>
            </w:pPr>
            <w:r w:rsidRPr="00B0612E">
              <w:rPr>
                <w:sz w:val="18"/>
                <w:szCs w:val="18"/>
                <w:lang w:val="es-ES_tradnl"/>
              </w:rPr>
              <w:t>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lang w:val="es-ES_tradnl"/>
              </w:rPr>
            </w:pPr>
            <w:bookmarkStart w:id="308" w:name="lt_pId507"/>
            <w:r w:rsidRPr="00B0612E">
              <w:rPr>
                <w:sz w:val="18"/>
                <w:szCs w:val="18"/>
                <w:lang w:val="es-ES_tradnl"/>
              </w:rPr>
              <w:t>M+030</w:t>
            </w:r>
            <w:bookmarkEnd w:id="308"/>
          </w:p>
        </w:tc>
      </w:tr>
      <w:tr w:rsidR="002D18A6" w:rsidRPr="00BD1035"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lang w:val="es-ES_tradnl"/>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lang w:val="es-ES_tradnl"/>
              </w:rPr>
            </w:pPr>
            <w:bookmarkStart w:id="309" w:name="lt_pId508"/>
            <w:r w:rsidRPr="00B0612E">
              <w:rPr>
                <w:sz w:val="18"/>
                <w:szCs w:val="18"/>
                <w:lang w:val="es-ES_tradnl"/>
              </w:rPr>
              <w:t>AC_00010002</w:t>
            </w:r>
            <w:bookmarkEnd w:id="309"/>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lang w:val="es-ES_tradnl"/>
              </w:rPr>
            </w:pPr>
            <w:bookmarkStart w:id="310" w:name="lt_pId509"/>
            <w:r w:rsidRPr="00B0612E">
              <w:rPr>
                <w:sz w:val="18"/>
                <w:szCs w:val="18"/>
                <w:lang w:val="es-ES_tradnl"/>
              </w:rPr>
              <w:t>FrontRight</w:t>
            </w:r>
            <w:bookmarkEnd w:id="310"/>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lang w:val="es-ES_tradnl"/>
              </w:rPr>
            </w:pPr>
            <w:r w:rsidRPr="00B0612E">
              <w:rPr>
                <w:sz w:val="18"/>
                <w:szCs w:val="18"/>
                <w:lang w:val="es-ES_tradnl"/>
              </w:rPr>
              <w:t>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lang w:val="es-ES_tradnl"/>
              </w:rPr>
            </w:pPr>
            <w:bookmarkStart w:id="311" w:name="lt_pId511"/>
            <w:r w:rsidRPr="00B0612E">
              <w:rPr>
                <w:sz w:val="18"/>
                <w:szCs w:val="18"/>
                <w:lang w:val="es-ES_tradnl"/>
              </w:rPr>
              <w:t>M-030</w:t>
            </w:r>
            <w:bookmarkEnd w:id="311"/>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lang w:val="es-ES_tradnl"/>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12" w:name="lt_pId512"/>
            <w:r w:rsidRPr="00B0612E">
              <w:rPr>
                <w:sz w:val="18"/>
                <w:szCs w:val="18"/>
                <w:lang w:val="es-ES_tradnl"/>
              </w:rPr>
              <w:t>AC_000</w:t>
            </w:r>
            <w:r w:rsidRPr="00B0612E">
              <w:rPr>
                <w:sz w:val="18"/>
                <w:szCs w:val="18"/>
              </w:rPr>
              <w:t>10003</w:t>
            </w:r>
            <w:bookmarkEnd w:id="312"/>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13" w:name="lt_pId513"/>
            <w:r w:rsidRPr="00B0612E">
              <w:rPr>
                <w:sz w:val="18"/>
                <w:szCs w:val="18"/>
              </w:rPr>
              <w:t>FrontCentre</w:t>
            </w:r>
            <w:bookmarkEnd w:id="313"/>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14" w:name="lt_pId515"/>
            <w:r w:rsidRPr="00B0612E">
              <w:rPr>
                <w:sz w:val="18"/>
                <w:szCs w:val="18"/>
              </w:rPr>
              <w:t>M+000</w:t>
            </w:r>
            <w:bookmarkEnd w:id="314"/>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15" w:name="lt_pId516"/>
            <w:r w:rsidRPr="00B0612E">
              <w:rPr>
                <w:sz w:val="18"/>
                <w:szCs w:val="18"/>
              </w:rPr>
              <w:t>AC_00010004</w:t>
            </w:r>
            <w:bookmarkEnd w:id="315"/>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16" w:name="lt_pId517"/>
            <w:r w:rsidRPr="00B0612E">
              <w:rPr>
                <w:rFonts w:eastAsia="MS PGothic"/>
                <w:sz w:val="18"/>
                <w:szCs w:val="18"/>
              </w:rPr>
              <w:t>LowFrequencyEffects</w:t>
            </w:r>
            <w:bookmarkEnd w:id="316"/>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Efectos de bajas frecuencias</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17" w:name="lt_pId519"/>
            <w:r w:rsidRPr="00B0612E">
              <w:rPr>
                <w:sz w:val="18"/>
                <w:szCs w:val="18"/>
              </w:rPr>
              <w:t>LFE</w:t>
            </w:r>
            <w:bookmarkEnd w:id="317"/>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18" w:name="lt_pId528"/>
            <w:r w:rsidRPr="00B0612E">
              <w:rPr>
                <w:sz w:val="18"/>
                <w:szCs w:val="18"/>
              </w:rPr>
              <w:t>AC_00010005</w:t>
            </w:r>
            <w:bookmarkEnd w:id="318"/>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19" w:name="lt_pId529"/>
            <w:r w:rsidRPr="00B0612E">
              <w:rPr>
                <w:rFonts w:eastAsia="MS PGothic"/>
                <w:sz w:val="18"/>
                <w:szCs w:val="18"/>
              </w:rPr>
              <w:t>SurroundLeft</w:t>
            </w:r>
            <w:bookmarkEnd w:id="319"/>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20" w:name="lt_pId531"/>
            <w:r w:rsidRPr="00B0612E">
              <w:rPr>
                <w:sz w:val="18"/>
                <w:szCs w:val="18"/>
              </w:rPr>
              <w:t>M+110</w:t>
            </w:r>
            <w:bookmarkEnd w:id="320"/>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21" w:name="lt_pId532"/>
            <w:r w:rsidRPr="00B0612E">
              <w:rPr>
                <w:sz w:val="18"/>
                <w:szCs w:val="18"/>
              </w:rPr>
              <w:t>AC_00010006</w:t>
            </w:r>
            <w:bookmarkEnd w:id="321"/>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22" w:name="lt_pId533"/>
            <w:r w:rsidRPr="00B0612E">
              <w:rPr>
                <w:rFonts w:eastAsia="MS PGothic"/>
                <w:sz w:val="18"/>
                <w:szCs w:val="18"/>
              </w:rPr>
              <w:t>SurroundRight</w:t>
            </w:r>
            <w:bookmarkEnd w:id="322"/>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23" w:name="lt_pId535"/>
            <w:r w:rsidRPr="00B0612E">
              <w:rPr>
                <w:sz w:val="18"/>
                <w:szCs w:val="18"/>
              </w:rPr>
              <w:t>M-110</w:t>
            </w:r>
            <w:bookmarkEnd w:id="323"/>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24" w:name="lt_pId536"/>
            <w:r w:rsidRPr="00B0612E">
              <w:rPr>
                <w:sz w:val="18"/>
                <w:szCs w:val="18"/>
              </w:rPr>
              <w:t>AC_00010009</w:t>
            </w:r>
            <w:bookmarkEnd w:id="324"/>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25" w:name="lt_pId537"/>
            <w:r w:rsidRPr="00B0612E">
              <w:rPr>
                <w:rFonts w:eastAsia="MS PGothic"/>
                <w:sz w:val="18"/>
                <w:szCs w:val="18"/>
              </w:rPr>
              <w:t>BackCentre</w:t>
            </w:r>
            <w:bookmarkEnd w:id="325"/>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central</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26" w:name="lt_pId539"/>
            <w:r w:rsidRPr="00B0612E">
              <w:rPr>
                <w:sz w:val="18"/>
                <w:szCs w:val="18"/>
              </w:rPr>
              <w:t>M+180</w:t>
            </w:r>
            <w:bookmarkEnd w:id="326"/>
          </w:p>
        </w:tc>
      </w:tr>
      <w:tr w:rsidR="002D18A6" w:rsidRPr="00352B36" w:rsidTr="000D26E1">
        <w:tblPrEx>
          <w:jc w:val="center"/>
        </w:tblPrEx>
        <w:trPr>
          <w:trHeight w:val="300"/>
          <w:jc w:val="center"/>
        </w:trPr>
        <w:tc>
          <w:tcPr>
            <w:tcW w:w="2179" w:type="dxa"/>
            <w:vMerge w:val="restart"/>
            <w:shd w:val="clear" w:color="auto" w:fill="D9D9D9" w:themeFill="background1" w:themeFillShade="D9"/>
          </w:tcPr>
          <w:p w:rsidR="002D18A6" w:rsidRPr="00B0612E" w:rsidRDefault="002D18A6" w:rsidP="00B0612E">
            <w:pPr>
              <w:pStyle w:val="Tabletext"/>
              <w:rPr>
                <w:sz w:val="18"/>
                <w:szCs w:val="18"/>
                <w:lang w:eastAsia="ja-JP"/>
              </w:rPr>
            </w:pPr>
            <w:bookmarkStart w:id="327" w:name="lt_pId540"/>
            <w:r w:rsidRPr="00B0612E">
              <w:rPr>
                <w:sz w:val="18"/>
                <w:szCs w:val="18"/>
              </w:rPr>
              <w:t>AP_0001000e</w:t>
            </w:r>
            <w:bookmarkEnd w:id="327"/>
          </w:p>
          <w:p w:rsidR="002D18A6" w:rsidRPr="00B0612E" w:rsidRDefault="002D18A6" w:rsidP="00B0612E">
            <w:pPr>
              <w:pStyle w:val="Tabletext"/>
              <w:rPr>
                <w:sz w:val="18"/>
                <w:szCs w:val="18"/>
                <w:lang w:eastAsia="ja-JP"/>
              </w:rPr>
            </w:pPr>
            <w:bookmarkStart w:id="328" w:name="lt_pId541"/>
            <w:r w:rsidRPr="00B0612E">
              <w:rPr>
                <w:sz w:val="18"/>
                <w:szCs w:val="18"/>
                <w:lang w:eastAsia="ja-JP"/>
              </w:rPr>
              <w:t>7.1_front_(0+7+0)</w:t>
            </w:r>
            <w:bookmarkEnd w:id="328"/>
          </w:p>
          <w:p w:rsidR="002D18A6" w:rsidRPr="00B0612E" w:rsidRDefault="002D18A6" w:rsidP="00B0612E">
            <w:pPr>
              <w:pStyle w:val="Tabletext"/>
              <w:rPr>
                <w:i/>
                <w:sz w:val="18"/>
                <w:szCs w:val="18"/>
              </w:rPr>
            </w:pPr>
            <w:bookmarkStart w:id="329" w:name="lt_pId542"/>
            <w:r w:rsidRPr="00B0612E">
              <w:rPr>
                <w:i/>
                <w:sz w:val="18"/>
                <w:szCs w:val="18"/>
                <w:lang w:eastAsia="ja-JP"/>
              </w:rPr>
              <w:t>N/A</w:t>
            </w:r>
            <w:bookmarkEnd w:id="329"/>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30" w:name="lt_pId543"/>
            <w:r w:rsidRPr="00B0612E">
              <w:rPr>
                <w:sz w:val="18"/>
                <w:szCs w:val="18"/>
              </w:rPr>
              <w:t>AC_00010001</w:t>
            </w:r>
            <w:bookmarkEnd w:id="330"/>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31" w:name="lt_pId544"/>
            <w:r w:rsidRPr="00B0612E">
              <w:rPr>
                <w:rFonts w:eastAsia="MS PGothic"/>
                <w:sz w:val="18"/>
                <w:szCs w:val="18"/>
              </w:rPr>
              <w:t>FrontLeft</w:t>
            </w:r>
            <w:bookmarkEnd w:id="331"/>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32" w:name="lt_pId546"/>
            <w:r w:rsidRPr="00B0612E">
              <w:rPr>
                <w:sz w:val="18"/>
                <w:szCs w:val="18"/>
              </w:rPr>
              <w:t>M+030</w:t>
            </w:r>
            <w:bookmarkEnd w:id="332"/>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33" w:name="lt_pId547"/>
            <w:r w:rsidRPr="00B0612E">
              <w:rPr>
                <w:sz w:val="18"/>
                <w:szCs w:val="18"/>
              </w:rPr>
              <w:t>AC_00010002</w:t>
            </w:r>
            <w:bookmarkEnd w:id="333"/>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34" w:name="lt_pId548"/>
            <w:r w:rsidRPr="00B0612E">
              <w:rPr>
                <w:sz w:val="18"/>
                <w:szCs w:val="18"/>
              </w:rPr>
              <w:t>FrontRight</w:t>
            </w:r>
            <w:bookmarkEnd w:id="334"/>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35" w:name="lt_pId550"/>
            <w:r w:rsidRPr="00B0612E">
              <w:rPr>
                <w:sz w:val="18"/>
                <w:szCs w:val="18"/>
              </w:rPr>
              <w:t>M-030</w:t>
            </w:r>
            <w:bookmarkEnd w:id="335"/>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36" w:name="lt_pId551"/>
            <w:r w:rsidRPr="00B0612E">
              <w:rPr>
                <w:sz w:val="18"/>
                <w:szCs w:val="18"/>
              </w:rPr>
              <w:t>AC_00010003</w:t>
            </w:r>
            <w:bookmarkEnd w:id="336"/>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37" w:name="lt_pId552"/>
            <w:r w:rsidRPr="00B0612E">
              <w:rPr>
                <w:sz w:val="18"/>
                <w:szCs w:val="18"/>
              </w:rPr>
              <w:t>FrontCentre</w:t>
            </w:r>
            <w:bookmarkEnd w:id="337"/>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38" w:name="lt_pId554"/>
            <w:r w:rsidRPr="00B0612E">
              <w:rPr>
                <w:sz w:val="18"/>
                <w:szCs w:val="18"/>
              </w:rPr>
              <w:t>M+000</w:t>
            </w:r>
            <w:bookmarkEnd w:id="338"/>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39" w:name="lt_pId555"/>
            <w:r w:rsidRPr="00B0612E">
              <w:rPr>
                <w:sz w:val="18"/>
                <w:szCs w:val="18"/>
              </w:rPr>
              <w:t>AC_00010004</w:t>
            </w:r>
            <w:bookmarkEnd w:id="339"/>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40" w:name="lt_pId556"/>
            <w:r w:rsidRPr="00B0612E">
              <w:rPr>
                <w:rFonts w:eastAsia="MS PGothic"/>
                <w:sz w:val="18"/>
                <w:szCs w:val="18"/>
              </w:rPr>
              <w:t>LowFrequencyEffects</w:t>
            </w:r>
            <w:bookmarkEnd w:id="340"/>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Efectos de bajas frecuencias</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41" w:name="lt_pId558"/>
            <w:r w:rsidRPr="00B0612E">
              <w:rPr>
                <w:sz w:val="18"/>
                <w:szCs w:val="18"/>
              </w:rPr>
              <w:t>LFE</w:t>
            </w:r>
            <w:bookmarkEnd w:id="341"/>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42" w:name="lt_pId559"/>
            <w:r w:rsidRPr="00B0612E">
              <w:rPr>
                <w:sz w:val="18"/>
                <w:szCs w:val="18"/>
              </w:rPr>
              <w:t>AC_00010005</w:t>
            </w:r>
            <w:bookmarkEnd w:id="342"/>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43" w:name="lt_pId560"/>
            <w:r w:rsidRPr="00B0612E">
              <w:rPr>
                <w:rFonts w:eastAsia="MS PGothic"/>
                <w:sz w:val="18"/>
                <w:szCs w:val="18"/>
              </w:rPr>
              <w:t>SurroundLeft</w:t>
            </w:r>
            <w:bookmarkEnd w:id="343"/>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44" w:name="lt_pId562"/>
            <w:r w:rsidRPr="00B0612E">
              <w:rPr>
                <w:sz w:val="18"/>
                <w:szCs w:val="18"/>
              </w:rPr>
              <w:t>M+110</w:t>
            </w:r>
            <w:bookmarkEnd w:id="344"/>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45" w:name="lt_pId563"/>
            <w:r w:rsidRPr="00B0612E">
              <w:rPr>
                <w:sz w:val="18"/>
                <w:szCs w:val="18"/>
              </w:rPr>
              <w:t>AC_00010006</w:t>
            </w:r>
            <w:bookmarkEnd w:id="345"/>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46" w:name="lt_pId564"/>
            <w:r w:rsidRPr="00B0612E">
              <w:rPr>
                <w:rFonts w:eastAsia="MS PGothic"/>
                <w:sz w:val="18"/>
                <w:szCs w:val="18"/>
              </w:rPr>
              <w:t>SurroundRight</w:t>
            </w:r>
            <w:bookmarkEnd w:id="346"/>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47" w:name="lt_pId566"/>
            <w:r w:rsidRPr="00B0612E">
              <w:rPr>
                <w:sz w:val="18"/>
                <w:szCs w:val="18"/>
              </w:rPr>
              <w:t>M-110</w:t>
            </w:r>
            <w:bookmarkEnd w:id="347"/>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48" w:name="lt_pId567"/>
            <w:r w:rsidRPr="00B0612E">
              <w:rPr>
                <w:sz w:val="18"/>
                <w:szCs w:val="18"/>
              </w:rPr>
              <w:t>AC_00010026</w:t>
            </w:r>
            <w:bookmarkEnd w:id="348"/>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49" w:name="lt_pId568"/>
            <w:r w:rsidRPr="00B0612E">
              <w:rPr>
                <w:rFonts w:eastAsia="MS PGothic"/>
                <w:sz w:val="18"/>
                <w:szCs w:val="18"/>
              </w:rPr>
              <w:t>FrontLeftMid</w:t>
            </w:r>
            <w:bookmarkEnd w:id="349"/>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Anchura 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50" w:name="lt_pId570"/>
            <w:r w:rsidRPr="00B0612E">
              <w:rPr>
                <w:sz w:val="18"/>
                <w:szCs w:val="18"/>
              </w:rPr>
              <w:t>M+045</w:t>
            </w:r>
            <w:bookmarkEnd w:id="350"/>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51" w:name="lt_pId571"/>
            <w:r w:rsidRPr="00B0612E">
              <w:rPr>
                <w:sz w:val="18"/>
                <w:szCs w:val="18"/>
              </w:rPr>
              <w:t>AC_00010027</w:t>
            </w:r>
            <w:bookmarkEnd w:id="351"/>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52" w:name="lt_pId572"/>
            <w:r w:rsidRPr="00B0612E">
              <w:rPr>
                <w:rFonts w:eastAsia="MS PGothic"/>
                <w:sz w:val="18"/>
                <w:szCs w:val="18"/>
              </w:rPr>
              <w:t>FrontRightMid</w:t>
            </w:r>
            <w:bookmarkEnd w:id="352"/>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Anchura 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53" w:name="lt_pId574"/>
            <w:r w:rsidRPr="00B0612E">
              <w:rPr>
                <w:sz w:val="18"/>
                <w:szCs w:val="18"/>
              </w:rPr>
              <w:t>M-045</w:t>
            </w:r>
            <w:bookmarkEnd w:id="353"/>
          </w:p>
        </w:tc>
      </w:tr>
      <w:tr w:rsidR="002D18A6" w:rsidRPr="00352B36" w:rsidTr="000D26E1">
        <w:tblPrEx>
          <w:jc w:val="center"/>
        </w:tblPrEx>
        <w:trPr>
          <w:trHeight w:val="300"/>
          <w:jc w:val="center"/>
        </w:trPr>
        <w:tc>
          <w:tcPr>
            <w:tcW w:w="2179" w:type="dxa"/>
            <w:vMerge w:val="restart"/>
            <w:shd w:val="clear" w:color="auto" w:fill="F2F2F2" w:themeFill="background1" w:themeFillShade="F2"/>
          </w:tcPr>
          <w:p w:rsidR="002D18A6" w:rsidRPr="00B0612E" w:rsidRDefault="002D18A6" w:rsidP="00B0612E">
            <w:pPr>
              <w:pStyle w:val="Tabletext"/>
              <w:rPr>
                <w:sz w:val="18"/>
                <w:szCs w:val="18"/>
                <w:lang w:eastAsia="ja-JP"/>
              </w:rPr>
            </w:pPr>
            <w:bookmarkStart w:id="354" w:name="lt_pId575"/>
            <w:r w:rsidRPr="00B0612E">
              <w:rPr>
                <w:sz w:val="18"/>
                <w:szCs w:val="18"/>
              </w:rPr>
              <w:t>AP_0001000</w:t>
            </w:r>
            <w:r w:rsidRPr="00B0612E">
              <w:rPr>
                <w:sz w:val="18"/>
                <w:szCs w:val="18"/>
                <w:lang w:eastAsia="ja-JP"/>
              </w:rPr>
              <w:t>f</w:t>
            </w:r>
            <w:bookmarkEnd w:id="354"/>
          </w:p>
          <w:p w:rsidR="002D18A6" w:rsidRPr="00B0612E" w:rsidRDefault="002D18A6" w:rsidP="00B0612E">
            <w:pPr>
              <w:pStyle w:val="Tabletext"/>
              <w:rPr>
                <w:sz w:val="18"/>
                <w:szCs w:val="18"/>
                <w:lang w:eastAsia="ja-JP"/>
              </w:rPr>
            </w:pPr>
            <w:bookmarkStart w:id="355" w:name="lt_pId576"/>
            <w:r w:rsidRPr="00B0612E">
              <w:rPr>
                <w:sz w:val="18"/>
                <w:szCs w:val="18"/>
                <w:lang w:eastAsia="ja-JP"/>
              </w:rPr>
              <w:t>7.1_back_(0+7+0)</w:t>
            </w:r>
            <w:bookmarkEnd w:id="355"/>
          </w:p>
          <w:p w:rsidR="002D18A6" w:rsidRPr="00B0612E" w:rsidRDefault="002D18A6" w:rsidP="00B0612E">
            <w:pPr>
              <w:pStyle w:val="Tabletext"/>
              <w:rPr>
                <w:i/>
                <w:sz w:val="18"/>
                <w:szCs w:val="18"/>
                <w:lang w:eastAsia="ja-JP"/>
              </w:rPr>
            </w:pPr>
            <w:bookmarkStart w:id="356" w:name="lt_pId577"/>
            <w:r w:rsidRPr="00B0612E">
              <w:rPr>
                <w:i/>
                <w:sz w:val="18"/>
                <w:szCs w:val="18"/>
                <w:lang w:eastAsia="ja-JP"/>
              </w:rPr>
              <w:t>N/A</w:t>
            </w:r>
            <w:bookmarkEnd w:id="356"/>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57" w:name="lt_pId578"/>
            <w:r w:rsidRPr="00B0612E">
              <w:rPr>
                <w:sz w:val="18"/>
                <w:szCs w:val="18"/>
              </w:rPr>
              <w:t>AC_00010001</w:t>
            </w:r>
            <w:bookmarkEnd w:id="357"/>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58" w:name="lt_pId579"/>
            <w:r w:rsidRPr="00B0612E">
              <w:rPr>
                <w:rFonts w:eastAsia="MS PGothic"/>
                <w:sz w:val="18"/>
                <w:szCs w:val="18"/>
              </w:rPr>
              <w:t>FrontLeft</w:t>
            </w:r>
            <w:bookmarkEnd w:id="358"/>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59" w:name="lt_pId581"/>
            <w:r w:rsidRPr="00B0612E">
              <w:rPr>
                <w:sz w:val="18"/>
                <w:szCs w:val="18"/>
              </w:rPr>
              <w:t>M+030</w:t>
            </w:r>
            <w:bookmarkEnd w:id="359"/>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60" w:name="lt_pId582"/>
            <w:r w:rsidRPr="00B0612E">
              <w:rPr>
                <w:sz w:val="18"/>
                <w:szCs w:val="18"/>
              </w:rPr>
              <w:t>AC_00010002</w:t>
            </w:r>
            <w:bookmarkEnd w:id="360"/>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61" w:name="lt_pId583"/>
            <w:r w:rsidRPr="00B0612E">
              <w:rPr>
                <w:sz w:val="18"/>
                <w:szCs w:val="18"/>
              </w:rPr>
              <w:t>FrontRight</w:t>
            </w:r>
            <w:bookmarkEnd w:id="361"/>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62" w:name="lt_pId585"/>
            <w:r w:rsidRPr="00B0612E">
              <w:rPr>
                <w:sz w:val="18"/>
                <w:szCs w:val="18"/>
              </w:rPr>
              <w:t>M-030</w:t>
            </w:r>
            <w:bookmarkEnd w:id="362"/>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63" w:name="lt_pId586"/>
            <w:r w:rsidRPr="00B0612E">
              <w:rPr>
                <w:sz w:val="18"/>
                <w:szCs w:val="18"/>
              </w:rPr>
              <w:t>AC_00010003</w:t>
            </w:r>
            <w:bookmarkEnd w:id="363"/>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64" w:name="lt_pId587"/>
            <w:r w:rsidRPr="00B0612E">
              <w:rPr>
                <w:sz w:val="18"/>
                <w:szCs w:val="18"/>
              </w:rPr>
              <w:t>FrontCentre</w:t>
            </w:r>
            <w:bookmarkEnd w:id="364"/>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65" w:name="lt_pId589"/>
            <w:r w:rsidRPr="00B0612E">
              <w:rPr>
                <w:sz w:val="18"/>
                <w:szCs w:val="18"/>
              </w:rPr>
              <w:t>M+000</w:t>
            </w:r>
            <w:bookmarkEnd w:id="365"/>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66" w:name="lt_pId590"/>
            <w:r w:rsidRPr="00B0612E">
              <w:rPr>
                <w:sz w:val="18"/>
                <w:szCs w:val="18"/>
              </w:rPr>
              <w:t>AC_00010004</w:t>
            </w:r>
            <w:bookmarkEnd w:id="366"/>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67" w:name="lt_pId591"/>
            <w:r w:rsidRPr="00B0612E">
              <w:rPr>
                <w:rFonts w:eastAsia="MS PGothic"/>
                <w:sz w:val="18"/>
                <w:szCs w:val="18"/>
              </w:rPr>
              <w:t>LowFrequencyEffects</w:t>
            </w:r>
            <w:bookmarkEnd w:id="367"/>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Efectos de bajas frecuencias</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68" w:name="lt_pId593"/>
            <w:r w:rsidRPr="00B0612E">
              <w:rPr>
                <w:sz w:val="18"/>
                <w:szCs w:val="18"/>
              </w:rPr>
              <w:t>LFE</w:t>
            </w:r>
            <w:bookmarkEnd w:id="368"/>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69" w:name="lt_pId594"/>
            <w:r w:rsidRPr="00B0612E">
              <w:rPr>
                <w:sz w:val="18"/>
                <w:szCs w:val="18"/>
              </w:rPr>
              <w:t>AC_00010005</w:t>
            </w:r>
            <w:bookmarkEnd w:id="369"/>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70" w:name="lt_pId595"/>
            <w:r w:rsidRPr="00B0612E">
              <w:rPr>
                <w:rFonts w:eastAsia="MS PGothic"/>
                <w:sz w:val="18"/>
                <w:szCs w:val="18"/>
              </w:rPr>
              <w:t>SurroundLeft</w:t>
            </w:r>
            <w:bookmarkEnd w:id="370"/>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71" w:name="lt_pId597"/>
            <w:r w:rsidRPr="00B0612E">
              <w:rPr>
                <w:sz w:val="18"/>
                <w:szCs w:val="18"/>
              </w:rPr>
              <w:t>M+110</w:t>
            </w:r>
            <w:bookmarkEnd w:id="371"/>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72" w:name="lt_pId598"/>
            <w:r w:rsidRPr="00B0612E">
              <w:rPr>
                <w:sz w:val="18"/>
                <w:szCs w:val="18"/>
              </w:rPr>
              <w:t>AC_00010006</w:t>
            </w:r>
            <w:bookmarkEnd w:id="372"/>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73" w:name="lt_pId599"/>
            <w:r w:rsidRPr="00B0612E">
              <w:rPr>
                <w:rFonts w:eastAsia="MS PGothic"/>
                <w:sz w:val="18"/>
                <w:szCs w:val="18"/>
              </w:rPr>
              <w:t>SurroundRight</w:t>
            </w:r>
            <w:bookmarkEnd w:id="373"/>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74" w:name="lt_pId601"/>
            <w:r w:rsidRPr="00B0612E">
              <w:rPr>
                <w:sz w:val="18"/>
                <w:szCs w:val="18"/>
              </w:rPr>
              <w:t>M-110</w:t>
            </w:r>
            <w:bookmarkEnd w:id="374"/>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75" w:name="lt_pId602"/>
            <w:r w:rsidRPr="00B0612E">
              <w:rPr>
                <w:sz w:val="18"/>
                <w:szCs w:val="18"/>
              </w:rPr>
              <w:t>AC_0001001c</w:t>
            </w:r>
            <w:bookmarkEnd w:id="375"/>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76" w:name="lt_pId603"/>
            <w:r w:rsidRPr="00B0612E">
              <w:rPr>
                <w:rFonts w:eastAsia="MS PGothic"/>
                <w:sz w:val="18"/>
                <w:szCs w:val="18"/>
              </w:rPr>
              <w:t>BackLeftMid</w:t>
            </w:r>
            <w:bookmarkEnd w:id="376"/>
          </w:p>
        </w:tc>
        <w:tc>
          <w:tcPr>
            <w:tcW w:w="2151" w:type="dxa"/>
            <w:shd w:val="clear" w:color="auto" w:fill="F2F2F2" w:themeFill="background1" w:themeFillShade="F2"/>
            <w:noWrap/>
            <w:hideMark/>
          </w:tcPr>
          <w:p w:rsidR="002D18A6" w:rsidRPr="00B0612E" w:rsidRDefault="002D18A6" w:rsidP="002140FB">
            <w:pPr>
              <w:pStyle w:val="Tabletext"/>
              <w:jc w:val="left"/>
              <w:rPr>
                <w:rFonts w:eastAsia="MS PGothic"/>
                <w:sz w:val="18"/>
                <w:szCs w:val="18"/>
              </w:rPr>
            </w:pPr>
            <w:r w:rsidRPr="00B0612E">
              <w:rPr>
                <w:sz w:val="18"/>
                <w:szCs w:val="18"/>
              </w:rPr>
              <w:t>Ambiente posterior 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77" w:name="lt_pId605"/>
            <w:r w:rsidRPr="00B0612E">
              <w:rPr>
                <w:sz w:val="18"/>
                <w:szCs w:val="18"/>
              </w:rPr>
              <w:t>M+135</w:t>
            </w:r>
            <w:bookmarkEnd w:id="377"/>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378" w:name="lt_pId606"/>
            <w:r w:rsidRPr="00B0612E">
              <w:rPr>
                <w:sz w:val="18"/>
                <w:szCs w:val="18"/>
              </w:rPr>
              <w:t>AC_0001001d</w:t>
            </w:r>
            <w:bookmarkEnd w:id="378"/>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379" w:name="lt_pId607"/>
            <w:r w:rsidRPr="00B0612E">
              <w:rPr>
                <w:rFonts w:eastAsia="MS PGothic"/>
                <w:sz w:val="18"/>
                <w:szCs w:val="18"/>
              </w:rPr>
              <w:t>BackRightMid</w:t>
            </w:r>
            <w:bookmarkEnd w:id="379"/>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posterior 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380" w:name="lt_pId609"/>
            <w:r w:rsidRPr="00B0612E">
              <w:rPr>
                <w:sz w:val="18"/>
                <w:szCs w:val="18"/>
              </w:rPr>
              <w:t>M-135</w:t>
            </w:r>
            <w:bookmarkEnd w:id="380"/>
          </w:p>
        </w:tc>
      </w:tr>
      <w:tr w:rsidR="002D18A6" w:rsidRPr="00352B36" w:rsidTr="000D26E1">
        <w:tblPrEx>
          <w:jc w:val="center"/>
        </w:tblPrEx>
        <w:trPr>
          <w:trHeight w:val="300"/>
          <w:jc w:val="center"/>
        </w:trPr>
        <w:tc>
          <w:tcPr>
            <w:tcW w:w="2179" w:type="dxa"/>
            <w:vMerge w:val="restart"/>
            <w:shd w:val="clear" w:color="auto" w:fill="D9D9D9" w:themeFill="background1" w:themeFillShade="D9"/>
          </w:tcPr>
          <w:p w:rsidR="002D18A6" w:rsidRPr="00B0612E" w:rsidRDefault="002D18A6" w:rsidP="00B0612E">
            <w:pPr>
              <w:pStyle w:val="Tabletext"/>
              <w:rPr>
                <w:sz w:val="18"/>
                <w:szCs w:val="18"/>
                <w:lang w:eastAsia="ja-JP"/>
              </w:rPr>
            </w:pPr>
            <w:bookmarkStart w:id="381" w:name="lt_pId610"/>
            <w:r w:rsidRPr="00B0612E">
              <w:rPr>
                <w:sz w:val="18"/>
                <w:szCs w:val="18"/>
              </w:rPr>
              <w:t>AP_00010004</w:t>
            </w:r>
            <w:bookmarkEnd w:id="381"/>
          </w:p>
          <w:p w:rsidR="002D18A6" w:rsidRPr="00B0612E" w:rsidRDefault="002D18A6" w:rsidP="00B0612E">
            <w:pPr>
              <w:pStyle w:val="Tabletext"/>
              <w:rPr>
                <w:sz w:val="18"/>
                <w:szCs w:val="18"/>
                <w:lang w:eastAsia="ja-JP"/>
              </w:rPr>
            </w:pPr>
            <w:bookmarkStart w:id="382" w:name="lt_pId611"/>
            <w:r w:rsidRPr="00B0612E">
              <w:rPr>
                <w:sz w:val="18"/>
                <w:szCs w:val="18"/>
                <w:lang w:eastAsia="ja-JP"/>
              </w:rPr>
              <w:t>7.1_top_(2+5+0)</w:t>
            </w:r>
            <w:bookmarkEnd w:id="382"/>
          </w:p>
          <w:p w:rsidR="002D18A6" w:rsidRPr="00B0612E" w:rsidRDefault="002D18A6" w:rsidP="00B0612E">
            <w:pPr>
              <w:pStyle w:val="Tabletext"/>
              <w:rPr>
                <w:i/>
                <w:sz w:val="18"/>
                <w:szCs w:val="18"/>
              </w:rPr>
            </w:pPr>
            <w:bookmarkStart w:id="383" w:name="lt_pId612"/>
            <w:r w:rsidRPr="00B0612E">
              <w:rPr>
                <w:i/>
                <w:sz w:val="18"/>
                <w:szCs w:val="18"/>
                <w:lang w:eastAsia="ja-JP"/>
              </w:rPr>
              <w:t>BS.2051 (C)</w:t>
            </w:r>
            <w:bookmarkEnd w:id="383"/>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84" w:name="lt_pId613"/>
            <w:r w:rsidRPr="00B0612E">
              <w:rPr>
                <w:sz w:val="18"/>
                <w:szCs w:val="18"/>
              </w:rPr>
              <w:t>AC_00010001</w:t>
            </w:r>
            <w:bookmarkEnd w:id="384"/>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85" w:name="lt_pId614"/>
            <w:r w:rsidRPr="00B0612E">
              <w:rPr>
                <w:rFonts w:eastAsia="MS PGothic"/>
                <w:sz w:val="18"/>
                <w:szCs w:val="18"/>
              </w:rPr>
              <w:t>FrontLeft</w:t>
            </w:r>
            <w:bookmarkEnd w:id="385"/>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86" w:name="lt_pId616"/>
            <w:r w:rsidRPr="00B0612E">
              <w:rPr>
                <w:sz w:val="18"/>
                <w:szCs w:val="18"/>
              </w:rPr>
              <w:t>M+030</w:t>
            </w:r>
            <w:bookmarkEnd w:id="386"/>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87" w:name="lt_pId617"/>
            <w:r w:rsidRPr="00B0612E">
              <w:rPr>
                <w:sz w:val="18"/>
                <w:szCs w:val="18"/>
              </w:rPr>
              <w:t>AC_00010002</w:t>
            </w:r>
            <w:bookmarkEnd w:id="387"/>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88" w:name="lt_pId618"/>
            <w:r w:rsidRPr="00B0612E">
              <w:rPr>
                <w:sz w:val="18"/>
                <w:szCs w:val="18"/>
              </w:rPr>
              <w:t>FrontRight</w:t>
            </w:r>
            <w:bookmarkEnd w:id="388"/>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89" w:name="lt_pId620"/>
            <w:r w:rsidRPr="00B0612E">
              <w:rPr>
                <w:sz w:val="18"/>
                <w:szCs w:val="18"/>
              </w:rPr>
              <w:t>M-030</w:t>
            </w:r>
            <w:bookmarkEnd w:id="389"/>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90" w:name="lt_pId621"/>
            <w:r w:rsidRPr="00B0612E">
              <w:rPr>
                <w:sz w:val="18"/>
                <w:szCs w:val="18"/>
              </w:rPr>
              <w:t>AC_00010003</w:t>
            </w:r>
            <w:bookmarkEnd w:id="390"/>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91" w:name="lt_pId622"/>
            <w:r w:rsidRPr="00B0612E">
              <w:rPr>
                <w:sz w:val="18"/>
                <w:szCs w:val="18"/>
              </w:rPr>
              <w:t>FrontCentre</w:t>
            </w:r>
            <w:bookmarkEnd w:id="391"/>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92" w:name="lt_pId624"/>
            <w:r w:rsidRPr="00B0612E">
              <w:rPr>
                <w:sz w:val="18"/>
                <w:szCs w:val="18"/>
              </w:rPr>
              <w:t>M+000</w:t>
            </w:r>
            <w:bookmarkEnd w:id="392"/>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93" w:name="lt_pId625"/>
            <w:r w:rsidRPr="00B0612E">
              <w:rPr>
                <w:sz w:val="18"/>
                <w:szCs w:val="18"/>
              </w:rPr>
              <w:t>AC_00010004</w:t>
            </w:r>
            <w:bookmarkEnd w:id="393"/>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94" w:name="lt_pId626"/>
            <w:r w:rsidRPr="00B0612E">
              <w:rPr>
                <w:rFonts w:eastAsia="MS PGothic"/>
                <w:sz w:val="18"/>
                <w:szCs w:val="18"/>
              </w:rPr>
              <w:t>LowFrequencyEffects</w:t>
            </w:r>
            <w:bookmarkEnd w:id="394"/>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Efectos de bajas frecuencias</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95" w:name="lt_pId628"/>
            <w:r w:rsidRPr="00B0612E">
              <w:rPr>
                <w:sz w:val="18"/>
                <w:szCs w:val="18"/>
              </w:rPr>
              <w:t>LFE</w:t>
            </w:r>
            <w:bookmarkEnd w:id="395"/>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96" w:name="lt_pId629"/>
            <w:r w:rsidRPr="00B0612E">
              <w:rPr>
                <w:sz w:val="18"/>
                <w:szCs w:val="18"/>
              </w:rPr>
              <w:t>AC_00010005</w:t>
            </w:r>
            <w:bookmarkEnd w:id="396"/>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397" w:name="lt_pId630"/>
            <w:r w:rsidRPr="00B0612E">
              <w:rPr>
                <w:rFonts w:eastAsia="MS PGothic"/>
                <w:sz w:val="18"/>
                <w:szCs w:val="18"/>
              </w:rPr>
              <w:t>SurroundLeft</w:t>
            </w:r>
            <w:bookmarkEnd w:id="397"/>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398" w:name="lt_pId632"/>
            <w:r w:rsidRPr="00B0612E">
              <w:rPr>
                <w:sz w:val="18"/>
                <w:szCs w:val="18"/>
              </w:rPr>
              <w:t>M+110</w:t>
            </w:r>
            <w:bookmarkEnd w:id="398"/>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399" w:name="lt_pId633"/>
            <w:r w:rsidRPr="00B0612E">
              <w:rPr>
                <w:sz w:val="18"/>
                <w:szCs w:val="18"/>
              </w:rPr>
              <w:t>AC_00010006</w:t>
            </w:r>
            <w:bookmarkEnd w:id="399"/>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400" w:name="lt_pId634"/>
            <w:r w:rsidRPr="00B0612E">
              <w:rPr>
                <w:rFonts w:eastAsia="MS PGothic"/>
                <w:sz w:val="18"/>
                <w:szCs w:val="18"/>
              </w:rPr>
              <w:t>SurroundRight</w:t>
            </w:r>
            <w:bookmarkEnd w:id="400"/>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401" w:name="lt_pId636"/>
            <w:r w:rsidRPr="00B0612E">
              <w:rPr>
                <w:sz w:val="18"/>
                <w:szCs w:val="18"/>
              </w:rPr>
              <w:t>M-110</w:t>
            </w:r>
            <w:bookmarkEnd w:id="401"/>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402" w:name="lt_pId637"/>
            <w:r w:rsidRPr="00B0612E">
              <w:rPr>
                <w:sz w:val="18"/>
                <w:szCs w:val="18"/>
              </w:rPr>
              <w:t>AC_0001000d</w:t>
            </w:r>
            <w:bookmarkEnd w:id="402"/>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403" w:name="lt_pId638"/>
            <w:r w:rsidRPr="00B0612E">
              <w:rPr>
                <w:rFonts w:eastAsia="MS PGothic"/>
                <w:sz w:val="18"/>
                <w:szCs w:val="18"/>
              </w:rPr>
              <w:t>TopFrontLeft</w:t>
            </w:r>
            <w:bookmarkEnd w:id="403"/>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Altura 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404" w:name="lt_pId640"/>
            <w:r w:rsidRPr="00B0612E">
              <w:rPr>
                <w:sz w:val="18"/>
                <w:szCs w:val="18"/>
              </w:rPr>
              <w:t>U+030</w:t>
            </w:r>
            <w:bookmarkEnd w:id="404"/>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405" w:name="lt_pId641"/>
            <w:r w:rsidRPr="00B0612E">
              <w:rPr>
                <w:sz w:val="18"/>
                <w:szCs w:val="18"/>
              </w:rPr>
              <w:t>AC_0001000f</w:t>
            </w:r>
            <w:bookmarkEnd w:id="405"/>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406" w:name="lt_pId642"/>
            <w:r w:rsidRPr="00B0612E">
              <w:rPr>
                <w:rFonts w:eastAsia="MS PGothic"/>
                <w:sz w:val="18"/>
                <w:szCs w:val="18"/>
              </w:rPr>
              <w:t>TopFrontRight</w:t>
            </w:r>
            <w:bookmarkEnd w:id="406"/>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Altura 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407" w:name="lt_pId644"/>
            <w:r w:rsidRPr="00B0612E">
              <w:rPr>
                <w:sz w:val="18"/>
                <w:szCs w:val="18"/>
              </w:rPr>
              <w:t>U-030</w:t>
            </w:r>
            <w:bookmarkEnd w:id="407"/>
          </w:p>
        </w:tc>
      </w:tr>
      <w:tr w:rsidR="002D18A6" w:rsidRPr="00352B36" w:rsidTr="000D26E1">
        <w:tblPrEx>
          <w:jc w:val="center"/>
        </w:tblPrEx>
        <w:trPr>
          <w:trHeight w:val="300"/>
          <w:jc w:val="center"/>
        </w:trPr>
        <w:tc>
          <w:tcPr>
            <w:tcW w:w="2179" w:type="dxa"/>
            <w:vMerge w:val="restart"/>
            <w:shd w:val="clear" w:color="auto" w:fill="F2F2F2" w:themeFill="background1" w:themeFillShade="F2"/>
          </w:tcPr>
          <w:p w:rsidR="002D18A6" w:rsidRPr="00B0612E" w:rsidRDefault="002D18A6" w:rsidP="00B0612E">
            <w:pPr>
              <w:pStyle w:val="Tabletext"/>
              <w:rPr>
                <w:sz w:val="18"/>
                <w:szCs w:val="18"/>
                <w:lang w:val="en-US"/>
              </w:rPr>
            </w:pPr>
            <w:bookmarkStart w:id="408" w:name="lt_pId645"/>
            <w:r w:rsidRPr="00B0612E">
              <w:rPr>
                <w:sz w:val="18"/>
                <w:szCs w:val="18"/>
                <w:lang w:val="en-US"/>
              </w:rPr>
              <w:t>AP_00010012</w:t>
            </w:r>
            <w:bookmarkEnd w:id="408"/>
          </w:p>
          <w:p w:rsidR="002D18A6" w:rsidRPr="00B0612E" w:rsidRDefault="002D18A6" w:rsidP="00B0612E">
            <w:pPr>
              <w:pStyle w:val="Tabletext"/>
              <w:rPr>
                <w:sz w:val="18"/>
                <w:szCs w:val="18"/>
                <w:lang w:val="en-US"/>
              </w:rPr>
            </w:pPr>
            <w:bookmarkStart w:id="409" w:name="lt_pId646"/>
            <w:r w:rsidRPr="00B0612E">
              <w:rPr>
                <w:sz w:val="18"/>
                <w:szCs w:val="18"/>
                <w:lang w:val="en-US"/>
              </w:rPr>
              <w:t>7.1side_5.1+sc_(0+7+0)</w:t>
            </w:r>
            <w:bookmarkEnd w:id="409"/>
          </w:p>
          <w:p w:rsidR="002D18A6" w:rsidRPr="00B0612E" w:rsidRDefault="002D18A6" w:rsidP="00B0612E">
            <w:pPr>
              <w:pStyle w:val="Tabletext"/>
              <w:rPr>
                <w:i/>
                <w:sz w:val="18"/>
                <w:szCs w:val="18"/>
                <w:lang w:val="en-US"/>
              </w:rPr>
            </w:pPr>
            <w:bookmarkStart w:id="410" w:name="lt_pId647"/>
            <w:r w:rsidRPr="00B0612E">
              <w:rPr>
                <w:i/>
                <w:sz w:val="18"/>
                <w:szCs w:val="18"/>
                <w:lang w:val="en-US"/>
              </w:rPr>
              <w:t>N/A</w:t>
            </w:r>
            <w:bookmarkEnd w:id="410"/>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411" w:name="lt_pId648"/>
            <w:r w:rsidRPr="00B0612E">
              <w:rPr>
                <w:sz w:val="18"/>
                <w:szCs w:val="18"/>
              </w:rPr>
              <w:t>AC_00010001</w:t>
            </w:r>
            <w:bookmarkEnd w:id="411"/>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12" w:name="lt_pId649"/>
            <w:r w:rsidRPr="00B0612E">
              <w:rPr>
                <w:rFonts w:eastAsia="MS PGothic"/>
                <w:sz w:val="18"/>
                <w:szCs w:val="18"/>
              </w:rPr>
              <w:t>FrontLeft</w:t>
            </w:r>
            <w:bookmarkEnd w:id="412"/>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Frontal izquierda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13" w:name="lt_pId651"/>
            <w:r w:rsidRPr="00B0612E">
              <w:rPr>
                <w:sz w:val="18"/>
                <w:szCs w:val="18"/>
              </w:rPr>
              <w:t>M+030</w:t>
            </w:r>
            <w:bookmarkEnd w:id="413"/>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414" w:name="lt_pId652"/>
            <w:r w:rsidRPr="00B0612E">
              <w:rPr>
                <w:sz w:val="18"/>
                <w:szCs w:val="18"/>
              </w:rPr>
              <w:t>AC_00010002</w:t>
            </w:r>
            <w:bookmarkEnd w:id="414"/>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15" w:name="lt_pId653"/>
            <w:r w:rsidRPr="00B0612E">
              <w:rPr>
                <w:sz w:val="18"/>
                <w:szCs w:val="18"/>
              </w:rPr>
              <w:t>FrontRight</w:t>
            </w:r>
            <w:bookmarkEnd w:id="415"/>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Frontal derecha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16" w:name="lt_pId655"/>
            <w:r w:rsidRPr="00B0612E">
              <w:rPr>
                <w:sz w:val="18"/>
                <w:szCs w:val="18"/>
              </w:rPr>
              <w:t>M-030</w:t>
            </w:r>
            <w:bookmarkEnd w:id="416"/>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417" w:name="lt_pId656"/>
            <w:r w:rsidRPr="00B0612E">
              <w:rPr>
                <w:sz w:val="18"/>
                <w:szCs w:val="18"/>
              </w:rPr>
              <w:t>AC_00010003</w:t>
            </w:r>
            <w:bookmarkEnd w:id="417"/>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18" w:name="lt_pId657"/>
            <w:r w:rsidRPr="00B0612E">
              <w:rPr>
                <w:sz w:val="18"/>
                <w:szCs w:val="18"/>
              </w:rPr>
              <w:t>FrontCentre</w:t>
            </w:r>
            <w:bookmarkEnd w:id="418"/>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Frontal central</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19" w:name="lt_pId659"/>
            <w:r w:rsidRPr="00B0612E">
              <w:rPr>
                <w:sz w:val="18"/>
                <w:szCs w:val="18"/>
              </w:rPr>
              <w:t>M+000</w:t>
            </w:r>
            <w:bookmarkEnd w:id="419"/>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420" w:name="lt_pId660"/>
            <w:r w:rsidRPr="00B0612E">
              <w:rPr>
                <w:sz w:val="18"/>
                <w:szCs w:val="18"/>
              </w:rPr>
              <w:t>AC_00010004</w:t>
            </w:r>
            <w:bookmarkEnd w:id="420"/>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21" w:name="lt_pId661"/>
            <w:r w:rsidRPr="00B0612E">
              <w:rPr>
                <w:rFonts w:eastAsia="MS PGothic"/>
                <w:sz w:val="18"/>
                <w:szCs w:val="18"/>
              </w:rPr>
              <w:t>LowFrequencyEffects</w:t>
            </w:r>
            <w:bookmarkEnd w:id="421"/>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Efectos de bajas frecuencias</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22" w:name="lt_pId663"/>
            <w:r w:rsidRPr="00B0612E">
              <w:rPr>
                <w:sz w:val="18"/>
                <w:szCs w:val="18"/>
              </w:rPr>
              <w:t>LFE</w:t>
            </w:r>
            <w:bookmarkEnd w:id="422"/>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423" w:name="lt_pId664"/>
            <w:r w:rsidRPr="00B0612E">
              <w:rPr>
                <w:sz w:val="18"/>
                <w:szCs w:val="18"/>
              </w:rPr>
              <w:t>AC_00010005</w:t>
            </w:r>
            <w:bookmarkEnd w:id="423"/>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24" w:name="lt_pId665"/>
            <w:r w:rsidRPr="00B0612E">
              <w:rPr>
                <w:rFonts w:eastAsia="MS PGothic"/>
                <w:sz w:val="18"/>
                <w:szCs w:val="18"/>
              </w:rPr>
              <w:t>SurroundLeft</w:t>
            </w:r>
            <w:bookmarkEnd w:id="424"/>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Ambiente izquierda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25" w:name="lt_pId667"/>
            <w:r w:rsidRPr="00B0612E">
              <w:rPr>
                <w:sz w:val="18"/>
                <w:szCs w:val="18"/>
              </w:rPr>
              <w:t>M+110</w:t>
            </w:r>
            <w:bookmarkEnd w:id="425"/>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426" w:name="lt_pId668"/>
            <w:r w:rsidRPr="00B0612E">
              <w:rPr>
                <w:sz w:val="18"/>
                <w:szCs w:val="18"/>
              </w:rPr>
              <w:t>AC_00010006</w:t>
            </w:r>
            <w:bookmarkEnd w:id="426"/>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27" w:name="lt_pId669"/>
            <w:r w:rsidRPr="00B0612E">
              <w:rPr>
                <w:rFonts w:eastAsia="MS PGothic"/>
                <w:sz w:val="18"/>
                <w:szCs w:val="18"/>
              </w:rPr>
              <w:t>SurroundRight</w:t>
            </w:r>
            <w:bookmarkEnd w:id="427"/>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Ambiente derecha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28" w:name="lt_pId671"/>
            <w:r w:rsidRPr="00B0612E">
              <w:rPr>
                <w:sz w:val="18"/>
                <w:szCs w:val="18"/>
              </w:rPr>
              <w:t>M-110</w:t>
            </w:r>
            <w:bookmarkEnd w:id="428"/>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429" w:name="lt_pId672"/>
            <w:r w:rsidRPr="00B0612E">
              <w:rPr>
                <w:sz w:val="18"/>
                <w:szCs w:val="18"/>
              </w:rPr>
              <w:t>AC_00010024</w:t>
            </w:r>
            <w:bookmarkEnd w:id="429"/>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30" w:name="lt_pId673"/>
            <w:r w:rsidRPr="00B0612E">
              <w:rPr>
                <w:rFonts w:eastAsia="MS PGothic"/>
                <w:sz w:val="18"/>
                <w:szCs w:val="18"/>
              </w:rPr>
              <w:t>FrontLeftScreen</w:t>
            </w:r>
            <w:bookmarkEnd w:id="430"/>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Pantalla frontal izquierda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31" w:name="lt_pId675"/>
            <w:r w:rsidRPr="00B0612E">
              <w:rPr>
                <w:sz w:val="18"/>
                <w:szCs w:val="18"/>
              </w:rPr>
              <w:t>M+SC</w:t>
            </w:r>
            <w:bookmarkEnd w:id="431"/>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432" w:name="lt_pId676"/>
            <w:r w:rsidRPr="00B0612E">
              <w:rPr>
                <w:sz w:val="18"/>
                <w:szCs w:val="18"/>
              </w:rPr>
              <w:t>AC_00010025</w:t>
            </w:r>
            <w:bookmarkEnd w:id="432"/>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33" w:name="lt_pId677"/>
            <w:r w:rsidRPr="00B0612E">
              <w:rPr>
                <w:rFonts w:eastAsia="MS PGothic"/>
                <w:sz w:val="18"/>
                <w:szCs w:val="18"/>
              </w:rPr>
              <w:t>FrontRightScreen</w:t>
            </w:r>
            <w:bookmarkEnd w:id="433"/>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Pantalla frontal derecha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34" w:name="lt_pId679"/>
            <w:r w:rsidRPr="00B0612E">
              <w:rPr>
                <w:sz w:val="18"/>
                <w:szCs w:val="18"/>
              </w:rPr>
              <w:t>M-SC</w:t>
            </w:r>
            <w:bookmarkEnd w:id="434"/>
          </w:p>
        </w:tc>
      </w:tr>
    </w:tbl>
    <w:p w:rsidR="002D18A6" w:rsidRPr="00352B36" w:rsidRDefault="002D18A6" w:rsidP="002D18A6">
      <w:r w:rsidRPr="00352B36">
        <w:br w:type="page"/>
      </w:r>
    </w:p>
    <w:p w:rsidR="002D18A6" w:rsidRPr="00352B36" w:rsidRDefault="002D18A6" w:rsidP="002D18A6">
      <w:pPr>
        <w:pStyle w:val="TableNo"/>
      </w:pPr>
      <w:bookmarkStart w:id="435" w:name="lt_pId680"/>
      <w:r>
        <w:lastRenderedPageBreak/>
        <w:t>CUADRO</w:t>
      </w:r>
      <w:r w:rsidRPr="00352B36">
        <w:t xml:space="preserve"> 2 (</w:t>
      </w:r>
      <w:r w:rsidRPr="00352B36">
        <w:rPr>
          <w:i/>
          <w:iCs/>
        </w:rPr>
        <w:t>continu</w:t>
      </w:r>
      <w:r>
        <w:rPr>
          <w:i/>
          <w:iCs/>
        </w:rPr>
        <w:t>ación</w:t>
      </w:r>
      <w:r w:rsidRPr="00352B36">
        <w:t>)</w:t>
      </w:r>
      <w:bookmarkEnd w:id="435"/>
    </w:p>
    <w:tbl>
      <w:tblPr>
        <w:tblStyle w:val="TableGrid"/>
        <w:tblW w:w="9639" w:type="dxa"/>
        <w:tblLayout w:type="fixed"/>
        <w:tblCellMar>
          <w:left w:w="57" w:type="dxa"/>
          <w:right w:w="57" w:type="dxa"/>
        </w:tblCellMar>
        <w:tblLook w:val="04A0" w:firstRow="1" w:lastRow="0" w:firstColumn="1" w:lastColumn="0" w:noHBand="0" w:noVBand="1"/>
      </w:tblPr>
      <w:tblGrid>
        <w:gridCol w:w="2181"/>
        <w:gridCol w:w="1822"/>
        <w:gridCol w:w="2112"/>
        <w:gridCol w:w="2153"/>
        <w:gridCol w:w="1371"/>
      </w:tblGrid>
      <w:tr w:rsidR="002D18A6" w:rsidRPr="00BD1035" w:rsidTr="000D26E1">
        <w:trPr>
          <w:trHeight w:val="300"/>
        </w:trPr>
        <w:tc>
          <w:tcPr>
            <w:tcW w:w="2181" w:type="dxa"/>
          </w:tcPr>
          <w:p w:rsidR="002D18A6" w:rsidRPr="00B65E9D" w:rsidRDefault="002D18A6" w:rsidP="000D26E1">
            <w:pPr>
              <w:pStyle w:val="Tablehead"/>
              <w:rPr>
                <w:rFonts w:asciiTheme="majorBidi" w:hAnsiTheme="majorBidi" w:cstheme="majorBidi"/>
                <w:sz w:val="18"/>
                <w:szCs w:val="18"/>
                <w:lang w:val="es-ES_tradnl"/>
              </w:rPr>
            </w:pPr>
            <w:bookmarkStart w:id="436" w:name="lt_pId681"/>
            <w:r w:rsidRPr="00B65E9D">
              <w:rPr>
                <w:rFonts w:asciiTheme="majorBidi" w:hAnsiTheme="majorBidi" w:cstheme="majorBidi"/>
                <w:sz w:val="18"/>
                <w:szCs w:val="18"/>
                <w:lang w:val="es-ES_tradnl"/>
              </w:rPr>
              <w:t>audioPackFormatID</w:t>
            </w:r>
            <w:bookmarkEnd w:id="436"/>
          </w:p>
          <w:p w:rsidR="002D18A6" w:rsidRPr="00B65E9D" w:rsidRDefault="002D18A6" w:rsidP="000D26E1">
            <w:pPr>
              <w:pStyle w:val="Tablehead"/>
              <w:spacing w:before="0"/>
              <w:rPr>
                <w:rFonts w:asciiTheme="majorBidi" w:hAnsiTheme="majorBidi" w:cstheme="majorBidi"/>
                <w:spacing w:val="-4"/>
                <w:sz w:val="18"/>
                <w:szCs w:val="18"/>
                <w:lang w:val="es-ES_tradnl"/>
              </w:rPr>
            </w:pPr>
            <w:bookmarkStart w:id="437" w:name="lt_pId682"/>
            <w:r w:rsidRPr="00B65E9D">
              <w:rPr>
                <w:rFonts w:asciiTheme="majorBidi" w:hAnsiTheme="majorBidi" w:cstheme="majorBidi"/>
                <w:spacing w:val="-4"/>
                <w:sz w:val="18"/>
                <w:szCs w:val="18"/>
                <w:lang w:val="es-ES_tradnl"/>
              </w:rPr>
              <w:t>audioPackFormatName</w:t>
            </w:r>
            <w:bookmarkEnd w:id="437"/>
          </w:p>
          <w:p w:rsidR="002D18A6" w:rsidRPr="00B65E9D" w:rsidRDefault="002D18A6" w:rsidP="000D26E1">
            <w:pPr>
              <w:pStyle w:val="Tablehead"/>
              <w:spacing w:before="0"/>
              <w:jc w:val="left"/>
              <w:rPr>
                <w:rFonts w:asciiTheme="majorBidi" w:hAnsiTheme="majorBidi" w:cstheme="majorBidi"/>
                <w:b w:val="0"/>
                <w:bCs/>
                <w:i/>
                <w:sz w:val="18"/>
                <w:szCs w:val="18"/>
                <w:lang w:val="es-ES_tradnl"/>
              </w:rPr>
            </w:pPr>
            <w:bookmarkStart w:id="438" w:name="lt_pId683"/>
            <w:r w:rsidRPr="00B65E9D">
              <w:rPr>
                <w:rFonts w:asciiTheme="majorBidi" w:hAnsiTheme="majorBidi" w:cstheme="majorBidi"/>
                <w:b w:val="0"/>
                <w:bCs/>
                <w:i/>
                <w:sz w:val="18"/>
                <w:szCs w:val="18"/>
                <w:lang w:val="es-ES_tradnl"/>
              </w:rPr>
              <w:t>Recomendación derivada de</w:t>
            </w:r>
            <w:bookmarkEnd w:id="438"/>
          </w:p>
        </w:tc>
        <w:tc>
          <w:tcPr>
            <w:tcW w:w="1822" w:type="dxa"/>
            <w:noWrap/>
          </w:tcPr>
          <w:p w:rsidR="002D18A6" w:rsidRPr="00352B36" w:rsidRDefault="002D18A6" w:rsidP="000D26E1">
            <w:pPr>
              <w:pStyle w:val="Tablehead"/>
              <w:rPr>
                <w:rFonts w:asciiTheme="majorBidi" w:hAnsiTheme="majorBidi" w:cstheme="majorBidi"/>
                <w:sz w:val="18"/>
                <w:szCs w:val="18"/>
              </w:rPr>
            </w:pPr>
            <w:bookmarkStart w:id="439" w:name="lt_pId684"/>
            <w:r w:rsidRPr="00352B36">
              <w:rPr>
                <w:rFonts w:asciiTheme="majorBidi" w:hAnsiTheme="majorBidi" w:cstheme="majorBidi"/>
                <w:sz w:val="18"/>
                <w:szCs w:val="18"/>
              </w:rPr>
              <w:t>audioChannelIDRef</w:t>
            </w:r>
            <w:bookmarkEnd w:id="439"/>
          </w:p>
        </w:tc>
        <w:tc>
          <w:tcPr>
            <w:tcW w:w="2112" w:type="dxa"/>
            <w:noWrap/>
          </w:tcPr>
          <w:p w:rsidR="002D18A6" w:rsidRPr="00352B36" w:rsidRDefault="002D18A6" w:rsidP="000D26E1">
            <w:pPr>
              <w:pStyle w:val="Tablehead"/>
              <w:rPr>
                <w:rFonts w:asciiTheme="majorBidi" w:hAnsiTheme="majorBidi" w:cstheme="majorBidi"/>
                <w:sz w:val="18"/>
                <w:szCs w:val="18"/>
              </w:rPr>
            </w:pPr>
            <w:bookmarkStart w:id="440" w:name="lt_pId685"/>
            <w:r w:rsidRPr="00352B36">
              <w:rPr>
                <w:rFonts w:asciiTheme="majorBidi" w:hAnsiTheme="majorBidi" w:cstheme="majorBidi"/>
                <w:sz w:val="18"/>
                <w:szCs w:val="18"/>
              </w:rPr>
              <w:t>audioChannelName</w:t>
            </w:r>
            <w:bookmarkEnd w:id="440"/>
          </w:p>
        </w:tc>
        <w:tc>
          <w:tcPr>
            <w:tcW w:w="2153" w:type="dxa"/>
            <w:noWrap/>
          </w:tcPr>
          <w:p w:rsidR="002D18A6" w:rsidRPr="00174318" w:rsidRDefault="002D18A6" w:rsidP="000D26E1">
            <w:pPr>
              <w:pStyle w:val="Tablehead"/>
              <w:rPr>
                <w:rFonts w:asciiTheme="majorBidi" w:hAnsiTheme="majorBidi" w:cstheme="majorBidi"/>
                <w:sz w:val="18"/>
                <w:szCs w:val="18"/>
                <w:lang w:val="es-ES_tradnl"/>
              </w:rPr>
            </w:pPr>
            <w:r w:rsidRPr="00174318">
              <w:rPr>
                <w:rFonts w:asciiTheme="majorBidi" w:hAnsiTheme="majorBidi" w:cstheme="majorBidi"/>
                <w:sz w:val="18"/>
                <w:szCs w:val="18"/>
                <w:lang w:val="es-ES_tradnl"/>
              </w:rPr>
              <w:t xml:space="preserve">Nombre del canal en </w:t>
            </w:r>
            <w:r>
              <w:rPr>
                <w:rFonts w:asciiTheme="majorBidi" w:hAnsiTheme="majorBidi" w:cstheme="majorBidi"/>
                <w:sz w:val="18"/>
                <w:szCs w:val="18"/>
                <w:lang w:val="es-ES_tradnl"/>
              </w:rPr>
              <w:br/>
            </w:r>
            <w:r w:rsidRPr="00174318">
              <w:rPr>
                <w:rFonts w:asciiTheme="majorBidi" w:hAnsiTheme="majorBidi" w:cstheme="majorBidi"/>
                <w:sz w:val="18"/>
                <w:szCs w:val="18"/>
                <w:lang w:val="es-ES_tradnl"/>
              </w:rPr>
              <w:t>la Recomendaci</w:t>
            </w:r>
            <w:r>
              <w:rPr>
                <w:rFonts w:asciiTheme="majorBidi" w:hAnsiTheme="majorBidi" w:cstheme="majorBidi"/>
                <w:sz w:val="18"/>
                <w:szCs w:val="18"/>
                <w:lang w:val="es-ES_tradnl"/>
              </w:rPr>
              <w:t>ón</w:t>
            </w:r>
          </w:p>
        </w:tc>
        <w:tc>
          <w:tcPr>
            <w:tcW w:w="1371" w:type="dxa"/>
            <w:noWrap/>
          </w:tcPr>
          <w:p w:rsidR="002D18A6" w:rsidRPr="00BD1035" w:rsidRDefault="002D18A6" w:rsidP="000D26E1">
            <w:pPr>
              <w:pStyle w:val="Tablehead"/>
              <w:rPr>
                <w:rFonts w:asciiTheme="majorBidi" w:hAnsiTheme="majorBidi" w:cstheme="majorBidi"/>
                <w:sz w:val="18"/>
                <w:szCs w:val="18"/>
                <w:lang w:val="es-ES_tradnl"/>
              </w:rPr>
            </w:pPr>
            <w:bookmarkStart w:id="441" w:name="lt_pId687"/>
            <w:r w:rsidRPr="00BD1035">
              <w:rPr>
                <w:rFonts w:asciiTheme="majorBidi" w:hAnsiTheme="majorBidi" w:cstheme="majorBidi"/>
                <w:sz w:val="18"/>
                <w:szCs w:val="18"/>
                <w:lang w:val="es-ES_tradnl"/>
              </w:rPr>
              <w:t>speakerLabel</w:t>
            </w:r>
            <w:bookmarkEnd w:id="441"/>
          </w:p>
        </w:tc>
      </w:tr>
      <w:tr w:rsidR="002D18A6" w:rsidRPr="00BD1035" w:rsidTr="000D26E1">
        <w:tblPrEx>
          <w:jc w:val="center"/>
        </w:tblPrEx>
        <w:trPr>
          <w:trHeight w:val="300"/>
          <w:jc w:val="center"/>
        </w:trPr>
        <w:tc>
          <w:tcPr>
            <w:tcW w:w="2181" w:type="dxa"/>
            <w:vMerge w:val="restart"/>
            <w:shd w:val="clear" w:color="auto" w:fill="D9D9D9" w:themeFill="background1" w:themeFillShade="D9"/>
          </w:tcPr>
          <w:p w:rsidR="002D18A6" w:rsidRPr="00B0612E" w:rsidRDefault="002D18A6" w:rsidP="00B0612E">
            <w:pPr>
              <w:pStyle w:val="Tabletext"/>
              <w:rPr>
                <w:sz w:val="18"/>
                <w:szCs w:val="18"/>
                <w:lang w:val="es-ES_tradnl"/>
              </w:rPr>
            </w:pPr>
            <w:bookmarkStart w:id="442" w:name="lt_pId688"/>
            <w:r w:rsidRPr="00B0612E">
              <w:rPr>
                <w:sz w:val="18"/>
                <w:szCs w:val="18"/>
                <w:lang w:val="es-ES_tradnl"/>
              </w:rPr>
              <w:t>AP_00010013</w:t>
            </w:r>
            <w:bookmarkEnd w:id="442"/>
          </w:p>
          <w:p w:rsidR="002D18A6" w:rsidRPr="00B0612E" w:rsidRDefault="002D18A6" w:rsidP="00B0612E">
            <w:pPr>
              <w:pStyle w:val="Tabletext"/>
              <w:rPr>
                <w:sz w:val="18"/>
                <w:szCs w:val="18"/>
                <w:lang w:val="es-ES_tradnl"/>
              </w:rPr>
            </w:pPr>
            <w:bookmarkStart w:id="443" w:name="lt_pId689"/>
            <w:r w:rsidRPr="00B0612E">
              <w:rPr>
                <w:sz w:val="18"/>
                <w:szCs w:val="18"/>
                <w:lang w:val="es-ES_tradnl"/>
              </w:rPr>
              <w:t>7.1topside_5.1.2_(0+7+0)</w:t>
            </w:r>
            <w:bookmarkEnd w:id="443"/>
          </w:p>
          <w:p w:rsidR="002D18A6" w:rsidRPr="00B0612E" w:rsidRDefault="002D18A6" w:rsidP="00B0612E">
            <w:pPr>
              <w:pStyle w:val="Tabletext"/>
              <w:rPr>
                <w:sz w:val="18"/>
                <w:szCs w:val="18"/>
                <w:lang w:val="es-ES_tradnl"/>
              </w:rPr>
            </w:pPr>
            <w:bookmarkStart w:id="444" w:name="lt_pId690"/>
            <w:r w:rsidRPr="00B0612E">
              <w:rPr>
                <w:i/>
                <w:sz w:val="18"/>
                <w:szCs w:val="18"/>
                <w:lang w:val="es-ES_tradnl"/>
              </w:rPr>
              <w:t>N/A</w:t>
            </w:r>
            <w:bookmarkEnd w:id="444"/>
          </w:p>
        </w:tc>
        <w:tc>
          <w:tcPr>
            <w:tcW w:w="1822" w:type="dxa"/>
            <w:shd w:val="clear" w:color="auto" w:fill="D9D9D9" w:themeFill="background1" w:themeFillShade="D9"/>
            <w:noWrap/>
          </w:tcPr>
          <w:p w:rsidR="002D18A6" w:rsidRPr="00B0612E" w:rsidRDefault="002D18A6" w:rsidP="00B0612E">
            <w:pPr>
              <w:pStyle w:val="Tabletext"/>
              <w:rPr>
                <w:sz w:val="18"/>
                <w:szCs w:val="18"/>
                <w:lang w:val="es-ES_tradnl"/>
              </w:rPr>
            </w:pPr>
            <w:bookmarkStart w:id="445" w:name="lt_pId691"/>
            <w:r w:rsidRPr="00B0612E">
              <w:rPr>
                <w:sz w:val="18"/>
                <w:szCs w:val="18"/>
                <w:lang w:val="es-ES_tradnl"/>
              </w:rPr>
              <w:t>AC_00010001</w:t>
            </w:r>
            <w:bookmarkEnd w:id="445"/>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lang w:val="es-ES_tradnl"/>
              </w:rPr>
            </w:pPr>
            <w:bookmarkStart w:id="446" w:name="lt_pId692"/>
            <w:r w:rsidRPr="00B0612E">
              <w:rPr>
                <w:rFonts w:eastAsia="MS PGothic"/>
                <w:sz w:val="18"/>
                <w:szCs w:val="18"/>
                <w:lang w:val="es-ES_tradnl"/>
              </w:rPr>
              <w:t>FrontLeft</w:t>
            </w:r>
            <w:bookmarkEnd w:id="446"/>
          </w:p>
        </w:tc>
        <w:tc>
          <w:tcPr>
            <w:tcW w:w="2153" w:type="dxa"/>
            <w:shd w:val="clear" w:color="auto" w:fill="D9D9D9" w:themeFill="background1" w:themeFillShade="D9"/>
            <w:noWrap/>
          </w:tcPr>
          <w:p w:rsidR="002D18A6" w:rsidRPr="00B0612E" w:rsidRDefault="002D18A6" w:rsidP="00B0612E">
            <w:pPr>
              <w:pStyle w:val="Tabletext"/>
              <w:rPr>
                <w:sz w:val="18"/>
                <w:szCs w:val="18"/>
                <w:lang w:val="es-ES_tradnl"/>
              </w:rPr>
            </w:pPr>
            <w:r w:rsidRPr="00B0612E">
              <w:rPr>
                <w:sz w:val="18"/>
                <w:szCs w:val="18"/>
                <w:lang w:val="es-ES_tradnl"/>
              </w:rPr>
              <w:t>Frontal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lang w:val="es-ES_tradnl"/>
              </w:rPr>
            </w:pPr>
            <w:bookmarkStart w:id="447" w:name="lt_pId694"/>
            <w:r w:rsidRPr="00B0612E">
              <w:rPr>
                <w:sz w:val="18"/>
                <w:szCs w:val="18"/>
                <w:lang w:val="es-ES_tradnl"/>
              </w:rPr>
              <w:t>M+030</w:t>
            </w:r>
            <w:bookmarkEnd w:id="447"/>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lang w:val="es-ES_tradnl"/>
              </w:rPr>
            </w:pPr>
          </w:p>
        </w:tc>
        <w:tc>
          <w:tcPr>
            <w:tcW w:w="1822" w:type="dxa"/>
            <w:shd w:val="clear" w:color="auto" w:fill="D9D9D9" w:themeFill="background1" w:themeFillShade="D9"/>
            <w:noWrap/>
          </w:tcPr>
          <w:p w:rsidR="002D18A6" w:rsidRPr="00B0612E" w:rsidRDefault="002D18A6" w:rsidP="00B0612E">
            <w:pPr>
              <w:pStyle w:val="Tabletext"/>
              <w:rPr>
                <w:sz w:val="18"/>
                <w:szCs w:val="18"/>
                <w:lang w:val="es-ES_tradnl"/>
              </w:rPr>
            </w:pPr>
            <w:bookmarkStart w:id="448" w:name="lt_pId695"/>
            <w:r w:rsidRPr="00B0612E">
              <w:rPr>
                <w:sz w:val="18"/>
                <w:szCs w:val="18"/>
                <w:lang w:val="es-ES_tradnl"/>
              </w:rPr>
              <w:t>AC_00010002</w:t>
            </w:r>
            <w:bookmarkEnd w:id="448"/>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lang w:val="es-ES_tradnl"/>
              </w:rPr>
            </w:pPr>
            <w:bookmarkStart w:id="449" w:name="lt_pId696"/>
            <w:r w:rsidRPr="00B0612E">
              <w:rPr>
                <w:sz w:val="18"/>
                <w:szCs w:val="18"/>
                <w:lang w:val="es-ES_tradnl"/>
              </w:rPr>
              <w:t>FrontRight</w:t>
            </w:r>
            <w:bookmarkEnd w:id="449"/>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lang w:val="es-ES_tradnl"/>
              </w:rPr>
              <w:t>F</w:t>
            </w:r>
            <w:r w:rsidRPr="00B0612E">
              <w:rPr>
                <w:sz w:val="18"/>
                <w:szCs w:val="18"/>
              </w:rPr>
              <w:t>rontal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450" w:name="lt_pId698"/>
            <w:r w:rsidRPr="00B0612E">
              <w:rPr>
                <w:sz w:val="18"/>
                <w:szCs w:val="18"/>
              </w:rPr>
              <w:t>M-030</w:t>
            </w:r>
            <w:bookmarkEnd w:id="450"/>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451" w:name="lt_pId699"/>
            <w:r w:rsidRPr="00B0612E">
              <w:rPr>
                <w:sz w:val="18"/>
                <w:szCs w:val="18"/>
              </w:rPr>
              <w:t>AC_00010003</w:t>
            </w:r>
            <w:bookmarkEnd w:id="451"/>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452" w:name="lt_pId700"/>
            <w:r w:rsidRPr="00B0612E">
              <w:rPr>
                <w:sz w:val="18"/>
                <w:szCs w:val="18"/>
              </w:rPr>
              <w:t>FrontCentre</w:t>
            </w:r>
            <w:bookmarkEnd w:id="452"/>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Frontal central</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453" w:name="lt_pId702"/>
            <w:r w:rsidRPr="00B0612E">
              <w:rPr>
                <w:sz w:val="18"/>
                <w:szCs w:val="18"/>
              </w:rPr>
              <w:t>M+000</w:t>
            </w:r>
            <w:bookmarkEnd w:id="453"/>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454" w:name="lt_pId703"/>
            <w:r w:rsidRPr="00B0612E">
              <w:rPr>
                <w:sz w:val="18"/>
                <w:szCs w:val="18"/>
              </w:rPr>
              <w:t>AC_00010004</w:t>
            </w:r>
            <w:bookmarkEnd w:id="454"/>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455" w:name="lt_pId704"/>
            <w:r w:rsidRPr="00B0612E">
              <w:rPr>
                <w:rFonts w:eastAsia="MS PGothic"/>
                <w:sz w:val="18"/>
                <w:szCs w:val="18"/>
              </w:rPr>
              <w:t>LowFrequencyEffects</w:t>
            </w:r>
            <w:bookmarkEnd w:id="455"/>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Efectos de bajas frecuencias</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456" w:name="lt_pId706"/>
            <w:r w:rsidRPr="00B0612E">
              <w:rPr>
                <w:sz w:val="18"/>
                <w:szCs w:val="18"/>
              </w:rPr>
              <w:t>LFE</w:t>
            </w:r>
            <w:bookmarkEnd w:id="456"/>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457" w:name="lt_pId707"/>
            <w:r w:rsidRPr="00B0612E">
              <w:rPr>
                <w:sz w:val="18"/>
                <w:szCs w:val="18"/>
              </w:rPr>
              <w:t>AC_00010005</w:t>
            </w:r>
            <w:bookmarkEnd w:id="457"/>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458" w:name="lt_pId708"/>
            <w:r w:rsidRPr="00B0612E">
              <w:rPr>
                <w:rFonts w:eastAsia="MS PGothic"/>
                <w:sz w:val="18"/>
                <w:szCs w:val="18"/>
              </w:rPr>
              <w:t>SurroundLeft</w:t>
            </w:r>
            <w:bookmarkEnd w:id="458"/>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Ambiente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459" w:name="lt_pId710"/>
            <w:r w:rsidRPr="00B0612E">
              <w:rPr>
                <w:sz w:val="18"/>
                <w:szCs w:val="18"/>
              </w:rPr>
              <w:t>M+110</w:t>
            </w:r>
            <w:bookmarkEnd w:id="459"/>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460" w:name="lt_pId711"/>
            <w:r w:rsidRPr="00B0612E">
              <w:rPr>
                <w:sz w:val="18"/>
                <w:szCs w:val="18"/>
              </w:rPr>
              <w:t>AC_00010006</w:t>
            </w:r>
            <w:bookmarkEnd w:id="460"/>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461" w:name="lt_pId712"/>
            <w:r w:rsidRPr="00B0612E">
              <w:rPr>
                <w:rFonts w:eastAsia="MS PGothic"/>
                <w:sz w:val="18"/>
                <w:szCs w:val="18"/>
              </w:rPr>
              <w:t>SurroundRight</w:t>
            </w:r>
            <w:bookmarkEnd w:id="461"/>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Ambiente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462" w:name="lt_pId714"/>
            <w:r w:rsidRPr="00B0612E">
              <w:rPr>
                <w:sz w:val="18"/>
                <w:szCs w:val="18"/>
              </w:rPr>
              <w:t>M-110</w:t>
            </w:r>
            <w:bookmarkEnd w:id="462"/>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463" w:name="lt_pId715"/>
            <w:r w:rsidRPr="00B0612E">
              <w:rPr>
                <w:sz w:val="18"/>
                <w:szCs w:val="18"/>
              </w:rPr>
              <w:t>AC_00010013</w:t>
            </w:r>
            <w:bookmarkEnd w:id="463"/>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464" w:name="lt_pId716"/>
            <w:r w:rsidRPr="00B0612E">
              <w:rPr>
                <w:rFonts w:eastAsia="MS PGothic"/>
                <w:sz w:val="18"/>
                <w:szCs w:val="18"/>
              </w:rPr>
              <w:t>TopSideLeft</w:t>
            </w:r>
            <w:bookmarkEnd w:id="464"/>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Lateral superior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465" w:name="lt_pId718"/>
            <w:r w:rsidRPr="00B0612E">
              <w:rPr>
                <w:sz w:val="18"/>
                <w:szCs w:val="18"/>
              </w:rPr>
              <w:t>U+090</w:t>
            </w:r>
            <w:bookmarkEnd w:id="465"/>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466" w:name="lt_pId719"/>
            <w:r w:rsidRPr="00B0612E">
              <w:rPr>
                <w:sz w:val="18"/>
                <w:szCs w:val="18"/>
              </w:rPr>
              <w:t>AC_00010014</w:t>
            </w:r>
            <w:bookmarkEnd w:id="466"/>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467" w:name="lt_pId720"/>
            <w:r w:rsidRPr="00B0612E">
              <w:rPr>
                <w:rFonts w:eastAsia="MS PGothic"/>
                <w:sz w:val="18"/>
                <w:szCs w:val="18"/>
              </w:rPr>
              <w:t>TopSideRight</w:t>
            </w:r>
            <w:bookmarkEnd w:id="467"/>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Lateral superior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468" w:name="lt_pId722"/>
            <w:r w:rsidRPr="00B0612E">
              <w:rPr>
                <w:sz w:val="18"/>
                <w:szCs w:val="18"/>
              </w:rPr>
              <w:t>U-090</w:t>
            </w:r>
            <w:bookmarkEnd w:id="468"/>
          </w:p>
        </w:tc>
      </w:tr>
      <w:tr w:rsidR="002D18A6" w:rsidRPr="00352B36" w:rsidTr="000D26E1">
        <w:tblPrEx>
          <w:jc w:val="center"/>
        </w:tblPrEx>
        <w:trPr>
          <w:trHeight w:val="300"/>
          <w:jc w:val="center"/>
        </w:trPr>
        <w:tc>
          <w:tcPr>
            <w:tcW w:w="2181" w:type="dxa"/>
            <w:vMerge w:val="restart"/>
            <w:shd w:val="clear" w:color="auto" w:fill="F2F2F2" w:themeFill="background1" w:themeFillShade="F2"/>
          </w:tcPr>
          <w:p w:rsidR="002D18A6" w:rsidRPr="00B0612E" w:rsidRDefault="002D18A6" w:rsidP="00B0612E">
            <w:pPr>
              <w:pStyle w:val="Tabletext"/>
              <w:rPr>
                <w:sz w:val="18"/>
                <w:szCs w:val="18"/>
                <w:lang w:val="en-US"/>
              </w:rPr>
            </w:pPr>
            <w:bookmarkStart w:id="469" w:name="lt_pId723"/>
            <w:r w:rsidRPr="00B0612E">
              <w:rPr>
                <w:sz w:val="18"/>
                <w:szCs w:val="18"/>
                <w:lang w:val="en-US"/>
              </w:rPr>
              <w:t>AP_00010014</w:t>
            </w:r>
            <w:bookmarkEnd w:id="469"/>
          </w:p>
          <w:p w:rsidR="002D18A6" w:rsidRPr="00B0612E" w:rsidRDefault="002D18A6" w:rsidP="00B0612E">
            <w:pPr>
              <w:pStyle w:val="Tabletext"/>
              <w:rPr>
                <w:sz w:val="18"/>
                <w:szCs w:val="18"/>
                <w:lang w:val="en-US"/>
              </w:rPr>
            </w:pPr>
            <w:bookmarkStart w:id="470" w:name="lt_pId724"/>
            <w:r w:rsidRPr="00B0612E">
              <w:rPr>
                <w:sz w:val="18"/>
                <w:szCs w:val="18"/>
                <w:lang w:val="en-US"/>
              </w:rPr>
              <w:t>9.1screen_5.1.2+sc_(2+7+0)</w:t>
            </w:r>
            <w:bookmarkEnd w:id="470"/>
          </w:p>
          <w:p w:rsidR="002D18A6" w:rsidRPr="00B0612E" w:rsidRDefault="002D18A6" w:rsidP="00B0612E">
            <w:pPr>
              <w:pStyle w:val="Tabletext"/>
              <w:rPr>
                <w:sz w:val="18"/>
                <w:szCs w:val="18"/>
                <w:lang w:val="en-US"/>
              </w:rPr>
            </w:pPr>
            <w:bookmarkStart w:id="471" w:name="lt_pId725"/>
            <w:r w:rsidRPr="00B0612E">
              <w:rPr>
                <w:i/>
                <w:sz w:val="18"/>
                <w:szCs w:val="18"/>
                <w:lang w:val="en-US"/>
              </w:rPr>
              <w:t>N/A</w:t>
            </w:r>
            <w:bookmarkEnd w:id="471"/>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72" w:name="lt_pId726"/>
            <w:r w:rsidRPr="00B0612E">
              <w:rPr>
                <w:sz w:val="18"/>
                <w:szCs w:val="18"/>
              </w:rPr>
              <w:t>AC_00010001</w:t>
            </w:r>
            <w:bookmarkEnd w:id="472"/>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73" w:name="lt_pId727"/>
            <w:r w:rsidRPr="00B0612E">
              <w:rPr>
                <w:rFonts w:eastAsia="MS PGothic"/>
                <w:sz w:val="18"/>
                <w:szCs w:val="18"/>
              </w:rPr>
              <w:t>FrontLeft</w:t>
            </w:r>
            <w:bookmarkEnd w:id="473"/>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Frontal izquierda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74" w:name="lt_pId729"/>
            <w:r w:rsidRPr="00B0612E">
              <w:rPr>
                <w:sz w:val="18"/>
                <w:szCs w:val="18"/>
              </w:rPr>
              <w:t>M+030</w:t>
            </w:r>
            <w:bookmarkEnd w:id="474"/>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75" w:name="lt_pId730"/>
            <w:r w:rsidRPr="00B0612E">
              <w:rPr>
                <w:sz w:val="18"/>
                <w:szCs w:val="18"/>
              </w:rPr>
              <w:t>AC_00010002</w:t>
            </w:r>
            <w:bookmarkEnd w:id="475"/>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76" w:name="lt_pId731"/>
            <w:r w:rsidRPr="00B0612E">
              <w:rPr>
                <w:sz w:val="18"/>
                <w:szCs w:val="18"/>
              </w:rPr>
              <w:t>FrontRight</w:t>
            </w:r>
            <w:bookmarkEnd w:id="476"/>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Frontal derecha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77" w:name="lt_pId733"/>
            <w:r w:rsidRPr="00B0612E">
              <w:rPr>
                <w:sz w:val="18"/>
                <w:szCs w:val="18"/>
              </w:rPr>
              <w:t>M-030</w:t>
            </w:r>
            <w:bookmarkEnd w:id="477"/>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78" w:name="lt_pId734"/>
            <w:r w:rsidRPr="00B0612E">
              <w:rPr>
                <w:sz w:val="18"/>
                <w:szCs w:val="18"/>
              </w:rPr>
              <w:t>AC_00010003</w:t>
            </w:r>
            <w:bookmarkEnd w:id="478"/>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79" w:name="lt_pId735"/>
            <w:r w:rsidRPr="00B0612E">
              <w:rPr>
                <w:sz w:val="18"/>
                <w:szCs w:val="18"/>
              </w:rPr>
              <w:t>FrontCentre</w:t>
            </w:r>
            <w:bookmarkEnd w:id="479"/>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Frontal central</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80" w:name="lt_pId737"/>
            <w:r w:rsidRPr="00B0612E">
              <w:rPr>
                <w:sz w:val="18"/>
                <w:szCs w:val="18"/>
              </w:rPr>
              <w:t>M+000</w:t>
            </w:r>
            <w:bookmarkEnd w:id="480"/>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81" w:name="lt_pId738"/>
            <w:r w:rsidRPr="00B0612E">
              <w:rPr>
                <w:sz w:val="18"/>
                <w:szCs w:val="18"/>
              </w:rPr>
              <w:t>AC_00010004</w:t>
            </w:r>
            <w:bookmarkEnd w:id="481"/>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82" w:name="lt_pId739"/>
            <w:r w:rsidRPr="00B0612E">
              <w:rPr>
                <w:rFonts w:eastAsia="MS PGothic"/>
                <w:sz w:val="18"/>
                <w:szCs w:val="18"/>
              </w:rPr>
              <w:t>LowFrequencyEffects</w:t>
            </w:r>
            <w:bookmarkEnd w:id="482"/>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Efectos de bajas frecuencias</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83" w:name="lt_pId741"/>
            <w:r w:rsidRPr="00B0612E">
              <w:rPr>
                <w:sz w:val="18"/>
                <w:szCs w:val="18"/>
              </w:rPr>
              <w:t>LFE</w:t>
            </w:r>
            <w:bookmarkEnd w:id="483"/>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84" w:name="lt_pId742"/>
            <w:r w:rsidRPr="00B0612E">
              <w:rPr>
                <w:sz w:val="18"/>
                <w:szCs w:val="18"/>
              </w:rPr>
              <w:t>AC_00010005</w:t>
            </w:r>
            <w:bookmarkEnd w:id="484"/>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85" w:name="lt_pId743"/>
            <w:r w:rsidRPr="00B0612E">
              <w:rPr>
                <w:rFonts w:eastAsia="MS PGothic"/>
                <w:sz w:val="18"/>
                <w:szCs w:val="18"/>
              </w:rPr>
              <w:t>SurroundLeft</w:t>
            </w:r>
            <w:bookmarkEnd w:id="485"/>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Ambiente izquierda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86" w:name="lt_pId745"/>
            <w:r w:rsidRPr="00B0612E">
              <w:rPr>
                <w:sz w:val="18"/>
                <w:szCs w:val="18"/>
              </w:rPr>
              <w:t>M+110</w:t>
            </w:r>
            <w:bookmarkEnd w:id="486"/>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87" w:name="lt_pId746"/>
            <w:r w:rsidRPr="00B0612E">
              <w:rPr>
                <w:sz w:val="18"/>
                <w:szCs w:val="18"/>
              </w:rPr>
              <w:t>AC_00010006</w:t>
            </w:r>
            <w:bookmarkEnd w:id="487"/>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88" w:name="lt_pId747"/>
            <w:r w:rsidRPr="00B0612E">
              <w:rPr>
                <w:rFonts w:eastAsia="MS PGothic"/>
                <w:sz w:val="18"/>
                <w:szCs w:val="18"/>
              </w:rPr>
              <w:t>SurroundRight</w:t>
            </w:r>
            <w:bookmarkEnd w:id="488"/>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Ambiente derecha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89" w:name="lt_pId749"/>
            <w:r w:rsidRPr="00B0612E">
              <w:rPr>
                <w:sz w:val="18"/>
                <w:szCs w:val="18"/>
              </w:rPr>
              <w:t>M-110</w:t>
            </w:r>
            <w:bookmarkEnd w:id="489"/>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90" w:name="lt_pId750"/>
            <w:r w:rsidRPr="00B0612E">
              <w:rPr>
                <w:sz w:val="18"/>
                <w:szCs w:val="18"/>
              </w:rPr>
              <w:t>AC_00010013</w:t>
            </w:r>
            <w:bookmarkEnd w:id="490"/>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91" w:name="lt_pId751"/>
            <w:r w:rsidRPr="00B0612E">
              <w:rPr>
                <w:rFonts w:eastAsia="MS PGothic"/>
                <w:sz w:val="18"/>
                <w:szCs w:val="18"/>
              </w:rPr>
              <w:t>TopSideLeft</w:t>
            </w:r>
            <w:bookmarkEnd w:id="491"/>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Lateral superior izquierda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92" w:name="lt_pId753"/>
            <w:r w:rsidRPr="00B0612E">
              <w:rPr>
                <w:sz w:val="18"/>
                <w:szCs w:val="18"/>
              </w:rPr>
              <w:t>U+090</w:t>
            </w:r>
            <w:bookmarkEnd w:id="492"/>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93" w:name="lt_pId754"/>
            <w:r w:rsidRPr="00B0612E">
              <w:rPr>
                <w:sz w:val="18"/>
                <w:szCs w:val="18"/>
              </w:rPr>
              <w:t>AC_00010014</w:t>
            </w:r>
            <w:bookmarkEnd w:id="493"/>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94" w:name="lt_pId755"/>
            <w:r w:rsidRPr="00B0612E">
              <w:rPr>
                <w:rFonts w:eastAsia="MS PGothic"/>
                <w:sz w:val="18"/>
                <w:szCs w:val="18"/>
              </w:rPr>
              <w:t>TopSideRight</w:t>
            </w:r>
            <w:bookmarkEnd w:id="494"/>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Lateral superior derecha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95" w:name="lt_pId757"/>
            <w:r w:rsidRPr="00B0612E">
              <w:rPr>
                <w:sz w:val="18"/>
                <w:szCs w:val="18"/>
              </w:rPr>
              <w:t>U-090</w:t>
            </w:r>
            <w:bookmarkEnd w:id="495"/>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96" w:name="lt_pId758"/>
            <w:r w:rsidRPr="00B0612E">
              <w:rPr>
                <w:sz w:val="18"/>
                <w:szCs w:val="18"/>
              </w:rPr>
              <w:t>AC_00010024</w:t>
            </w:r>
            <w:bookmarkEnd w:id="496"/>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497" w:name="lt_pId759"/>
            <w:r w:rsidRPr="00B0612E">
              <w:rPr>
                <w:rFonts w:eastAsia="MS PGothic"/>
                <w:sz w:val="18"/>
                <w:szCs w:val="18"/>
              </w:rPr>
              <w:t>FrontLeftScreen</w:t>
            </w:r>
            <w:bookmarkEnd w:id="497"/>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Pantalla frontal izquierda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498" w:name="lt_pId761"/>
            <w:r w:rsidRPr="00B0612E">
              <w:rPr>
                <w:sz w:val="18"/>
                <w:szCs w:val="18"/>
              </w:rPr>
              <w:t>M+SC</w:t>
            </w:r>
            <w:bookmarkEnd w:id="498"/>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tcPr>
          <w:p w:rsidR="002D18A6" w:rsidRPr="00B0612E" w:rsidRDefault="002D18A6" w:rsidP="00B0612E">
            <w:pPr>
              <w:pStyle w:val="Tabletext"/>
              <w:rPr>
                <w:sz w:val="18"/>
                <w:szCs w:val="18"/>
              </w:rPr>
            </w:pPr>
            <w:bookmarkStart w:id="499" w:name="lt_pId762"/>
            <w:r w:rsidRPr="00B0612E">
              <w:rPr>
                <w:sz w:val="18"/>
                <w:szCs w:val="18"/>
              </w:rPr>
              <w:t>AC_00010025</w:t>
            </w:r>
            <w:bookmarkEnd w:id="499"/>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00" w:name="lt_pId763"/>
            <w:r w:rsidRPr="00B0612E">
              <w:rPr>
                <w:rFonts w:eastAsia="MS PGothic"/>
                <w:sz w:val="18"/>
                <w:szCs w:val="18"/>
              </w:rPr>
              <w:t>FrontRightScreen</w:t>
            </w:r>
            <w:bookmarkEnd w:id="500"/>
          </w:p>
        </w:tc>
        <w:tc>
          <w:tcPr>
            <w:tcW w:w="2153"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Pantalla frontal derecha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501" w:name="lt_pId765"/>
            <w:r w:rsidRPr="00B0612E">
              <w:rPr>
                <w:sz w:val="18"/>
                <w:szCs w:val="18"/>
              </w:rPr>
              <w:t>M-SC</w:t>
            </w:r>
            <w:bookmarkEnd w:id="501"/>
          </w:p>
        </w:tc>
      </w:tr>
      <w:tr w:rsidR="002D18A6" w:rsidRPr="00352B36" w:rsidTr="000D26E1">
        <w:tblPrEx>
          <w:jc w:val="center"/>
        </w:tblPrEx>
        <w:trPr>
          <w:trHeight w:val="300"/>
          <w:jc w:val="center"/>
        </w:trPr>
        <w:tc>
          <w:tcPr>
            <w:tcW w:w="2181" w:type="dxa"/>
            <w:vMerge w:val="restart"/>
            <w:shd w:val="clear" w:color="auto" w:fill="D9D9D9" w:themeFill="background1" w:themeFillShade="D9"/>
          </w:tcPr>
          <w:p w:rsidR="002D18A6" w:rsidRPr="00B0612E" w:rsidRDefault="002D18A6" w:rsidP="00B0612E">
            <w:pPr>
              <w:pStyle w:val="Tabletext"/>
              <w:rPr>
                <w:sz w:val="18"/>
                <w:szCs w:val="18"/>
              </w:rPr>
            </w:pPr>
            <w:bookmarkStart w:id="502" w:name="lt_pId766"/>
            <w:r w:rsidRPr="00B0612E">
              <w:rPr>
                <w:sz w:val="18"/>
                <w:szCs w:val="18"/>
              </w:rPr>
              <w:t>AP_00010016</w:t>
            </w:r>
            <w:bookmarkEnd w:id="502"/>
          </w:p>
          <w:p w:rsidR="002D18A6" w:rsidRPr="00B0612E" w:rsidRDefault="002D18A6" w:rsidP="00B0612E">
            <w:pPr>
              <w:pStyle w:val="Tabletext"/>
              <w:rPr>
                <w:sz w:val="18"/>
                <w:szCs w:val="18"/>
              </w:rPr>
            </w:pPr>
            <w:r w:rsidRPr="00B0612E">
              <w:rPr>
                <w:sz w:val="18"/>
                <w:szCs w:val="18"/>
              </w:rPr>
              <w:t>9.1_7.1.2_(2+7+0)</w:t>
            </w:r>
          </w:p>
          <w:p w:rsidR="002D18A6" w:rsidRPr="00B0612E" w:rsidRDefault="002D18A6" w:rsidP="00B0612E">
            <w:pPr>
              <w:pStyle w:val="Tabletext"/>
              <w:rPr>
                <w:sz w:val="18"/>
                <w:szCs w:val="18"/>
              </w:rPr>
            </w:pPr>
            <w:bookmarkStart w:id="503" w:name="lt_pId768"/>
            <w:r w:rsidRPr="00B0612E">
              <w:rPr>
                <w:i/>
                <w:sz w:val="18"/>
                <w:szCs w:val="18"/>
              </w:rPr>
              <w:t>N/A</w:t>
            </w:r>
            <w:bookmarkEnd w:id="503"/>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04" w:name="lt_pId769"/>
            <w:r w:rsidRPr="00B0612E">
              <w:rPr>
                <w:sz w:val="18"/>
                <w:szCs w:val="18"/>
              </w:rPr>
              <w:t>AC_00010001</w:t>
            </w:r>
            <w:bookmarkEnd w:id="504"/>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05" w:name="lt_pId770"/>
            <w:r w:rsidRPr="00B0612E">
              <w:rPr>
                <w:rFonts w:eastAsia="MS PGothic"/>
                <w:sz w:val="18"/>
                <w:szCs w:val="18"/>
              </w:rPr>
              <w:t>FrontLeft</w:t>
            </w:r>
            <w:bookmarkEnd w:id="505"/>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Frontal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06" w:name="lt_pId772"/>
            <w:r w:rsidRPr="00B0612E">
              <w:rPr>
                <w:sz w:val="18"/>
                <w:szCs w:val="18"/>
              </w:rPr>
              <w:t>M+030</w:t>
            </w:r>
            <w:bookmarkEnd w:id="506"/>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07" w:name="lt_pId773"/>
            <w:r w:rsidRPr="00B0612E">
              <w:rPr>
                <w:sz w:val="18"/>
                <w:szCs w:val="18"/>
              </w:rPr>
              <w:t>AC_00010002</w:t>
            </w:r>
            <w:bookmarkEnd w:id="507"/>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08" w:name="lt_pId774"/>
            <w:r w:rsidRPr="00B0612E">
              <w:rPr>
                <w:sz w:val="18"/>
                <w:szCs w:val="18"/>
              </w:rPr>
              <w:t>FrontRight</w:t>
            </w:r>
            <w:bookmarkEnd w:id="508"/>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Frontal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09" w:name="lt_pId776"/>
            <w:r w:rsidRPr="00B0612E">
              <w:rPr>
                <w:sz w:val="18"/>
                <w:szCs w:val="18"/>
              </w:rPr>
              <w:t>M-030</w:t>
            </w:r>
            <w:bookmarkEnd w:id="509"/>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10" w:name="lt_pId777"/>
            <w:r w:rsidRPr="00B0612E">
              <w:rPr>
                <w:sz w:val="18"/>
                <w:szCs w:val="18"/>
              </w:rPr>
              <w:t>AC_00010003</w:t>
            </w:r>
            <w:bookmarkEnd w:id="510"/>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11" w:name="lt_pId778"/>
            <w:r w:rsidRPr="00B0612E">
              <w:rPr>
                <w:sz w:val="18"/>
                <w:szCs w:val="18"/>
              </w:rPr>
              <w:t>FrontCentre</w:t>
            </w:r>
            <w:bookmarkEnd w:id="511"/>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Frontal central</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12" w:name="lt_pId780"/>
            <w:r w:rsidRPr="00B0612E">
              <w:rPr>
                <w:sz w:val="18"/>
                <w:szCs w:val="18"/>
              </w:rPr>
              <w:t>M+000</w:t>
            </w:r>
            <w:bookmarkEnd w:id="512"/>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13" w:name="lt_pId781"/>
            <w:r w:rsidRPr="00B0612E">
              <w:rPr>
                <w:sz w:val="18"/>
                <w:szCs w:val="18"/>
              </w:rPr>
              <w:t>AC_00010004</w:t>
            </w:r>
            <w:bookmarkEnd w:id="513"/>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14" w:name="lt_pId782"/>
            <w:r w:rsidRPr="00B0612E">
              <w:rPr>
                <w:rFonts w:eastAsia="MS PGothic"/>
                <w:sz w:val="18"/>
                <w:szCs w:val="18"/>
              </w:rPr>
              <w:t>LowFrequencyEffects</w:t>
            </w:r>
            <w:bookmarkEnd w:id="514"/>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Efectos de bajas frecuencias</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15" w:name="lt_pId784"/>
            <w:r w:rsidRPr="00B0612E">
              <w:rPr>
                <w:sz w:val="18"/>
                <w:szCs w:val="18"/>
              </w:rPr>
              <w:t>LFE</w:t>
            </w:r>
            <w:bookmarkEnd w:id="515"/>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16" w:name="lt_pId785"/>
            <w:r w:rsidRPr="00B0612E">
              <w:rPr>
                <w:sz w:val="18"/>
                <w:szCs w:val="18"/>
              </w:rPr>
              <w:t>AC_00010005</w:t>
            </w:r>
            <w:bookmarkEnd w:id="516"/>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17" w:name="lt_pId786"/>
            <w:r w:rsidRPr="00B0612E">
              <w:rPr>
                <w:rFonts w:eastAsia="MS PGothic"/>
                <w:sz w:val="18"/>
                <w:szCs w:val="18"/>
              </w:rPr>
              <w:t>SurroundLeft</w:t>
            </w:r>
            <w:bookmarkEnd w:id="517"/>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Ambiente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18" w:name="lt_pId788"/>
            <w:r w:rsidRPr="00B0612E">
              <w:rPr>
                <w:sz w:val="18"/>
                <w:szCs w:val="18"/>
              </w:rPr>
              <w:t>M+110</w:t>
            </w:r>
            <w:bookmarkEnd w:id="518"/>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19" w:name="lt_pId789"/>
            <w:r w:rsidRPr="00B0612E">
              <w:rPr>
                <w:sz w:val="18"/>
                <w:szCs w:val="18"/>
              </w:rPr>
              <w:t>AC_00010006</w:t>
            </w:r>
            <w:bookmarkEnd w:id="519"/>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20" w:name="lt_pId790"/>
            <w:r w:rsidRPr="00B0612E">
              <w:rPr>
                <w:rFonts w:eastAsia="MS PGothic"/>
                <w:sz w:val="18"/>
                <w:szCs w:val="18"/>
              </w:rPr>
              <w:t>SurroundRight</w:t>
            </w:r>
            <w:bookmarkEnd w:id="520"/>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Ambiente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21" w:name="lt_pId792"/>
            <w:r w:rsidRPr="00B0612E">
              <w:rPr>
                <w:sz w:val="18"/>
                <w:szCs w:val="18"/>
              </w:rPr>
              <w:t>M-110</w:t>
            </w:r>
            <w:bookmarkEnd w:id="521"/>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22" w:name="lt_pId793"/>
            <w:r w:rsidRPr="00B0612E">
              <w:rPr>
                <w:sz w:val="18"/>
                <w:szCs w:val="18"/>
              </w:rPr>
              <w:t>AC_0001001c</w:t>
            </w:r>
            <w:bookmarkEnd w:id="522"/>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23" w:name="lt_pId794"/>
            <w:r w:rsidRPr="00B0612E">
              <w:rPr>
                <w:rFonts w:eastAsia="MS PGothic"/>
                <w:sz w:val="18"/>
                <w:szCs w:val="18"/>
              </w:rPr>
              <w:t>BackLeftMid</w:t>
            </w:r>
            <w:bookmarkEnd w:id="523"/>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Posterior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24" w:name="lt_pId796"/>
            <w:r w:rsidRPr="00B0612E">
              <w:rPr>
                <w:sz w:val="18"/>
                <w:szCs w:val="18"/>
              </w:rPr>
              <w:t>M+135</w:t>
            </w:r>
            <w:bookmarkEnd w:id="524"/>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25" w:name="lt_pId797"/>
            <w:r w:rsidRPr="00B0612E">
              <w:rPr>
                <w:sz w:val="18"/>
                <w:szCs w:val="18"/>
              </w:rPr>
              <w:t>AC_0001001d</w:t>
            </w:r>
            <w:bookmarkEnd w:id="525"/>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26" w:name="lt_pId798"/>
            <w:r w:rsidRPr="00B0612E">
              <w:rPr>
                <w:rFonts w:eastAsia="MS PGothic"/>
                <w:sz w:val="18"/>
                <w:szCs w:val="18"/>
              </w:rPr>
              <w:t>BackRightMid</w:t>
            </w:r>
            <w:bookmarkEnd w:id="526"/>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Posterior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27" w:name="lt_pId800"/>
            <w:r w:rsidRPr="00B0612E">
              <w:rPr>
                <w:sz w:val="18"/>
                <w:szCs w:val="18"/>
              </w:rPr>
              <w:t>M-135</w:t>
            </w:r>
            <w:bookmarkEnd w:id="527"/>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28" w:name="lt_pId801"/>
            <w:r w:rsidRPr="00B0612E">
              <w:rPr>
                <w:sz w:val="18"/>
                <w:szCs w:val="18"/>
              </w:rPr>
              <w:t>AC_00010013</w:t>
            </w:r>
            <w:bookmarkEnd w:id="528"/>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29" w:name="lt_pId802"/>
            <w:r w:rsidRPr="00B0612E">
              <w:rPr>
                <w:rFonts w:eastAsia="MS PGothic"/>
                <w:sz w:val="18"/>
                <w:szCs w:val="18"/>
              </w:rPr>
              <w:t>TopSideLeft</w:t>
            </w:r>
            <w:bookmarkEnd w:id="529"/>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Lateral superior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30" w:name="lt_pId804"/>
            <w:r w:rsidRPr="00B0612E">
              <w:rPr>
                <w:sz w:val="18"/>
                <w:szCs w:val="18"/>
              </w:rPr>
              <w:t>U+090</w:t>
            </w:r>
            <w:bookmarkEnd w:id="530"/>
          </w:p>
        </w:tc>
      </w:tr>
      <w:tr w:rsidR="002D18A6" w:rsidRPr="00352B36" w:rsidTr="000D26E1">
        <w:tblPrEx>
          <w:jc w:val="center"/>
        </w:tblPrEx>
        <w:trPr>
          <w:trHeight w:val="300"/>
          <w:jc w:val="center"/>
        </w:trPr>
        <w:tc>
          <w:tcPr>
            <w:tcW w:w="2181" w:type="dxa"/>
            <w:vMerge/>
            <w:shd w:val="clear" w:color="auto" w:fill="D9D9D9" w:themeFill="background1" w:themeFillShade="D9"/>
          </w:tcPr>
          <w:p w:rsidR="002D18A6" w:rsidRPr="00B0612E" w:rsidRDefault="002D18A6" w:rsidP="00B0612E">
            <w:pPr>
              <w:pStyle w:val="Tabletext"/>
              <w:rPr>
                <w:sz w:val="18"/>
                <w:szCs w:val="18"/>
              </w:rPr>
            </w:pPr>
          </w:p>
        </w:tc>
        <w:tc>
          <w:tcPr>
            <w:tcW w:w="1822" w:type="dxa"/>
            <w:shd w:val="clear" w:color="auto" w:fill="D9D9D9" w:themeFill="background1" w:themeFillShade="D9"/>
            <w:noWrap/>
          </w:tcPr>
          <w:p w:rsidR="002D18A6" w:rsidRPr="00B0612E" w:rsidRDefault="002D18A6" w:rsidP="00B0612E">
            <w:pPr>
              <w:pStyle w:val="Tabletext"/>
              <w:rPr>
                <w:sz w:val="18"/>
                <w:szCs w:val="18"/>
              </w:rPr>
            </w:pPr>
            <w:bookmarkStart w:id="531" w:name="lt_pId805"/>
            <w:r w:rsidRPr="00B0612E">
              <w:rPr>
                <w:sz w:val="18"/>
                <w:szCs w:val="18"/>
              </w:rPr>
              <w:t>AC_00010014</w:t>
            </w:r>
            <w:bookmarkEnd w:id="531"/>
          </w:p>
        </w:tc>
        <w:tc>
          <w:tcPr>
            <w:tcW w:w="2112"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32" w:name="lt_pId806"/>
            <w:r w:rsidRPr="00B0612E">
              <w:rPr>
                <w:rFonts w:eastAsia="MS PGothic"/>
                <w:sz w:val="18"/>
                <w:szCs w:val="18"/>
              </w:rPr>
              <w:t>TopSideRight</w:t>
            </w:r>
            <w:bookmarkEnd w:id="532"/>
          </w:p>
        </w:tc>
        <w:tc>
          <w:tcPr>
            <w:tcW w:w="2153"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Lateral superior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533" w:name="lt_pId808"/>
            <w:r w:rsidRPr="00B0612E">
              <w:rPr>
                <w:sz w:val="18"/>
                <w:szCs w:val="18"/>
              </w:rPr>
              <w:t>U-090</w:t>
            </w:r>
            <w:bookmarkEnd w:id="533"/>
          </w:p>
        </w:tc>
      </w:tr>
      <w:tr w:rsidR="002D18A6" w:rsidRPr="00352B36" w:rsidTr="000D26E1">
        <w:tblPrEx>
          <w:jc w:val="center"/>
        </w:tblPrEx>
        <w:trPr>
          <w:trHeight w:val="300"/>
          <w:jc w:val="center"/>
        </w:trPr>
        <w:tc>
          <w:tcPr>
            <w:tcW w:w="2181" w:type="dxa"/>
            <w:vMerge w:val="restart"/>
            <w:shd w:val="clear" w:color="auto" w:fill="F2F2F2" w:themeFill="background1" w:themeFillShade="F2"/>
          </w:tcPr>
          <w:p w:rsidR="002D18A6" w:rsidRPr="00B0612E" w:rsidRDefault="002D18A6" w:rsidP="00B0612E">
            <w:pPr>
              <w:pStyle w:val="Tabletext"/>
              <w:rPr>
                <w:sz w:val="18"/>
                <w:szCs w:val="18"/>
                <w:lang w:eastAsia="ja-JP"/>
              </w:rPr>
            </w:pPr>
            <w:bookmarkStart w:id="534" w:name="lt_pId809"/>
            <w:r w:rsidRPr="00B0612E">
              <w:rPr>
                <w:sz w:val="18"/>
                <w:szCs w:val="18"/>
              </w:rPr>
              <w:t>AP_0001000</w:t>
            </w:r>
            <w:r w:rsidRPr="00B0612E">
              <w:rPr>
                <w:sz w:val="18"/>
                <w:szCs w:val="18"/>
                <w:lang w:eastAsia="ja-JP"/>
              </w:rPr>
              <w:t>5</w:t>
            </w:r>
            <w:bookmarkEnd w:id="534"/>
          </w:p>
          <w:p w:rsidR="002D18A6" w:rsidRPr="00B0612E" w:rsidRDefault="002D18A6" w:rsidP="00B0612E">
            <w:pPr>
              <w:pStyle w:val="Tabletext"/>
              <w:rPr>
                <w:sz w:val="18"/>
                <w:szCs w:val="18"/>
                <w:lang w:eastAsia="ja-JP"/>
              </w:rPr>
            </w:pPr>
            <w:r w:rsidRPr="00B0612E">
              <w:rPr>
                <w:sz w:val="18"/>
                <w:szCs w:val="18"/>
                <w:lang w:eastAsia="ja-JP"/>
              </w:rPr>
              <w:t>9.1_5.4.1_(4+5+0)</w:t>
            </w:r>
          </w:p>
          <w:p w:rsidR="002D18A6" w:rsidRPr="00B0612E" w:rsidRDefault="002D18A6" w:rsidP="00B0612E">
            <w:pPr>
              <w:pStyle w:val="Tabletext"/>
              <w:rPr>
                <w:i/>
                <w:sz w:val="18"/>
                <w:szCs w:val="18"/>
                <w:lang w:eastAsia="ja-JP"/>
              </w:rPr>
            </w:pPr>
            <w:bookmarkStart w:id="535" w:name="lt_pId811"/>
            <w:r w:rsidRPr="00B0612E">
              <w:rPr>
                <w:i/>
                <w:sz w:val="18"/>
                <w:szCs w:val="18"/>
                <w:lang w:eastAsia="ja-JP"/>
              </w:rPr>
              <w:t>BS.2051 (D)</w:t>
            </w:r>
            <w:bookmarkEnd w:id="535"/>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36" w:name="lt_pId812"/>
            <w:r w:rsidRPr="00B0612E">
              <w:rPr>
                <w:sz w:val="18"/>
                <w:szCs w:val="18"/>
              </w:rPr>
              <w:t>AC_00010001</w:t>
            </w:r>
            <w:bookmarkEnd w:id="536"/>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37" w:name="lt_pId813"/>
            <w:r w:rsidRPr="00B0612E">
              <w:rPr>
                <w:rFonts w:eastAsia="MS PGothic"/>
                <w:sz w:val="18"/>
                <w:szCs w:val="18"/>
              </w:rPr>
              <w:t>FrontLeft</w:t>
            </w:r>
            <w:bookmarkEnd w:id="537"/>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38" w:name="lt_pId815"/>
            <w:r w:rsidRPr="00B0612E">
              <w:rPr>
                <w:sz w:val="18"/>
                <w:szCs w:val="18"/>
              </w:rPr>
              <w:t>M+030</w:t>
            </w:r>
            <w:bookmarkEnd w:id="538"/>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39" w:name="lt_pId816"/>
            <w:r w:rsidRPr="00B0612E">
              <w:rPr>
                <w:sz w:val="18"/>
                <w:szCs w:val="18"/>
              </w:rPr>
              <w:t>AC_00010002</w:t>
            </w:r>
            <w:bookmarkEnd w:id="539"/>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40" w:name="lt_pId817"/>
            <w:r w:rsidRPr="00B0612E">
              <w:rPr>
                <w:sz w:val="18"/>
                <w:szCs w:val="18"/>
              </w:rPr>
              <w:t>FrontRight</w:t>
            </w:r>
            <w:bookmarkEnd w:id="540"/>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41" w:name="lt_pId819"/>
            <w:r w:rsidRPr="00B0612E">
              <w:rPr>
                <w:sz w:val="18"/>
                <w:szCs w:val="18"/>
              </w:rPr>
              <w:t>M-030</w:t>
            </w:r>
            <w:bookmarkEnd w:id="541"/>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42" w:name="lt_pId820"/>
            <w:r w:rsidRPr="00B0612E">
              <w:rPr>
                <w:sz w:val="18"/>
                <w:szCs w:val="18"/>
              </w:rPr>
              <w:t>AC_00010003</w:t>
            </w:r>
            <w:bookmarkEnd w:id="542"/>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43" w:name="lt_pId821"/>
            <w:r w:rsidRPr="00B0612E">
              <w:rPr>
                <w:sz w:val="18"/>
                <w:szCs w:val="18"/>
              </w:rPr>
              <w:t>FrontCentre</w:t>
            </w:r>
            <w:bookmarkEnd w:id="543"/>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44" w:name="lt_pId823"/>
            <w:r w:rsidRPr="00B0612E">
              <w:rPr>
                <w:sz w:val="18"/>
                <w:szCs w:val="18"/>
              </w:rPr>
              <w:t>M+000</w:t>
            </w:r>
            <w:bookmarkEnd w:id="544"/>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45" w:name="lt_pId824"/>
            <w:r w:rsidRPr="00B0612E">
              <w:rPr>
                <w:sz w:val="18"/>
                <w:szCs w:val="18"/>
              </w:rPr>
              <w:t>AC_00010004</w:t>
            </w:r>
            <w:bookmarkEnd w:id="545"/>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46" w:name="lt_pId825"/>
            <w:r w:rsidRPr="00B0612E">
              <w:rPr>
                <w:rFonts w:eastAsia="MS PGothic"/>
                <w:sz w:val="18"/>
                <w:szCs w:val="18"/>
              </w:rPr>
              <w:t>LowFrequencyEffects</w:t>
            </w:r>
            <w:bookmarkEnd w:id="546"/>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Efectos de bajas frecuencias</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47" w:name="lt_pId827"/>
            <w:r w:rsidRPr="00B0612E">
              <w:rPr>
                <w:sz w:val="18"/>
                <w:szCs w:val="18"/>
              </w:rPr>
              <w:t>LFE</w:t>
            </w:r>
            <w:bookmarkEnd w:id="547"/>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48" w:name="lt_pId828"/>
            <w:r w:rsidRPr="00B0612E">
              <w:rPr>
                <w:sz w:val="18"/>
                <w:szCs w:val="18"/>
              </w:rPr>
              <w:t>AC_00010005</w:t>
            </w:r>
            <w:bookmarkEnd w:id="548"/>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49" w:name="lt_pId829"/>
            <w:r w:rsidRPr="00B0612E">
              <w:rPr>
                <w:rFonts w:eastAsia="MS PGothic"/>
                <w:sz w:val="18"/>
                <w:szCs w:val="18"/>
              </w:rPr>
              <w:t>SurroundLeft</w:t>
            </w:r>
            <w:bookmarkEnd w:id="549"/>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50" w:name="lt_pId831"/>
            <w:r w:rsidRPr="00B0612E">
              <w:rPr>
                <w:sz w:val="18"/>
                <w:szCs w:val="18"/>
              </w:rPr>
              <w:t>M+110</w:t>
            </w:r>
            <w:bookmarkEnd w:id="550"/>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51" w:name="lt_pId832"/>
            <w:r w:rsidRPr="00B0612E">
              <w:rPr>
                <w:sz w:val="18"/>
                <w:szCs w:val="18"/>
              </w:rPr>
              <w:t>AC_00010006</w:t>
            </w:r>
            <w:bookmarkEnd w:id="551"/>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52" w:name="lt_pId833"/>
            <w:r w:rsidRPr="00B0612E">
              <w:rPr>
                <w:rFonts w:eastAsia="MS PGothic"/>
                <w:sz w:val="18"/>
                <w:szCs w:val="18"/>
              </w:rPr>
              <w:t>SurroundRight</w:t>
            </w:r>
            <w:bookmarkEnd w:id="552"/>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53" w:name="lt_pId835"/>
            <w:r w:rsidRPr="00B0612E">
              <w:rPr>
                <w:sz w:val="18"/>
                <w:szCs w:val="18"/>
              </w:rPr>
              <w:t>M-110</w:t>
            </w:r>
            <w:bookmarkEnd w:id="553"/>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54" w:name="lt_pId836"/>
            <w:r w:rsidRPr="00B0612E">
              <w:rPr>
                <w:sz w:val="18"/>
                <w:szCs w:val="18"/>
              </w:rPr>
              <w:t>AC_0001000d</w:t>
            </w:r>
            <w:bookmarkEnd w:id="554"/>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55" w:name="lt_pId837"/>
            <w:r w:rsidRPr="00B0612E">
              <w:rPr>
                <w:rFonts w:eastAsia="MS PGothic"/>
                <w:sz w:val="18"/>
                <w:szCs w:val="18"/>
              </w:rPr>
              <w:t>TopFrontLeft</w:t>
            </w:r>
            <w:bookmarkEnd w:id="555"/>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Altura 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56" w:name="lt_pId839"/>
            <w:r w:rsidRPr="00B0612E">
              <w:rPr>
                <w:sz w:val="18"/>
                <w:szCs w:val="18"/>
              </w:rPr>
              <w:t>U+030</w:t>
            </w:r>
            <w:bookmarkEnd w:id="556"/>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57" w:name="lt_pId840"/>
            <w:r w:rsidRPr="00B0612E">
              <w:rPr>
                <w:sz w:val="18"/>
                <w:szCs w:val="18"/>
              </w:rPr>
              <w:t>AC_0001000f</w:t>
            </w:r>
            <w:bookmarkEnd w:id="557"/>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58" w:name="lt_pId841"/>
            <w:r w:rsidRPr="00B0612E">
              <w:rPr>
                <w:rFonts w:eastAsia="MS PGothic"/>
                <w:sz w:val="18"/>
                <w:szCs w:val="18"/>
              </w:rPr>
              <w:t>TopFrontRight</w:t>
            </w:r>
            <w:bookmarkEnd w:id="558"/>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Altura 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59" w:name="lt_pId843"/>
            <w:r w:rsidRPr="00B0612E">
              <w:rPr>
                <w:sz w:val="18"/>
                <w:szCs w:val="18"/>
              </w:rPr>
              <w:t>U-030</w:t>
            </w:r>
            <w:bookmarkEnd w:id="559"/>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60" w:name="lt_pId844"/>
            <w:r w:rsidRPr="00B0612E">
              <w:rPr>
                <w:sz w:val="18"/>
                <w:szCs w:val="18"/>
              </w:rPr>
              <w:t>AC_00010010</w:t>
            </w:r>
            <w:bookmarkEnd w:id="560"/>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61" w:name="lt_pId845"/>
            <w:r w:rsidRPr="00B0612E">
              <w:rPr>
                <w:rFonts w:eastAsia="MS PGothic"/>
                <w:sz w:val="18"/>
                <w:szCs w:val="18"/>
              </w:rPr>
              <w:t>TopSurroundLeft</w:t>
            </w:r>
            <w:bookmarkEnd w:id="561"/>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altura 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62" w:name="lt_pId847"/>
            <w:r w:rsidRPr="00B0612E">
              <w:rPr>
                <w:sz w:val="18"/>
                <w:szCs w:val="18"/>
              </w:rPr>
              <w:t>U+110</w:t>
            </w:r>
            <w:bookmarkEnd w:id="562"/>
          </w:p>
        </w:tc>
      </w:tr>
      <w:tr w:rsidR="002D18A6" w:rsidRPr="00352B36" w:rsidTr="000D26E1">
        <w:tblPrEx>
          <w:jc w:val="center"/>
        </w:tblPrEx>
        <w:trPr>
          <w:trHeight w:val="300"/>
          <w:jc w:val="center"/>
        </w:trPr>
        <w:tc>
          <w:tcPr>
            <w:tcW w:w="2181" w:type="dxa"/>
            <w:vMerge/>
            <w:shd w:val="clear" w:color="auto" w:fill="F2F2F2" w:themeFill="background1" w:themeFillShade="F2"/>
          </w:tcPr>
          <w:p w:rsidR="002D18A6" w:rsidRPr="00B0612E" w:rsidRDefault="002D18A6" w:rsidP="00B0612E">
            <w:pPr>
              <w:pStyle w:val="Tabletext"/>
              <w:rPr>
                <w:sz w:val="18"/>
                <w:szCs w:val="18"/>
              </w:rPr>
            </w:pPr>
          </w:p>
        </w:tc>
        <w:tc>
          <w:tcPr>
            <w:tcW w:w="1822"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563" w:name="lt_pId848"/>
            <w:r w:rsidRPr="00B0612E">
              <w:rPr>
                <w:sz w:val="18"/>
                <w:szCs w:val="18"/>
              </w:rPr>
              <w:t>AC_00010012</w:t>
            </w:r>
            <w:bookmarkEnd w:id="563"/>
          </w:p>
        </w:tc>
        <w:tc>
          <w:tcPr>
            <w:tcW w:w="2112"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564" w:name="lt_pId849"/>
            <w:r w:rsidRPr="00B0612E">
              <w:rPr>
                <w:rFonts w:eastAsia="MS PGothic"/>
                <w:sz w:val="18"/>
                <w:szCs w:val="18"/>
              </w:rPr>
              <w:t>TopSurroundRight</w:t>
            </w:r>
            <w:bookmarkEnd w:id="564"/>
          </w:p>
        </w:tc>
        <w:tc>
          <w:tcPr>
            <w:tcW w:w="2153"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Ambiente altura 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565" w:name="lt_pId851"/>
            <w:r w:rsidRPr="00B0612E">
              <w:rPr>
                <w:sz w:val="18"/>
                <w:szCs w:val="18"/>
              </w:rPr>
              <w:t>U-110</w:t>
            </w:r>
            <w:bookmarkEnd w:id="565"/>
          </w:p>
        </w:tc>
      </w:tr>
    </w:tbl>
    <w:p w:rsidR="002D18A6" w:rsidRPr="00352B36" w:rsidRDefault="002D18A6" w:rsidP="002D18A6">
      <w:r w:rsidRPr="00352B36">
        <w:br w:type="page"/>
      </w:r>
    </w:p>
    <w:p w:rsidR="002D18A6" w:rsidRPr="00352B36" w:rsidRDefault="002D18A6" w:rsidP="002D18A6">
      <w:pPr>
        <w:pStyle w:val="TableNo"/>
      </w:pPr>
      <w:bookmarkStart w:id="566" w:name="lt_pId852"/>
      <w:r>
        <w:lastRenderedPageBreak/>
        <w:t>CUADRO</w:t>
      </w:r>
      <w:r w:rsidRPr="00352B36">
        <w:t xml:space="preserve"> 2 (</w:t>
      </w:r>
      <w:r w:rsidRPr="00352B36">
        <w:rPr>
          <w:i/>
          <w:iCs/>
        </w:rPr>
        <w:t>continu</w:t>
      </w:r>
      <w:r>
        <w:rPr>
          <w:i/>
          <w:iCs/>
        </w:rPr>
        <w:t>ación</w:t>
      </w:r>
      <w:r w:rsidRPr="00352B36">
        <w:t>)</w:t>
      </w:r>
      <w:bookmarkEnd w:id="566"/>
    </w:p>
    <w:tbl>
      <w:tblPr>
        <w:tblStyle w:val="TableGrid"/>
        <w:tblW w:w="9639" w:type="dxa"/>
        <w:tblLayout w:type="fixed"/>
        <w:tblCellMar>
          <w:left w:w="57" w:type="dxa"/>
          <w:right w:w="57" w:type="dxa"/>
        </w:tblCellMar>
        <w:tblLook w:val="04A0" w:firstRow="1" w:lastRow="0" w:firstColumn="1" w:lastColumn="0" w:noHBand="0" w:noVBand="1"/>
      </w:tblPr>
      <w:tblGrid>
        <w:gridCol w:w="2179"/>
        <w:gridCol w:w="1824"/>
        <w:gridCol w:w="2114"/>
        <w:gridCol w:w="2151"/>
        <w:gridCol w:w="1371"/>
      </w:tblGrid>
      <w:tr w:rsidR="002D18A6" w:rsidRPr="00BD1035" w:rsidTr="000D26E1">
        <w:trPr>
          <w:trHeight w:val="300"/>
        </w:trPr>
        <w:tc>
          <w:tcPr>
            <w:tcW w:w="2179" w:type="dxa"/>
          </w:tcPr>
          <w:p w:rsidR="002D18A6" w:rsidRPr="00B65E9D" w:rsidRDefault="002D18A6" w:rsidP="000D26E1">
            <w:pPr>
              <w:pStyle w:val="Tablehead"/>
              <w:rPr>
                <w:rFonts w:asciiTheme="majorBidi" w:hAnsiTheme="majorBidi" w:cstheme="majorBidi"/>
                <w:sz w:val="18"/>
                <w:szCs w:val="18"/>
                <w:lang w:val="es-ES_tradnl"/>
              </w:rPr>
            </w:pPr>
            <w:bookmarkStart w:id="567" w:name="lt_pId853"/>
            <w:r w:rsidRPr="00B65E9D">
              <w:rPr>
                <w:rFonts w:asciiTheme="majorBidi" w:hAnsiTheme="majorBidi" w:cstheme="majorBidi"/>
                <w:sz w:val="18"/>
                <w:szCs w:val="18"/>
                <w:lang w:val="es-ES_tradnl"/>
              </w:rPr>
              <w:t>audioPackFormatID</w:t>
            </w:r>
            <w:bookmarkEnd w:id="567"/>
          </w:p>
          <w:p w:rsidR="002D18A6" w:rsidRPr="00B65E9D" w:rsidRDefault="002D18A6" w:rsidP="000D26E1">
            <w:pPr>
              <w:pStyle w:val="Tablehead"/>
              <w:spacing w:before="0"/>
              <w:rPr>
                <w:rFonts w:asciiTheme="majorBidi" w:hAnsiTheme="majorBidi" w:cstheme="majorBidi"/>
                <w:spacing w:val="-4"/>
                <w:sz w:val="18"/>
                <w:szCs w:val="18"/>
                <w:lang w:val="es-ES_tradnl"/>
              </w:rPr>
            </w:pPr>
            <w:bookmarkStart w:id="568" w:name="lt_pId854"/>
            <w:r w:rsidRPr="00B65E9D">
              <w:rPr>
                <w:rFonts w:asciiTheme="majorBidi" w:hAnsiTheme="majorBidi" w:cstheme="majorBidi"/>
                <w:spacing w:val="-4"/>
                <w:sz w:val="18"/>
                <w:szCs w:val="18"/>
                <w:lang w:val="es-ES_tradnl"/>
              </w:rPr>
              <w:t>audioPackFormatName</w:t>
            </w:r>
            <w:bookmarkEnd w:id="568"/>
          </w:p>
          <w:p w:rsidR="002D18A6" w:rsidRPr="00B65E9D" w:rsidRDefault="002D18A6" w:rsidP="000D26E1">
            <w:pPr>
              <w:pStyle w:val="Tablehead"/>
              <w:spacing w:before="0"/>
              <w:jc w:val="left"/>
              <w:rPr>
                <w:rFonts w:asciiTheme="majorBidi" w:hAnsiTheme="majorBidi" w:cstheme="majorBidi"/>
                <w:b w:val="0"/>
                <w:bCs/>
                <w:i/>
                <w:sz w:val="18"/>
                <w:szCs w:val="18"/>
                <w:lang w:val="es-ES_tradnl"/>
              </w:rPr>
            </w:pPr>
            <w:bookmarkStart w:id="569" w:name="lt_pId855"/>
            <w:r w:rsidRPr="00B65E9D">
              <w:rPr>
                <w:rFonts w:asciiTheme="majorBidi" w:hAnsiTheme="majorBidi" w:cstheme="majorBidi"/>
                <w:b w:val="0"/>
                <w:bCs/>
                <w:i/>
                <w:sz w:val="18"/>
                <w:szCs w:val="18"/>
                <w:lang w:val="es-ES_tradnl"/>
              </w:rPr>
              <w:t>Recomendación derivada de</w:t>
            </w:r>
            <w:bookmarkEnd w:id="569"/>
          </w:p>
        </w:tc>
        <w:tc>
          <w:tcPr>
            <w:tcW w:w="1824" w:type="dxa"/>
            <w:noWrap/>
          </w:tcPr>
          <w:p w:rsidR="002D18A6" w:rsidRPr="00352B36" w:rsidRDefault="002D18A6" w:rsidP="000D26E1">
            <w:pPr>
              <w:pStyle w:val="Tablehead"/>
              <w:rPr>
                <w:rFonts w:asciiTheme="majorBidi" w:hAnsiTheme="majorBidi" w:cstheme="majorBidi"/>
                <w:sz w:val="18"/>
                <w:szCs w:val="18"/>
              </w:rPr>
            </w:pPr>
            <w:bookmarkStart w:id="570" w:name="lt_pId856"/>
            <w:r w:rsidRPr="00352B36">
              <w:rPr>
                <w:rFonts w:asciiTheme="majorBidi" w:hAnsiTheme="majorBidi" w:cstheme="majorBidi"/>
                <w:sz w:val="18"/>
                <w:szCs w:val="18"/>
              </w:rPr>
              <w:t>audioChannelIDRef</w:t>
            </w:r>
            <w:bookmarkEnd w:id="570"/>
          </w:p>
        </w:tc>
        <w:tc>
          <w:tcPr>
            <w:tcW w:w="2114" w:type="dxa"/>
            <w:noWrap/>
          </w:tcPr>
          <w:p w:rsidR="002D18A6" w:rsidRPr="00352B36" w:rsidRDefault="002D18A6" w:rsidP="000D26E1">
            <w:pPr>
              <w:pStyle w:val="Tablehead"/>
              <w:rPr>
                <w:rFonts w:asciiTheme="majorBidi" w:hAnsiTheme="majorBidi" w:cstheme="majorBidi"/>
                <w:sz w:val="18"/>
                <w:szCs w:val="18"/>
              </w:rPr>
            </w:pPr>
            <w:bookmarkStart w:id="571" w:name="lt_pId857"/>
            <w:r w:rsidRPr="00352B36">
              <w:rPr>
                <w:rFonts w:asciiTheme="majorBidi" w:hAnsiTheme="majorBidi" w:cstheme="majorBidi"/>
                <w:sz w:val="18"/>
                <w:szCs w:val="18"/>
              </w:rPr>
              <w:t>audioChannelName</w:t>
            </w:r>
            <w:bookmarkEnd w:id="571"/>
          </w:p>
        </w:tc>
        <w:tc>
          <w:tcPr>
            <w:tcW w:w="2151" w:type="dxa"/>
            <w:noWrap/>
          </w:tcPr>
          <w:p w:rsidR="002D18A6" w:rsidRPr="00DC3985" w:rsidRDefault="002D18A6" w:rsidP="000D26E1">
            <w:pPr>
              <w:pStyle w:val="Tablehead"/>
              <w:rPr>
                <w:rFonts w:asciiTheme="majorBidi" w:hAnsiTheme="majorBidi" w:cstheme="majorBidi"/>
                <w:sz w:val="18"/>
                <w:szCs w:val="18"/>
                <w:lang w:val="es-ES_tradnl"/>
              </w:rPr>
            </w:pPr>
            <w:r w:rsidRPr="00DC3985">
              <w:rPr>
                <w:rFonts w:asciiTheme="majorBidi" w:hAnsiTheme="majorBidi" w:cstheme="majorBidi"/>
                <w:sz w:val="18"/>
                <w:szCs w:val="18"/>
                <w:lang w:val="es-ES_tradnl"/>
              </w:rPr>
              <w:t xml:space="preserve">Nombre del canal en </w:t>
            </w:r>
            <w:r>
              <w:rPr>
                <w:rFonts w:asciiTheme="majorBidi" w:hAnsiTheme="majorBidi" w:cstheme="majorBidi"/>
                <w:sz w:val="18"/>
                <w:szCs w:val="18"/>
                <w:lang w:val="es-ES_tradnl"/>
              </w:rPr>
              <w:br/>
            </w:r>
            <w:r w:rsidRPr="00DC3985">
              <w:rPr>
                <w:rFonts w:asciiTheme="majorBidi" w:hAnsiTheme="majorBidi" w:cstheme="majorBidi"/>
                <w:sz w:val="18"/>
                <w:szCs w:val="18"/>
                <w:lang w:val="es-ES_tradnl"/>
              </w:rPr>
              <w:t>la Recomendaci</w:t>
            </w:r>
            <w:r>
              <w:rPr>
                <w:rFonts w:asciiTheme="majorBidi" w:hAnsiTheme="majorBidi" w:cstheme="majorBidi"/>
                <w:sz w:val="18"/>
                <w:szCs w:val="18"/>
                <w:lang w:val="es-ES_tradnl"/>
              </w:rPr>
              <w:t>ón</w:t>
            </w:r>
          </w:p>
        </w:tc>
        <w:tc>
          <w:tcPr>
            <w:tcW w:w="1371" w:type="dxa"/>
            <w:noWrap/>
          </w:tcPr>
          <w:p w:rsidR="002D18A6" w:rsidRPr="00BD1035" w:rsidRDefault="002D18A6" w:rsidP="000D26E1">
            <w:pPr>
              <w:pStyle w:val="Tablehead"/>
              <w:rPr>
                <w:rFonts w:asciiTheme="majorBidi" w:hAnsiTheme="majorBidi" w:cstheme="majorBidi"/>
                <w:sz w:val="18"/>
                <w:szCs w:val="18"/>
                <w:lang w:val="es-ES_tradnl"/>
              </w:rPr>
            </w:pPr>
            <w:bookmarkStart w:id="572" w:name="lt_pId859"/>
            <w:r w:rsidRPr="00BD1035">
              <w:rPr>
                <w:rFonts w:asciiTheme="majorBidi" w:hAnsiTheme="majorBidi" w:cstheme="majorBidi"/>
                <w:sz w:val="18"/>
                <w:szCs w:val="18"/>
                <w:lang w:val="es-ES_tradnl"/>
              </w:rPr>
              <w:t>speakerLabel</w:t>
            </w:r>
            <w:bookmarkEnd w:id="572"/>
          </w:p>
        </w:tc>
      </w:tr>
      <w:tr w:rsidR="002D18A6" w:rsidRPr="00BD1035" w:rsidTr="000D26E1">
        <w:tblPrEx>
          <w:jc w:val="center"/>
        </w:tblPrEx>
        <w:trPr>
          <w:trHeight w:val="300"/>
          <w:jc w:val="center"/>
        </w:trPr>
        <w:tc>
          <w:tcPr>
            <w:tcW w:w="2179" w:type="dxa"/>
            <w:vMerge w:val="restart"/>
            <w:shd w:val="clear" w:color="auto" w:fill="D9D9D9" w:themeFill="background1" w:themeFillShade="D9"/>
          </w:tcPr>
          <w:p w:rsidR="002D18A6" w:rsidRPr="00B0612E" w:rsidRDefault="002D18A6" w:rsidP="00B0612E">
            <w:pPr>
              <w:pStyle w:val="Tabletext"/>
              <w:rPr>
                <w:sz w:val="18"/>
                <w:szCs w:val="18"/>
                <w:lang w:val="es-ES_tradnl" w:eastAsia="ja-JP"/>
              </w:rPr>
            </w:pPr>
            <w:bookmarkStart w:id="573" w:name="lt_pId860"/>
            <w:r w:rsidRPr="00B0612E">
              <w:rPr>
                <w:sz w:val="18"/>
                <w:szCs w:val="18"/>
                <w:lang w:val="es-ES_tradnl"/>
              </w:rPr>
              <w:t>AP_0001000</w:t>
            </w:r>
            <w:r w:rsidRPr="00B0612E">
              <w:rPr>
                <w:sz w:val="18"/>
                <w:szCs w:val="18"/>
                <w:lang w:val="es-ES_tradnl" w:eastAsia="ja-JP"/>
              </w:rPr>
              <w:t>6</w:t>
            </w:r>
            <w:bookmarkEnd w:id="573"/>
          </w:p>
          <w:p w:rsidR="002D18A6" w:rsidRPr="00B0612E" w:rsidRDefault="002D18A6" w:rsidP="00B0612E">
            <w:pPr>
              <w:pStyle w:val="Tabletext"/>
              <w:rPr>
                <w:sz w:val="18"/>
                <w:szCs w:val="18"/>
                <w:lang w:val="es-ES_tradnl" w:eastAsia="ja-JP"/>
              </w:rPr>
            </w:pPr>
            <w:r w:rsidRPr="00B0612E">
              <w:rPr>
                <w:sz w:val="18"/>
                <w:szCs w:val="18"/>
                <w:lang w:val="es-ES_tradnl" w:eastAsia="ja-JP"/>
              </w:rPr>
              <w:t>10.1_(4+5+1)</w:t>
            </w:r>
          </w:p>
          <w:p w:rsidR="002D18A6" w:rsidRPr="00B0612E" w:rsidRDefault="002D18A6" w:rsidP="00B0612E">
            <w:pPr>
              <w:pStyle w:val="Tabletext"/>
              <w:rPr>
                <w:i/>
                <w:sz w:val="18"/>
                <w:szCs w:val="18"/>
                <w:lang w:val="es-ES_tradnl"/>
              </w:rPr>
            </w:pPr>
            <w:bookmarkStart w:id="574" w:name="lt_pId862"/>
            <w:r w:rsidRPr="00B0612E">
              <w:rPr>
                <w:i/>
                <w:sz w:val="18"/>
                <w:szCs w:val="18"/>
                <w:lang w:val="es-ES_tradnl" w:eastAsia="ja-JP"/>
              </w:rPr>
              <w:t>BS.2051 (E)</w:t>
            </w:r>
            <w:bookmarkEnd w:id="574"/>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lang w:val="es-ES_tradnl"/>
              </w:rPr>
            </w:pPr>
            <w:bookmarkStart w:id="575" w:name="lt_pId863"/>
            <w:r w:rsidRPr="00B0612E">
              <w:rPr>
                <w:sz w:val="18"/>
                <w:szCs w:val="18"/>
                <w:lang w:val="es-ES_tradnl"/>
              </w:rPr>
              <w:t>AC_00010001</w:t>
            </w:r>
            <w:bookmarkEnd w:id="575"/>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lang w:val="es-ES_tradnl"/>
              </w:rPr>
            </w:pPr>
            <w:bookmarkStart w:id="576" w:name="lt_pId864"/>
            <w:r w:rsidRPr="00B0612E">
              <w:rPr>
                <w:rFonts w:eastAsia="MS PGothic"/>
                <w:sz w:val="18"/>
                <w:szCs w:val="18"/>
                <w:lang w:val="es-ES_tradnl"/>
              </w:rPr>
              <w:t>FrontLeft</w:t>
            </w:r>
            <w:bookmarkEnd w:id="576"/>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lang w:val="es-ES_tradnl"/>
              </w:rPr>
            </w:pPr>
            <w:r w:rsidRPr="00B0612E">
              <w:rPr>
                <w:sz w:val="18"/>
                <w:szCs w:val="18"/>
                <w:lang w:val="es-ES_tradnl"/>
              </w:rPr>
              <w:t>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lang w:val="es-ES_tradnl"/>
              </w:rPr>
            </w:pPr>
            <w:bookmarkStart w:id="577" w:name="lt_pId866"/>
            <w:r w:rsidRPr="00B0612E">
              <w:rPr>
                <w:sz w:val="18"/>
                <w:szCs w:val="18"/>
                <w:lang w:val="es-ES_tradnl"/>
              </w:rPr>
              <w:t>M+030</w:t>
            </w:r>
            <w:bookmarkEnd w:id="577"/>
          </w:p>
        </w:tc>
      </w:tr>
      <w:tr w:rsidR="002D18A6" w:rsidRPr="00BD1035"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lang w:val="es-ES_tradnl"/>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lang w:val="es-ES_tradnl"/>
              </w:rPr>
            </w:pPr>
            <w:bookmarkStart w:id="578" w:name="lt_pId867"/>
            <w:r w:rsidRPr="00B0612E">
              <w:rPr>
                <w:sz w:val="18"/>
                <w:szCs w:val="18"/>
                <w:lang w:val="es-ES_tradnl"/>
              </w:rPr>
              <w:t>AC_00010002</w:t>
            </w:r>
            <w:bookmarkEnd w:id="578"/>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lang w:val="es-ES_tradnl"/>
              </w:rPr>
            </w:pPr>
            <w:bookmarkStart w:id="579" w:name="lt_pId868"/>
            <w:r w:rsidRPr="00B0612E">
              <w:rPr>
                <w:sz w:val="18"/>
                <w:szCs w:val="18"/>
                <w:lang w:val="es-ES_tradnl"/>
              </w:rPr>
              <w:t>FrontRight</w:t>
            </w:r>
            <w:bookmarkEnd w:id="579"/>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lang w:val="es-ES_tradnl"/>
              </w:rPr>
            </w:pPr>
            <w:r w:rsidRPr="00B0612E">
              <w:rPr>
                <w:sz w:val="18"/>
                <w:szCs w:val="18"/>
                <w:lang w:val="es-ES_tradnl"/>
              </w:rPr>
              <w:t>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lang w:val="es-ES_tradnl"/>
              </w:rPr>
            </w:pPr>
            <w:bookmarkStart w:id="580" w:name="lt_pId870"/>
            <w:r w:rsidRPr="00B0612E">
              <w:rPr>
                <w:sz w:val="18"/>
                <w:szCs w:val="18"/>
                <w:lang w:val="es-ES_tradnl"/>
              </w:rPr>
              <w:t>M-030</w:t>
            </w:r>
            <w:bookmarkEnd w:id="580"/>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lang w:val="es-ES_tradnl"/>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581" w:name="lt_pId871"/>
            <w:r w:rsidRPr="00B0612E">
              <w:rPr>
                <w:sz w:val="18"/>
                <w:szCs w:val="18"/>
              </w:rPr>
              <w:t>AC_00010003</w:t>
            </w:r>
            <w:bookmarkEnd w:id="581"/>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82" w:name="lt_pId872"/>
            <w:r w:rsidRPr="00B0612E">
              <w:rPr>
                <w:sz w:val="18"/>
                <w:szCs w:val="18"/>
              </w:rPr>
              <w:t>FrontCentre</w:t>
            </w:r>
            <w:bookmarkEnd w:id="582"/>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583" w:name="lt_pId874"/>
            <w:r w:rsidRPr="00B0612E">
              <w:rPr>
                <w:sz w:val="18"/>
                <w:szCs w:val="18"/>
              </w:rPr>
              <w:t>M+000</w:t>
            </w:r>
            <w:bookmarkEnd w:id="583"/>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584" w:name="lt_pId875"/>
            <w:r w:rsidRPr="00B0612E">
              <w:rPr>
                <w:sz w:val="18"/>
                <w:szCs w:val="18"/>
              </w:rPr>
              <w:t>AC_00010004</w:t>
            </w:r>
            <w:bookmarkEnd w:id="584"/>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85" w:name="lt_pId876"/>
            <w:r w:rsidRPr="00B0612E">
              <w:rPr>
                <w:rFonts w:eastAsia="MS PGothic"/>
                <w:sz w:val="18"/>
                <w:szCs w:val="18"/>
              </w:rPr>
              <w:t>LowFrequencyEffects</w:t>
            </w:r>
            <w:bookmarkEnd w:id="585"/>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Efectos de bajas frecuencias</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586" w:name="lt_pId878"/>
            <w:r w:rsidRPr="00B0612E">
              <w:rPr>
                <w:sz w:val="18"/>
                <w:szCs w:val="18"/>
              </w:rPr>
              <w:t>LFE</w:t>
            </w:r>
            <w:bookmarkEnd w:id="586"/>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587" w:name="lt_pId879"/>
            <w:r w:rsidRPr="00B0612E">
              <w:rPr>
                <w:sz w:val="18"/>
                <w:szCs w:val="18"/>
              </w:rPr>
              <w:t>AC_00010005</w:t>
            </w:r>
            <w:bookmarkEnd w:id="587"/>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88" w:name="lt_pId880"/>
            <w:r w:rsidRPr="00B0612E">
              <w:rPr>
                <w:rFonts w:eastAsia="MS PGothic"/>
                <w:sz w:val="18"/>
                <w:szCs w:val="18"/>
              </w:rPr>
              <w:t>SurroundLeft</w:t>
            </w:r>
            <w:bookmarkEnd w:id="588"/>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589" w:name="lt_pId882"/>
            <w:r w:rsidRPr="00B0612E">
              <w:rPr>
                <w:sz w:val="18"/>
                <w:szCs w:val="18"/>
              </w:rPr>
              <w:t>M+110</w:t>
            </w:r>
            <w:bookmarkEnd w:id="589"/>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590" w:name="lt_pId883"/>
            <w:r w:rsidRPr="00B0612E">
              <w:rPr>
                <w:sz w:val="18"/>
                <w:szCs w:val="18"/>
              </w:rPr>
              <w:t>AC_00010006</w:t>
            </w:r>
            <w:bookmarkEnd w:id="590"/>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91" w:name="lt_pId884"/>
            <w:r w:rsidRPr="00B0612E">
              <w:rPr>
                <w:rFonts w:eastAsia="MS PGothic"/>
                <w:sz w:val="18"/>
                <w:szCs w:val="18"/>
              </w:rPr>
              <w:t>SurroundRight</w:t>
            </w:r>
            <w:bookmarkEnd w:id="591"/>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592" w:name="lt_pId886"/>
            <w:r w:rsidRPr="00B0612E">
              <w:rPr>
                <w:sz w:val="18"/>
                <w:szCs w:val="18"/>
              </w:rPr>
              <w:t>M-110</w:t>
            </w:r>
            <w:bookmarkEnd w:id="592"/>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593" w:name="lt_pId887"/>
            <w:r w:rsidRPr="00B0612E">
              <w:rPr>
                <w:sz w:val="18"/>
                <w:szCs w:val="18"/>
              </w:rPr>
              <w:t>AC_0001000d</w:t>
            </w:r>
            <w:bookmarkEnd w:id="593"/>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94" w:name="lt_pId888"/>
            <w:r w:rsidRPr="00B0612E">
              <w:rPr>
                <w:rFonts w:eastAsia="MS PGothic"/>
                <w:sz w:val="18"/>
                <w:szCs w:val="18"/>
              </w:rPr>
              <w:t>TopFrontLeft</w:t>
            </w:r>
            <w:bookmarkEnd w:id="594"/>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Altura 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595" w:name="lt_pId890"/>
            <w:r w:rsidRPr="00B0612E">
              <w:rPr>
                <w:sz w:val="18"/>
                <w:szCs w:val="18"/>
              </w:rPr>
              <w:t>U+030</w:t>
            </w:r>
            <w:bookmarkEnd w:id="595"/>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596" w:name="lt_pId891"/>
            <w:r w:rsidRPr="00B0612E">
              <w:rPr>
                <w:sz w:val="18"/>
                <w:szCs w:val="18"/>
              </w:rPr>
              <w:t>AC_0001000f</w:t>
            </w:r>
            <w:bookmarkEnd w:id="596"/>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597" w:name="lt_pId892"/>
            <w:r w:rsidRPr="00B0612E">
              <w:rPr>
                <w:rFonts w:eastAsia="MS PGothic"/>
                <w:sz w:val="18"/>
                <w:szCs w:val="18"/>
              </w:rPr>
              <w:t>TopFrontRight</w:t>
            </w:r>
            <w:bookmarkEnd w:id="597"/>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Altura 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598" w:name="lt_pId894"/>
            <w:r w:rsidRPr="00B0612E">
              <w:rPr>
                <w:sz w:val="18"/>
                <w:szCs w:val="18"/>
              </w:rPr>
              <w:t>U-030</w:t>
            </w:r>
            <w:bookmarkEnd w:id="598"/>
          </w:p>
        </w:tc>
      </w:tr>
      <w:tr w:rsidR="002D18A6" w:rsidRPr="00352B36" w:rsidTr="000D26E1">
        <w:tblPrEx>
          <w:jc w:val="center"/>
        </w:tblPrEx>
        <w:trPr>
          <w:trHeight w:val="300"/>
          <w:jc w:val="center"/>
        </w:trPr>
        <w:tc>
          <w:tcPr>
            <w:tcW w:w="2179" w:type="dxa"/>
            <w:vMerge/>
            <w:tcBorders>
              <w:bottom w:val="nil"/>
            </w:tcBorders>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599" w:name="lt_pId895"/>
            <w:r w:rsidRPr="00B0612E">
              <w:rPr>
                <w:sz w:val="18"/>
                <w:szCs w:val="18"/>
              </w:rPr>
              <w:t>AC_00010010</w:t>
            </w:r>
            <w:bookmarkEnd w:id="599"/>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00" w:name="lt_pId896"/>
            <w:r w:rsidRPr="00B0612E">
              <w:rPr>
                <w:rFonts w:eastAsia="MS PGothic"/>
                <w:sz w:val="18"/>
                <w:szCs w:val="18"/>
              </w:rPr>
              <w:t>TopSurroundLeft</w:t>
            </w:r>
            <w:bookmarkEnd w:id="600"/>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altura izquierda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601" w:name="lt_pId898"/>
            <w:r w:rsidRPr="00B0612E">
              <w:rPr>
                <w:sz w:val="18"/>
                <w:szCs w:val="18"/>
              </w:rPr>
              <w:t>U+110</w:t>
            </w:r>
            <w:bookmarkEnd w:id="601"/>
          </w:p>
        </w:tc>
      </w:tr>
      <w:tr w:rsidR="002D18A6" w:rsidRPr="00352B36" w:rsidTr="000D26E1">
        <w:tblPrEx>
          <w:jc w:val="center"/>
        </w:tblPrEx>
        <w:trPr>
          <w:trHeight w:val="300"/>
          <w:jc w:val="center"/>
        </w:trPr>
        <w:tc>
          <w:tcPr>
            <w:tcW w:w="2179" w:type="dxa"/>
            <w:vMerge w:val="restart"/>
            <w:tcBorders>
              <w:top w:val="nil"/>
            </w:tcBorders>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602" w:name="lt_pId899"/>
            <w:r w:rsidRPr="00B0612E">
              <w:rPr>
                <w:sz w:val="18"/>
                <w:szCs w:val="18"/>
              </w:rPr>
              <w:t>AC_00010012</w:t>
            </w:r>
            <w:bookmarkEnd w:id="602"/>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03" w:name="lt_pId900"/>
            <w:r w:rsidRPr="00B0612E">
              <w:rPr>
                <w:rFonts w:eastAsia="MS PGothic"/>
                <w:sz w:val="18"/>
                <w:szCs w:val="18"/>
              </w:rPr>
              <w:t>TopSurroundRight</w:t>
            </w:r>
            <w:bookmarkEnd w:id="603"/>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Ambiente altura derecha</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604" w:name="lt_pId902"/>
            <w:r w:rsidRPr="00B0612E">
              <w:rPr>
                <w:sz w:val="18"/>
                <w:szCs w:val="18"/>
              </w:rPr>
              <w:t>U-110</w:t>
            </w:r>
            <w:bookmarkEnd w:id="604"/>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hideMark/>
          </w:tcPr>
          <w:p w:rsidR="002D18A6" w:rsidRPr="00B0612E" w:rsidRDefault="002D18A6" w:rsidP="00B0612E">
            <w:pPr>
              <w:pStyle w:val="Tabletext"/>
              <w:rPr>
                <w:rFonts w:eastAsia="MS PGothic"/>
                <w:sz w:val="18"/>
                <w:szCs w:val="18"/>
              </w:rPr>
            </w:pPr>
            <w:bookmarkStart w:id="605" w:name="lt_pId903"/>
            <w:r w:rsidRPr="00B0612E">
              <w:rPr>
                <w:sz w:val="18"/>
                <w:szCs w:val="18"/>
              </w:rPr>
              <w:t>AC_00010015</w:t>
            </w:r>
            <w:bookmarkEnd w:id="605"/>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06" w:name="lt_pId904"/>
            <w:r w:rsidRPr="00B0612E">
              <w:rPr>
                <w:rFonts w:eastAsia="MS PGothic"/>
                <w:sz w:val="18"/>
                <w:szCs w:val="18"/>
              </w:rPr>
              <w:t>BottomFrontCentre</w:t>
            </w:r>
            <w:bookmarkEnd w:id="606"/>
          </w:p>
        </w:tc>
        <w:tc>
          <w:tcPr>
            <w:tcW w:w="2151" w:type="dxa"/>
            <w:shd w:val="clear" w:color="auto" w:fill="D9D9D9" w:themeFill="background1" w:themeFillShade="D9"/>
            <w:noWrap/>
            <w:hideMark/>
          </w:tcPr>
          <w:p w:rsidR="002D18A6" w:rsidRPr="00B0612E" w:rsidRDefault="002D18A6" w:rsidP="00B0612E">
            <w:pPr>
              <w:pStyle w:val="Tabletext"/>
              <w:rPr>
                <w:rFonts w:eastAsia="MS PGothic"/>
                <w:sz w:val="18"/>
                <w:szCs w:val="18"/>
              </w:rPr>
            </w:pPr>
            <w:r w:rsidRPr="00B0612E">
              <w:rPr>
                <w:sz w:val="18"/>
                <w:szCs w:val="18"/>
              </w:rPr>
              <w:t>Inferior central</w:t>
            </w:r>
          </w:p>
        </w:tc>
        <w:tc>
          <w:tcPr>
            <w:tcW w:w="1371" w:type="dxa"/>
            <w:shd w:val="clear" w:color="auto" w:fill="D9D9D9" w:themeFill="background1" w:themeFillShade="D9"/>
            <w:noWrap/>
            <w:hideMark/>
          </w:tcPr>
          <w:p w:rsidR="002D18A6" w:rsidRPr="00B0612E" w:rsidRDefault="002D18A6" w:rsidP="002140FB">
            <w:pPr>
              <w:pStyle w:val="Tabletext"/>
              <w:jc w:val="center"/>
              <w:rPr>
                <w:rFonts w:eastAsia="MS PGothic"/>
                <w:sz w:val="18"/>
                <w:szCs w:val="18"/>
              </w:rPr>
            </w:pPr>
            <w:bookmarkStart w:id="607" w:name="lt_pId906"/>
            <w:r w:rsidRPr="00B0612E">
              <w:rPr>
                <w:sz w:val="18"/>
                <w:szCs w:val="18"/>
              </w:rPr>
              <w:t>B+000</w:t>
            </w:r>
            <w:bookmarkEnd w:id="607"/>
          </w:p>
        </w:tc>
      </w:tr>
      <w:tr w:rsidR="002D18A6" w:rsidRPr="00352B36" w:rsidTr="000D26E1">
        <w:tblPrEx>
          <w:jc w:val="center"/>
        </w:tblPrEx>
        <w:trPr>
          <w:trHeight w:val="300"/>
          <w:jc w:val="center"/>
        </w:trPr>
        <w:tc>
          <w:tcPr>
            <w:tcW w:w="2179" w:type="dxa"/>
            <w:vMerge w:val="restart"/>
            <w:shd w:val="clear" w:color="auto" w:fill="F2F2F2" w:themeFill="background1" w:themeFillShade="F2"/>
          </w:tcPr>
          <w:p w:rsidR="002D18A6" w:rsidRPr="00B0612E" w:rsidRDefault="002D18A6" w:rsidP="00B0612E">
            <w:pPr>
              <w:pStyle w:val="Tabletext"/>
              <w:rPr>
                <w:sz w:val="18"/>
                <w:szCs w:val="18"/>
                <w:lang w:eastAsia="ja-JP"/>
              </w:rPr>
            </w:pPr>
            <w:bookmarkStart w:id="608" w:name="lt_pId907"/>
            <w:r w:rsidRPr="00B0612E">
              <w:rPr>
                <w:sz w:val="18"/>
                <w:szCs w:val="18"/>
              </w:rPr>
              <w:t>AP_0001000</w:t>
            </w:r>
            <w:r w:rsidRPr="00B0612E">
              <w:rPr>
                <w:sz w:val="18"/>
                <w:szCs w:val="18"/>
                <w:lang w:eastAsia="ja-JP"/>
              </w:rPr>
              <w:t>7</w:t>
            </w:r>
            <w:bookmarkEnd w:id="608"/>
          </w:p>
          <w:p w:rsidR="002D18A6" w:rsidRPr="00B0612E" w:rsidRDefault="002D18A6" w:rsidP="00B0612E">
            <w:pPr>
              <w:pStyle w:val="Tabletext"/>
              <w:rPr>
                <w:sz w:val="18"/>
                <w:szCs w:val="18"/>
                <w:lang w:eastAsia="ja-JP"/>
              </w:rPr>
            </w:pPr>
            <w:r w:rsidRPr="00B0612E">
              <w:rPr>
                <w:sz w:val="18"/>
                <w:szCs w:val="18"/>
                <w:lang w:eastAsia="ja-JP"/>
              </w:rPr>
              <w:t>10.2_(3+7+0)</w:t>
            </w:r>
          </w:p>
          <w:p w:rsidR="002D18A6" w:rsidRPr="00B0612E" w:rsidRDefault="002D18A6" w:rsidP="00B0612E">
            <w:pPr>
              <w:pStyle w:val="Tabletext"/>
              <w:rPr>
                <w:i/>
                <w:sz w:val="18"/>
                <w:szCs w:val="18"/>
              </w:rPr>
            </w:pPr>
            <w:bookmarkStart w:id="609" w:name="lt_pId909"/>
            <w:r w:rsidRPr="00B0612E">
              <w:rPr>
                <w:i/>
                <w:sz w:val="18"/>
                <w:szCs w:val="18"/>
                <w:lang w:eastAsia="ja-JP"/>
              </w:rPr>
              <w:t>BS.2051 (F)</w:t>
            </w:r>
            <w:bookmarkEnd w:id="609"/>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610" w:name="lt_pId910"/>
            <w:r w:rsidRPr="00B0612E">
              <w:rPr>
                <w:sz w:val="18"/>
                <w:szCs w:val="18"/>
              </w:rPr>
              <w:t>AC_00010003</w:t>
            </w:r>
            <w:bookmarkEnd w:id="610"/>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611" w:name="lt_pId911"/>
            <w:r w:rsidRPr="00B0612E">
              <w:rPr>
                <w:sz w:val="18"/>
                <w:szCs w:val="18"/>
              </w:rPr>
              <w:t>FrontCentre</w:t>
            </w:r>
            <w:bookmarkEnd w:id="611"/>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Central</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612" w:name="lt_pId913"/>
            <w:r w:rsidRPr="00B0612E">
              <w:rPr>
                <w:sz w:val="18"/>
                <w:szCs w:val="18"/>
              </w:rPr>
              <w:t>M+000</w:t>
            </w:r>
            <w:bookmarkEnd w:id="612"/>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613" w:name="lt_pId914"/>
            <w:r w:rsidRPr="00B0612E">
              <w:rPr>
                <w:sz w:val="18"/>
                <w:szCs w:val="18"/>
              </w:rPr>
              <w:t>AC_00010001</w:t>
            </w:r>
            <w:bookmarkEnd w:id="613"/>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614" w:name="lt_pId915"/>
            <w:r w:rsidRPr="00B0612E">
              <w:rPr>
                <w:rFonts w:eastAsia="MS PGothic"/>
                <w:sz w:val="18"/>
                <w:szCs w:val="18"/>
              </w:rPr>
              <w:t>FrontLeft</w:t>
            </w:r>
            <w:bookmarkEnd w:id="614"/>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615" w:name="lt_pId917"/>
            <w:r w:rsidRPr="00B0612E">
              <w:rPr>
                <w:sz w:val="18"/>
                <w:szCs w:val="18"/>
              </w:rPr>
              <w:t>M+030</w:t>
            </w:r>
            <w:bookmarkEnd w:id="615"/>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616" w:name="lt_pId918"/>
            <w:r w:rsidRPr="00B0612E">
              <w:rPr>
                <w:sz w:val="18"/>
                <w:szCs w:val="18"/>
              </w:rPr>
              <w:t>AC_00010002</w:t>
            </w:r>
            <w:bookmarkEnd w:id="616"/>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617" w:name="lt_pId919"/>
            <w:r w:rsidRPr="00B0612E">
              <w:rPr>
                <w:sz w:val="18"/>
                <w:szCs w:val="18"/>
              </w:rPr>
              <w:t>FrontRight</w:t>
            </w:r>
            <w:bookmarkEnd w:id="617"/>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618" w:name="lt_pId921"/>
            <w:r w:rsidRPr="00B0612E">
              <w:rPr>
                <w:sz w:val="18"/>
                <w:szCs w:val="18"/>
              </w:rPr>
              <w:t>M-030</w:t>
            </w:r>
            <w:bookmarkEnd w:id="618"/>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619" w:name="lt_pId922"/>
            <w:r w:rsidRPr="00B0612E">
              <w:rPr>
                <w:sz w:val="18"/>
                <w:szCs w:val="18"/>
              </w:rPr>
              <w:t>AC_00010022</w:t>
            </w:r>
            <w:bookmarkEnd w:id="619"/>
          </w:p>
        </w:tc>
        <w:tc>
          <w:tcPr>
            <w:tcW w:w="2114" w:type="dxa"/>
            <w:shd w:val="clear" w:color="auto" w:fill="F2F2F2" w:themeFill="background1" w:themeFillShade="F2"/>
            <w:noWrap/>
          </w:tcPr>
          <w:p w:rsidR="002D18A6" w:rsidRPr="00B0612E" w:rsidRDefault="002D18A6" w:rsidP="00B0612E">
            <w:pPr>
              <w:pStyle w:val="Tabletext"/>
              <w:rPr>
                <w:sz w:val="18"/>
                <w:szCs w:val="18"/>
              </w:rPr>
            </w:pPr>
            <w:bookmarkStart w:id="620" w:name="lt_pId923"/>
            <w:r w:rsidRPr="00B0612E">
              <w:rPr>
                <w:rFonts w:eastAsia="MS PGothic"/>
                <w:sz w:val="18"/>
                <w:szCs w:val="18"/>
              </w:rPr>
              <w:t>Top</w:t>
            </w:r>
            <w:r w:rsidRPr="00B0612E">
              <w:rPr>
                <w:rFonts w:eastAsia="MS Mincho"/>
                <w:sz w:val="18"/>
                <w:szCs w:val="18"/>
                <w:lang w:eastAsia="ja-JP"/>
              </w:rPr>
              <w:t>Front</w:t>
            </w:r>
            <w:r w:rsidRPr="00B0612E">
              <w:rPr>
                <w:rFonts w:eastAsia="MS PGothic"/>
                <w:sz w:val="18"/>
                <w:szCs w:val="18"/>
              </w:rPr>
              <w:t>LeftMid</w:t>
            </w:r>
            <w:bookmarkEnd w:id="620"/>
            <w:r w:rsidRPr="00B0612E">
              <w:rPr>
                <w:rFonts w:eastAsia="MS PGothic"/>
                <w:sz w:val="18"/>
                <w:szCs w:val="18"/>
              </w:rPr>
              <w:t xml:space="preserve"> </w:t>
            </w:r>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Altura izquierda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621" w:name="lt_pId925"/>
            <w:r w:rsidRPr="00B0612E">
              <w:rPr>
                <w:sz w:val="18"/>
                <w:szCs w:val="18"/>
              </w:rPr>
              <w:t>U+045</w:t>
            </w:r>
            <w:bookmarkEnd w:id="621"/>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622" w:name="lt_pId926"/>
            <w:r w:rsidRPr="00B0612E">
              <w:rPr>
                <w:sz w:val="18"/>
                <w:szCs w:val="18"/>
              </w:rPr>
              <w:t>AC_00010023</w:t>
            </w:r>
            <w:bookmarkEnd w:id="622"/>
          </w:p>
        </w:tc>
        <w:tc>
          <w:tcPr>
            <w:tcW w:w="2114" w:type="dxa"/>
            <w:shd w:val="clear" w:color="auto" w:fill="F2F2F2" w:themeFill="background1" w:themeFillShade="F2"/>
            <w:noWrap/>
          </w:tcPr>
          <w:p w:rsidR="002D18A6" w:rsidRPr="00B0612E" w:rsidRDefault="002D18A6" w:rsidP="00B0612E">
            <w:pPr>
              <w:pStyle w:val="Tabletext"/>
              <w:rPr>
                <w:sz w:val="18"/>
                <w:szCs w:val="18"/>
              </w:rPr>
            </w:pPr>
            <w:bookmarkStart w:id="623" w:name="lt_pId927"/>
            <w:r w:rsidRPr="00B0612E">
              <w:rPr>
                <w:rFonts w:eastAsia="MS PGothic"/>
                <w:sz w:val="18"/>
                <w:szCs w:val="18"/>
              </w:rPr>
              <w:t>Top</w:t>
            </w:r>
            <w:r w:rsidRPr="00B0612E">
              <w:rPr>
                <w:rFonts w:eastAsia="MS Mincho"/>
                <w:sz w:val="18"/>
                <w:szCs w:val="18"/>
                <w:lang w:eastAsia="ja-JP"/>
              </w:rPr>
              <w:t>Front</w:t>
            </w:r>
            <w:r w:rsidRPr="00B0612E">
              <w:rPr>
                <w:rFonts w:eastAsia="MS PGothic"/>
                <w:sz w:val="18"/>
                <w:szCs w:val="18"/>
              </w:rPr>
              <w:t>RightMid</w:t>
            </w:r>
            <w:bookmarkEnd w:id="623"/>
          </w:p>
        </w:tc>
        <w:tc>
          <w:tcPr>
            <w:tcW w:w="2151" w:type="dxa"/>
            <w:shd w:val="clear" w:color="auto" w:fill="F2F2F2" w:themeFill="background1" w:themeFillShade="F2"/>
            <w:noWrap/>
          </w:tcPr>
          <w:p w:rsidR="002D18A6" w:rsidRPr="00B0612E" w:rsidRDefault="002D18A6" w:rsidP="00B0612E">
            <w:pPr>
              <w:pStyle w:val="Tabletext"/>
              <w:rPr>
                <w:sz w:val="18"/>
                <w:szCs w:val="18"/>
              </w:rPr>
            </w:pPr>
            <w:r w:rsidRPr="00B0612E">
              <w:rPr>
                <w:sz w:val="18"/>
                <w:szCs w:val="18"/>
              </w:rPr>
              <w:t>Altura derecha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624" w:name="lt_pId929"/>
            <w:r w:rsidRPr="00B0612E">
              <w:rPr>
                <w:sz w:val="18"/>
                <w:szCs w:val="18"/>
              </w:rPr>
              <w:t>U-045</w:t>
            </w:r>
            <w:bookmarkEnd w:id="624"/>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625" w:name="lt_pId930"/>
            <w:r w:rsidRPr="00B0612E">
              <w:rPr>
                <w:sz w:val="18"/>
                <w:szCs w:val="18"/>
              </w:rPr>
              <w:t>AC_0001000a</w:t>
            </w:r>
            <w:bookmarkEnd w:id="625"/>
          </w:p>
        </w:tc>
        <w:tc>
          <w:tcPr>
            <w:tcW w:w="2114" w:type="dxa"/>
            <w:shd w:val="clear" w:color="auto" w:fill="F2F2F2" w:themeFill="background1" w:themeFillShade="F2"/>
            <w:noWrap/>
          </w:tcPr>
          <w:p w:rsidR="002D18A6" w:rsidRPr="00B0612E" w:rsidRDefault="002D18A6" w:rsidP="00B0612E">
            <w:pPr>
              <w:pStyle w:val="Tabletext"/>
              <w:rPr>
                <w:sz w:val="18"/>
                <w:szCs w:val="18"/>
                <w:lang w:eastAsia="ja-JP"/>
              </w:rPr>
            </w:pPr>
            <w:bookmarkStart w:id="626" w:name="lt_pId931"/>
            <w:r w:rsidRPr="00B0612E">
              <w:rPr>
                <w:sz w:val="18"/>
                <w:szCs w:val="18"/>
                <w:lang w:eastAsia="ja-JP"/>
              </w:rPr>
              <w:t>SideLeft</w:t>
            </w:r>
            <w:bookmarkEnd w:id="626"/>
          </w:p>
        </w:tc>
        <w:tc>
          <w:tcPr>
            <w:tcW w:w="2151" w:type="dxa"/>
            <w:shd w:val="clear" w:color="auto" w:fill="F2F2F2" w:themeFill="background1" w:themeFillShade="F2"/>
            <w:noWrap/>
            <w:hideMark/>
          </w:tcPr>
          <w:p w:rsidR="002D18A6" w:rsidRPr="00B0612E" w:rsidRDefault="002D18A6" w:rsidP="00B0612E">
            <w:pPr>
              <w:pStyle w:val="Tabletext"/>
              <w:rPr>
                <w:sz w:val="18"/>
                <w:szCs w:val="18"/>
                <w:lang w:eastAsia="ja-JP"/>
              </w:rPr>
            </w:pPr>
            <w:r w:rsidRPr="00B0612E">
              <w:rPr>
                <w:sz w:val="18"/>
                <w:szCs w:val="18"/>
                <w:lang w:eastAsia="ja-JP"/>
              </w:rPr>
              <w:t>Lateral izquierda</w:t>
            </w:r>
          </w:p>
        </w:tc>
        <w:tc>
          <w:tcPr>
            <w:tcW w:w="1371" w:type="dxa"/>
            <w:shd w:val="clear" w:color="auto" w:fill="F2F2F2" w:themeFill="background1" w:themeFillShade="F2"/>
            <w:noWrap/>
            <w:hideMark/>
          </w:tcPr>
          <w:p w:rsidR="002D18A6" w:rsidRPr="00B0612E" w:rsidRDefault="002D18A6" w:rsidP="002140FB">
            <w:pPr>
              <w:pStyle w:val="Tabletext"/>
              <w:jc w:val="center"/>
              <w:rPr>
                <w:sz w:val="18"/>
                <w:szCs w:val="18"/>
                <w:lang w:eastAsia="ja-JP"/>
              </w:rPr>
            </w:pPr>
            <w:bookmarkStart w:id="627" w:name="lt_pId933"/>
            <w:r w:rsidRPr="00B0612E">
              <w:rPr>
                <w:sz w:val="18"/>
                <w:szCs w:val="18"/>
                <w:lang w:eastAsia="ja-JP"/>
              </w:rPr>
              <w:t>M+090</w:t>
            </w:r>
            <w:bookmarkEnd w:id="627"/>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628" w:name="lt_pId934"/>
            <w:r w:rsidRPr="00B0612E">
              <w:rPr>
                <w:sz w:val="18"/>
                <w:szCs w:val="18"/>
              </w:rPr>
              <w:t>AC_0001000b</w:t>
            </w:r>
            <w:bookmarkEnd w:id="628"/>
          </w:p>
        </w:tc>
        <w:tc>
          <w:tcPr>
            <w:tcW w:w="2114" w:type="dxa"/>
            <w:shd w:val="clear" w:color="auto" w:fill="F2F2F2" w:themeFill="background1" w:themeFillShade="F2"/>
            <w:noWrap/>
          </w:tcPr>
          <w:p w:rsidR="002D18A6" w:rsidRPr="00B0612E" w:rsidRDefault="002D18A6" w:rsidP="00B0612E">
            <w:pPr>
              <w:pStyle w:val="Tabletext"/>
              <w:rPr>
                <w:sz w:val="18"/>
                <w:szCs w:val="18"/>
                <w:lang w:eastAsia="ja-JP"/>
              </w:rPr>
            </w:pPr>
            <w:bookmarkStart w:id="629" w:name="lt_pId935"/>
            <w:r w:rsidRPr="00B0612E">
              <w:rPr>
                <w:sz w:val="18"/>
                <w:szCs w:val="18"/>
                <w:lang w:eastAsia="ja-JP"/>
              </w:rPr>
              <w:t>SideRight</w:t>
            </w:r>
            <w:bookmarkEnd w:id="629"/>
          </w:p>
        </w:tc>
        <w:tc>
          <w:tcPr>
            <w:tcW w:w="2151" w:type="dxa"/>
            <w:shd w:val="clear" w:color="auto" w:fill="F2F2F2" w:themeFill="background1" w:themeFillShade="F2"/>
            <w:noWrap/>
          </w:tcPr>
          <w:p w:rsidR="002D18A6" w:rsidRPr="00B0612E" w:rsidRDefault="002D18A6" w:rsidP="00B0612E">
            <w:pPr>
              <w:pStyle w:val="Tabletext"/>
              <w:rPr>
                <w:sz w:val="18"/>
                <w:szCs w:val="18"/>
                <w:lang w:eastAsia="ja-JP"/>
              </w:rPr>
            </w:pPr>
            <w:r w:rsidRPr="00B0612E">
              <w:rPr>
                <w:sz w:val="18"/>
                <w:szCs w:val="18"/>
                <w:lang w:eastAsia="ja-JP"/>
              </w:rPr>
              <w:t>Lateral derecha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lang w:eastAsia="ja-JP"/>
              </w:rPr>
            </w:pPr>
            <w:bookmarkStart w:id="630" w:name="lt_pId937"/>
            <w:r w:rsidRPr="00B0612E">
              <w:rPr>
                <w:sz w:val="18"/>
                <w:szCs w:val="18"/>
                <w:lang w:eastAsia="ja-JP"/>
              </w:rPr>
              <w:t>M-090</w:t>
            </w:r>
            <w:bookmarkEnd w:id="630"/>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631" w:name="lt_pId938"/>
            <w:r w:rsidRPr="00B0612E">
              <w:rPr>
                <w:sz w:val="18"/>
                <w:szCs w:val="18"/>
              </w:rPr>
              <w:t>AC_0001001c</w:t>
            </w:r>
            <w:bookmarkEnd w:id="631"/>
          </w:p>
        </w:tc>
        <w:tc>
          <w:tcPr>
            <w:tcW w:w="2114" w:type="dxa"/>
            <w:shd w:val="clear" w:color="auto" w:fill="F2F2F2" w:themeFill="background1" w:themeFillShade="F2"/>
            <w:noWrap/>
          </w:tcPr>
          <w:p w:rsidR="002D18A6" w:rsidRPr="00B0612E" w:rsidRDefault="002D18A6" w:rsidP="00B0612E">
            <w:pPr>
              <w:pStyle w:val="Tabletext"/>
              <w:rPr>
                <w:sz w:val="18"/>
                <w:szCs w:val="18"/>
                <w:lang w:eastAsia="ja-JP"/>
              </w:rPr>
            </w:pPr>
            <w:bookmarkStart w:id="632" w:name="lt_pId939"/>
            <w:r w:rsidRPr="00B0612E">
              <w:rPr>
                <w:rFonts w:eastAsia="MS PGothic"/>
                <w:sz w:val="18"/>
                <w:szCs w:val="18"/>
              </w:rPr>
              <w:t>BackLeftMid</w:t>
            </w:r>
            <w:bookmarkEnd w:id="632"/>
          </w:p>
        </w:tc>
        <w:tc>
          <w:tcPr>
            <w:tcW w:w="2151" w:type="dxa"/>
            <w:shd w:val="clear" w:color="auto" w:fill="F2F2F2" w:themeFill="background1" w:themeFillShade="F2"/>
            <w:noWrap/>
          </w:tcPr>
          <w:p w:rsidR="002D18A6" w:rsidRPr="00B0612E" w:rsidRDefault="002D18A6" w:rsidP="00B0612E">
            <w:pPr>
              <w:pStyle w:val="Tabletext"/>
              <w:rPr>
                <w:sz w:val="18"/>
                <w:szCs w:val="18"/>
                <w:lang w:eastAsia="ja-JP"/>
              </w:rPr>
            </w:pPr>
            <w:r w:rsidRPr="00B0612E">
              <w:rPr>
                <w:sz w:val="18"/>
                <w:szCs w:val="18"/>
              </w:rPr>
              <w:t>Posterior izquierda</w:t>
            </w:r>
          </w:p>
        </w:tc>
        <w:tc>
          <w:tcPr>
            <w:tcW w:w="1371" w:type="dxa"/>
            <w:shd w:val="clear" w:color="auto" w:fill="F2F2F2" w:themeFill="background1" w:themeFillShade="F2"/>
            <w:noWrap/>
          </w:tcPr>
          <w:p w:rsidR="002D18A6" w:rsidRPr="00B0612E" w:rsidRDefault="002D18A6" w:rsidP="002140FB">
            <w:pPr>
              <w:pStyle w:val="Tabletext"/>
              <w:jc w:val="center"/>
              <w:rPr>
                <w:sz w:val="18"/>
                <w:szCs w:val="18"/>
                <w:lang w:eastAsia="ja-JP"/>
              </w:rPr>
            </w:pPr>
            <w:bookmarkStart w:id="633" w:name="lt_pId941"/>
            <w:r w:rsidRPr="00B0612E">
              <w:rPr>
                <w:sz w:val="18"/>
                <w:szCs w:val="18"/>
              </w:rPr>
              <w:t>M+135</w:t>
            </w:r>
            <w:bookmarkEnd w:id="633"/>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634" w:name="lt_pId942"/>
            <w:r w:rsidRPr="00B0612E">
              <w:rPr>
                <w:sz w:val="18"/>
                <w:szCs w:val="18"/>
              </w:rPr>
              <w:t>AC_0001001d</w:t>
            </w:r>
            <w:bookmarkEnd w:id="634"/>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635" w:name="lt_pId943"/>
            <w:r w:rsidRPr="00B0612E">
              <w:rPr>
                <w:rFonts w:eastAsia="MS PGothic"/>
                <w:sz w:val="18"/>
                <w:szCs w:val="18"/>
              </w:rPr>
              <w:t>BackRightMid</w:t>
            </w:r>
            <w:bookmarkEnd w:id="635"/>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Posterior derecha</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636" w:name="lt_pId945"/>
            <w:r w:rsidRPr="00B0612E">
              <w:rPr>
                <w:sz w:val="18"/>
                <w:szCs w:val="18"/>
              </w:rPr>
              <w:t>M-135</w:t>
            </w:r>
            <w:bookmarkEnd w:id="636"/>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637" w:name="lt_pId946"/>
            <w:r w:rsidRPr="00B0612E">
              <w:rPr>
                <w:sz w:val="18"/>
                <w:szCs w:val="18"/>
              </w:rPr>
              <w:t>AC_00010028</w:t>
            </w:r>
            <w:bookmarkEnd w:id="637"/>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638" w:name="lt_pId947"/>
            <w:r w:rsidRPr="00B0612E">
              <w:rPr>
                <w:sz w:val="18"/>
                <w:szCs w:val="18"/>
              </w:rPr>
              <w:t>UpperTopBackCentre</w:t>
            </w:r>
            <w:bookmarkEnd w:id="638"/>
          </w:p>
        </w:tc>
        <w:tc>
          <w:tcPr>
            <w:tcW w:w="2151" w:type="dxa"/>
            <w:shd w:val="clear" w:color="auto" w:fill="F2F2F2" w:themeFill="background1" w:themeFillShade="F2"/>
            <w:noWrap/>
            <w:hideMark/>
          </w:tcPr>
          <w:p w:rsidR="002D18A6" w:rsidRPr="00B0612E" w:rsidRDefault="002D18A6" w:rsidP="00B0612E">
            <w:pPr>
              <w:pStyle w:val="Tabletext"/>
              <w:rPr>
                <w:rFonts w:eastAsia="MS PGothic"/>
                <w:sz w:val="18"/>
                <w:szCs w:val="18"/>
              </w:rPr>
            </w:pPr>
            <w:r w:rsidRPr="00B0612E">
              <w:rPr>
                <w:sz w:val="18"/>
                <w:szCs w:val="18"/>
              </w:rPr>
              <w:t>Altura central</w:t>
            </w:r>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639" w:name="lt_pId949"/>
            <w:r w:rsidRPr="00B0612E">
              <w:rPr>
                <w:sz w:val="18"/>
                <w:szCs w:val="18"/>
              </w:rPr>
              <w:t>UH+180</w:t>
            </w:r>
            <w:bookmarkEnd w:id="639"/>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tcPr>
          <w:p w:rsidR="002D18A6" w:rsidRPr="00B0612E" w:rsidRDefault="002D18A6" w:rsidP="00B0612E">
            <w:pPr>
              <w:pStyle w:val="Tabletext"/>
              <w:rPr>
                <w:sz w:val="18"/>
                <w:szCs w:val="18"/>
              </w:rPr>
            </w:pPr>
            <w:bookmarkStart w:id="640" w:name="lt_pId950"/>
            <w:r w:rsidRPr="00B0612E">
              <w:rPr>
                <w:sz w:val="18"/>
                <w:szCs w:val="18"/>
              </w:rPr>
              <w:t>AC_00010020</w:t>
            </w:r>
            <w:bookmarkEnd w:id="640"/>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641" w:name="lt_pId951"/>
            <w:r w:rsidRPr="00B0612E">
              <w:rPr>
                <w:rFonts w:eastAsia="MS PGothic"/>
                <w:sz w:val="18"/>
                <w:szCs w:val="18"/>
              </w:rPr>
              <w:t>LowFrequencyEffectsL</w:t>
            </w:r>
            <w:bookmarkEnd w:id="641"/>
          </w:p>
        </w:tc>
        <w:tc>
          <w:tcPr>
            <w:tcW w:w="2151" w:type="dxa"/>
            <w:shd w:val="clear" w:color="auto" w:fill="F2F2F2" w:themeFill="background1" w:themeFillShade="F2"/>
            <w:noWrap/>
          </w:tcPr>
          <w:p w:rsidR="002D18A6" w:rsidRPr="00B0612E" w:rsidRDefault="002D18A6" w:rsidP="002140FB">
            <w:pPr>
              <w:pStyle w:val="Tabletext"/>
              <w:jc w:val="left"/>
              <w:rPr>
                <w:sz w:val="18"/>
                <w:szCs w:val="18"/>
              </w:rPr>
            </w:pPr>
            <w:bookmarkStart w:id="642" w:name="lt_pId952"/>
            <w:r w:rsidRPr="00B0612E">
              <w:rPr>
                <w:sz w:val="18"/>
                <w:szCs w:val="18"/>
              </w:rPr>
              <w:t>Efectos de bajas frecuencias-1</w:t>
            </w:r>
            <w:bookmarkEnd w:id="642"/>
          </w:p>
        </w:tc>
        <w:tc>
          <w:tcPr>
            <w:tcW w:w="1371" w:type="dxa"/>
            <w:shd w:val="clear" w:color="auto" w:fill="F2F2F2" w:themeFill="background1" w:themeFillShade="F2"/>
            <w:noWrap/>
          </w:tcPr>
          <w:p w:rsidR="002D18A6" w:rsidRPr="00B0612E" w:rsidRDefault="002D18A6" w:rsidP="002140FB">
            <w:pPr>
              <w:pStyle w:val="Tabletext"/>
              <w:jc w:val="center"/>
              <w:rPr>
                <w:sz w:val="18"/>
                <w:szCs w:val="18"/>
              </w:rPr>
            </w:pPr>
            <w:bookmarkStart w:id="643" w:name="lt_pId953"/>
            <w:r w:rsidRPr="00B0612E">
              <w:rPr>
                <w:sz w:val="18"/>
                <w:szCs w:val="18"/>
              </w:rPr>
              <w:t>LFE1</w:t>
            </w:r>
            <w:bookmarkEnd w:id="643"/>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0612E" w:rsidRDefault="002D18A6" w:rsidP="00B0612E">
            <w:pPr>
              <w:pStyle w:val="Tabletext"/>
              <w:rPr>
                <w:sz w:val="18"/>
                <w:szCs w:val="18"/>
              </w:rPr>
            </w:pPr>
          </w:p>
        </w:tc>
        <w:tc>
          <w:tcPr>
            <w:tcW w:w="1824" w:type="dxa"/>
            <w:shd w:val="clear" w:color="auto" w:fill="F2F2F2" w:themeFill="background1" w:themeFillShade="F2"/>
            <w:noWrap/>
            <w:hideMark/>
          </w:tcPr>
          <w:p w:rsidR="002D18A6" w:rsidRPr="00B0612E" w:rsidRDefault="002D18A6" w:rsidP="00B0612E">
            <w:pPr>
              <w:pStyle w:val="Tabletext"/>
              <w:rPr>
                <w:rFonts w:eastAsia="MS PGothic"/>
                <w:sz w:val="18"/>
                <w:szCs w:val="18"/>
              </w:rPr>
            </w:pPr>
            <w:bookmarkStart w:id="644" w:name="lt_pId954"/>
            <w:r w:rsidRPr="00B0612E">
              <w:rPr>
                <w:sz w:val="18"/>
                <w:szCs w:val="18"/>
              </w:rPr>
              <w:t>AC_00010021</w:t>
            </w:r>
            <w:bookmarkEnd w:id="644"/>
          </w:p>
        </w:tc>
        <w:tc>
          <w:tcPr>
            <w:tcW w:w="2114" w:type="dxa"/>
            <w:shd w:val="clear" w:color="auto" w:fill="F2F2F2" w:themeFill="background1" w:themeFillShade="F2"/>
            <w:noWrap/>
          </w:tcPr>
          <w:p w:rsidR="002D18A6" w:rsidRPr="00B0612E" w:rsidRDefault="002D18A6" w:rsidP="00B0612E">
            <w:pPr>
              <w:pStyle w:val="Tabletext"/>
              <w:rPr>
                <w:rFonts w:eastAsia="MS PGothic"/>
                <w:sz w:val="18"/>
                <w:szCs w:val="18"/>
              </w:rPr>
            </w:pPr>
            <w:bookmarkStart w:id="645" w:name="lt_pId955"/>
            <w:r w:rsidRPr="00B0612E">
              <w:rPr>
                <w:rFonts w:eastAsia="MS PGothic"/>
                <w:sz w:val="18"/>
                <w:szCs w:val="18"/>
              </w:rPr>
              <w:t>LowFrequencyEffectsR</w:t>
            </w:r>
            <w:bookmarkEnd w:id="645"/>
          </w:p>
        </w:tc>
        <w:tc>
          <w:tcPr>
            <w:tcW w:w="2151" w:type="dxa"/>
            <w:shd w:val="clear" w:color="auto" w:fill="F2F2F2" w:themeFill="background1" w:themeFillShade="F2"/>
            <w:noWrap/>
            <w:hideMark/>
          </w:tcPr>
          <w:p w:rsidR="002D18A6" w:rsidRPr="00B0612E" w:rsidRDefault="002D18A6" w:rsidP="002140FB">
            <w:pPr>
              <w:pStyle w:val="Tabletext"/>
              <w:jc w:val="left"/>
              <w:rPr>
                <w:rFonts w:eastAsia="MS PGothic"/>
                <w:sz w:val="18"/>
                <w:szCs w:val="18"/>
              </w:rPr>
            </w:pPr>
            <w:bookmarkStart w:id="646" w:name="lt_pId956"/>
            <w:r w:rsidRPr="00B0612E">
              <w:rPr>
                <w:sz w:val="18"/>
                <w:szCs w:val="18"/>
              </w:rPr>
              <w:t>Efectos de bajas frecuencias-2</w:t>
            </w:r>
            <w:bookmarkEnd w:id="646"/>
          </w:p>
        </w:tc>
        <w:tc>
          <w:tcPr>
            <w:tcW w:w="1371" w:type="dxa"/>
            <w:shd w:val="clear" w:color="auto" w:fill="F2F2F2" w:themeFill="background1" w:themeFillShade="F2"/>
            <w:noWrap/>
            <w:hideMark/>
          </w:tcPr>
          <w:p w:rsidR="002D18A6" w:rsidRPr="00B0612E" w:rsidRDefault="002D18A6" w:rsidP="002140FB">
            <w:pPr>
              <w:pStyle w:val="Tabletext"/>
              <w:jc w:val="center"/>
              <w:rPr>
                <w:rFonts w:eastAsia="MS PGothic"/>
                <w:sz w:val="18"/>
                <w:szCs w:val="18"/>
              </w:rPr>
            </w:pPr>
            <w:bookmarkStart w:id="647" w:name="lt_pId957"/>
            <w:r w:rsidRPr="00B0612E">
              <w:rPr>
                <w:sz w:val="18"/>
                <w:szCs w:val="18"/>
              </w:rPr>
              <w:t>LFE2</w:t>
            </w:r>
            <w:bookmarkEnd w:id="647"/>
          </w:p>
        </w:tc>
      </w:tr>
      <w:tr w:rsidR="002D18A6" w:rsidRPr="00352B36" w:rsidTr="000D26E1">
        <w:tblPrEx>
          <w:jc w:val="center"/>
        </w:tblPrEx>
        <w:trPr>
          <w:trHeight w:val="300"/>
          <w:jc w:val="center"/>
        </w:trPr>
        <w:tc>
          <w:tcPr>
            <w:tcW w:w="2179" w:type="dxa"/>
            <w:vMerge w:val="restart"/>
            <w:shd w:val="clear" w:color="auto" w:fill="D9D9D9" w:themeFill="background1" w:themeFillShade="D9"/>
          </w:tcPr>
          <w:p w:rsidR="002D18A6" w:rsidRPr="00B0612E" w:rsidRDefault="002D18A6" w:rsidP="00B0612E">
            <w:pPr>
              <w:pStyle w:val="Tabletext"/>
              <w:rPr>
                <w:sz w:val="18"/>
                <w:szCs w:val="18"/>
                <w:lang w:eastAsia="ja-JP"/>
              </w:rPr>
            </w:pPr>
            <w:bookmarkStart w:id="648" w:name="lt_pId958"/>
            <w:r w:rsidRPr="00B0612E">
              <w:rPr>
                <w:sz w:val="18"/>
                <w:szCs w:val="18"/>
              </w:rPr>
              <w:t>AP_00010015</w:t>
            </w:r>
            <w:bookmarkEnd w:id="648"/>
          </w:p>
          <w:p w:rsidR="002D18A6" w:rsidRPr="00B0612E" w:rsidRDefault="002D18A6" w:rsidP="00B0612E">
            <w:pPr>
              <w:pStyle w:val="Tabletext"/>
              <w:rPr>
                <w:sz w:val="18"/>
                <w:szCs w:val="18"/>
                <w:lang w:eastAsia="ja-JP"/>
              </w:rPr>
            </w:pPr>
            <w:bookmarkStart w:id="649" w:name="lt_pId959"/>
            <w:r w:rsidRPr="00B0612E">
              <w:rPr>
                <w:sz w:val="18"/>
                <w:szCs w:val="18"/>
                <w:lang w:eastAsia="ja-JP"/>
              </w:rPr>
              <w:t>11.1_5.1.4+sc_(4+7+0)</w:t>
            </w:r>
            <w:bookmarkEnd w:id="649"/>
          </w:p>
          <w:p w:rsidR="002D18A6" w:rsidRPr="00B0612E" w:rsidRDefault="002D18A6" w:rsidP="00B0612E">
            <w:pPr>
              <w:pStyle w:val="Tabletext"/>
              <w:rPr>
                <w:sz w:val="18"/>
                <w:szCs w:val="18"/>
              </w:rPr>
            </w:pPr>
            <w:bookmarkStart w:id="650" w:name="lt_pId960"/>
            <w:r w:rsidRPr="00B0612E">
              <w:rPr>
                <w:i/>
                <w:sz w:val="18"/>
                <w:szCs w:val="18"/>
                <w:lang w:eastAsia="ja-JP"/>
              </w:rPr>
              <w:t>N/A</w:t>
            </w:r>
            <w:bookmarkEnd w:id="650"/>
          </w:p>
        </w:tc>
        <w:tc>
          <w:tcPr>
            <w:tcW w:w="182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51" w:name="lt_pId961"/>
            <w:r w:rsidRPr="00B0612E">
              <w:rPr>
                <w:sz w:val="18"/>
                <w:szCs w:val="18"/>
              </w:rPr>
              <w:t>AC_00010001</w:t>
            </w:r>
            <w:bookmarkEnd w:id="651"/>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52" w:name="lt_pId962"/>
            <w:r w:rsidRPr="00B0612E">
              <w:rPr>
                <w:rFonts w:eastAsia="MS PGothic"/>
                <w:sz w:val="18"/>
                <w:szCs w:val="18"/>
              </w:rPr>
              <w:t>FrontLeft</w:t>
            </w:r>
            <w:bookmarkEnd w:id="652"/>
          </w:p>
        </w:tc>
        <w:tc>
          <w:tcPr>
            <w:tcW w:w="2151" w:type="dxa"/>
            <w:shd w:val="clear" w:color="auto" w:fill="D9D9D9" w:themeFill="background1" w:themeFillShade="D9"/>
            <w:noWrap/>
          </w:tcPr>
          <w:p w:rsidR="002D18A6" w:rsidRPr="00B0612E" w:rsidRDefault="002D18A6" w:rsidP="00B0612E">
            <w:pPr>
              <w:pStyle w:val="Tabletext"/>
              <w:rPr>
                <w:rFonts w:eastAsia="MS PGothic"/>
                <w:sz w:val="18"/>
                <w:szCs w:val="18"/>
              </w:rPr>
            </w:pPr>
            <w:r w:rsidRPr="00B0612E">
              <w:rPr>
                <w:sz w:val="18"/>
                <w:szCs w:val="18"/>
              </w:rPr>
              <w:t>Izquierda</w:t>
            </w:r>
          </w:p>
        </w:tc>
        <w:tc>
          <w:tcPr>
            <w:tcW w:w="1371" w:type="dxa"/>
            <w:shd w:val="clear" w:color="auto" w:fill="D9D9D9" w:themeFill="background1" w:themeFillShade="D9"/>
            <w:noWrap/>
          </w:tcPr>
          <w:p w:rsidR="002D18A6" w:rsidRPr="00B0612E" w:rsidRDefault="002D18A6" w:rsidP="002140FB">
            <w:pPr>
              <w:pStyle w:val="Tabletext"/>
              <w:jc w:val="center"/>
              <w:rPr>
                <w:rFonts w:eastAsia="MS PGothic"/>
                <w:sz w:val="18"/>
                <w:szCs w:val="18"/>
              </w:rPr>
            </w:pPr>
            <w:bookmarkStart w:id="653" w:name="lt_pId964"/>
            <w:r w:rsidRPr="00B0612E">
              <w:rPr>
                <w:sz w:val="18"/>
                <w:szCs w:val="18"/>
              </w:rPr>
              <w:t>M+030</w:t>
            </w:r>
            <w:bookmarkEnd w:id="653"/>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54" w:name="lt_pId965"/>
            <w:r w:rsidRPr="00B0612E">
              <w:rPr>
                <w:sz w:val="18"/>
                <w:szCs w:val="18"/>
              </w:rPr>
              <w:t>AC_00010002</w:t>
            </w:r>
            <w:bookmarkEnd w:id="654"/>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55" w:name="lt_pId966"/>
            <w:r w:rsidRPr="00B0612E">
              <w:rPr>
                <w:sz w:val="18"/>
                <w:szCs w:val="18"/>
              </w:rPr>
              <w:t>FrontRight</w:t>
            </w:r>
            <w:bookmarkEnd w:id="655"/>
          </w:p>
        </w:tc>
        <w:tc>
          <w:tcPr>
            <w:tcW w:w="2151" w:type="dxa"/>
            <w:shd w:val="clear" w:color="auto" w:fill="D9D9D9" w:themeFill="background1" w:themeFillShade="D9"/>
            <w:noWrap/>
          </w:tcPr>
          <w:p w:rsidR="002D18A6" w:rsidRPr="00B0612E" w:rsidRDefault="002D18A6" w:rsidP="00B0612E">
            <w:pPr>
              <w:pStyle w:val="Tabletext"/>
              <w:rPr>
                <w:rFonts w:eastAsia="MS PGothic"/>
                <w:sz w:val="18"/>
                <w:szCs w:val="18"/>
              </w:rPr>
            </w:pPr>
            <w:r w:rsidRPr="00B0612E">
              <w:rPr>
                <w:sz w:val="18"/>
                <w:szCs w:val="18"/>
              </w:rPr>
              <w:t>Derecha</w:t>
            </w:r>
          </w:p>
        </w:tc>
        <w:tc>
          <w:tcPr>
            <w:tcW w:w="1371" w:type="dxa"/>
            <w:shd w:val="clear" w:color="auto" w:fill="D9D9D9" w:themeFill="background1" w:themeFillShade="D9"/>
            <w:noWrap/>
          </w:tcPr>
          <w:p w:rsidR="002D18A6" w:rsidRPr="00B0612E" w:rsidRDefault="002D18A6" w:rsidP="002140FB">
            <w:pPr>
              <w:pStyle w:val="Tabletext"/>
              <w:jc w:val="center"/>
              <w:rPr>
                <w:rFonts w:eastAsia="MS PGothic"/>
                <w:sz w:val="18"/>
                <w:szCs w:val="18"/>
              </w:rPr>
            </w:pPr>
            <w:bookmarkStart w:id="656" w:name="lt_pId968"/>
            <w:r w:rsidRPr="00B0612E">
              <w:rPr>
                <w:sz w:val="18"/>
                <w:szCs w:val="18"/>
              </w:rPr>
              <w:t>M-030</w:t>
            </w:r>
            <w:bookmarkEnd w:id="656"/>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57" w:name="lt_pId969"/>
            <w:r w:rsidRPr="00B0612E">
              <w:rPr>
                <w:sz w:val="18"/>
                <w:szCs w:val="18"/>
              </w:rPr>
              <w:t>AC_00010003</w:t>
            </w:r>
            <w:bookmarkEnd w:id="657"/>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58" w:name="lt_pId970"/>
            <w:r w:rsidRPr="00B0612E">
              <w:rPr>
                <w:sz w:val="18"/>
                <w:szCs w:val="18"/>
              </w:rPr>
              <w:t>FrontCentre</w:t>
            </w:r>
            <w:bookmarkEnd w:id="658"/>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Central</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59" w:name="lt_pId972"/>
            <w:r w:rsidRPr="00B0612E">
              <w:rPr>
                <w:sz w:val="18"/>
                <w:szCs w:val="18"/>
              </w:rPr>
              <w:t>M+000</w:t>
            </w:r>
            <w:bookmarkEnd w:id="659"/>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60" w:name="lt_pId973"/>
            <w:r w:rsidRPr="00B0612E">
              <w:rPr>
                <w:sz w:val="18"/>
                <w:szCs w:val="18"/>
              </w:rPr>
              <w:t>AC_00010004</w:t>
            </w:r>
            <w:bookmarkEnd w:id="660"/>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61" w:name="lt_pId974"/>
            <w:r w:rsidRPr="00B0612E">
              <w:rPr>
                <w:rFonts w:eastAsia="MS PGothic"/>
                <w:sz w:val="18"/>
                <w:szCs w:val="18"/>
              </w:rPr>
              <w:t>LowFrequencyEffects</w:t>
            </w:r>
            <w:bookmarkEnd w:id="661"/>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Efectos de bajas frecuencias</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62" w:name="lt_pId976"/>
            <w:r w:rsidRPr="00B0612E">
              <w:rPr>
                <w:sz w:val="18"/>
                <w:szCs w:val="18"/>
              </w:rPr>
              <w:t>LFE</w:t>
            </w:r>
            <w:bookmarkEnd w:id="662"/>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63" w:name="lt_pId977"/>
            <w:r w:rsidRPr="00B0612E">
              <w:rPr>
                <w:sz w:val="18"/>
                <w:szCs w:val="18"/>
              </w:rPr>
              <w:t>AC_00010005</w:t>
            </w:r>
            <w:bookmarkEnd w:id="663"/>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64" w:name="lt_pId978"/>
            <w:r w:rsidRPr="00B0612E">
              <w:rPr>
                <w:rFonts w:eastAsia="MS PGothic"/>
                <w:sz w:val="18"/>
                <w:szCs w:val="18"/>
              </w:rPr>
              <w:t>SurroundLeft</w:t>
            </w:r>
            <w:bookmarkEnd w:id="664"/>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Ambiente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65" w:name="lt_pId980"/>
            <w:r w:rsidRPr="00B0612E">
              <w:rPr>
                <w:sz w:val="18"/>
                <w:szCs w:val="18"/>
              </w:rPr>
              <w:t>M+110</w:t>
            </w:r>
            <w:bookmarkEnd w:id="665"/>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66" w:name="lt_pId981"/>
            <w:r w:rsidRPr="00B0612E">
              <w:rPr>
                <w:sz w:val="18"/>
                <w:szCs w:val="18"/>
              </w:rPr>
              <w:t>AC_00010006</w:t>
            </w:r>
            <w:bookmarkEnd w:id="666"/>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67" w:name="lt_pId982"/>
            <w:r w:rsidRPr="00B0612E">
              <w:rPr>
                <w:rFonts w:eastAsia="MS PGothic"/>
                <w:sz w:val="18"/>
                <w:szCs w:val="18"/>
              </w:rPr>
              <w:t>SurroundRight</w:t>
            </w:r>
            <w:bookmarkEnd w:id="667"/>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Ambiente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68" w:name="lt_pId984"/>
            <w:r w:rsidRPr="00B0612E">
              <w:rPr>
                <w:sz w:val="18"/>
                <w:szCs w:val="18"/>
              </w:rPr>
              <w:t>M-110</w:t>
            </w:r>
            <w:bookmarkEnd w:id="668"/>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69" w:name="lt_pId985"/>
            <w:r w:rsidRPr="00B0612E">
              <w:rPr>
                <w:sz w:val="18"/>
                <w:szCs w:val="18"/>
              </w:rPr>
              <w:t>AC_0001000d</w:t>
            </w:r>
            <w:bookmarkEnd w:id="669"/>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70" w:name="lt_pId986"/>
            <w:r w:rsidRPr="00B0612E">
              <w:rPr>
                <w:rFonts w:eastAsia="MS PGothic"/>
                <w:sz w:val="18"/>
                <w:szCs w:val="18"/>
              </w:rPr>
              <w:t>TopFrontLeft</w:t>
            </w:r>
            <w:bookmarkEnd w:id="670"/>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Frontal superior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71" w:name="lt_pId988"/>
            <w:r w:rsidRPr="00B0612E">
              <w:rPr>
                <w:sz w:val="18"/>
                <w:szCs w:val="18"/>
              </w:rPr>
              <w:t>U+030</w:t>
            </w:r>
            <w:bookmarkEnd w:id="671"/>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72" w:name="lt_pId989"/>
            <w:r w:rsidRPr="00B0612E">
              <w:rPr>
                <w:sz w:val="18"/>
                <w:szCs w:val="18"/>
              </w:rPr>
              <w:t>AC_0001000f</w:t>
            </w:r>
            <w:bookmarkEnd w:id="672"/>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73" w:name="lt_pId990"/>
            <w:r w:rsidRPr="00B0612E">
              <w:rPr>
                <w:rFonts w:eastAsia="MS PGothic"/>
                <w:sz w:val="18"/>
                <w:szCs w:val="18"/>
              </w:rPr>
              <w:t>TopFrontRight</w:t>
            </w:r>
            <w:bookmarkEnd w:id="673"/>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Frontal superior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74" w:name="lt_pId992"/>
            <w:r w:rsidRPr="00B0612E">
              <w:rPr>
                <w:sz w:val="18"/>
                <w:szCs w:val="18"/>
              </w:rPr>
              <w:t>U-030</w:t>
            </w:r>
            <w:bookmarkEnd w:id="674"/>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75" w:name="lt_pId993"/>
            <w:r w:rsidRPr="00B0612E">
              <w:rPr>
                <w:sz w:val="18"/>
                <w:szCs w:val="18"/>
              </w:rPr>
              <w:t>AC_00010010</w:t>
            </w:r>
            <w:bookmarkEnd w:id="675"/>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76" w:name="lt_pId994"/>
            <w:r w:rsidRPr="00B0612E">
              <w:rPr>
                <w:rFonts w:eastAsia="MS PGothic"/>
                <w:sz w:val="18"/>
                <w:szCs w:val="18"/>
              </w:rPr>
              <w:t>TopSurroundLeft</w:t>
            </w:r>
            <w:bookmarkEnd w:id="676"/>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Ambiente superior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77" w:name="lt_pId996"/>
            <w:r w:rsidRPr="00B0612E">
              <w:rPr>
                <w:sz w:val="18"/>
                <w:szCs w:val="18"/>
              </w:rPr>
              <w:t>U+110</w:t>
            </w:r>
            <w:bookmarkEnd w:id="677"/>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78" w:name="lt_pId997"/>
            <w:r w:rsidRPr="00B0612E">
              <w:rPr>
                <w:sz w:val="18"/>
                <w:szCs w:val="18"/>
              </w:rPr>
              <w:t>AC_00010012</w:t>
            </w:r>
            <w:bookmarkEnd w:id="678"/>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79" w:name="lt_pId998"/>
            <w:r w:rsidRPr="00B0612E">
              <w:rPr>
                <w:rFonts w:eastAsia="MS PGothic"/>
                <w:sz w:val="18"/>
                <w:szCs w:val="18"/>
              </w:rPr>
              <w:t>TopSurroundRight</w:t>
            </w:r>
            <w:bookmarkEnd w:id="679"/>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Ambiente superior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80" w:name="lt_pId1000"/>
            <w:r w:rsidRPr="00B0612E">
              <w:rPr>
                <w:sz w:val="18"/>
                <w:szCs w:val="18"/>
              </w:rPr>
              <w:t>U-110</w:t>
            </w:r>
            <w:bookmarkEnd w:id="680"/>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81" w:name="lt_pId1001"/>
            <w:r w:rsidRPr="00B0612E">
              <w:rPr>
                <w:sz w:val="18"/>
                <w:szCs w:val="18"/>
              </w:rPr>
              <w:t>AC_00010024</w:t>
            </w:r>
            <w:bookmarkEnd w:id="681"/>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82" w:name="lt_pId1002"/>
            <w:r w:rsidRPr="00B0612E">
              <w:rPr>
                <w:rFonts w:eastAsia="MS PGothic"/>
                <w:sz w:val="18"/>
                <w:szCs w:val="18"/>
              </w:rPr>
              <w:t>FrontLeftScreen</w:t>
            </w:r>
            <w:bookmarkEnd w:id="682"/>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Pantalla frontal izquierda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83" w:name="lt_pId1004"/>
            <w:r w:rsidRPr="00B0612E">
              <w:rPr>
                <w:sz w:val="18"/>
                <w:szCs w:val="18"/>
              </w:rPr>
              <w:t>M+SC</w:t>
            </w:r>
            <w:bookmarkEnd w:id="683"/>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0612E" w:rsidRDefault="002D18A6" w:rsidP="00B0612E">
            <w:pPr>
              <w:pStyle w:val="Tabletext"/>
              <w:rPr>
                <w:sz w:val="18"/>
                <w:szCs w:val="18"/>
              </w:rPr>
            </w:pPr>
          </w:p>
        </w:tc>
        <w:tc>
          <w:tcPr>
            <w:tcW w:w="1824" w:type="dxa"/>
            <w:shd w:val="clear" w:color="auto" w:fill="D9D9D9" w:themeFill="background1" w:themeFillShade="D9"/>
            <w:noWrap/>
          </w:tcPr>
          <w:p w:rsidR="002D18A6" w:rsidRPr="00B0612E" w:rsidRDefault="002D18A6" w:rsidP="00B0612E">
            <w:pPr>
              <w:pStyle w:val="Tabletext"/>
              <w:rPr>
                <w:sz w:val="18"/>
                <w:szCs w:val="18"/>
              </w:rPr>
            </w:pPr>
            <w:bookmarkStart w:id="684" w:name="lt_pId1005"/>
            <w:r w:rsidRPr="00B0612E">
              <w:rPr>
                <w:sz w:val="18"/>
                <w:szCs w:val="18"/>
              </w:rPr>
              <w:t>AC_00010025</w:t>
            </w:r>
            <w:bookmarkEnd w:id="684"/>
          </w:p>
        </w:tc>
        <w:tc>
          <w:tcPr>
            <w:tcW w:w="2114" w:type="dxa"/>
            <w:shd w:val="clear" w:color="auto" w:fill="D9D9D9" w:themeFill="background1" w:themeFillShade="D9"/>
            <w:noWrap/>
          </w:tcPr>
          <w:p w:rsidR="002D18A6" w:rsidRPr="00B0612E" w:rsidRDefault="002D18A6" w:rsidP="00B0612E">
            <w:pPr>
              <w:pStyle w:val="Tabletext"/>
              <w:rPr>
                <w:rFonts w:eastAsia="MS PGothic"/>
                <w:sz w:val="18"/>
                <w:szCs w:val="18"/>
              </w:rPr>
            </w:pPr>
            <w:bookmarkStart w:id="685" w:name="lt_pId1006"/>
            <w:r w:rsidRPr="00B0612E">
              <w:rPr>
                <w:rFonts w:eastAsia="MS PGothic"/>
                <w:sz w:val="18"/>
                <w:szCs w:val="18"/>
              </w:rPr>
              <w:t>FrontRightScreen</w:t>
            </w:r>
            <w:bookmarkEnd w:id="685"/>
          </w:p>
        </w:tc>
        <w:tc>
          <w:tcPr>
            <w:tcW w:w="2151" w:type="dxa"/>
            <w:shd w:val="clear" w:color="auto" w:fill="D9D9D9" w:themeFill="background1" w:themeFillShade="D9"/>
            <w:noWrap/>
          </w:tcPr>
          <w:p w:rsidR="002D18A6" w:rsidRPr="00B0612E" w:rsidRDefault="002D18A6" w:rsidP="00B0612E">
            <w:pPr>
              <w:pStyle w:val="Tabletext"/>
              <w:rPr>
                <w:sz w:val="18"/>
                <w:szCs w:val="18"/>
              </w:rPr>
            </w:pPr>
            <w:r w:rsidRPr="00B0612E">
              <w:rPr>
                <w:sz w:val="18"/>
                <w:szCs w:val="18"/>
              </w:rPr>
              <w:t>Pantalla frontal derecha</w:t>
            </w:r>
          </w:p>
        </w:tc>
        <w:tc>
          <w:tcPr>
            <w:tcW w:w="1371" w:type="dxa"/>
            <w:shd w:val="clear" w:color="auto" w:fill="D9D9D9" w:themeFill="background1" w:themeFillShade="D9"/>
            <w:noWrap/>
          </w:tcPr>
          <w:p w:rsidR="002D18A6" w:rsidRPr="00B0612E" w:rsidRDefault="002D18A6" w:rsidP="002140FB">
            <w:pPr>
              <w:pStyle w:val="Tabletext"/>
              <w:jc w:val="center"/>
              <w:rPr>
                <w:sz w:val="18"/>
                <w:szCs w:val="18"/>
              </w:rPr>
            </w:pPr>
            <w:bookmarkStart w:id="686" w:name="lt_pId1008"/>
            <w:r w:rsidRPr="00B0612E">
              <w:rPr>
                <w:sz w:val="18"/>
                <w:szCs w:val="18"/>
              </w:rPr>
              <w:t>M-SC</w:t>
            </w:r>
            <w:bookmarkEnd w:id="686"/>
          </w:p>
        </w:tc>
      </w:tr>
    </w:tbl>
    <w:p w:rsidR="002D18A6" w:rsidRPr="00352B36" w:rsidRDefault="002D18A6" w:rsidP="002D18A6">
      <w:r w:rsidRPr="00352B36">
        <w:br w:type="page"/>
      </w:r>
    </w:p>
    <w:p w:rsidR="002D18A6" w:rsidRPr="00352B36" w:rsidRDefault="002D18A6" w:rsidP="002D18A6">
      <w:pPr>
        <w:pStyle w:val="TableNo"/>
      </w:pPr>
      <w:r>
        <w:lastRenderedPageBreak/>
        <w:t>CUADRO</w:t>
      </w:r>
      <w:r w:rsidRPr="00352B36">
        <w:t xml:space="preserve"> 2 (</w:t>
      </w:r>
      <w:r w:rsidRPr="00352B36">
        <w:rPr>
          <w:i/>
          <w:iCs/>
        </w:rPr>
        <w:t>continu</w:t>
      </w:r>
      <w:r>
        <w:rPr>
          <w:i/>
          <w:iCs/>
        </w:rPr>
        <w:t>ación</w:t>
      </w:r>
      <w:r w:rsidRPr="00352B36">
        <w:t>)</w:t>
      </w:r>
    </w:p>
    <w:tbl>
      <w:tblPr>
        <w:tblStyle w:val="TableGrid"/>
        <w:tblW w:w="9639" w:type="dxa"/>
        <w:tblLayout w:type="fixed"/>
        <w:tblCellMar>
          <w:left w:w="57" w:type="dxa"/>
          <w:right w:w="57" w:type="dxa"/>
        </w:tblCellMar>
        <w:tblLook w:val="04A0" w:firstRow="1" w:lastRow="0" w:firstColumn="1" w:lastColumn="0" w:noHBand="0" w:noVBand="1"/>
      </w:tblPr>
      <w:tblGrid>
        <w:gridCol w:w="2179"/>
        <w:gridCol w:w="1824"/>
        <w:gridCol w:w="2114"/>
        <w:gridCol w:w="2151"/>
        <w:gridCol w:w="1371"/>
      </w:tblGrid>
      <w:tr w:rsidR="002D18A6" w:rsidRPr="00BD1035" w:rsidTr="000D26E1">
        <w:trPr>
          <w:trHeight w:val="300"/>
        </w:trPr>
        <w:tc>
          <w:tcPr>
            <w:tcW w:w="2179" w:type="dxa"/>
          </w:tcPr>
          <w:p w:rsidR="002D18A6" w:rsidRPr="000D3D5F" w:rsidRDefault="002D18A6" w:rsidP="000D26E1">
            <w:pPr>
              <w:pStyle w:val="Tablehead"/>
              <w:rPr>
                <w:rFonts w:asciiTheme="majorBidi" w:hAnsiTheme="majorBidi" w:cstheme="majorBidi"/>
                <w:sz w:val="18"/>
                <w:szCs w:val="18"/>
                <w:lang w:val="es-ES_tradnl"/>
              </w:rPr>
            </w:pPr>
            <w:bookmarkStart w:id="687" w:name="lt_pId1010"/>
            <w:r w:rsidRPr="000D3D5F">
              <w:rPr>
                <w:rFonts w:asciiTheme="majorBidi" w:hAnsiTheme="majorBidi" w:cstheme="majorBidi"/>
                <w:sz w:val="18"/>
                <w:szCs w:val="18"/>
                <w:lang w:val="es-ES_tradnl"/>
              </w:rPr>
              <w:t>audioPackFormatID</w:t>
            </w:r>
            <w:bookmarkEnd w:id="687"/>
          </w:p>
          <w:p w:rsidR="002D18A6" w:rsidRPr="000D3D5F" w:rsidRDefault="002D18A6" w:rsidP="000D26E1">
            <w:pPr>
              <w:pStyle w:val="Tablehead"/>
              <w:spacing w:before="0"/>
              <w:rPr>
                <w:rFonts w:asciiTheme="majorBidi" w:hAnsiTheme="majorBidi" w:cstheme="majorBidi"/>
                <w:spacing w:val="-4"/>
                <w:sz w:val="18"/>
                <w:szCs w:val="18"/>
                <w:lang w:val="es-ES_tradnl"/>
              </w:rPr>
            </w:pPr>
            <w:bookmarkStart w:id="688" w:name="lt_pId1011"/>
            <w:r w:rsidRPr="000D3D5F">
              <w:rPr>
                <w:rFonts w:asciiTheme="majorBidi" w:hAnsiTheme="majorBidi" w:cstheme="majorBidi"/>
                <w:spacing w:val="-4"/>
                <w:sz w:val="18"/>
                <w:szCs w:val="18"/>
                <w:lang w:val="es-ES_tradnl"/>
              </w:rPr>
              <w:t>audioPackFormatName</w:t>
            </w:r>
            <w:bookmarkEnd w:id="688"/>
          </w:p>
          <w:p w:rsidR="002D18A6" w:rsidRPr="000D3D5F" w:rsidRDefault="002D18A6" w:rsidP="000D26E1">
            <w:pPr>
              <w:pStyle w:val="Tablehead"/>
              <w:spacing w:before="0"/>
              <w:jc w:val="left"/>
              <w:rPr>
                <w:rFonts w:asciiTheme="majorBidi" w:hAnsiTheme="majorBidi" w:cstheme="majorBidi"/>
                <w:b w:val="0"/>
                <w:bCs/>
                <w:i/>
                <w:sz w:val="18"/>
                <w:szCs w:val="18"/>
                <w:lang w:val="es-ES_tradnl"/>
              </w:rPr>
            </w:pPr>
            <w:r w:rsidRPr="00B65E9D">
              <w:rPr>
                <w:rFonts w:asciiTheme="majorBidi" w:hAnsiTheme="majorBidi" w:cstheme="majorBidi"/>
                <w:b w:val="0"/>
                <w:bCs/>
                <w:i/>
                <w:sz w:val="18"/>
                <w:szCs w:val="18"/>
                <w:lang w:val="es-ES_tradnl"/>
              </w:rPr>
              <w:t>Recomendación derivada de</w:t>
            </w:r>
          </w:p>
        </w:tc>
        <w:tc>
          <w:tcPr>
            <w:tcW w:w="1824" w:type="dxa"/>
            <w:noWrap/>
          </w:tcPr>
          <w:p w:rsidR="002D18A6" w:rsidRPr="00352B36" w:rsidRDefault="002D18A6" w:rsidP="000D26E1">
            <w:pPr>
              <w:pStyle w:val="Tablehead"/>
              <w:rPr>
                <w:rFonts w:asciiTheme="majorBidi" w:hAnsiTheme="majorBidi" w:cstheme="majorBidi"/>
                <w:sz w:val="18"/>
                <w:szCs w:val="18"/>
              </w:rPr>
            </w:pPr>
            <w:bookmarkStart w:id="689" w:name="lt_pId1013"/>
            <w:r w:rsidRPr="00352B36">
              <w:rPr>
                <w:rFonts w:asciiTheme="majorBidi" w:hAnsiTheme="majorBidi" w:cstheme="majorBidi"/>
                <w:sz w:val="18"/>
                <w:szCs w:val="18"/>
              </w:rPr>
              <w:t>audioChannelIDRef</w:t>
            </w:r>
            <w:bookmarkEnd w:id="689"/>
          </w:p>
        </w:tc>
        <w:tc>
          <w:tcPr>
            <w:tcW w:w="2114" w:type="dxa"/>
            <w:noWrap/>
          </w:tcPr>
          <w:p w:rsidR="002D18A6" w:rsidRPr="00352B36" w:rsidRDefault="002D18A6" w:rsidP="000D26E1">
            <w:pPr>
              <w:pStyle w:val="Tablehead"/>
              <w:rPr>
                <w:rFonts w:asciiTheme="majorBidi" w:hAnsiTheme="majorBidi" w:cstheme="majorBidi"/>
                <w:sz w:val="18"/>
                <w:szCs w:val="18"/>
              </w:rPr>
            </w:pPr>
            <w:bookmarkStart w:id="690" w:name="lt_pId1014"/>
            <w:r w:rsidRPr="00352B36">
              <w:rPr>
                <w:rFonts w:asciiTheme="majorBidi" w:hAnsiTheme="majorBidi" w:cstheme="majorBidi"/>
                <w:sz w:val="18"/>
                <w:szCs w:val="18"/>
              </w:rPr>
              <w:t>audioChannelName</w:t>
            </w:r>
            <w:bookmarkEnd w:id="690"/>
          </w:p>
        </w:tc>
        <w:tc>
          <w:tcPr>
            <w:tcW w:w="2151" w:type="dxa"/>
            <w:noWrap/>
          </w:tcPr>
          <w:p w:rsidR="002D18A6" w:rsidRPr="005E2AAD" w:rsidRDefault="002D18A6" w:rsidP="000D26E1">
            <w:pPr>
              <w:pStyle w:val="Tablehead"/>
              <w:rPr>
                <w:rFonts w:asciiTheme="majorBidi" w:hAnsiTheme="majorBidi" w:cstheme="majorBidi"/>
                <w:sz w:val="18"/>
                <w:szCs w:val="18"/>
                <w:lang w:val="es-ES_tradnl"/>
              </w:rPr>
            </w:pPr>
            <w:r w:rsidRPr="00DC3985">
              <w:rPr>
                <w:rFonts w:asciiTheme="majorBidi" w:hAnsiTheme="majorBidi" w:cstheme="majorBidi"/>
                <w:sz w:val="18"/>
                <w:szCs w:val="18"/>
                <w:lang w:val="es-ES_tradnl"/>
              </w:rPr>
              <w:t xml:space="preserve">Nombre del canal en </w:t>
            </w:r>
            <w:r>
              <w:rPr>
                <w:rFonts w:asciiTheme="majorBidi" w:hAnsiTheme="majorBidi" w:cstheme="majorBidi"/>
                <w:sz w:val="18"/>
                <w:szCs w:val="18"/>
                <w:lang w:val="es-ES_tradnl"/>
              </w:rPr>
              <w:br/>
            </w:r>
            <w:r w:rsidRPr="00DC3985">
              <w:rPr>
                <w:rFonts w:asciiTheme="majorBidi" w:hAnsiTheme="majorBidi" w:cstheme="majorBidi"/>
                <w:sz w:val="18"/>
                <w:szCs w:val="18"/>
                <w:lang w:val="es-ES_tradnl"/>
              </w:rPr>
              <w:t>la Recomendaci</w:t>
            </w:r>
            <w:r>
              <w:rPr>
                <w:rFonts w:asciiTheme="majorBidi" w:hAnsiTheme="majorBidi" w:cstheme="majorBidi"/>
                <w:sz w:val="18"/>
                <w:szCs w:val="18"/>
                <w:lang w:val="es-ES_tradnl"/>
              </w:rPr>
              <w:t>ón</w:t>
            </w:r>
          </w:p>
        </w:tc>
        <w:tc>
          <w:tcPr>
            <w:tcW w:w="1371" w:type="dxa"/>
            <w:noWrap/>
          </w:tcPr>
          <w:p w:rsidR="002D18A6" w:rsidRPr="00BD1035" w:rsidRDefault="002D18A6" w:rsidP="000D26E1">
            <w:pPr>
              <w:pStyle w:val="Tablehead"/>
              <w:rPr>
                <w:rFonts w:asciiTheme="majorBidi" w:hAnsiTheme="majorBidi" w:cstheme="majorBidi"/>
                <w:sz w:val="18"/>
                <w:szCs w:val="18"/>
                <w:lang w:val="es-ES_tradnl"/>
              </w:rPr>
            </w:pPr>
            <w:bookmarkStart w:id="691" w:name="lt_pId1016"/>
            <w:r w:rsidRPr="00BD1035">
              <w:rPr>
                <w:rFonts w:asciiTheme="majorBidi" w:hAnsiTheme="majorBidi" w:cstheme="majorBidi"/>
                <w:sz w:val="18"/>
                <w:szCs w:val="18"/>
                <w:lang w:val="es-ES_tradnl"/>
              </w:rPr>
              <w:t>speakerLabel</w:t>
            </w:r>
            <w:bookmarkEnd w:id="691"/>
          </w:p>
        </w:tc>
      </w:tr>
      <w:tr w:rsidR="002D18A6" w:rsidRPr="00BD1035" w:rsidTr="000D26E1">
        <w:tblPrEx>
          <w:jc w:val="center"/>
        </w:tblPrEx>
        <w:trPr>
          <w:trHeight w:val="300"/>
          <w:jc w:val="center"/>
        </w:trPr>
        <w:tc>
          <w:tcPr>
            <w:tcW w:w="2179" w:type="dxa"/>
            <w:vMerge w:val="restart"/>
            <w:shd w:val="clear" w:color="auto" w:fill="F2F2F2" w:themeFill="background1" w:themeFillShade="F2"/>
          </w:tcPr>
          <w:p w:rsidR="002D18A6" w:rsidRPr="002140FB" w:rsidRDefault="002D18A6" w:rsidP="002140FB">
            <w:pPr>
              <w:pStyle w:val="Tabletext"/>
              <w:rPr>
                <w:sz w:val="18"/>
                <w:szCs w:val="18"/>
                <w:lang w:val="es-ES_tradnl" w:eastAsia="ja-JP"/>
              </w:rPr>
            </w:pPr>
            <w:bookmarkStart w:id="692" w:name="lt_pId1017"/>
            <w:r w:rsidRPr="002140FB">
              <w:rPr>
                <w:sz w:val="18"/>
                <w:szCs w:val="18"/>
                <w:lang w:val="es-ES_tradnl"/>
              </w:rPr>
              <w:t>AP_00010017</w:t>
            </w:r>
            <w:bookmarkEnd w:id="692"/>
          </w:p>
          <w:p w:rsidR="002D18A6" w:rsidRPr="002140FB" w:rsidRDefault="002D18A6" w:rsidP="002140FB">
            <w:pPr>
              <w:pStyle w:val="Tabletext"/>
              <w:rPr>
                <w:sz w:val="18"/>
                <w:szCs w:val="18"/>
                <w:lang w:val="es-ES_tradnl" w:eastAsia="ja-JP"/>
              </w:rPr>
            </w:pPr>
            <w:r w:rsidRPr="002140FB">
              <w:rPr>
                <w:sz w:val="18"/>
                <w:szCs w:val="18"/>
                <w:lang w:val="es-ES_tradnl" w:eastAsia="ja-JP"/>
              </w:rPr>
              <w:t>11.1_7.1.4_(4+7+0)</w:t>
            </w:r>
          </w:p>
          <w:p w:rsidR="002D18A6" w:rsidRPr="002140FB" w:rsidRDefault="002D18A6" w:rsidP="002140FB">
            <w:pPr>
              <w:pStyle w:val="Tabletext"/>
              <w:rPr>
                <w:sz w:val="18"/>
                <w:szCs w:val="18"/>
                <w:lang w:val="es-ES_tradnl"/>
              </w:rPr>
            </w:pPr>
            <w:bookmarkStart w:id="693" w:name="lt_pId1019"/>
            <w:r w:rsidRPr="002140FB">
              <w:rPr>
                <w:i/>
                <w:sz w:val="18"/>
                <w:szCs w:val="18"/>
                <w:lang w:val="es-ES_tradnl" w:eastAsia="ja-JP"/>
              </w:rPr>
              <w:t>N/A</w:t>
            </w:r>
            <w:bookmarkEnd w:id="693"/>
          </w:p>
        </w:tc>
        <w:tc>
          <w:tcPr>
            <w:tcW w:w="1824" w:type="dxa"/>
            <w:shd w:val="clear" w:color="auto" w:fill="F2F2F2" w:themeFill="background1" w:themeFillShade="F2"/>
            <w:noWrap/>
          </w:tcPr>
          <w:p w:rsidR="002D18A6" w:rsidRPr="002140FB" w:rsidRDefault="002D18A6" w:rsidP="002140FB">
            <w:pPr>
              <w:pStyle w:val="Tabletext"/>
              <w:rPr>
                <w:sz w:val="18"/>
                <w:szCs w:val="18"/>
                <w:lang w:val="es-ES_tradnl"/>
              </w:rPr>
            </w:pPr>
            <w:bookmarkStart w:id="694" w:name="lt_pId1020"/>
            <w:r w:rsidRPr="002140FB">
              <w:rPr>
                <w:sz w:val="18"/>
                <w:szCs w:val="18"/>
                <w:lang w:val="es-ES_tradnl"/>
              </w:rPr>
              <w:t>AC_00010001</w:t>
            </w:r>
            <w:bookmarkEnd w:id="694"/>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lang w:val="es-ES_tradnl"/>
              </w:rPr>
            </w:pPr>
            <w:bookmarkStart w:id="695" w:name="lt_pId1021"/>
            <w:r w:rsidRPr="002140FB">
              <w:rPr>
                <w:rFonts w:eastAsia="MS PGothic"/>
                <w:sz w:val="18"/>
                <w:szCs w:val="18"/>
                <w:lang w:val="es-ES_tradnl"/>
              </w:rPr>
              <w:t>FrontLeft</w:t>
            </w:r>
            <w:bookmarkEnd w:id="695"/>
          </w:p>
        </w:tc>
        <w:tc>
          <w:tcPr>
            <w:tcW w:w="2151" w:type="dxa"/>
            <w:shd w:val="clear" w:color="auto" w:fill="F2F2F2" w:themeFill="background1" w:themeFillShade="F2"/>
            <w:noWrap/>
          </w:tcPr>
          <w:p w:rsidR="002D18A6" w:rsidRPr="002140FB" w:rsidRDefault="002D18A6" w:rsidP="002140FB">
            <w:pPr>
              <w:pStyle w:val="Tabletext"/>
              <w:rPr>
                <w:sz w:val="18"/>
                <w:szCs w:val="18"/>
                <w:lang w:val="es-ES_tradnl"/>
              </w:rPr>
            </w:pPr>
            <w:r w:rsidRPr="002140FB">
              <w:rPr>
                <w:sz w:val="18"/>
                <w:szCs w:val="18"/>
                <w:lang w:val="es-ES_tradnl"/>
              </w:rPr>
              <w:t>Izquierda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lang w:val="es-ES_tradnl"/>
              </w:rPr>
            </w:pPr>
            <w:bookmarkStart w:id="696" w:name="lt_pId1023"/>
            <w:r w:rsidRPr="002140FB">
              <w:rPr>
                <w:sz w:val="18"/>
                <w:szCs w:val="18"/>
                <w:lang w:val="es-ES_tradnl"/>
              </w:rPr>
              <w:t>M+030</w:t>
            </w:r>
            <w:bookmarkEnd w:id="696"/>
          </w:p>
        </w:tc>
      </w:tr>
      <w:tr w:rsidR="002D18A6" w:rsidRPr="00BD1035"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lang w:val="es-ES_tradnl"/>
              </w:rPr>
            </w:pPr>
          </w:p>
        </w:tc>
        <w:tc>
          <w:tcPr>
            <w:tcW w:w="1824" w:type="dxa"/>
            <w:shd w:val="clear" w:color="auto" w:fill="F2F2F2" w:themeFill="background1" w:themeFillShade="F2"/>
            <w:noWrap/>
          </w:tcPr>
          <w:p w:rsidR="002D18A6" w:rsidRPr="002140FB" w:rsidRDefault="002D18A6" w:rsidP="002140FB">
            <w:pPr>
              <w:pStyle w:val="Tabletext"/>
              <w:rPr>
                <w:sz w:val="18"/>
                <w:szCs w:val="18"/>
                <w:lang w:val="es-ES_tradnl"/>
              </w:rPr>
            </w:pPr>
            <w:bookmarkStart w:id="697" w:name="lt_pId1024"/>
            <w:r w:rsidRPr="002140FB">
              <w:rPr>
                <w:sz w:val="18"/>
                <w:szCs w:val="18"/>
                <w:lang w:val="es-ES_tradnl"/>
              </w:rPr>
              <w:t>AC_00010002</w:t>
            </w:r>
            <w:bookmarkEnd w:id="697"/>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lang w:val="es-ES_tradnl"/>
              </w:rPr>
            </w:pPr>
            <w:bookmarkStart w:id="698" w:name="lt_pId1025"/>
            <w:r w:rsidRPr="002140FB">
              <w:rPr>
                <w:sz w:val="18"/>
                <w:szCs w:val="18"/>
                <w:lang w:val="es-ES_tradnl"/>
              </w:rPr>
              <w:t>FrontRight</w:t>
            </w:r>
            <w:bookmarkEnd w:id="698"/>
          </w:p>
        </w:tc>
        <w:tc>
          <w:tcPr>
            <w:tcW w:w="2151" w:type="dxa"/>
            <w:shd w:val="clear" w:color="auto" w:fill="F2F2F2" w:themeFill="background1" w:themeFillShade="F2"/>
            <w:noWrap/>
          </w:tcPr>
          <w:p w:rsidR="002D18A6" w:rsidRPr="002140FB" w:rsidRDefault="002D18A6" w:rsidP="002140FB">
            <w:pPr>
              <w:pStyle w:val="Tabletext"/>
              <w:rPr>
                <w:sz w:val="18"/>
                <w:szCs w:val="18"/>
                <w:lang w:val="es-ES_tradnl"/>
              </w:rPr>
            </w:pPr>
            <w:r w:rsidRPr="002140FB">
              <w:rPr>
                <w:sz w:val="18"/>
                <w:szCs w:val="18"/>
                <w:lang w:val="es-ES_tradnl"/>
              </w:rPr>
              <w:t>Derecha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lang w:val="es-ES_tradnl"/>
              </w:rPr>
            </w:pPr>
            <w:bookmarkStart w:id="699" w:name="lt_pId1027"/>
            <w:r w:rsidRPr="002140FB">
              <w:rPr>
                <w:sz w:val="18"/>
                <w:szCs w:val="18"/>
                <w:lang w:val="es-ES_tradnl"/>
              </w:rPr>
              <w:t>M-030</w:t>
            </w:r>
            <w:bookmarkEnd w:id="699"/>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lang w:val="es-ES_tradnl"/>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00" w:name="lt_pId1028"/>
            <w:r w:rsidRPr="002140FB">
              <w:rPr>
                <w:sz w:val="18"/>
                <w:szCs w:val="18"/>
              </w:rPr>
              <w:t>AC_00010003</w:t>
            </w:r>
            <w:bookmarkEnd w:id="700"/>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01" w:name="lt_pId1029"/>
            <w:r w:rsidRPr="002140FB">
              <w:rPr>
                <w:sz w:val="18"/>
                <w:szCs w:val="18"/>
              </w:rPr>
              <w:t>FrontCentre</w:t>
            </w:r>
            <w:bookmarkEnd w:id="701"/>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Central</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02" w:name="lt_pId1031"/>
            <w:r w:rsidRPr="002140FB">
              <w:rPr>
                <w:sz w:val="18"/>
                <w:szCs w:val="18"/>
              </w:rPr>
              <w:t>M+000</w:t>
            </w:r>
            <w:bookmarkEnd w:id="702"/>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03" w:name="lt_pId1032"/>
            <w:r w:rsidRPr="002140FB">
              <w:rPr>
                <w:sz w:val="18"/>
                <w:szCs w:val="18"/>
              </w:rPr>
              <w:t>AC_00010004</w:t>
            </w:r>
            <w:bookmarkEnd w:id="703"/>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04" w:name="lt_pId1033"/>
            <w:r w:rsidRPr="002140FB">
              <w:rPr>
                <w:rFonts w:eastAsia="MS PGothic"/>
                <w:sz w:val="18"/>
                <w:szCs w:val="18"/>
              </w:rPr>
              <w:t>LowFrequencyEffects</w:t>
            </w:r>
            <w:bookmarkEnd w:id="704"/>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Efectos de bajas frecuencias</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05" w:name="lt_pId1035"/>
            <w:r w:rsidRPr="002140FB">
              <w:rPr>
                <w:sz w:val="18"/>
                <w:szCs w:val="18"/>
              </w:rPr>
              <w:t>LFE</w:t>
            </w:r>
            <w:bookmarkEnd w:id="705"/>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06" w:name="lt_pId1036"/>
            <w:r w:rsidRPr="002140FB">
              <w:rPr>
                <w:sz w:val="18"/>
                <w:szCs w:val="18"/>
              </w:rPr>
              <w:t>AC_0001000a</w:t>
            </w:r>
            <w:bookmarkEnd w:id="706"/>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07" w:name="lt_pId1037"/>
            <w:r w:rsidRPr="002140FB">
              <w:rPr>
                <w:rFonts w:eastAsia="MS PGothic"/>
                <w:sz w:val="18"/>
                <w:szCs w:val="18"/>
              </w:rPr>
              <w:t>SideLeft</w:t>
            </w:r>
            <w:bookmarkEnd w:id="707"/>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Lateral izquierda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08" w:name="lt_pId1039"/>
            <w:r w:rsidRPr="002140FB">
              <w:rPr>
                <w:sz w:val="18"/>
                <w:szCs w:val="18"/>
              </w:rPr>
              <w:t>M+090</w:t>
            </w:r>
            <w:bookmarkEnd w:id="708"/>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09" w:name="lt_pId1040"/>
            <w:r w:rsidRPr="002140FB">
              <w:rPr>
                <w:sz w:val="18"/>
                <w:szCs w:val="18"/>
              </w:rPr>
              <w:t>AC_0001000b</w:t>
            </w:r>
            <w:bookmarkEnd w:id="709"/>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10" w:name="lt_pId1041"/>
            <w:r w:rsidRPr="002140FB">
              <w:rPr>
                <w:rFonts w:eastAsia="MS PGothic"/>
                <w:sz w:val="18"/>
                <w:szCs w:val="18"/>
              </w:rPr>
              <w:t>SideRight</w:t>
            </w:r>
            <w:bookmarkEnd w:id="710"/>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Lateral derecha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11" w:name="lt_pId1043"/>
            <w:r w:rsidRPr="002140FB">
              <w:rPr>
                <w:sz w:val="18"/>
                <w:szCs w:val="18"/>
              </w:rPr>
              <w:t>M-090</w:t>
            </w:r>
            <w:bookmarkEnd w:id="711"/>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12" w:name="lt_pId1044"/>
            <w:r w:rsidRPr="002140FB">
              <w:rPr>
                <w:sz w:val="18"/>
                <w:szCs w:val="18"/>
              </w:rPr>
              <w:t>AC_0001001c</w:t>
            </w:r>
            <w:bookmarkEnd w:id="712"/>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13" w:name="lt_pId1045"/>
            <w:r w:rsidRPr="002140FB">
              <w:rPr>
                <w:rFonts w:eastAsia="MS PGothic"/>
                <w:sz w:val="18"/>
                <w:szCs w:val="18"/>
              </w:rPr>
              <w:t>BackLeftMid</w:t>
            </w:r>
            <w:bookmarkEnd w:id="713"/>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Posterior izquierda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14" w:name="lt_pId1047"/>
            <w:r w:rsidRPr="002140FB">
              <w:rPr>
                <w:sz w:val="18"/>
                <w:szCs w:val="18"/>
              </w:rPr>
              <w:t>M+135</w:t>
            </w:r>
            <w:bookmarkEnd w:id="714"/>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15" w:name="lt_pId1048"/>
            <w:r w:rsidRPr="002140FB">
              <w:rPr>
                <w:sz w:val="18"/>
                <w:szCs w:val="18"/>
              </w:rPr>
              <w:t>AC_0001001d</w:t>
            </w:r>
            <w:bookmarkEnd w:id="715"/>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16" w:name="lt_pId1049"/>
            <w:r w:rsidRPr="002140FB">
              <w:rPr>
                <w:rFonts w:eastAsia="MS PGothic"/>
                <w:sz w:val="18"/>
                <w:szCs w:val="18"/>
              </w:rPr>
              <w:t>BackRightMid</w:t>
            </w:r>
            <w:bookmarkEnd w:id="716"/>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Posterior derecha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17" w:name="lt_pId1051"/>
            <w:r w:rsidRPr="002140FB">
              <w:rPr>
                <w:sz w:val="18"/>
                <w:szCs w:val="18"/>
              </w:rPr>
              <w:t>M-135</w:t>
            </w:r>
            <w:bookmarkEnd w:id="717"/>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18" w:name="lt_pId1052"/>
            <w:r w:rsidRPr="002140FB">
              <w:rPr>
                <w:sz w:val="18"/>
                <w:szCs w:val="18"/>
              </w:rPr>
              <w:t>AC_00010022</w:t>
            </w:r>
            <w:bookmarkEnd w:id="718"/>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19" w:name="lt_pId1053"/>
            <w:r w:rsidRPr="002140FB">
              <w:rPr>
                <w:rFonts w:eastAsia="MS PGothic"/>
                <w:sz w:val="18"/>
                <w:szCs w:val="18"/>
              </w:rPr>
              <w:t>Top</w:t>
            </w:r>
            <w:r w:rsidRPr="002140FB">
              <w:rPr>
                <w:rFonts w:eastAsia="MS Mincho"/>
                <w:sz w:val="18"/>
                <w:szCs w:val="18"/>
                <w:lang w:eastAsia="ja-JP"/>
              </w:rPr>
              <w:t>Front</w:t>
            </w:r>
            <w:r w:rsidRPr="002140FB">
              <w:rPr>
                <w:rFonts w:eastAsia="MS PGothic"/>
                <w:sz w:val="18"/>
                <w:szCs w:val="18"/>
              </w:rPr>
              <w:t>LeftMid</w:t>
            </w:r>
            <w:bookmarkEnd w:id="719"/>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Superior medio izquierda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20" w:name="lt_pId1055"/>
            <w:r w:rsidRPr="002140FB">
              <w:rPr>
                <w:sz w:val="18"/>
                <w:szCs w:val="18"/>
              </w:rPr>
              <w:t>U+045</w:t>
            </w:r>
            <w:bookmarkEnd w:id="720"/>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21" w:name="lt_pId1056"/>
            <w:r w:rsidRPr="002140FB">
              <w:rPr>
                <w:sz w:val="18"/>
                <w:szCs w:val="18"/>
              </w:rPr>
              <w:t>AC_00010023</w:t>
            </w:r>
            <w:bookmarkEnd w:id="721"/>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22" w:name="lt_pId1057"/>
            <w:r w:rsidRPr="002140FB">
              <w:rPr>
                <w:rFonts w:eastAsia="MS PGothic"/>
                <w:sz w:val="18"/>
                <w:szCs w:val="18"/>
              </w:rPr>
              <w:t>Top</w:t>
            </w:r>
            <w:r w:rsidRPr="002140FB">
              <w:rPr>
                <w:rFonts w:eastAsia="MS Mincho"/>
                <w:sz w:val="18"/>
                <w:szCs w:val="18"/>
                <w:lang w:eastAsia="ja-JP"/>
              </w:rPr>
              <w:t>Front</w:t>
            </w:r>
            <w:r w:rsidRPr="002140FB">
              <w:rPr>
                <w:rFonts w:eastAsia="MS PGothic"/>
                <w:sz w:val="18"/>
                <w:szCs w:val="18"/>
              </w:rPr>
              <w:t>RightMid</w:t>
            </w:r>
            <w:bookmarkEnd w:id="722"/>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Superior medio derecha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23" w:name="lt_pId1059"/>
            <w:r w:rsidRPr="002140FB">
              <w:rPr>
                <w:sz w:val="18"/>
                <w:szCs w:val="18"/>
              </w:rPr>
              <w:t>U-045</w:t>
            </w:r>
            <w:bookmarkEnd w:id="723"/>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24" w:name="lt_pId1060"/>
            <w:r w:rsidRPr="002140FB">
              <w:rPr>
                <w:sz w:val="18"/>
                <w:szCs w:val="18"/>
              </w:rPr>
              <w:t>AC_00010010</w:t>
            </w:r>
            <w:bookmarkEnd w:id="724"/>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25" w:name="lt_pId1061"/>
            <w:r w:rsidRPr="002140FB">
              <w:rPr>
                <w:rFonts w:eastAsia="MS PGothic"/>
                <w:sz w:val="18"/>
                <w:szCs w:val="18"/>
              </w:rPr>
              <w:t>TopSurroundLeft</w:t>
            </w:r>
            <w:bookmarkEnd w:id="725"/>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Ambiente superior izquierda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26" w:name="lt_pId1063"/>
            <w:r w:rsidRPr="002140FB">
              <w:rPr>
                <w:sz w:val="18"/>
                <w:szCs w:val="18"/>
              </w:rPr>
              <w:t>U+110</w:t>
            </w:r>
            <w:bookmarkEnd w:id="726"/>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2140FB" w:rsidRDefault="002D18A6" w:rsidP="002140FB">
            <w:pPr>
              <w:pStyle w:val="Tabletext"/>
              <w:rPr>
                <w:sz w:val="18"/>
                <w:szCs w:val="18"/>
              </w:rPr>
            </w:pPr>
          </w:p>
        </w:tc>
        <w:tc>
          <w:tcPr>
            <w:tcW w:w="1824" w:type="dxa"/>
            <w:shd w:val="clear" w:color="auto" w:fill="F2F2F2" w:themeFill="background1" w:themeFillShade="F2"/>
            <w:noWrap/>
          </w:tcPr>
          <w:p w:rsidR="002D18A6" w:rsidRPr="002140FB" w:rsidRDefault="002D18A6" w:rsidP="002140FB">
            <w:pPr>
              <w:pStyle w:val="Tabletext"/>
              <w:rPr>
                <w:sz w:val="18"/>
                <w:szCs w:val="18"/>
              </w:rPr>
            </w:pPr>
            <w:bookmarkStart w:id="727" w:name="lt_pId1064"/>
            <w:r w:rsidRPr="002140FB">
              <w:rPr>
                <w:sz w:val="18"/>
                <w:szCs w:val="18"/>
              </w:rPr>
              <w:t>AC_00010012</w:t>
            </w:r>
            <w:bookmarkEnd w:id="727"/>
          </w:p>
        </w:tc>
        <w:tc>
          <w:tcPr>
            <w:tcW w:w="2114" w:type="dxa"/>
            <w:shd w:val="clear" w:color="auto" w:fill="F2F2F2" w:themeFill="background1" w:themeFillShade="F2"/>
            <w:noWrap/>
          </w:tcPr>
          <w:p w:rsidR="002D18A6" w:rsidRPr="002140FB" w:rsidRDefault="002D18A6" w:rsidP="002140FB">
            <w:pPr>
              <w:pStyle w:val="Tabletext"/>
              <w:rPr>
                <w:rFonts w:eastAsia="MS PGothic"/>
                <w:sz w:val="18"/>
                <w:szCs w:val="18"/>
              </w:rPr>
            </w:pPr>
            <w:bookmarkStart w:id="728" w:name="lt_pId1065"/>
            <w:r w:rsidRPr="002140FB">
              <w:rPr>
                <w:rFonts w:eastAsia="MS PGothic"/>
                <w:sz w:val="18"/>
                <w:szCs w:val="18"/>
              </w:rPr>
              <w:t>TopSurroundRight</w:t>
            </w:r>
            <w:bookmarkEnd w:id="728"/>
          </w:p>
        </w:tc>
        <w:tc>
          <w:tcPr>
            <w:tcW w:w="2151" w:type="dxa"/>
            <w:shd w:val="clear" w:color="auto" w:fill="F2F2F2" w:themeFill="background1" w:themeFillShade="F2"/>
            <w:noWrap/>
          </w:tcPr>
          <w:p w:rsidR="002D18A6" w:rsidRPr="002140FB" w:rsidRDefault="002D18A6" w:rsidP="002140FB">
            <w:pPr>
              <w:pStyle w:val="Tabletext"/>
              <w:rPr>
                <w:sz w:val="18"/>
                <w:szCs w:val="18"/>
              </w:rPr>
            </w:pPr>
            <w:r w:rsidRPr="002140FB">
              <w:rPr>
                <w:sz w:val="18"/>
                <w:szCs w:val="18"/>
              </w:rPr>
              <w:t>Ambiente superior derecha</w:t>
            </w:r>
          </w:p>
        </w:tc>
        <w:tc>
          <w:tcPr>
            <w:tcW w:w="1371" w:type="dxa"/>
            <w:shd w:val="clear" w:color="auto" w:fill="F2F2F2" w:themeFill="background1" w:themeFillShade="F2"/>
            <w:noWrap/>
          </w:tcPr>
          <w:p w:rsidR="002D18A6" w:rsidRPr="002140FB" w:rsidRDefault="002D18A6" w:rsidP="002140FB">
            <w:pPr>
              <w:pStyle w:val="Tabletext"/>
              <w:jc w:val="center"/>
              <w:rPr>
                <w:sz w:val="18"/>
                <w:szCs w:val="18"/>
              </w:rPr>
            </w:pPr>
            <w:bookmarkStart w:id="729" w:name="lt_pId1067"/>
            <w:r w:rsidRPr="002140FB">
              <w:rPr>
                <w:sz w:val="18"/>
                <w:szCs w:val="18"/>
              </w:rPr>
              <w:t>U-110</w:t>
            </w:r>
            <w:bookmarkEnd w:id="729"/>
          </w:p>
        </w:tc>
      </w:tr>
      <w:tr w:rsidR="002D18A6" w:rsidRPr="00352B36" w:rsidTr="000D26E1">
        <w:tblPrEx>
          <w:jc w:val="center"/>
        </w:tblPrEx>
        <w:trPr>
          <w:trHeight w:val="300"/>
          <w:jc w:val="center"/>
        </w:trPr>
        <w:tc>
          <w:tcPr>
            <w:tcW w:w="2179" w:type="dxa"/>
            <w:vMerge w:val="restart"/>
            <w:shd w:val="clear" w:color="auto" w:fill="D9D9D9" w:themeFill="background1" w:themeFillShade="D9"/>
          </w:tcPr>
          <w:p w:rsidR="002D18A6" w:rsidRPr="002140FB" w:rsidRDefault="002D18A6" w:rsidP="002140FB">
            <w:pPr>
              <w:pStyle w:val="Tabletext"/>
              <w:rPr>
                <w:sz w:val="18"/>
                <w:szCs w:val="18"/>
                <w:lang w:eastAsia="ja-JP"/>
              </w:rPr>
            </w:pPr>
            <w:bookmarkStart w:id="730" w:name="lt_pId1068"/>
            <w:r w:rsidRPr="002140FB">
              <w:rPr>
                <w:sz w:val="18"/>
                <w:szCs w:val="18"/>
              </w:rPr>
              <w:t>AP_0001000</w:t>
            </w:r>
            <w:r w:rsidRPr="002140FB">
              <w:rPr>
                <w:sz w:val="18"/>
                <w:szCs w:val="18"/>
                <w:lang w:eastAsia="ja-JP"/>
              </w:rPr>
              <w:t>8</w:t>
            </w:r>
            <w:bookmarkEnd w:id="730"/>
          </w:p>
          <w:p w:rsidR="002D18A6" w:rsidRPr="002140FB" w:rsidRDefault="002D18A6" w:rsidP="002140FB">
            <w:pPr>
              <w:pStyle w:val="Tabletext"/>
              <w:rPr>
                <w:sz w:val="18"/>
                <w:szCs w:val="18"/>
                <w:lang w:eastAsia="ja-JP"/>
              </w:rPr>
            </w:pPr>
            <w:r w:rsidRPr="002140FB">
              <w:rPr>
                <w:sz w:val="18"/>
                <w:szCs w:val="18"/>
                <w:lang w:eastAsia="ja-JP"/>
              </w:rPr>
              <w:t>13.1_(4+9+0)</w:t>
            </w:r>
          </w:p>
          <w:p w:rsidR="002D18A6" w:rsidRPr="002140FB" w:rsidRDefault="002D18A6" w:rsidP="002140FB">
            <w:pPr>
              <w:pStyle w:val="Tabletext"/>
              <w:rPr>
                <w:sz w:val="18"/>
                <w:szCs w:val="18"/>
              </w:rPr>
            </w:pPr>
            <w:bookmarkStart w:id="731" w:name="lt_pId1070"/>
            <w:r w:rsidRPr="002140FB">
              <w:rPr>
                <w:i/>
                <w:sz w:val="18"/>
                <w:szCs w:val="18"/>
                <w:lang w:eastAsia="ja-JP"/>
              </w:rPr>
              <w:t>BS.2051 (G)</w:t>
            </w:r>
            <w:bookmarkEnd w:id="731"/>
          </w:p>
        </w:tc>
        <w:tc>
          <w:tcPr>
            <w:tcW w:w="1824" w:type="dxa"/>
            <w:shd w:val="clear" w:color="auto" w:fill="D9D9D9" w:themeFill="background1" w:themeFillShade="D9"/>
            <w:noWrap/>
          </w:tcPr>
          <w:p w:rsidR="002D18A6" w:rsidRPr="002140FB" w:rsidRDefault="002D18A6" w:rsidP="002140FB">
            <w:pPr>
              <w:pStyle w:val="Tabletext"/>
              <w:rPr>
                <w:sz w:val="18"/>
                <w:szCs w:val="18"/>
              </w:rPr>
            </w:pPr>
            <w:bookmarkStart w:id="732" w:name="lt_pId1071"/>
            <w:r w:rsidRPr="002140FB">
              <w:rPr>
                <w:sz w:val="18"/>
                <w:szCs w:val="18"/>
              </w:rPr>
              <w:t>AC_00010003</w:t>
            </w:r>
            <w:bookmarkEnd w:id="732"/>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33" w:name="lt_pId1072"/>
            <w:r w:rsidRPr="002140FB">
              <w:rPr>
                <w:rFonts w:eastAsia="MS PGothic"/>
                <w:sz w:val="18"/>
                <w:szCs w:val="18"/>
              </w:rPr>
              <w:t>FrontCentre</w:t>
            </w:r>
            <w:bookmarkEnd w:id="733"/>
          </w:p>
        </w:tc>
        <w:tc>
          <w:tcPr>
            <w:tcW w:w="2151" w:type="dxa"/>
            <w:shd w:val="clear" w:color="auto" w:fill="D9D9D9" w:themeFill="background1" w:themeFillShade="D9"/>
            <w:noWrap/>
          </w:tcPr>
          <w:p w:rsidR="002D18A6" w:rsidRPr="002140FB" w:rsidRDefault="002D18A6" w:rsidP="002140FB">
            <w:pPr>
              <w:pStyle w:val="Tabletext"/>
              <w:rPr>
                <w:sz w:val="18"/>
                <w:szCs w:val="18"/>
              </w:rPr>
            </w:pPr>
            <w:r w:rsidRPr="002140FB">
              <w:rPr>
                <w:sz w:val="18"/>
                <w:szCs w:val="18"/>
              </w:rPr>
              <w:t>Central</w:t>
            </w:r>
          </w:p>
        </w:tc>
        <w:tc>
          <w:tcPr>
            <w:tcW w:w="1371" w:type="dxa"/>
            <w:shd w:val="clear" w:color="auto" w:fill="D9D9D9" w:themeFill="background1" w:themeFillShade="D9"/>
            <w:noWrap/>
          </w:tcPr>
          <w:p w:rsidR="002D18A6" w:rsidRPr="002140FB" w:rsidRDefault="002D18A6" w:rsidP="002140FB">
            <w:pPr>
              <w:pStyle w:val="Tabletext"/>
              <w:jc w:val="center"/>
              <w:rPr>
                <w:sz w:val="18"/>
                <w:szCs w:val="18"/>
              </w:rPr>
            </w:pPr>
            <w:bookmarkStart w:id="734" w:name="lt_pId1074"/>
            <w:r w:rsidRPr="002140FB">
              <w:rPr>
                <w:sz w:val="18"/>
                <w:szCs w:val="18"/>
              </w:rPr>
              <w:t>M+000</w:t>
            </w:r>
            <w:bookmarkEnd w:id="734"/>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tcPr>
          <w:p w:rsidR="002D18A6" w:rsidRPr="002140FB" w:rsidRDefault="002D18A6" w:rsidP="002140FB">
            <w:pPr>
              <w:pStyle w:val="Tabletext"/>
              <w:rPr>
                <w:sz w:val="18"/>
                <w:szCs w:val="18"/>
              </w:rPr>
            </w:pPr>
            <w:bookmarkStart w:id="735" w:name="lt_pId1075"/>
            <w:r w:rsidRPr="002140FB">
              <w:rPr>
                <w:sz w:val="18"/>
                <w:szCs w:val="18"/>
              </w:rPr>
              <w:t>AC_00010024</w:t>
            </w:r>
            <w:bookmarkEnd w:id="735"/>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36" w:name="lt_pId1076"/>
            <w:r w:rsidRPr="002140FB">
              <w:rPr>
                <w:rFonts w:eastAsia="MS PGothic"/>
                <w:sz w:val="18"/>
                <w:szCs w:val="18"/>
              </w:rPr>
              <w:t>FrontLeftScreen</w:t>
            </w:r>
            <w:bookmarkEnd w:id="736"/>
          </w:p>
        </w:tc>
        <w:tc>
          <w:tcPr>
            <w:tcW w:w="2151" w:type="dxa"/>
            <w:shd w:val="clear" w:color="auto" w:fill="D9D9D9" w:themeFill="background1" w:themeFillShade="D9"/>
            <w:noWrap/>
          </w:tcPr>
          <w:p w:rsidR="002D18A6" w:rsidRPr="002140FB" w:rsidRDefault="002D18A6" w:rsidP="002140FB">
            <w:pPr>
              <w:pStyle w:val="Tabletext"/>
              <w:rPr>
                <w:sz w:val="18"/>
                <w:szCs w:val="18"/>
              </w:rPr>
            </w:pPr>
            <w:r w:rsidRPr="002140FB">
              <w:rPr>
                <w:sz w:val="18"/>
                <w:szCs w:val="18"/>
              </w:rPr>
              <w:t>Pantalla izquierda</w:t>
            </w:r>
          </w:p>
        </w:tc>
        <w:tc>
          <w:tcPr>
            <w:tcW w:w="1371" w:type="dxa"/>
            <w:shd w:val="clear" w:color="auto" w:fill="D9D9D9" w:themeFill="background1" w:themeFillShade="D9"/>
            <w:noWrap/>
          </w:tcPr>
          <w:p w:rsidR="002D18A6" w:rsidRPr="002140FB" w:rsidRDefault="002D18A6" w:rsidP="002140FB">
            <w:pPr>
              <w:pStyle w:val="Tabletext"/>
              <w:jc w:val="center"/>
              <w:rPr>
                <w:sz w:val="18"/>
                <w:szCs w:val="18"/>
              </w:rPr>
            </w:pPr>
            <w:bookmarkStart w:id="737" w:name="lt_pId1078"/>
            <w:r w:rsidRPr="002140FB">
              <w:rPr>
                <w:sz w:val="18"/>
                <w:szCs w:val="18"/>
              </w:rPr>
              <w:t>M+SC</w:t>
            </w:r>
            <w:bookmarkEnd w:id="737"/>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38" w:name="lt_pId1079"/>
            <w:r w:rsidRPr="002140FB">
              <w:rPr>
                <w:sz w:val="18"/>
                <w:szCs w:val="18"/>
              </w:rPr>
              <w:t>AC_00010025</w:t>
            </w:r>
            <w:bookmarkEnd w:id="738"/>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39" w:name="lt_pId1080"/>
            <w:r w:rsidRPr="002140FB">
              <w:rPr>
                <w:rFonts w:eastAsia="MS PGothic"/>
                <w:sz w:val="18"/>
                <w:szCs w:val="18"/>
              </w:rPr>
              <w:t>FrontRightScreen</w:t>
            </w:r>
            <w:bookmarkEnd w:id="739"/>
          </w:p>
        </w:tc>
        <w:tc>
          <w:tcPr>
            <w:tcW w:w="2151"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Pantalla derecha</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40" w:name="lt_pId1082"/>
            <w:r w:rsidRPr="002140FB">
              <w:rPr>
                <w:sz w:val="18"/>
                <w:szCs w:val="18"/>
              </w:rPr>
              <w:t>M-SC</w:t>
            </w:r>
            <w:bookmarkEnd w:id="740"/>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41" w:name="lt_pId1083"/>
            <w:r w:rsidRPr="002140FB">
              <w:rPr>
                <w:sz w:val="18"/>
                <w:szCs w:val="18"/>
              </w:rPr>
              <w:t>AC_00010001</w:t>
            </w:r>
            <w:bookmarkEnd w:id="741"/>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42" w:name="lt_pId1084"/>
            <w:r w:rsidRPr="002140FB">
              <w:rPr>
                <w:rFonts w:eastAsia="MS PGothic"/>
                <w:sz w:val="18"/>
                <w:szCs w:val="18"/>
              </w:rPr>
              <w:t>FrontLeft</w:t>
            </w:r>
            <w:bookmarkEnd w:id="742"/>
          </w:p>
        </w:tc>
        <w:tc>
          <w:tcPr>
            <w:tcW w:w="2151"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Izquierda</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43" w:name="lt_pId1086"/>
            <w:r w:rsidRPr="002140FB">
              <w:rPr>
                <w:sz w:val="18"/>
                <w:szCs w:val="18"/>
              </w:rPr>
              <w:t>M+030</w:t>
            </w:r>
            <w:bookmarkEnd w:id="743"/>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i/>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44" w:name="lt_pId1087"/>
            <w:r w:rsidRPr="002140FB">
              <w:rPr>
                <w:sz w:val="18"/>
                <w:szCs w:val="18"/>
              </w:rPr>
              <w:t>AC_00010002</w:t>
            </w:r>
            <w:bookmarkEnd w:id="744"/>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45" w:name="lt_pId1088"/>
            <w:r w:rsidRPr="002140FB">
              <w:rPr>
                <w:rFonts w:eastAsia="MS PGothic"/>
                <w:sz w:val="18"/>
                <w:szCs w:val="18"/>
              </w:rPr>
              <w:t>FrontRight</w:t>
            </w:r>
            <w:bookmarkEnd w:id="745"/>
          </w:p>
        </w:tc>
        <w:tc>
          <w:tcPr>
            <w:tcW w:w="2151"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Derecha</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46" w:name="lt_pId1090"/>
            <w:r w:rsidRPr="002140FB">
              <w:rPr>
                <w:sz w:val="18"/>
                <w:szCs w:val="18"/>
              </w:rPr>
              <w:t>M-030</w:t>
            </w:r>
            <w:bookmarkEnd w:id="746"/>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47" w:name="lt_pId1091"/>
            <w:r w:rsidRPr="002140FB">
              <w:rPr>
                <w:sz w:val="18"/>
                <w:szCs w:val="18"/>
              </w:rPr>
              <w:t>AC_0001000a</w:t>
            </w:r>
            <w:bookmarkEnd w:id="747"/>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48" w:name="lt_pId1092"/>
            <w:r w:rsidRPr="002140FB">
              <w:rPr>
                <w:sz w:val="18"/>
                <w:szCs w:val="18"/>
                <w:lang w:eastAsia="ja-JP"/>
              </w:rPr>
              <w:t>SideLeft</w:t>
            </w:r>
            <w:bookmarkEnd w:id="748"/>
          </w:p>
        </w:tc>
        <w:tc>
          <w:tcPr>
            <w:tcW w:w="2151"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lang w:eastAsia="ja-JP"/>
              </w:rPr>
              <w:t>Ambiente izquierda</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49" w:name="lt_pId1094"/>
            <w:r w:rsidRPr="002140FB">
              <w:rPr>
                <w:sz w:val="18"/>
                <w:szCs w:val="18"/>
              </w:rPr>
              <w:t>M+</w:t>
            </w:r>
            <w:r w:rsidRPr="002140FB">
              <w:rPr>
                <w:sz w:val="18"/>
                <w:szCs w:val="18"/>
                <w:lang w:eastAsia="ja-JP"/>
              </w:rPr>
              <w:t>09</w:t>
            </w:r>
            <w:r w:rsidRPr="002140FB">
              <w:rPr>
                <w:sz w:val="18"/>
                <w:szCs w:val="18"/>
              </w:rPr>
              <w:t>0</w:t>
            </w:r>
            <w:bookmarkEnd w:id="749"/>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50" w:name="lt_pId1095"/>
            <w:r w:rsidRPr="002140FB">
              <w:rPr>
                <w:sz w:val="18"/>
                <w:szCs w:val="18"/>
              </w:rPr>
              <w:t>AC_0001000</w:t>
            </w:r>
            <w:r w:rsidRPr="002140FB">
              <w:rPr>
                <w:sz w:val="18"/>
                <w:szCs w:val="18"/>
                <w:lang w:eastAsia="ja-JP"/>
              </w:rPr>
              <w:t>b</w:t>
            </w:r>
            <w:bookmarkEnd w:id="750"/>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51" w:name="lt_pId1096"/>
            <w:r w:rsidRPr="002140FB">
              <w:rPr>
                <w:sz w:val="18"/>
                <w:szCs w:val="18"/>
                <w:lang w:eastAsia="ja-JP"/>
              </w:rPr>
              <w:t>SideRight</w:t>
            </w:r>
            <w:bookmarkEnd w:id="751"/>
          </w:p>
        </w:tc>
        <w:tc>
          <w:tcPr>
            <w:tcW w:w="2151"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lang w:eastAsia="ja-JP"/>
              </w:rPr>
              <w:t>Ambiente derecha</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52" w:name="lt_pId1098"/>
            <w:r w:rsidRPr="002140FB">
              <w:rPr>
                <w:sz w:val="18"/>
                <w:szCs w:val="18"/>
              </w:rPr>
              <w:t>M-</w:t>
            </w:r>
            <w:r w:rsidRPr="002140FB">
              <w:rPr>
                <w:sz w:val="18"/>
                <w:szCs w:val="18"/>
                <w:lang w:eastAsia="ja-JP"/>
              </w:rPr>
              <w:t>09</w:t>
            </w:r>
            <w:r w:rsidRPr="002140FB">
              <w:rPr>
                <w:sz w:val="18"/>
                <w:szCs w:val="18"/>
              </w:rPr>
              <w:t>0</w:t>
            </w:r>
            <w:bookmarkEnd w:id="752"/>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53" w:name="lt_pId1099"/>
            <w:r w:rsidRPr="002140FB">
              <w:rPr>
                <w:sz w:val="18"/>
                <w:szCs w:val="18"/>
              </w:rPr>
              <w:t>AC_0001001c</w:t>
            </w:r>
            <w:bookmarkEnd w:id="753"/>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54" w:name="lt_pId1100"/>
            <w:r w:rsidRPr="002140FB">
              <w:rPr>
                <w:rFonts w:eastAsia="MS PGothic"/>
                <w:sz w:val="18"/>
                <w:szCs w:val="18"/>
              </w:rPr>
              <w:t>BackLeftMid</w:t>
            </w:r>
            <w:bookmarkEnd w:id="754"/>
          </w:p>
        </w:tc>
        <w:tc>
          <w:tcPr>
            <w:tcW w:w="2151" w:type="dxa"/>
            <w:shd w:val="clear" w:color="auto" w:fill="D9D9D9" w:themeFill="background1" w:themeFillShade="D9"/>
            <w:noWrap/>
            <w:hideMark/>
          </w:tcPr>
          <w:p w:rsidR="002D18A6" w:rsidRPr="002140FB" w:rsidRDefault="002D18A6" w:rsidP="002140FB">
            <w:pPr>
              <w:pStyle w:val="Tabletext"/>
              <w:jc w:val="left"/>
              <w:rPr>
                <w:rFonts w:eastAsia="MS PGothic"/>
                <w:sz w:val="18"/>
                <w:szCs w:val="18"/>
              </w:rPr>
            </w:pPr>
            <w:r w:rsidRPr="002140FB">
              <w:rPr>
                <w:sz w:val="18"/>
                <w:szCs w:val="18"/>
              </w:rPr>
              <w:t>Ambiente posterior izquierda</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55" w:name="lt_pId1102"/>
            <w:r w:rsidRPr="002140FB">
              <w:rPr>
                <w:sz w:val="18"/>
                <w:szCs w:val="18"/>
              </w:rPr>
              <w:t>M+135</w:t>
            </w:r>
            <w:bookmarkEnd w:id="755"/>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56" w:name="lt_pId1103"/>
            <w:r w:rsidRPr="002140FB">
              <w:rPr>
                <w:sz w:val="18"/>
                <w:szCs w:val="18"/>
              </w:rPr>
              <w:t>AC_0001001d</w:t>
            </w:r>
            <w:bookmarkEnd w:id="756"/>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57" w:name="lt_pId1104"/>
            <w:r w:rsidRPr="002140FB">
              <w:rPr>
                <w:rFonts w:eastAsia="MS PGothic"/>
                <w:sz w:val="18"/>
                <w:szCs w:val="18"/>
              </w:rPr>
              <w:t>BackRightMid</w:t>
            </w:r>
            <w:bookmarkEnd w:id="757"/>
          </w:p>
        </w:tc>
        <w:tc>
          <w:tcPr>
            <w:tcW w:w="2151"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Ambiente posterior derecha</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58" w:name="lt_pId1106"/>
            <w:r w:rsidRPr="002140FB">
              <w:rPr>
                <w:sz w:val="18"/>
                <w:szCs w:val="18"/>
              </w:rPr>
              <w:t>M-135</w:t>
            </w:r>
            <w:bookmarkEnd w:id="758"/>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59" w:name="lt_pId1107"/>
            <w:r w:rsidRPr="002140FB">
              <w:rPr>
                <w:sz w:val="18"/>
                <w:szCs w:val="18"/>
              </w:rPr>
              <w:t>AC_00010022</w:t>
            </w:r>
            <w:bookmarkEnd w:id="759"/>
          </w:p>
        </w:tc>
        <w:tc>
          <w:tcPr>
            <w:tcW w:w="2114" w:type="dxa"/>
            <w:shd w:val="clear" w:color="auto" w:fill="D9D9D9" w:themeFill="background1" w:themeFillShade="D9"/>
            <w:noWrap/>
          </w:tcPr>
          <w:p w:rsidR="002D18A6" w:rsidRPr="002140FB" w:rsidRDefault="002D18A6" w:rsidP="002140FB">
            <w:pPr>
              <w:pStyle w:val="Tabletext"/>
              <w:rPr>
                <w:sz w:val="18"/>
                <w:szCs w:val="18"/>
                <w:lang w:eastAsia="ja-JP"/>
              </w:rPr>
            </w:pPr>
            <w:bookmarkStart w:id="760" w:name="lt_pId1108"/>
            <w:r w:rsidRPr="002140FB">
              <w:rPr>
                <w:rFonts w:eastAsia="MS PGothic"/>
                <w:sz w:val="18"/>
                <w:szCs w:val="18"/>
              </w:rPr>
              <w:t>Top</w:t>
            </w:r>
            <w:r w:rsidRPr="002140FB">
              <w:rPr>
                <w:rFonts w:eastAsia="MS Mincho"/>
                <w:sz w:val="18"/>
                <w:szCs w:val="18"/>
                <w:lang w:eastAsia="ja-JP"/>
              </w:rPr>
              <w:t>Front</w:t>
            </w:r>
            <w:r w:rsidRPr="002140FB">
              <w:rPr>
                <w:rFonts w:eastAsia="MS PGothic"/>
                <w:sz w:val="18"/>
                <w:szCs w:val="18"/>
              </w:rPr>
              <w:t>LeftMid</w:t>
            </w:r>
            <w:bookmarkEnd w:id="760"/>
          </w:p>
        </w:tc>
        <w:tc>
          <w:tcPr>
            <w:tcW w:w="2151" w:type="dxa"/>
            <w:shd w:val="clear" w:color="auto" w:fill="D9D9D9" w:themeFill="background1" w:themeFillShade="D9"/>
            <w:noWrap/>
            <w:hideMark/>
          </w:tcPr>
          <w:p w:rsidR="002D18A6" w:rsidRPr="002140FB" w:rsidRDefault="002D18A6" w:rsidP="002140FB">
            <w:pPr>
              <w:pStyle w:val="Tabletext"/>
              <w:rPr>
                <w:sz w:val="18"/>
                <w:szCs w:val="18"/>
                <w:lang w:eastAsia="ja-JP"/>
              </w:rPr>
            </w:pPr>
            <w:r w:rsidRPr="002140FB">
              <w:rPr>
                <w:sz w:val="18"/>
                <w:szCs w:val="18"/>
              </w:rPr>
              <w:t>Frontal superior izquierda</w:t>
            </w:r>
          </w:p>
        </w:tc>
        <w:tc>
          <w:tcPr>
            <w:tcW w:w="1371" w:type="dxa"/>
            <w:shd w:val="clear" w:color="auto" w:fill="D9D9D9" w:themeFill="background1" w:themeFillShade="D9"/>
            <w:noWrap/>
            <w:hideMark/>
          </w:tcPr>
          <w:p w:rsidR="002D18A6" w:rsidRPr="002140FB" w:rsidRDefault="002D18A6" w:rsidP="002140FB">
            <w:pPr>
              <w:pStyle w:val="Tabletext"/>
              <w:jc w:val="center"/>
              <w:rPr>
                <w:sz w:val="18"/>
                <w:szCs w:val="18"/>
              </w:rPr>
            </w:pPr>
            <w:bookmarkStart w:id="761" w:name="lt_pId1110"/>
            <w:r w:rsidRPr="002140FB">
              <w:rPr>
                <w:sz w:val="18"/>
                <w:szCs w:val="18"/>
              </w:rPr>
              <w:t>U+045</w:t>
            </w:r>
            <w:bookmarkEnd w:id="761"/>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lang w:eastAsia="ja-JP"/>
              </w:rPr>
            </w:pPr>
            <w:bookmarkStart w:id="762" w:name="lt_pId1111"/>
            <w:r w:rsidRPr="002140FB">
              <w:rPr>
                <w:sz w:val="18"/>
                <w:szCs w:val="18"/>
              </w:rPr>
              <w:t>AC_00010023</w:t>
            </w:r>
            <w:bookmarkEnd w:id="762"/>
          </w:p>
        </w:tc>
        <w:tc>
          <w:tcPr>
            <w:tcW w:w="2114" w:type="dxa"/>
            <w:shd w:val="clear" w:color="auto" w:fill="D9D9D9" w:themeFill="background1" w:themeFillShade="D9"/>
            <w:noWrap/>
          </w:tcPr>
          <w:p w:rsidR="002D18A6" w:rsidRPr="002140FB" w:rsidRDefault="002D18A6" w:rsidP="002140FB">
            <w:pPr>
              <w:pStyle w:val="Tabletext"/>
              <w:rPr>
                <w:sz w:val="18"/>
                <w:szCs w:val="18"/>
                <w:lang w:eastAsia="ja-JP"/>
              </w:rPr>
            </w:pPr>
            <w:bookmarkStart w:id="763" w:name="lt_pId1112"/>
            <w:r w:rsidRPr="002140FB">
              <w:rPr>
                <w:rFonts w:eastAsia="MS PGothic"/>
                <w:sz w:val="18"/>
                <w:szCs w:val="18"/>
              </w:rPr>
              <w:t>Top</w:t>
            </w:r>
            <w:r w:rsidRPr="002140FB">
              <w:rPr>
                <w:rFonts w:eastAsia="MS Mincho"/>
                <w:sz w:val="18"/>
                <w:szCs w:val="18"/>
                <w:lang w:eastAsia="ja-JP"/>
              </w:rPr>
              <w:t>Front</w:t>
            </w:r>
            <w:r w:rsidRPr="002140FB">
              <w:rPr>
                <w:rFonts w:eastAsia="MS PGothic"/>
                <w:sz w:val="18"/>
                <w:szCs w:val="18"/>
              </w:rPr>
              <w:t>RightMid</w:t>
            </w:r>
            <w:bookmarkEnd w:id="763"/>
          </w:p>
        </w:tc>
        <w:tc>
          <w:tcPr>
            <w:tcW w:w="2151" w:type="dxa"/>
            <w:shd w:val="clear" w:color="auto" w:fill="D9D9D9" w:themeFill="background1" w:themeFillShade="D9"/>
            <w:noWrap/>
            <w:hideMark/>
          </w:tcPr>
          <w:p w:rsidR="002D18A6" w:rsidRPr="002140FB" w:rsidRDefault="002D18A6" w:rsidP="002140FB">
            <w:pPr>
              <w:pStyle w:val="Tabletext"/>
              <w:rPr>
                <w:sz w:val="18"/>
                <w:szCs w:val="18"/>
                <w:lang w:eastAsia="ja-JP"/>
              </w:rPr>
            </w:pPr>
            <w:r w:rsidRPr="002140FB">
              <w:rPr>
                <w:sz w:val="18"/>
                <w:szCs w:val="18"/>
              </w:rPr>
              <w:t>Frontal superior derecha</w:t>
            </w:r>
          </w:p>
        </w:tc>
        <w:tc>
          <w:tcPr>
            <w:tcW w:w="1371" w:type="dxa"/>
            <w:shd w:val="clear" w:color="auto" w:fill="D9D9D9" w:themeFill="background1" w:themeFillShade="D9"/>
            <w:noWrap/>
            <w:hideMark/>
          </w:tcPr>
          <w:p w:rsidR="002D18A6" w:rsidRPr="002140FB" w:rsidRDefault="002D18A6" w:rsidP="002140FB">
            <w:pPr>
              <w:pStyle w:val="Tabletext"/>
              <w:jc w:val="center"/>
              <w:rPr>
                <w:sz w:val="18"/>
                <w:szCs w:val="18"/>
              </w:rPr>
            </w:pPr>
            <w:bookmarkStart w:id="764" w:name="lt_pId1114"/>
            <w:r w:rsidRPr="002140FB">
              <w:rPr>
                <w:sz w:val="18"/>
                <w:szCs w:val="18"/>
              </w:rPr>
              <w:t>U-045</w:t>
            </w:r>
            <w:bookmarkEnd w:id="764"/>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65" w:name="lt_pId1115"/>
            <w:r w:rsidRPr="002140FB">
              <w:rPr>
                <w:sz w:val="18"/>
                <w:szCs w:val="18"/>
              </w:rPr>
              <w:t>AC_00010010</w:t>
            </w:r>
            <w:bookmarkEnd w:id="765"/>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66" w:name="lt_pId1116"/>
            <w:r w:rsidRPr="002140FB">
              <w:rPr>
                <w:rFonts w:eastAsia="MS PGothic"/>
                <w:sz w:val="18"/>
                <w:szCs w:val="18"/>
              </w:rPr>
              <w:t>TopSurroundLeft</w:t>
            </w:r>
            <w:bookmarkEnd w:id="766"/>
          </w:p>
        </w:tc>
        <w:tc>
          <w:tcPr>
            <w:tcW w:w="2151"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Posterior superior izquierda</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67" w:name="lt_pId1118"/>
            <w:r w:rsidRPr="002140FB">
              <w:rPr>
                <w:sz w:val="18"/>
                <w:szCs w:val="18"/>
              </w:rPr>
              <w:t>U+110</w:t>
            </w:r>
            <w:bookmarkEnd w:id="767"/>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68" w:name="lt_pId1119"/>
            <w:r w:rsidRPr="002140FB">
              <w:rPr>
                <w:sz w:val="18"/>
                <w:szCs w:val="18"/>
              </w:rPr>
              <w:t>AC_00010012</w:t>
            </w:r>
            <w:bookmarkEnd w:id="768"/>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69" w:name="lt_pId1120"/>
            <w:r w:rsidRPr="002140FB">
              <w:rPr>
                <w:rFonts w:eastAsia="MS PGothic"/>
                <w:sz w:val="18"/>
                <w:szCs w:val="18"/>
              </w:rPr>
              <w:t>TopSurroundRight</w:t>
            </w:r>
            <w:bookmarkEnd w:id="769"/>
          </w:p>
        </w:tc>
        <w:tc>
          <w:tcPr>
            <w:tcW w:w="2151"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Posterior superior derecha</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70" w:name="lt_pId1122"/>
            <w:r w:rsidRPr="002140FB">
              <w:rPr>
                <w:sz w:val="18"/>
                <w:szCs w:val="18"/>
              </w:rPr>
              <w:t>U-110</w:t>
            </w:r>
            <w:bookmarkEnd w:id="770"/>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2140FB" w:rsidRDefault="002D18A6" w:rsidP="002140FB">
            <w:pPr>
              <w:pStyle w:val="Tabletext"/>
              <w:rPr>
                <w:sz w:val="18"/>
                <w:szCs w:val="18"/>
              </w:rPr>
            </w:pPr>
          </w:p>
        </w:tc>
        <w:tc>
          <w:tcPr>
            <w:tcW w:w="1824"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771" w:name="lt_pId1123"/>
            <w:r w:rsidRPr="002140FB">
              <w:rPr>
                <w:sz w:val="18"/>
                <w:szCs w:val="18"/>
              </w:rPr>
              <w:t>AC_00010004</w:t>
            </w:r>
            <w:bookmarkEnd w:id="771"/>
          </w:p>
        </w:tc>
        <w:tc>
          <w:tcPr>
            <w:tcW w:w="2114"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772" w:name="lt_pId1124"/>
            <w:r w:rsidRPr="002140FB">
              <w:rPr>
                <w:sz w:val="18"/>
                <w:szCs w:val="18"/>
              </w:rPr>
              <w:t>LowFrequencyEffects</w:t>
            </w:r>
            <w:bookmarkEnd w:id="772"/>
          </w:p>
        </w:tc>
        <w:tc>
          <w:tcPr>
            <w:tcW w:w="2151"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Efectos de bajas frecuencias</w:t>
            </w:r>
          </w:p>
        </w:tc>
        <w:tc>
          <w:tcPr>
            <w:tcW w:w="1371"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773" w:name="lt_pId1126"/>
            <w:r w:rsidRPr="002140FB">
              <w:rPr>
                <w:sz w:val="18"/>
                <w:szCs w:val="18"/>
              </w:rPr>
              <w:t>LFE</w:t>
            </w:r>
            <w:bookmarkEnd w:id="773"/>
          </w:p>
        </w:tc>
      </w:tr>
    </w:tbl>
    <w:p w:rsidR="002D18A6" w:rsidRPr="00352B36" w:rsidRDefault="002D18A6" w:rsidP="002D18A6">
      <w:r w:rsidRPr="00352B36">
        <w:br w:type="page"/>
      </w:r>
    </w:p>
    <w:p w:rsidR="002D18A6" w:rsidRPr="00352B36" w:rsidRDefault="002D18A6" w:rsidP="002D18A6">
      <w:pPr>
        <w:pStyle w:val="TableNo"/>
      </w:pPr>
      <w:r>
        <w:lastRenderedPageBreak/>
        <w:t>CUADRO</w:t>
      </w:r>
      <w:r w:rsidRPr="00352B36">
        <w:t xml:space="preserve"> 2 (</w:t>
      </w:r>
      <w:r w:rsidRPr="00352B36">
        <w:rPr>
          <w:i/>
          <w:iCs/>
        </w:rPr>
        <w:t>continu</w:t>
      </w:r>
      <w:r>
        <w:rPr>
          <w:i/>
          <w:iCs/>
        </w:rPr>
        <w:t>ación</w:t>
      </w:r>
      <w:r w:rsidRPr="00352B36">
        <w:t>)</w:t>
      </w:r>
    </w:p>
    <w:tbl>
      <w:tblPr>
        <w:tblStyle w:val="TableGrid"/>
        <w:tblW w:w="9639" w:type="dxa"/>
        <w:tblLayout w:type="fixed"/>
        <w:tblCellMar>
          <w:left w:w="57" w:type="dxa"/>
          <w:right w:w="57" w:type="dxa"/>
        </w:tblCellMar>
        <w:tblLook w:val="04A0" w:firstRow="1" w:lastRow="0" w:firstColumn="1" w:lastColumn="0" w:noHBand="0" w:noVBand="1"/>
      </w:tblPr>
      <w:tblGrid>
        <w:gridCol w:w="2179"/>
        <w:gridCol w:w="1824"/>
        <w:gridCol w:w="2114"/>
        <w:gridCol w:w="2151"/>
        <w:gridCol w:w="1371"/>
      </w:tblGrid>
      <w:tr w:rsidR="002D18A6" w:rsidRPr="00BD1035" w:rsidTr="000D26E1">
        <w:trPr>
          <w:trHeight w:val="300"/>
        </w:trPr>
        <w:tc>
          <w:tcPr>
            <w:tcW w:w="2179" w:type="dxa"/>
          </w:tcPr>
          <w:p w:rsidR="002D18A6" w:rsidRPr="000D3D5F" w:rsidRDefault="002D18A6" w:rsidP="000D26E1">
            <w:pPr>
              <w:pStyle w:val="Tablehead"/>
              <w:rPr>
                <w:rFonts w:asciiTheme="majorBidi" w:hAnsiTheme="majorBidi" w:cstheme="majorBidi"/>
                <w:sz w:val="18"/>
                <w:szCs w:val="18"/>
                <w:lang w:val="es-ES_tradnl"/>
              </w:rPr>
            </w:pPr>
            <w:bookmarkStart w:id="774" w:name="lt_pId1128"/>
            <w:r w:rsidRPr="000D3D5F">
              <w:rPr>
                <w:rFonts w:asciiTheme="majorBidi" w:hAnsiTheme="majorBidi" w:cstheme="majorBidi"/>
                <w:sz w:val="18"/>
                <w:szCs w:val="18"/>
                <w:lang w:val="es-ES_tradnl"/>
              </w:rPr>
              <w:t>audioPackFormatID</w:t>
            </w:r>
            <w:bookmarkEnd w:id="774"/>
          </w:p>
          <w:p w:rsidR="002D18A6" w:rsidRPr="000D3D5F" w:rsidRDefault="002D18A6" w:rsidP="000D26E1">
            <w:pPr>
              <w:pStyle w:val="Tablehead"/>
              <w:spacing w:before="0"/>
              <w:rPr>
                <w:rFonts w:asciiTheme="majorBidi" w:hAnsiTheme="majorBidi" w:cstheme="majorBidi"/>
                <w:spacing w:val="-4"/>
                <w:sz w:val="18"/>
                <w:szCs w:val="18"/>
                <w:lang w:val="es-ES_tradnl"/>
              </w:rPr>
            </w:pPr>
            <w:bookmarkStart w:id="775" w:name="lt_pId1129"/>
            <w:r w:rsidRPr="000D3D5F">
              <w:rPr>
                <w:rFonts w:asciiTheme="majorBidi" w:hAnsiTheme="majorBidi" w:cstheme="majorBidi"/>
                <w:spacing w:val="-4"/>
                <w:sz w:val="18"/>
                <w:szCs w:val="18"/>
                <w:lang w:val="es-ES_tradnl"/>
              </w:rPr>
              <w:t>audioPackFormatName</w:t>
            </w:r>
            <w:bookmarkEnd w:id="775"/>
          </w:p>
          <w:p w:rsidR="002D18A6" w:rsidRPr="000D3D5F" w:rsidRDefault="002D18A6" w:rsidP="000D26E1">
            <w:pPr>
              <w:pStyle w:val="Tablehead"/>
              <w:spacing w:before="0"/>
              <w:jc w:val="left"/>
              <w:rPr>
                <w:rFonts w:asciiTheme="majorBidi" w:hAnsiTheme="majorBidi" w:cstheme="majorBidi"/>
                <w:b w:val="0"/>
                <w:bCs/>
                <w:i/>
                <w:sz w:val="18"/>
                <w:szCs w:val="18"/>
                <w:lang w:val="es-ES_tradnl"/>
              </w:rPr>
            </w:pPr>
            <w:r w:rsidRPr="000D3D5F">
              <w:rPr>
                <w:rFonts w:asciiTheme="majorBidi" w:hAnsiTheme="majorBidi" w:cstheme="majorBidi"/>
                <w:b w:val="0"/>
                <w:bCs/>
                <w:i/>
                <w:sz w:val="18"/>
                <w:szCs w:val="18"/>
                <w:lang w:val="es-ES_tradnl"/>
              </w:rPr>
              <w:t>Recomendación derivada de</w:t>
            </w:r>
          </w:p>
        </w:tc>
        <w:tc>
          <w:tcPr>
            <w:tcW w:w="1824" w:type="dxa"/>
            <w:noWrap/>
          </w:tcPr>
          <w:p w:rsidR="002D18A6" w:rsidRPr="00352B36" w:rsidRDefault="002D18A6" w:rsidP="000D26E1">
            <w:pPr>
              <w:pStyle w:val="Tablehead"/>
              <w:rPr>
                <w:rFonts w:asciiTheme="majorBidi" w:hAnsiTheme="majorBidi" w:cstheme="majorBidi"/>
                <w:sz w:val="18"/>
                <w:szCs w:val="18"/>
              </w:rPr>
            </w:pPr>
            <w:bookmarkStart w:id="776" w:name="lt_pId1131"/>
            <w:r w:rsidRPr="00352B36">
              <w:rPr>
                <w:rFonts w:asciiTheme="majorBidi" w:hAnsiTheme="majorBidi" w:cstheme="majorBidi"/>
                <w:sz w:val="18"/>
                <w:szCs w:val="18"/>
              </w:rPr>
              <w:t>audioChannelIDRef</w:t>
            </w:r>
            <w:bookmarkEnd w:id="776"/>
          </w:p>
        </w:tc>
        <w:tc>
          <w:tcPr>
            <w:tcW w:w="2114" w:type="dxa"/>
            <w:noWrap/>
          </w:tcPr>
          <w:p w:rsidR="002D18A6" w:rsidRPr="00352B36" w:rsidRDefault="002D18A6" w:rsidP="000D26E1">
            <w:pPr>
              <w:pStyle w:val="Tablehead"/>
              <w:rPr>
                <w:rFonts w:asciiTheme="majorBidi" w:hAnsiTheme="majorBidi" w:cstheme="majorBidi"/>
                <w:sz w:val="18"/>
                <w:szCs w:val="18"/>
              </w:rPr>
            </w:pPr>
            <w:bookmarkStart w:id="777" w:name="lt_pId1132"/>
            <w:r w:rsidRPr="00352B36">
              <w:rPr>
                <w:rFonts w:asciiTheme="majorBidi" w:hAnsiTheme="majorBidi" w:cstheme="majorBidi"/>
                <w:sz w:val="18"/>
                <w:szCs w:val="18"/>
              </w:rPr>
              <w:t>audioChannelName</w:t>
            </w:r>
            <w:bookmarkEnd w:id="777"/>
          </w:p>
        </w:tc>
        <w:tc>
          <w:tcPr>
            <w:tcW w:w="2151" w:type="dxa"/>
            <w:noWrap/>
          </w:tcPr>
          <w:p w:rsidR="002D18A6" w:rsidRPr="005E2E66" w:rsidRDefault="002D18A6" w:rsidP="000D26E1">
            <w:pPr>
              <w:pStyle w:val="Tablehead"/>
              <w:rPr>
                <w:rFonts w:asciiTheme="majorBidi" w:hAnsiTheme="majorBidi" w:cstheme="majorBidi"/>
                <w:sz w:val="18"/>
                <w:szCs w:val="18"/>
                <w:lang w:val="es-ES_tradnl"/>
              </w:rPr>
            </w:pPr>
            <w:r w:rsidRPr="005E2E66">
              <w:rPr>
                <w:rFonts w:asciiTheme="majorBidi" w:hAnsiTheme="majorBidi" w:cstheme="majorBidi"/>
                <w:sz w:val="18"/>
                <w:szCs w:val="18"/>
                <w:lang w:val="es-ES_tradnl"/>
              </w:rPr>
              <w:t xml:space="preserve">Nombre del canal en </w:t>
            </w:r>
            <w:r>
              <w:rPr>
                <w:rFonts w:asciiTheme="majorBidi" w:hAnsiTheme="majorBidi" w:cstheme="majorBidi"/>
                <w:sz w:val="18"/>
                <w:szCs w:val="18"/>
                <w:lang w:val="es-ES_tradnl"/>
              </w:rPr>
              <w:br/>
            </w:r>
            <w:r w:rsidRPr="005E2E66">
              <w:rPr>
                <w:rFonts w:asciiTheme="majorBidi" w:hAnsiTheme="majorBidi" w:cstheme="majorBidi"/>
                <w:sz w:val="18"/>
                <w:szCs w:val="18"/>
                <w:lang w:val="es-ES_tradnl"/>
              </w:rPr>
              <w:t>la Recomendación</w:t>
            </w:r>
          </w:p>
        </w:tc>
        <w:tc>
          <w:tcPr>
            <w:tcW w:w="1371" w:type="dxa"/>
            <w:noWrap/>
          </w:tcPr>
          <w:p w:rsidR="002D18A6" w:rsidRPr="00BD1035" w:rsidRDefault="002D18A6" w:rsidP="000D26E1">
            <w:pPr>
              <w:pStyle w:val="Tablehead"/>
              <w:rPr>
                <w:rFonts w:asciiTheme="majorBidi" w:hAnsiTheme="majorBidi" w:cstheme="majorBidi"/>
                <w:sz w:val="18"/>
                <w:szCs w:val="18"/>
                <w:lang w:val="es-ES_tradnl"/>
              </w:rPr>
            </w:pPr>
            <w:bookmarkStart w:id="778" w:name="lt_pId1134"/>
            <w:r w:rsidRPr="00BD1035">
              <w:rPr>
                <w:rFonts w:asciiTheme="majorBidi" w:hAnsiTheme="majorBidi" w:cstheme="majorBidi"/>
                <w:sz w:val="18"/>
                <w:szCs w:val="18"/>
                <w:lang w:val="es-ES_tradnl"/>
              </w:rPr>
              <w:t>speakerLabel</w:t>
            </w:r>
            <w:bookmarkEnd w:id="778"/>
          </w:p>
        </w:tc>
      </w:tr>
      <w:tr w:rsidR="002D18A6" w:rsidRPr="00BD1035" w:rsidTr="000D26E1">
        <w:tblPrEx>
          <w:jc w:val="center"/>
        </w:tblPrEx>
        <w:trPr>
          <w:trHeight w:val="300"/>
          <w:jc w:val="center"/>
        </w:trPr>
        <w:tc>
          <w:tcPr>
            <w:tcW w:w="2179" w:type="dxa"/>
            <w:vMerge w:val="restart"/>
            <w:shd w:val="clear" w:color="auto" w:fill="F2F2F2" w:themeFill="background1" w:themeFillShade="F2"/>
          </w:tcPr>
          <w:p w:rsidR="002D18A6" w:rsidRPr="00BD1035" w:rsidRDefault="002D18A6" w:rsidP="000D26E1">
            <w:pPr>
              <w:spacing w:before="40" w:after="40"/>
              <w:rPr>
                <w:rFonts w:asciiTheme="majorBidi" w:hAnsiTheme="majorBidi" w:cstheme="majorBidi"/>
                <w:b/>
                <w:color w:val="000000"/>
                <w:sz w:val="18"/>
                <w:szCs w:val="18"/>
                <w:lang w:val="es-ES_tradnl" w:eastAsia="ja-JP"/>
              </w:rPr>
            </w:pPr>
            <w:bookmarkStart w:id="779" w:name="lt_pId1135"/>
            <w:r w:rsidRPr="00BD1035">
              <w:rPr>
                <w:rFonts w:asciiTheme="majorBidi" w:hAnsiTheme="majorBidi" w:cstheme="majorBidi"/>
                <w:b/>
                <w:color w:val="000000"/>
                <w:sz w:val="18"/>
                <w:szCs w:val="18"/>
                <w:lang w:val="es-ES_tradnl"/>
              </w:rPr>
              <w:t>AP_0001000</w:t>
            </w:r>
            <w:r w:rsidRPr="00BD1035">
              <w:rPr>
                <w:rFonts w:asciiTheme="majorBidi" w:hAnsiTheme="majorBidi" w:cstheme="majorBidi"/>
                <w:b/>
                <w:color w:val="000000"/>
                <w:sz w:val="18"/>
                <w:szCs w:val="18"/>
                <w:lang w:val="es-ES_tradnl" w:eastAsia="ja-JP"/>
              </w:rPr>
              <w:t>9</w:t>
            </w:r>
            <w:bookmarkEnd w:id="779"/>
          </w:p>
          <w:p w:rsidR="002D18A6" w:rsidRPr="00BD1035" w:rsidRDefault="002D18A6" w:rsidP="000D26E1">
            <w:pPr>
              <w:spacing w:before="40" w:after="40"/>
              <w:rPr>
                <w:rFonts w:asciiTheme="majorBidi" w:hAnsiTheme="majorBidi" w:cstheme="majorBidi"/>
                <w:color w:val="000000"/>
                <w:sz w:val="18"/>
                <w:szCs w:val="18"/>
                <w:lang w:val="es-ES_tradnl" w:eastAsia="ja-JP"/>
              </w:rPr>
            </w:pPr>
            <w:r w:rsidRPr="00BD1035">
              <w:rPr>
                <w:rFonts w:asciiTheme="majorBidi" w:hAnsiTheme="majorBidi" w:cstheme="majorBidi"/>
                <w:color w:val="000000"/>
                <w:sz w:val="18"/>
                <w:szCs w:val="18"/>
                <w:lang w:val="es-ES_tradnl" w:eastAsia="ja-JP"/>
              </w:rPr>
              <w:t>22.2_(9+10+3)</w:t>
            </w:r>
          </w:p>
          <w:p w:rsidR="002D18A6" w:rsidRPr="00BD1035" w:rsidRDefault="002D18A6" w:rsidP="000D26E1">
            <w:pPr>
              <w:spacing w:before="40" w:after="40"/>
              <w:rPr>
                <w:rFonts w:asciiTheme="majorBidi" w:hAnsiTheme="majorBidi" w:cstheme="majorBidi"/>
                <w:color w:val="000000"/>
                <w:sz w:val="18"/>
                <w:szCs w:val="18"/>
                <w:lang w:val="es-ES_tradnl"/>
              </w:rPr>
            </w:pPr>
            <w:bookmarkStart w:id="780" w:name="lt_pId1137"/>
            <w:r w:rsidRPr="00BD1035">
              <w:rPr>
                <w:rFonts w:asciiTheme="majorBidi" w:hAnsiTheme="majorBidi" w:cstheme="majorBidi"/>
                <w:i/>
                <w:color w:val="000000"/>
                <w:sz w:val="18"/>
                <w:szCs w:val="18"/>
                <w:lang w:val="es-ES_tradnl" w:eastAsia="ja-JP"/>
              </w:rPr>
              <w:t>BS.2051 (H)</w:t>
            </w:r>
            <w:bookmarkEnd w:id="780"/>
          </w:p>
        </w:tc>
        <w:tc>
          <w:tcPr>
            <w:tcW w:w="1824" w:type="dxa"/>
            <w:shd w:val="clear" w:color="auto" w:fill="F2F2F2" w:themeFill="background1" w:themeFillShade="F2"/>
            <w:noWrap/>
            <w:hideMark/>
          </w:tcPr>
          <w:p w:rsidR="002D18A6" w:rsidRPr="00BD1035" w:rsidRDefault="002D18A6" w:rsidP="000D26E1">
            <w:pPr>
              <w:spacing w:before="40" w:after="40"/>
              <w:rPr>
                <w:rFonts w:asciiTheme="majorBidi" w:eastAsia="MS PGothic" w:hAnsiTheme="majorBidi" w:cstheme="majorBidi"/>
                <w:color w:val="000000"/>
                <w:sz w:val="18"/>
                <w:szCs w:val="18"/>
                <w:lang w:val="es-ES_tradnl"/>
              </w:rPr>
            </w:pPr>
            <w:bookmarkStart w:id="781" w:name="lt_pId1138"/>
            <w:r w:rsidRPr="00BD1035">
              <w:rPr>
                <w:rFonts w:asciiTheme="majorBidi" w:hAnsiTheme="majorBidi" w:cstheme="majorBidi"/>
                <w:color w:val="000000"/>
                <w:sz w:val="18"/>
                <w:szCs w:val="18"/>
                <w:lang w:val="es-ES_tradnl"/>
              </w:rPr>
              <w:t>AC_00010018</w:t>
            </w:r>
            <w:bookmarkEnd w:id="781"/>
          </w:p>
        </w:tc>
        <w:tc>
          <w:tcPr>
            <w:tcW w:w="2114" w:type="dxa"/>
            <w:shd w:val="clear" w:color="auto" w:fill="F2F2F2" w:themeFill="background1" w:themeFillShade="F2"/>
            <w:noWrap/>
          </w:tcPr>
          <w:p w:rsidR="002D18A6" w:rsidRPr="00BD1035" w:rsidRDefault="002D18A6" w:rsidP="000D26E1">
            <w:pPr>
              <w:spacing w:before="40" w:after="40"/>
              <w:rPr>
                <w:rFonts w:asciiTheme="majorBidi" w:eastAsia="MS PGothic" w:hAnsiTheme="majorBidi" w:cstheme="majorBidi"/>
                <w:color w:val="000000"/>
                <w:sz w:val="18"/>
                <w:szCs w:val="18"/>
                <w:lang w:val="es-ES_tradnl"/>
              </w:rPr>
            </w:pPr>
            <w:bookmarkStart w:id="782" w:name="lt_pId1139"/>
            <w:r w:rsidRPr="00BD1035">
              <w:rPr>
                <w:rFonts w:asciiTheme="majorBidi" w:eastAsia="MS PGothic" w:hAnsiTheme="majorBidi" w:cstheme="majorBidi"/>
                <w:color w:val="000000"/>
                <w:sz w:val="18"/>
                <w:szCs w:val="18"/>
                <w:lang w:val="es-ES_tradnl"/>
              </w:rPr>
              <w:t>FrontLeftWide</w:t>
            </w:r>
            <w:bookmarkEnd w:id="782"/>
          </w:p>
        </w:tc>
        <w:tc>
          <w:tcPr>
            <w:tcW w:w="2151" w:type="dxa"/>
            <w:shd w:val="clear" w:color="auto" w:fill="F2F2F2" w:themeFill="background1" w:themeFillShade="F2"/>
            <w:noWrap/>
            <w:hideMark/>
          </w:tcPr>
          <w:p w:rsidR="002D18A6" w:rsidRPr="00BD1035" w:rsidRDefault="002D18A6" w:rsidP="000D26E1">
            <w:pPr>
              <w:spacing w:before="40" w:after="40"/>
              <w:rPr>
                <w:rFonts w:asciiTheme="majorBidi" w:eastAsia="MS PGothic" w:hAnsiTheme="majorBidi" w:cstheme="majorBidi"/>
                <w:color w:val="000000"/>
                <w:sz w:val="18"/>
                <w:szCs w:val="18"/>
                <w:lang w:val="es-ES_tradnl"/>
              </w:rPr>
            </w:pPr>
            <w:r w:rsidRPr="00BD1035">
              <w:rPr>
                <w:rFonts w:asciiTheme="majorBidi" w:hAnsiTheme="majorBidi" w:cstheme="majorBidi"/>
                <w:color w:val="000000"/>
                <w:sz w:val="18"/>
                <w:szCs w:val="18"/>
                <w:lang w:val="es-ES_tradnl"/>
              </w:rPr>
              <w:t>Frontal izquierda</w:t>
            </w:r>
          </w:p>
        </w:tc>
        <w:tc>
          <w:tcPr>
            <w:tcW w:w="1371" w:type="dxa"/>
            <w:shd w:val="clear" w:color="auto" w:fill="F2F2F2" w:themeFill="background1" w:themeFillShade="F2"/>
            <w:noWrap/>
            <w:hideMark/>
          </w:tcPr>
          <w:p w:rsidR="002D18A6" w:rsidRPr="00BD1035" w:rsidRDefault="002D18A6" w:rsidP="000D26E1">
            <w:pPr>
              <w:spacing w:before="40" w:after="40"/>
              <w:jc w:val="center"/>
              <w:rPr>
                <w:rFonts w:asciiTheme="majorBidi" w:eastAsia="MS PGothic" w:hAnsiTheme="majorBidi" w:cstheme="majorBidi"/>
                <w:color w:val="000000"/>
                <w:sz w:val="18"/>
                <w:szCs w:val="18"/>
                <w:lang w:val="es-ES_tradnl"/>
              </w:rPr>
            </w:pPr>
            <w:bookmarkStart w:id="783" w:name="lt_pId1141"/>
            <w:r w:rsidRPr="00BD1035">
              <w:rPr>
                <w:rFonts w:asciiTheme="majorBidi" w:hAnsiTheme="majorBidi" w:cstheme="majorBidi"/>
                <w:color w:val="000000"/>
                <w:sz w:val="18"/>
                <w:szCs w:val="18"/>
                <w:lang w:val="es-ES_tradnl"/>
              </w:rPr>
              <w:t>M+060</w:t>
            </w:r>
            <w:bookmarkEnd w:id="783"/>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BD1035" w:rsidRDefault="002D18A6" w:rsidP="000D26E1">
            <w:pPr>
              <w:spacing w:before="40" w:after="40"/>
              <w:rPr>
                <w:rFonts w:asciiTheme="majorBidi" w:hAnsiTheme="majorBidi" w:cstheme="majorBidi"/>
                <w:color w:val="000000"/>
                <w:sz w:val="18"/>
                <w:szCs w:val="18"/>
                <w:lang w:val="es-ES_tradnl"/>
              </w:rPr>
            </w:pPr>
          </w:p>
        </w:tc>
        <w:tc>
          <w:tcPr>
            <w:tcW w:w="1824" w:type="dxa"/>
            <w:shd w:val="clear" w:color="auto" w:fill="F2F2F2" w:themeFill="background1" w:themeFillShade="F2"/>
            <w:noWrap/>
            <w:hideMark/>
          </w:tcPr>
          <w:p w:rsidR="002D18A6" w:rsidRPr="00BD1035" w:rsidRDefault="002D18A6" w:rsidP="000D26E1">
            <w:pPr>
              <w:spacing w:before="40" w:after="40"/>
              <w:rPr>
                <w:rFonts w:asciiTheme="majorBidi" w:eastAsia="MS PGothic" w:hAnsiTheme="majorBidi" w:cstheme="majorBidi"/>
                <w:color w:val="000000"/>
                <w:sz w:val="18"/>
                <w:szCs w:val="18"/>
                <w:lang w:val="es-ES_tradnl"/>
              </w:rPr>
            </w:pPr>
            <w:bookmarkStart w:id="784" w:name="lt_pId1142"/>
            <w:r w:rsidRPr="00BD1035">
              <w:rPr>
                <w:rFonts w:asciiTheme="majorBidi" w:hAnsiTheme="majorBidi" w:cstheme="majorBidi"/>
                <w:color w:val="000000"/>
                <w:sz w:val="18"/>
                <w:szCs w:val="18"/>
                <w:lang w:val="es-ES_tradnl"/>
              </w:rPr>
              <w:t>AC_00010019</w:t>
            </w:r>
            <w:bookmarkEnd w:id="784"/>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785" w:name="lt_pId1143"/>
            <w:r w:rsidRPr="00BD1035">
              <w:rPr>
                <w:rFonts w:asciiTheme="majorBidi" w:eastAsia="MS PGothic" w:hAnsiTheme="majorBidi" w:cstheme="majorBidi"/>
                <w:color w:val="000000"/>
                <w:sz w:val="18"/>
                <w:szCs w:val="18"/>
                <w:lang w:val="es-ES_tradnl"/>
              </w:rPr>
              <w:t>FrontRightW</w:t>
            </w:r>
            <w:r w:rsidRPr="00352B36">
              <w:rPr>
                <w:rFonts w:asciiTheme="majorBidi" w:eastAsia="MS PGothic" w:hAnsiTheme="majorBidi" w:cstheme="majorBidi"/>
                <w:color w:val="000000"/>
                <w:sz w:val="18"/>
                <w:szCs w:val="18"/>
              </w:rPr>
              <w:t>ide</w:t>
            </w:r>
            <w:bookmarkEnd w:id="785"/>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Frontal derecha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786" w:name="lt_pId1145"/>
            <w:r w:rsidRPr="00352B36">
              <w:rPr>
                <w:rFonts w:asciiTheme="majorBidi" w:hAnsiTheme="majorBidi" w:cstheme="majorBidi"/>
                <w:color w:val="000000"/>
                <w:sz w:val="18"/>
                <w:szCs w:val="18"/>
              </w:rPr>
              <w:t>M-060</w:t>
            </w:r>
            <w:bookmarkEnd w:id="786"/>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787" w:name="lt_pId1146"/>
            <w:r w:rsidRPr="00352B36">
              <w:rPr>
                <w:rFonts w:asciiTheme="majorBidi" w:hAnsiTheme="majorBidi" w:cstheme="majorBidi"/>
                <w:color w:val="000000"/>
                <w:sz w:val="18"/>
                <w:szCs w:val="18"/>
              </w:rPr>
              <w:t>AC_00010003</w:t>
            </w:r>
            <w:bookmarkEnd w:id="787"/>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788" w:name="lt_pId1147"/>
            <w:r w:rsidRPr="00352B36">
              <w:rPr>
                <w:rFonts w:asciiTheme="majorBidi" w:eastAsia="MS PGothic" w:hAnsiTheme="majorBidi" w:cstheme="majorBidi"/>
                <w:color w:val="000000"/>
                <w:sz w:val="18"/>
                <w:szCs w:val="18"/>
              </w:rPr>
              <w:t>FrontCentre</w:t>
            </w:r>
            <w:bookmarkEnd w:id="788"/>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Frontal central</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789" w:name="lt_pId1149"/>
            <w:r w:rsidRPr="00352B36">
              <w:rPr>
                <w:rFonts w:asciiTheme="majorBidi" w:hAnsiTheme="majorBidi" w:cstheme="majorBidi"/>
                <w:color w:val="000000"/>
                <w:sz w:val="18"/>
                <w:szCs w:val="18"/>
              </w:rPr>
              <w:t>M+000</w:t>
            </w:r>
            <w:bookmarkEnd w:id="789"/>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790" w:name="lt_pId1150"/>
            <w:r w:rsidRPr="00352B36">
              <w:rPr>
                <w:rFonts w:asciiTheme="majorBidi" w:hAnsiTheme="majorBidi" w:cstheme="majorBidi"/>
                <w:color w:val="000000"/>
                <w:sz w:val="18"/>
                <w:szCs w:val="18"/>
              </w:rPr>
              <w:t>AC_00010020</w:t>
            </w:r>
            <w:bookmarkEnd w:id="790"/>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791" w:name="lt_pId1151"/>
            <w:r w:rsidRPr="00352B36">
              <w:rPr>
                <w:rFonts w:asciiTheme="majorBidi" w:hAnsiTheme="majorBidi" w:cstheme="majorBidi"/>
                <w:color w:val="000000"/>
                <w:sz w:val="18"/>
                <w:szCs w:val="18"/>
              </w:rPr>
              <w:t>LowFrequencyEffectsL</w:t>
            </w:r>
            <w:bookmarkEnd w:id="791"/>
          </w:p>
        </w:tc>
        <w:tc>
          <w:tcPr>
            <w:tcW w:w="2151" w:type="dxa"/>
            <w:shd w:val="clear" w:color="auto" w:fill="F2F2F2" w:themeFill="background1" w:themeFillShade="F2"/>
            <w:noWrap/>
            <w:hideMark/>
          </w:tcPr>
          <w:p w:rsidR="002D18A6" w:rsidRPr="00352B36" w:rsidRDefault="002D18A6" w:rsidP="000D26E1">
            <w:pPr>
              <w:spacing w:before="40" w:after="40"/>
              <w:jc w:val="left"/>
              <w:rPr>
                <w:rFonts w:asciiTheme="majorBidi" w:eastAsia="MS PGothic" w:hAnsiTheme="majorBidi" w:cstheme="majorBidi"/>
                <w:color w:val="000000"/>
                <w:sz w:val="18"/>
                <w:szCs w:val="18"/>
              </w:rPr>
            </w:pPr>
            <w:bookmarkStart w:id="792" w:name="lt_pId1152"/>
            <w:r>
              <w:rPr>
                <w:rFonts w:asciiTheme="majorBidi" w:hAnsiTheme="majorBidi" w:cstheme="majorBidi"/>
                <w:color w:val="000000"/>
                <w:sz w:val="18"/>
                <w:szCs w:val="18"/>
              </w:rPr>
              <w:t>Efectos de bajas frecuencias</w:t>
            </w:r>
            <w:r w:rsidRPr="00352B36">
              <w:rPr>
                <w:rFonts w:asciiTheme="majorBidi" w:hAnsiTheme="majorBidi" w:cstheme="majorBidi"/>
                <w:color w:val="000000"/>
                <w:sz w:val="18"/>
                <w:szCs w:val="18"/>
              </w:rPr>
              <w:t>-1</w:t>
            </w:r>
            <w:bookmarkEnd w:id="792"/>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793" w:name="lt_pId1153"/>
            <w:r w:rsidRPr="00352B36">
              <w:rPr>
                <w:rFonts w:asciiTheme="majorBidi" w:hAnsiTheme="majorBidi" w:cstheme="majorBidi"/>
                <w:color w:val="000000"/>
                <w:sz w:val="18"/>
                <w:szCs w:val="18"/>
              </w:rPr>
              <w:t>LFE1</w:t>
            </w:r>
            <w:bookmarkEnd w:id="793"/>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794" w:name="lt_pId1154"/>
            <w:r w:rsidRPr="00352B36">
              <w:rPr>
                <w:rFonts w:asciiTheme="majorBidi" w:hAnsiTheme="majorBidi" w:cstheme="majorBidi"/>
                <w:color w:val="000000"/>
                <w:sz w:val="18"/>
                <w:szCs w:val="18"/>
              </w:rPr>
              <w:t>AC_0001001c</w:t>
            </w:r>
            <w:bookmarkEnd w:id="794"/>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795" w:name="lt_pId1155"/>
            <w:r w:rsidRPr="00352B36">
              <w:rPr>
                <w:rFonts w:asciiTheme="majorBidi" w:eastAsia="MS PGothic" w:hAnsiTheme="majorBidi" w:cstheme="majorBidi"/>
                <w:color w:val="000000"/>
                <w:sz w:val="18"/>
                <w:szCs w:val="18"/>
              </w:rPr>
              <w:t>BackLeftMid</w:t>
            </w:r>
            <w:bookmarkEnd w:id="795"/>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Posterior izquierda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796" w:name="lt_pId1157"/>
            <w:r w:rsidRPr="00352B36">
              <w:rPr>
                <w:rFonts w:asciiTheme="majorBidi" w:hAnsiTheme="majorBidi" w:cstheme="majorBidi"/>
                <w:color w:val="000000"/>
                <w:sz w:val="18"/>
                <w:szCs w:val="18"/>
              </w:rPr>
              <w:t>M+135</w:t>
            </w:r>
            <w:bookmarkEnd w:id="796"/>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797" w:name="lt_pId1158"/>
            <w:r w:rsidRPr="00352B36">
              <w:rPr>
                <w:rFonts w:asciiTheme="majorBidi" w:hAnsiTheme="majorBidi" w:cstheme="majorBidi"/>
                <w:color w:val="000000"/>
                <w:sz w:val="18"/>
                <w:szCs w:val="18"/>
              </w:rPr>
              <w:t>AC_0001001d</w:t>
            </w:r>
            <w:bookmarkEnd w:id="797"/>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798" w:name="lt_pId1159"/>
            <w:r w:rsidRPr="00352B36">
              <w:rPr>
                <w:rFonts w:asciiTheme="majorBidi" w:eastAsia="MS PGothic" w:hAnsiTheme="majorBidi" w:cstheme="majorBidi"/>
                <w:color w:val="000000"/>
                <w:sz w:val="18"/>
                <w:szCs w:val="18"/>
              </w:rPr>
              <w:t>BackRightMid</w:t>
            </w:r>
            <w:bookmarkEnd w:id="798"/>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Posterior derecha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799" w:name="lt_pId1161"/>
            <w:r w:rsidRPr="00352B36">
              <w:rPr>
                <w:rFonts w:asciiTheme="majorBidi" w:hAnsiTheme="majorBidi" w:cstheme="majorBidi"/>
                <w:color w:val="000000"/>
                <w:sz w:val="18"/>
                <w:szCs w:val="18"/>
              </w:rPr>
              <w:t>M-135</w:t>
            </w:r>
            <w:bookmarkEnd w:id="799"/>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00" w:name="lt_pId1162"/>
            <w:r w:rsidRPr="00352B36">
              <w:rPr>
                <w:rFonts w:asciiTheme="majorBidi" w:hAnsiTheme="majorBidi" w:cstheme="majorBidi"/>
                <w:color w:val="000000"/>
                <w:sz w:val="18"/>
                <w:szCs w:val="18"/>
              </w:rPr>
              <w:t>AC_00010001</w:t>
            </w:r>
            <w:bookmarkEnd w:id="800"/>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01" w:name="lt_pId1163"/>
            <w:r w:rsidRPr="00352B36">
              <w:rPr>
                <w:rFonts w:asciiTheme="majorBidi" w:eastAsia="MS PGothic" w:hAnsiTheme="majorBidi" w:cstheme="majorBidi"/>
                <w:color w:val="000000"/>
                <w:sz w:val="18"/>
                <w:szCs w:val="18"/>
              </w:rPr>
              <w:t>FrontLeft</w:t>
            </w:r>
            <w:bookmarkEnd w:id="801"/>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Frontal central izquierda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02" w:name="lt_pId1165"/>
            <w:r w:rsidRPr="00352B36">
              <w:rPr>
                <w:rFonts w:asciiTheme="majorBidi" w:hAnsiTheme="majorBidi" w:cstheme="majorBidi"/>
                <w:color w:val="000000"/>
                <w:sz w:val="18"/>
                <w:szCs w:val="18"/>
              </w:rPr>
              <w:t>M+030</w:t>
            </w:r>
            <w:bookmarkEnd w:id="802"/>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03" w:name="lt_pId1166"/>
            <w:r w:rsidRPr="00352B36">
              <w:rPr>
                <w:rFonts w:asciiTheme="majorBidi" w:hAnsiTheme="majorBidi" w:cstheme="majorBidi"/>
                <w:color w:val="000000"/>
                <w:sz w:val="18"/>
                <w:szCs w:val="18"/>
              </w:rPr>
              <w:t>AC_00010002</w:t>
            </w:r>
            <w:bookmarkEnd w:id="803"/>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04" w:name="lt_pId1167"/>
            <w:r w:rsidRPr="00352B36">
              <w:rPr>
                <w:rFonts w:asciiTheme="majorBidi" w:eastAsia="MS PGothic" w:hAnsiTheme="majorBidi" w:cstheme="majorBidi"/>
                <w:color w:val="000000"/>
                <w:sz w:val="18"/>
                <w:szCs w:val="18"/>
              </w:rPr>
              <w:t>FrontRight</w:t>
            </w:r>
            <w:bookmarkEnd w:id="804"/>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Frontal central derecha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05" w:name="lt_pId1169"/>
            <w:r w:rsidRPr="00352B36">
              <w:rPr>
                <w:rFonts w:asciiTheme="majorBidi" w:hAnsiTheme="majorBidi" w:cstheme="majorBidi"/>
                <w:color w:val="000000"/>
                <w:sz w:val="18"/>
                <w:szCs w:val="18"/>
              </w:rPr>
              <w:t>M-030</w:t>
            </w:r>
            <w:bookmarkEnd w:id="805"/>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06" w:name="lt_pId1170"/>
            <w:r w:rsidRPr="00352B36">
              <w:rPr>
                <w:rFonts w:asciiTheme="majorBidi" w:hAnsiTheme="majorBidi" w:cstheme="majorBidi"/>
                <w:color w:val="000000"/>
                <w:sz w:val="18"/>
                <w:szCs w:val="18"/>
              </w:rPr>
              <w:t>AC_00010009</w:t>
            </w:r>
            <w:bookmarkEnd w:id="806"/>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07" w:name="lt_pId1171"/>
            <w:r w:rsidRPr="00352B36">
              <w:rPr>
                <w:rFonts w:asciiTheme="majorBidi" w:eastAsia="MS PGothic" w:hAnsiTheme="majorBidi" w:cstheme="majorBidi"/>
                <w:color w:val="000000"/>
                <w:sz w:val="18"/>
                <w:szCs w:val="18"/>
              </w:rPr>
              <w:t>BackCentre</w:t>
            </w:r>
            <w:bookmarkEnd w:id="807"/>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Posterior central</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08" w:name="lt_pId1173"/>
            <w:r w:rsidRPr="00352B36">
              <w:rPr>
                <w:rFonts w:asciiTheme="majorBidi" w:hAnsiTheme="majorBidi" w:cstheme="majorBidi"/>
                <w:color w:val="000000"/>
                <w:sz w:val="18"/>
                <w:szCs w:val="18"/>
              </w:rPr>
              <w:t>M+180</w:t>
            </w:r>
            <w:bookmarkEnd w:id="808"/>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09" w:name="lt_pId1174"/>
            <w:r w:rsidRPr="00352B36">
              <w:rPr>
                <w:rFonts w:asciiTheme="majorBidi" w:hAnsiTheme="majorBidi" w:cstheme="majorBidi"/>
                <w:color w:val="000000"/>
                <w:sz w:val="18"/>
                <w:szCs w:val="18"/>
              </w:rPr>
              <w:t>AC_00010021</w:t>
            </w:r>
            <w:bookmarkEnd w:id="809"/>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10" w:name="lt_pId1175"/>
            <w:r w:rsidRPr="00352B36">
              <w:rPr>
                <w:rFonts w:asciiTheme="majorBidi" w:hAnsiTheme="majorBidi" w:cstheme="majorBidi"/>
                <w:color w:val="000000"/>
                <w:sz w:val="18"/>
                <w:szCs w:val="18"/>
              </w:rPr>
              <w:t>LowFrequencyEffectsR</w:t>
            </w:r>
            <w:bookmarkEnd w:id="810"/>
          </w:p>
        </w:tc>
        <w:tc>
          <w:tcPr>
            <w:tcW w:w="2151" w:type="dxa"/>
            <w:shd w:val="clear" w:color="auto" w:fill="F2F2F2" w:themeFill="background1" w:themeFillShade="F2"/>
            <w:noWrap/>
            <w:hideMark/>
          </w:tcPr>
          <w:p w:rsidR="002D18A6" w:rsidRPr="00352B36" w:rsidRDefault="002D18A6" w:rsidP="000D26E1">
            <w:pPr>
              <w:spacing w:before="40" w:after="40"/>
              <w:jc w:val="left"/>
              <w:rPr>
                <w:rFonts w:asciiTheme="majorBidi" w:eastAsia="MS PGothic" w:hAnsiTheme="majorBidi" w:cstheme="majorBidi"/>
                <w:color w:val="000000"/>
                <w:sz w:val="18"/>
                <w:szCs w:val="18"/>
              </w:rPr>
            </w:pPr>
            <w:bookmarkStart w:id="811" w:name="lt_pId1176"/>
            <w:r>
              <w:rPr>
                <w:rFonts w:asciiTheme="majorBidi" w:hAnsiTheme="majorBidi" w:cstheme="majorBidi"/>
                <w:color w:val="000000"/>
                <w:sz w:val="18"/>
                <w:szCs w:val="18"/>
              </w:rPr>
              <w:t>Efectos de bajas frecuencias</w:t>
            </w:r>
            <w:r w:rsidRPr="00352B36">
              <w:rPr>
                <w:rFonts w:asciiTheme="majorBidi" w:hAnsiTheme="majorBidi" w:cstheme="majorBidi"/>
                <w:color w:val="000000"/>
                <w:sz w:val="18"/>
                <w:szCs w:val="18"/>
              </w:rPr>
              <w:t>-2</w:t>
            </w:r>
            <w:bookmarkEnd w:id="811"/>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12" w:name="lt_pId1177"/>
            <w:r w:rsidRPr="00352B36">
              <w:rPr>
                <w:rFonts w:asciiTheme="majorBidi" w:hAnsiTheme="majorBidi" w:cstheme="majorBidi"/>
                <w:color w:val="000000"/>
                <w:sz w:val="18"/>
                <w:szCs w:val="18"/>
              </w:rPr>
              <w:t>LFE2</w:t>
            </w:r>
            <w:bookmarkEnd w:id="812"/>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13" w:name="lt_pId1178"/>
            <w:r w:rsidRPr="00352B36">
              <w:rPr>
                <w:rFonts w:asciiTheme="majorBidi" w:hAnsiTheme="majorBidi" w:cstheme="majorBidi"/>
                <w:color w:val="000000"/>
                <w:sz w:val="18"/>
                <w:szCs w:val="18"/>
              </w:rPr>
              <w:t>AC_0001000a</w:t>
            </w:r>
            <w:bookmarkEnd w:id="813"/>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14" w:name="lt_pId1179"/>
            <w:r w:rsidRPr="00352B36">
              <w:rPr>
                <w:rFonts w:asciiTheme="majorBidi" w:eastAsia="MS PGothic" w:hAnsiTheme="majorBidi" w:cstheme="majorBidi"/>
                <w:color w:val="000000"/>
                <w:sz w:val="18"/>
                <w:szCs w:val="18"/>
              </w:rPr>
              <w:t>SideLeft</w:t>
            </w:r>
            <w:bookmarkEnd w:id="814"/>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Lateral izquierda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15" w:name="lt_pId1181"/>
            <w:r w:rsidRPr="00352B36">
              <w:rPr>
                <w:rFonts w:asciiTheme="majorBidi" w:hAnsiTheme="majorBidi" w:cstheme="majorBidi"/>
                <w:color w:val="000000"/>
                <w:sz w:val="18"/>
                <w:szCs w:val="18"/>
              </w:rPr>
              <w:t>M+090</w:t>
            </w:r>
            <w:bookmarkEnd w:id="815"/>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16" w:name="lt_pId1182"/>
            <w:r w:rsidRPr="00352B36">
              <w:rPr>
                <w:rFonts w:asciiTheme="majorBidi" w:hAnsiTheme="majorBidi" w:cstheme="majorBidi"/>
                <w:color w:val="000000"/>
                <w:sz w:val="18"/>
                <w:szCs w:val="18"/>
              </w:rPr>
              <w:t>AC_0001000b</w:t>
            </w:r>
            <w:bookmarkEnd w:id="816"/>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17" w:name="lt_pId1183"/>
            <w:r w:rsidRPr="00352B36">
              <w:rPr>
                <w:rFonts w:asciiTheme="majorBidi" w:eastAsia="MS PGothic" w:hAnsiTheme="majorBidi" w:cstheme="majorBidi"/>
                <w:color w:val="000000"/>
                <w:sz w:val="18"/>
                <w:szCs w:val="18"/>
              </w:rPr>
              <w:t>SideRight</w:t>
            </w:r>
            <w:bookmarkEnd w:id="817"/>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Lateral derecha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18" w:name="lt_pId1185"/>
            <w:r w:rsidRPr="00352B36">
              <w:rPr>
                <w:rFonts w:asciiTheme="majorBidi" w:hAnsiTheme="majorBidi" w:cstheme="majorBidi"/>
                <w:color w:val="000000"/>
                <w:sz w:val="18"/>
                <w:szCs w:val="18"/>
              </w:rPr>
              <w:t>M-090</w:t>
            </w:r>
            <w:bookmarkEnd w:id="818"/>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19" w:name="lt_pId1186"/>
            <w:r w:rsidRPr="00352B36">
              <w:rPr>
                <w:rFonts w:asciiTheme="majorBidi" w:hAnsiTheme="majorBidi" w:cstheme="majorBidi"/>
                <w:color w:val="000000"/>
                <w:sz w:val="18"/>
                <w:szCs w:val="18"/>
              </w:rPr>
              <w:t>AC_00010022</w:t>
            </w:r>
            <w:bookmarkEnd w:id="819"/>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20" w:name="lt_pId1187"/>
            <w:r w:rsidRPr="00352B36">
              <w:rPr>
                <w:rFonts w:asciiTheme="majorBidi" w:eastAsia="MS PGothic" w:hAnsiTheme="majorBidi" w:cstheme="majorBidi"/>
                <w:color w:val="000000"/>
                <w:sz w:val="18"/>
                <w:szCs w:val="18"/>
              </w:rPr>
              <w:t>Top</w:t>
            </w:r>
            <w:r w:rsidRPr="00352B36">
              <w:rPr>
                <w:rFonts w:asciiTheme="majorBidi" w:eastAsia="MS Mincho" w:hAnsiTheme="majorBidi" w:cstheme="majorBidi"/>
                <w:color w:val="000000"/>
                <w:sz w:val="18"/>
                <w:szCs w:val="18"/>
                <w:lang w:eastAsia="ja-JP"/>
              </w:rPr>
              <w:t>Front</w:t>
            </w:r>
            <w:r w:rsidRPr="00352B36">
              <w:rPr>
                <w:rFonts w:asciiTheme="majorBidi" w:eastAsia="MS PGothic" w:hAnsiTheme="majorBidi" w:cstheme="majorBidi"/>
                <w:color w:val="000000"/>
                <w:sz w:val="18"/>
                <w:szCs w:val="18"/>
              </w:rPr>
              <w:t>LeftMid</w:t>
            </w:r>
            <w:bookmarkEnd w:id="820"/>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Frontal superior izquierda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21" w:name="lt_pId1189"/>
            <w:r w:rsidRPr="00352B36">
              <w:rPr>
                <w:rFonts w:asciiTheme="majorBidi" w:hAnsiTheme="majorBidi" w:cstheme="majorBidi"/>
                <w:color w:val="000000"/>
                <w:sz w:val="18"/>
                <w:szCs w:val="18"/>
              </w:rPr>
              <w:t>U+045</w:t>
            </w:r>
            <w:bookmarkEnd w:id="821"/>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22" w:name="lt_pId1190"/>
            <w:r w:rsidRPr="00352B36">
              <w:rPr>
                <w:rFonts w:asciiTheme="majorBidi" w:hAnsiTheme="majorBidi" w:cstheme="majorBidi"/>
                <w:color w:val="000000"/>
                <w:sz w:val="18"/>
                <w:szCs w:val="18"/>
              </w:rPr>
              <w:t>AC_00010023</w:t>
            </w:r>
            <w:bookmarkEnd w:id="822"/>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23" w:name="lt_pId1191"/>
            <w:r w:rsidRPr="00352B36">
              <w:rPr>
                <w:rFonts w:asciiTheme="majorBidi" w:eastAsia="MS PGothic" w:hAnsiTheme="majorBidi" w:cstheme="majorBidi"/>
                <w:color w:val="000000"/>
                <w:sz w:val="18"/>
                <w:szCs w:val="18"/>
              </w:rPr>
              <w:t>Top</w:t>
            </w:r>
            <w:r w:rsidRPr="00352B36">
              <w:rPr>
                <w:rFonts w:asciiTheme="majorBidi" w:eastAsia="MS Mincho" w:hAnsiTheme="majorBidi" w:cstheme="majorBidi"/>
                <w:color w:val="000000"/>
                <w:sz w:val="18"/>
                <w:szCs w:val="18"/>
                <w:lang w:eastAsia="ja-JP"/>
              </w:rPr>
              <w:t>Front</w:t>
            </w:r>
            <w:r w:rsidRPr="00352B36">
              <w:rPr>
                <w:rFonts w:asciiTheme="majorBidi" w:eastAsia="MS PGothic" w:hAnsiTheme="majorBidi" w:cstheme="majorBidi"/>
                <w:color w:val="000000"/>
                <w:sz w:val="18"/>
                <w:szCs w:val="18"/>
              </w:rPr>
              <w:t>RightMid</w:t>
            </w:r>
            <w:bookmarkEnd w:id="823"/>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Frontal superior derecha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24" w:name="lt_pId1193"/>
            <w:r w:rsidRPr="00352B36">
              <w:rPr>
                <w:rFonts w:asciiTheme="majorBidi" w:hAnsiTheme="majorBidi" w:cstheme="majorBidi"/>
                <w:color w:val="000000"/>
                <w:sz w:val="18"/>
                <w:szCs w:val="18"/>
              </w:rPr>
              <w:t>U-045</w:t>
            </w:r>
            <w:bookmarkEnd w:id="824"/>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25" w:name="lt_pId1194"/>
            <w:r w:rsidRPr="00352B36">
              <w:rPr>
                <w:rFonts w:asciiTheme="majorBidi" w:hAnsiTheme="majorBidi" w:cstheme="majorBidi"/>
                <w:color w:val="000000"/>
                <w:sz w:val="18"/>
                <w:szCs w:val="18"/>
              </w:rPr>
              <w:t>AC_0001000e</w:t>
            </w:r>
            <w:bookmarkEnd w:id="825"/>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26" w:name="lt_pId1195"/>
            <w:r w:rsidRPr="00352B36">
              <w:rPr>
                <w:rFonts w:asciiTheme="majorBidi" w:hAnsiTheme="majorBidi" w:cstheme="majorBidi"/>
                <w:color w:val="000000"/>
                <w:sz w:val="18"/>
                <w:szCs w:val="18"/>
              </w:rPr>
              <w:t>TopFrontCentre</w:t>
            </w:r>
            <w:bookmarkEnd w:id="826"/>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Frontal superior central</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27" w:name="lt_pId1197"/>
            <w:r w:rsidRPr="00352B36">
              <w:rPr>
                <w:rFonts w:asciiTheme="majorBidi" w:hAnsiTheme="majorBidi" w:cstheme="majorBidi"/>
                <w:color w:val="000000"/>
                <w:sz w:val="18"/>
                <w:szCs w:val="18"/>
              </w:rPr>
              <w:t>U+000</w:t>
            </w:r>
            <w:bookmarkEnd w:id="827"/>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28" w:name="lt_pId1198"/>
            <w:r w:rsidRPr="00352B36">
              <w:rPr>
                <w:rFonts w:asciiTheme="majorBidi" w:hAnsiTheme="majorBidi" w:cstheme="majorBidi"/>
                <w:color w:val="000000"/>
                <w:sz w:val="18"/>
                <w:szCs w:val="18"/>
              </w:rPr>
              <w:t>AC_0001000c</w:t>
            </w:r>
            <w:bookmarkEnd w:id="828"/>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29" w:name="lt_pId1199"/>
            <w:r w:rsidRPr="00352B36">
              <w:rPr>
                <w:rFonts w:asciiTheme="majorBidi" w:hAnsiTheme="majorBidi" w:cstheme="majorBidi"/>
                <w:color w:val="000000"/>
                <w:sz w:val="18"/>
                <w:szCs w:val="18"/>
              </w:rPr>
              <w:t>TopCentre</w:t>
            </w:r>
            <w:bookmarkEnd w:id="829"/>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Superior central</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30" w:name="lt_pId1201"/>
            <w:r w:rsidRPr="00352B36">
              <w:rPr>
                <w:rFonts w:asciiTheme="majorBidi" w:hAnsiTheme="majorBidi" w:cstheme="majorBidi"/>
                <w:color w:val="000000"/>
                <w:sz w:val="18"/>
                <w:szCs w:val="18"/>
              </w:rPr>
              <w:t>T+000</w:t>
            </w:r>
            <w:bookmarkEnd w:id="830"/>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31" w:name="lt_pId1202"/>
            <w:r w:rsidRPr="00352B36">
              <w:rPr>
                <w:rFonts w:asciiTheme="majorBidi" w:hAnsiTheme="majorBidi" w:cstheme="majorBidi"/>
                <w:color w:val="000000"/>
                <w:sz w:val="18"/>
                <w:szCs w:val="18"/>
              </w:rPr>
              <w:t>AC_0001001e</w:t>
            </w:r>
            <w:bookmarkEnd w:id="831"/>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32" w:name="lt_pId1203"/>
            <w:r w:rsidRPr="00352B36">
              <w:rPr>
                <w:rFonts w:asciiTheme="majorBidi" w:eastAsia="MS PGothic" w:hAnsiTheme="majorBidi" w:cstheme="majorBidi"/>
                <w:color w:val="000000"/>
                <w:sz w:val="18"/>
                <w:szCs w:val="18"/>
              </w:rPr>
              <w:t>Top</w:t>
            </w:r>
            <w:r w:rsidRPr="00352B36">
              <w:rPr>
                <w:rFonts w:asciiTheme="majorBidi" w:eastAsia="MS Mincho" w:hAnsiTheme="majorBidi" w:cstheme="majorBidi"/>
                <w:color w:val="000000"/>
                <w:sz w:val="18"/>
                <w:szCs w:val="18"/>
                <w:lang w:eastAsia="ja-JP"/>
              </w:rPr>
              <w:t>BackLeftMid</w:t>
            </w:r>
            <w:bookmarkEnd w:id="832"/>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Posterior superior izquierda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33" w:name="lt_pId1205"/>
            <w:r w:rsidRPr="00352B36">
              <w:rPr>
                <w:rFonts w:asciiTheme="majorBidi" w:hAnsiTheme="majorBidi" w:cstheme="majorBidi"/>
                <w:color w:val="000000"/>
                <w:sz w:val="18"/>
                <w:szCs w:val="18"/>
              </w:rPr>
              <w:t>U+135</w:t>
            </w:r>
            <w:bookmarkEnd w:id="833"/>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34" w:name="lt_pId1206"/>
            <w:r w:rsidRPr="00352B36">
              <w:rPr>
                <w:rFonts w:asciiTheme="majorBidi" w:hAnsiTheme="majorBidi" w:cstheme="majorBidi"/>
                <w:color w:val="000000"/>
                <w:sz w:val="18"/>
                <w:szCs w:val="18"/>
              </w:rPr>
              <w:t>AC_0001001f</w:t>
            </w:r>
            <w:bookmarkEnd w:id="834"/>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35" w:name="lt_pId1207"/>
            <w:r w:rsidRPr="00352B36">
              <w:rPr>
                <w:rFonts w:asciiTheme="majorBidi" w:eastAsia="MS PGothic" w:hAnsiTheme="majorBidi" w:cstheme="majorBidi"/>
                <w:color w:val="000000"/>
                <w:sz w:val="18"/>
                <w:szCs w:val="18"/>
              </w:rPr>
              <w:t>Top</w:t>
            </w:r>
            <w:r w:rsidRPr="00352B36">
              <w:rPr>
                <w:rFonts w:asciiTheme="majorBidi" w:eastAsia="MS Mincho" w:hAnsiTheme="majorBidi" w:cstheme="majorBidi"/>
                <w:color w:val="000000"/>
                <w:sz w:val="18"/>
                <w:szCs w:val="18"/>
                <w:lang w:eastAsia="ja-JP"/>
              </w:rPr>
              <w:t>BackRightMid</w:t>
            </w:r>
            <w:bookmarkEnd w:id="835"/>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Posterior superior derecha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36" w:name="lt_pId1209"/>
            <w:r w:rsidRPr="00352B36">
              <w:rPr>
                <w:rFonts w:asciiTheme="majorBidi" w:hAnsiTheme="majorBidi" w:cstheme="majorBidi"/>
                <w:color w:val="000000"/>
                <w:sz w:val="18"/>
                <w:szCs w:val="18"/>
              </w:rPr>
              <w:t>U-135</w:t>
            </w:r>
            <w:bookmarkEnd w:id="836"/>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37" w:name="lt_pId1210"/>
            <w:r w:rsidRPr="00352B36">
              <w:rPr>
                <w:rFonts w:asciiTheme="majorBidi" w:hAnsiTheme="majorBidi" w:cstheme="majorBidi"/>
                <w:color w:val="000000"/>
                <w:sz w:val="18"/>
                <w:szCs w:val="18"/>
              </w:rPr>
              <w:t>AC_00010013</w:t>
            </w:r>
            <w:bookmarkEnd w:id="837"/>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38" w:name="lt_pId1211"/>
            <w:r w:rsidRPr="00352B36">
              <w:rPr>
                <w:rFonts w:asciiTheme="majorBidi" w:hAnsiTheme="majorBidi" w:cstheme="majorBidi"/>
                <w:color w:val="000000"/>
                <w:sz w:val="18"/>
                <w:szCs w:val="18"/>
              </w:rPr>
              <w:t>TopSideLeft</w:t>
            </w:r>
            <w:bookmarkEnd w:id="838"/>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Lateral superior izquierda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39" w:name="lt_pId1213"/>
            <w:r w:rsidRPr="00352B36">
              <w:rPr>
                <w:rFonts w:asciiTheme="majorBidi" w:hAnsiTheme="majorBidi" w:cstheme="majorBidi"/>
                <w:color w:val="000000"/>
                <w:sz w:val="18"/>
                <w:szCs w:val="18"/>
              </w:rPr>
              <w:t>U+090</w:t>
            </w:r>
            <w:bookmarkEnd w:id="839"/>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40" w:name="lt_pId1214"/>
            <w:r w:rsidRPr="00352B36">
              <w:rPr>
                <w:rFonts w:asciiTheme="majorBidi" w:hAnsiTheme="majorBidi" w:cstheme="majorBidi"/>
                <w:color w:val="000000"/>
                <w:sz w:val="18"/>
                <w:szCs w:val="18"/>
              </w:rPr>
              <w:t>AC_00010014</w:t>
            </w:r>
            <w:bookmarkEnd w:id="840"/>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41" w:name="lt_pId1215"/>
            <w:r w:rsidRPr="00352B36">
              <w:rPr>
                <w:rFonts w:asciiTheme="majorBidi" w:hAnsiTheme="majorBidi" w:cstheme="majorBidi"/>
                <w:color w:val="000000"/>
                <w:sz w:val="18"/>
                <w:szCs w:val="18"/>
              </w:rPr>
              <w:t>TopSideRight</w:t>
            </w:r>
            <w:bookmarkEnd w:id="841"/>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Lateral superior derecha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42" w:name="lt_pId1217"/>
            <w:r w:rsidRPr="00352B36">
              <w:rPr>
                <w:rFonts w:asciiTheme="majorBidi" w:hAnsiTheme="majorBidi" w:cstheme="majorBidi"/>
                <w:color w:val="000000"/>
                <w:sz w:val="18"/>
                <w:szCs w:val="18"/>
              </w:rPr>
              <w:t>U-090</w:t>
            </w:r>
            <w:bookmarkEnd w:id="842"/>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43" w:name="lt_pId1218"/>
            <w:r w:rsidRPr="00352B36">
              <w:rPr>
                <w:rFonts w:asciiTheme="majorBidi" w:hAnsiTheme="majorBidi" w:cstheme="majorBidi"/>
                <w:color w:val="000000"/>
                <w:sz w:val="18"/>
                <w:szCs w:val="18"/>
              </w:rPr>
              <w:t>AC_00010011</w:t>
            </w:r>
            <w:bookmarkEnd w:id="843"/>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44" w:name="lt_pId1219"/>
            <w:r w:rsidRPr="00352B36">
              <w:rPr>
                <w:rFonts w:asciiTheme="majorBidi" w:hAnsiTheme="majorBidi" w:cstheme="majorBidi"/>
                <w:color w:val="000000"/>
                <w:sz w:val="18"/>
                <w:szCs w:val="18"/>
              </w:rPr>
              <w:t>TopBackCentre</w:t>
            </w:r>
            <w:bookmarkEnd w:id="844"/>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Posterior superior central</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45" w:name="lt_pId1221"/>
            <w:r w:rsidRPr="00352B36">
              <w:rPr>
                <w:rFonts w:asciiTheme="majorBidi" w:hAnsiTheme="majorBidi" w:cstheme="majorBidi"/>
                <w:color w:val="000000"/>
                <w:sz w:val="18"/>
                <w:szCs w:val="18"/>
              </w:rPr>
              <w:t>U+180</w:t>
            </w:r>
            <w:bookmarkEnd w:id="845"/>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46" w:name="lt_pId1222"/>
            <w:r w:rsidRPr="00352B36">
              <w:rPr>
                <w:rFonts w:asciiTheme="majorBidi" w:hAnsiTheme="majorBidi" w:cstheme="majorBidi"/>
                <w:color w:val="000000"/>
                <w:sz w:val="18"/>
                <w:szCs w:val="18"/>
              </w:rPr>
              <w:t>AC_00010015</w:t>
            </w:r>
            <w:bookmarkEnd w:id="846"/>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47" w:name="lt_pId1223"/>
            <w:r w:rsidRPr="00352B36">
              <w:rPr>
                <w:rFonts w:asciiTheme="majorBidi" w:hAnsiTheme="majorBidi" w:cstheme="majorBidi"/>
                <w:color w:val="000000"/>
                <w:sz w:val="18"/>
                <w:szCs w:val="18"/>
              </w:rPr>
              <w:t>BottomFrontCentre</w:t>
            </w:r>
            <w:bookmarkEnd w:id="847"/>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Inferior frontal central</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48" w:name="lt_pId1225"/>
            <w:r w:rsidRPr="00352B36">
              <w:rPr>
                <w:rFonts w:asciiTheme="majorBidi" w:hAnsiTheme="majorBidi" w:cstheme="majorBidi"/>
                <w:color w:val="000000"/>
                <w:sz w:val="18"/>
                <w:szCs w:val="18"/>
              </w:rPr>
              <w:t>B+000</w:t>
            </w:r>
            <w:bookmarkEnd w:id="848"/>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49" w:name="lt_pId1226"/>
            <w:r w:rsidRPr="00352B36">
              <w:rPr>
                <w:rFonts w:asciiTheme="majorBidi" w:hAnsiTheme="majorBidi" w:cstheme="majorBidi"/>
                <w:color w:val="000000"/>
                <w:sz w:val="18"/>
                <w:szCs w:val="18"/>
              </w:rPr>
              <w:t>AC_00010016</w:t>
            </w:r>
            <w:bookmarkEnd w:id="849"/>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50" w:name="lt_pId1227"/>
            <w:r w:rsidRPr="00352B36">
              <w:rPr>
                <w:rFonts w:asciiTheme="majorBidi" w:hAnsiTheme="majorBidi" w:cstheme="majorBidi"/>
                <w:color w:val="000000"/>
                <w:sz w:val="18"/>
                <w:szCs w:val="18"/>
              </w:rPr>
              <w:t>BottomFrontLeftMid</w:t>
            </w:r>
            <w:bookmarkEnd w:id="850"/>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Inferior frontal izquierda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51" w:name="lt_pId1229"/>
            <w:r w:rsidRPr="00352B36">
              <w:rPr>
                <w:rFonts w:asciiTheme="majorBidi" w:hAnsiTheme="majorBidi" w:cstheme="majorBidi"/>
                <w:color w:val="000000"/>
                <w:sz w:val="18"/>
                <w:szCs w:val="18"/>
              </w:rPr>
              <w:t>B+045</w:t>
            </w:r>
            <w:bookmarkEnd w:id="851"/>
          </w:p>
        </w:tc>
      </w:tr>
      <w:tr w:rsidR="002D18A6" w:rsidRPr="00352B36" w:rsidTr="000D26E1">
        <w:tblPrEx>
          <w:jc w:val="center"/>
        </w:tblPrEx>
        <w:trPr>
          <w:trHeight w:val="300"/>
          <w:jc w:val="center"/>
        </w:trPr>
        <w:tc>
          <w:tcPr>
            <w:tcW w:w="2179" w:type="dxa"/>
            <w:vMerge/>
            <w:shd w:val="clear" w:color="auto" w:fill="F2F2F2" w:themeFill="background1" w:themeFillShade="F2"/>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52" w:name="lt_pId1230"/>
            <w:r w:rsidRPr="00352B36">
              <w:rPr>
                <w:rFonts w:asciiTheme="majorBidi" w:hAnsiTheme="majorBidi" w:cstheme="majorBidi"/>
                <w:color w:val="000000"/>
                <w:sz w:val="18"/>
                <w:szCs w:val="18"/>
              </w:rPr>
              <w:t>AC_00010017</w:t>
            </w:r>
            <w:bookmarkEnd w:id="852"/>
          </w:p>
        </w:tc>
        <w:tc>
          <w:tcPr>
            <w:tcW w:w="2114" w:type="dxa"/>
            <w:shd w:val="clear" w:color="auto" w:fill="F2F2F2" w:themeFill="background1" w:themeFillShade="F2"/>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53" w:name="lt_pId1231"/>
            <w:r w:rsidRPr="00352B36">
              <w:rPr>
                <w:rFonts w:asciiTheme="majorBidi" w:hAnsiTheme="majorBidi" w:cstheme="majorBidi"/>
                <w:color w:val="000000"/>
                <w:sz w:val="18"/>
                <w:szCs w:val="18"/>
              </w:rPr>
              <w:t>BottomFrontRightMid</w:t>
            </w:r>
            <w:bookmarkEnd w:id="853"/>
          </w:p>
        </w:tc>
        <w:tc>
          <w:tcPr>
            <w:tcW w:w="2151" w:type="dxa"/>
            <w:shd w:val="clear" w:color="auto" w:fill="F2F2F2" w:themeFill="background1" w:themeFillShade="F2"/>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Inferior frontal derecha</w:t>
            </w:r>
          </w:p>
        </w:tc>
        <w:tc>
          <w:tcPr>
            <w:tcW w:w="1371" w:type="dxa"/>
            <w:shd w:val="clear" w:color="auto" w:fill="F2F2F2" w:themeFill="background1" w:themeFillShade="F2"/>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54" w:name="lt_pId1233"/>
            <w:r w:rsidRPr="00352B36">
              <w:rPr>
                <w:rFonts w:asciiTheme="majorBidi" w:hAnsiTheme="majorBidi" w:cstheme="majorBidi"/>
                <w:color w:val="000000"/>
                <w:sz w:val="18"/>
                <w:szCs w:val="18"/>
              </w:rPr>
              <w:t>B-045</w:t>
            </w:r>
            <w:bookmarkEnd w:id="854"/>
          </w:p>
        </w:tc>
      </w:tr>
      <w:tr w:rsidR="002D18A6" w:rsidRPr="00352B36" w:rsidTr="000D26E1">
        <w:tblPrEx>
          <w:jc w:val="center"/>
        </w:tblPrEx>
        <w:trPr>
          <w:trHeight w:val="300"/>
          <w:jc w:val="center"/>
        </w:trPr>
        <w:tc>
          <w:tcPr>
            <w:tcW w:w="2179" w:type="dxa"/>
            <w:vMerge w:val="restart"/>
            <w:shd w:val="clear" w:color="auto" w:fill="D9D9D9" w:themeFill="background1" w:themeFillShade="D9"/>
          </w:tcPr>
          <w:p w:rsidR="002D18A6" w:rsidRPr="00352B36" w:rsidRDefault="002D18A6" w:rsidP="000D26E1">
            <w:pPr>
              <w:spacing w:before="40" w:after="40"/>
              <w:rPr>
                <w:rFonts w:asciiTheme="majorBidi" w:hAnsiTheme="majorBidi" w:cstheme="majorBidi"/>
                <w:b/>
                <w:color w:val="000000"/>
                <w:sz w:val="18"/>
                <w:szCs w:val="18"/>
                <w:lang w:eastAsia="ja-JP"/>
              </w:rPr>
            </w:pPr>
            <w:bookmarkStart w:id="855" w:name="lt_pId1234"/>
            <w:r w:rsidRPr="00352B36">
              <w:rPr>
                <w:rFonts w:asciiTheme="majorBidi" w:hAnsiTheme="majorBidi" w:cstheme="majorBidi"/>
                <w:b/>
                <w:color w:val="000000"/>
                <w:sz w:val="18"/>
                <w:szCs w:val="18"/>
              </w:rPr>
              <w:t>AP_00010011</w:t>
            </w:r>
            <w:bookmarkEnd w:id="855"/>
          </w:p>
          <w:p w:rsidR="002D18A6" w:rsidRPr="00352B36" w:rsidRDefault="002D18A6" w:rsidP="000D26E1">
            <w:pPr>
              <w:spacing w:before="40" w:after="40"/>
              <w:rPr>
                <w:rFonts w:asciiTheme="majorBidi" w:hAnsiTheme="majorBidi" w:cstheme="majorBidi"/>
                <w:color w:val="000000"/>
                <w:sz w:val="18"/>
                <w:szCs w:val="18"/>
                <w:lang w:eastAsia="ja-JP"/>
              </w:rPr>
            </w:pPr>
            <w:bookmarkStart w:id="856" w:name="lt_pId1235"/>
            <w:r w:rsidRPr="00352B36">
              <w:rPr>
                <w:rFonts w:asciiTheme="majorBidi" w:hAnsiTheme="majorBidi" w:cstheme="majorBidi"/>
                <w:color w:val="000000"/>
                <w:sz w:val="18"/>
                <w:szCs w:val="18"/>
                <w:lang w:eastAsia="ja-JP"/>
              </w:rPr>
              <w:t>Auro-3D_(9+9+0)</w:t>
            </w:r>
            <w:bookmarkEnd w:id="856"/>
          </w:p>
          <w:p w:rsidR="002D18A6" w:rsidRPr="00352B36" w:rsidRDefault="002D18A6" w:rsidP="000D26E1">
            <w:pPr>
              <w:spacing w:before="40" w:after="40"/>
              <w:rPr>
                <w:rFonts w:asciiTheme="majorBidi" w:hAnsiTheme="majorBidi" w:cstheme="majorBidi"/>
                <w:color w:val="000000"/>
                <w:sz w:val="18"/>
                <w:szCs w:val="18"/>
              </w:rPr>
            </w:pPr>
            <w:bookmarkStart w:id="857" w:name="lt_pId1236"/>
            <w:r w:rsidRPr="00352B36">
              <w:rPr>
                <w:rFonts w:asciiTheme="majorBidi" w:hAnsiTheme="majorBidi" w:cstheme="majorBidi"/>
                <w:i/>
                <w:color w:val="000000"/>
                <w:sz w:val="18"/>
                <w:szCs w:val="18"/>
                <w:lang w:eastAsia="ja-JP"/>
              </w:rPr>
              <w:t>N/A</w:t>
            </w:r>
            <w:bookmarkEnd w:id="857"/>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58" w:name="lt_pId1237"/>
            <w:r w:rsidRPr="00352B36">
              <w:rPr>
                <w:rFonts w:asciiTheme="majorBidi" w:hAnsiTheme="majorBidi" w:cstheme="majorBidi"/>
                <w:color w:val="000000"/>
                <w:sz w:val="18"/>
                <w:szCs w:val="18"/>
              </w:rPr>
              <w:t>AC_00010001</w:t>
            </w:r>
            <w:bookmarkEnd w:id="858"/>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59" w:name="lt_pId1238"/>
            <w:r w:rsidRPr="00352B36">
              <w:rPr>
                <w:rFonts w:asciiTheme="majorBidi" w:eastAsia="MS PGothic" w:hAnsiTheme="majorBidi" w:cstheme="majorBidi"/>
                <w:color w:val="000000"/>
                <w:sz w:val="18"/>
                <w:szCs w:val="18"/>
              </w:rPr>
              <w:t>FrontLeft</w:t>
            </w:r>
            <w:bookmarkEnd w:id="859"/>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Izquierda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60" w:name="lt_pId1240"/>
            <w:r w:rsidRPr="00352B36">
              <w:rPr>
                <w:rFonts w:asciiTheme="majorBidi" w:hAnsiTheme="majorBidi" w:cstheme="majorBidi"/>
                <w:color w:val="000000"/>
                <w:sz w:val="18"/>
                <w:szCs w:val="18"/>
              </w:rPr>
              <w:t>M+030</w:t>
            </w:r>
            <w:bookmarkEnd w:id="860"/>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61" w:name="lt_pId1241"/>
            <w:r w:rsidRPr="00352B36">
              <w:rPr>
                <w:rFonts w:asciiTheme="majorBidi" w:hAnsiTheme="majorBidi" w:cstheme="majorBidi"/>
                <w:color w:val="000000"/>
                <w:sz w:val="18"/>
                <w:szCs w:val="18"/>
              </w:rPr>
              <w:t>AC_00010002</w:t>
            </w:r>
            <w:bookmarkEnd w:id="861"/>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62" w:name="lt_pId1242"/>
            <w:r w:rsidRPr="00352B36">
              <w:rPr>
                <w:rFonts w:asciiTheme="majorBidi" w:hAnsiTheme="majorBidi" w:cstheme="majorBidi"/>
                <w:color w:val="000000"/>
                <w:sz w:val="18"/>
                <w:szCs w:val="18"/>
              </w:rPr>
              <w:t>FrontRight</w:t>
            </w:r>
            <w:bookmarkEnd w:id="862"/>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Derecha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63" w:name="lt_pId1244"/>
            <w:r w:rsidRPr="00352B36">
              <w:rPr>
                <w:rFonts w:asciiTheme="majorBidi" w:hAnsiTheme="majorBidi" w:cstheme="majorBidi"/>
                <w:color w:val="000000"/>
                <w:sz w:val="18"/>
                <w:szCs w:val="18"/>
              </w:rPr>
              <w:t>M-030</w:t>
            </w:r>
            <w:bookmarkEnd w:id="863"/>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64" w:name="lt_pId1245"/>
            <w:r w:rsidRPr="00352B36">
              <w:rPr>
                <w:rFonts w:asciiTheme="majorBidi" w:hAnsiTheme="majorBidi" w:cstheme="majorBidi"/>
                <w:color w:val="000000"/>
                <w:sz w:val="18"/>
                <w:szCs w:val="18"/>
              </w:rPr>
              <w:t>AC_00010003</w:t>
            </w:r>
            <w:bookmarkEnd w:id="864"/>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65" w:name="lt_pId1246"/>
            <w:r w:rsidRPr="00352B36">
              <w:rPr>
                <w:rFonts w:asciiTheme="majorBidi" w:hAnsiTheme="majorBidi" w:cstheme="majorBidi"/>
                <w:color w:val="000000"/>
                <w:sz w:val="18"/>
                <w:szCs w:val="18"/>
              </w:rPr>
              <w:t>FrontCentre</w:t>
            </w:r>
            <w:bookmarkEnd w:id="865"/>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Central</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66" w:name="lt_pId1248"/>
            <w:r w:rsidRPr="00352B36">
              <w:rPr>
                <w:rFonts w:asciiTheme="majorBidi" w:hAnsiTheme="majorBidi" w:cstheme="majorBidi"/>
                <w:color w:val="000000"/>
                <w:sz w:val="18"/>
                <w:szCs w:val="18"/>
              </w:rPr>
              <w:t>M+000</w:t>
            </w:r>
            <w:bookmarkEnd w:id="866"/>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67" w:name="lt_pId1249"/>
            <w:r w:rsidRPr="00352B36">
              <w:rPr>
                <w:rFonts w:asciiTheme="majorBidi" w:hAnsiTheme="majorBidi" w:cstheme="majorBidi"/>
                <w:color w:val="000000"/>
                <w:sz w:val="18"/>
                <w:szCs w:val="18"/>
              </w:rPr>
              <w:t>AC_00010004</w:t>
            </w:r>
            <w:bookmarkEnd w:id="867"/>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68" w:name="lt_pId1250"/>
            <w:r w:rsidRPr="00352B36">
              <w:rPr>
                <w:rFonts w:asciiTheme="majorBidi" w:eastAsia="MS PGothic" w:hAnsiTheme="majorBidi" w:cstheme="majorBidi"/>
                <w:color w:val="000000"/>
                <w:sz w:val="18"/>
                <w:szCs w:val="18"/>
              </w:rPr>
              <w:t>LowFrequencyEffects</w:t>
            </w:r>
            <w:bookmarkEnd w:id="868"/>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Efectos de bajas frecuencias</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69" w:name="lt_pId1252"/>
            <w:r w:rsidRPr="00352B36">
              <w:rPr>
                <w:rFonts w:asciiTheme="majorBidi" w:hAnsiTheme="majorBidi" w:cstheme="majorBidi"/>
                <w:color w:val="000000"/>
                <w:sz w:val="18"/>
                <w:szCs w:val="18"/>
              </w:rPr>
              <w:t>LFE</w:t>
            </w:r>
            <w:bookmarkEnd w:id="869"/>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Theme="majorBidi" w:hAnsiTheme="majorBidi" w:cstheme="majorBidi"/>
                <w:i/>
                <w:color w:val="000000"/>
                <w:sz w:val="18"/>
                <w:szCs w:val="18"/>
                <w:lang w:eastAsia="ja-JP"/>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70" w:name="lt_pId1253"/>
            <w:r w:rsidRPr="00352B36">
              <w:rPr>
                <w:rFonts w:asciiTheme="majorBidi" w:hAnsiTheme="majorBidi" w:cstheme="majorBidi"/>
                <w:color w:val="000000"/>
                <w:sz w:val="18"/>
                <w:szCs w:val="18"/>
              </w:rPr>
              <w:t>AC_00010005</w:t>
            </w:r>
            <w:bookmarkEnd w:id="870"/>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71" w:name="lt_pId1254"/>
            <w:r w:rsidRPr="00352B36">
              <w:rPr>
                <w:rFonts w:asciiTheme="majorBidi" w:eastAsia="MS PGothic" w:hAnsiTheme="majorBidi" w:cstheme="majorBidi"/>
                <w:color w:val="000000"/>
                <w:sz w:val="18"/>
                <w:szCs w:val="18"/>
              </w:rPr>
              <w:t>SurroundLeft</w:t>
            </w:r>
            <w:bookmarkEnd w:id="871"/>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Ambiente izquierda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72" w:name="lt_pId1256"/>
            <w:r w:rsidRPr="00352B36">
              <w:rPr>
                <w:rFonts w:asciiTheme="majorBidi" w:hAnsiTheme="majorBidi" w:cstheme="majorBidi"/>
                <w:color w:val="000000"/>
                <w:sz w:val="18"/>
                <w:szCs w:val="18"/>
              </w:rPr>
              <w:t>M+110</w:t>
            </w:r>
            <w:bookmarkEnd w:id="872"/>
          </w:p>
        </w:tc>
      </w:tr>
      <w:tr w:rsidR="002D18A6" w:rsidRPr="00352B36" w:rsidTr="000D26E1">
        <w:tblPrEx>
          <w:jc w:val="center"/>
        </w:tblPrEx>
        <w:trPr>
          <w:trHeight w:val="300"/>
          <w:jc w:val="center"/>
        </w:trPr>
        <w:tc>
          <w:tcPr>
            <w:tcW w:w="2179" w:type="dxa"/>
            <w:vMerge/>
            <w:tcBorders>
              <w:bottom w:val="nil"/>
            </w:tcBorders>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73" w:name="lt_pId1257"/>
            <w:r w:rsidRPr="00352B36">
              <w:rPr>
                <w:rFonts w:asciiTheme="majorBidi" w:hAnsiTheme="majorBidi" w:cstheme="majorBidi"/>
                <w:color w:val="000000"/>
                <w:sz w:val="18"/>
                <w:szCs w:val="18"/>
              </w:rPr>
              <w:t>AC_00010006</w:t>
            </w:r>
            <w:bookmarkEnd w:id="873"/>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74" w:name="lt_pId1258"/>
            <w:r w:rsidRPr="00352B36">
              <w:rPr>
                <w:rFonts w:asciiTheme="majorBidi" w:eastAsia="MS PGothic" w:hAnsiTheme="majorBidi" w:cstheme="majorBidi"/>
                <w:color w:val="000000"/>
                <w:sz w:val="18"/>
                <w:szCs w:val="18"/>
              </w:rPr>
              <w:t>SurroundRight</w:t>
            </w:r>
            <w:bookmarkEnd w:id="874"/>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Ambiente derecha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75" w:name="lt_pId1260"/>
            <w:r w:rsidRPr="00352B36">
              <w:rPr>
                <w:rFonts w:asciiTheme="majorBidi" w:hAnsiTheme="majorBidi" w:cstheme="majorBidi"/>
                <w:color w:val="000000"/>
                <w:sz w:val="18"/>
                <w:szCs w:val="18"/>
              </w:rPr>
              <w:t>M-110</w:t>
            </w:r>
            <w:bookmarkEnd w:id="875"/>
          </w:p>
        </w:tc>
      </w:tr>
      <w:tr w:rsidR="002D18A6" w:rsidRPr="00352B36" w:rsidTr="000D26E1">
        <w:tblPrEx>
          <w:jc w:val="center"/>
        </w:tblPrEx>
        <w:trPr>
          <w:trHeight w:val="300"/>
          <w:jc w:val="center"/>
        </w:trPr>
        <w:tc>
          <w:tcPr>
            <w:tcW w:w="2179" w:type="dxa"/>
            <w:vMerge w:val="restart"/>
            <w:tcBorders>
              <w:top w:val="nil"/>
            </w:tcBorders>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76" w:name="lt_pId1261"/>
            <w:r w:rsidRPr="00352B36">
              <w:rPr>
                <w:rFonts w:asciiTheme="majorBidi" w:hAnsiTheme="majorBidi" w:cstheme="majorBidi"/>
                <w:color w:val="000000"/>
                <w:sz w:val="18"/>
                <w:szCs w:val="18"/>
              </w:rPr>
              <w:t>AC_0001000a</w:t>
            </w:r>
            <w:bookmarkEnd w:id="876"/>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77" w:name="lt_pId1262"/>
            <w:r w:rsidRPr="00352B36">
              <w:rPr>
                <w:rFonts w:asciiTheme="majorBidi" w:eastAsia="MS PGothic" w:hAnsiTheme="majorBidi" w:cstheme="majorBidi"/>
                <w:color w:val="000000"/>
                <w:sz w:val="18"/>
                <w:szCs w:val="18"/>
              </w:rPr>
              <w:t>SideLeft</w:t>
            </w:r>
            <w:bookmarkEnd w:id="877"/>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Lateral izquierda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78" w:name="lt_pId1264"/>
            <w:r w:rsidRPr="00352B36">
              <w:rPr>
                <w:rFonts w:asciiTheme="majorBidi" w:hAnsiTheme="majorBidi" w:cstheme="majorBidi"/>
                <w:color w:val="000000"/>
                <w:sz w:val="18"/>
                <w:szCs w:val="18"/>
              </w:rPr>
              <w:t>M+090</w:t>
            </w:r>
            <w:bookmarkEnd w:id="878"/>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79" w:name="lt_pId1265"/>
            <w:r w:rsidRPr="00352B36">
              <w:rPr>
                <w:rFonts w:asciiTheme="majorBidi" w:hAnsiTheme="majorBidi" w:cstheme="majorBidi"/>
                <w:color w:val="000000"/>
                <w:sz w:val="18"/>
                <w:szCs w:val="18"/>
              </w:rPr>
              <w:t>AC_0001000b</w:t>
            </w:r>
            <w:bookmarkEnd w:id="879"/>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80" w:name="lt_pId1266"/>
            <w:r w:rsidRPr="00352B36">
              <w:rPr>
                <w:rFonts w:asciiTheme="majorBidi" w:eastAsia="MS PGothic" w:hAnsiTheme="majorBidi" w:cstheme="majorBidi"/>
                <w:color w:val="000000"/>
                <w:sz w:val="18"/>
                <w:szCs w:val="18"/>
              </w:rPr>
              <w:t>SideRight</w:t>
            </w:r>
            <w:bookmarkEnd w:id="880"/>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Lateral derecha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81" w:name="lt_pId1268"/>
            <w:r w:rsidRPr="00352B36">
              <w:rPr>
                <w:rFonts w:asciiTheme="majorBidi" w:hAnsiTheme="majorBidi" w:cstheme="majorBidi"/>
                <w:color w:val="000000"/>
                <w:sz w:val="18"/>
                <w:szCs w:val="18"/>
              </w:rPr>
              <w:t>M-090</w:t>
            </w:r>
            <w:bookmarkEnd w:id="881"/>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82" w:name="lt_pId1269"/>
            <w:r w:rsidRPr="00352B36">
              <w:rPr>
                <w:rFonts w:asciiTheme="majorBidi" w:hAnsiTheme="majorBidi" w:cstheme="majorBidi"/>
                <w:color w:val="000000"/>
                <w:sz w:val="18"/>
                <w:szCs w:val="18"/>
              </w:rPr>
              <w:t>AC_0001001a</w:t>
            </w:r>
            <w:bookmarkEnd w:id="882"/>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83" w:name="lt_pId1270"/>
            <w:r w:rsidRPr="00352B36">
              <w:rPr>
                <w:rFonts w:asciiTheme="majorBidi" w:eastAsia="MS PGothic" w:hAnsiTheme="majorBidi" w:cstheme="majorBidi"/>
                <w:color w:val="000000"/>
                <w:sz w:val="18"/>
                <w:szCs w:val="18"/>
              </w:rPr>
              <w:t>BackLeftMidDiffuse</w:t>
            </w:r>
            <w:bookmarkEnd w:id="883"/>
          </w:p>
        </w:tc>
        <w:tc>
          <w:tcPr>
            <w:tcW w:w="2151" w:type="dxa"/>
            <w:shd w:val="clear" w:color="auto" w:fill="D9D9D9" w:themeFill="background1" w:themeFillShade="D9"/>
            <w:noWrap/>
            <w:hideMark/>
          </w:tcPr>
          <w:p w:rsidR="002D18A6" w:rsidRPr="00352B36" w:rsidRDefault="002D18A6" w:rsidP="000D26E1">
            <w:pPr>
              <w:spacing w:before="40" w:after="40"/>
              <w:jc w:val="left"/>
              <w:rPr>
                <w:rFonts w:asciiTheme="majorBidi" w:eastAsia="MS PGothic" w:hAnsiTheme="majorBidi" w:cstheme="majorBidi"/>
                <w:color w:val="000000"/>
                <w:sz w:val="18"/>
                <w:szCs w:val="18"/>
              </w:rPr>
            </w:pPr>
            <w:r>
              <w:rPr>
                <w:rFonts w:asciiTheme="majorBidi" w:hAnsiTheme="majorBidi" w:cstheme="majorBidi"/>
                <w:color w:val="000000"/>
                <w:sz w:val="18"/>
                <w:szCs w:val="18"/>
              </w:rPr>
              <w:t>Ambiente posterior izquierda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84" w:name="lt_pId1272"/>
            <w:r w:rsidRPr="00352B36">
              <w:rPr>
                <w:rFonts w:asciiTheme="majorBidi" w:hAnsiTheme="majorBidi" w:cstheme="majorBidi"/>
                <w:color w:val="000000"/>
                <w:sz w:val="18"/>
                <w:szCs w:val="18"/>
              </w:rPr>
              <w:t>M+135_Diff</w:t>
            </w:r>
            <w:bookmarkEnd w:id="884"/>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85" w:name="lt_pId1273"/>
            <w:r w:rsidRPr="00352B36">
              <w:rPr>
                <w:rFonts w:asciiTheme="majorBidi" w:hAnsiTheme="majorBidi" w:cstheme="majorBidi"/>
                <w:color w:val="000000"/>
                <w:sz w:val="18"/>
                <w:szCs w:val="18"/>
              </w:rPr>
              <w:t>AC_0001001b</w:t>
            </w:r>
            <w:bookmarkEnd w:id="885"/>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86" w:name="lt_pId1274"/>
            <w:r w:rsidRPr="00352B36">
              <w:rPr>
                <w:rFonts w:asciiTheme="majorBidi" w:eastAsia="MS PGothic" w:hAnsiTheme="majorBidi" w:cstheme="majorBidi"/>
                <w:color w:val="000000"/>
                <w:sz w:val="18"/>
                <w:szCs w:val="18"/>
              </w:rPr>
              <w:t>BackRightMidDiffuse</w:t>
            </w:r>
            <w:bookmarkEnd w:id="886"/>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Ambiente posterior derecha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87" w:name="lt_pId1276"/>
            <w:r w:rsidRPr="00352B36">
              <w:rPr>
                <w:rFonts w:asciiTheme="majorBidi" w:hAnsiTheme="majorBidi" w:cstheme="majorBidi"/>
                <w:color w:val="000000"/>
                <w:sz w:val="18"/>
                <w:szCs w:val="18"/>
              </w:rPr>
              <w:t>M-135_Diff</w:t>
            </w:r>
            <w:bookmarkEnd w:id="887"/>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88" w:name="lt_pId1277"/>
            <w:r w:rsidRPr="00352B36">
              <w:rPr>
                <w:rFonts w:asciiTheme="majorBidi" w:hAnsiTheme="majorBidi" w:cstheme="majorBidi"/>
                <w:color w:val="000000"/>
                <w:sz w:val="18"/>
                <w:szCs w:val="18"/>
              </w:rPr>
              <w:t>AC_0001000d</w:t>
            </w:r>
            <w:bookmarkEnd w:id="888"/>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89" w:name="lt_pId1278"/>
            <w:r w:rsidRPr="00352B36">
              <w:rPr>
                <w:rFonts w:asciiTheme="majorBidi" w:eastAsia="MS PGothic" w:hAnsiTheme="majorBidi" w:cstheme="majorBidi"/>
                <w:color w:val="000000"/>
                <w:sz w:val="18"/>
                <w:szCs w:val="18"/>
              </w:rPr>
              <w:t>TopFrontLeft</w:t>
            </w:r>
            <w:bookmarkEnd w:id="889"/>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Altura izquierda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90" w:name="lt_pId1280"/>
            <w:r w:rsidRPr="00352B36">
              <w:rPr>
                <w:rFonts w:asciiTheme="majorBidi" w:hAnsiTheme="majorBidi" w:cstheme="majorBidi"/>
                <w:color w:val="000000"/>
                <w:sz w:val="18"/>
                <w:szCs w:val="18"/>
              </w:rPr>
              <w:t>U+030</w:t>
            </w:r>
            <w:bookmarkEnd w:id="890"/>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Theme="majorBidi" w:hAnsiTheme="majorBidi" w:cstheme="majorBidi"/>
                <w:color w:val="000000"/>
                <w:sz w:val="18"/>
                <w:szCs w:val="18"/>
              </w:rPr>
            </w:pPr>
          </w:p>
        </w:tc>
        <w:tc>
          <w:tcPr>
            <w:tcW w:w="1824"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bookmarkStart w:id="891" w:name="lt_pId1281"/>
            <w:r w:rsidRPr="00352B36">
              <w:rPr>
                <w:rFonts w:asciiTheme="majorBidi" w:hAnsiTheme="majorBidi" w:cstheme="majorBidi"/>
                <w:color w:val="000000"/>
                <w:sz w:val="18"/>
                <w:szCs w:val="18"/>
              </w:rPr>
              <w:t>AC_0001000f</w:t>
            </w:r>
            <w:bookmarkEnd w:id="891"/>
          </w:p>
        </w:tc>
        <w:tc>
          <w:tcPr>
            <w:tcW w:w="2114" w:type="dxa"/>
            <w:shd w:val="clear" w:color="auto" w:fill="D9D9D9" w:themeFill="background1" w:themeFillShade="D9"/>
            <w:noWrap/>
          </w:tcPr>
          <w:p w:rsidR="002D18A6" w:rsidRPr="00352B36" w:rsidRDefault="002D18A6" w:rsidP="000D26E1">
            <w:pPr>
              <w:spacing w:before="40" w:after="40"/>
              <w:rPr>
                <w:rFonts w:asciiTheme="majorBidi" w:eastAsia="MS PGothic" w:hAnsiTheme="majorBidi" w:cstheme="majorBidi"/>
                <w:color w:val="000000"/>
                <w:sz w:val="18"/>
                <w:szCs w:val="18"/>
              </w:rPr>
            </w:pPr>
            <w:bookmarkStart w:id="892" w:name="lt_pId1282"/>
            <w:r w:rsidRPr="00352B36">
              <w:rPr>
                <w:rFonts w:asciiTheme="majorBidi" w:eastAsia="MS PGothic" w:hAnsiTheme="majorBidi" w:cstheme="majorBidi"/>
                <w:color w:val="000000"/>
                <w:sz w:val="18"/>
                <w:szCs w:val="18"/>
              </w:rPr>
              <w:t>TopFrontRight</w:t>
            </w:r>
            <w:bookmarkEnd w:id="892"/>
          </w:p>
        </w:tc>
        <w:tc>
          <w:tcPr>
            <w:tcW w:w="2151" w:type="dxa"/>
            <w:shd w:val="clear" w:color="auto" w:fill="D9D9D9" w:themeFill="background1" w:themeFillShade="D9"/>
            <w:noWrap/>
            <w:hideMark/>
          </w:tcPr>
          <w:p w:rsidR="002D18A6" w:rsidRPr="00352B36" w:rsidRDefault="002D18A6" w:rsidP="000D26E1">
            <w:pPr>
              <w:spacing w:before="40" w:after="40"/>
              <w:rPr>
                <w:rFonts w:asciiTheme="majorBidi" w:eastAsia="MS PGothic" w:hAnsiTheme="majorBidi" w:cstheme="majorBidi"/>
                <w:color w:val="000000"/>
                <w:sz w:val="18"/>
                <w:szCs w:val="18"/>
              </w:rPr>
            </w:pPr>
            <w:r>
              <w:rPr>
                <w:rFonts w:asciiTheme="majorBidi" w:hAnsiTheme="majorBidi" w:cstheme="majorBidi"/>
                <w:color w:val="000000"/>
                <w:sz w:val="18"/>
                <w:szCs w:val="18"/>
              </w:rPr>
              <w:t>Altura derecha</w:t>
            </w:r>
          </w:p>
        </w:tc>
        <w:tc>
          <w:tcPr>
            <w:tcW w:w="1371" w:type="dxa"/>
            <w:shd w:val="clear" w:color="auto" w:fill="D9D9D9" w:themeFill="background1" w:themeFillShade="D9"/>
            <w:noWrap/>
            <w:hideMark/>
          </w:tcPr>
          <w:p w:rsidR="002D18A6" w:rsidRPr="00352B36" w:rsidRDefault="002D18A6" w:rsidP="000D26E1">
            <w:pPr>
              <w:spacing w:before="40" w:after="40"/>
              <w:jc w:val="center"/>
              <w:rPr>
                <w:rFonts w:asciiTheme="majorBidi" w:eastAsia="MS PGothic" w:hAnsiTheme="majorBidi" w:cstheme="majorBidi"/>
                <w:color w:val="000000"/>
                <w:sz w:val="18"/>
                <w:szCs w:val="18"/>
              </w:rPr>
            </w:pPr>
            <w:bookmarkStart w:id="893" w:name="lt_pId1284"/>
            <w:r w:rsidRPr="00352B36">
              <w:rPr>
                <w:rFonts w:asciiTheme="majorBidi" w:hAnsiTheme="majorBidi" w:cstheme="majorBidi"/>
                <w:color w:val="000000"/>
                <w:sz w:val="18"/>
                <w:szCs w:val="18"/>
              </w:rPr>
              <w:t>U-030</w:t>
            </w:r>
            <w:bookmarkEnd w:id="893"/>
          </w:p>
        </w:tc>
      </w:tr>
    </w:tbl>
    <w:p w:rsidR="002D18A6" w:rsidRPr="00352B36" w:rsidRDefault="002D18A6" w:rsidP="002D18A6">
      <w:r w:rsidRPr="00352B36">
        <w:br w:type="page"/>
      </w:r>
    </w:p>
    <w:p w:rsidR="002D18A6" w:rsidRPr="00352B36" w:rsidRDefault="002D18A6" w:rsidP="002D18A6">
      <w:pPr>
        <w:pStyle w:val="TableNo"/>
      </w:pPr>
      <w:bookmarkStart w:id="894" w:name="lt_pId1285"/>
      <w:r>
        <w:lastRenderedPageBreak/>
        <w:t>CUADRO</w:t>
      </w:r>
      <w:r w:rsidRPr="00352B36">
        <w:t xml:space="preserve"> 2 (</w:t>
      </w:r>
      <w:r>
        <w:rPr>
          <w:i/>
          <w:iCs/>
        </w:rPr>
        <w:t>fin</w:t>
      </w:r>
      <w:r w:rsidRPr="00352B36">
        <w:t>)</w:t>
      </w:r>
      <w:bookmarkEnd w:id="894"/>
    </w:p>
    <w:tbl>
      <w:tblPr>
        <w:tblStyle w:val="TableGrid"/>
        <w:tblW w:w="9640" w:type="dxa"/>
        <w:tblLayout w:type="fixed"/>
        <w:tblCellMar>
          <w:left w:w="57" w:type="dxa"/>
          <w:right w:w="57" w:type="dxa"/>
        </w:tblCellMar>
        <w:tblLook w:val="04A0" w:firstRow="1" w:lastRow="0" w:firstColumn="1" w:lastColumn="0" w:noHBand="0" w:noVBand="1"/>
      </w:tblPr>
      <w:tblGrid>
        <w:gridCol w:w="2179"/>
        <w:gridCol w:w="1820"/>
        <w:gridCol w:w="2113"/>
        <w:gridCol w:w="2156"/>
        <w:gridCol w:w="1372"/>
      </w:tblGrid>
      <w:tr w:rsidR="002D18A6" w:rsidRPr="00BD1035" w:rsidTr="000D26E1">
        <w:trPr>
          <w:trHeight w:val="300"/>
        </w:trPr>
        <w:tc>
          <w:tcPr>
            <w:tcW w:w="2179" w:type="dxa"/>
          </w:tcPr>
          <w:p w:rsidR="002D18A6" w:rsidRPr="005E2AAD" w:rsidRDefault="002D18A6" w:rsidP="000D26E1">
            <w:pPr>
              <w:pStyle w:val="Tablehead"/>
              <w:rPr>
                <w:rFonts w:asciiTheme="majorBidi" w:hAnsiTheme="majorBidi" w:cstheme="majorBidi"/>
                <w:sz w:val="18"/>
                <w:szCs w:val="18"/>
                <w:lang w:val="es-ES_tradnl"/>
              </w:rPr>
            </w:pPr>
            <w:bookmarkStart w:id="895" w:name="lt_pId1286"/>
            <w:r w:rsidRPr="005E2AAD">
              <w:rPr>
                <w:rFonts w:asciiTheme="majorBidi" w:hAnsiTheme="majorBidi" w:cstheme="majorBidi"/>
                <w:sz w:val="18"/>
                <w:szCs w:val="18"/>
                <w:lang w:val="es-ES_tradnl"/>
              </w:rPr>
              <w:t>audioPackFormatID</w:t>
            </w:r>
            <w:bookmarkEnd w:id="895"/>
          </w:p>
          <w:p w:rsidR="002D18A6" w:rsidRPr="005E2AAD" w:rsidRDefault="002D18A6" w:rsidP="000D26E1">
            <w:pPr>
              <w:pStyle w:val="Tablehead"/>
              <w:spacing w:before="0"/>
              <w:rPr>
                <w:rFonts w:asciiTheme="majorBidi" w:hAnsiTheme="majorBidi" w:cstheme="majorBidi"/>
                <w:spacing w:val="-4"/>
                <w:sz w:val="18"/>
                <w:szCs w:val="18"/>
                <w:lang w:val="es-ES_tradnl"/>
              </w:rPr>
            </w:pPr>
            <w:bookmarkStart w:id="896" w:name="lt_pId1287"/>
            <w:r w:rsidRPr="005E2AAD">
              <w:rPr>
                <w:rFonts w:asciiTheme="majorBidi" w:hAnsiTheme="majorBidi" w:cstheme="majorBidi"/>
                <w:spacing w:val="-4"/>
                <w:sz w:val="18"/>
                <w:szCs w:val="18"/>
                <w:lang w:val="es-ES_tradnl"/>
              </w:rPr>
              <w:t>audioPackFormatName</w:t>
            </w:r>
            <w:bookmarkEnd w:id="896"/>
          </w:p>
          <w:p w:rsidR="002D18A6" w:rsidRPr="005E2AAD" w:rsidRDefault="002D18A6" w:rsidP="000D26E1">
            <w:pPr>
              <w:pStyle w:val="Tablehead"/>
              <w:spacing w:before="0"/>
              <w:jc w:val="left"/>
              <w:rPr>
                <w:rFonts w:asciiTheme="majorBidi" w:hAnsiTheme="majorBidi" w:cstheme="majorBidi"/>
                <w:b w:val="0"/>
                <w:bCs/>
                <w:i/>
                <w:sz w:val="18"/>
                <w:szCs w:val="18"/>
                <w:lang w:val="es-ES_tradnl"/>
              </w:rPr>
            </w:pPr>
            <w:r w:rsidRPr="005E2AAD">
              <w:rPr>
                <w:rFonts w:asciiTheme="majorBidi" w:hAnsiTheme="majorBidi" w:cstheme="majorBidi"/>
                <w:b w:val="0"/>
                <w:bCs/>
                <w:i/>
                <w:sz w:val="18"/>
                <w:szCs w:val="18"/>
                <w:lang w:val="es-ES_tradnl"/>
              </w:rPr>
              <w:t>Recomendación derivada de</w:t>
            </w:r>
          </w:p>
        </w:tc>
        <w:tc>
          <w:tcPr>
            <w:tcW w:w="1820" w:type="dxa"/>
            <w:noWrap/>
          </w:tcPr>
          <w:p w:rsidR="002D18A6" w:rsidRPr="00352B36" w:rsidRDefault="002D18A6" w:rsidP="000D26E1">
            <w:pPr>
              <w:pStyle w:val="Tablehead"/>
              <w:rPr>
                <w:rFonts w:asciiTheme="majorBidi" w:hAnsiTheme="majorBidi" w:cstheme="majorBidi"/>
                <w:sz w:val="18"/>
                <w:szCs w:val="18"/>
              </w:rPr>
            </w:pPr>
            <w:bookmarkStart w:id="897" w:name="lt_pId1289"/>
            <w:r w:rsidRPr="00352B36">
              <w:rPr>
                <w:rFonts w:asciiTheme="majorBidi" w:hAnsiTheme="majorBidi" w:cstheme="majorBidi"/>
                <w:sz w:val="18"/>
                <w:szCs w:val="18"/>
              </w:rPr>
              <w:t>audioChannelIDRef</w:t>
            </w:r>
            <w:bookmarkEnd w:id="897"/>
          </w:p>
        </w:tc>
        <w:tc>
          <w:tcPr>
            <w:tcW w:w="2113" w:type="dxa"/>
            <w:noWrap/>
          </w:tcPr>
          <w:p w:rsidR="002D18A6" w:rsidRPr="00352B36" w:rsidRDefault="002D18A6" w:rsidP="000D26E1">
            <w:pPr>
              <w:pStyle w:val="Tablehead"/>
              <w:rPr>
                <w:rFonts w:asciiTheme="majorBidi" w:hAnsiTheme="majorBidi" w:cstheme="majorBidi"/>
                <w:sz w:val="18"/>
                <w:szCs w:val="18"/>
              </w:rPr>
            </w:pPr>
            <w:bookmarkStart w:id="898" w:name="lt_pId1290"/>
            <w:r w:rsidRPr="00352B36">
              <w:rPr>
                <w:rFonts w:asciiTheme="majorBidi" w:hAnsiTheme="majorBidi" w:cstheme="majorBidi"/>
                <w:sz w:val="18"/>
                <w:szCs w:val="18"/>
              </w:rPr>
              <w:t>audioChannelName</w:t>
            </w:r>
            <w:bookmarkEnd w:id="898"/>
          </w:p>
        </w:tc>
        <w:tc>
          <w:tcPr>
            <w:tcW w:w="2156" w:type="dxa"/>
            <w:noWrap/>
          </w:tcPr>
          <w:p w:rsidR="002D18A6" w:rsidRPr="005E2E66" w:rsidRDefault="002D18A6" w:rsidP="000D26E1">
            <w:pPr>
              <w:pStyle w:val="Tablehead"/>
              <w:rPr>
                <w:rFonts w:asciiTheme="majorBidi" w:hAnsiTheme="majorBidi" w:cstheme="majorBidi"/>
                <w:sz w:val="18"/>
                <w:szCs w:val="18"/>
                <w:lang w:val="es-ES_tradnl"/>
              </w:rPr>
            </w:pPr>
            <w:r w:rsidRPr="005E2E66">
              <w:rPr>
                <w:rFonts w:asciiTheme="majorBidi" w:hAnsiTheme="majorBidi" w:cstheme="majorBidi"/>
                <w:sz w:val="18"/>
                <w:szCs w:val="18"/>
                <w:lang w:val="es-ES_tradnl"/>
              </w:rPr>
              <w:t xml:space="preserve">Nombre del canal en </w:t>
            </w:r>
            <w:r>
              <w:rPr>
                <w:rFonts w:asciiTheme="majorBidi" w:hAnsiTheme="majorBidi" w:cstheme="majorBidi"/>
                <w:sz w:val="18"/>
                <w:szCs w:val="18"/>
                <w:lang w:val="es-ES_tradnl"/>
              </w:rPr>
              <w:br/>
            </w:r>
            <w:r w:rsidRPr="005E2E66">
              <w:rPr>
                <w:rFonts w:asciiTheme="majorBidi" w:hAnsiTheme="majorBidi" w:cstheme="majorBidi"/>
                <w:sz w:val="18"/>
                <w:szCs w:val="18"/>
                <w:lang w:val="es-ES_tradnl"/>
              </w:rPr>
              <w:t>la Recomendación</w:t>
            </w:r>
          </w:p>
        </w:tc>
        <w:tc>
          <w:tcPr>
            <w:tcW w:w="1372" w:type="dxa"/>
            <w:noWrap/>
          </w:tcPr>
          <w:p w:rsidR="002D18A6" w:rsidRPr="00BD1035" w:rsidRDefault="002D18A6" w:rsidP="000D26E1">
            <w:pPr>
              <w:pStyle w:val="Tablehead"/>
              <w:rPr>
                <w:rFonts w:asciiTheme="majorBidi" w:hAnsiTheme="majorBidi" w:cstheme="majorBidi"/>
                <w:sz w:val="18"/>
                <w:szCs w:val="18"/>
                <w:lang w:val="es-ES_tradnl"/>
              </w:rPr>
            </w:pPr>
            <w:bookmarkStart w:id="899" w:name="lt_pId1292"/>
            <w:r w:rsidRPr="00BD1035">
              <w:rPr>
                <w:rFonts w:asciiTheme="majorBidi" w:hAnsiTheme="majorBidi" w:cstheme="majorBidi"/>
                <w:sz w:val="18"/>
                <w:szCs w:val="18"/>
                <w:lang w:val="es-ES_tradnl"/>
              </w:rPr>
              <w:t>speakerLabel</w:t>
            </w:r>
            <w:bookmarkEnd w:id="899"/>
          </w:p>
        </w:tc>
      </w:tr>
      <w:tr w:rsidR="002D18A6" w:rsidRPr="00BD1035" w:rsidTr="000D26E1">
        <w:tblPrEx>
          <w:jc w:val="center"/>
        </w:tblPrEx>
        <w:trPr>
          <w:trHeight w:val="300"/>
          <w:jc w:val="center"/>
        </w:trPr>
        <w:tc>
          <w:tcPr>
            <w:tcW w:w="2179" w:type="dxa"/>
            <w:vMerge w:val="restart"/>
            <w:shd w:val="clear" w:color="auto" w:fill="D9D9D9" w:themeFill="background1" w:themeFillShade="D9"/>
          </w:tcPr>
          <w:p w:rsidR="002D18A6" w:rsidRPr="00BD1035" w:rsidRDefault="002D18A6" w:rsidP="000D26E1">
            <w:pPr>
              <w:spacing w:before="40" w:after="40"/>
              <w:rPr>
                <w:rFonts w:ascii="Calibri" w:hAnsi="Calibri"/>
                <w:color w:val="000000"/>
                <w:sz w:val="18"/>
                <w:szCs w:val="18"/>
                <w:lang w:val="es-ES_tradnl"/>
              </w:rPr>
            </w:pPr>
          </w:p>
        </w:tc>
        <w:tc>
          <w:tcPr>
            <w:tcW w:w="1820" w:type="dxa"/>
            <w:shd w:val="clear" w:color="auto" w:fill="D9D9D9" w:themeFill="background1" w:themeFillShade="D9"/>
            <w:noWrap/>
            <w:hideMark/>
          </w:tcPr>
          <w:p w:rsidR="002D18A6" w:rsidRPr="002140FB" w:rsidRDefault="002D18A6" w:rsidP="002140FB">
            <w:pPr>
              <w:pStyle w:val="Tabletext"/>
              <w:rPr>
                <w:rFonts w:eastAsia="MS PGothic"/>
                <w:sz w:val="18"/>
                <w:szCs w:val="18"/>
                <w:lang w:val="es-ES_tradnl"/>
              </w:rPr>
            </w:pPr>
            <w:bookmarkStart w:id="900" w:name="lt_pId1293"/>
            <w:r w:rsidRPr="002140FB">
              <w:rPr>
                <w:sz w:val="18"/>
                <w:szCs w:val="18"/>
                <w:lang w:val="es-ES_tradnl"/>
              </w:rPr>
              <w:t>AC_0001000e</w:t>
            </w:r>
            <w:bookmarkEnd w:id="900"/>
          </w:p>
        </w:tc>
        <w:tc>
          <w:tcPr>
            <w:tcW w:w="2113" w:type="dxa"/>
            <w:shd w:val="clear" w:color="auto" w:fill="D9D9D9" w:themeFill="background1" w:themeFillShade="D9"/>
            <w:noWrap/>
          </w:tcPr>
          <w:p w:rsidR="002D18A6" w:rsidRPr="002140FB" w:rsidRDefault="002D18A6" w:rsidP="002140FB">
            <w:pPr>
              <w:pStyle w:val="Tabletext"/>
              <w:rPr>
                <w:rFonts w:eastAsia="MS PGothic"/>
                <w:sz w:val="18"/>
                <w:szCs w:val="18"/>
                <w:lang w:val="es-ES_tradnl"/>
              </w:rPr>
            </w:pPr>
            <w:bookmarkStart w:id="901" w:name="lt_pId1294"/>
            <w:r w:rsidRPr="002140FB">
              <w:rPr>
                <w:rFonts w:eastAsia="MS PGothic"/>
                <w:sz w:val="18"/>
                <w:szCs w:val="18"/>
                <w:lang w:val="es-ES_tradnl"/>
              </w:rPr>
              <w:t>TopFrontCentre</w:t>
            </w:r>
            <w:bookmarkEnd w:id="901"/>
          </w:p>
        </w:tc>
        <w:tc>
          <w:tcPr>
            <w:tcW w:w="2156" w:type="dxa"/>
            <w:shd w:val="clear" w:color="auto" w:fill="D9D9D9" w:themeFill="background1" w:themeFillShade="D9"/>
            <w:noWrap/>
            <w:hideMark/>
          </w:tcPr>
          <w:p w:rsidR="002D18A6" w:rsidRPr="002140FB" w:rsidRDefault="002D18A6" w:rsidP="002140FB">
            <w:pPr>
              <w:pStyle w:val="Tabletext"/>
              <w:rPr>
                <w:rFonts w:eastAsia="MS PGothic"/>
                <w:sz w:val="18"/>
                <w:szCs w:val="18"/>
                <w:lang w:val="es-ES_tradnl"/>
              </w:rPr>
            </w:pPr>
            <w:bookmarkStart w:id="902" w:name="lt_pId1295"/>
            <w:r w:rsidRPr="002140FB">
              <w:rPr>
                <w:sz w:val="18"/>
                <w:szCs w:val="18"/>
                <w:lang w:val="es-ES_tradnl"/>
              </w:rPr>
              <w:t>Altura central</w:t>
            </w:r>
            <w:bookmarkEnd w:id="902"/>
          </w:p>
        </w:tc>
        <w:tc>
          <w:tcPr>
            <w:tcW w:w="1372"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lang w:val="es-ES_tradnl"/>
              </w:rPr>
            </w:pPr>
            <w:bookmarkStart w:id="903" w:name="lt_pId1296"/>
            <w:r w:rsidRPr="002140FB">
              <w:rPr>
                <w:sz w:val="18"/>
                <w:szCs w:val="18"/>
                <w:lang w:val="es-ES_tradnl"/>
              </w:rPr>
              <w:t>U+000</w:t>
            </w:r>
            <w:bookmarkEnd w:id="903"/>
          </w:p>
        </w:tc>
      </w:tr>
      <w:tr w:rsidR="002D18A6" w:rsidRPr="00BD1035" w:rsidTr="000D26E1">
        <w:tblPrEx>
          <w:jc w:val="center"/>
        </w:tblPrEx>
        <w:trPr>
          <w:trHeight w:val="300"/>
          <w:jc w:val="center"/>
        </w:trPr>
        <w:tc>
          <w:tcPr>
            <w:tcW w:w="2179" w:type="dxa"/>
            <w:vMerge/>
            <w:shd w:val="clear" w:color="auto" w:fill="D9D9D9" w:themeFill="background1" w:themeFillShade="D9"/>
          </w:tcPr>
          <w:p w:rsidR="002D18A6" w:rsidRPr="00BD1035" w:rsidRDefault="002D18A6" w:rsidP="000D26E1">
            <w:pPr>
              <w:spacing w:before="40" w:after="40"/>
              <w:rPr>
                <w:rFonts w:ascii="Calibri" w:hAnsi="Calibri"/>
                <w:color w:val="000000"/>
                <w:sz w:val="18"/>
                <w:szCs w:val="18"/>
                <w:lang w:val="es-ES_tradnl"/>
              </w:rPr>
            </w:pPr>
          </w:p>
        </w:tc>
        <w:tc>
          <w:tcPr>
            <w:tcW w:w="1820" w:type="dxa"/>
            <w:shd w:val="clear" w:color="auto" w:fill="D9D9D9" w:themeFill="background1" w:themeFillShade="D9"/>
            <w:noWrap/>
            <w:hideMark/>
          </w:tcPr>
          <w:p w:rsidR="002D18A6" w:rsidRPr="002140FB" w:rsidRDefault="002D18A6" w:rsidP="002140FB">
            <w:pPr>
              <w:pStyle w:val="Tabletext"/>
              <w:rPr>
                <w:rFonts w:eastAsia="MS PGothic"/>
                <w:sz w:val="18"/>
                <w:szCs w:val="18"/>
                <w:lang w:val="es-ES_tradnl"/>
              </w:rPr>
            </w:pPr>
            <w:bookmarkStart w:id="904" w:name="lt_pId1297"/>
            <w:r w:rsidRPr="002140FB">
              <w:rPr>
                <w:sz w:val="18"/>
                <w:szCs w:val="18"/>
                <w:lang w:val="es-ES_tradnl"/>
              </w:rPr>
              <w:t>AC_00010010</w:t>
            </w:r>
            <w:bookmarkEnd w:id="904"/>
          </w:p>
        </w:tc>
        <w:tc>
          <w:tcPr>
            <w:tcW w:w="2113" w:type="dxa"/>
            <w:shd w:val="clear" w:color="auto" w:fill="D9D9D9" w:themeFill="background1" w:themeFillShade="D9"/>
            <w:noWrap/>
          </w:tcPr>
          <w:p w:rsidR="002D18A6" w:rsidRPr="002140FB" w:rsidRDefault="002D18A6" w:rsidP="002140FB">
            <w:pPr>
              <w:pStyle w:val="Tabletext"/>
              <w:rPr>
                <w:rFonts w:eastAsia="MS PGothic"/>
                <w:sz w:val="18"/>
                <w:szCs w:val="18"/>
                <w:lang w:val="es-ES_tradnl"/>
              </w:rPr>
            </w:pPr>
            <w:bookmarkStart w:id="905" w:name="lt_pId1298"/>
            <w:r w:rsidRPr="002140FB">
              <w:rPr>
                <w:rFonts w:eastAsia="MS PGothic"/>
                <w:sz w:val="18"/>
                <w:szCs w:val="18"/>
                <w:lang w:val="es-ES_tradnl"/>
              </w:rPr>
              <w:t>TopSurroundLeft</w:t>
            </w:r>
            <w:bookmarkEnd w:id="905"/>
          </w:p>
        </w:tc>
        <w:tc>
          <w:tcPr>
            <w:tcW w:w="2156" w:type="dxa"/>
            <w:shd w:val="clear" w:color="auto" w:fill="D9D9D9" w:themeFill="background1" w:themeFillShade="D9"/>
            <w:noWrap/>
            <w:hideMark/>
          </w:tcPr>
          <w:p w:rsidR="002D18A6" w:rsidRPr="002140FB" w:rsidRDefault="002D18A6" w:rsidP="002140FB">
            <w:pPr>
              <w:pStyle w:val="Tabletext"/>
              <w:rPr>
                <w:rFonts w:eastAsia="MS PGothic"/>
                <w:sz w:val="18"/>
                <w:szCs w:val="18"/>
                <w:lang w:val="es-ES_tradnl"/>
              </w:rPr>
            </w:pPr>
            <w:bookmarkStart w:id="906" w:name="lt_pId1299"/>
            <w:r w:rsidRPr="002140FB">
              <w:rPr>
                <w:sz w:val="18"/>
                <w:szCs w:val="18"/>
                <w:lang w:val="es-ES_tradnl"/>
              </w:rPr>
              <w:t>Altura ambiente izquierda</w:t>
            </w:r>
            <w:bookmarkEnd w:id="906"/>
          </w:p>
        </w:tc>
        <w:tc>
          <w:tcPr>
            <w:tcW w:w="1372"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lang w:val="es-ES_tradnl"/>
              </w:rPr>
            </w:pPr>
            <w:bookmarkStart w:id="907" w:name="lt_pId1300"/>
            <w:r w:rsidRPr="002140FB">
              <w:rPr>
                <w:sz w:val="18"/>
                <w:szCs w:val="18"/>
                <w:lang w:val="es-ES_tradnl"/>
              </w:rPr>
              <w:t>U+110</w:t>
            </w:r>
            <w:bookmarkEnd w:id="907"/>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BD1035" w:rsidRDefault="002D18A6" w:rsidP="000D26E1">
            <w:pPr>
              <w:spacing w:before="40" w:after="40"/>
              <w:rPr>
                <w:rFonts w:ascii="Calibri" w:hAnsi="Calibri"/>
                <w:color w:val="000000"/>
                <w:sz w:val="18"/>
                <w:szCs w:val="18"/>
                <w:lang w:val="es-ES_tradnl"/>
              </w:rPr>
            </w:pPr>
          </w:p>
        </w:tc>
        <w:tc>
          <w:tcPr>
            <w:tcW w:w="1820"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908" w:name="lt_pId1301"/>
            <w:r w:rsidRPr="002140FB">
              <w:rPr>
                <w:sz w:val="18"/>
                <w:szCs w:val="18"/>
              </w:rPr>
              <w:t>AC_00010012</w:t>
            </w:r>
            <w:bookmarkEnd w:id="908"/>
          </w:p>
        </w:tc>
        <w:tc>
          <w:tcPr>
            <w:tcW w:w="2113"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909" w:name="lt_pId1302"/>
            <w:r w:rsidRPr="002140FB">
              <w:rPr>
                <w:rFonts w:eastAsia="MS PGothic"/>
                <w:sz w:val="18"/>
                <w:szCs w:val="18"/>
              </w:rPr>
              <w:t>TopSurroundRight</w:t>
            </w:r>
            <w:bookmarkEnd w:id="909"/>
          </w:p>
        </w:tc>
        <w:tc>
          <w:tcPr>
            <w:tcW w:w="2156"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910" w:name="lt_pId1303"/>
            <w:r w:rsidRPr="002140FB">
              <w:rPr>
                <w:sz w:val="18"/>
                <w:szCs w:val="18"/>
              </w:rPr>
              <w:t>Altura ambiente derecha</w:t>
            </w:r>
            <w:bookmarkEnd w:id="910"/>
          </w:p>
        </w:tc>
        <w:tc>
          <w:tcPr>
            <w:tcW w:w="1372"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911" w:name="lt_pId1304"/>
            <w:r w:rsidRPr="002140FB">
              <w:rPr>
                <w:sz w:val="18"/>
                <w:szCs w:val="18"/>
              </w:rPr>
              <w:t>U-110</w:t>
            </w:r>
            <w:bookmarkEnd w:id="911"/>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Calibri" w:hAnsi="Calibri"/>
                <w:color w:val="000000"/>
                <w:sz w:val="18"/>
                <w:szCs w:val="18"/>
              </w:rPr>
            </w:pPr>
          </w:p>
        </w:tc>
        <w:tc>
          <w:tcPr>
            <w:tcW w:w="1820"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912" w:name="lt_pId1305"/>
            <w:r w:rsidRPr="002140FB">
              <w:rPr>
                <w:sz w:val="18"/>
                <w:szCs w:val="18"/>
              </w:rPr>
              <w:t>AC_00010013</w:t>
            </w:r>
            <w:bookmarkEnd w:id="912"/>
          </w:p>
        </w:tc>
        <w:tc>
          <w:tcPr>
            <w:tcW w:w="2113"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913" w:name="lt_pId1306"/>
            <w:r w:rsidRPr="002140FB">
              <w:rPr>
                <w:rFonts w:eastAsia="MS PGothic"/>
                <w:sz w:val="18"/>
                <w:szCs w:val="18"/>
              </w:rPr>
              <w:t>TopSideLeft</w:t>
            </w:r>
            <w:bookmarkEnd w:id="913"/>
          </w:p>
        </w:tc>
        <w:tc>
          <w:tcPr>
            <w:tcW w:w="2156"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Altura lateral izquierda</w:t>
            </w:r>
          </w:p>
        </w:tc>
        <w:tc>
          <w:tcPr>
            <w:tcW w:w="1372"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914" w:name="lt_pId1308"/>
            <w:r w:rsidRPr="002140FB">
              <w:rPr>
                <w:sz w:val="18"/>
                <w:szCs w:val="18"/>
              </w:rPr>
              <w:t>U+090</w:t>
            </w:r>
            <w:bookmarkEnd w:id="914"/>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Calibri" w:hAnsi="Calibri"/>
                <w:color w:val="000000"/>
                <w:sz w:val="18"/>
                <w:szCs w:val="18"/>
              </w:rPr>
            </w:pPr>
          </w:p>
        </w:tc>
        <w:tc>
          <w:tcPr>
            <w:tcW w:w="1820"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915" w:name="lt_pId1309"/>
            <w:r w:rsidRPr="002140FB">
              <w:rPr>
                <w:sz w:val="18"/>
                <w:szCs w:val="18"/>
              </w:rPr>
              <w:t>AC_00010014</w:t>
            </w:r>
            <w:bookmarkEnd w:id="915"/>
          </w:p>
        </w:tc>
        <w:tc>
          <w:tcPr>
            <w:tcW w:w="2113"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916" w:name="lt_pId1310"/>
            <w:r w:rsidRPr="002140FB">
              <w:rPr>
                <w:rFonts w:eastAsia="MS PGothic"/>
                <w:sz w:val="18"/>
                <w:szCs w:val="18"/>
              </w:rPr>
              <w:t>TopSideRight</w:t>
            </w:r>
            <w:bookmarkEnd w:id="916"/>
          </w:p>
        </w:tc>
        <w:tc>
          <w:tcPr>
            <w:tcW w:w="2156"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Altura lateral derecha</w:t>
            </w:r>
          </w:p>
        </w:tc>
        <w:tc>
          <w:tcPr>
            <w:tcW w:w="1372"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917" w:name="lt_pId1312"/>
            <w:r w:rsidRPr="002140FB">
              <w:rPr>
                <w:sz w:val="18"/>
                <w:szCs w:val="18"/>
              </w:rPr>
              <w:t>U-090</w:t>
            </w:r>
            <w:bookmarkEnd w:id="917"/>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Calibri" w:hAnsi="Calibri"/>
                <w:color w:val="000000"/>
                <w:sz w:val="18"/>
                <w:szCs w:val="18"/>
              </w:rPr>
            </w:pPr>
          </w:p>
        </w:tc>
        <w:tc>
          <w:tcPr>
            <w:tcW w:w="1820"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918" w:name="lt_pId1313"/>
            <w:r w:rsidRPr="002140FB">
              <w:rPr>
                <w:sz w:val="18"/>
                <w:szCs w:val="18"/>
              </w:rPr>
              <w:t>AC_0001001e</w:t>
            </w:r>
            <w:bookmarkEnd w:id="918"/>
          </w:p>
        </w:tc>
        <w:tc>
          <w:tcPr>
            <w:tcW w:w="2113"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919" w:name="lt_pId1314"/>
            <w:r w:rsidRPr="002140FB">
              <w:rPr>
                <w:rFonts w:eastAsia="MS PGothic"/>
                <w:sz w:val="18"/>
                <w:szCs w:val="18"/>
              </w:rPr>
              <w:t>Top</w:t>
            </w:r>
            <w:r w:rsidRPr="002140FB">
              <w:rPr>
                <w:rFonts w:eastAsia="MS Mincho"/>
                <w:sz w:val="18"/>
                <w:szCs w:val="18"/>
                <w:lang w:eastAsia="ja-JP"/>
              </w:rPr>
              <w:t>BackLeftMid</w:t>
            </w:r>
            <w:bookmarkEnd w:id="919"/>
          </w:p>
        </w:tc>
        <w:tc>
          <w:tcPr>
            <w:tcW w:w="2156"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Altura ambiente posterior izquierda</w:t>
            </w:r>
          </w:p>
        </w:tc>
        <w:tc>
          <w:tcPr>
            <w:tcW w:w="1372"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920" w:name="lt_pId1316"/>
            <w:r w:rsidRPr="002140FB">
              <w:rPr>
                <w:sz w:val="18"/>
                <w:szCs w:val="18"/>
              </w:rPr>
              <w:t>U+135</w:t>
            </w:r>
            <w:bookmarkEnd w:id="920"/>
          </w:p>
        </w:tc>
      </w:tr>
      <w:tr w:rsidR="002D18A6" w:rsidRPr="00352B36" w:rsidTr="000D26E1">
        <w:tblPrEx>
          <w:jc w:val="center"/>
        </w:tblPrEx>
        <w:trPr>
          <w:trHeight w:val="300"/>
          <w:jc w:val="center"/>
        </w:trPr>
        <w:tc>
          <w:tcPr>
            <w:tcW w:w="2179" w:type="dxa"/>
            <w:vMerge/>
            <w:shd w:val="clear" w:color="auto" w:fill="D9D9D9" w:themeFill="background1" w:themeFillShade="D9"/>
          </w:tcPr>
          <w:p w:rsidR="002D18A6" w:rsidRPr="00352B36" w:rsidRDefault="002D18A6" w:rsidP="000D26E1">
            <w:pPr>
              <w:spacing w:before="40" w:after="40"/>
              <w:rPr>
                <w:rFonts w:ascii="Calibri" w:hAnsi="Calibri"/>
                <w:color w:val="000000"/>
                <w:sz w:val="18"/>
                <w:szCs w:val="18"/>
              </w:rPr>
            </w:pPr>
          </w:p>
        </w:tc>
        <w:tc>
          <w:tcPr>
            <w:tcW w:w="1820" w:type="dxa"/>
            <w:shd w:val="clear" w:color="auto" w:fill="D9D9D9" w:themeFill="background1" w:themeFillShade="D9"/>
            <w:noWrap/>
            <w:hideMark/>
          </w:tcPr>
          <w:p w:rsidR="002D18A6" w:rsidRPr="002140FB" w:rsidRDefault="002D18A6" w:rsidP="002140FB">
            <w:pPr>
              <w:pStyle w:val="Tabletext"/>
              <w:rPr>
                <w:rFonts w:eastAsia="MS PGothic"/>
                <w:sz w:val="18"/>
                <w:szCs w:val="18"/>
              </w:rPr>
            </w:pPr>
            <w:bookmarkStart w:id="921" w:name="lt_pId1317"/>
            <w:r w:rsidRPr="002140FB">
              <w:rPr>
                <w:sz w:val="18"/>
                <w:szCs w:val="18"/>
              </w:rPr>
              <w:t>AC_0001001f</w:t>
            </w:r>
            <w:bookmarkEnd w:id="921"/>
          </w:p>
        </w:tc>
        <w:tc>
          <w:tcPr>
            <w:tcW w:w="2113" w:type="dxa"/>
            <w:shd w:val="clear" w:color="auto" w:fill="D9D9D9" w:themeFill="background1" w:themeFillShade="D9"/>
            <w:noWrap/>
          </w:tcPr>
          <w:p w:rsidR="002D18A6" w:rsidRPr="002140FB" w:rsidRDefault="002D18A6" w:rsidP="002140FB">
            <w:pPr>
              <w:pStyle w:val="Tabletext"/>
              <w:rPr>
                <w:rFonts w:eastAsia="MS PGothic"/>
                <w:sz w:val="18"/>
                <w:szCs w:val="18"/>
              </w:rPr>
            </w:pPr>
            <w:bookmarkStart w:id="922" w:name="lt_pId1318"/>
            <w:r w:rsidRPr="002140FB">
              <w:rPr>
                <w:rFonts w:eastAsia="MS PGothic"/>
                <w:sz w:val="18"/>
                <w:szCs w:val="18"/>
              </w:rPr>
              <w:t>Top</w:t>
            </w:r>
            <w:r w:rsidRPr="002140FB">
              <w:rPr>
                <w:rFonts w:eastAsia="MS Mincho"/>
                <w:sz w:val="18"/>
                <w:szCs w:val="18"/>
                <w:lang w:eastAsia="ja-JP"/>
              </w:rPr>
              <w:t>BackRightMid</w:t>
            </w:r>
            <w:bookmarkEnd w:id="922"/>
          </w:p>
        </w:tc>
        <w:tc>
          <w:tcPr>
            <w:tcW w:w="2156" w:type="dxa"/>
            <w:shd w:val="clear" w:color="auto" w:fill="D9D9D9" w:themeFill="background1" w:themeFillShade="D9"/>
            <w:noWrap/>
            <w:hideMark/>
          </w:tcPr>
          <w:p w:rsidR="002D18A6" w:rsidRPr="002140FB" w:rsidRDefault="002D18A6" w:rsidP="002140FB">
            <w:pPr>
              <w:pStyle w:val="Tabletext"/>
              <w:rPr>
                <w:rFonts w:eastAsia="MS PGothic"/>
                <w:sz w:val="18"/>
                <w:szCs w:val="18"/>
              </w:rPr>
            </w:pPr>
            <w:r w:rsidRPr="002140FB">
              <w:rPr>
                <w:sz w:val="18"/>
                <w:szCs w:val="18"/>
              </w:rPr>
              <w:t>Altura ambiente posterior derecha</w:t>
            </w:r>
          </w:p>
        </w:tc>
        <w:tc>
          <w:tcPr>
            <w:tcW w:w="1372" w:type="dxa"/>
            <w:shd w:val="clear" w:color="auto" w:fill="D9D9D9" w:themeFill="background1" w:themeFillShade="D9"/>
            <w:noWrap/>
            <w:hideMark/>
          </w:tcPr>
          <w:p w:rsidR="002D18A6" w:rsidRPr="002140FB" w:rsidRDefault="002D18A6" w:rsidP="002140FB">
            <w:pPr>
              <w:pStyle w:val="Tabletext"/>
              <w:jc w:val="center"/>
              <w:rPr>
                <w:rFonts w:eastAsia="MS PGothic"/>
                <w:sz w:val="18"/>
                <w:szCs w:val="18"/>
              </w:rPr>
            </w:pPr>
            <w:bookmarkStart w:id="923" w:name="lt_pId1320"/>
            <w:r w:rsidRPr="002140FB">
              <w:rPr>
                <w:sz w:val="18"/>
                <w:szCs w:val="18"/>
              </w:rPr>
              <w:t>U-135</w:t>
            </w:r>
            <w:bookmarkEnd w:id="923"/>
          </w:p>
        </w:tc>
      </w:tr>
    </w:tbl>
    <w:p w:rsidR="002D18A6" w:rsidRPr="00352B36" w:rsidRDefault="002D18A6" w:rsidP="002D18A6">
      <w:pPr>
        <w:pStyle w:val="Tablefin"/>
      </w:pPr>
    </w:p>
    <w:p w:rsidR="002D18A6" w:rsidRPr="002335D4" w:rsidRDefault="002D18A6" w:rsidP="002D18A6">
      <w:pPr>
        <w:rPr>
          <w:lang w:val="es-ES_tradnl"/>
        </w:rPr>
      </w:pPr>
      <w:bookmarkStart w:id="924" w:name="lt_pId1321"/>
      <w:r w:rsidRPr="002335D4">
        <w:rPr>
          <w:lang w:val="es-ES_tradnl"/>
        </w:rPr>
        <w:t>Para ver cómo se representa en XML una audioPackDefinition, el código siguiente muestra la definici</w:t>
      </w:r>
      <w:r>
        <w:rPr>
          <w:lang w:val="es-ES_tradnl"/>
        </w:rPr>
        <w:t>ón de paquete estéreo</w:t>
      </w:r>
      <w:r w:rsidRPr="002335D4">
        <w:rPr>
          <w:lang w:val="es-ES_tradnl"/>
        </w:rPr>
        <w:t>.</w:t>
      </w:r>
      <w:bookmarkEnd w:id="924"/>
    </w:p>
    <w:p w:rsidR="002D18A6" w:rsidRPr="002335D4" w:rsidRDefault="002D18A6" w:rsidP="002D18A6">
      <w:pPr>
        <w:spacing w:before="0"/>
        <w:rPr>
          <w:lang w:val="es-ES_tradnl"/>
        </w:rPr>
      </w:pPr>
    </w:p>
    <w:tbl>
      <w:tblPr>
        <w:tblStyle w:val="TableGrid"/>
        <w:tblW w:w="9639" w:type="dxa"/>
        <w:tblLook w:val="04A0" w:firstRow="1" w:lastRow="0" w:firstColumn="1" w:lastColumn="0" w:noHBand="0" w:noVBand="1"/>
      </w:tblPr>
      <w:tblGrid>
        <w:gridCol w:w="9639"/>
      </w:tblGrid>
      <w:tr w:rsidR="002D18A6" w:rsidRPr="00352B36" w:rsidTr="000D26E1">
        <w:tc>
          <w:tcPr>
            <w:tcW w:w="8516" w:type="dxa"/>
          </w:tcPr>
          <w:p w:rsidR="002D18A6" w:rsidRPr="00352B36" w:rsidRDefault="002D18A6" w:rsidP="000D26E1">
            <w:pPr>
              <w:spacing w:before="0"/>
              <w:jc w:val="left"/>
              <w:rPr>
                <w:rFonts w:ascii="Courier New" w:hAnsi="Courier New" w:cs="Courier New"/>
                <w:sz w:val="16"/>
                <w:szCs w:val="16"/>
                <w:lang w:val="en-US"/>
              </w:rPr>
            </w:pPr>
            <w:bookmarkStart w:id="925" w:name="lt_pId1322"/>
            <w:r w:rsidRPr="00352B36">
              <w:rPr>
                <w:rFonts w:ascii="Courier New" w:hAnsi="Courier New" w:cs="Courier New"/>
                <w:sz w:val="16"/>
                <w:szCs w:val="16"/>
                <w:lang w:val="en-US"/>
              </w:rPr>
              <w:t>&lt;audioPackFormat audioPackFormatID="AP_00010002" audioPackFormatName="urn:itu:bs:2051:0:pack:stereo_(0+2+0)" typeLabel="0001" typeDefinition="DirectSpeakers"&gt;</w:t>
            </w:r>
            <w:bookmarkEnd w:id="925"/>
          </w:p>
          <w:p w:rsidR="002D18A6" w:rsidRPr="00352B36" w:rsidRDefault="002D18A6" w:rsidP="000D26E1">
            <w:pPr>
              <w:spacing w:before="0"/>
              <w:jc w:val="left"/>
              <w:rPr>
                <w:rFonts w:ascii="Courier New" w:hAnsi="Courier New" w:cs="Courier New"/>
                <w:sz w:val="16"/>
                <w:szCs w:val="16"/>
              </w:rPr>
            </w:pPr>
            <w:r w:rsidRPr="00352B36">
              <w:rPr>
                <w:rFonts w:ascii="Courier New" w:hAnsi="Courier New" w:cs="Courier New"/>
                <w:sz w:val="16"/>
                <w:szCs w:val="16"/>
                <w:lang w:val="en-US"/>
              </w:rPr>
              <w:t xml:space="preserve">  </w:t>
            </w:r>
            <w:bookmarkStart w:id="926" w:name="lt_pId1323"/>
            <w:r w:rsidRPr="00352B36">
              <w:rPr>
                <w:rFonts w:ascii="Courier New" w:hAnsi="Courier New" w:cs="Courier New"/>
                <w:sz w:val="16"/>
                <w:szCs w:val="16"/>
              </w:rPr>
              <w:t>&lt;audioChannelFormatIDRef&gt;AC_00010001&lt;/audioChannelFormatIDRef&gt;</w:t>
            </w:r>
            <w:bookmarkEnd w:id="926"/>
          </w:p>
          <w:p w:rsidR="002D18A6" w:rsidRPr="00352B36" w:rsidRDefault="002D18A6" w:rsidP="000D26E1">
            <w:pPr>
              <w:spacing w:before="0"/>
              <w:rPr>
                <w:rFonts w:ascii="Courier New" w:hAnsi="Courier New" w:cs="Courier New"/>
                <w:sz w:val="16"/>
                <w:szCs w:val="16"/>
              </w:rPr>
            </w:pPr>
            <w:r w:rsidRPr="00352B36">
              <w:rPr>
                <w:rFonts w:ascii="Courier New" w:hAnsi="Courier New" w:cs="Courier New"/>
                <w:sz w:val="16"/>
                <w:szCs w:val="16"/>
              </w:rPr>
              <w:t xml:space="preserve">  </w:t>
            </w:r>
            <w:bookmarkStart w:id="927" w:name="lt_pId1324"/>
            <w:r w:rsidRPr="00352B36">
              <w:rPr>
                <w:rFonts w:ascii="Courier New" w:hAnsi="Courier New" w:cs="Courier New"/>
                <w:sz w:val="16"/>
                <w:szCs w:val="16"/>
              </w:rPr>
              <w:t>&lt;audioChannelFormatIDRef&gt;AC_00010002&lt;/audioChannelFormatIDRef&gt;</w:t>
            </w:r>
            <w:bookmarkEnd w:id="927"/>
          </w:p>
          <w:p w:rsidR="002D18A6" w:rsidRPr="00352B36" w:rsidRDefault="002D18A6" w:rsidP="000D26E1">
            <w:pPr>
              <w:spacing w:before="0"/>
            </w:pPr>
            <w:bookmarkStart w:id="928" w:name="lt_pId1325"/>
            <w:r w:rsidRPr="00352B36">
              <w:rPr>
                <w:rFonts w:ascii="Courier New" w:hAnsi="Courier New" w:cs="Courier New"/>
                <w:sz w:val="16"/>
                <w:szCs w:val="16"/>
              </w:rPr>
              <w:t>&lt;/audioPackFormat&gt;</w:t>
            </w:r>
            <w:bookmarkEnd w:id="928"/>
          </w:p>
        </w:tc>
      </w:tr>
    </w:tbl>
    <w:p w:rsidR="002D18A6" w:rsidRPr="005E2E66" w:rsidRDefault="002D18A6" w:rsidP="002D18A6">
      <w:pPr>
        <w:pStyle w:val="Heading2"/>
        <w:rPr>
          <w:lang w:val="es-ES_tradnl"/>
        </w:rPr>
      </w:pPr>
      <w:r w:rsidRPr="005E2E66">
        <w:rPr>
          <w:rFonts w:hint="eastAsia"/>
          <w:lang w:val="es-ES_tradnl"/>
        </w:rPr>
        <w:t>4.2</w:t>
      </w:r>
      <w:r w:rsidRPr="005E2E66">
        <w:rPr>
          <w:rFonts w:hint="eastAsia"/>
          <w:lang w:val="es-ES_tradnl"/>
        </w:rPr>
        <w:tab/>
      </w:r>
      <w:bookmarkStart w:id="929" w:name="lt_pId1327"/>
      <w:r w:rsidRPr="005E2E66">
        <w:rPr>
          <w:lang w:val="es-ES_tradnl"/>
        </w:rPr>
        <w:t>Definiciones comunes para el tipo de audio «</w:t>
      </w:r>
      <w:r w:rsidRPr="005E2E66">
        <w:rPr>
          <w:rFonts w:hint="eastAsia"/>
          <w:lang w:val="es-ES_tradnl"/>
        </w:rPr>
        <w:t>Matrix</w:t>
      </w:r>
      <w:bookmarkEnd w:id="929"/>
      <w:r>
        <w:rPr>
          <w:lang w:val="es-ES_tradnl"/>
        </w:rPr>
        <w:t>»</w:t>
      </w:r>
    </w:p>
    <w:p w:rsidR="002D18A6" w:rsidRPr="002335D4" w:rsidRDefault="002D18A6" w:rsidP="002D18A6">
      <w:pPr>
        <w:rPr>
          <w:lang w:val="es-ES_tradnl" w:eastAsia="ja-JP"/>
        </w:rPr>
      </w:pPr>
      <w:bookmarkStart w:id="930" w:name="lt_pId1328"/>
      <w:r w:rsidRPr="002335D4">
        <w:rPr>
          <w:lang w:val="es-ES_tradnl" w:eastAsia="ja-JP"/>
        </w:rPr>
        <w:t xml:space="preserve">En la actualidad no hay definiciones comunes para el tipo de audio </w:t>
      </w:r>
      <w:r>
        <w:rPr>
          <w:lang w:val="es-ES_tradnl" w:eastAsia="ja-JP"/>
        </w:rPr>
        <w:t>«</w:t>
      </w:r>
      <w:r w:rsidRPr="002335D4">
        <w:rPr>
          <w:lang w:val="es-ES_tradnl" w:eastAsia="ja-JP"/>
        </w:rPr>
        <w:t>Matrix</w:t>
      </w:r>
      <w:r>
        <w:rPr>
          <w:lang w:val="es-ES_tradnl" w:eastAsia="ja-JP"/>
        </w:rPr>
        <w:t>». Sin embargo, en futuras revisiones podrá añadirse la información pertinente en esta sección para la utilización de configuraciones de matriz comunes</w:t>
      </w:r>
      <w:bookmarkStart w:id="931" w:name="lt_pId1329"/>
      <w:bookmarkEnd w:id="930"/>
      <w:r w:rsidRPr="002335D4">
        <w:rPr>
          <w:lang w:val="es-ES_tradnl" w:eastAsia="ja-JP"/>
        </w:rPr>
        <w:t>.</w:t>
      </w:r>
      <w:bookmarkEnd w:id="931"/>
    </w:p>
    <w:p w:rsidR="002D18A6" w:rsidRPr="005E2E66" w:rsidRDefault="002D18A6" w:rsidP="002D18A6">
      <w:pPr>
        <w:pStyle w:val="Heading2"/>
        <w:rPr>
          <w:lang w:val="es-ES_tradnl"/>
        </w:rPr>
      </w:pPr>
      <w:r w:rsidRPr="005E2E66">
        <w:rPr>
          <w:rFonts w:hint="eastAsia"/>
          <w:lang w:val="es-ES_tradnl"/>
        </w:rPr>
        <w:t>4.3</w:t>
      </w:r>
      <w:r w:rsidRPr="005E2E66">
        <w:rPr>
          <w:rFonts w:hint="eastAsia"/>
          <w:lang w:val="es-ES_tradnl"/>
        </w:rPr>
        <w:tab/>
      </w:r>
      <w:bookmarkStart w:id="932" w:name="lt_pId1331"/>
      <w:r w:rsidRPr="005E2E66">
        <w:rPr>
          <w:lang w:val="es-ES_tradnl"/>
        </w:rPr>
        <w:t>Definiciones comunes para el tipo de audio «</w:t>
      </w:r>
      <w:r w:rsidRPr="005E2E66">
        <w:rPr>
          <w:rFonts w:hint="eastAsia"/>
          <w:lang w:val="es-ES_tradnl"/>
        </w:rPr>
        <w:t>Objects</w:t>
      </w:r>
      <w:bookmarkEnd w:id="932"/>
      <w:r>
        <w:rPr>
          <w:lang w:val="es-ES_tradnl"/>
        </w:rPr>
        <w:t>»</w:t>
      </w:r>
    </w:p>
    <w:p w:rsidR="002D18A6" w:rsidRPr="002335D4" w:rsidRDefault="002D18A6" w:rsidP="002D18A6">
      <w:pPr>
        <w:rPr>
          <w:lang w:val="es-ES_tradnl" w:eastAsia="ja-JP"/>
        </w:rPr>
      </w:pPr>
      <w:bookmarkStart w:id="933" w:name="lt_pId1332"/>
      <w:r w:rsidRPr="002335D4">
        <w:rPr>
          <w:lang w:val="es-ES_tradnl" w:eastAsia="ja-JP"/>
        </w:rPr>
        <w:t xml:space="preserve">En la actualidad no hay definiciones comunes para el tipo de audio </w:t>
      </w:r>
      <w:r>
        <w:rPr>
          <w:lang w:val="es-ES_tradnl" w:eastAsia="ja-JP"/>
        </w:rPr>
        <w:t>«</w:t>
      </w:r>
      <w:r w:rsidRPr="002335D4">
        <w:rPr>
          <w:lang w:val="es-ES_tradnl" w:eastAsia="ja-JP"/>
        </w:rPr>
        <w:t>Objects</w:t>
      </w:r>
      <w:r>
        <w:rPr>
          <w:lang w:val="es-ES_tradnl" w:eastAsia="ja-JP"/>
        </w:rPr>
        <w:t>». Sin embargo, en futuras revisiones podrá añadirse la información pertinente en esta sección</w:t>
      </w:r>
      <w:bookmarkStart w:id="934" w:name="lt_pId1333"/>
      <w:bookmarkEnd w:id="933"/>
      <w:r w:rsidRPr="002335D4">
        <w:rPr>
          <w:lang w:val="es-ES_tradnl" w:eastAsia="ja-JP"/>
        </w:rPr>
        <w:t>.</w:t>
      </w:r>
      <w:bookmarkEnd w:id="934"/>
    </w:p>
    <w:p w:rsidR="002D18A6" w:rsidRPr="005E2E66" w:rsidRDefault="002D18A6" w:rsidP="002D18A6">
      <w:pPr>
        <w:pStyle w:val="Heading2"/>
        <w:spacing w:before="240"/>
        <w:rPr>
          <w:lang w:val="es-ES_tradnl"/>
        </w:rPr>
      </w:pPr>
      <w:r w:rsidRPr="005E2E66">
        <w:rPr>
          <w:rFonts w:hint="eastAsia"/>
          <w:lang w:val="es-ES_tradnl"/>
        </w:rPr>
        <w:t>4.4</w:t>
      </w:r>
      <w:r w:rsidRPr="005E2E66">
        <w:rPr>
          <w:rFonts w:hint="eastAsia"/>
          <w:lang w:val="es-ES_tradnl"/>
        </w:rPr>
        <w:tab/>
      </w:r>
      <w:bookmarkStart w:id="935" w:name="lt_pId1335"/>
      <w:r w:rsidRPr="005E2E66">
        <w:rPr>
          <w:lang w:val="es-ES_tradnl"/>
        </w:rPr>
        <w:t>Definiciones comunes para el tipo de audio «</w:t>
      </w:r>
      <w:r w:rsidRPr="005E2E66">
        <w:rPr>
          <w:rFonts w:hint="eastAsia"/>
          <w:lang w:val="es-ES_tradnl"/>
        </w:rPr>
        <w:t>HOA</w:t>
      </w:r>
      <w:bookmarkEnd w:id="935"/>
      <w:r>
        <w:rPr>
          <w:lang w:val="es-ES_tradnl"/>
        </w:rPr>
        <w:t>»</w:t>
      </w:r>
    </w:p>
    <w:p w:rsidR="002D18A6" w:rsidRPr="002335D4" w:rsidRDefault="002D18A6" w:rsidP="002D18A6">
      <w:pPr>
        <w:rPr>
          <w:lang w:val="es-ES_tradnl" w:eastAsia="ja-JP"/>
        </w:rPr>
      </w:pPr>
      <w:r w:rsidRPr="002335D4">
        <w:rPr>
          <w:lang w:val="es-ES_tradnl" w:eastAsia="ja-JP"/>
        </w:rPr>
        <w:t xml:space="preserve">En la actualidad no hay definiciones comunes para el tipo de audio </w:t>
      </w:r>
      <w:r>
        <w:rPr>
          <w:lang w:val="es-ES_tradnl" w:eastAsia="ja-JP"/>
        </w:rPr>
        <w:t>«HOA». Sin embargo, en futuras revisiones podrá añadirse la información pertinente en esta sección</w:t>
      </w:r>
      <w:r w:rsidRPr="002335D4">
        <w:rPr>
          <w:lang w:val="es-ES_tradnl" w:eastAsia="ja-JP"/>
        </w:rPr>
        <w:t>.</w:t>
      </w:r>
    </w:p>
    <w:p w:rsidR="002D18A6" w:rsidRPr="005E2E66" w:rsidRDefault="002D18A6" w:rsidP="002D18A6">
      <w:pPr>
        <w:pStyle w:val="Heading2"/>
        <w:spacing w:before="240"/>
        <w:rPr>
          <w:lang w:val="es-ES_tradnl"/>
        </w:rPr>
      </w:pPr>
      <w:r w:rsidRPr="005E2E66">
        <w:rPr>
          <w:lang w:val="es-ES_tradnl"/>
        </w:rPr>
        <w:t>4.5</w:t>
      </w:r>
      <w:r w:rsidRPr="005E2E66">
        <w:rPr>
          <w:lang w:val="es-ES_tradnl"/>
        </w:rPr>
        <w:tab/>
      </w:r>
      <w:bookmarkStart w:id="936" w:name="lt_pId1339"/>
      <w:r w:rsidRPr="005E2E66">
        <w:rPr>
          <w:lang w:val="es-ES_tradnl"/>
        </w:rPr>
        <w:t>Definiciones comunes para el tipo de audio «Binaural</w:t>
      </w:r>
      <w:bookmarkEnd w:id="936"/>
      <w:r>
        <w:rPr>
          <w:lang w:val="es-ES_tradnl"/>
        </w:rPr>
        <w:t>»</w:t>
      </w:r>
    </w:p>
    <w:p w:rsidR="002D18A6" w:rsidRPr="002335D4" w:rsidRDefault="002D18A6" w:rsidP="002D18A6">
      <w:pPr>
        <w:rPr>
          <w:lang w:val="es-ES_tradnl" w:eastAsia="ja-JP"/>
        </w:rPr>
      </w:pPr>
      <w:bookmarkStart w:id="937" w:name="lt_pId1340"/>
      <w:r w:rsidRPr="002335D4">
        <w:rPr>
          <w:lang w:val="es-ES_tradnl" w:eastAsia="ja-JP"/>
        </w:rPr>
        <w:t xml:space="preserve">En la actualidad no hay definiciones comunes para el tipo de audio </w:t>
      </w:r>
      <w:r>
        <w:rPr>
          <w:lang w:val="es-ES_tradnl" w:eastAsia="ja-JP"/>
        </w:rPr>
        <w:t>«Binaural». Sin embargo, en futuras revisiones podrá añadirse la información pertinente en esta sección</w:t>
      </w:r>
      <w:r w:rsidRPr="002335D4">
        <w:rPr>
          <w:lang w:val="es-ES_tradnl" w:eastAsia="ja-JP"/>
        </w:rPr>
        <w:t>.</w:t>
      </w:r>
    </w:p>
    <w:bookmarkEnd w:id="937"/>
    <w:p w:rsidR="002D18A6" w:rsidRPr="005E2AAD" w:rsidRDefault="002D18A6" w:rsidP="002D18A6">
      <w:pPr>
        <w:pStyle w:val="Heading3"/>
        <w:spacing w:before="120"/>
        <w:rPr>
          <w:lang w:val="es-ES_tradnl"/>
        </w:rPr>
      </w:pPr>
      <w:r w:rsidRPr="005E2AAD">
        <w:rPr>
          <w:lang w:val="es-ES_tradnl"/>
        </w:rPr>
        <w:t>4.5.1</w:t>
      </w:r>
      <w:r w:rsidRPr="005E2AAD">
        <w:rPr>
          <w:lang w:val="es-ES_tradnl"/>
        </w:rPr>
        <w:tab/>
      </w:r>
      <w:bookmarkStart w:id="938" w:name="lt_pId1343"/>
      <w:r w:rsidRPr="005E2AAD">
        <w:rPr>
          <w:lang w:val="es-ES_tradnl"/>
        </w:rPr>
        <w:t xml:space="preserve">audioChannelFormats comunes para </w:t>
      </w:r>
      <w:r>
        <w:rPr>
          <w:lang w:val="es-ES_tradnl"/>
        </w:rPr>
        <w:t>«</w:t>
      </w:r>
      <w:r w:rsidRPr="005E2AAD">
        <w:rPr>
          <w:lang w:val="es-ES_tradnl"/>
        </w:rPr>
        <w:t>Binaural</w:t>
      </w:r>
      <w:bookmarkEnd w:id="938"/>
      <w:r>
        <w:rPr>
          <w:lang w:val="es-ES_tradnl"/>
        </w:rPr>
        <w:t>»</w:t>
      </w:r>
    </w:p>
    <w:p w:rsidR="002D18A6" w:rsidRPr="005E2E66" w:rsidRDefault="002D18A6" w:rsidP="002D18A6">
      <w:pPr>
        <w:pStyle w:val="TableNo"/>
        <w:spacing w:before="240"/>
        <w:rPr>
          <w:lang w:val="es-ES_tradnl"/>
        </w:rPr>
      </w:pPr>
      <w:bookmarkStart w:id="939" w:name="lt_pId1344"/>
      <w:r w:rsidRPr="005E2E66">
        <w:rPr>
          <w:lang w:val="es-ES_tradnl"/>
        </w:rPr>
        <w:t>CUADRO 3</w:t>
      </w:r>
      <w:bookmarkEnd w:id="939"/>
    </w:p>
    <w:p w:rsidR="002D18A6" w:rsidRPr="00352B36" w:rsidRDefault="002D18A6" w:rsidP="002D18A6">
      <w:pPr>
        <w:pStyle w:val="Tabletitle"/>
      </w:pPr>
      <w:bookmarkStart w:id="940" w:name="lt_pId1345"/>
      <w:r>
        <w:t>Definiciones a</w:t>
      </w:r>
      <w:r w:rsidRPr="00352B36">
        <w:t xml:space="preserve">udioChannelFormat </w:t>
      </w:r>
      <w:r>
        <w:t>para</w:t>
      </w:r>
      <w:r w:rsidRPr="00352B36">
        <w:t xml:space="preserve"> </w:t>
      </w:r>
      <w:r>
        <w:t>«</w:t>
      </w:r>
      <w:r w:rsidRPr="00352B36">
        <w:t>Binural</w:t>
      </w:r>
      <w:bookmarkEnd w:id="940"/>
      <w:r>
        <w:t>»</w:t>
      </w:r>
    </w:p>
    <w:tbl>
      <w:tblPr>
        <w:tblStyle w:val="TableGrid"/>
        <w:tblW w:w="9639" w:type="dxa"/>
        <w:jc w:val="center"/>
        <w:tblLayout w:type="fixed"/>
        <w:tblLook w:val="04A0" w:firstRow="1" w:lastRow="0" w:firstColumn="1" w:lastColumn="0" w:noHBand="0" w:noVBand="1"/>
      </w:tblPr>
      <w:tblGrid>
        <w:gridCol w:w="4168"/>
        <w:gridCol w:w="5471"/>
      </w:tblGrid>
      <w:tr w:rsidR="002D18A6" w:rsidTr="000D26E1">
        <w:trPr>
          <w:trHeight w:val="300"/>
          <w:jc w:val="center"/>
        </w:trPr>
        <w:tc>
          <w:tcPr>
            <w:tcW w:w="4168" w:type="dxa"/>
            <w:noWrap/>
          </w:tcPr>
          <w:p w:rsidR="002D18A6" w:rsidRPr="00352B36" w:rsidRDefault="002D18A6" w:rsidP="000D26E1">
            <w:pPr>
              <w:pStyle w:val="Tablehead"/>
              <w:rPr>
                <w:rFonts w:asciiTheme="majorBidi" w:hAnsiTheme="majorBidi" w:cstheme="majorBidi"/>
              </w:rPr>
            </w:pPr>
            <w:bookmarkStart w:id="941" w:name="lt_pId1346"/>
            <w:r w:rsidRPr="00352B36">
              <w:rPr>
                <w:rFonts w:asciiTheme="majorBidi" w:hAnsiTheme="majorBidi" w:cstheme="majorBidi"/>
              </w:rPr>
              <w:t>audioChannelFormatID</w:t>
            </w:r>
            <w:bookmarkEnd w:id="941"/>
          </w:p>
        </w:tc>
        <w:tc>
          <w:tcPr>
            <w:tcW w:w="5471" w:type="dxa"/>
            <w:noWrap/>
          </w:tcPr>
          <w:p w:rsidR="002D18A6" w:rsidRPr="00F62B3E" w:rsidRDefault="002D18A6" w:rsidP="000D26E1">
            <w:pPr>
              <w:pStyle w:val="Tablehead"/>
              <w:rPr>
                <w:rFonts w:asciiTheme="majorBidi" w:hAnsiTheme="majorBidi" w:cstheme="majorBidi"/>
              </w:rPr>
            </w:pPr>
            <w:bookmarkStart w:id="942" w:name="lt_pId1347"/>
            <w:r w:rsidRPr="00352B36">
              <w:rPr>
                <w:rFonts w:asciiTheme="majorBidi" w:hAnsiTheme="majorBidi" w:cstheme="majorBidi"/>
              </w:rPr>
              <w:t>audioChannelFormatName</w:t>
            </w:r>
            <w:bookmarkEnd w:id="942"/>
          </w:p>
        </w:tc>
      </w:tr>
      <w:tr w:rsidR="002D18A6" w:rsidTr="000D26E1">
        <w:trPr>
          <w:trHeight w:val="300"/>
          <w:jc w:val="center"/>
        </w:trPr>
        <w:tc>
          <w:tcPr>
            <w:tcW w:w="4168" w:type="dxa"/>
            <w:noWrap/>
            <w:hideMark/>
          </w:tcPr>
          <w:p w:rsidR="002D18A6" w:rsidRPr="009D4C5E" w:rsidRDefault="002D18A6" w:rsidP="000D26E1">
            <w:pPr>
              <w:pStyle w:val="Tabletext"/>
              <w:rPr>
                <w:rFonts w:asciiTheme="majorBidi" w:hAnsiTheme="majorBidi" w:cstheme="majorBidi"/>
              </w:rPr>
            </w:pPr>
            <w:bookmarkStart w:id="943" w:name="lt_pId1348"/>
            <w:r w:rsidRPr="009D4C5E">
              <w:rPr>
                <w:rFonts w:asciiTheme="majorBidi" w:hAnsiTheme="majorBidi" w:cstheme="majorBidi"/>
              </w:rPr>
              <w:t>AC_00050001</w:t>
            </w:r>
            <w:bookmarkEnd w:id="943"/>
          </w:p>
        </w:tc>
        <w:tc>
          <w:tcPr>
            <w:tcW w:w="5471" w:type="dxa"/>
            <w:noWrap/>
            <w:hideMark/>
          </w:tcPr>
          <w:p w:rsidR="002D18A6" w:rsidRPr="009D4C5E" w:rsidRDefault="002D18A6" w:rsidP="000D26E1">
            <w:pPr>
              <w:pStyle w:val="Tabletext"/>
              <w:rPr>
                <w:rFonts w:asciiTheme="majorBidi" w:hAnsiTheme="majorBidi" w:cstheme="majorBidi"/>
              </w:rPr>
            </w:pPr>
            <w:bookmarkStart w:id="944" w:name="lt_pId1349"/>
            <w:r w:rsidRPr="009D4C5E">
              <w:rPr>
                <w:rFonts w:asciiTheme="majorBidi" w:hAnsiTheme="majorBidi" w:cstheme="majorBidi"/>
              </w:rPr>
              <w:t>LeftEar</w:t>
            </w:r>
            <w:bookmarkEnd w:id="944"/>
          </w:p>
        </w:tc>
      </w:tr>
      <w:tr w:rsidR="002D18A6" w:rsidTr="000D26E1">
        <w:trPr>
          <w:trHeight w:val="300"/>
          <w:jc w:val="center"/>
        </w:trPr>
        <w:tc>
          <w:tcPr>
            <w:tcW w:w="4168" w:type="dxa"/>
            <w:noWrap/>
            <w:hideMark/>
          </w:tcPr>
          <w:p w:rsidR="002D18A6" w:rsidRPr="009D4C5E" w:rsidRDefault="002D18A6" w:rsidP="000D26E1">
            <w:pPr>
              <w:pStyle w:val="Tabletext"/>
              <w:rPr>
                <w:rFonts w:asciiTheme="majorBidi" w:hAnsiTheme="majorBidi" w:cstheme="majorBidi"/>
              </w:rPr>
            </w:pPr>
            <w:bookmarkStart w:id="945" w:name="lt_pId1350"/>
            <w:r w:rsidRPr="009D4C5E">
              <w:rPr>
                <w:rFonts w:asciiTheme="majorBidi" w:hAnsiTheme="majorBidi" w:cstheme="majorBidi"/>
              </w:rPr>
              <w:t>AC_00050002</w:t>
            </w:r>
            <w:bookmarkEnd w:id="945"/>
          </w:p>
        </w:tc>
        <w:tc>
          <w:tcPr>
            <w:tcW w:w="5471" w:type="dxa"/>
            <w:noWrap/>
            <w:hideMark/>
          </w:tcPr>
          <w:p w:rsidR="002D18A6" w:rsidRPr="009D4C5E" w:rsidRDefault="002D18A6" w:rsidP="000D26E1">
            <w:pPr>
              <w:pStyle w:val="Tabletext"/>
              <w:rPr>
                <w:rFonts w:asciiTheme="majorBidi" w:hAnsiTheme="majorBidi" w:cstheme="majorBidi"/>
              </w:rPr>
            </w:pPr>
            <w:bookmarkStart w:id="946" w:name="lt_pId1351"/>
            <w:r w:rsidRPr="009D4C5E">
              <w:rPr>
                <w:rFonts w:asciiTheme="majorBidi" w:hAnsiTheme="majorBidi" w:cstheme="majorBidi"/>
              </w:rPr>
              <w:t>RightEar</w:t>
            </w:r>
            <w:bookmarkEnd w:id="946"/>
          </w:p>
        </w:tc>
      </w:tr>
    </w:tbl>
    <w:p w:rsidR="002D18A6" w:rsidRPr="00F11F59" w:rsidRDefault="002D18A6" w:rsidP="002D18A6">
      <w:pPr>
        <w:pStyle w:val="Tablefin"/>
      </w:pPr>
    </w:p>
    <w:p w:rsidR="002D18A6" w:rsidRPr="00B65E9D" w:rsidRDefault="002D18A6" w:rsidP="002D18A6">
      <w:pPr>
        <w:rPr>
          <w:lang w:val="es-ES_tradnl"/>
        </w:rPr>
      </w:pPr>
      <w:bookmarkStart w:id="947" w:name="lt_pId1352"/>
      <w:r w:rsidRPr="002335D4">
        <w:rPr>
          <w:lang w:val="es-ES_tradnl"/>
        </w:rPr>
        <w:lastRenderedPageBreak/>
        <w:t xml:space="preserve">En cada definición del Cuadro 1 se incluyen audioChannelFormatID y audioChannelFormatName. El XML siguiente muestra cómo se representa la primera entrada del cuadro </w:t>
      </w:r>
      <w:r w:rsidRPr="00BD1035">
        <w:rPr>
          <w:lang w:val="es-ES_tradnl"/>
        </w:rPr>
        <w:t>en</w:t>
      </w:r>
      <w:bookmarkStart w:id="948" w:name="lt_pId1353"/>
      <w:bookmarkEnd w:id="947"/>
      <w:r w:rsidRPr="00BD1035">
        <w:rPr>
          <w:lang w:val="es-ES_tradnl"/>
        </w:rPr>
        <w:t xml:space="preserve"> XML.</w:t>
      </w:r>
      <w:bookmarkEnd w:id="948"/>
    </w:p>
    <w:p w:rsidR="002D18A6" w:rsidRPr="00B65E9D" w:rsidRDefault="002D18A6" w:rsidP="002D18A6">
      <w:pPr>
        <w:rPr>
          <w:lang w:val="es-ES_tradnl"/>
        </w:rPr>
      </w:pPr>
    </w:p>
    <w:tbl>
      <w:tblPr>
        <w:tblStyle w:val="TableGrid"/>
        <w:tblW w:w="9639" w:type="dxa"/>
        <w:tblLook w:val="04A0" w:firstRow="1" w:lastRow="0" w:firstColumn="1" w:lastColumn="0" w:noHBand="0" w:noVBand="1"/>
      </w:tblPr>
      <w:tblGrid>
        <w:gridCol w:w="9639"/>
      </w:tblGrid>
      <w:tr w:rsidR="002D18A6" w:rsidRPr="00352B36" w:rsidTr="000D26E1">
        <w:tc>
          <w:tcPr>
            <w:tcW w:w="8516" w:type="dxa"/>
          </w:tcPr>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bookmarkStart w:id="949" w:name="lt_pId1354"/>
            <w:r w:rsidRPr="00352B36">
              <w:rPr>
                <w:rFonts w:ascii="Courier New" w:hAnsi="Courier New" w:cs="Courier New"/>
                <w:color w:val="000000"/>
                <w:sz w:val="16"/>
                <w:szCs w:val="16"/>
                <w:lang w:val="en-US"/>
              </w:rPr>
              <w:t>&lt;audioChannelFormat audioChannelFormatID="AC_00050001" audioChannelFormatName="LeftEar" typeLabel="0005" typeDefinition="DirectSpeakers"&gt;</w:t>
            </w:r>
            <w:bookmarkEnd w:id="949"/>
          </w:p>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352B36">
              <w:rPr>
                <w:rFonts w:ascii="Courier New" w:hAnsi="Courier New" w:cs="Courier New"/>
                <w:color w:val="000000"/>
                <w:sz w:val="16"/>
                <w:szCs w:val="16"/>
                <w:lang w:val="en-US"/>
              </w:rPr>
              <w:t xml:space="preserve">  </w:t>
            </w:r>
            <w:bookmarkStart w:id="950" w:name="lt_pId1355"/>
            <w:r w:rsidRPr="00352B36">
              <w:rPr>
                <w:rFonts w:ascii="Courier New" w:hAnsi="Courier New" w:cs="Courier New"/>
                <w:color w:val="000000"/>
                <w:sz w:val="16"/>
                <w:szCs w:val="16"/>
                <w:lang w:val="en-US"/>
              </w:rPr>
              <w:t>&lt;audioBlockFormat audioBlockFormatID="AC_00050001_00000001"&gt;</w:t>
            </w:r>
            <w:bookmarkEnd w:id="950"/>
          </w:p>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352B36">
              <w:rPr>
                <w:rFonts w:ascii="Courier New" w:hAnsi="Courier New" w:cs="Courier New"/>
                <w:color w:val="000000"/>
                <w:sz w:val="16"/>
                <w:szCs w:val="16"/>
                <w:lang w:val="en-US"/>
              </w:rPr>
              <w:t xml:space="preserve">  </w:t>
            </w:r>
            <w:bookmarkStart w:id="951" w:name="lt_pId1356"/>
            <w:r w:rsidRPr="00352B36">
              <w:rPr>
                <w:rFonts w:ascii="Courier New" w:hAnsi="Courier New" w:cs="Courier New"/>
                <w:color w:val="000000"/>
                <w:sz w:val="16"/>
                <w:szCs w:val="16"/>
                <w:lang w:val="en-US"/>
              </w:rPr>
              <w:t>&lt;/audioBlockFormat&gt;</w:t>
            </w:r>
            <w:bookmarkEnd w:id="951"/>
          </w:p>
          <w:p w:rsidR="002D18A6" w:rsidRPr="00352B36" w:rsidRDefault="002D18A6" w:rsidP="000D26E1">
            <w:pPr>
              <w:spacing w:before="0"/>
            </w:pPr>
            <w:bookmarkStart w:id="952" w:name="lt_pId1357"/>
            <w:r w:rsidRPr="00352B36">
              <w:rPr>
                <w:rFonts w:ascii="Courier New" w:hAnsi="Courier New" w:cs="Courier New"/>
                <w:color w:val="000000"/>
                <w:sz w:val="16"/>
                <w:szCs w:val="16"/>
                <w:lang w:val="en-US"/>
              </w:rPr>
              <w:t>&lt;/audioChannelFormat&gt;</w:t>
            </w:r>
            <w:bookmarkEnd w:id="952"/>
          </w:p>
        </w:tc>
      </w:tr>
    </w:tbl>
    <w:p w:rsidR="002D18A6" w:rsidRPr="002335D4" w:rsidRDefault="002D18A6" w:rsidP="002D18A6">
      <w:pPr>
        <w:pStyle w:val="Heading3"/>
        <w:rPr>
          <w:lang w:val="es-ES_tradnl" w:eastAsia="ja-JP"/>
        </w:rPr>
      </w:pPr>
      <w:r w:rsidRPr="002335D4">
        <w:rPr>
          <w:lang w:val="es-ES_tradnl"/>
        </w:rPr>
        <w:t>4.5</w:t>
      </w:r>
      <w:r w:rsidRPr="002335D4">
        <w:rPr>
          <w:rFonts w:hint="eastAsia"/>
          <w:lang w:val="es-ES_tradnl" w:eastAsia="ja-JP"/>
        </w:rPr>
        <w:t>.2</w:t>
      </w:r>
      <w:r w:rsidRPr="002335D4">
        <w:rPr>
          <w:lang w:val="es-ES_tradnl"/>
        </w:rPr>
        <w:tab/>
      </w:r>
      <w:bookmarkStart w:id="953" w:name="lt_pId1359"/>
      <w:r w:rsidRPr="002335D4">
        <w:rPr>
          <w:lang w:val="es-ES_tradnl"/>
        </w:rPr>
        <w:t>audio</w:t>
      </w:r>
      <w:r w:rsidRPr="002335D4">
        <w:rPr>
          <w:rFonts w:hint="eastAsia"/>
          <w:lang w:val="es-ES_tradnl" w:eastAsia="ja-JP"/>
        </w:rPr>
        <w:t xml:space="preserve">StreamFormats </w:t>
      </w:r>
      <w:r w:rsidRPr="002335D4">
        <w:rPr>
          <w:lang w:val="es-ES_tradnl" w:eastAsia="ja-JP"/>
        </w:rPr>
        <w:t>y</w:t>
      </w:r>
      <w:r w:rsidRPr="002335D4">
        <w:rPr>
          <w:rFonts w:hint="eastAsia"/>
          <w:lang w:val="es-ES_tradnl" w:eastAsia="ja-JP"/>
        </w:rPr>
        <w:t xml:space="preserve"> audioTrack</w:t>
      </w:r>
      <w:r w:rsidRPr="002335D4">
        <w:rPr>
          <w:lang w:val="es-ES_tradnl"/>
        </w:rPr>
        <w:t>Formats</w:t>
      </w:r>
      <w:r w:rsidRPr="002335D4">
        <w:rPr>
          <w:rFonts w:hint="eastAsia"/>
          <w:lang w:val="es-ES_tradnl" w:eastAsia="ja-JP"/>
        </w:rPr>
        <w:t xml:space="preserve"> </w:t>
      </w:r>
      <w:r w:rsidRPr="002335D4">
        <w:rPr>
          <w:lang w:val="es-ES_tradnl" w:eastAsia="ja-JP"/>
        </w:rPr>
        <w:t>comunes para</w:t>
      </w:r>
      <w:r w:rsidRPr="002335D4">
        <w:rPr>
          <w:rFonts w:hint="eastAsia"/>
          <w:lang w:val="es-ES_tradnl" w:eastAsia="ja-JP"/>
        </w:rPr>
        <w:t xml:space="preserve"> </w:t>
      </w:r>
      <w:r>
        <w:rPr>
          <w:lang w:val="es-ES_tradnl" w:eastAsia="ja-JP"/>
        </w:rPr>
        <w:t>«</w:t>
      </w:r>
      <w:r w:rsidRPr="002335D4">
        <w:rPr>
          <w:lang w:val="es-ES_tradnl" w:eastAsia="ja-JP"/>
        </w:rPr>
        <w:t>Binaural</w:t>
      </w:r>
      <w:bookmarkEnd w:id="953"/>
      <w:r>
        <w:rPr>
          <w:lang w:val="es-ES_tradnl" w:eastAsia="ja-JP"/>
        </w:rPr>
        <w:t>»</w:t>
      </w:r>
    </w:p>
    <w:p w:rsidR="002D18A6" w:rsidRPr="005B0276" w:rsidRDefault="002D18A6" w:rsidP="002D18A6">
      <w:pPr>
        <w:rPr>
          <w:lang w:val="es-ES_tradnl" w:eastAsia="ja-JP"/>
        </w:rPr>
      </w:pPr>
      <w:bookmarkStart w:id="954" w:name="lt_pId1360"/>
      <w:r w:rsidRPr="005B0276">
        <w:rPr>
          <w:lang w:val="es-ES_tradnl" w:eastAsia="ja-JP"/>
        </w:rPr>
        <w:t>El tipo de formato común para</w:t>
      </w:r>
      <w:r w:rsidRPr="005B0276">
        <w:rPr>
          <w:rFonts w:hint="eastAsia"/>
          <w:lang w:val="es-ES_tradnl" w:eastAsia="ja-JP"/>
        </w:rPr>
        <w:t xml:space="preserve"> audioStreamFormat </w:t>
      </w:r>
      <w:r w:rsidRPr="005B0276">
        <w:rPr>
          <w:lang w:val="es-ES_tradnl" w:eastAsia="ja-JP"/>
        </w:rPr>
        <w:t>y</w:t>
      </w:r>
      <w:r w:rsidRPr="005B0276">
        <w:rPr>
          <w:rFonts w:hint="eastAsia"/>
          <w:lang w:val="es-ES_tradnl" w:eastAsia="ja-JP"/>
        </w:rPr>
        <w:t xml:space="preserve"> audioTrackFormat </w:t>
      </w:r>
      <w:r w:rsidRPr="005B0276">
        <w:rPr>
          <w:lang w:val="es-ES_tradnl" w:eastAsia="ja-JP"/>
        </w:rPr>
        <w:t>es</w:t>
      </w:r>
      <w:r w:rsidRPr="005B0276">
        <w:rPr>
          <w:rFonts w:hint="eastAsia"/>
          <w:lang w:val="es-ES_tradnl" w:eastAsia="ja-JP"/>
        </w:rPr>
        <w:t xml:space="preserve"> </w:t>
      </w:r>
      <w:r>
        <w:rPr>
          <w:lang w:val="es-ES_tradnl" w:eastAsia="ja-JP"/>
        </w:rPr>
        <w:t>«</w:t>
      </w:r>
      <w:r w:rsidRPr="005B0276">
        <w:rPr>
          <w:rFonts w:hint="eastAsia"/>
          <w:lang w:val="es-ES_tradnl" w:eastAsia="ja-JP"/>
        </w:rPr>
        <w:t>PCM</w:t>
      </w:r>
      <w:r>
        <w:rPr>
          <w:lang w:val="es-ES_tradnl" w:eastAsia="ja-JP"/>
        </w:rPr>
        <w:t>»</w:t>
      </w:r>
      <w:r w:rsidRPr="005B0276">
        <w:rPr>
          <w:rFonts w:hint="eastAsia"/>
          <w:lang w:val="es-ES_tradnl" w:eastAsia="ja-JP"/>
        </w:rPr>
        <w:t>.</w:t>
      </w:r>
    </w:p>
    <w:p w:rsidR="002D18A6" w:rsidRPr="005B0276" w:rsidRDefault="002D18A6" w:rsidP="002D18A6">
      <w:pPr>
        <w:rPr>
          <w:lang w:val="es-ES_tradnl"/>
        </w:rPr>
      </w:pPr>
      <w:r w:rsidRPr="005B0276">
        <w:rPr>
          <w:lang w:val="es-ES_tradnl"/>
        </w:rPr>
        <w:t xml:space="preserve">Como ya se ha indicado, audioStreamFormat y audioTrackFormat, que figuran en cada definición audioChannelFormat utilizan los mismos prefijos de ID y los mismos nombres con el afijo </w:t>
      </w:r>
      <w:r>
        <w:rPr>
          <w:lang w:val="es-ES_tradnl"/>
        </w:rPr>
        <w:t>«</w:t>
      </w:r>
      <w:r w:rsidRPr="005B0276">
        <w:rPr>
          <w:lang w:val="es-ES_tradnl"/>
        </w:rPr>
        <w:t>PCM_</w:t>
      </w:r>
      <w:r>
        <w:rPr>
          <w:lang w:val="es-ES_tradnl"/>
        </w:rPr>
        <w:t>», por ejemplo,</w:t>
      </w:r>
      <w:r w:rsidRPr="005B0276">
        <w:rPr>
          <w:rFonts w:hint="eastAsia"/>
          <w:lang w:val="es-ES_tradnl" w:eastAsia="ja-JP"/>
        </w:rPr>
        <w:t xml:space="preserve"> </w:t>
      </w:r>
      <w:r>
        <w:rPr>
          <w:lang w:val="es-ES_tradnl" w:eastAsia="ja-JP"/>
        </w:rPr>
        <w:t>«</w:t>
      </w:r>
      <w:r w:rsidRPr="005B0276">
        <w:rPr>
          <w:rFonts w:hint="eastAsia"/>
          <w:lang w:val="es-ES_tradnl" w:eastAsia="ja-JP"/>
        </w:rPr>
        <w:t>PCM_</w:t>
      </w:r>
      <w:r>
        <w:rPr>
          <w:lang w:val="es-ES_tradnl" w:eastAsia="ja-JP"/>
        </w:rPr>
        <w:t>LeftEar»</w:t>
      </w:r>
      <w:r w:rsidRPr="005B0276">
        <w:rPr>
          <w:lang w:val="es-ES_tradnl"/>
        </w:rPr>
        <w:t>. A continuación se muestra el código XML de las definiciones audioStreamFormat y audioTrackFormat de la primera entrada del cuadro.</w:t>
      </w:r>
    </w:p>
    <w:bookmarkEnd w:id="954"/>
    <w:p w:rsidR="002D18A6" w:rsidRPr="00B65E9D" w:rsidRDefault="002D18A6" w:rsidP="002D18A6">
      <w:pPr>
        <w:rPr>
          <w:lang w:val="es-ES_tradnl"/>
        </w:rPr>
      </w:pPr>
    </w:p>
    <w:tbl>
      <w:tblPr>
        <w:tblStyle w:val="TableGrid"/>
        <w:tblW w:w="9639" w:type="dxa"/>
        <w:tblLook w:val="04A0" w:firstRow="1" w:lastRow="0" w:firstColumn="1" w:lastColumn="0" w:noHBand="0" w:noVBand="1"/>
      </w:tblPr>
      <w:tblGrid>
        <w:gridCol w:w="9639"/>
      </w:tblGrid>
      <w:tr w:rsidR="002D18A6" w:rsidRPr="00352B36" w:rsidTr="000D26E1">
        <w:tc>
          <w:tcPr>
            <w:tcW w:w="8516" w:type="dxa"/>
          </w:tcPr>
          <w:p w:rsidR="002D18A6" w:rsidRPr="00352B36" w:rsidRDefault="002D18A6" w:rsidP="000D26E1">
            <w:pPr>
              <w:spacing w:before="0"/>
              <w:jc w:val="left"/>
              <w:rPr>
                <w:rFonts w:ascii="Courier New" w:hAnsi="Courier New" w:cs="Courier New"/>
                <w:sz w:val="16"/>
                <w:szCs w:val="16"/>
                <w:lang w:val="en-US"/>
              </w:rPr>
            </w:pPr>
            <w:bookmarkStart w:id="955" w:name="lt_pId1363"/>
            <w:r w:rsidRPr="00352B36">
              <w:rPr>
                <w:rFonts w:ascii="Courier New" w:hAnsi="Courier New" w:cs="Courier New"/>
                <w:sz w:val="16"/>
                <w:szCs w:val="16"/>
                <w:lang w:val="en-US"/>
              </w:rPr>
              <w:t>&lt;audioStreamFormat audioStreamFormatID="AS_00050001" audioStreamFormatName="PCM_LeftEar" formatLabel="0001" formatDefinition="PCM"&gt;</w:t>
            </w:r>
            <w:bookmarkEnd w:id="955"/>
          </w:p>
          <w:p w:rsidR="002D18A6" w:rsidRPr="00352B36" w:rsidRDefault="002D18A6" w:rsidP="000D26E1">
            <w:pPr>
              <w:spacing w:before="0"/>
              <w:jc w:val="left"/>
              <w:rPr>
                <w:rFonts w:ascii="Courier New" w:hAnsi="Courier New" w:cs="Courier New"/>
                <w:sz w:val="16"/>
                <w:szCs w:val="16"/>
                <w:lang w:val="en-US"/>
              </w:rPr>
            </w:pPr>
            <w:r w:rsidRPr="00352B36">
              <w:rPr>
                <w:rFonts w:ascii="Courier New" w:hAnsi="Courier New" w:cs="Courier New"/>
                <w:sz w:val="16"/>
                <w:szCs w:val="16"/>
                <w:lang w:val="en-US"/>
              </w:rPr>
              <w:t xml:space="preserve">  </w:t>
            </w:r>
            <w:bookmarkStart w:id="956" w:name="lt_pId1364"/>
            <w:r w:rsidRPr="00352B36">
              <w:rPr>
                <w:rFonts w:ascii="Courier New" w:hAnsi="Courier New" w:cs="Courier New"/>
                <w:sz w:val="16"/>
                <w:szCs w:val="16"/>
                <w:lang w:val="en-US"/>
              </w:rPr>
              <w:t>&lt;audioChannelFormatIDRef&gt;AC_00050001&lt;/audioChannelFormatIDRef&gt;</w:t>
            </w:r>
            <w:bookmarkEnd w:id="956"/>
          </w:p>
          <w:p w:rsidR="002D18A6" w:rsidRPr="00352B36" w:rsidRDefault="002D18A6" w:rsidP="000D26E1">
            <w:pPr>
              <w:spacing w:before="0"/>
              <w:jc w:val="left"/>
              <w:rPr>
                <w:rFonts w:ascii="Courier New" w:hAnsi="Courier New" w:cs="Courier New"/>
                <w:sz w:val="16"/>
                <w:szCs w:val="16"/>
                <w:lang w:val="en-US"/>
              </w:rPr>
            </w:pPr>
            <w:r w:rsidRPr="00352B36">
              <w:rPr>
                <w:rFonts w:ascii="Courier New" w:hAnsi="Courier New" w:cs="Courier New"/>
                <w:sz w:val="16"/>
                <w:szCs w:val="16"/>
                <w:lang w:val="en-US"/>
              </w:rPr>
              <w:t xml:space="preserve">  </w:t>
            </w:r>
            <w:bookmarkStart w:id="957" w:name="lt_pId1365"/>
            <w:r w:rsidRPr="00352B36">
              <w:rPr>
                <w:rFonts w:ascii="Courier New" w:hAnsi="Courier New" w:cs="Courier New"/>
                <w:sz w:val="16"/>
                <w:szCs w:val="16"/>
                <w:lang w:val="en-US"/>
              </w:rPr>
              <w:t>&lt;audioTrackFormatIDRef&gt;AT_00050001_01&lt;/audioTrackFormatIDRef&gt;</w:t>
            </w:r>
            <w:bookmarkEnd w:id="957"/>
          </w:p>
          <w:p w:rsidR="002D18A6" w:rsidRPr="00352B36" w:rsidRDefault="002D18A6" w:rsidP="000D26E1">
            <w:pPr>
              <w:spacing w:before="0"/>
              <w:jc w:val="left"/>
              <w:rPr>
                <w:rFonts w:ascii="Courier New" w:hAnsi="Courier New" w:cs="Courier New"/>
                <w:sz w:val="16"/>
                <w:szCs w:val="16"/>
                <w:lang w:val="en-US"/>
              </w:rPr>
            </w:pPr>
            <w:bookmarkStart w:id="958" w:name="lt_pId1366"/>
            <w:r w:rsidRPr="00352B36">
              <w:rPr>
                <w:rFonts w:ascii="Courier New" w:hAnsi="Courier New" w:cs="Courier New"/>
                <w:sz w:val="16"/>
                <w:szCs w:val="16"/>
                <w:lang w:val="en-US"/>
              </w:rPr>
              <w:t>&lt;/audioStreamFormat&gt;</w:t>
            </w:r>
            <w:bookmarkEnd w:id="958"/>
          </w:p>
          <w:p w:rsidR="002D18A6" w:rsidRPr="00352B36" w:rsidRDefault="002D18A6" w:rsidP="000D26E1">
            <w:pPr>
              <w:spacing w:before="0"/>
              <w:jc w:val="left"/>
              <w:rPr>
                <w:rFonts w:ascii="Courier New" w:hAnsi="Courier New" w:cs="Courier New"/>
                <w:sz w:val="16"/>
                <w:szCs w:val="16"/>
                <w:lang w:val="en-US"/>
              </w:rPr>
            </w:pPr>
          </w:p>
          <w:p w:rsidR="002D18A6" w:rsidRPr="00352B36" w:rsidRDefault="002D18A6" w:rsidP="000D26E1">
            <w:pPr>
              <w:spacing w:before="0"/>
              <w:jc w:val="left"/>
              <w:rPr>
                <w:rFonts w:ascii="Courier New" w:hAnsi="Courier New" w:cs="Courier New"/>
                <w:sz w:val="16"/>
                <w:szCs w:val="16"/>
                <w:lang w:val="en-US"/>
              </w:rPr>
            </w:pPr>
            <w:bookmarkStart w:id="959" w:name="lt_pId1367"/>
            <w:r w:rsidRPr="00352B36">
              <w:rPr>
                <w:rFonts w:ascii="Courier New" w:hAnsi="Courier New" w:cs="Courier New"/>
                <w:sz w:val="16"/>
                <w:szCs w:val="16"/>
                <w:lang w:val="en-US"/>
              </w:rPr>
              <w:t>&lt;audioTrackFormat audioTrackFormatID="AT_00050001_01" audioTrackFormatName="PCM_LeftEar" formatLabel="0001" formatDefinition="PCM"&gt;</w:t>
            </w:r>
            <w:bookmarkEnd w:id="959"/>
          </w:p>
          <w:p w:rsidR="002D18A6" w:rsidRPr="00352B36" w:rsidRDefault="002D18A6" w:rsidP="000D26E1">
            <w:pPr>
              <w:spacing w:before="0"/>
              <w:jc w:val="left"/>
              <w:rPr>
                <w:rFonts w:ascii="Courier New" w:hAnsi="Courier New" w:cs="Courier New"/>
                <w:sz w:val="16"/>
                <w:szCs w:val="16"/>
              </w:rPr>
            </w:pPr>
            <w:r w:rsidRPr="00352B36">
              <w:rPr>
                <w:rFonts w:ascii="Courier New" w:hAnsi="Courier New" w:cs="Courier New"/>
                <w:sz w:val="16"/>
                <w:szCs w:val="16"/>
                <w:lang w:val="en-US"/>
              </w:rPr>
              <w:t xml:space="preserve">  </w:t>
            </w:r>
            <w:bookmarkStart w:id="960" w:name="lt_pId1368"/>
            <w:r w:rsidRPr="00352B36">
              <w:rPr>
                <w:rFonts w:ascii="Courier New" w:hAnsi="Courier New" w:cs="Courier New"/>
                <w:sz w:val="16"/>
                <w:szCs w:val="16"/>
              </w:rPr>
              <w:t>&lt;audioStreamFormatIDRef&gt;AS_00050001&lt;/audioStreamFormatIDRef&gt;</w:t>
            </w:r>
            <w:bookmarkEnd w:id="960"/>
          </w:p>
          <w:p w:rsidR="002D18A6" w:rsidRPr="00352B36" w:rsidRDefault="002D18A6" w:rsidP="000D26E1">
            <w:pPr>
              <w:spacing w:before="0"/>
              <w:jc w:val="left"/>
            </w:pPr>
            <w:bookmarkStart w:id="961" w:name="lt_pId1369"/>
            <w:r w:rsidRPr="00352B36">
              <w:rPr>
                <w:rFonts w:ascii="Courier New" w:hAnsi="Courier New" w:cs="Courier New"/>
                <w:sz w:val="16"/>
                <w:szCs w:val="16"/>
              </w:rPr>
              <w:t>&lt;/audioTrackFormat&gt;</w:t>
            </w:r>
            <w:bookmarkEnd w:id="961"/>
          </w:p>
        </w:tc>
      </w:tr>
    </w:tbl>
    <w:p w:rsidR="002D18A6" w:rsidRPr="00352B36" w:rsidRDefault="002D18A6" w:rsidP="002D18A6">
      <w:pPr>
        <w:pStyle w:val="Heading3"/>
        <w:rPr>
          <w:lang w:val="en-GB"/>
        </w:rPr>
      </w:pPr>
      <w:r w:rsidRPr="00352B36">
        <w:rPr>
          <w:lang w:val="en-GB"/>
        </w:rPr>
        <w:t>4.5.3</w:t>
      </w:r>
      <w:r w:rsidRPr="00352B36">
        <w:rPr>
          <w:lang w:val="en-GB"/>
        </w:rPr>
        <w:tab/>
      </w:r>
      <w:bookmarkStart w:id="962" w:name="lt_pId1371"/>
      <w:r w:rsidRPr="00352B36">
        <w:rPr>
          <w:lang w:val="en-GB"/>
        </w:rPr>
        <w:t xml:space="preserve">audioPackFormats </w:t>
      </w:r>
      <w:r>
        <w:rPr>
          <w:lang w:val="en-GB"/>
        </w:rPr>
        <w:t>comunes para</w:t>
      </w:r>
      <w:r w:rsidRPr="00352B36">
        <w:rPr>
          <w:lang w:val="en-GB"/>
        </w:rPr>
        <w:t xml:space="preserve"> </w:t>
      </w:r>
      <w:r>
        <w:rPr>
          <w:lang w:val="en-GB"/>
        </w:rPr>
        <w:t>«</w:t>
      </w:r>
      <w:r w:rsidRPr="00352B36">
        <w:rPr>
          <w:lang w:val="en-GB"/>
        </w:rPr>
        <w:t>Binaural</w:t>
      </w:r>
      <w:bookmarkEnd w:id="962"/>
      <w:r>
        <w:rPr>
          <w:lang w:val="en-GB"/>
        </w:rPr>
        <w:t>»</w:t>
      </w:r>
    </w:p>
    <w:p w:rsidR="002D18A6" w:rsidRPr="005B0276" w:rsidRDefault="002D18A6" w:rsidP="002D18A6">
      <w:pPr>
        <w:rPr>
          <w:lang w:val="es-ES_tradnl"/>
        </w:rPr>
      </w:pPr>
      <w:bookmarkStart w:id="963" w:name="lt_pId1372"/>
      <w:r w:rsidRPr="002335D4">
        <w:rPr>
          <w:lang w:val="es-ES_tradnl"/>
        </w:rPr>
        <w:t>Las definiciones audioPackFormat abarcan una</w:t>
      </w:r>
      <w:r>
        <w:rPr>
          <w:lang w:val="es-ES_tradnl"/>
        </w:rPr>
        <w:t xml:space="preserve"> única</w:t>
      </w:r>
      <w:r w:rsidRPr="002335D4">
        <w:rPr>
          <w:lang w:val="es-ES_tradnl"/>
        </w:rPr>
        <w:t xml:space="preserve"> configuraci</w:t>
      </w:r>
      <w:r>
        <w:rPr>
          <w:lang w:val="es-ES_tradnl"/>
        </w:rPr>
        <w:t>ó</w:t>
      </w:r>
      <w:r w:rsidRPr="002335D4">
        <w:rPr>
          <w:lang w:val="es-ES_tradnl"/>
        </w:rPr>
        <w:t xml:space="preserve">n. </w:t>
      </w:r>
      <w:r w:rsidRPr="005B0276">
        <w:rPr>
          <w:lang w:val="es-ES_tradnl"/>
        </w:rPr>
        <w:t xml:space="preserve">En el Cuadro 2 se muestra </w:t>
      </w:r>
      <w:r>
        <w:rPr>
          <w:lang w:val="es-ES_tradnl"/>
        </w:rPr>
        <w:t>la configuración definida</w:t>
      </w:r>
      <w:r w:rsidRPr="005B0276">
        <w:rPr>
          <w:lang w:val="es-ES_tradnl"/>
        </w:rPr>
        <w:t xml:space="preserve">. </w:t>
      </w:r>
      <w:r>
        <w:rPr>
          <w:lang w:val="es-ES_tradnl"/>
        </w:rPr>
        <w:t xml:space="preserve">En la última columna se dan las referencias a cada uno de los canales que forman el paquete. </w:t>
      </w:r>
      <w:r w:rsidRPr="002335D4">
        <w:rPr>
          <w:lang w:val="es-ES_tradnl"/>
        </w:rPr>
        <w:t xml:space="preserve">En lugar de indicar el ID completo (por ejemplo, AP_00010001), sólo se indican, para mayor claridad, las dos últimas cifras. </w:t>
      </w:r>
      <w:r w:rsidRPr="005B0276">
        <w:rPr>
          <w:lang w:val="es-ES_tradnl"/>
        </w:rPr>
        <w:t>Así, para AP_000100xx, sólo se indicarán las cifras xx para d</w:t>
      </w:r>
      <w:r>
        <w:rPr>
          <w:lang w:val="es-ES_tradnl"/>
        </w:rPr>
        <w:t>enotar la audioPackFormatIDRef.</w:t>
      </w:r>
    </w:p>
    <w:p w:rsidR="002D18A6" w:rsidRPr="00352B36" w:rsidRDefault="002D18A6" w:rsidP="002D18A6">
      <w:pPr>
        <w:pStyle w:val="TableNo"/>
      </w:pPr>
      <w:bookmarkStart w:id="964" w:name="lt_pId1376"/>
      <w:bookmarkEnd w:id="963"/>
      <w:r>
        <w:t>CUADRO</w:t>
      </w:r>
      <w:r w:rsidRPr="00352B36">
        <w:t xml:space="preserve"> 4</w:t>
      </w:r>
      <w:bookmarkEnd w:id="964"/>
    </w:p>
    <w:p w:rsidR="002D18A6" w:rsidRPr="00352B36" w:rsidRDefault="002D18A6" w:rsidP="002D18A6">
      <w:pPr>
        <w:pStyle w:val="Tabletitle"/>
      </w:pPr>
      <w:bookmarkStart w:id="965" w:name="lt_pId1377"/>
      <w:r>
        <w:t>Definiciones a</w:t>
      </w:r>
      <w:r w:rsidRPr="00352B36">
        <w:t>udioPackFormat</w:t>
      </w:r>
      <w:bookmarkEnd w:id="965"/>
    </w:p>
    <w:tbl>
      <w:tblPr>
        <w:tblStyle w:val="TableGrid"/>
        <w:tblW w:w="9639" w:type="dxa"/>
        <w:jc w:val="center"/>
        <w:tblLayout w:type="fixed"/>
        <w:tblCellMar>
          <w:left w:w="57" w:type="dxa"/>
          <w:right w:w="57" w:type="dxa"/>
        </w:tblCellMar>
        <w:tblLook w:val="04A0" w:firstRow="1" w:lastRow="0" w:firstColumn="1" w:lastColumn="0" w:noHBand="0" w:noVBand="1"/>
      </w:tblPr>
      <w:tblGrid>
        <w:gridCol w:w="3199"/>
        <w:gridCol w:w="3108"/>
        <w:gridCol w:w="3332"/>
      </w:tblGrid>
      <w:tr w:rsidR="002D18A6" w:rsidRPr="00352B36" w:rsidTr="000D26E1">
        <w:trPr>
          <w:trHeight w:val="300"/>
          <w:jc w:val="center"/>
        </w:trPr>
        <w:tc>
          <w:tcPr>
            <w:tcW w:w="3199" w:type="dxa"/>
            <w:shd w:val="clear" w:color="auto" w:fill="auto"/>
          </w:tcPr>
          <w:p w:rsidR="002D18A6" w:rsidRPr="00352B36" w:rsidRDefault="002D18A6" w:rsidP="000D26E1">
            <w:pPr>
              <w:pStyle w:val="Tablehead"/>
              <w:rPr>
                <w:rFonts w:asciiTheme="majorBidi" w:hAnsiTheme="majorBidi" w:cstheme="majorBidi"/>
              </w:rPr>
            </w:pPr>
            <w:bookmarkStart w:id="966" w:name="lt_pId1378"/>
            <w:r w:rsidRPr="00352B36">
              <w:rPr>
                <w:rFonts w:asciiTheme="majorBidi" w:hAnsiTheme="majorBidi" w:cstheme="majorBidi"/>
              </w:rPr>
              <w:t>audioPackFormatID</w:t>
            </w:r>
            <w:bookmarkEnd w:id="966"/>
          </w:p>
          <w:p w:rsidR="002D18A6" w:rsidRPr="00352B36" w:rsidRDefault="002D18A6" w:rsidP="000D26E1">
            <w:pPr>
              <w:pStyle w:val="Tablehead"/>
              <w:rPr>
                <w:rFonts w:asciiTheme="majorBidi" w:hAnsiTheme="majorBidi" w:cstheme="majorBidi"/>
                <w:b w:val="0"/>
                <w:bCs/>
              </w:rPr>
            </w:pPr>
            <w:bookmarkStart w:id="967" w:name="lt_pId1379"/>
            <w:r w:rsidRPr="00352B36">
              <w:rPr>
                <w:rFonts w:asciiTheme="majorBidi" w:hAnsiTheme="majorBidi" w:cstheme="majorBidi"/>
                <w:b w:val="0"/>
                <w:bCs/>
              </w:rPr>
              <w:t>audioPackFormatName</w:t>
            </w:r>
            <w:bookmarkEnd w:id="967"/>
          </w:p>
        </w:tc>
        <w:tc>
          <w:tcPr>
            <w:tcW w:w="3108" w:type="dxa"/>
            <w:shd w:val="clear" w:color="auto" w:fill="auto"/>
            <w:noWrap/>
          </w:tcPr>
          <w:p w:rsidR="002D18A6" w:rsidRPr="00352B36" w:rsidRDefault="002D18A6" w:rsidP="000D26E1">
            <w:pPr>
              <w:pStyle w:val="Tablehead"/>
              <w:rPr>
                <w:rFonts w:asciiTheme="majorBidi" w:hAnsiTheme="majorBidi" w:cstheme="majorBidi"/>
              </w:rPr>
            </w:pPr>
            <w:bookmarkStart w:id="968" w:name="lt_pId1380"/>
            <w:r w:rsidRPr="00352B36">
              <w:rPr>
                <w:rFonts w:asciiTheme="majorBidi" w:hAnsiTheme="majorBidi" w:cstheme="majorBidi"/>
              </w:rPr>
              <w:t>audioChannelIDRef</w:t>
            </w:r>
            <w:bookmarkEnd w:id="968"/>
          </w:p>
        </w:tc>
        <w:tc>
          <w:tcPr>
            <w:tcW w:w="3332" w:type="dxa"/>
            <w:shd w:val="clear" w:color="auto" w:fill="auto"/>
            <w:noWrap/>
          </w:tcPr>
          <w:p w:rsidR="002D18A6" w:rsidRPr="00352B36" w:rsidRDefault="002D18A6" w:rsidP="000D26E1">
            <w:pPr>
              <w:pStyle w:val="Tablehead"/>
              <w:rPr>
                <w:rFonts w:asciiTheme="majorBidi" w:hAnsiTheme="majorBidi" w:cstheme="majorBidi"/>
              </w:rPr>
            </w:pPr>
            <w:bookmarkStart w:id="969" w:name="lt_pId1381"/>
            <w:r w:rsidRPr="00352B36">
              <w:rPr>
                <w:rFonts w:asciiTheme="majorBidi" w:hAnsiTheme="majorBidi" w:cstheme="majorBidi"/>
              </w:rPr>
              <w:t>audioChannelName</w:t>
            </w:r>
            <w:bookmarkEnd w:id="969"/>
          </w:p>
        </w:tc>
      </w:tr>
      <w:tr w:rsidR="002D18A6" w:rsidRPr="00352B36" w:rsidTr="000D26E1">
        <w:trPr>
          <w:trHeight w:val="300"/>
          <w:jc w:val="center"/>
        </w:trPr>
        <w:tc>
          <w:tcPr>
            <w:tcW w:w="3199" w:type="dxa"/>
            <w:shd w:val="clear" w:color="auto" w:fill="auto"/>
          </w:tcPr>
          <w:p w:rsidR="002D18A6" w:rsidRPr="00352B36" w:rsidRDefault="002D18A6" w:rsidP="000D26E1">
            <w:pPr>
              <w:pStyle w:val="Tabletext"/>
              <w:rPr>
                <w:rFonts w:asciiTheme="majorBidi" w:hAnsiTheme="majorBidi" w:cstheme="majorBidi"/>
                <w:b/>
                <w:bCs/>
                <w:lang w:eastAsia="ja-JP"/>
              </w:rPr>
            </w:pPr>
            <w:bookmarkStart w:id="970" w:name="lt_pId1382"/>
            <w:r w:rsidRPr="00352B36">
              <w:rPr>
                <w:rFonts w:asciiTheme="majorBidi" w:hAnsiTheme="majorBidi" w:cstheme="majorBidi"/>
                <w:b/>
                <w:bCs/>
                <w:lang w:eastAsia="ja-JP"/>
              </w:rPr>
              <w:t>AP_00050001</w:t>
            </w:r>
            <w:bookmarkEnd w:id="970"/>
          </w:p>
          <w:p w:rsidR="002D18A6" w:rsidRPr="00352B36" w:rsidRDefault="002D18A6" w:rsidP="000D26E1">
            <w:pPr>
              <w:pStyle w:val="Tabletext"/>
              <w:rPr>
                <w:rFonts w:asciiTheme="majorBidi" w:hAnsiTheme="majorBidi" w:cstheme="majorBidi"/>
                <w:lang w:eastAsia="ja-JP"/>
              </w:rPr>
            </w:pPr>
            <w:bookmarkStart w:id="971" w:name="lt_pId1383"/>
            <w:r w:rsidRPr="00352B36">
              <w:rPr>
                <w:rFonts w:asciiTheme="majorBidi" w:hAnsiTheme="majorBidi" w:cstheme="majorBidi"/>
                <w:lang w:eastAsia="ja-JP"/>
              </w:rPr>
              <w:t>Binaural</w:t>
            </w:r>
            <w:bookmarkEnd w:id="971"/>
          </w:p>
        </w:tc>
        <w:tc>
          <w:tcPr>
            <w:tcW w:w="3108" w:type="dxa"/>
            <w:shd w:val="clear" w:color="auto" w:fill="auto"/>
            <w:noWrap/>
            <w:hideMark/>
          </w:tcPr>
          <w:p w:rsidR="002D18A6" w:rsidRPr="00352B36" w:rsidRDefault="002D18A6" w:rsidP="000D26E1">
            <w:pPr>
              <w:pStyle w:val="Tabletext"/>
              <w:rPr>
                <w:rFonts w:asciiTheme="majorBidi" w:hAnsiTheme="majorBidi" w:cstheme="majorBidi"/>
              </w:rPr>
            </w:pPr>
            <w:bookmarkStart w:id="972" w:name="lt_pId1384"/>
            <w:r w:rsidRPr="00352B36">
              <w:rPr>
                <w:rFonts w:asciiTheme="majorBidi" w:hAnsiTheme="majorBidi" w:cstheme="majorBidi"/>
              </w:rPr>
              <w:t>AC_00050001</w:t>
            </w:r>
            <w:bookmarkEnd w:id="972"/>
          </w:p>
          <w:p w:rsidR="002D18A6" w:rsidRPr="00352B36" w:rsidRDefault="002D18A6" w:rsidP="000D26E1">
            <w:pPr>
              <w:pStyle w:val="Tabletext"/>
              <w:rPr>
                <w:rFonts w:asciiTheme="majorBidi" w:hAnsiTheme="majorBidi" w:cstheme="majorBidi"/>
              </w:rPr>
            </w:pPr>
            <w:bookmarkStart w:id="973" w:name="lt_pId1385"/>
            <w:r w:rsidRPr="00352B36">
              <w:rPr>
                <w:rFonts w:asciiTheme="majorBidi" w:hAnsiTheme="majorBidi" w:cstheme="majorBidi"/>
              </w:rPr>
              <w:t>AC_00050002</w:t>
            </w:r>
            <w:bookmarkEnd w:id="973"/>
          </w:p>
        </w:tc>
        <w:tc>
          <w:tcPr>
            <w:tcW w:w="3332" w:type="dxa"/>
            <w:shd w:val="clear" w:color="auto" w:fill="auto"/>
            <w:noWrap/>
          </w:tcPr>
          <w:p w:rsidR="002D18A6" w:rsidRPr="00352B36" w:rsidRDefault="002D18A6" w:rsidP="000D26E1">
            <w:pPr>
              <w:pStyle w:val="Tabletext"/>
              <w:rPr>
                <w:rFonts w:asciiTheme="majorBidi" w:hAnsiTheme="majorBidi" w:cstheme="majorBidi"/>
              </w:rPr>
            </w:pPr>
            <w:bookmarkStart w:id="974" w:name="lt_pId1386"/>
            <w:r w:rsidRPr="00352B36">
              <w:rPr>
                <w:rFonts w:asciiTheme="majorBidi" w:hAnsiTheme="majorBidi" w:cstheme="majorBidi"/>
              </w:rPr>
              <w:t>LeftEar</w:t>
            </w:r>
            <w:bookmarkEnd w:id="974"/>
          </w:p>
          <w:p w:rsidR="002D18A6" w:rsidRPr="00352B36" w:rsidRDefault="002D18A6" w:rsidP="000D26E1">
            <w:pPr>
              <w:pStyle w:val="Tabletext"/>
              <w:rPr>
                <w:rFonts w:asciiTheme="majorBidi" w:hAnsiTheme="majorBidi" w:cstheme="majorBidi"/>
              </w:rPr>
            </w:pPr>
            <w:bookmarkStart w:id="975" w:name="lt_pId1387"/>
            <w:r w:rsidRPr="00352B36">
              <w:rPr>
                <w:rFonts w:asciiTheme="majorBidi" w:hAnsiTheme="majorBidi" w:cstheme="majorBidi"/>
              </w:rPr>
              <w:t>RightEar</w:t>
            </w:r>
            <w:bookmarkEnd w:id="975"/>
          </w:p>
        </w:tc>
      </w:tr>
    </w:tbl>
    <w:p w:rsidR="002D18A6" w:rsidRPr="00352B36" w:rsidRDefault="002D18A6" w:rsidP="002D18A6">
      <w:pPr>
        <w:pStyle w:val="Tablefin"/>
      </w:pPr>
    </w:p>
    <w:p w:rsidR="002D18A6" w:rsidRPr="002335D4" w:rsidRDefault="002D18A6" w:rsidP="002D18A6">
      <w:pPr>
        <w:rPr>
          <w:lang w:val="es-ES_tradnl"/>
        </w:rPr>
      </w:pPr>
      <w:bookmarkStart w:id="976" w:name="lt_pId1388"/>
      <w:r w:rsidRPr="002335D4">
        <w:rPr>
          <w:lang w:val="es-ES_tradnl"/>
        </w:rPr>
        <w:t>Para ver cómo se representa en XML una audioPackDefinition, el código siguiente muestra la definici</w:t>
      </w:r>
      <w:r>
        <w:rPr>
          <w:lang w:val="es-ES_tradnl"/>
        </w:rPr>
        <w:t>ón de paquete binaural</w:t>
      </w:r>
      <w:r w:rsidRPr="002335D4">
        <w:rPr>
          <w:lang w:val="es-ES_tradnl"/>
        </w:rPr>
        <w:t>.</w:t>
      </w:r>
      <w:bookmarkEnd w:id="976"/>
    </w:p>
    <w:p w:rsidR="002D18A6" w:rsidRPr="002335D4" w:rsidRDefault="002D18A6" w:rsidP="002D18A6">
      <w:pPr>
        <w:rPr>
          <w:lang w:val="es-ES_tradnl"/>
        </w:rPr>
      </w:pPr>
    </w:p>
    <w:tbl>
      <w:tblPr>
        <w:tblStyle w:val="TableGrid"/>
        <w:tblW w:w="9639" w:type="dxa"/>
        <w:tblLook w:val="04A0" w:firstRow="1" w:lastRow="0" w:firstColumn="1" w:lastColumn="0" w:noHBand="0" w:noVBand="1"/>
      </w:tblPr>
      <w:tblGrid>
        <w:gridCol w:w="9639"/>
      </w:tblGrid>
      <w:tr w:rsidR="002D18A6" w:rsidRPr="00352B36" w:rsidTr="000D26E1">
        <w:tc>
          <w:tcPr>
            <w:tcW w:w="8516" w:type="dxa"/>
          </w:tcPr>
          <w:p w:rsidR="002D18A6" w:rsidRPr="00352B36" w:rsidRDefault="002D18A6" w:rsidP="000D26E1">
            <w:pPr>
              <w:spacing w:before="0"/>
              <w:rPr>
                <w:rFonts w:ascii="Courier New" w:hAnsi="Courier New" w:cs="Courier New"/>
                <w:sz w:val="16"/>
                <w:szCs w:val="16"/>
                <w:lang w:val="en-US"/>
              </w:rPr>
            </w:pPr>
            <w:bookmarkStart w:id="977" w:name="lt_pId1389"/>
            <w:r w:rsidRPr="00352B36">
              <w:rPr>
                <w:rFonts w:ascii="Courier New" w:hAnsi="Courier New" w:cs="Courier New"/>
                <w:sz w:val="16"/>
                <w:szCs w:val="16"/>
                <w:lang w:val="en-US"/>
              </w:rPr>
              <w:t>&lt;audioPackFormat audioPackFormatID="AP_00050001" audioPackFormatName="Binaural" typeLabel="0001" typeDefinition="DirectSpeakers"&gt;</w:t>
            </w:r>
            <w:bookmarkEnd w:id="977"/>
          </w:p>
          <w:p w:rsidR="002D18A6" w:rsidRPr="00352B36" w:rsidRDefault="002D18A6" w:rsidP="000D26E1">
            <w:pPr>
              <w:spacing w:before="0"/>
              <w:rPr>
                <w:rFonts w:ascii="Courier New" w:hAnsi="Courier New" w:cs="Courier New"/>
                <w:sz w:val="16"/>
                <w:szCs w:val="16"/>
              </w:rPr>
            </w:pPr>
            <w:r w:rsidRPr="00352B36">
              <w:rPr>
                <w:rFonts w:ascii="Courier New" w:hAnsi="Courier New" w:cs="Courier New"/>
                <w:sz w:val="16"/>
                <w:szCs w:val="16"/>
                <w:lang w:val="en-US"/>
              </w:rPr>
              <w:t xml:space="preserve">  </w:t>
            </w:r>
            <w:bookmarkStart w:id="978" w:name="lt_pId1390"/>
            <w:r w:rsidRPr="00352B36">
              <w:rPr>
                <w:rFonts w:ascii="Courier New" w:hAnsi="Courier New" w:cs="Courier New"/>
                <w:sz w:val="16"/>
                <w:szCs w:val="16"/>
              </w:rPr>
              <w:t>&lt;audioChannelFormatIDRef&gt;AC_00050001&lt;/audioChannelFormatIDRef&gt;</w:t>
            </w:r>
            <w:bookmarkEnd w:id="978"/>
          </w:p>
          <w:p w:rsidR="002D18A6" w:rsidRPr="00352B36" w:rsidRDefault="002D18A6" w:rsidP="000D26E1">
            <w:pPr>
              <w:spacing w:before="0"/>
              <w:rPr>
                <w:rFonts w:ascii="Courier New" w:hAnsi="Courier New" w:cs="Courier New"/>
                <w:sz w:val="16"/>
                <w:szCs w:val="16"/>
              </w:rPr>
            </w:pPr>
            <w:r w:rsidRPr="00352B36">
              <w:rPr>
                <w:rFonts w:ascii="Courier New" w:hAnsi="Courier New" w:cs="Courier New"/>
                <w:sz w:val="16"/>
                <w:szCs w:val="16"/>
              </w:rPr>
              <w:t xml:space="preserve">  </w:t>
            </w:r>
            <w:bookmarkStart w:id="979" w:name="lt_pId1391"/>
            <w:r w:rsidRPr="00352B36">
              <w:rPr>
                <w:rFonts w:ascii="Courier New" w:hAnsi="Courier New" w:cs="Courier New"/>
                <w:sz w:val="16"/>
                <w:szCs w:val="16"/>
              </w:rPr>
              <w:t>&lt;audioChannelFormatIDRef&gt;AC_00050002&lt;/audioChannelFormatIDRef&gt;</w:t>
            </w:r>
            <w:bookmarkEnd w:id="979"/>
          </w:p>
          <w:p w:rsidR="002D18A6" w:rsidRPr="00352B36" w:rsidRDefault="002D18A6" w:rsidP="000D26E1">
            <w:pPr>
              <w:spacing w:before="0"/>
            </w:pPr>
            <w:bookmarkStart w:id="980" w:name="lt_pId1392"/>
            <w:r w:rsidRPr="00352B36">
              <w:rPr>
                <w:rFonts w:ascii="Courier New" w:hAnsi="Courier New" w:cs="Courier New"/>
                <w:sz w:val="16"/>
                <w:szCs w:val="16"/>
              </w:rPr>
              <w:t>&lt;/audioPackFormat&gt;</w:t>
            </w:r>
            <w:bookmarkEnd w:id="980"/>
          </w:p>
        </w:tc>
      </w:tr>
    </w:tbl>
    <w:p w:rsidR="002D18A6" w:rsidRPr="005E2AAD" w:rsidRDefault="002D18A6" w:rsidP="002D18A6">
      <w:pPr>
        <w:rPr>
          <w:b/>
          <w:lang w:val="es-ES_tradnl"/>
        </w:rPr>
      </w:pPr>
      <w:r w:rsidRPr="005E2AAD">
        <w:rPr>
          <w:lang w:val="es-ES_tradnl"/>
        </w:rPr>
        <w:br w:type="page"/>
      </w:r>
    </w:p>
    <w:p w:rsidR="002D18A6" w:rsidRPr="005E2E66" w:rsidRDefault="002D18A6" w:rsidP="002D18A6">
      <w:pPr>
        <w:pStyle w:val="Heading2"/>
        <w:rPr>
          <w:lang w:val="es-ES_tradnl"/>
        </w:rPr>
      </w:pPr>
      <w:r w:rsidRPr="005E2E66">
        <w:rPr>
          <w:lang w:val="es-ES_tradnl"/>
        </w:rPr>
        <w:lastRenderedPageBreak/>
        <w:t>4.6</w:t>
      </w:r>
      <w:r w:rsidRPr="005E2E66">
        <w:rPr>
          <w:lang w:val="es-ES_tradnl"/>
        </w:rPr>
        <w:tab/>
      </w:r>
      <w:bookmarkStart w:id="981" w:name="lt_pId1394"/>
      <w:r w:rsidRPr="005E2E66">
        <w:rPr>
          <w:lang w:val="es-ES_tradnl"/>
        </w:rPr>
        <w:t>Utilización de URI</w:t>
      </w:r>
      <w:bookmarkEnd w:id="981"/>
    </w:p>
    <w:p w:rsidR="002D18A6" w:rsidRPr="004858D7" w:rsidRDefault="002D18A6" w:rsidP="002D18A6">
      <w:pPr>
        <w:rPr>
          <w:lang w:val="es-ES_tradnl"/>
        </w:rPr>
      </w:pPr>
      <w:bookmarkStart w:id="982" w:name="lt_pId1395"/>
      <w:r w:rsidRPr="00B65E9D">
        <w:rPr>
          <w:lang w:val="es-ES_tradnl"/>
        </w:rPr>
        <w:t>Dado que el conjunto de definiciones c</w:t>
      </w:r>
      <w:r>
        <w:rPr>
          <w:lang w:val="es-ES_tradnl"/>
        </w:rPr>
        <w:t>omunes podrá aumentar en el fut</w:t>
      </w:r>
      <w:r w:rsidRPr="00B65E9D">
        <w:rPr>
          <w:lang w:val="es-ES_tradnl"/>
        </w:rPr>
        <w:t xml:space="preserve">uro, conviene disponer de un método de procedencia para elementos concretos. </w:t>
      </w:r>
      <w:r w:rsidRPr="004858D7">
        <w:rPr>
          <w:lang w:val="es-ES_tradnl"/>
        </w:rPr>
        <w:t>En las definiciones de canal, los elementos</w:t>
      </w:r>
      <w:bookmarkStart w:id="983" w:name="lt_pId1396"/>
      <w:bookmarkEnd w:id="982"/>
      <w:r w:rsidRPr="004858D7">
        <w:rPr>
          <w:lang w:val="es-ES_tradnl"/>
        </w:rPr>
        <w:t xml:space="preserve"> speakerLabel equivalen a los utilizados en la Recomendación UIT-R BS.2051, que utilizan el estilo de denominación L+aaa. Para aclarar</w:t>
      </w:r>
      <w:r>
        <w:rPr>
          <w:lang w:val="es-ES_tradnl"/>
        </w:rPr>
        <w:t xml:space="preserve"> a qué común corresponde la etiqueta, se prefija con un URI para referenciar el común utilizado. Este método fue el sugerido en la contribución</w:t>
      </w:r>
      <w:bookmarkStart w:id="984" w:name="lt_pId1398"/>
      <w:bookmarkEnd w:id="983"/>
      <w:r w:rsidRPr="004858D7">
        <w:rPr>
          <w:lang w:val="es-ES_tradnl"/>
        </w:rPr>
        <w:t xml:space="preserve"> 6B/282 (</w:t>
      </w:r>
      <w:r>
        <w:rPr>
          <w:lang w:val="es-ES_tradnl"/>
        </w:rPr>
        <w:t>«</w:t>
      </w:r>
      <w:r w:rsidRPr="004858D7">
        <w:rPr>
          <w:lang w:val="es-ES_tradnl"/>
        </w:rPr>
        <w:t>Comment On Audio-Related Metadata: ADM (Audio Definition Model) And MDA (Multi-Dimensional Audio)</w:t>
      </w:r>
      <w:r>
        <w:rPr>
          <w:lang w:val="es-ES_tradnl"/>
        </w:rPr>
        <w:t>»</w:t>
      </w:r>
      <w:r w:rsidRPr="004858D7">
        <w:rPr>
          <w:lang w:val="es-ES_tradnl"/>
        </w:rPr>
        <w:t>)</w:t>
      </w:r>
      <w:r>
        <w:rPr>
          <w:lang w:val="es-ES_tradnl"/>
        </w:rPr>
        <w:t xml:space="preserve"> del UIT-R</w:t>
      </w:r>
      <w:r w:rsidRPr="004858D7">
        <w:rPr>
          <w:lang w:val="es-ES_tradnl"/>
        </w:rPr>
        <w:t>.</w:t>
      </w:r>
      <w:bookmarkEnd w:id="984"/>
    </w:p>
    <w:p w:rsidR="002D18A6" w:rsidRPr="004858D7" w:rsidRDefault="002D18A6" w:rsidP="002D18A6">
      <w:pPr>
        <w:rPr>
          <w:lang w:val="en-US"/>
        </w:rPr>
      </w:pPr>
      <w:bookmarkStart w:id="985" w:name="lt_pId1399"/>
      <w:r w:rsidRPr="004858D7">
        <w:rPr>
          <w:lang w:val="es-ES_tradnl"/>
        </w:rPr>
        <w:t xml:space="preserve">Los URI se utilizan en el elemento speakerLabel (dentro de audioBlockFormat) y en el atributo audioPackFormatName </w:t>
      </w:r>
      <w:r>
        <w:rPr>
          <w:lang w:val="es-ES_tradnl"/>
        </w:rPr>
        <w:t>(parte del</w:t>
      </w:r>
      <w:r w:rsidRPr="004858D7">
        <w:rPr>
          <w:lang w:val="es-ES_tradnl"/>
        </w:rPr>
        <w:t xml:space="preserve"> audioPackFormat).</w:t>
      </w:r>
      <w:bookmarkEnd w:id="985"/>
      <w:r w:rsidRPr="004858D7">
        <w:rPr>
          <w:lang w:val="es-ES_tradnl"/>
        </w:rPr>
        <w:t xml:space="preserve"> </w:t>
      </w:r>
      <w:bookmarkStart w:id="986" w:name="lt_pId1400"/>
      <w:r w:rsidRPr="004858D7">
        <w:rPr>
          <w:lang w:val="es-ES_tradnl"/>
        </w:rPr>
        <w:t xml:space="preserve">Para la Recomendación UIT-R BS.2051 el prefijo URI </w:t>
      </w:r>
      <w:r>
        <w:rPr>
          <w:lang w:val="es-ES_tradnl"/>
        </w:rPr>
        <w:t>es</w:t>
      </w:r>
      <w:r w:rsidRPr="004858D7">
        <w:rPr>
          <w:lang w:val="es-ES_tradnl"/>
        </w:rPr>
        <w:t xml:space="preserve">: </w:t>
      </w:r>
      <w:r w:rsidRPr="004858D7">
        <w:rPr>
          <w:i/>
          <w:lang w:val="es-ES_tradnl"/>
        </w:rPr>
        <w:t>urn:itu:bs:2051:0</w:t>
      </w:r>
      <w:r w:rsidRPr="004858D7">
        <w:rPr>
          <w:lang w:val="es-ES_tradnl"/>
        </w:rPr>
        <w:t>.</w:t>
      </w:r>
      <w:bookmarkEnd w:id="986"/>
      <w:r w:rsidRPr="004858D7">
        <w:rPr>
          <w:lang w:val="es-ES_tradnl"/>
        </w:rPr>
        <w:t xml:space="preserve"> </w:t>
      </w:r>
      <w:bookmarkStart w:id="987" w:name="lt_pId1401"/>
      <w:r w:rsidRPr="004858D7">
        <w:rPr>
          <w:lang w:val="en-US"/>
        </w:rPr>
        <w:t>A continuación se dan ejemplos de c</w:t>
      </w:r>
      <w:r>
        <w:rPr>
          <w:lang w:val="en-US"/>
        </w:rPr>
        <w:t>ódigos con URI</w:t>
      </w:r>
      <w:r w:rsidRPr="004858D7">
        <w:rPr>
          <w:lang w:val="en-US"/>
        </w:rPr>
        <w:t>:</w:t>
      </w:r>
      <w:bookmarkEnd w:id="987"/>
    </w:p>
    <w:p w:rsidR="002D18A6" w:rsidRPr="004858D7" w:rsidRDefault="002D18A6" w:rsidP="002D18A6">
      <w:pPr>
        <w:rPr>
          <w:lang w:val="en-US"/>
        </w:rPr>
      </w:pPr>
    </w:p>
    <w:tbl>
      <w:tblPr>
        <w:tblStyle w:val="TableGrid"/>
        <w:tblW w:w="9639" w:type="dxa"/>
        <w:tblLook w:val="04A0" w:firstRow="1" w:lastRow="0" w:firstColumn="1" w:lastColumn="0" w:noHBand="0" w:noVBand="1"/>
      </w:tblPr>
      <w:tblGrid>
        <w:gridCol w:w="9639"/>
      </w:tblGrid>
      <w:tr w:rsidR="002D18A6" w:rsidRPr="000D3D5F" w:rsidTr="000D26E1">
        <w:tc>
          <w:tcPr>
            <w:tcW w:w="8516" w:type="dxa"/>
            <w:tcBorders>
              <w:bottom w:val="nil"/>
            </w:tcBorders>
          </w:tcPr>
          <w:p w:rsidR="002D18A6" w:rsidRPr="00352B36" w:rsidRDefault="002D18A6" w:rsidP="000D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bookmarkStart w:id="988" w:name="lt_pId1402"/>
            <w:r w:rsidRPr="00352B36">
              <w:rPr>
                <w:rFonts w:ascii="Courier New" w:hAnsi="Courier New" w:cs="Courier New"/>
                <w:color w:val="000000"/>
                <w:sz w:val="16"/>
                <w:szCs w:val="16"/>
                <w:lang w:val="en-US"/>
              </w:rPr>
              <w:t>&lt;speakerLabel&gt;</w:t>
            </w:r>
            <w:r w:rsidRPr="00352B36">
              <w:rPr>
                <w:rFonts w:ascii="Courier New" w:hAnsi="Courier New" w:cs="Courier New"/>
                <w:b/>
                <w:color w:val="000000"/>
                <w:sz w:val="16"/>
                <w:szCs w:val="16"/>
                <w:lang w:val="en-US"/>
              </w:rPr>
              <w:t>urn:itu:bs:2051:0:speaker:M+030</w:t>
            </w:r>
            <w:r w:rsidRPr="00352B36">
              <w:rPr>
                <w:rFonts w:ascii="Courier New" w:hAnsi="Courier New" w:cs="Courier New"/>
                <w:color w:val="000000"/>
                <w:sz w:val="16"/>
                <w:szCs w:val="16"/>
                <w:lang w:val="en-US"/>
              </w:rPr>
              <w:t>&lt;/speakerLabel&gt;</w:t>
            </w:r>
            <w:bookmarkEnd w:id="988"/>
          </w:p>
        </w:tc>
      </w:tr>
      <w:tr w:rsidR="002D18A6" w:rsidRPr="000D3D5F" w:rsidTr="000D26E1">
        <w:tc>
          <w:tcPr>
            <w:tcW w:w="8516" w:type="dxa"/>
            <w:tcBorders>
              <w:top w:val="nil"/>
            </w:tcBorders>
          </w:tcPr>
          <w:p w:rsidR="002D18A6" w:rsidRPr="00352B36" w:rsidRDefault="002D18A6" w:rsidP="000D26E1">
            <w:pPr>
              <w:spacing w:before="0"/>
              <w:jc w:val="left"/>
              <w:rPr>
                <w:rFonts w:ascii="Courier New" w:hAnsi="Courier New" w:cs="Courier New"/>
                <w:sz w:val="16"/>
                <w:szCs w:val="16"/>
                <w:lang w:val="en-US"/>
              </w:rPr>
            </w:pPr>
            <w:bookmarkStart w:id="989" w:name="lt_pId1403"/>
            <w:r w:rsidRPr="00352B36">
              <w:rPr>
                <w:rFonts w:ascii="Courier New" w:hAnsi="Courier New" w:cs="Courier New"/>
                <w:sz w:val="16"/>
                <w:szCs w:val="16"/>
                <w:lang w:val="en-US"/>
              </w:rPr>
              <w:t>&lt;audioPackFormat audioPackFormatID="AP_00010002" audioPackFormatName="</w:t>
            </w:r>
            <w:r w:rsidRPr="00352B36">
              <w:rPr>
                <w:rFonts w:ascii="Courier New" w:hAnsi="Courier New" w:cs="Courier New"/>
                <w:b/>
                <w:sz w:val="16"/>
                <w:szCs w:val="16"/>
                <w:lang w:val="en-US"/>
              </w:rPr>
              <w:t>urn:itu:bs:2051:0:pack:stereo_(0+2+0)</w:t>
            </w:r>
            <w:r w:rsidRPr="00352B36">
              <w:rPr>
                <w:rFonts w:ascii="Courier New" w:hAnsi="Courier New" w:cs="Courier New"/>
                <w:sz w:val="16"/>
                <w:szCs w:val="16"/>
                <w:lang w:val="en-US"/>
              </w:rPr>
              <w:t>" typeLabel="0001" typeDefinition="DirectSpeakers"&gt;</w:t>
            </w:r>
            <w:bookmarkEnd w:id="989"/>
          </w:p>
        </w:tc>
      </w:tr>
    </w:tbl>
    <w:p w:rsidR="002D18A6" w:rsidRPr="004858D7" w:rsidRDefault="002D18A6" w:rsidP="002D18A6">
      <w:pPr>
        <w:rPr>
          <w:lang w:val="es-ES_tradnl"/>
        </w:rPr>
      </w:pPr>
      <w:bookmarkStart w:id="990" w:name="lt_pId1404"/>
      <w:r w:rsidRPr="004858D7">
        <w:rPr>
          <w:lang w:val="es-ES_tradnl"/>
        </w:rPr>
        <w:t xml:space="preserve">Tras cada prefijo </w:t>
      </w:r>
      <w:r w:rsidRPr="004858D7">
        <w:rPr>
          <w:i/>
          <w:lang w:val="es-ES_tradnl"/>
        </w:rPr>
        <w:t>urn:itu:bs:2051:0</w:t>
      </w:r>
      <w:r w:rsidRPr="004858D7">
        <w:rPr>
          <w:lang w:val="es-ES_tradnl"/>
        </w:rPr>
        <w:t xml:space="preserve"> va una cadena que clasifica lo que se denomina (es decir, </w:t>
      </w:r>
      <w:r w:rsidRPr="004858D7">
        <w:rPr>
          <w:i/>
          <w:lang w:val="es-ES_tradnl"/>
        </w:rPr>
        <w:t>speaker</w:t>
      </w:r>
      <w:r w:rsidRPr="004858D7">
        <w:rPr>
          <w:lang w:val="es-ES_tradnl"/>
        </w:rPr>
        <w:t xml:space="preserve"> o </w:t>
      </w:r>
      <w:r w:rsidRPr="004858D7">
        <w:rPr>
          <w:i/>
          <w:lang w:val="es-ES_tradnl"/>
        </w:rPr>
        <w:t xml:space="preserve">pack, </w:t>
      </w:r>
      <w:r w:rsidRPr="004858D7">
        <w:rPr>
          <w:iCs/>
          <w:lang w:val="es-ES_tradnl"/>
        </w:rPr>
        <w:t>en este caso</w:t>
      </w:r>
      <w:r w:rsidRPr="004858D7">
        <w:rPr>
          <w:lang w:val="es-ES_tradnl"/>
        </w:rPr>
        <w:t xml:space="preserve">), </w:t>
      </w:r>
      <w:r>
        <w:rPr>
          <w:lang w:val="es-ES_tradnl"/>
        </w:rPr>
        <w:t>seguida por el nombre real</w:t>
      </w:r>
      <w:r w:rsidRPr="004858D7">
        <w:rPr>
          <w:lang w:val="es-ES_tradnl"/>
        </w:rPr>
        <w:t>.</w:t>
      </w:r>
      <w:bookmarkEnd w:id="990"/>
    </w:p>
    <w:p w:rsidR="002D18A6" w:rsidRPr="00B65E9D" w:rsidRDefault="002D18A6" w:rsidP="002D18A6">
      <w:pPr>
        <w:pStyle w:val="Heading1"/>
        <w:rPr>
          <w:lang w:val="es-ES_tradnl"/>
        </w:rPr>
      </w:pPr>
      <w:r w:rsidRPr="00B65E9D">
        <w:rPr>
          <w:lang w:val="es-ES_tradnl"/>
        </w:rPr>
        <w:t>5</w:t>
      </w:r>
      <w:r w:rsidRPr="00B65E9D">
        <w:rPr>
          <w:lang w:val="es-ES_tradnl"/>
        </w:rPr>
        <w:tab/>
      </w:r>
      <w:bookmarkStart w:id="991" w:name="lt_pId1406"/>
      <w:r w:rsidRPr="00B65E9D">
        <w:rPr>
          <w:lang w:val="es-ES_tradnl"/>
        </w:rPr>
        <w:t>Adjuntos</w:t>
      </w:r>
      <w:bookmarkEnd w:id="991"/>
    </w:p>
    <w:p w:rsidR="002D18A6" w:rsidRPr="004858D7" w:rsidRDefault="002D18A6" w:rsidP="002D18A6">
      <w:pPr>
        <w:rPr>
          <w:lang w:val="es-ES_tradnl"/>
        </w:rPr>
      </w:pPr>
      <w:bookmarkStart w:id="992" w:name="lt_pId1407"/>
      <w:r w:rsidRPr="004858D7">
        <w:rPr>
          <w:lang w:val="es-ES_tradnl"/>
        </w:rPr>
        <w:t>El siguiente fichero es una hoja de cálculo Microsoft Excel que contiene las definiciones de canal y las definiciones de paquete:</w:t>
      </w:r>
      <w:bookmarkEnd w:id="992"/>
      <w:r w:rsidRPr="004858D7">
        <w:rPr>
          <w:lang w:val="es-ES_tradnl"/>
        </w:rPr>
        <w:t xml:space="preserve"> </w:t>
      </w:r>
    </w:p>
    <w:bookmarkStart w:id="993" w:name="_MON_1538910705"/>
    <w:bookmarkEnd w:id="993"/>
    <w:p w:rsidR="002D18A6" w:rsidRPr="00352B36" w:rsidRDefault="002D18A6" w:rsidP="002D18A6">
      <w:pPr>
        <w:jc w:val="center"/>
        <w:rPr>
          <w:b/>
        </w:rPr>
      </w:pPr>
      <w:r>
        <w:rPr>
          <w:b/>
        </w:rPr>
        <w:object w:dxaOrig="2520" w:dyaOrig="1600">
          <v:shape id="_x0000_i1026" type="#_x0000_t75" style="width:103.15pt;height:66.1pt" o:ole="">
            <v:imagedata r:id="rId15" o:title=""/>
          </v:shape>
          <o:OLEObject Type="Embed" ProgID="Excel.Sheet.8" ShapeID="_x0000_i1026" DrawAspect="Icon" ObjectID="_1557581570" r:id="rId16"/>
        </w:object>
      </w:r>
    </w:p>
    <w:p w:rsidR="002D18A6" w:rsidRPr="004858D7" w:rsidRDefault="002D18A6" w:rsidP="002D18A6">
      <w:pPr>
        <w:rPr>
          <w:lang w:val="es-ES_tradnl"/>
        </w:rPr>
      </w:pPr>
      <w:bookmarkStart w:id="994" w:name="lt_pId1408"/>
      <w:r w:rsidRPr="004858D7">
        <w:rPr>
          <w:lang w:val="es-ES_tradnl"/>
        </w:rPr>
        <w:t>El siguiente XML contiene las definiciones comunes utilizando el modelo de la Recomendaci</w:t>
      </w:r>
      <w:r>
        <w:rPr>
          <w:lang w:val="es-ES_tradnl"/>
        </w:rPr>
        <w:t>ón UIT</w:t>
      </w:r>
      <w:r>
        <w:rPr>
          <w:lang w:val="es-ES_tradnl"/>
        </w:rPr>
        <w:noBreakHyphen/>
      </w:r>
      <w:r w:rsidRPr="004858D7">
        <w:rPr>
          <w:lang w:val="es-ES_tradnl"/>
        </w:rPr>
        <w:t>R BS.2076</w:t>
      </w:r>
      <w:r>
        <w:rPr>
          <w:lang w:val="es-ES_tradnl"/>
        </w:rPr>
        <w:t>. Se ha generado automáticamente a partir de la hoja de cálculo. Para utilizarlo basta con contar y pegar en un fichero de texto ASCII simple (por desgracia, Word no permite adjuntar ficheros XML</w:t>
      </w:r>
      <w:bookmarkStart w:id="995" w:name="lt_pId1410"/>
      <w:bookmarkEnd w:id="994"/>
      <w:r w:rsidRPr="004858D7">
        <w:rPr>
          <w:lang w:val="es-ES_tradnl"/>
        </w:rPr>
        <w:t>).</w:t>
      </w:r>
      <w:bookmarkEnd w:id="995"/>
    </w:p>
    <w:p w:rsidR="002D18A6" w:rsidRPr="004858D7" w:rsidRDefault="002D18A6" w:rsidP="002D18A6">
      <w:pPr>
        <w:spacing w:before="0"/>
        <w:rPr>
          <w:lang w:val="es-ES_tradnl"/>
        </w:rPr>
      </w:pPr>
    </w:p>
    <w:tbl>
      <w:tblPr>
        <w:tblStyle w:val="TableGrid"/>
        <w:tblW w:w="0" w:type="auto"/>
        <w:tblLook w:val="04A0" w:firstRow="1" w:lastRow="0" w:firstColumn="1" w:lastColumn="0" w:noHBand="0" w:noVBand="1"/>
      </w:tblPr>
      <w:tblGrid>
        <w:gridCol w:w="9629"/>
      </w:tblGrid>
      <w:tr w:rsidR="002D18A6" w:rsidTr="000D26E1">
        <w:tc>
          <w:tcPr>
            <w:tcW w:w="9855" w:type="dxa"/>
          </w:tcPr>
          <w:p w:rsidR="002D18A6" w:rsidRPr="000D3D5F" w:rsidRDefault="002D18A6" w:rsidP="000D26E1">
            <w:pPr>
              <w:spacing w:before="0"/>
              <w:jc w:val="left"/>
              <w:rPr>
                <w:rFonts w:ascii="Courier" w:hAnsi="Courier" w:cs="Courier New"/>
                <w:sz w:val="12"/>
                <w:szCs w:val="12"/>
                <w:lang w:val="en-GB"/>
              </w:rPr>
            </w:pPr>
            <w:bookmarkStart w:id="996" w:name="lt_pId1411"/>
            <w:r w:rsidRPr="000D3D5F">
              <w:rPr>
                <w:rFonts w:ascii="Courier" w:hAnsi="Courier" w:cs="Courier New"/>
                <w:sz w:val="12"/>
                <w:szCs w:val="12"/>
                <w:lang w:val="en-GB"/>
              </w:rPr>
              <w:t>&lt;?xml version='1.0' encoding='utf-8'?&gt;</w:t>
            </w:r>
            <w:bookmarkEnd w:id="996"/>
          </w:p>
          <w:p w:rsidR="002D18A6" w:rsidRPr="000D3D5F" w:rsidRDefault="002D18A6" w:rsidP="000D26E1">
            <w:pPr>
              <w:spacing w:before="0"/>
              <w:jc w:val="left"/>
              <w:rPr>
                <w:rFonts w:ascii="Courier" w:hAnsi="Courier" w:cs="Courier New"/>
                <w:sz w:val="12"/>
                <w:szCs w:val="12"/>
                <w:lang w:val="en-GB"/>
              </w:rPr>
            </w:pPr>
            <w:bookmarkStart w:id="997" w:name="lt_pId1412"/>
            <w:r w:rsidRPr="000D3D5F">
              <w:rPr>
                <w:rFonts w:ascii="Courier" w:hAnsi="Courier" w:cs="Courier New"/>
                <w:sz w:val="12"/>
                <w:szCs w:val="12"/>
                <w:lang w:val="en-GB"/>
              </w:rPr>
              <w:t>&lt;ituADM xmlns="urn:metadata-schema:adm"&gt;</w:t>
            </w:r>
            <w:bookmarkEnd w:id="997"/>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998" w:name="lt_pId1413"/>
            <w:r w:rsidRPr="000D3D5F">
              <w:rPr>
                <w:rFonts w:ascii="Courier" w:hAnsi="Courier" w:cs="Courier New"/>
                <w:sz w:val="12"/>
                <w:szCs w:val="12"/>
                <w:lang w:val="en-GB"/>
              </w:rPr>
              <w:t>&lt;coreMetadata&gt;</w:t>
            </w:r>
            <w:bookmarkEnd w:id="998"/>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999" w:name="lt_pId1414"/>
            <w:r w:rsidRPr="000D3D5F">
              <w:rPr>
                <w:rFonts w:ascii="Courier" w:hAnsi="Courier" w:cs="Courier New"/>
                <w:sz w:val="12"/>
                <w:szCs w:val="12"/>
                <w:lang w:val="en-GB"/>
              </w:rPr>
              <w:t>&lt;format&gt;</w:t>
            </w:r>
            <w:bookmarkEnd w:id="999"/>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0" w:name="lt_pId1415"/>
            <w:r w:rsidRPr="000D3D5F">
              <w:rPr>
                <w:rFonts w:ascii="Courier" w:hAnsi="Courier" w:cs="Courier New"/>
                <w:sz w:val="12"/>
                <w:szCs w:val="12"/>
                <w:lang w:val="en-GB"/>
              </w:rPr>
              <w:t>&lt;audioFormatExtended&gt;</w:t>
            </w:r>
            <w:bookmarkEnd w:id="1000"/>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1" w:name="lt_pId1416"/>
            <w:r w:rsidRPr="000D3D5F">
              <w:rPr>
                <w:rFonts w:ascii="Courier" w:hAnsi="Courier" w:cs="Courier New"/>
                <w:sz w:val="12"/>
                <w:szCs w:val="12"/>
                <w:lang w:val="en-GB"/>
              </w:rPr>
              <w:t>&lt;audioPackFormat audioPackFormatID="AP_00010001" audioPackFormatName="urn:itu:bs:775:3:pack:mono_(0+1+0)" typeLabel="0001" typeDefinition="DirectSpeakers"&gt;</w:t>
            </w:r>
            <w:bookmarkEnd w:id="1001"/>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2" w:name="lt_pId1417"/>
            <w:r w:rsidRPr="000D3D5F">
              <w:rPr>
                <w:rFonts w:ascii="Courier" w:hAnsi="Courier" w:cs="Courier New"/>
                <w:sz w:val="12"/>
                <w:szCs w:val="12"/>
                <w:lang w:val="en-GB"/>
              </w:rPr>
              <w:t>&lt;audioChannelFormatIDRef&gt;AC_00010003&lt;/audioChannelFormatIDRef&gt;</w:t>
            </w:r>
            <w:bookmarkEnd w:id="1002"/>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3" w:name="lt_pId1418"/>
            <w:r w:rsidRPr="000D3D5F">
              <w:rPr>
                <w:rFonts w:ascii="Courier" w:hAnsi="Courier" w:cs="Courier New"/>
                <w:sz w:val="12"/>
                <w:szCs w:val="12"/>
                <w:lang w:val="en-GB"/>
              </w:rPr>
              <w:t>&lt;/audioPackFormat&gt;</w:t>
            </w:r>
            <w:bookmarkEnd w:id="1003"/>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4" w:name="lt_pId1419"/>
            <w:r w:rsidRPr="000D3D5F">
              <w:rPr>
                <w:rFonts w:ascii="Courier" w:hAnsi="Courier" w:cs="Courier New"/>
                <w:sz w:val="12"/>
                <w:szCs w:val="12"/>
                <w:lang w:val="en-GB"/>
              </w:rPr>
              <w:t>&lt;audioPackFormat audioPackFormatID="AP_00010002" audioPackFormatName="urn:itu:bs:2051:0:pack:stereo_(0+2+0)" typeLabel="0001" typeDefinition="DirectSpeakers"&gt;</w:t>
            </w:r>
            <w:bookmarkEnd w:id="1004"/>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5" w:name="lt_pId1420"/>
            <w:r w:rsidRPr="000D3D5F">
              <w:rPr>
                <w:rFonts w:ascii="Courier" w:hAnsi="Courier" w:cs="Courier New"/>
                <w:sz w:val="12"/>
                <w:szCs w:val="12"/>
                <w:lang w:val="en-GB"/>
              </w:rPr>
              <w:t>&lt;audioChannelFormatIDRef&gt;AC_00010001&lt;/audioChannelFormatIDRef&gt;</w:t>
            </w:r>
            <w:bookmarkEnd w:id="1005"/>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6" w:name="lt_pId1421"/>
            <w:r w:rsidRPr="000D3D5F">
              <w:rPr>
                <w:rFonts w:ascii="Courier" w:hAnsi="Courier" w:cs="Courier New"/>
                <w:sz w:val="12"/>
                <w:szCs w:val="12"/>
                <w:lang w:val="en-GB"/>
              </w:rPr>
              <w:t>&lt;audioChannelFormatIDRef&gt;AC_00010002&lt;/audioChannelFormatIDRef&gt;</w:t>
            </w:r>
            <w:bookmarkEnd w:id="1006"/>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7" w:name="lt_pId1422"/>
            <w:r w:rsidRPr="000D3D5F">
              <w:rPr>
                <w:rFonts w:ascii="Courier" w:hAnsi="Courier" w:cs="Courier New"/>
                <w:sz w:val="12"/>
                <w:szCs w:val="12"/>
                <w:lang w:val="en-GB"/>
              </w:rPr>
              <w:t>&lt;/audioPackFormat&gt;</w:t>
            </w:r>
            <w:bookmarkEnd w:id="1007"/>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8" w:name="lt_pId1423"/>
            <w:r w:rsidRPr="000D3D5F">
              <w:rPr>
                <w:rFonts w:ascii="Courier" w:hAnsi="Courier" w:cs="Courier New"/>
                <w:sz w:val="12"/>
                <w:szCs w:val="12"/>
                <w:lang w:val="en-GB"/>
              </w:rPr>
              <w:t>&lt;audioPackFormat audioPackFormatID="AP_0001000a" audioPackFormatName="urn:itu:bs:775:3:pack:3.0_(0+3+0)" typeLabel="0001" typeDefinition="DirectSpeakers"&gt;</w:t>
            </w:r>
            <w:bookmarkEnd w:id="1008"/>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09" w:name="lt_pId1424"/>
            <w:r w:rsidRPr="000D3D5F">
              <w:rPr>
                <w:rFonts w:ascii="Courier" w:hAnsi="Courier" w:cs="Courier New"/>
                <w:sz w:val="12"/>
                <w:szCs w:val="12"/>
                <w:lang w:val="en-GB"/>
              </w:rPr>
              <w:t>&lt;audioChannelFormatIDRef&gt;AC_00010001&lt;/audioChannelFormatIDRef&gt;</w:t>
            </w:r>
            <w:bookmarkEnd w:id="1009"/>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0" w:name="lt_pId1425"/>
            <w:r w:rsidRPr="000D3D5F">
              <w:rPr>
                <w:rFonts w:ascii="Courier" w:hAnsi="Courier" w:cs="Courier New"/>
                <w:sz w:val="12"/>
                <w:szCs w:val="12"/>
                <w:lang w:val="en-GB"/>
              </w:rPr>
              <w:t>&lt;audioChannelFormatIDRef&gt;AC_00010002&lt;/audioChannelFormatIDRef&gt;</w:t>
            </w:r>
            <w:bookmarkEnd w:id="1010"/>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1" w:name="lt_pId1426"/>
            <w:r w:rsidRPr="000D3D5F">
              <w:rPr>
                <w:rFonts w:ascii="Courier" w:hAnsi="Courier" w:cs="Courier New"/>
                <w:sz w:val="12"/>
                <w:szCs w:val="12"/>
                <w:lang w:val="en-GB"/>
              </w:rPr>
              <w:t>&lt;audioChannelFormatIDRef&gt;AC_00010003&lt;/audioChannelFormatIDRef&gt;</w:t>
            </w:r>
            <w:bookmarkEnd w:id="1011"/>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2" w:name="lt_pId1427"/>
            <w:r w:rsidRPr="000D3D5F">
              <w:rPr>
                <w:rFonts w:ascii="Courier" w:hAnsi="Courier" w:cs="Courier New"/>
                <w:sz w:val="12"/>
                <w:szCs w:val="12"/>
                <w:lang w:val="en-GB"/>
              </w:rPr>
              <w:t>&lt;/audioPackFormat&gt;</w:t>
            </w:r>
            <w:bookmarkEnd w:id="1012"/>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3" w:name="lt_pId1428"/>
            <w:r w:rsidRPr="000D3D5F">
              <w:rPr>
                <w:rFonts w:ascii="Courier" w:hAnsi="Courier" w:cs="Courier New"/>
                <w:sz w:val="12"/>
                <w:szCs w:val="12"/>
                <w:lang w:val="en-GB"/>
              </w:rPr>
              <w:t>&lt;audioPackFormat audioPackFormatID="AP_0001000b" audioPackFormatName="urn:itu:bs:775:3:pack:4.0_(0+4+0)" typeLabel="0001" typeDefinition="DirectSpeakers"&gt;</w:t>
            </w:r>
            <w:bookmarkEnd w:id="1013"/>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4" w:name="lt_pId1429"/>
            <w:r w:rsidRPr="000D3D5F">
              <w:rPr>
                <w:rFonts w:ascii="Courier" w:hAnsi="Courier" w:cs="Courier New"/>
                <w:sz w:val="12"/>
                <w:szCs w:val="12"/>
                <w:lang w:val="en-GB"/>
              </w:rPr>
              <w:t>&lt;audioChannelFormatIDRef&gt;AC_00010001&lt;/audioChannelFormatIDRef&gt;</w:t>
            </w:r>
            <w:bookmarkEnd w:id="1014"/>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5" w:name="lt_pId1430"/>
            <w:r w:rsidRPr="000D3D5F">
              <w:rPr>
                <w:rFonts w:ascii="Courier" w:hAnsi="Courier" w:cs="Courier New"/>
                <w:sz w:val="12"/>
                <w:szCs w:val="12"/>
                <w:lang w:val="en-GB"/>
              </w:rPr>
              <w:t>&lt;audioChannelFormatIDRef&gt;AC_00010002&lt;/audioChannelFormatIDRef&gt;</w:t>
            </w:r>
            <w:bookmarkEnd w:id="1015"/>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6" w:name="lt_pId1431"/>
            <w:r w:rsidRPr="000D3D5F">
              <w:rPr>
                <w:rFonts w:ascii="Courier" w:hAnsi="Courier" w:cs="Courier New"/>
                <w:sz w:val="12"/>
                <w:szCs w:val="12"/>
                <w:lang w:val="en-GB"/>
              </w:rPr>
              <w:t>&lt;audioChannelFormatIDRef&gt;AC_00010003&lt;/audioChannelFormatIDRef&gt;</w:t>
            </w:r>
            <w:bookmarkEnd w:id="1016"/>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7" w:name="lt_pId1432"/>
            <w:r w:rsidRPr="000D3D5F">
              <w:rPr>
                <w:rFonts w:ascii="Courier" w:hAnsi="Courier" w:cs="Courier New"/>
                <w:sz w:val="12"/>
                <w:szCs w:val="12"/>
                <w:lang w:val="en-GB"/>
              </w:rPr>
              <w:t>&lt;audioChannelFormatIDRef&gt;AC_00010009&lt;/audioChannelFormatIDRef&gt;</w:t>
            </w:r>
            <w:bookmarkEnd w:id="1017"/>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8" w:name="lt_pId1433"/>
            <w:r w:rsidRPr="000D3D5F">
              <w:rPr>
                <w:rFonts w:ascii="Courier" w:hAnsi="Courier" w:cs="Courier New"/>
                <w:sz w:val="12"/>
                <w:szCs w:val="12"/>
                <w:lang w:val="en-GB"/>
              </w:rPr>
              <w:t>&lt;/audioPackFormat&gt;</w:t>
            </w:r>
            <w:bookmarkEnd w:id="1018"/>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19" w:name="lt_pId1434"/>
            <w:r w:rsidRPr="000D3D5F">
              <w:rPr>
                <w:rFonts w:ascii="Courier" w:hAnsi="Courier" w:cs="Courier New"/>
                <w:sz w:val="12"/>
                <w:szCs w:val="12"/>
                <w:lang w:val="en-GB"/>
              </w:rPr>
              <w:t>&lt;audioPackFormat audioPackFormatID="AP_0001000c" audioPackFormatName="urn:itu:bs:2051:0:pack:5.0_(0+5+0)" typeLabel="0001" typeDefinition="DirectSpeakers"&gt;</w:t>
            </w:r>
            <w:bookmarkEnd w:id="1019"/>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0" w:name="lt_pId1435"/>
            <w:r w:rsidRPr="000D3D5F">
              <w:rPr>
                <w:rFonts w:ascii="Courier" w:hAnsi="Courier" w:cs="Courier New"/>
                <w:sz w:val="12"/>
                <w:szCs w:val="12"/>
                <w:lang w:val="en-GB"/>
              </w:rPr>
              <w:t>&lt;audioChannelFormatIDRef&gt;AC_00010001&lt;/audioChannelFormatIDRef&gt;</w:t>
            </w:r>
            <w:bookmarkEnd w:id="1020"/>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1" w:name="lt_pId1436"/>
            <w:r w:rsidRPr="000D3D5F">
              <w:rPr>
                <w:rFonts w:ascii="Courier" w:hAnsi="Courier" w:cs="Courier New"/>
                <w:sz w:val="12"/>
                <w:szCs w:val="12"/>
                <w:lang w:val="en-GB"/>
              </w:rPr>
              <w:t>&lt;audioChannelFormatIDRef&gt;AC_00010002&lt;/audioChannelFormatIDRef&gt;</w:t>
            </w:r>
            <w:bookmarkEnd w:id="1021"/>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2" w:name="lt_pId1437"/>
            <w:r w:rsidRPr="000D3D5F">
              <w:rPr>
                <w:rFonts w:ascii="Courier" w:hAnsi="Courier" w:cs="Courier New"/>
                <w:sz w:val="12"/>
                <w:szCs w:val="12"/>
                <w:lang w:val="en-GB"/>
              </w:rPr>
              <w:t>&lt;audioChannelFormatIDRef&gt;AC_00010003&lt;/audioChannelFormatIDRef&gt;</w:t>
            </w:r>
            <w:bookmarkEnd w:id="1022"/>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3" w:name="lt_pId1438"/>
            <w:r w:rsidRPr="000D3D5F">
              <w:rPr>
                <w:rFonts w:ascii="Courier" w:hAnsi="Courier" w:cs="Courier New"/>
                <w:sz w:val="12"/>
                <w:szCs w:val="12"/>
                <w:lang w:val="en-GB"/>
              </w:rPr>
              <w:t>&lt;audioChannelFormatIDRef&gt;AC_00010005&lt;/audioChannelFormatIDRef&gt;</w:t>
            </w:r>
            <w:bookmarkEnd w:id="1023"/>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4" w:name="lt_pId1439"/>
            <w:r w:rsidRPr="000D3D5F">
              <w:rPr>
                <w:rFonts w:ascii="Courier" w:hAnsi="Courier" w:cs="Courier New"/>
                <w:sz w:val="12"/>
                <w:szCs w:val="12"/>
                <w:lang w:val="en-GB"/>
              </w:rPr>
              <w:t>&lt;audioChannelFormatIDRef&gt;AC_00010006&lt;/audioChannelFormatIDRef&gt;</w:t>
            </w:r>
            <w:bookmarkEnd w:id="1024"/>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5" w:name="lt_pId1440"/>
            <w:r w:rsidRPr="000D3D5F">
              <w:rPr>
                <w:rFonts w:ascii="Courier" w:hAnsi="Courier" w:cs="Courier New"/>
                <w:sz w:val="12"/>
                <w:szCs w:val="12"/>
                <w:lang w:val="en-GB"/>
              </w:rPr>
              <w:t>&lt;/audioPackFormat&gt;</w:t>
            </w:r>
            <w:bookmarkEnd w:id="1025"/>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6" w:name="lt_pId1441"/>
            <w:r w:rsidRPr="000D3D5F">
              <w:rPr>
                <w:rFonts w:ascii="Courier" w:hAnsi="Courier" w:cs="Courier New"/>
                <w:sz w:val="12"/>
                <w:szCs w:val="12"/>
                <w:lang w:val="en-GB"/>
              </w:rPr>
              <w:t>&lt;audioPackFormat audioPackFormatID="AP_00010003" audioPackFormatName="urn:itu:bs:2051:0:pack:5.1_(0+5+0)" typeLabel="0001" typeDefinition="DirectSpeakers"&gt;</w:t>
            </w:r>
            <w:bookmarkEnd w:id="1026"/>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7" w:name="lt_pId1442"/>
            <w:r w:rsidRPr="000D3D5F">
              <w:rPr>
                <w:rFonts w:ascii="Courier" w:hAnsi="Courier" w:cs="Courier New"/>
                <w:sz w:val="12"/>
                <w:szCs w:val="12"/>
                <w:lang w:val="en-GB"/>
              </w:rPr>
              <w:t>&lt;audioChannelFormatIDRef&gt;AC_00010001&lt;/audioChannelFormatIDRef&gt;</w:t>
            </w:r>
            <w:bookmarkEnd w:id="1027"/>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8" w:name="lt_pId1443"/>
            <w:r w:rsidRPr="000D3D5F">
              <w:rPr>
                <w:rFonts w:ascii="Courier" w:hAnsi="Courier" w:cs="Courier New"/>
                <w:sz w:val="12"/>
                <w:szCs w:val="12"/>
                <w:lang w:val="en-GB"/>
              </w:rPr>
              <w:t>&lt;audioChannelFormatIDRef&gt;AC_00010002&lt;/audioChannelFormatIDRef&gt;</w:t>
            </w:r>
            <w:bookmarkEnd w:id="1028"/>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29" w:name="lt_pId1444"/>
            <w:r w:rsidRPr="000D3D5F">
              <w:rPr>
                <w:rFonts w:ascii="Courier" w:hAnsi="Courier" w:cs="Courier New"/>
                <w:sz w:val="12"/>
                <w:szCs w:val="12"/>
                <w:lang w:val="en-GB"/>
              </w:rPr>
              <w:t>&lt;audioChannelFormatIDRef&gt;AC_00010003&lt;/audioChannelFormatIDRef&gt;</w:t>
            </w:r>
            <w:bookmarkEnd w:id="1029"/>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lastRenderedPageBreak/>
              <w:t xml:space="preserve">          </w:t>
            </w:r>
            <w:bookmarkStart w:id="1030" w:name="lt_pId1445"/>
            <w:r w:rsidRPr="000D3D5F">
              <w:rPr>
                <w:rFonts w:ascii="Courier" w:hAnsi="Courier" w:cs="Courier New"/>
                <w:sz w:val="12"/>
                <w:szCs w:val="12"/>
                <w:lang w:val="en-GB"/>
              </w:rPr>
              <w:t>&lt;audioChannelFormatIDRef&gt;AC_00010004&lt;/audioChannelFormatIDRef&gt;</w:t>
            </w:r>
            <w:bookmarkEnd w:id="1030"/>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31" w:name="lt_pId1446"/>
            <w:r w:rsidRPr="000D3D5F">
              <w:rPr>
                <w:rFonts w:ascii="Courier" w:hAnsi="Courier" w:cs="Courier New"/>
                <w:sz w:val="12"/>
                <w:szCs w:val="12"/>
                <w:lang w:val="en-GB"/>
              </w:rPr>
              <w:t>&lt;audioChannelFormatIDRef&gt;AC_00010005&lt;/audioChannelFormatIDRef&gt;</w:t>
            </w:r>
            <w:bookmarkEnd w:id="1031"/>
          </w:p>
          <w:p w:rsidR="002D18A6" w:rsidRPr="000D3D5F" w:rsidRDefault="002D18A6" w:rsidP="000D26E1">
            <w:pPr>
              <w:spacing w:before="0"/>
              <w:jc w:val="left"/>
              <w:rPr>
                <w:rFonts w:ascii="Courier" w:hAnsi="Courier" w:cs="Courier New"/>
                <w:sz w:val="12"/>
                <w:szCs w:val="12"/>
                <w:lang w:val="en-GB"/>
              </w:rPr>
            </w:pPr>
            <w:r w:rsidRPr="000D3D5F">
              <w:rPr>
                <w:rFonts w:ascii="Courier" w:hAnsi="Courier" w:cs="Courier New"/>
                <w:sz w:val="12"/>
                <w:szCs w:val="12"/>
                <w:lang w:val="en-GB"/>
              </w:rPr>
              <w:t xml:space="preserve">          </w:t>
            </w:r>
            <w:bookmarkStart w:id="1032" w:name="lt_pId1447"/>
            <w:r w:rsidRPr="000D3D5F">
              <w:rPr>
                <w:rFonts w:ascii="Courier" w:hAnsi="Courier" w:cs="Courier New"/>
                <w:sz w:val="12"/>
                <w:szCs w:val="12"/>
                <w:lang w:val="en-GB"/>
              </w:rPr>
              <w:t>&lt;audioChannelFormatIDRef&gt;AC_00010006&lt;/audioChannelFormatIDRef&gt;</w:t>
            </w:r>
            <w:bookmarkEnd w:id="1032"/>
          </w:p>
          <w:p w:rsidR="002D18A6" w:rsidRPr="00352B36" w:rsidRDefault="002D18A6" w:rsidP="000D26E1">
            <w:pPr>
              <w:spacing w:before="0"/>
              <w:jc w:val="left"/>
              <w:rPr>
                <w:rFonts w:ascii="Courier" w:hAnsi="Courier" w:cs="Courier New"/>
                <w:sz w:val="12"/>
                <w:szCs w:val="12"/>
                <w:lang w:val="en-US"/>
              </w:rPr>
            </w:pPr>
            <w:r w:rsidRPr="000D3D5F">
              <w:rPr>
                <w:rFonts w:ascii="Courier" w:hAnsi="Courier" w:cs="Courier New"/>
                <w:sz w:val="12"/>
                <w:szCs w:val="12"/>
                <w:lang w:val="en-GB"/>
              </w:rPr>
              <w:t xml:space="preserve">        </w:t>
            </w:r>
            <w:bookmarkStart w:id="1033" w:name="lt_pId1448"/>
            <w:r w:rsidRPr="00352B36">
              <w:rPr>
                <w:rFonts w:ascii="Courier" w:hAnsi="Courier" w:cs="Courier New"/>
                <w:sz w:val="12"/>
                <w:szCs w:val="12"/>
                <w:lang w:val="en-US"/>
              </w:rPr>
              <w:t>&lt;/audioPackFormat&gt;</w:t>
            </w:r>
            <w:bookmarkEnd w:id="103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34" w:name="lt_pId1449"/>
            <w:r w:rsidRPr="00352B36">
              <w:rPr>
                <w:rFonts w:ascii="Courier" w:hAnsi="Courier" w:cs="Courier New"/>
                <w:sz w:val="12"/>
                <w:szCs w:val="12"/>
                <w:lang w:val="en-US"/>
              </w:rPr>
              <w:t>&lt;audioPackFormat audioPackFormatID="AP_0001000d" audioPackFormatName="6.1_(0+6+0)" typeLabel="0001" typeDefinition="DirectSpeakers"&gt;</w:t>
            </w:r>
            <w:bookmarkEnd w:id="103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35" w:name="lt_pId1450"/>
            <w:r w:rsidRPr="00352B36">
              <w:rPr>
                <w:rFonts w:ascii="Courier" w:hAnsi="Courier" w:cs="Courier New"/>
                <w:sz w:val="12"/>
                <w:szCs w:val="12"/>
                <w:lang w:val="en-US"/>
              </w:rPr>
              <w:t>&lt;audioChannelFormatIDRef&gt;AC_00010001&lt;/audioChannelFormatIDRef&gt;</w:t>
            </w:r>
            <w:bookmarkEnd w:id="103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36" w:name="lt_pId1451"/>
            <w:r w:rsidRPr="00352B36">
              <w:rPr>
                <w:rFonts w:ascii="Courier" w:hAnsi="Courier" w:cs="Courier New"/>
                <w:sz w:val="12"/>
                <w:szCs w:val="12"/>
                <w:lang w:val="en-US"/>
              </w:rPr>
              <w:t>&lt;audioChannelFormatIDRef&gt;AC_00010002&lt;/audioChannelFormatIDRef&gt;</w:t>
            </w:r>
            <w:bookmarkEnd w:id="103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37" w:name="lt_pId1452"/>
            <w:r w:rsidRPr="00352B36">
              <w:rPr>
                <w:rFonts w:ascii="Courier" w:hAnsi="Courier" w:cs="Courier New"/>
                <w:sz w:val="12"/>
                <w:szCs w:val="12"/>
                <w:lang w:val="en-US"/>
              </w:rPr>
              <w:t>&lt;audioChannelFormatIDRef&gt;AC_00010003&lt;/audioChannelFormatIDRef&gt;</w:t>
            </w:r>
            <w:bookmarkEnd w:id="103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38" w:name="lt_pId1453"/>
            <w:r w:rsidRPr="00352B36">
              <w:rPr>
                <w:rFonts w:ascii="Courier" w:hAnsi="Courier" w:cs="Courier New"/>
                <w:sz w:val="12"/>
                <w:szCs w:val="12"/>
                <w:lang w:val="en-US"/>
              </w:rPr>
              <w:t>&lt;audioChannelFormatIDRef&gt;AC_00010004&lt;/audioChannelFormatIDRef&gt;</w:t>
            </w:r>
            <w:bookmarkEnd w:id="103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39" w:name="lt_pId1454"/>
            <w:r w:rsidRPr="00352B36">
              <w:rPr>
                <w:rFonts w:ascii="Courier" w:hAnsi="Courier" w:cs="Courier New"/>
                <w:sz w:val="12"/>
                <w:szCs w:val="12"/>
                <w:lang w:val="en-US"/>
              </w:rPr>
              <w:t>&lt;audioChannelFormatIDRef&gt;AC_00010005&lt;/audioChannelFormatIDRef&gt;</w:t>
            </w:r>
            <w:bookmarkEnd w:id="103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0" w:name="lt_pId1455"/>
            <w:r w:rsidRPr="00352B36">
              <w:rPr>
                <w:rFonts w:ascii="Courier" w:hAnsi="Courier" w:cs="Courier New"/>
                <w:sz w:val="12"/>
                <w:szCs w:val="12"/>
                <w:lang w:val="en-US"/>
              </w:rPr>
              <w:t>&lt;audioChannelFormatIDRef&gt;AC_00010006&lt;/audioChannelFormatIDRef&gt;</w:t>
            </w:r>
            <w:bookmarkEnd w:id="104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1" w:name="lt_pId1456"/>
            <w:r w:rsidRPr="00352B36">
              <w:rPr>
                <w:rFonts w:ascii="Courier" w:hAnsi="Courier" w:cs="Courier New"/>
                <w:sz w:val="12"/>
                <w:szCs w:val="12"/>
                <w:lang w:val="en-US"/>
              </w:rPr>
              <w:t>&lt;audioChannelFormatIDRef&gt;AC_00010009&lt;/audioChannelFormatIDRef&gt;</w:t>
            </w:r>
            <w:bookmarkEnd w:id="104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2" w:name="lt_pId1457"/>
            <w:r w:rsidRPr="00352B36">
              <w:rPr>
                <w:rFonts w:ascii="Courier" w:hAnsi="Courier" w:cs="Courier New"/>
                <w:sz w:val="12"/>
                <w:szCs w:val="12"/>
                <w:lang w:val="en-US"/>
              </w:rPr>
              <w:t>&lt;/audioPackFormat&gt;</w:t>
            </w:r>
            <w:bookmarkEnd w:id="104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3" w:name="lt_pId1458"/>
            <w:r w:rsidRPr="00352B36">
              <w:rPr>
                <w:rFonts w:ascii="Courier" w:hAnsi="Courier" w:cs="Courier New"/>
                <w:sz w:val="12"/>
                <w:szCs w:val="12"/>
                <w:lang w:val="en-US"/>
              </w:rPr>
              <w:t>&lt;audioPackFormat audioPackFormatID="AP_0001000e" audioPackFormatName="7.1front_(0+7+0)" typeLabel="0001" typeDefinition="DirectSpeakers"&gt;</w:t>
            </w:r>
            <w:bookmarkEnd w:id="104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4" w:name="lt_pId1459"/>
            <w:r w:rsidRPr="00352B36">
              <w:rPr>
                <w:rFonts w:ascii="Courier" w:hAnsi="Courier" w:cs="Courier New"/>
                <w:sz w:val="12"/>
                <w:szCs w:val="12"/>
                <w:lang w:val="en-US"/>
              </w:rPr>
              <w:t>&lt;audioChannelFormatIDRef&gt;AC_00010001&lt;/audioChannelFormatIDRef&gt;</w:t>
            </w:r>
            <w:bookmarkEnd w:id="104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5" w:name="lt_pId1460"/>
            <w:r w:rsidRPr="00352B36">
              <w:rPr>
                <w:rFonts w:ascii="Courier" w:hAnsi="Courier" w:cs="Courier New"/>
                <w:sz w:val="12"/>
                <w:szCs w:val="12"/>
                <w:lang w:val="en-US"/>
              </w:rPr>
              <w:t>&lt;audioChannelFormatIDRef&gt;AC_00010002&lt;/audioChannelFormatIDRef&gt;</w:t>
            </w:r>
            <w:bookmarkEnd w:id="104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6" w:name="lt_pId1461"/>
            <w:r w:rsidRPr="00352B36">
              <w:rPr>
                <w:rFonts w:ascii="Courier" w:hAnsi="Courier" w:cs="Courier New"/>
                <w:sz w:val="12"/>
                <w:szCs w:val="12"/>
                <w:lang w:val="en-US"/>
              </w:rPr>
              <w:t>&lt;audioChannelFormatIDRef&gt;AC_00010003&lt;/audioChannelFormatIDRef&gt;</w:t>
            </w:r>
            <w:bookmarkEnd w:id="104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7" w:name="lt_pId1462"/>
            <w:r w:rsidRPr="00352B36">
              <w:rPr>
                <w:rFonts w:ascii="Courier" w:hAnsi="Courier" w:cs="Courier New"/>
                <w:sz w:val="12"/>
                <w:szCs w:val="12"/>
                <w:lang w:val="en-US"/>
              </w:rPr>
              <w:t>&lt;audioChannelFormatIDRef&gt;AC_00010004&lt;/audioChannelFormatIDRef&gt;</w:t>
            </w:r>
            <w:bookmarkEnd w:id="104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8" w:name="lt_pId1463"/>
            <w:r w:rsidRPr="00352B36">
              <w:rPr>
                <w:rFonts w:ascii="Courier" w:hAnsi="Courier" w:cs="Courier New"/>
                <w:sz w:val="12"/>
                <w:szCs w:val="12"/>
                <w:lang w:val="en-US"/>
              </w:rPr>
              <w:t>&lt;audioChannelFormatIDRef&gt;AC_00010005&lt;/audioChannelFormatIDRef&gt;</w:t>
            </w:r>
            <w:bookmarkEnd w:id="104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49" w:name="lt_pId1464"/>
            <w:r w:rsidRPr="00352B36">
              <w:rPr>
                <w:rFonts w:ascii="Courier" w:hAnsi="Courier" w:cs="Courier New"/>
                <w:sz w:val="12"/>
                <w:szCs w:val="12"/>
                <w:lang w:val="en-US"/>
              </w:rPr>
              <w:t>&lt;audioChannelFormatIDRef&gt;AC_00010006&lt;/audioChannelFormatIDRef&gt;</w:t>
            </w:r>
            <w:bookmarkEnd w:id="104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0" w:name="lt_pId1465"/>
            <w:r w:rsidRPr="00352B36">
              <w:rPr>
                <w:rFonts w:ascii="Courier" w:hAnsi="Courier" w:cs="Courier New"/>
                <w:sz w:val="12"/>
                <w:szCs w:val="12"/>
                <w:lang w:val="en-US"/>
              </w:rPr>
              <w:t>&lt;audioChannelFormatIDRef&gt;AC_00010026&lt;/audioChannelFormatIDRef&gt;</w:t>
            </w:r>
            <w:bookmarkEnd w:id="105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1" w:name="lt_pId1466"/>
            <w:r w:rsidRPr="00352B36">
              <w:rPr>
                <w:rFonts w:ascii="Courier" w:hAnsi="Courier" w:cs="Courier New"/>
                <w:sz w:val="12"/>
                <w:szCs w:val="12"/>
                <w:lang w:val="en-US"/>
              </w:rPr>
              <w:t>&lt;audioChannelFormatIDRef&gt;AC_00010027&lt;/audioChannelFormatIDRef&gt;</w:t>
            </w:r>
            <w:bookmarkEnd w:id="105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2" w:name="lt_pId1467"/>
            <w:r w:rsidRPr="00352B36">
              <w:rPr>
                <w:rFonts w:ascii="Courier" w:hAnsi="Courier" w:cs="Courier New"/>
                <w:sz w:val="12"/>
                <w:szCs w:val="12"/>
                <w:lang w:val="en-US"/>
              </w:rPr>
              <w:t>&lt;/audioPackFormat&gt;</w:t>
            </w:r>
            <w:bookmarkEnd w:id="105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3" w:name="lt_pId1468"/>
            <w:r w:rsidRPr="00352B36">
              <w:rPr>
                <w:rFonts w:ascii="Courier" w:hAnsi="Courier" w:cs="Courier New"/>
                <w:sz w:val="12"/>
                <w:szCs w:val="12"/>
                <w:lang w:val="en-US"/>
              </w:rPr>
              <w:t>&lt;audioPackFormat audioPackFormatID="AP_0001000f" audioPackFormatName="7.1back_(0+7+0)" typeLabel="0001" typeDefinition="DirectSpeakers"&gt;</w:t>
            </w:r>
            <w:bookmarkEnd w:id="105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4" w:name="lt_pId1469"/>
            <w:r w:rsidRPr="00352B36">
              <w:rPr>
                <w:rFonts w:ascii="Courier" w:hAnsi="Courier" w:cs="Courier New"/>
                <w:sz w:val="12"/>
                <w:szCs w:val="12"/>
                <w:lang w:val="en-US"/>
              </w:rPr>
              <w:t>&lt;audioChannelFormatIDRef&gt;AC_00010001&lt;/audioChannelFormatIDRef&gt;</w:t>
            </w:r>
            <w:bookmarkEnd w:id="105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5" w:name="lt_pId1470"/>
            <w:r w:rsidRPr="00352B36">
              <w:rPr>
                <w:rFonts w:ascii="Courier" w:hAnsi="Courier" w:cs="Courier New"/>
                <w:sz w:val="12"/>
                <w:szCs w:val="12"/>
                <w:lang w:val="en-US"/>
              </w:rPr>
              <w:t>&lt;audioChannelFormatIDRef&gt;AC_00010002&lt;/audioChannelFormatIDRef&gt;</w:t>
            </w:r>
            <w:bookmarkEnd w:id="105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6" w:name="lt_pId1471"/>
            <w:r w:rsidRPr="00352B36">
              <w:rPr>
                <w:rFonts w:ascii="Courier" w:hAnsi="Courier" w:cs="Courier New"/>
                <w:sz w:val="12"/>
                <w:szCs w:val="12"/>
                <w:lang w:val="en-US"/>
              </w:rPr>
              <w:t>&lt;audioChannelFormatIDRef&gt;AC_00010003&lt;/audioChannelFormatIDRef&gt;</w:t>
            </w:r>
            <w:bookmarkEnd w:id="105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7" w:name="lt_pId1472"/>
            <w:r w:rsidRPr="00352B36">
              <w:rPr>
                <w:rFonts w:ascii="Courier" w:hAnsi="Courier" w:cs="Courier New"/>
                <w:sz w:val="12"/>
                <w:szCs w:val="12"/>
                <w:lang w:val="en-US"/>
              </w:rPr>
              <w:t>&lt;audioChannelFormatIDRef&gt;AC_00010004&lt;/audioChannelFormatIDRef&gt;</w:t>
            </w:r>
            <w:bookmarkEnd w:id="105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8" w:name="lt_pId1473"/>
            <w:r w:rsidRPr="00352B36">
              <w:rPr>
                <w:rFonts w:ascii="Courier" w:hAnsi="Courier" w:cs="Courier New"/>
                <w:sz w:val="12"/>
                <w:szCs w:val="12"/>
                <w:lang w:val="en-US"/>
              </w:rPr>
              <w:t>&lt;audioChannelFormatIDRef&gt;AC_00010005&lt;/audioChannelFormatIDRef&gt;</w:t>
            </w:r>
            <w:bookmarkEnd w:id="105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59" w:name="lt_pId1474"/>
            <w:r w:rsidRPr="00352B36">
              <w:rPr>
                <w:rFonts w:ascii="Courier" w:hAnsi="Courier" w:cs="Courier New"/>
                <w:sz w:val="12"/>
                <w:szCs w:val="12"/>
                <w:lang w:val="en-US"/>
              </w:rPr>
              <w:t>&lt;audioChannelFormatIDRef&gt;AC_00010006&lt;/audioChannelFormatIDRef&gt;</w:t>
            </w:r>
            <w:bookmarkEnd w:id="105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0" w:name="lt_pId1475"/>
            <w:r w:rsidRPr="00352B36">
              <w:rPr>
                <w:rFonts w:ascii="Courier" w:hAnsi="Courier" w:cs="Courier New"/>
                <w:sz w:val="12"/>
                <w:szCs w:val="12"/>
                <w:lang w:val="en-US"/>
              </w:rPr>
              <w:t>&lt;audioChannelFormatIDRef&gt;AC_0001001c&lt;/audioChannelFormatIDRef&gt;</w:t>
            </w:r>
            <w:bookmarkEnd w:id="106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1" w:name="lt_pId1476"/>
            <w:r w:rsidRPr="00352B36">
              <w:rPr>
                <w:rFonts w:ascii="Courier" w:hAnsi="Courier" w:cs="Courier New"/>
                <w:sz w:val="12"/>
                <w:szCs w:val="12"/>
                <w:lang w:val="en-US"/>
              </w:rPr>
              <w:t>&lt;audioChannelFormatIDRef&gt;AC_0001001d&lt;/audioChannelFormatIDRef&gt;</w:t>
            </w:r>
            <w:bookmarkEnd w:id="106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2" w:name="lt_pId1477"/>
            <w:r w:rsidRPr="00352B36">
              <w:rPr>
                <w:rFonts w:ascii="Courier" w:hAnsi="Courier" w:cs="Courier New"/>
                <w:sz w:val="12"/>
                <w:szCs w:val="12"/>
                <w:lang w:val="en-US"/>
              </w:rPr>
              <w:t>&lt;/audioPackFormat&gt;</w:t>
            </w:r>
            <w:bookmarkEnd w:id="106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3" w:name="lt_pId1478"/>
            <w:r w:rsidRPr="00352B36">
              <w:rPr>
                <w:rFonts w:ascii="Courier" w:hAnsi="Courier" w:cs="Courier New"/>
                <w:sz w:val="12"/>
                <w:szCs w:val="12"/>
                <w:lang w:val="en-US"/>
              </w:rPr>
              <w:t>&lt;audioPackFormat audioPackFormatID="AP_00010004" audioPackFormatName="urn:itu:bs:2051:0:pack:7.1top_(2+5+0)" typeLabel="0001" typeDefinition="DirectSpeakers"&gt;</w:t>
            </w:r>
            <w:bookmarkEnd w:id="106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4" w:name="lt_pId1479"/>
            <w:r w:rsidRPr="00352B36">
              <w:rPr>
                <w:rFonts w:ascii="Courier" w:hAnsi="Courier" w:cs="Courier New"/>
                <w:sz w:val="12"/>
                <w:szCs w:val="12"/>
                <w:lang w:val="en-US"/>
              </w:rPr>
              <w:t>&lt;audioChannelFormatIDRef&gt;AC_00010001&lt;/audioChannelFormatIDRef&gt;</w:t>
            </w:r>
            <w:bookmarkEnd w:id="106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5" w:name="lt_pId1480"/>
            <w:r w:rsidRPr="00352B36">
              <w:rPr>
                <w:rFonts w:ascii="Courier" w:hAnsi="Courier" w:cs="Courier New"/>
                <w:sz w:val="12"/>
                <w:szCs w:val="12"/>
                <w:lang w:val="en-US"/>
              </w:rPr>
              <w:t>&lt;audioChannelFormatIDRef&gt;AC_00010002&lt;/audioChannelFormatIDRef&gt;</w:t>
            </w:r>
            <w:bookmarkEnd w:id="106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6" w:name="lt_pId1481"/>
            <w:r w:rsidRPr="00352B36">
              <w:rPr>
                <w:rFonts w:ascii="Courier" w:hAnsi="Courier" w:cs="Courier New"/>
                <w:sz w:val="12"/>
                <w:szCs w:val="12"/>
                <w:lang w:val="en-US"/>
              </w:rPr>
              <w:t>&lt;audioChannelFormatIDRef&gt;AC_00010003&lt;/audioChannelFormatIDRef&gt;</w:t>
            </w:r>
            <w:bookmarkEnd w:id="106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7" w:name="lt_pId1482"/>
            <w:r w:rsidRPr="00352B36">
              <w:rPr>
                <w:rFonts w:ascii="Courier" w:hAnsi="Courier" w:cs="Courier New"/>
                <w:sz w:val="12"/>
                <w:szCs w:val="12"/>
                <w:lang w:val="en-US"/>
              </w:rPr>
              <w:t>&lt;audioChannelFormatIDRef&gt;AC_00010004&lt;/audioChannelFormatIDRef&gt;</w:t>
            </w:r>
            <w:bookmarkEnd w:id="106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8" w:name="lt_pId1483"/>
            <w:r w:rsidRPr="00352B36">
              <w:rPr>
                <w:rFonts w:ascii="Courier" w:hAnsi="Courier" w:cs="Courier New"/>
                <w:sz w:val="12"/>
                <w:szCs w:val="12"/>
                <w:lang w:val="en-US"/>
              </w:rPr>
              <w:t>&lt;audioChannelFormatIDRef&gt;AC_00010005&lt;/audioChannelFormatIDRef&gt;</w:t>
            </w:r>
            <w:bookmarkEnd w:id="106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69" w:name="lt_pId1484"/>
            <w:r w:rsidRPr="00352B36">
              <w:rPr>
                <w:rFonts w:ascii="Courier" w:hAnsi="Courier" w:cs="Courier New"/>
                <w:sz w:val="12"/>
                <w:szCs w:val="12"/>
                <w:lang w:val="en-US"/>
              </w:rPr>
              <w:t>&lt;audioChannelFormatIDRef&gt;AC_00010006&lt;/audioChannelFormatIDRef&gt;</w:t>
            </w:r>
            <w:bookmarkEnd w:id="106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0" w:name="lt_pId1485"/>
            <w:r w:rsidRPr="00352B36">
              <w:rPr>
                <w:rFonts w:ascii="Courier" w:hAnsi="Courier" w:cs="Courier New"/>
                <w:sz w:val="12"/>
                <w:szCs w:val="12"/>
                <w:lang w:val="en-US"/>
              </w:rPr>
              <w:t>&lt;audioChannelFormatIDRef&gt;AC_0001000d&lt;/audioChannelFormatIDRef&gt;</w:t>
            </w:r>
            <w:bookmarkEnd w:id="107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1" w:name="lt_pId1486"/>
            <w:r w:rsidRPr="00352B36">
              <w:rPr>
                <w:rFonts w:ascii="Courier" w:hAnsi="Courier" w:cs="Courier New"/>
                <w:sz w:val="12"/>
                <w:szCs w:val="12"/>
                <w:lang w:val="en-US"/>
              </w:rPr>
              <w:t>&lt;audioChannelFormatIDRef&gt;AC_0001000f&lt;/audioChannelFormatIDRef&gt;</w:t>
            </w:r>
            <w:bookmarkEnd w:id="107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2" w:name="lt_pId1487"/>
            <w:r w:rsidRPr="00352B36">
              <w:rPr>
                <w:rFonts w:ascii="Courier" w:hAnsi="Courier" w:cs="Courier New"/>
                <w:sz w:val="12"/>
                <w:szCs w:val="12"/>
                <w:lang w:val="en-US"/>
              </w:rPr>
              <w:t>&lt;/audioPackFormat&gt;</w:t>
            </w:r>
            <w:bookmarkEnd w:id="107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3" w:name="lt_pId1488"/>
            <w:r w:rsidRPr="00352B36">
              <w:rPr>
                <w:rFonts w:ascii="Courier" w:hAnsi="Courier" w:cs="Courier New"/>
                <w:sz w:val="12"/>
                <w:szCs w:val="12"/>
                <w:lang w:val="en-US"/>
              </w:rPr>
              <w:t>&lt;audioPackFormat audioPackFormatID="AP_00010012" audioPackFormatName="7.1side_5.1+sc_(0+7+0)" typeLabel="0001" typeDefinition="DirectSpeakers"&gt;</w:t>
            </w:r>
            <w:bookmarkEnd w:id="107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4" w:name="lt_pId1489"/>
            <w:r w:rsidRPr="00352B36">
              <w:rPr>
                <w:rFonts w:ascii="Courier" w:hAnsi="Courier" w:cs="Courier New"/>
                <w:sz w:val="12"/>
                <w:szCs w:val="12"/>
                <w:lang w:val="en-US"/>
              </w:rPr>
              <w:t>&lt;audioChannelFormatIDRef&gt;AC_00010001&lt;/audioChannelFormatIDRef&gt;</w:t>
            </w:r>
            <w:bookmarkEnd w:id="107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5" w:name="lt_pId1490"/>
            <w:r w:rsidRPr="00352B36">
              <w:rPr>
                <w:rFonts w:ascii="Courier" w:hAnsi="Courier" w:cs="Courier New"/>
                <w:sz w:val="12"/>
                <w:szCs w:val="12"/>
                <w:lang w:val="en-US"/>
              </w:rPr>
              <w:t>&lt;audioChannelFormatIDRef&gt;AC_00010002&lt;/audioChannelFormatIDRef&gt;</w:t>
            </w:r>
            <w:bookmarkEnd w:id="107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6" w:name="lt_pId1491"/>
            <w:r w:rsidRPr="00352B36">
              <w:rPr>
                <w:rFonts w:ascii="Courier" w:hAnsi="Courier" w:cs="Courier New"/>
                <w:sz w:val="12"/>
                <w:szCs w:val="12"/>
                <w:lang w:val="en-US"/>
              </w:rPr>
              <w:t>&lt;audioChannelFormatIDRef&gt;AC_00010003&lt;/audioChannelFormatIDRef&gt;</w:t>
            </w:r>
            <w:bookmarkEnd w:id="107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7" w:name="lt_pId1492"/>
            <w:r w:rsidRPr="00352B36">
              <w:rPr>
                <w:rFonts w:ascii="Courier" w:hAnsi="Courier" w:cs="Courier New"/>
                <w:sz w:val="12"/>
                <w:szCs w:val="12"/>
                <w:lang w:val="en-US"/>
              </w:rPr>
              <w:t>&lt;audioChannelFormatIDRef&gt;AC_00010004&lt;/audioChannelFormatIDRef&gt;</w:t>
            </w:r>
            <w:bookmarkEnd w:id="107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8" w:name="lt_pId1493"/>
            <w:r w:rsidRPr="00352B36">
              <w:rPr>
                <w:rFonts w:ascii="Courier" w:hAnsi="Courier" w:cs="Courier New"/>
                <w:sz w:val="12"/>
                <w:szCs w:val="12"/>
                <w:lang w:val="en-US"/>
              </w:rPr>
              <w:t>&lt;audioChannelFormatIDRef&gt;AC_00010005&lt;/audioChannelFormatIDRef&gt;</w:t>
            </w:r>
            <w:bookmarkEnd w:id="107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79" w:name="lt_pId1494"/>
            <w:r w:rsidRPr="00352B36">
              <w:rPr>
                <w:rFonts w:ascii="Courier" w:hAnsi="Courier" w:cs="Courier New"/>
                <w:sz w:val="12"/>
                <w:szCs w:val="12"/>
                <w:lang w:val="en-US"/>
              </w:rPr>
              <w:t>&lt;audioChannelFormatIDRef&gt;AC_00010006&lt;/audioChannelFormatIDRef&gt;</w:t>
            </w:r>
            <w:bookmarkEnd w:id="107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0" w:name="lt_pId1495"/>
            <w:r w:rsidRPr="00352B36">
              <w:rPr>
                <w:rFonts w:ascii="Courier" w:hAnsi="Courier" w:cs="Courier New"/>
                <w:sz w:val="12"/>
                <w:szCs w:val="12"/>
                <w:lang w:val="en-US"/>
              </w:rPr>
              <w:t>&lt;audioChannelFormatIDRef&gt;AC_00010024&lt;/audioChannelFormatIDRef&gt;</w:t>
            </w:r>
            <w:bookmarkEnd w:id="108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1" w:name="lt_pId1496"/>
            <w:r w:rsidRPr="00352B36">
              <w:rPr>
                <w:rFonts w:ascii="Courier" w:hAnsi="Courier" w:cs="Courier New"/>
                <w:sz w:val="12"/>
                <w:szCs w:val="12"/>
                <w:lang w:val="en-US"/>
              </w:rPr>
              <w:t>&lt;audioChannelFormatIDRef&gt;AC_00010025&lt;/audioChannelFormatIDRef&gt;</w:t>
            </w:r>
            <w:bookmarkEnd w:id="108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2" w:name="lt_pId1497"/>
            <w:r w:rsidRPr="00352B36">
              <w:rPr>
                <w:rFonts w:ascii="Courier" w:hAnsi="Courier" w:cs="Courier New"/>
                <w:sz w:val="12"/>
                <w:szCs w:val="12"/>
                <w:lang w:val="en-US"/>
              </w:rPr>
              <w:t>&lt;/audioPackFormat&gt;</w:t>
            </w:r>
            <w:bookmarkEnd w:id="108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3" w:name="lt_pId1498"/>
            <w:r w:rsidRPr="00352B36">
              <w:rPr>
                <w:rFonts w:ascii="Courier" w:hAnsi="Courier" w:cs="Courier New"/>
                <w:sz w:val="12"/>
                <w:szCs w:val="12"/>
                <w:lang w:val="en-US"/>
              </w:rPr>
              <w:t>&lt;audioPackFormat audioPackFormatID="AP_00010013" audioPackFormatName="7.1topside_5.1.2_(2+5+0)" typeLabel="0001" typeDefinition="DirectSpeakers"&gt;</w:t>
            </w:r>
            <w:bookmarkEnd w:id="108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4" w:name="lt_pId1499"/>
            <w:r w:rsidRPr="00352B36">
              <w:rPr>
                <w:rFonts w:ascii="Courier" w:hAnsi="Courier" w:cs="Courier New"/>
                <w:sz w:val="12"/>
                <w:szCs w:val="12"/>
                <w:lang w:val="en-US"/>
              </w:rPr>
              <w:t>&lt;audioChannelFormatIDRef&gt;AC_00010001&lt;/audioChannelFormatIDRef&gt;</w:t>
            </w:r>
            <w:bookmarkEnd w:id="108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5" w:name="lt_pId1500"/>
            <w:r w:rsidRPr="00352B36">
              <w:rPr>
                <w:rFonts w:ascii="Courier" w:hAnsi="Courier" w:cs="Courier New"/>
                <w:sz w:val="12"/>
                <w:szCs w:val="12"/>
                <w:lang w:val="en-US"/>
              </w:rPr>
              <w:t>&lt;audioChannelFormatIDRef&gt;AC_00010002&lt;/audioChannelFormatIDRef&gt;</w:t>
            </w:r>
            <w:bookmarkEnd w:id="108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6" w:name="lt_pId1501"/>
            <w:r w:rsidRPr="00352B36">
              <w:rPr>
                <w:rFonts w:ascii="Courier" w:hAnsi="Courier" w:cs="Courier New"/>
                <w:sz w:val="12"/>
                <w:szCs w:val="12"/>
                <w:lang w:val="en-US"/>
              </w:rPr>
              <w:t>&lt;audioChannelFormatIDRef&gt;AC_00010003&lt;/audioChannelFormatIDRef&gt;</w:t>
            </w:r>
            <w:bookmarkEnd w:id="108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7" w:name="lt_pId1502"/>
            <w:r w:rsidRPr="00352B36">
              <w:rPr>
                <w:rFonts w:ascii="Courier" w:hAnsi="Courier" w:cs="Courier New"/>
                <w:sz w:val="12"/>
                <w:szCs w:val="12"/>
                <w:lang w:val="en-US"/>
              </w:rPr>
              <w:t>&lt;audioChannelFormatIDRef&gt;AC_00010004&lt;/audioChannelFormatIDRef&gt;</w:t>
            </w:r>
            <w:bookmarkEnd w:id="108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8" w:name="lt_pId1503"/>
            <w:r w:rsidRPr="00352B36">
              <w:rPr>
                <w:rFonts w:ascii="Courier" w:hAnsi="Courier" w:cs="Courier New"/>
                <w:sz w:val="12"/>
                <w:szCs w:val="12"/>
                <w:lang w:val="en-US"/>
              </w:rPr>
              <w:t>&lt;audioChannelFormatIDRef&gt;AC_00010005&lt;/audioChannelFormatIDRef&gt;</w:t>
            </w:r>
            <w:bookmarkEnd w:id="108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89" w:name="lt_pId1504"/>
            <w:r w:rsidRPr="00352B36">
              <w:rPr>
                <w:rFonts w:ascii="Courier" w:hAnsi="Courier" w:cs="Courier New"/>
                <w:sz w:val="12"/>
                <w:szCs w:val="12"/>
                <w:lang w:val="en-US"/>
              </w:rPr>
              <w:t>&lt;audioChannelFormatIDRef&gt;AC_00010006&lt;/audioChannelFormatIDRef&gt;</w:t>
            </w:r>
            <w:bookmarkEnd w:id="108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0" w:name="lt_pId1505"/>
            <w:r w:rsidRPr="00352B36">
              <w:rPr>
                <w:rFonts w:ascii="Courier" w:hAnsi="Courier" w:cs="Courier New"/>
                <w:sz w:val="12"/>
                <w:szCs w:val="12"/>
                <w:lang w:val="en-US"/>
              </w:rPr>
              <w:t>&lt;audioChannelFormatIDRef&gt;AC_00010013&lt;/audioChannelFormatIDRef&gt;</w:t>
            </w:r>
            <w:bookmarkEnd w:id="109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1" w:name="lt_pId1506"/>
            <w:r w:rsidRPr="00352B36">
              <w:rPr>
                <w:rFonts w:ascii="Courier" w:hAnsi="Courier" w:cs="Courier New"/>
                <w:sz w:val="12"/>
                <w:szCs w:val="12"/>
                <w:lang w:val="en-US"/>
              </w:rPr>
              <w:t>&lt;audioChannelFormatIDRef&gt;AC_00010014&lt;/audioChannelFormatIDRef&gt;</w:t>
            </w:r>
            <w:bookmarkEnd w:id="109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2" w:name="lt_pId1507"/>
            <w:r w:rsidRPr="00352B36">
              <w:rPr>
                <w:rFonts w:ascii="Courier" w:hAnsi="Courier" w:cs="Courier New"/>
                <w:sz w:val="12"/>
                <w:szCs w:val="12"/>
                <w:lang w:val="en-US"/>
              </w:rPr>
              <w:t>&lt;/audioPackFormat&gt;</w:t>
            </w:r>
            <w:bookmarkEnd w:id="109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3" w:name="lt_pId1508"/>
            <w:r w:rsidRPr="00352B36">
              <w:rPr>
                <w:rFonts w:ascii="Courier" w:hAnsi="Courier" w:cs="Courier New"/>
                <w:sz w:val="12"/>
                <w:szCs w:val="12"/>
                <w:lang w:val="en-US"/>
              </w:rPr>
              <w:t>&lt;audioPackFormat audioPackFormatID="AP_00010014" audioPackFormatName="9.1screen_5.1.2+sc_(2+7+0)" typeLabel="0001" typeDefinition="DirectSpeakers"&gt;</w:t>
            </w:r>
            <w:bookmarkEnd w:id="109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4" w:name="lt_pId1509"/>
            <w:r w:rsidRPr="00352B36">
              <w:rPr>
                <w:rFonts w:ascii="Courier" w:hAnsi="Courier" w:cs="Courier New"/>
                <w:sz w:val="12"/>
                <w:szCs w:val="12"/>
                <w:lang w:val="en-US"/>
              </w:rPr>
              <w:t>&lt;audioChannelFormatIDRef&gt;AC_00010001&lt;/audioChannelFormatIDRef&gt;</w:t>
            </w:r>
            <w:bookmarkEnd w:id="109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5" w:name="lt_pId1510"/>
            <w:r w:rsidRPr="00352B36">
              <w:rPr>
                <w:rFonts w:ascii="Courier" w:hAnsi="Courier" w:cs="Courier New"/>
                <w:sz w:val="12"/>
                <w:szCs w:val="12"/>
                <w:lang w:val="en-US"/>
              </w:rPr>
              <w:t>&lt;audioChannelFormatIDRef&gt;AC_00010002&lt;/audioChannelFormatIDRef&gt;</w:t>
            </w:r>
            <w:bookmarkEnd w:id="109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6" w:name="lt_pId1511"/>
            <w:r w:rsidRPr="00352B36">
              <w:rPr>
                <w:rFonts w:ascii="Courier" w:hAnsi="Courier" w:cs="Courier New"/>
                <w:sz w:val="12"/>
                <w:szCs w:val="12"/>
                <w:lang w:val="en-US"/>
              </w:rPr>
              <w:t>&lt;audioChannelFormatIDRef&gt;AC_00010003&lt;/audioChannelFormatIDRef&gt;</w:t>
            </w:r>
            <w:bookmarkEnd w:id="109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7" w:name="lt_pId1512"/>
            <w:r w:rsidRPr="00352B36">
              <w:rPr>
                <w:rFonts w:ascii="Courier" w:hAnsi="Courier" w:cs="Courier New"/>
                <w:sz w:val="12"/>
                <w:szCs w:val="12"/>
                <w:lang w:val="en-US"/>
              </w:rPr>
              <w:t>&lt;audioChannelFormatIDRef&gt;AC_00010004&lt;/audioChannelFormatIDRef&gt;</w:t>
            </w:r>
            <w:bookmarkEnd w:id="109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8" w:name="lt_pId1513"/>
            <w:r w:rsidRPr="00352B36">
              <w:rPr>
                <w:rFonts w:ascii="Courier" w:hAnsi="Courier" w:cs="Courier New"/>
                <w:sz w:val="12"/>
                <w:szCs w:val="12"/>
                <w:lang w:val="en-US"/>
              </w:rPr>
              <w:t>&lt;audioChannelFormatIDRef&gt;AC_00010005&lt;/audioChannelFormatIDRef&gt;</w:t>
            </w:r>
            <w:bookmarkEnd w:id="109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099" w:name="lt_pId1514"/>
            <w:r w:rsidRPr="00352B36">
              <w:rPr>
                <w:rFonts w:ascii="Courier" w:hAnsi="Courier" w:cs="Courier New"/>
                <w:sz w:val="12"/>
                <w:szCs w:val="12"/>
                <w:lang w:val="en-US"/>
              </w:rPr>
              <w:t>&lt;audioChannelFormatIDRef&gt;AC_00010006&lt;/audioChannelFormatIDRef&gt;</w:t>
            </w:r>
            <w:bookmarkEnd w:id="109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0" w:name="lt_pId1515"/>
            <w:r w:rsidRPr="00352B36">
              <w:rPr>
                <w:rFonts w:ascii="Courier" w:hAnsi="Courier" w:cs="Courier New"/>
                <w:sz w:val="12"/>
                <w:szCs w:val="12"/>
                <w:lang w:val="en-US"/>
              </w:rPr>
              <w:t>&lt;audioChannelFormatIDRef&gt;AC_00010013&lt;/audioChannelFormatIDRef&gt;</w:t>
            </w:r>
            <w:bookmarkEnd w:id="110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1" w:name="lt_pId1516"/>
            <w:r w:rsidRPr="00352B36">
              <w:rPr>
                <w:rFonts w:ascii="Courier" w:hAnsi="Courier" w:cs="Courier New"/>
                <w:sz w:val="12"/>
                <w:szCs w:val="12"/>
                <w:lang w:val="en-US"/>
              </w:rPr>
              <w:t>&lt;audioChannelFormatIDRef&gt;AC_00010014&lt;/audioChannelFormatIDRef&gt;</w:t>
            </w:r>
            <w:bookmarkEnd w:id="110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2" w:name="lt_pId1517"/>
            <w:r w:rsidRPr="00352B36">
              <w:rPr>
                <w:rFonts w:ascii="Courier" w:hAnsi="Courier" w:cs="Courier New"/>
                <w:sz w:val="12"/>
                <w:szCs w:val="12"/>
                <w:lang w:val="en-US"/>
              </w:rPr>
              <w:t>&lt;audioChannelFormatIDRef&gt;AC_00010024&lt;/audioChannelFormatIDRef&gt;</w:t>
            </w:r>
            <w:bookmarkEnd w:id="110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3" w:name="lt_pId1518"/>
            <w:r w:rsidRPr="00352B36">
              <w:rPr>
                <w:rFonts w:ascii="Courier" w:hAnsi="Courier" w:cs="Courier New"/>
                <w:sz w:val="12"/>
                <w:szCs w:val="12"/>
                <w:lang w:val="en-US"/>
              </w:rPr>
              <w:t>&lt;audioChannelFormatIDRef&gt;AC_00010025&lt;/audioChannelFormatIDRef&gt;</w:t>
            </w:r>
            <w:bookmarkEnd w:id="110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4" w:name="lt_pId1519"/>
            <w:r w:rsidRPr="00352B36">
              <w:rPr>
                <w:rFonts w:ascii="Courier" w:hAnsi="Courier" w:cs="Courier New"/>
                <w:sz w:val="12"/>
                <w:szCs w:val="12"/>
                <w:lang w:val="en-US"/>
              </w:rPr>
              <w:t>&lt;/audioPackFormat&gt;</w:t>
            </w:r>
            <w:bookmarkEnd w:id="110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5" w:name="lt_pId1520"/>
            <w:r w:rsidRPr="00352B36">
              <w:rPr>
                <w:rFonts w:ascii="Courier" w:hAnsi="Courier" w:cs="Courier New"/>
                <w:sz w:val="12"/>
                <w:szCs w:val="12"/>
                <w:lang w:val="en-US"/>
              </w:rPr>
              <w:t>&lt;audioPackFormat audioPackFormatID="AP_00010016" audioPackFormatName="9.1_7.1.2_(2+7+0)" typeLabel="0001" typeDefinition="DirectSpeakers"&gt;</w:t>
            </w:r>
            <w:bookmarkEnd w:id="110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6" w:name="lt_pId1521"/>
            <w:r w:rsidRPr="00352B36">
              <w:rPr>
                <w:rFonts w:ascii="Courier" w:hAnsi="Courier" w:cs="Courier New"/>
                <w:sz w:val="12"/>
                <w:szCs w:val="12"/>
                <w:lang w:val="en-US"/>
              </w:rPr>
              <w:t>&lt;audioChannelFormatIDRef&gt;AC_00010001&lt;/audioChannelFormatIDRef&gt;</w:t>
            </w:r>
            <w:bookmarkEnd w:id="110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7" w:name="lt_pId1522"/>
            <w:r w:rsidRPr="00352B36">
              <w:rPr>
                <w:rFonts w:ascii="Courier" w:hAnsi="Courier" w:cs="Courier New"/>
                <w:sz w:val="12"/>
                <w:szCs w:val="12"/>
                <w:lang w:val="en-US"/>
              </w:rPr>
              <w:t>&lt;audioChannelFormatIDRef&gt;AC_00010002&lt;/audioChannelFormatIDRef&gt;</w:t>
            </w:r>
            <w:bookmarkEnd w:id="110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8" w:name="lt_pId1523"/>
            <w:r w:rsidRPr="00352B36">
              <w:rPr>
                <w:rFonts w:ascii="Courier" w:hAnsi="Courier" w:cs="Courier New"/>
                <w:sz w:val="12"/>
                <w:szCs w:val="12"/>
                <w:lang w:val="en-US"/>
              </w:rPr>
              <w:t>&lt;audioChannelFormatIDRef&gt;AC_00010003&lt;/audioChannelFormatIDRef&gt;</w:t>
            </w:r>
            <w:bookmarkEnd w:id="110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09" w:name="lt_pId1524"/>
            <w:r w:rsidRPr="00352B36">
              <w:rPr>
                <w:rFonts w:ascii="Courier" w:hAnsi="Courier" w:cs="Courier New"/>
                <w:sz w:val="12"/>
                <w:szCs w:val="12"/>
                <w:lang w:val="en-US"/>
              </w:rPr>
              <w:t>&lt;audioChannelFormatIDRef&gt;AC_00010004&lt;/audioChannelFormatIDRef&gt;</w:t>
            </w:r>
            <w:bookmarkEnd w:id="110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0" w:name="lt_pId1525"/>
            <w:r w:rsidRPr="00352B36">
              <w:rPr>
                <w:rFonts w:ascii="Courier" w:hAnsi="Courier" w:cs="Courier New"/>
                <w:sz w:val="12"/>
                <w:szCs w:val="12"/>
                <w:lang w:val="en-US"/>
              </w:rPr>
              <w:t>&lt;audioChannelFormatIDRef&gt;AC_00010005&lt;/audioChannelFormatIDRef&gt;</w:t>
            </w:r>
            <w:bookmarkEnd w:id="111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1" w:name="lt_pId1526"/>
            <w:r w:rsidRPr="00352B36">
              <w:rPr>
                <w:rFonts w:ascii="Courier" w:hAnsi="Courier" w:cs="Courier New"/>
                <w:sz w:val="12"/>
                <w:szCs w:val="12"/>
                <w:lang w:val="en-US"/>
              </w:rPr>
              <w:t>&lt;audioChannelFormatIDRef&gt;AC_00010006&lt;/audioChannelFormatIDRef&gt;</w:t>
            </w:r>
            <w:bookmarkEnd w:id="111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2" w:name="lt_pId1527"/>
            <w:r w:rsidRPr="00352B36">
              <w:rPr>
                <w:rFonts w:ascii="Courier" w:hAnsi="Courier" w:cs="Courier New"/>
                <w:sz w:val="12"/>
                <w:szCs w:val="12"/>
                <w:lang w:val="en-US"/>
              </w:rPr>
              <w:t>&lt;audioChannelFormatIDRef&gt;AC_0001001c&lt;/audioChannelFormatIDRef&gt;</w:t>
            </w:r>
            <w:bookmarkEnd w:id="111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3" w:name="lt_pId1528"/>
            <w:r w:rsidRPr="00352B36">
              <w:rPr>
                <w:rFonts w:ascii="Courier" w:hAnsi="Courier" w:cs="Courier New"/>
                <w:sz w:val="12"/>
                <w:szCs w:val="12"/>
                <w:lang w:val="en-US"/>
              </w:rPr>
              <w:t>&lt;audioChannelFormatIDRef&gt;AC_0001001d&lt;/audioChannelFormatIDRef&gt;</w:t>
            </w:r>
            <w:bookmarkEnd w:id="111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4" w:name="lt_pId1529"/>
            <w:r w:rsidRPr="00352B36">
              <w:rPr>
                <w:rFonts w:ascii="Courier" w:hAnsi="Courier" w:cs="Courier New"/>
                <w:sz w:val="12"/>
                <w:szCs w:val="12"/>
                <w:lang w:val="en-US"/>
              </w:rPr>
              <w:t>&lt;audioChannelFormatIDRef&gt;AC_00010013&lt;/audioChannelFormatIDRef&gt;</w:t>
            </w:r>
            <w:bookmarkEnd w:id="111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5" w:name="lt_pId1530"/>
            <w:r w:rsidRPr="00352B36">
              <w:rPr>
                <w:rFonts w:ascii="Courier" w:hAnsi="Courier" w:cs="Courier New"/>
                <w:sz w:val="12"/>
                <w:szCs w:val="12"/>
                <w:lang w:val="en-US"/>
              </w:rPr>
              <w:t>&lt;audioChannelFormatIDRef&gt;AC_00010014&lt;/audioChannelFormatIDRef&gt;</w:t>
            </w:r>
            <w:bookmarkEnd w:id="111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6" w:name="lt_pId1531"/>
            <w:r w:rsidRPr="00352B36">
              <w:rPr>
                <w:rFonts w:ascii="Courier" w:hAnsi="Courier" w:cs="Courier New"/>
                <w:sz w:val="12"/>
                <w:szCs w:val="12"/>
                <w:lang w:val="en-US"/>
              </w:rPr>
              <w:t>&lt;/audioPackFormat&gt;</w:t>
            </w:r>
            <w:bookmarkEnd w:id="111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7" w:name="lt_pId1532"/>
            <w:r w:rsidRPr="00352B36">
              <w:rPr>
                <w:rFonts w:ascii="Courier" w:hAnsi="Courier" w:cs="Courier New"/>
                <w:sz w:val="12"/>
                <w:szCs w:val="12"/>
                <w:lang w:val="en-US"/>
              </w:rPr>
              <w:t>&lt;audioPackFormat audioPackFormatID="AP_00010005" audioPackFormatName="urn:itu:bs:2051:0:pack:9.1_5.4.1_(4+5+0)" typeLabel="0001" typeDefinition="DirectSpeakers"&gt;</w:t>
            </w:r>
            <w:bookmarkEnd w:id="111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8" w:name="lt_pId1533"/>
            <w:r w:rsidRPr="00352B36">
              <w:rPr>
                <w:rFonts w:ascii="Courier" w:hAnsi="Courier" w:cs="Courier New"/>
                <w:sz w:val="12"/>
                <w:szCs w:val="12"/>
                <w:lang w:val="en-US"/>
              </w:rPr>
              <w:t>&lt;audioChannelFormatIDRef&gt;AC_00010001&lt;/audioChannelFormatIDRef&gt;</w:t>
            </w:r>
            <w:bookmarkEnd w:id="111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19" w:name="lt_pId1534"/>
            <w:r w:rsidRPr="00352B36">
              <w:rPr>
                <w:rFonts w:ascii="Courier" w:hAnsi="Courier" w:cs="Courier New"/>
                <w:sz w:val="12"/>
                <w:szCs w:val="12"/>
                <w:lang w:val="en-US"/>
              </w:rPr>
              <w:t>&lt;audioChannelFormatIDRef&gt;AC_00010002&lt;/audioChannelFormatIDRef&gt;</w:t>
            </w:r>
            <w:bookmarkEnd w:id="111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0" w:name="lt_pId1535"/>
            <w:r w:rsidRPr="00352B36">
              <w:rPr>
                <w:rFonts w:ascii="Courier" w:hAnsi="Courier" w:cs="Courier New"/>
                <w:sz w:val="12"/>
                <w:szCs w:val="12"/>
                <w:lang w:val="en-US"/>
              </w:rPr>
              <w:t>&lt;audioChannelFormatIDRef&gt;AC_00010003&lt;/audioChannelFormatIDRef&gt;</w:t>
            </w:r>
            <w:bookmarkEnd w:id="112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1" w:name="lt_pId1536"/>
            <w:r w:rsidRPr="00352B36">
              <w:rPr>
                <w:rFonts w:ascii="Courier" w:hAnsi="Courier" w:cs="Courier New"/>
                <w:sz w:val="12"/>
                <w:szCs w:val="12"/>
                <w:lang w:val="en-US"/>
              </w:rPr>
              <w:t>&lt;audioChannelFormatIDRef&gt;AC_00010004&lt;/audioChannelFormatIDRef&gt;</w:t>
            </w:r>
            <w:bookmarkEnd w:id="112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2" w:name="lt_pId1537"/>
            <w:r w:rsidRPr="00352B36">
              <w:rPr>
                <w:rFonts w:ascii="Courier" w:hAnsi="Courier" w:cs="Courier New"/>
                <w:sz w:val="12"/>
                <w:szCs w:val="12"/>
                <w:lang w:val="en-US"/>
              </w:rPr>
              <w:t>&lt;audioChannelFormatIDRef&gt;AC_00010005&lt;/audioChannelFormatIDRef&gt;</w:t>
            </w:r>
            <w:bookmarkEnd w:id="112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3" w:name="lt_pId1538"/>
            <w:r w:rsidRPr="00352B36">
              <w:rPr>
                <w:rFonts w:ascii="Courier" w:hAnsi="Courier" w:cs="Courier New"/>
                <w:sz w:val="12"/>
                <w:szCs w:val="12"/>
                <w:lang w:val="en-US"/>
              </w:rPr>
              <w:t>&lt;audioChannelFormatIDRef&gt;AC_00010006&lt;/audioChannelFormatIDRef&gt;</w:t>
            </w:r>
            <w:bookmarkEnd w:id="112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4" w:name="lt_pId1539"/>
            <w:r w:rsidRPr="00352B36">
              <w:rPr>
                <w:rFonts w:ascii="Courier" w:hAnsi="Courier" w:cs="Courier New"/>
                <w:sz w:val="12"/>
                <w:szCs w:val="12"/>
                <w:lang w:val="en-US"/>
              </w:rPr>
              <w:t>&lt;audioChannelFormatIDRef&gt;AC_0001000d&lt;/audioChannelFormatIDRef&gt;</w:t>
            </w:r>
            <w:bookmarkEnd w:id="112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5" w:name="lt_pId1540"/>
            <w:r w:rsidRPr="00352B36">
              <w:rPr>
                <w:rFonts w:ascii="Courier" w:hAnsi="Courier" w:cs="Courier New"/>
                <w:sz w:val="12"/>
                <w:szCs w:val="12"/>
                <w:lang w:val="en-US"/>
              </w:rPr>
              <w:t>&lt;audioChannelFormatIDRef&gt;AC_0001000f&lt;/audioChannelFormatIDRef&gt;</w:t>
            </w:r>
            <w:bookmarkEnd w:id="112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6" w:name="lt_pId1541"/>
            <w:r w:rsidRPr="00352B36">
              <w:rPr>
                <w:rFonts w:ascii="Courier" w:hAnsi="Courier" w:cs="Courier New"/>
                <w:sz w:val="12"/>
                <w:szCs w:val="12"/>
                <w:lang w:val="en-US"/>
              </w:rPr>
              <w:t>&lt;audioChannelFormatIDRef&gt;AC_00010010&lt;/audioChannelFormatIDRef&gt;</w:t>
            </w:r>
            <w:bookmarkEnd w:id="112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7" w:name="lt_pId1542"/>
            <w:r w:rsidRPr="00352B36">
              <w:rPr>
                <w:rFonts w:ascii="Courier" w:hAnsi="Courier" w:cs="Courier New"/>
                <w:sz w:val="12"/>
                <w:szCs w:val="12"/>
                <w:lang w:val="en-US"/>
              </w:rPr>
              <w:t>&lt;audioChannelFormatIDRef&gt;AC_00010012&lt;/audioChannelFormatIDRef&gt;</w:t>
            </w:r>
            <w:bookmarkEnd w:id="112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8" w:name="lt_pId1543"/>
            <w:r w:rsidRPr="00352B36">
              <w:rPr>
                <w:rFonts w:ascii="Courier" w:hAnsi="Courier" w:cs="Courier New"/>
                <w:sz w:val="12"/>
                <w:szCs w:val="12"/>
                <w:lang w:val="en-US"/>
              </w:rPr>
              <w:t>&lt;/audioPackFormat&gt;</w:t>
            </w:r>
            <w:bookmarkEnd w:id="112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29" w:name="lt_pId1544"/>
            <w:r w:rsidRPr="00352B36">
              <w:rPr>
                <w:rFonts w:ascii="Courier" w:hAnsi="Courier" w:cs="Courier New"/>
                <w:sz w:val="12"/>
                <w:szCs w:val="12"/>
                <w:lang w:val="en-US"/>
              </w:rPr>
              <w:t>&lt;audioPackFormat audioPackFormatID="AP_00010010" audioPackFormatName="urn:itu:bs:2051:0:pack:10.1_(4+5+1)" typeLabel="0001" typeDefinition="DirectSpeakers"&gt;</w:t>
            </w:r>
            <w:bookmarkEnd w:id="112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30" w:name="lt_pId1545"/>
            <w:r w:rsidRPr="00352B36">
              <w:rPr>
                <w:rFonts w:ascii="Courier" w:hAnsi="Courier" w:cs="Courier New"/>
                <w:sz w:val="12"/>
                <w:szCs w:val="12"/>
                <w:lang w:val="en-US"/>
              </w:rPr>
              <w:t>&lt;audioChannelFormatIDRef&gt;AC_00010001&lt;/audioChannelFormatIDRef&gt;</w:t>
            </w:r>
            <w:bookmarkEnd w:id="113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31" w:name="lt_pId1546"/>
            <w:r w:rsidRPr="00352B36">
              <w:rPr>
                <w:rFonts w:ascii="Courier" w:hAnsi="Courier" w:cs="Courier New"/>
                <w:sz w:val="12"/>
                <w:szCs w:val="12"/>
                <w:lang w:val="en-US"/>
              </w:rPr>
              <w:t>&lt;audioChannelFormatIDRef&gt;AC_00010002&lt;/audioChannelFormatIDRef&gt;</w:t>
            </w:r>
            <w:bookmarkEnd w:id="113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32" w:name="lt_pId1547"/>
            <w:r w:rsidRPr="00352B36">
              <w:rPr>
                <w:rFonts w:ascii="Courier" w:hAnsi="Courier" w:cs="Courier New"/>
                <w:sz w:val="12"/>
                <w:szCs w:val="12"/>
                <w:lang w:val="en-US"/>
              </w:rPr>
              <w:t>&lt;audioChannelFormatIDRef&gt;AC_00010003&lt;/audioChannelFormatIDRef&gt;</w:t>
            </w:r>
            <w:bookmarkEnd w:id="113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33" w:name="lt_pId1548"/>
            <w:r w:rsidRPr="00352B36">
              <w:rPr>
                <w:rFonts w:ascii="Courier" w:hAnsi="Courier" w:cs="Courier New"/>
                <w:sz w:val="12"/>
                <w:szCs w:val="12"/>
                <w:lang w:val="en-US"/>
              </w:rPr>
              <w:t>&lt;audioChannelFormatIDRef&gt;AC_00010004&lt;/audioChannelFormatIDRef&gt;</w:t>
            </w:r>
            <w:bookmarkEnd w:id="113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34" w:name="lt_pId1549"/>
            <w:r w:rsidRPr="00352B36">
              <w:rPr>
                <w:rFonts w:ascii="Courier" w:hAnsi="Courier" w:cs="Courier New"/>
                <w:sz w:val="12"/>
                <w:szCs w:val="12"/>
                <w:lang w:val="en-US"/>
              </w:rPr>
              <w:t>&lt;audioChannelFormatIDRef&gt;AC_00010005&lt;/audioChannelFormatIDRef&gt;</w:t>
            </w:r>
            <w:bookmarkEnd w:id="113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35" w:name="lt_pId1550"/>
            <w:r w:rsidRPr="00352B36">
              <w:rPr>
                <w:rFonts w:ascii="Courier" w:hAnsi="Courier" w:cs="Courier New"/>
                <w:sz w:val="12"/>
                <w:szCs w:val="12"/>
                <w:lang w:val="en-US"/>
              </w:rPr>
              <w:t>&lt;audioChannelFormatIDRef&gt;AC_00010006&lt;/audioChannelFormatIDRef&gt;</w:t>
            </w:r>
            <w:bookmarkEnd w:id="113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36" w:name="lt_pId1551"/>
            <w:r w:rsidRPr="00352B36">
              <w:rPr>
                <w:rFonts w:ascii="Courier" w:hAnsi="Courier" w:cs="Courier New"/>
                <w:sz w:val="12"/>
                <w:szCs w:val="12"/>
                <w:lang w:val="en-US"/>
              </w:rPr>
              <w:t>&lt;audioChannelFormatIDRef&gt;AC_0001000d&lt;/audioChannelFormatIDRef&gt;</w:t>
            </w:r>
            <w:bookmarkEnd w:id="113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37" w:name="lt_pId1552"/>
            <w:r w:rsidRPr="00352B36">
              <w:rPr>
                <w:rFonts w:ascii="Courier" w:hAnsi="Courier" w:cs="Courier New"/>
                <w:sz w:val="12"/>
                <w:szCs w:val="12"/>
                <w:lang w:val="en-US"/>
              </w:rPr>
              <w:t>&lt;audioChannelFormatIDRef&gt;AC_0001000f&lt;/audioChannelFormatIDRef&gt;</w:t>
            </w:r>
            <w:bookmarkEnd w:id="113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lastRenderedPageBreak/>
              <w:t xml:space="preserve">          </w:t>
            </w:r>
            <w:bookmarkStart w:id="1138" w:name="lt_pId1553"/>
            <w:r w:rsidRPr="00352B36">
              <w:rPr>
                <w:rFonts w:ascii="Courier" w:hAnsi="Courier" w:cs="Courier New"/>
                <w:sz w:val="12"/>
                <w:szCs w:val="12"/>
                <w:lang w:val="en-US"/>
              </w:rPr>
              <w:t>&lt;audioChannelFormatIDRef&gt;AC_00010010&lt;/audioChannelFormatIDRef&gt;</w:t>
            </w:r>
            <w:bookmarkEnd w:id="113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39" w:name="lt_pId1554"/>
            <w:r w:rsidRPr="00352B36">
              <w:rPr>
                <w:rFonts w:ascii="Courier" w:hAnsi="Courier" w:cs="Courier New"/>
                <w:sz w:val="12"/>
                <w:szCs w:val="12"/>
                <w:lang w:val="en-US"/>
              </w:rPr>
              <w:t>&lt;audioChannelFormatIDRef&gt;AC_00010012&lt;/audioChannelFormatIDRef&gt;</w:t>
            </w:r>
            <w:bookmarkEnd w:id="113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0" w:name="lt_pId1555"/>
            <w:r w:rsidRPr="00352B36">
              <w:rPr>
                <w:rFonts w:ascii="Courier" w:hAnsi="Courier" w:cs="Courier New"/>
                <w:sz w:val="12"/>
                <w:szCs w:val="12"/>
                <w:lang w:val="en-US"/>
              </w:rPr>
              <w:t>&lt;audioChannelFormatIDRef&gt;AC_00010015&lt;/audioChannelFormatIDRef&gt;</w:t>
            </w:r>
            <w:bookmarkEnd w:id="114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1" w:name="lt_pId1556"/>
            <w:r w:rsidRPr="00352B36">
              <w:rPr>
                <w:rFonts w:ascii="Courier" w:hAnsi="Courier" w:cs="Courier New"/>
                <w:sz w:val="12"/>
                <w:szCs w:val="12"/>
                <w:lang w:val="en-US"/>
              </w:rPr>
              <w:t>&lt;/audioPackFormat&gt;</w:t>
            </w:r>
            <w:bookmarkEnd w:id="114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2" w:name="lt_pId1557"/>
            <w:r w:rsidRPr="00352B36">
              <w:rPr>
                <w:rFonts w:ascii="Courier" w:hAnsi="Courier" w:cs="Courier New"/>
                <w:sz w:val="12"/>
                <w:szCs w:val="12"/>
                <w:lang w:val="en-US"/>
              </w:rPr>
              <w:t>&lt;audioPackFormat audioPackFormatID="AP_00010007" audioPackFormatName="urn:itu:bs:2051:0:pack:10.2_(3+7+0)" typeLabel="0001" typeDefinition="DirectSpeakers"&gt;</w:t>
            </w:r>
            <w:bookmarkEnd w:id="114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3" w:name="lt_pId1558"/>
            <w:r w:rsidRPr="00352B36">
              <w:rPr>
                <w:rFonts w:ascii="Courier" w:hAnsi="Courier" w:cs="Courier New"/>
                <w:sz w:val="12"/>
                <w:szCs w:val="12"/>
                <w:lang w:val="en-US"/>
              </w:rPr>
              <w:t>&lt;audioChannelFormatIDRef&gt;AC_00010003&lt;/audioChannelFormatIDRef&gt;</w:t>
            </w:r>
            <w:bookmarkEnd w:id="114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4" w:name="lt_pId1559"/>
            <w:r w:rsidRPr="00352B36">
              <w:rPr>
                <w:rFonts w:ascii="Courier" w:hAnsi="Courier" w:cs="Courier New"/>
                <w:sz w:val="12"/>
                <w:szCs w:val="12"/>
                <w:lang w:val="en-US"/>
              </w:rPr>
              <w:t>&lt;audioChannelFormatIDRef&gt;AC_00010001&lt;/audioChannelFormatIDRef&gt;</w:t>
            </w:r>
            <w:bookmarkEnd w:id="114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5" w:name="lt_pId1560"/>
            <w:r w:rsidRPr="00352B36">
              <w:rPr>
                <w:rFonts w:ascii="Courier" w:hAnsi="Courier" w:cs="Courier New"/>
                <w:sz w:val="12"/>
                <w:szCs w:val="12"/>
                <w:lang w:val="en-US"/>
              </w:rPr>
              <w:t>&lt;audioChannelFormatIDRef&gt;AC_00010002&lt;/audioChannelFormatIDRef&gt;</w:t>
            </w:r>
            <w:bookmarkEnd w:id="114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6" w:name="lt_pId1561"/>
            <w:r w:rsidRPr="00352B36">
              <w:rPr>
                <w:rFonts w:ascii="Courier" w:hAnsi="Courier" w:cs="Courier New"/>
                <w:sz w:val="12"/>
                <w:szCs w:val="12"/>
                <w:lang w:val="en-US"/>
              </w:rPr>
              <w:t>&lt;audioChannelFormatIDRef&gt;AC_00010022&lt;/audioChannelFormatIDRef&gt;</w:t>
            </w:r>
            <w:bookmarkEnd w:id="114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7" w:name="lt_pId1562"/>
            <w:r w:rsidRPr="00352B36">
              <w:rPr>
                <w:rFonts w:ascii="Courier" w:hAnsi="Courier" w:cs="Courier New"/>
                <w:sz w:val="12"/>
                <w:szCs w:val="12"/>
                <w:lang w:val="en-US"/>
              </w:rPr>
              <w:t>&lt;audioChannelFormatIDRef&gt;AC_00010023&lt;/audioChannelFormatIDRef&gt;</w:t>
            </w:r>
            <w:bookmarkEnd w:id="114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8" w:name="lt_pId1563"/>
            <w:r w:rsidRPr="00352B36">
              <w:rPr>
                <w:rFonts w:ascii="Courier" w:hAnsi="Courier" w:cs="Courier New"/>
                <w:sz w:val="12"/>
                <w:szCs w:val="12"/>
                <w:lang w:val="en-US"/>
              </w:rPr>
              <w:t>&lt;audioChannelFormatIDRef&gt;AC_0001000a&lt;/audioChannelFormatIDRef&gt;</w:t>
            </w:r>
            <w:bookmarkEnd w:id="114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49" w:name="lt_pId1564"/>
            <w:r w:rsidRPr="00352B36">
              <w:rPr>
                <w:rFonts w:ascii="Courier" w:hAnsi="Courier" w:cs="Courier New"/>
                <w:sz w:val="12"/>
                <w:szCs w:val="12"/>
                <w:lang w:val="en-US"/>
              </w:rPr>
              <w:t>&lt;audioChannelFormatIDRef&gt;AC_0001000b&lt;/audioChannelFormatIDRef&gt;</w:t>
            </w:r>
            <w:bookmarkEnd w:id="114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0" w:name="lt_pId1565"/>
            <w:r w:rsidRPr="00352B36">
              <w:rPr>
                <w:rFonts w:ascii="Courier" w:hAnsi="Courier" w:cs="Courier New"/>
                <w:sz w:val="12"/>
                <w:szCs w:val="12"/>
                <w:lang w:val="en-US"/>
              </w:rPr>
              <w:t>&lt;audioChannelFormatIDRef&gt;AC_0001001c&lt;/audioChannelFormatIDRef&gt;</w:t>
            </w:r>
            <w:bookmarkEnd w:id="115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1" w:name="lt_pId1566"/>
            <w:r w:rsidRPr="00352B36">
              <w:rPr>
                <w:rFonts w:ascii="Courier" w:hAnsi="Courier" w:cs="Courier New"/>
                <w:sz w:val="12"/>
                <w:szCs w:val="12"/>
                <w:lang w:val="en-US"/>
              </w:rPr>
              <w:t>&lt;audioChannelFormatIDRef&gt;AC_0001001d&lt;/audioChannelFormatIDRef&gt;</w:t>
            </w:r>
            <w:bookmarkEnd w:id="115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2" w:name="lt_pId1567"/>
            <w:r w:rsidRPr="00352B36">
              <w:rPr>
                <w:rFonts w:ascii="Courier" w:hAnsi="Courier" w:cs="Courier New"/>
                <w:sz w:val="12"/>
                <w:szCs w:val="12"/>
                <w:lang w:val="en-US"/>
              </w:rPr>
              <w:t>&lt;audioChannelFormatIDRef&gt;AC_00010028&lt;/audioChannelFormatIDRef&gt;</w:t>
            </w:r>
            <w:bookmarkEnd w:id="115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3" w:name="lt_pId1568"/>
            <w:r w:rsidRPr="00352B36">
              <w:rPr>
                <w:rFonts w:ascii="Courier" w:hAnsi="Courier" w:cs="Courier New"/>
                <w:sz w:val="12"/>
                <w:szCs w:val="12"/>
                <w:lang w:val="en-US"/>
              </w:rPr>
              <w:t>&lt;audioChannelFormatIDRef&gt;AC_00010020&lt;/audioChannelFormatIDRef&gt;</w:t>
            </w:r>
            <w:bookmarkEnd w:id="115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4" w:name="lt_pId1569"/>
            <w:r w:rsidRPr="00352B36">
              <w:rPr>
                <w:rFonts w:ascii="Courier" w:hAnsi="Courier" w:cs="Courier New"/>
                <w:sz w:val="12"/>
                <w:szCs w:val="12"/>
                <w:lang w:val="en-US"/>
              </w:rPr>
              <w:t>&lt;audioChannelFormatIDRef&gt;AC_00010021&lt;/audioChannelFormatIDRef&gt;</w:t>
            </w:r>
            <w:bookmarkEnd w:id="115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5" w:name="lt_pId1570"/>
            <w:r w:rsidRPr="00352B36">
              <w:rPr>
                <w:rFonts w:ascii="Courier" w:hAnsi="Courier" w:cs="Courier New"/>
                <w:sz w:val="12"/>
                <w:szCs w:val="12"/>
                <w:lang w:val="en-US"/>
              </w:rPr>
              <w:t>&lt;/audioPackFormat&gt;</w:t>
            </w:r>
            <w:bookmarkEnd w:id="115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6" w:name="lt_pId1571"/>
            <w:r w:rsidRPr="00352B36">
              <w:rPr>
                <w:rFonts w:ascii="Courier" w:hAnsi="Courier" w:cs="Courier New"/>
                <w:sz w:val="12"/>
                <w:szCs w:val="12"/>
                <w:lang w:val="en-US"/>
              </w:rPr>
              <w:t>&lt;audioPackFormat audioPackFormatID="AP_00010015" audioPackFormatName="11.1_5.1.4+sc_(4+7+0)" typeLabel="0001" typeDefinition="DirectSpeakers"&gt;</w:t>
            </w:r>
            <w:bookmarkEnd w:id="115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7" w:name="lt_pId1572"/>
            <w:r w:rsidRPr="00352B36">
              <w:rPr>
                <w:rFonts w:ascii="Courier" w:hAnsi="Courier" w:cs="Courier New"/>
                <w:sz w:val="12"/>
                <w:szCs w:val="12"/>
                <w:lang w:val="en-US"/>
              </w:rPr>
              <w:t>&lt;audioChannelFormatIDRef&gt;AC_00010001&lt;/audioChannelFormatIDRef&gt;</w:t>
            </w:r>
            <w:bookmarkEnd w:id="115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8" w:name="lt_pId1573"/>
            <w:r w:rsidRPr="00352B36">
              <w:rPr>
                <w:rFonts w:ascii="Courier" w:hAnsi="Courier" w:cs="Courier New"/>
                <w:sz w:val="12"/>
                <w:szCs w:val="12"/>
                <w:lang w:val="en-US"/>
              </w:rPr>
              <w:t>&lt;audioChannelFormatIDRef&gt;AC_00010002&lt;/audioChannelFormatIDRef&gt;</w:t>
            </w:r>
            <w:bookmarkEnd w:id="115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59" w:name="lt_pId1574"/>
            <w:r w:rsidRPr="00352B36">
              <w:rPr>
                <w:rFonts w:ascii="Courier" w:hAnsi="Courier" w:cs="Courier New"/>
                <w:sz w:val="12"/>
                <w:szCs w:val="12"/>
                <w:lang w:val="en-US"/>
              </w:rPr>
              <w:t>&lt;audioChannelFormatIDRef&gt;AC_00010003&lt;/audioChannelFormatIDRef&gt;</w:t>
            </w:r>
            <w:bookmarkEnd w:id="115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0" w:name="lt_pId1575"/>
            <w:r w:rsidRPr="00352B36">
              <w:rPr>
                <w:rFonts w:ascii="Courier" w:hAnsi="Courier" w:cs="Courier New"/>
                <w:sz w:val="12"/>
                <w:szCs w:val="12"/>
                <w:lang w:val="en-US"/>
              </w:rPr>
              <w:t>&lt;audioChannelFormatIDRef&gt;AC_00010004&lt;/audioChannelFormatIDRef&gt;</w:t>
            </w:r>
            <w:bookmarkEnd w:id="116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1" w:name="lt_pId1576"/>
            <w:r w:rsidRPr="00352B36">
              <w:rPr>
                <w:rFonts w:ascii="Courier" w:hAnsi="Courier" w:cs="Courier New"/>
                <w:sz w:val="12"/>
                <w:szCs w:val="12"/>
                <w:lang w:val="en-US"/>
              </w:rPr>
              <w:t>&lt;audioChannelFormatIDRef&gt;AC_00010005&lt;/audioChannelFormatIDRef&gt;</w:t>
            </w:r>
            <w:bookmarkEnd w:id="116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2" w:name="lt_pId1577"/>
            <w:r w:rsidRPr="00352B36">
              <w:rPr>
                <w:rFonts w:ascii="Courier" w:hAnsi="Courier" w:cs="Courier New"/>
                <w:sz w:val="12"/>
                <w:szCs w:val="12"/>
                <w:lang w:val="en-US"/>
              </w:rPr>
              <w:t>&lt;audioChannelFormatIDRef&gt;AC_00010006&lt;/audioChannelFormatIDRef&gt;</w:t>
            </w:r>
            <w:bookmarkEnd w:id="116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3" w:name="lt_pId1578"/>
            <w:r w:rsidRPr="00352B36">
              <w:rPr>
                <w:rFonts w:ascii="Courier" w:hAnsi="Courier" w:cs="Courier New"/>
                <w:sz w:val="12"/>
                <w:szCs w:val="12"/>
                <w:lang w:val="en-US"/>
              </w:rPr>
              <w:t>&lt;audioChannelFormatIDRef&gt;AC_0001000d&lt;/audioChannelFormatIDRef&gt;</w:t>
            </w:r>
            <w:bookmarkEnd w:id="116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4" w:name="lt_pId1579"/>
            <w:r w:rsidRPr="00352B36">
              <w:rPr>
                <w:rFonts w:ascii="Courier" w:hAnsi="Courier" w:cs="Courier New"/>
                <w:sz w:val="12"/>
                <w:szCs w:val="12"/>
                <w:lang w:val="en-US"/>
              </w:rPr>
              <w:t>&lt;audioChannelFormatIDRef&gt;AC_0001000f&lt;/audioChannelFormatIDRef&gt;</w:t>
            </w:r>
            <w:bookmarkEnd w:id="116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5" w:name="lt_pId1580"/>
            <w:r w:rsidRPr="00352B36">
              <w:rPr>
                <w:rFonts w:ascii="Courier" w:hAnsi="Courier" w:cs="Courier New"/>
                <w:sz w:val="12"/>
                <w:szCs w:val="12"/>
                <w:lang w:val="en-US"/>
              </w:rPr>
              <w:t>&lt;audioChannelFormatIDRef&gt;AC_00010010&lt;/audioChannelFormatIDRef&gt;</w:t>
            </w:r>
            <w:bookmarkEnd w:id="116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6" w:name="lt_pId1581"/>
            <w:r w:rsidRPr="00352B36">
              <w:rPr>
                <w:rFonts w:ascii="Courier" w:hAnsi="Courier" w:cs="Courier New"/>
                <w:sz w:val="12"/>
                <w:szCs w:val="12"/>
                <w:lang w:val="en-US"/>
              </w:rPr>
              <w:t>&lt;audioChannelFormatIDRef&gt;AC_00010012&lt;/audioChannelFormatIDRef&gt;</w:t>
            </w:r>
            <w:bookmarkEnd w:id="116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7" w:name="lt_pId1582"/>
            <w:r w:rsidRPr="00352B36">
              <w:rPr>
                <w:rFonts w:ascii="Courier" w:hAnsi="Courier" w:cs="Courier New"/>
                <w:sz w:val="12"/>
                <w:szCs w:val="12"/>
                <w:lang w:val="en-US"/>
              </w:rPr>
              <w:t>&lt;audioChannelFormatIDRef&gt;AC_00010024&lt;/audioChannelFormatIDRef&gt;</w:t>
            </w:r>
            <w:bookmarkEnd w:id="116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8" w:name="lt_pId1583"/>
            <w:r w:rsidRPr="00352B36">
              <w:rPr>
                <w:rFonts w:ascii="Courier" w:hAnsi="Courier" w:cs="Courier New"/>
                <w:sz w:val="12"/>
                <w:szCs w:val="12"/>
                <w:lang w:val="en-US"/>
              </w:rPr>
              <w:t>&lt;audioChannelFormatIDRef&gt;AC_00010025&lt;/audioChannelFormatIDRef&gt;</w:t>
            </w:r>
            <w:bookmarkEnd w:id="116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69" w:name="lt_pId1584"/>
            <w:r w:rsidRPr="00352B36">
              <w:rPr>
                <w:rFonts w:ascii="Courier" w:hAnsi="Courier" w:cs="Courier New"/>
                <w:sz w:val="12"/>
                <w:szCs w:val="12"/>
                <w:lang w:val="en-US"/>
              </w:rPr>
              <w:t>&lt;/audioPackFormat&gt;</w:t>
            </w:r>
            <w:bookmarkEnd w:id="116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0" w:name="lt_pId1585"/>
            <w:r w:rsidRPr="00352B36">
              <w:rPr>
                <w:rFonts w:ascii="Courier" w:hAnsi="Courier" w:cs="Courier New"/>
                <w:sz w:val="12"/>
                <w:szCs w:val="12"/>
                <w:lang w:val="en-US"/>
              </w:rPr>
              <w:t>&lt;audioPackFormat audioPackFormatID="AP_00010017" audioPackFormatName="11.1_7.1.4_(4+7+0)" typeLabel="0001" typeDefinition="DirectSpeakers"&gt;</w:t>
            </w:r>
            <w:bookmarkEnd w:id="117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1" w:name="lt_pId1586"/>
            <w:r w:rsidRPr="00352B36">
              <w:rPr>
                <w:rFonts w:ascii="Courier" w:hAnsi="Courier" w:cs="Courier New"/>
                <w:sz w:val="12"/>
                <w:szCs w:val="12"/>
                <w:lang w:val="en-US"/>
              </w:rPr>
              <w:t>&lt;audioChannelFormatIDRef&gt;AC_00010001&lt;/audioChannelFormatIDRef&gt;</w:t>
            </w:r>
            <w:bookmarkEnd w:id="117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2" w:name="lt_pId1587"/>
            <w:r w:rsidRPr="00352B36">
              <w:rPr>
                <w:rFonts w:ascii="Courier" w:hAnsi="Courier" w:cs="Courier New"/>
                <w:sz w:val="12"/>
                <w:szCs w:val="12"/>
                <w:lang w:val="en-US"/>
              </w:rPr>
              <w:t>&lt;audioChannelFormatIDRef&gt;AC_00010002&lt;/audioChannelFormatIDRef&gt;</w:t>
            </w:r>
            <w:bookmarkEnd w:id="117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3" w:name="lt_pId1588"/>
            <w:r w:rsidRPr="00352B36">
              <w:rPr>
                <w:rFonts w:ascii="Courier" w:hAnsi="Courier" w:cs="Courier New"/>
                <w:sz w:val="12"/>
                <w:szCs w:val="12"/>
                <w:lang w:val="en-US"/>
              </w:rPr>
              <w:t>&lt;audioChannelFormatIDRef&gt;AC_00010003&lt;/audioChannelFormatIDRef&gt;</w:t>
            </w:r>
            <w:bookmarkEnd w:id="117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4" w:name="lt_pId1589"/>
            <w:r w:rsidRPr="00352B36">
              <w:rPr>
                <w:rFonts w:ascii="Courier" w:hAnsi="Courier" w:cs="Courier New"/>
                <w:sz w:val="12"/>
                <w:szCs w:val="12"/>
                <w:lang w:val="en-US"/>
              </w:rPr>
              <w:t>&lt;audioChannelFormatIDRef&gt;AC_00010004&lt;/audioChannelFormatIDRef&gt;</w:t>
            </w:r>
            <w:bookmarkEnd w:id="117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5" w:name="lt_pId1590"/>
            <w:r w:rsidRPr="00352B36">
              <w:rPr>
                <w:rFonts w:ascii="Courier" w:hAnsi="Courier" w:cs="Courier New"/>
                <w:sz w:val="12"/>
                <w:szCs w:val="12"/>
                <w:lang w:val="en-US"/>
              </w:rPr>
              <w:t>&lt;audioChannelFormatIDRef&gt;AC_0001000a&lt;/audioChannelFormatIDRef&gt;</w:t>
            </w:r>
            <w:bookmarkEnd w:id="117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6" w:name="lt_pId1591"/>
            <w:r w:rsidRPr="00352B36">
              <w:rPr>
                <w:rFonts w:ascii="Courier" w:hAnsi="Courier" w:cs="Courier New"/>
                <w:sz w:val="12"/>
                <w:szCs w:val="12"/>
                <w:lang w:val="en-US"/>
              </w:rPr>
              <w:t>&lt;audioChannelFormatIDRef&gt;AC_0001000b&lt;/audioChannelFormatIDRef&gt;</w:t>
            </w:r>
            <w:bookmarkEnd w:id="117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7" w:name="lt_pId1592"/>
            <w:r w:rsidRPr="00352B36">
              <w:rPr>
                <w:rFonts w:ascii="Courier" w:hAnsi="Courier" w:cs="Courier New"/>
                <w:sz w:val="12"/>
                <w:szCs w:val="12"/>
                <w:lang w:val="en-US"/>
              </w:rPr>
              <w:t>&lt;audioChannelFormatIDRef&gt;AC_0001001c&lt;/audioChannelFormatIDRef&gt;</w:t>
            </w:r>
            <w:bookmarkEnd w:id="117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8" w:name="lt_pId1593"/>
            <w:r w:rsidRPr="00352B36">
              <w:rPr>
                <w:rFonts w:ascii="Courier" w:hAnsi="Courier" w:cs="Courier New"/>
                <w:sz w:val="12"/>
                <w:szCs w:val="12"/>
                <w:lang w:val="en-US"/>
              </w:rPr>
              <w:t>&lt;audioChannelFormatIDRef&gt;AC_0001001d&lt;/audioChannelFormatIDRef&gt;</w:t>
            </w:r>
            <w:bookmarkEnd w:id="117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79" w:name="lt_pId1594"/>
            <w:r w:rsidRPr="00352B36">
              <w:rPr>
                <w:rFonts w:ascii="Courier" w:hAnsi="Courier" w:cs="Courier New"/>
                <w:sz w:val="12"/>
                <w:szCs w:val="12"/>
                <w:lang w:val="en-US"/>
              </w:rPr>
              <w:t>&lt;audioChannelFormatIDRef&gt;AC_00010022&lt;/audioChannelFormatIDRef&gt;</w:t>
            </w:r>
            <w:bookmarkEnd w:id="117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0" w:name="lt_pId1595"/>
            <w:r w:rsidRPr="00352B36">
              <w:rPr>
                <w:rFonts w:ascii="Courier" w:hAnsi="Courier" w:cs="Courier New"/>
                <w:sz w:val="12"/>
                <w:szCs w:val="12"/>
                <w:lang w:val="en-US"/>
              </w:rPr>
              <w:t>&lt;audioChannelFormatIDRef&gt;AC_00010023&lt;/audioChannelFormatIDRef&gt;</w:t>
            </w:r>
            <w:bookmarkEnd w:id="118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1" w:name="lt_pId1596"/>
            <w:r w:rsidRPr="00352B36">
              <w:rPr>
                <w:rFonts w:ascii="Courier" w:hAnsi="Courier" w:cs="Courier New"/>
                <w:sz w:val="12"/>
                <w:szCs w:val="12"/>
                <w:lang w:val="en-US"/>
              </w:rPr>
              <w:t>&lt;audioChannelFormatIDRef&gt;AC_00010010&lt;/audioChannelFormatIDRef&gt;</w:t>
            </w:r>
            <w:bookmarkEnd w:id="118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2" w:name="lt_pId1597"/>
            <w:r w:rsidRPr="00352B36">
              <w:rPr>
                <w:rFonts w:ascii="Courier" w:hAnsi="Courier" w:cs="Courier New"/>
                <w:sz w:val="12"/>
                <w:szCs w:val="12"/>
                <w:lang w:val="en-US"/>
              </w:rPr>
              <w:t>&lt;audioChannelFormatIDRef&gt;AC_00010012&lt;/audioChannelFormatIDRef&gt;</w:t>
            </w:r>
            <w:bookmarkEnd w:id="118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3" w:name="lt_pId1598"/>
            <w:r w:rsidRPr="00352B36">
              <w:rPr>
                <w:rFonts w:ascii="Courier" w:hAnsi="Courier" w:cs="Courier New"/>
                <w:sz w:val="12"/>
                <w:szCs w:val="12"/>
                <w:lang w:val="en-US"/>
              </w:rPr>
              <w:t>&lt;/audioPackFormat&gt;</w:t>
            </w:r>
            <w:bookmarkEnd w:id="118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4" w:name="lt_pId1599"/>
            <w:r w:rsidRPr="00352B36">
              <w:rPr>
                <w:rFonts w:ascii="Courier" w:hAnsi="Courier" w:cs="Courier New"/>
                <w:sz w:val="12"/>
                <w:szCs w:val="12"/>
                <w:lang w:val="en-US"/>
              </w:rPr>
              <w:t>&lt;audioPackFormat audioPackFormatID="AP_00010008" audioPackFormatName="urn:itu:bs:2051:0:pack:13.1_(4+9+0)" typeLabel="0001" typeDefinition="DirectSpeakers"&gt;</w:t>
            </w:r>
            <w:bookmarkEnd w:id="118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5" w:name="lt_pId1600"/>
            <w:r w:rsidRPr="00352B36">
              <w:rPr>
                <w:rFonts w:ascii="Courier" w:hAnsi="Courier" w:cs="Courier New"/>
                <w:sz w:val="12"/>
                <w:szCs w:val="12"/>
                <w:lang w:val="en-US"/>
              </w:rPr>
              <w:t>&lt;audioChannelFormatIDRef&gt;AC_00010003&lt;/audioChannelFormatIDRef&gt;</w:t>
            </w:r>
            <w:bookmarkEnd w:id="118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6" w:name="lt_pId1601"/>
            <w:r w:rsidRPr="00352B36">
              <w:rPr>
                <w:rFonts w:ascii="Courier" w:hAnsi="Courier" w:cs="Courier New"/>
                <w:sz w:val="12"/>
                <w:szCs w:val="12"/>
                <w:lang w:val="en-US"/>
              </w:rPr>
              <w:t>&lt;audioChannelFormatIDRef&gt;AC_00010024&lt;/audioChannelFormatIDRef&gt;</w:t>
            </w:r>
            <w:bookmarkEnd w:id="118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7" w:name="lt_pId1602"/>
            <w:r w:rsidRPr="00352B36">
              <w:rPr>
                <w:rFonts w:ascii="Courier" w:hAnsi="Courier" w:cs="Courier New"/>
                <w:sz w:val="12"/>
                <w:szCs w:val="12"/>
                <w:lang w:val="en-US"/>
              </w:rPr>
              <w:t>&lt;audioChannelFormatIDRef&gt;AC_00010025&lt;/audioChannelFormatIDRef&gt;</w:t>
            </w:r>
            <w:bookmarkEnd w:id="118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8" w:name="lt_pId1603"/>
            <w:r w:rsidRPr="00352B36">
              <w:rPr>
                <w:rFonts w:ascii="Courier" w:hAnsi="Courier" w:cs="Courier New"/>
                <w:sz w:val="12"/>
                <w:szCs w:val="12"/>
                <w:lang w:val="en-US"/>
              </w:rPr>
              <w:t>&lt;audioChannelFormatIDRef&gt;AC_00010001&lt;/audioChannelFormatIDRef&gt;</w:t>
            </w:r>
            <w:bookmarkEnd w:id="118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89" w:name="lt_pId1604"/>
            <w:r w:rsidRPr="00352B36">
              <w:rPr>
                <w:rFonts w:ascii="Courier" w:hAnsi="Courier" w:cs="Courier New"/>
                <w:sz w:val="12"/>
                <w:szCs w:val="12"/>
                <w:lang w:val="en-US"/>
              </w:rPr>
              <w:t>&lt;audioChannelFormatIDRef&gt;AC_00010002&lt;/audioChannelFormatIDRef&gt;</w:t>
            </w:r>
            <w:bookmarkEnd w:id="118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0" w:name="lt_pId1605"/>
            <w:r w:rsidRPr="00352B36">
              <w:rPr>
                <w:rFonts w:ascii="Courier" w:hAnsi="Courier" w:cs="Courier New"/>
                <w:sz w:val="12"/>
                <w:szCs w:val="12"/>
                <w:lang w:val="en-US"/>
              </w:rPr>
              <w:t>&lt;audioChannelFormatIDRef&gt;AC_0001000a&lt;/audioChannelFormatIDRef&gt;</w:t>
            </w:r>
            <w:bookmarkEnd w:id="119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1" w:name="lt_pId1606"/>
            <w:r w:rsidRPr="00352B36">
              <w:rPr>
                <w:rFonts w:ascii="Courier" w:hAnsi="Courier" w:cs="Courier New"/>
                <w:sz w:val="12"/>
                <w:szCs w:val="12"/>
                <w:lang w:val="en-US"/>
              </w:rPr>
              <w:t>&lt;audioChannelFormatIDRef&gt;AC_0001000b&lt;/audioChannelFormatIDRef&gt;</w:t>
            </w:r>
            <w:bookmarkEnd w:id="119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2" w:name="lt_pId1607"/>
            <w:r w:rsidRPr="00352B36">
              <w:rPr>
                <w:rFonts w:ascii="Courier" w:hAnsi="Courier" w:cs="Courier New"/>
                <w:sz w:val="12"/>
                <w:szCs w:val="12"/>
                <w:lang w:val="en-US"/>
              </w:rPr>
              <w:t>&lt;audioChannelFormatIDRef&gt;AC_0001001c&lt;/audioChannelFormatIDRef&gt;</w:t>
            </w:r>
            <w:bookmarkEnd w:id="119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3" w:name="lt_pId1608"/>
            <w:r w:rsidRPr="00352B36">
              <w:rPr>
                <w:rFonts w:ascii="Courier" w:hAnsi="Courier" w:cs="Courier New"/>
                <w:sz w:val="12"/>
                <w:szCs w:val="12"/>
                <w:lang w:val="en-US"/>
              </w:rPr>
              <w:t>&lt;audioChannelFormatIDRef&gt;AC_0001001d&lt;/audioChannelFormatIDRef&gt;</w:t>
            </w:r>
            <w:bookmarkEnd w:id="119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4" w:name="lt_pId1609"/>
            <w:r w:rsidRPr="00352B36">
              <w:rPr>
                <w:rFonts w:ascii="Courier" w:hAnsi="Courier" w:cs="Courier New"/>
                <w:sz w:val="12"/>
                <w:szCs w:val="12"/>
                <w:lang w:val="en-US"/>
              </w:rPr>
              <w:t>&lt;audioChannelFormatIDRef&gt;AC_00010022&lt;/audioChannelFormatIDRef&gt;</w:t>
            </w:r>
            <w:bookmarkEnd w:id="119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5" w:name="lt_pId1610"/>
            <w:r w:rsidRPr="00352B36">
              <w:rPr>
                <w:rFonts w:ascii="Courier" w:hAnsi="Courier" w:cs="Courier New"/>
                <w:sz w:val="12"/>
                <w:szCs w:val="12"/>
                <w:lang w:val="en-US"/>
              </w:rPr>
              <w:t>&lt;audioChannelFormatIDRef&gt;AC_00010023&lt;/audioChannelFormatIDRef&gt;</w:t>
            </w:r>
            <w:bookmarkEnd w:id="119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6" w:name="lt_pId1611"/>
            <w:r w:rsidRPr="00352B36">
              <w:rPr>
                <w:rFonts w:ascii="Courier" w:hAnsi="Courier" w:cs="Courier New"/>
                <w:sz w:val="12"/>
                <w:szCs w:val="12"/>
                <w:lang w:val="en-US"/>
              </w:rPr>
              <w:t>&lt;audioChannelFormatIDRef&gt;AC_00010010&lt;/audioChannelFormatIDRef&gt;</w:t>
            </w:r>
            <w:bookmarkEnd w:id="119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7" w:name="lt_pId1612"/>
            <w:r w:rsidRPr="00352B36">
              <w:rPr>
                <w:rFonts w:ascii="Courier" w:hAnsi="Courier" w:cs="Courier New"/>
                <w:sz w:val="12"/>
                <w:szCs w:val="12"/>
                <w:lang w:val="en-US"/>
              </w:rPr>
              <w:t>&lt;audioChannelFormatIDRef&gt;AC_00010012&lt;/audioChannelFormatIDRef&gt;</w:t>
            </w:r>
            <w:bookmarkEnd w:id="119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8" w:name="lt_pId1613"/>
            <w:r w:rsidRPr="00352B36">
              <w:rPr>
                <w:rFonts w:ascii="Courier" w:hAnsi="Courier" w:cs="Courier New"/>
                <w:sz w:val="12"/>
                <w:szCs w:val="12"/>
                <w:lang w:val="en-US"/>
              </w:rPr>
              <w:t>&lt;audioChannelFormatIDRef&gt;AC_00010004&lt;/audioChannelFormatIDRef&gt;</w:t>
            </w:r>
            <w:bookmarkEnd w:id="119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199" w:name="lt_pId1614"/>
            <w:r w:rsidRPr="00352B36">
              <w:rPr>
                <w:rFonts w:ascii="Courier" w:hAnsi="Courier" w:cs="Courier New"/>
                <w:sz w:val="12"/>
                <w:szCs w:val="12"/>
                <w:lang w:val="en-US"/>
              </w:rPr>
              <w:t>&lt;/audioPackFormat&gt;</w:t>
            </w:r>
            <w:bookmarkEnd w:id="119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0" w:name="lt_pId1615"/>
            <w:r w:rsidRPr="00352B36">
              <w:rPr>
                <w:rFonts w:ascii="Courier" w:hAnsi="Courier" w:cs="Courier New"/>
                <w:sz w:val="12"/>
                <w:szCs w:val="12"/>
                <w:lang w:val="en-US"/>
              </w:rPr>
              <w:t>&lt;audioPackFormat audioPackFormatID="AP_00010009" audioPackFormatName="urn:itu:bs:2051:0:pack:22.2_(9+10+3)" typeLabel="0001" typeDefinition="DirectSpeakers"&gt;</w:t>
            </w:r>
            <w:bookmarkEnd w:id="120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1" w:name="lt_pId1616"/>
            <w:r w:rsidRPr="00352B36">
              <w:rPr>
                <w:rFonts w:ascii="Courier" w:hAnsi="Courier" w:cs="Courier New"/>
                <w:sz w:val="12"/>
                <w:szCs w:val="12"/>
                <w:lang w:val="en-US"/>
              </w:rPr>
              <w:t>&lt;audioChannelFormatIDRef&gt;AC_00010018&lt;/audioChannelFormatIDRef&gt;</w:t>
            </w:r>
            <w:bookmarkEnd w:id="120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2" w:name="lt_pId1617"/>
            <w:r w:rsidRPr="00352B36">
              <w:rPr>
                <w:rFonts w:ascii="Courier" w:hAnsi="Courier" w:cs="Courier New"/>
                <w:sz w:val="12"/>
                <w:szCs w:val="12"/>
                <w:lang w:val="en-US"/>
              </w:rPr>
              <w:t>&lt;audioChannelFormatIDRef&gt;AC_00010019&lt;/audioChannelFormatIDRef&gt;</w:t>
            </w:r>
            <w:bookmarkEnd w:id="120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3" w:name="lt_pId1618"/>
            <w:r w:rsidRPr="00352B36">
              <w:rPr>
                <w:rFonts w:ascii="Courier" w:hAnsi="Courier" w:cs="Courier New"/>
                <w:sz w:val="12"/>
                <w:szCs w:val="12"/>
                <w:lang w:val="en-US"/>
              </w:rPr>
              <w:t>&lt;audioChannelFormatIDRef&gt;AC_00010003&lt;/audioChannelFormatIDRef&gt;</w:t>
            </w:r>
            <w:bookmarkEnd w:id="120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4" w:name="lt_pId1619"/>
            <w:r w:rsidRPr="00352B36">
              <w:rPr>
                <w:rFonts w:ascii="Courier" w:hAnsi="Courier" w:cs="Courier New"/>
                <w:sz w:val="12"/>
                <w:szCs w:val="12"/>
                <w:lang w:val="en-US"/>
              </w:rPr>
              <w:t>&lt;audioChannelFormatIDRef&gt;AC_00010020&lt;/audioChannelFormatIDRef&gt;</w:t>
            </w:r>
            <w:bookmarkEnd w:id="120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5" w:name="lt_pId1620"/>
            <w:r w:rsidRPr="00352B36">
              <w:rPr>
                <w:rFonts w:ascii="Courier" w:hAnsi="Courier" w:cs="Courier New"/>
                <w:sz w:val="12"/>
                <w:szCs w:val="12"/>
                <w:lang w:val="en-US"/>
              </w:rPr>
              <w:t>&lt;audioChannelFormatIDRef&gt;AC_0001001c&lt;/audioChannelFormatIDRef&gt;</w:t>
            </w:r>
            <w:bookmarkEnd w:id="120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6" w:name="lt_pId1621"/>
            <w:r w:rsidRPr="00352B36">
              <w:rPr>
                <w:rFonts w:ascii="Courier" w:hAnsi="Courier" w:cs="Courier New"/>
                <w:sz w:val="12"/>
                <w:szCs w:val="12"/>
                <w:lang w:val="en-US"/>
              </w:rPr>
              <w:t>&lt;audioChannelFormatIDRef&gt;AC_0001001d&lt;/audioChannelFormatIDRef&gt;</w:t>
            </w:r>
            <w:bookmarkEnd w:id="120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7" w:name="lt_pId1622"/>
            <w:r w:rsidRPr="00352B36">
              <w:rPr>
                <w:rFonts w:ascii="Courier" w:hAnsi="Courier" w:cs="Courier New"/>
                <w:sz w:val="12"/>
                <w:szCs w:val="12"/>
                <w:lang w:val="en-US"/>
              </w:rPr>
              <w:t>&lt;audioChannelFormatIDRef&gt;AC_00010001&lt;/audioChannelFormatIDRef&gt;</w:t>
            </w:r>
            <w:bookmarkEnd w:id="120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8" w:name="lt_pId1623"/>
            <w:r w:rsidRPr="00352B36">
              <w:rPr>
                <w:rFonts w:ascii="Courier" w:hAnsi="Courier" w:cs="Courier New"/>
                <w:sz w:val="12"/>
                <w:szCs w:val="12"/>
                <w:lang w:val="en-US"/>
              </w:rPr>
              <w:t>&lt;audioChannelFormatIDRef&gt;AC_00010002&lt;/audioChannelFormatIDRef&gt;</w:t>
            </w:r>
            <w:bookmarkEnd w:id="120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09" w:name="lt_pId1624"/>
            <w:r w:rsidRPr="00352B36">
              <w:rPr>
                <w:rFonts w:ascii="Courier" w:hAnsi="Courier" w:cs="Courier New"/>
                <w:sz w:val="12"/>
                <w:szCs w:val="12"/>
                <w:lang w:val="en-US"/>
              </w:rPr>
              <w:t>&lt;audioChannelFormatIDRef&gt;AC_00010009&lt;/audioChannelFormatIDRef&gt;</w:t>
            </w:r>
            <w:bookmarkEnd w:id="120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0" w:name="lt_pId1625"/>
            <w:r w:rsidRPr="00352B36">
              <w:rPr>
                <w:rFonts w:ascii="Courier" w:hAnsi="Courier" w:cs="Courier New"/>
                <w:sz w:val="12"/>
                <w:szCs w:val="12"/>
                <w:lang w:val="en-US"/>
              </w:rPr>
              <w:t>&lt;audioChannelFormatIDRef&gt;AC_00010021&lt;/audioChannelFormatIDRef&gt;</w:t>
            </w:r>
            <w:bookmarkEnd w:id="121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1" w:name="lt_pId1626"/>
            <w:r w:rsidRPr="00352B36">
              <w:rPr>
                <w:rFonts w:ascii="Courier" w:hAnsi="Courier" w:cs="Courier New"/>
                <w:sz w:val="12"/>
                <w:szCs w:val="12"/>
                <w:lang w:val="en-US"/>
              </w:rPr>
              <w:t>&lt;audioChannelFormatIDRef&gt;AC_0001000a&lt;/audioChannelFormatIDRef&gt;</w:t>
            </w:r>
            <w:bookmarkEnd w:id="121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2" w:name="lt_pId1627"/>
            <w:r w:rsidRPr="00352B36">
              <w:rPr>
                <w:rFonts w:ascii="Courier" w:hAnsi="Courier" w:cs="Courier New"/>
                <w:sz w:val="12"/>
                <w:szCs w:val="12"/>
                <w:lang w:val="en-US"/>
              </w:rPr>
              <w:t>&lt;audioChannelFormatIDRef&gt;AC_0001000b&lt;/audioChannelFormatIDRef&gt;</w:t>
            </w:r>
            <w:bookmarkEnd w:id="121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3" w:name="lt_pId1628"/>
            <w:r w:rsidRPr="00352B36">
              <w:rPr>
                <w:rFonts w:ascii="Courier" w:hAnsi="Courier" w:cs="Courier New"/>
                <w:sz w:val="12"/>
                <w:szCs w:val="12"/>
                <w:lang w:val="en-US"/>
              </w:rPr>
              <w:t>&lt;audioChannelFormatIDRef&gt;AC_00010022&lt;/audioChannelFormatIDRef&gt;</w:t>
            </w:r>
            <w:bookmarkEnd w:id="121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4" w:name="lt_pId1629"/>
            <w:r w:rsidRPr="00352B36">
              <w:rPr>
                <w:rFonts w:ascii="Courier" w:hAnsi="Courier" w:cs="Courier New"/>
                <w:sz w:val="12"/>
                <w:szCs w:val="12"/>
                <w:lang w:val="en-US"/>
              </w:rPr>
              <w:t>&lt;audioChannelFormatIDRef&gt;AC_00010023&lt;/audioChannelFormatIDRef&gt;</w:t>
            </w:r>
            <w:bookmarkEnd w:id="121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5" w:name="lt_pId1630"/>
            <w:r w:rsidRPr="00352B36">
              <w:rPr>
                <w:rFonts w:ascii="Courier" w:hAnsi="Courier" w:cs="Courier New"/>
                <w:sz w:val="12"/>
                <w:szCs w:val="12"/>
                <w:lang w:val="en-US"/>
              </w:rPr>
              <w:t>&lt;audioChannelFormatIDRef&gt;AC_0001000e&lt;/audioChannelFormatIDRef&gt;</w:t>
            </w:r>
            <w:bookmarkEnd w:id="121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6" w:name="lt_pId1631"/>
            <w:r w:rsidRPr="00352B36">
              <w:rPr>
                <w:rFonts w:ascii="Courier" w:hAnsi="Courier" w:cs="Courier New"/>
                <w:sz w:val="12"/>
                <w:szCs w:val="12"/>
                <w:lang w:val="en-US"/>
              </w:rPr>
              <w:t>&lt;audioChannelFormatIDRef&gt;AC_0001000c&lt;/audioChannelFormatIDRef&gt;</w:t>
            </w:r>
            <w:bookmarkEnd w:id="121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7" w:name="lt_pId1632"/>
            <w:r w:rsidRPr="00352B36">
              <w:rPr>
                <w:rFonts w:ascii="Courier" w:hAnsi="Courier" w:cs="Courier New"/>
                <w:sz w:val="12"/>
                <w:szCs w:val="12"/>
                <w:lang w:val="en-US"/>
              </w:rPr>
              <w:t>&lt;audioChannelFormatIDRef&gt;AC_0001001e&lt;/audioChannelFormatIDRef&gt;</w:t>
            </w:r>
            <w:bookmarkEnd w:id="121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8" w:name="lt_pId1633"/>
            <w:r w:rsidRPr="00352B36">
              <w:rPr>
                <w:rFonts w:ascii="Courier" w:hAnsi="Courier" w:cs="Courier New"/>
                <w:sz w:val="12"/>
                <w:szCs w:val="12"/>
                <w:lang w:val="en-US"/>
              </w:rPr>
              <w:t>&lt;audioChannelFormatIDRef&gt;AC_0001001f&lt;/audioChannelFormatIDRef&gt;</w:t>
            </w:r>
            <w:bookmarkEnd w:id="121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19" w:name="lt_pId1634"/>
            <w:r w:rsidRPr="00352B36">
              <w:rPr>
                <w:rFonts w:ascii="Courier" w:hAnsi="Courier" w:cs="Courier New"/>
                <w:sz w:val="12"/>
                <w:szCs w:val="12"/>
                <w:lang w:val="en-US"/>
              </w:rPr>
              <w:t>&lt;audioChannelFormatIDRef&gt;AC_00010013&lt;/audioChannelFormatIDRef&gt;</w:t>
            </w:r>
            <w:bookmarkEnd w:id="121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0" w:name="lt_pId1635"/>
            <w:r w:rsidRPr="00352B36">
              <w:rPr>
                <w:rFonts w:ascii="Courier" w:hAnsi="Courier" w:cs="Courier New"/>
                <w:sz w:val="12"/>
                <w:szCs w:val="12"/>
                <w:lang w:val="en-US"/>
              </w:rPr>
              <w:t>&lt;audioChannelFormatIDRef&gt;AC_00010014&lt;/audioChannelFormatIDRef&gt;</w:t>
            </w:r>
            <w:bookmarkEnd w:id="122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1" w:name="lt_pId1636"/>
            <w:r w:rsidRPr="00352B36">
              <w:rPr>
                <w:rFonts w:ascii="Courier" w:hAnsi="Courier" w:cs="Courier New"/>
                <w:sz w:val="12"/>
                <w:szCs w:val="12"/>
                <w:lang w:val="en-US"/>
              </w:rPr>
              <w:t>&lt;audioChannelFormatIDRef&gt;AC_00010011&lt;/audioChannelFormatIDRef&gt;</w:t>
            </w:r>
            <w:bookmarkEnd w:id="122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2" w:name="lt_pId1637"/>
            <w:r w:rsidRPr="00352B36">
              <w:rPr>
                <w:rFonts w:ascii="Courier" w:hAnsi="Courier" w:cs="Courier New"/>
                <w:sz w:val="12"/>
                <w:szCs w:val="12"/>
                <w:lang w:val="en-US"/>
              </w:rPr>
              <w:t>&lt;audioChannelFormatIDRef&gt;AC_00010015&lt;/audioChannelFormatIDRef&gt;</w:t>
            </w:r>
            <w:bookmarkEnd w:id="122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3" w:name="lt_pId1638"/>
            <w:r w:rsidRPr="00352B36">
              <w:rPr>
                <w:rFonts w:ascii="Courier" w:hAnsi="Courier" w:cs="Courier New"/>
                <w:sz w:val="12"/>
                <w:szCs w:val="12"/>
                <w:lang w:val="en-US"/>
              </w:rPr>
              <w:t>&lt;audioChannelFormatIDRef&gt;AC_00010016&lt;/audioChannelFormatIDRef&gt;</w:t>
            </w:r>
            <w:bookmarkEnd w:id="122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4" w:name="lt_pId1639"/>
            <w:r w:rsidRPr="00352B36">
              <w:rPr>
                <w:rFonts w:ascii="Courier" w:hAnsi="Courier" w:cs="Courier New"/>
                <w:sz w:val="12"/>
                <w:szCs w:val="12"/>
                <w:lang w:val="en-US"/>
              </w:rPr>
              <w:t>&lt;audioChannelFormatIDRef&gt;AC_00010017&lt;/audioChannelFormatIDRef&gt;</w:t>
            </w:r>
            <w:bookmarkEnd w:id="122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5" w:name="lt_pId1640"/>
            <w:r w:rsidRPr="00352B36">
              <w:rPr>
                <w:rFonts w:ascii="Courier" w:hAnsi="Courier" w:cs="Courier New"/>
                <w:sz w:val="12"/>
                <w:szCs w:val="12"/>
                <w:lang w:val="en-US"/>
              </w:rPr>
              <w:t>&lt;/audioPackFormat&gt;</w:t>
            </w:r>
            <w:bookmarkEnd w:id="122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6" w:name="lt_pId1641"/>
            <w:r w:rsidRPr="00352B36">
              <w:rPr>
                <w:rFonts w:ascii="Courier" w:hAnsi="Courier" w:cs="Courier New"/>
                <w:sz w:val="12"/>
                <w:szCs w:val="12"/>
                <w:lang w:val="en-US"/>
              </w:rPr>
              <w:t>&lt;audioPackFormat audioPackFormatID="AP_00010011" audioPackFormatName="Auro-3D_(9+9+0)" typeLabel="0001" typeDefinition="DirectSpeakers"&gt;</w:t>
            </w:r>
            <w:bookmarkEnd w:id="122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7" w:name="lt_pId1642"/>
            <w:r w:rsidRPr="00352B36">
              <w:rPr>
                <w:rFonts w:ascii="Courier" w:hAnsi="Courier" w:cs="Courier New"/>
                <w:sz w:val="12"/>
                <w:szCs w:val="12"/>
                <w:lang w:val="en-US"/>
              </w:rPr>
              <w:t>&lt;audioChannelFormatIDRef&gt;AC_00010001&lt;/audioChannelFormatIDRef&gt;</w:t>
            </w:r>
            <w:bookmarkEnd w:id="122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8" w:name="lt_pId1643"/>
            <w:r w:rsidRPr="00352B36">
              <w:rPr>
                <w:rFonts w:ascii="Courier" w:hAnsi="Courier" w:cs="Courier New"/>
                <w:sz w:val="12"/>
                <w:szCs w:val="12"/>
                <w:lang w:val="en-US"/>
              </w:rPr>
              <w:t>&lt;audioChannelFormatIDRef&gt;AC_00010002&lt;/audioChannelFormatIDRef&gt;</w:t>
            </w:r>
            <w:bookmarkEnd w:id="122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29" w:name="lt_pId1644"/>
            <w:r w:rsidRPr="00352B36">
              <w:rPr>
                <w:rFonts w:ascii="Courier" w:hAnsi="Courier" w:cs="Courier New"/>
                <w:sz w:val="12"/>
                <w:szCs w:val="12"/>
                <w:lang w:val="en-US"/>
              </w:rPr>
              <w:t>&lt;audioChannelFormatIDRef&gt;AC_00010003&lt;/audioChannelFormatIDRef&gt;</w:t>
            </w:r>
            <w:bookmarkEnd w:id="122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0" w:name="lt_pId1645"/>
            <w:r w:rsidRPr="00352B36">
              <w:rPr>
                <w:rFonts w:ascii="Courier" w:hAnsi="Courier" w:cs="Courier New"/>
                <w:sz w:val="12"/>
                <w:szCs w:val="12"/>
                <w:lang w:val="en-US"/>
              </w:rPr>
              <w:t>&lt;audioChannelFormatIDRef&gt;AC_00010004&lt;/audioChannelFormatIDRef&gt;</w:t>
            </w:r>
            <w:bookmarkEnd w:id="123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1" w:name="lt_pId1646"/>
            <w:r w:rsidRPr="00352B36">
              <w:rPr>
                <w:rFonts w:ascii="Courier" w:hAnsi="Courier" w:cs="Courier New"/>
                <w:sz w:val="12"/>
                <w:szCs w:val="12"/>
                <w:lang w:val="en-US"/>
              </w:rPr>
              <w:t>&lt;audioChannelFormatIDRef&gt;AC_00010005&lt;/audioChannelFormatIDRef&gt;</w:t>
            </w:r>
            <w:bookmarkEnd w:id="123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2" w:name="lt_pId1647"/>
            <w:r w:rsidRPr="00352B36">
              <w:rPr>
                <w:rFonts w:ascii="Courier" w:hAnsi="Courier" w:cs="Courier New"/>
                <w:sz w:val="12"/>
                <w:szCs w:val="12"/>
                <w:lang w:val="en-US"/>
              </w:rPr>
              <w:t>&lt;audioChannelFormatIDRef&gt;AC_00010006&lt;/audioChannelFormatIDRef&gt;</w:t>
            </w:r>
            <w:bookmarkEnd w:id="123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3" w:name="lt_pId1648"/>
            <w:r w:rsidRPr="00352B36">
              <w:rPr>
                <w:rFonts w:ascii="Courier" w:hAnsi="Courier" w:cs="Courier New"/>
                <w:sz w:val="12"/>
                <w:szCs w:val="12"/>
                <w:lang w:val="en-US"/>
              </w:rPr>
              <w:t>&lt;audioChannelFormatIDRef&gt;AC_0001000a&lt;/audioChannelFormatIDRef&gt;</w:t>
            </w:r>
            <w:bookmarkEnd w:id="123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4" w:name="lt_pId1649"/>
            <w:r w:rsidRPr="00352B36">
              <w:rPr>
                <w:rFonts w:ascii="Courier" w:hAnsi="Courier" w:cs="Courier New"/>
                <w:sz w:val="12"/>
                <w:szCs w:val="12"/>
                <w:lang w:val="en-US"/>
              </w:rPr>
              <w:t>&lt;audioChannelFormatIDRef&gt;AC_0001000b&lt;/audioChannelFormatIDRef&gt;</w:t>
            </w:r>
            <w:bookmarkEnd w:id="123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5" w:name="lt_pId1650"/>
            <w:r w:rsidRPr="00352B36">
              <w:rPr>
                <w:rFonts w:ascii="Courier" w:hAnsi="Courier" w:cs="Courier New"/>
                <w:sz w:val="12"/>
                <w:szCs w:val="12"/>
                <w:lang w:val="en-US"/>
              </w:rPr>
              <w:t>&lt;audioChannelFormatIDRef&gt;AC_0001001a&lt;/audioChannelFormatIDRef&gt;</w:t>
            </w:r>
            <w:bookmarkEnd w:id="123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6" w:name="lt_pId1651"/>
            <w:r w:rsidRPr="00352B36">
              <w:rPr>
                <w:rFonts w:ascii="Courier" w:hAnsi="Courier" w:cs="Courier New"/>
                <w:sz w:val="12"/>
                <w:szCs w:val="12"/>
                <w:lang w:val="en-US"/>
              </w:rPr>
              <w:t>&lt;audioChannelFormatIDRef&gt;AC_0001001b&lt;/audioChannelFormatIDRef&gt;</w:t>
            </w:r>
            <w:bookmarkEnd w:id="123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7" w:name="lt_pId1652"/>
            <w:r w:rsidRPr="00352B36">
              <w:rPr>
                <w:rFonts w:ascii="Courier" w:hAnsi="Courier" w:cs="Courier New"/>
                <w:sz w:val="12"/>
                <w:szCs w:val="12"/>
                <w:lang w:val="en-US"/>
              </w:rPr>
              <w:t>&lt;audioChannelFormatIDRef&gt;AC_0001000d&lt;/audioChannelFormatIDRef&gt;</w:t>
            </w:r>
            <w:bookmarkEnd w:id="123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8" w:name="lt_pId1653"/>
            <w:r w:rsidRPr="00352B36">
              <w:rPr>
                <w:rFonts w:ascii="Courier" w:hAnsi="Courier" w:cs="Courier New"/>
                <w:sz w:val="12"/>
                <w:szCs w:val="12"/>
                <w:lang w:val="en-US"/>
              </w:rPr>
              <w:t>&lt;audioChannelFormatIDRef&gt;AC_0001000f&lt;/audioChannelFormatIDRef&gt;</w:t>
            </w:r>
            <w:bookmarkEnd w:id="123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39" w:name="lt_pId1654"/>
            <w:r w:rsidRPr="00352B36">
              <w:rPr>
                <w:rFonts w:ascii="Courier" w:hAnsi="Courier" w:cs="Courier New"/>
                <w:sz w:val="12"/>
                <w:szCs w:val="12"/>
                <w:lang w:val="en-US"/>
              </w:rPr>
              <w:t>&lt;audioChannelFormatIDRef&gt;AC_0001000e&lt;/audioChannelFormatIDRef&gt;</w:t>
            </w:r>
            <w:bookmarkEnd w:id="123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0" w:name="lt_pId1655"/>
            <w:r w:rsidRPr="00352B36">
              <w:rPr>
                <w:rFonts w:ascii="Courier" w:hAnsi="Courier" w:cs="Courier New"/>
                <w:sz w:val="12"/>
                <w:szCs w:val="12"/>
                <w:lang w:val="en-US"/>
              </w:rPr>
              <w:t>&lt;audioChannelFormatIDRef&gt;AC_00010010&lt;/audioChannelFormatIDRef&gt;</w:t>
            </w:r>
            <w:bookmarkEnd w:id="124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1" w:name="lt_pId1656"/>
            <w:r w:rsidRPr="00352B36">
              <w:rPr>
                <w:rFonts w:ascii="Courier" w:hAnsi="Courier" w:cs="Courier New"/>
                <w:sz w:val="12"/>
                <w:szCs w:val="12"/>
                <w:lang w:val="en-US"/>
              </w:rPr>
              <w:t>&lt;audioChannelFormatIDRef&gt;AC_00010012&lt;/audioChannelFormatIDRef&gt;</w:t>
            </w:r>
            <w:bookmarkEnd w:id="124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2" w:name="lt_pId1657"/>
            <w:r w:rsidRPr="00352B36">
              <w:rPr>
                <w:rFonts w:ascii="Courier" w:hAnsi="Courier" w:cs="Courier New"/>
                <w:sz w:val="12"/>
                <w:szCs w:val="12"/>
                <w:lang w:val="en-US"/>
              </w:rPr>
              <w:t>&lt;audioChannelFormatIDRef&gt;AC_00010013&lt;/audioChannelFormatIDRef&gt;</w:t>
            </w:r>
            <w:bookmarkEnd w:id="124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3" w:name="lt_pId1658"/>
            <w:r w:rsidRPr="00352B36">
              <w:rPr>
                <w:rFonts w:ascii="Courier" w:hAnsi="Courier" w:cs="Courier New"/>
                <w:sz w:val="12"/>
                <w:szCs w:val="12"/>
                <w:lang w:val="en-US"/>
              </w:rPr>
              <w:t>&lt;audioChannelFormatIDRef&gt;AC_00010014&lt;/audioChannelFormatIDRef&gt;</w:t>
            </w:r>
            <w:bookmarkEnd w:id="124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4" w:name="lt_pId1659"/>
            <w:r w:rsidRPr="00352B36">
              <w:rPr>
                <w:rFonts w:ascii="Courier" w:hAnsi="Courier" w:cs="Courier New"/>
                <w:sz w:val="12"/>
                <w:szCs w:val="12"/>
                <w:lang w:val="en-US"/>
              </w:rPr>
              <w:t>&lt;audioChannelFormatIDRef&gt;AC_0001001e&lt;/audioChannelFormatIDRef&gt;</w:t>
            </w:r>
            <w:bookmarkEnd w:id="124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5" w:name="lt_pId1660"/>
            <w:r w:rsidRPr="00352B36">
              <w:rPr>
                <w:rFonts w:ascii="Courier" w:hAnsi="Courier" w:cs="Courier New"/>
                <w:sz w:val="12"/>
                <w:szCs w:val="12"/>
                <w:lang w:val="en-US"/>
              </w:rPr>
              <w:t>&lt;audioChannelFormatIDRef&gt;AC_0001001f&lt;/audioChannelFormatIDRef&gt;</w:t>
            </w:r>
            <w:bookmarkEnd w:id="124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6" w:name="lt_pId1661"/>
            <w:r w:rsidRPr="00352B36">
              <w:rPr>
                <w:rFonts w:ascii="Courier" w:hAnsi="Courier" w:cs="Courier New"/>
                <w:sz w:val="12"/>
                <w:szCs w:val="12"/>
                <w:lang w:val="en-US"/>
              </w:rPr>
              <w:t>&lt;/audioPackFormat&gt;</w:t>
            </w:r>
            <w:bookmarkEnd w:id="124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7" w:name="lt_pId1662"/>
            <w:r w:rsidRPr="00352B36">
              <w:rPr>
                <w:rFonts w:ascii="Courier" w:hAnsi="Courier" w:cs="Courier New"/>
                <w:sz w:val="12"/>
                <w:szCs w:val="12"/>
                <w:lang w:val="en-US"/>
              </w:rPr>
              <w:t>&lt;audioPackFormat audioPackFormatID="" audioPackFormatName="Binaural" typeLabel="0005" typeDefinition="Binaural"&gt;</w:t>
            </w:r>
            <w:bookmarkEnd w:id="124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8" w:name="lt_pId1663"/>
            <w:r w:rsidRPr="00352B36">
              <w:rPr>
                <w:rFonts w:ascii="Courier" w:hAnsi="Courier" w:cs="Courier New"/>
                <w:sz w:val="12"/>
                <w:szCs w:val="12"/>
                <w:lang w:val="en-US"/>
              </w:rPr>
              <w:t>&lt;audioChannelFormatIDRef&gt;AC_00050001&lt;/audioChannelFormatIDRef&gt;</w:t>
            </w:r>
            <w:bookmarkEnd w:id="124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49" w:name="lt_pId1664"/>
            <w:r w:rsidRPr="00352B36">
              <w:rPr>
                <w:rFonts w:ascii="Courier" w:hAnsi="Courier" w:cs="Courier New"/>
                <w:sz w:val="12"/>
                <w:szCs w:val="12"/>
                <w:lang w:val="en-US"/>
              </w:rPr>
              <w:t>&lt;audioChannelFormatIDRef&gt;AC_00050002&lt;/audioChannelFormatIDRef&gt;</w:t>
            </w:r>
            <w:bookmarkEnd w:id="124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lastRenderedPageBreak/>
              <w:t xml:space="preserve">        </w:t>
            </w:r>
            <w:bookmarkStart w:id="1250" w:name="lt_pId1665"/>
            <w:r w:rsidRPr="00352B36">
              <w:rPr>
                <w:rFonts w:ascii="Courier" w:hAnsi="Courier" w:cs="Courier New"/>
                <w:sz w:val="12"/>
                <w:szCs w:val="12"/>
                <w:lang w:val="en-US"/>
              </w:rPr>
              <w:t>&lt;/audioPackFormat&gt;</w:t>
            </w:r>
            <w:bookmarkEnd w:id="125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51" w:name="lt_pId1666"/>
            <w:r w:rsidRPr="00352B36">
              <w:rPr>
                <w:rFonts w:ascii="Courier" w:hAnsi="Courier" w:cs="Courier New"/>
                <w:sz w:val="12"/>
                <w:szCs w:val="12"/>
                <w:lang w:val="en-US"/>
              </w:rPr>
              <w:t>&lt;audioChannelFormat audioChannelFormatID="AC_00010001" audioChannelFormatName="FrontLeft" typeLabel="0001" typeDefinition="DirectSpeakers"&gt;</w:t>
            </w:r>
            <w:bookmarkEnd w:id="125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52" w:name="lt_pId1667"/>
            <w:r w:rsidRPr="00352B36">
              <w:rPr>
                <w:rFonts w:ascii="Courier" w:hAnsi="Courier" w:cs="Courier New"/>
                <w:sz w:val="12"/>
                <w:szCs w:val="12"/>
                <w:lang w:val="en-US"/>
              </w:rPr>
              <w:t>&lt;audioBlockFormat audioBlockFormatID="AC_00010001_00000001"&gt;</w:t>
            </w:r>
            <w:bookmarkEnd w:id="125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53" w:name="lt_pId1668"/>
            <w:r w:rsidRPr="00352B36">
              <w:rPr>
                <w:rFonts w:ascii="Courier" w:hAnsi="Courier" w:cs="Courier New"/>
                <w:sz w:val="12"/>
                <w:szCs w:val="12"/>
                <w:lang w:val="en-US"/>
              </w:rPr>
              <w:t>&lt;speakerLabel&gt;urn:itu:bs:2051:0:speaker:M+030&lt;/speakerLabel&gt;</w:t>
            </w:r>
            <w:bookmarkEnd w:id="125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54" w:name="lt_pId1669"/>
            <w:r w:rsidRPr="00352B36">
              <w:rPr>
                <w:rFonts w:ascii="Courier" w:hAnsi="Courier" w:cs="Courier New"/>
                <w:sz w:val="12"/>
                <w:szCs w:val="12"/>
                <w:lang w:val="en-US"/>
              </w:rPr>
              <w:t>&lt;position coordinate="azimuth"&gt;30.0&lt;/position&gt;</w:t>
            </w:r>
            <w:bookmarkEnd w:id="125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55" w:name="lt_pId1670"/>
            <w:r w:rsidRPr="00352B36">
              <w:rPr>
                <w:rFonts w:ascii="Courier" w:hAnsi="Courier" w:cs="Courier New"/>
                <w:sz w:val="12"/>
                <w:szCs w:val="12"/>
                <w:lang w:val="en-US"/>
              </w:rPr>
              <w:t>&lt;position coordinate="elevation"&gt;0.0&lt;/position&gt;</w:t>
            </w:r>
            <w:bookmarkEnd w:id="125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56" w:name="lt_pId1671"/>
            <w:r w:rsidRPr="00352B36">
              <w:rPr>
                <w:rFonts w:ascii="Courier" w:hAnsi="Courier" w:cs="Courier New"/>
                <w:sz w:val="12"/>
                <w:szCs w:val="12"/>
                <w:lang w:val="en-US"/>
              </w:rPr>
              <w:t>&lt;position coordinate="distance"&gt;1.0&lt;/position&gt;</w:t>
            </w:r>
            <w:bookmarkEnd w:id="125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57" w:name="lt_pId1672"/>
            <w:r w:rsidRPr="00352B36">
              <w:rPr>
                <w:rFonts w:ascii="Courier" w:hAnsi="Courier" w:cs="Courier New"/>
                <w:sz w:val="12"/>
                <w:szCs w:val="12"/>
                <w:lang w:val="en-US"/>
              </w:rPr>
              <w:t>&lt;/audioBlockFormat&gt;</w:t>
            </w:r>
            <w:bookmarkEnd w:id="125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58" w:name="lt_pId1673"/>
            <w:r w:rsidRPr="00352B36">
              <w:rPr>
                <w:rFonts w:ascii="Courier" w:hAnsi="Courier" w:cs="Courier New"/>
                <w:sz w:val="12"/>
                <w:szCs w:val="12"/>
                <w:lang w:val="en-US"/>
              </w:rPr>
              <w:t>&lt;/audioChannelFormat&gt;</w:t>
            </w:r>
            <w:bookmarkEnd w:id="125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59" w:name="lt_pId1674"/>
            <w:r w:rsidRPr="00352B36">
              <w:rPr>
                <w:rFonts w:ascii="Courier" w:hAnsi="Courier" w:cs="Courier New"/>
                <w:sz w:val="12"/>
                <w:szCs w:val="12"/>
                <w:lang w:val="en-US"/>
              </w:rPr>
              <w:t>&lt;audioChannelFormat audioChannelFormatID="AC_00010002" audioChannelFormatName="FrontRight" typeLabel="0001" typeDefinition="DirectSpeakers"&gt;</w:t>
            </w:r>
            <w:bookmarkEnd w:id="125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0" w:name="lt_pId1675"/>
            <w:r w:rsidRPr="00352B36">
              <w:rPr>
                <w:rFonts w:ascii="Courier" w:hAnsi="Courier" w:cs="Courier New"/>
                <w:sz w:val="12"/>
                <w:szCs w:val="12"/>
                <w:lang w:val="en-US"/>
              </w:rPr>
              <w:t>&lt;audioBlockFormat audioBlockFormatID="AC_00010002_00000001"&gt;</w:t>
            </w:r>
            <w:bookmarkEnd w:id="126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1" w:name="lt_pId1676"/>
            <w:r w:rsidRPr="00352B36">
              <w:rPr>
                <w:rFonts w:ascii="Courier" w:hAnsi="Courier" w:cs="Courier New"/>
                <w:sz w:val="12"/>
                <w:szCs w:val="12"/>
                <w:lang w:val="en-US"/>
              </w:rPr>
              <w:t>&lt;speakerLabel&gt;urn:itu:bs:2051:0:speaker:M-030&lt;/speakerLabel&gt;</w:t>
            </w:r>
            <w:bookmarkEnd w:id="126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2" w:name="lt_pId1677"/>
            <w:r w:rsidRPr="00352B36">
              <w:rPr>
                <w:rFonts w:ascii="Courier" w:hAnsi="Courier" w:cs="Courier New"/>
                <w:sz w:val="12"/>
                <w:szCs w:val="12"/>
                <w:lang w:val="en-US"/>
              </w:rPr>
              <w:t>&lt;position coordinate="azimuth"&gt;-30.0&lt;/position&gt;</w:t>
            </w:r>
            <w:bookmarkEnd w:id="126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3" w:name="lt_pId1678"/>
            <w:r w:rsidRPr="00352B36">
              <w:rPr>
                <w:rFonts w:ascii="Courier" w:hAnsi="Courier" w:cs="Courier New"/>
                <w:sz w:val="12"/>
                <w:szCs w:val="12"/>
                <w:lang w:val="en-US"/>
              </w:rPr>
              <w:t>&lt;position coordinate="elevation"&gt;0.0&lt;/position&gt;</w:t>
            </w:r>
            <w:bookmarkEnd w:id="126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4" w:name="lt_pId1679"/>
            <w:r w:rsidRPr="00352B36">
              <w:rPr>
                <w:rFonts w:ascii="Courier" w:hAnsi="Courier" w:cs="Courier New"/>
                <w:sz w:val="12"/>
                <w:szCs w:val="12"/>
                <w:lang w:val="en-US"/>
              </w:rPr>
              <w:t>&lt;position coordinate="distance"&gt;1.0&lt;/position&gt;</w:t>
            </w:r>
            <w:bookmarkEnd w:id="126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5" w:name="lt_pId1680"/>
            <w:r w:rsidRPr="00352B36">
              <w:rPr>
                <w:rFonts w:ascii="Courier" w:hAnsi="Courier" w:cs="Courier New"/>
                <w:sz w:val="12"/>
                <w:szCs w:val="12"/>
                <w:lang w:val="en-US"/>
              </w:rPr>
              <w:t>&lt;/audioBlockFormat&gt;</w:t>
            </w:r>
            <w:bookmarkEnd w:id="126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6" w:name="lt_pId1681"/>
            <w:r w:rsidRPr="00352B36">
              <w:rPr>
                <w:rFonts w:ascii="Courier" w:hAnsi="Courier" w:cs="Courier New"/>
                <w:sz w:val="12"/>
                <w:szCs w:val="12"/>
                <w:lang w:val="en-US"/>
              </w:rPr>
              <w:t>&lt;/audioChannelFormat&gt;</w:t>
            </w:r>
            <w:bookmarkEnd w:id="126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7" w:name="lt_pId1682"/>
            <w:r w:rsidRPr="00352B36">
              <w:rPr>
                <w:rFonts w:ascii="Courier" w:hAnsi="Courier" w:cs="Courier New"/>
                <w:sz w:val="12"/>
                <w:szCs w:val="12"/>
                <w:lang w:val="en-US"/>
              </w:rPr>
              <w:t>&lt;audioChannelFormat audioChannelFormatID="AC_00010003" audioChannelFormatName="FrontCentre" typeLabel="0001" typeDefinition="DirectSpeakers"&gt;</w:t>
            </w:r>
            <w:bookmarkEnd w:id="126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8" w:name="lt_pId1683"/>
            <w:r w:rsidRPr="00352B36">
              <w:rPr>
                <w:rFonts w:ascii="Courier" w:hAnsi="Courier" w:cs="Courier New"/>
                <w:sz w:val="12"/>
                <w:szCs w:val="12"/>
                <w:lang w:val="en-US"/>
              </w:rPr>
              <w:t>&lt;audioBlockFormat audioBlockFormatID="AC_00010003_00000001"&gt;</w:t>
            </w:r>
            <w:bookmarkEnd w:id="126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69" w:name="lt_pId1684"/>
            <w:r w:rsidRPr="00352B36">
              <w:rPr>
                <w:rFonts w:ascii="Courier" w:hAnsi="Courier" w:cs="Courier New"/>
                <w:sz w:val="12"/>
                <w:szCs w:val="12"/>
                <w:lang w:val="en-US"/>
              </w:rPr>
              <w:t>&lt;speakerLabel&gt;urn:itu:bs:2051:0:speaker:M+000&lt;/speakerLabel&gt;</w:t>
            </w:r>
            <w:bookmarkEnd w:id="126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0" w:name="lt_pId1685"/>
            <w:r w:rsidRPr="00352B36">
              <w:rPr>
                <w:rFonts w:ascii="Courier" w:hAnsi="Courier" w:cs="Courier New"/>
                <w:sz w:val="12"/>
                <w:szCs w:val="12"/>
                <w:lang w:val="en-US"/>
              </w:rPr>
              <w:t>&lt;position coordinate="azimuth"&gt;0.0&lt;/position&gt;</w:t>
            </w:r>
            <w:bookmarkEnd w:id="127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1" w:name="lt_pId1686"/>
            <w:r w:rsidRPr="00352B36">
              <w:rPr>
                <w:rFonts w:ascii="Courier" w:hAnsi="Courier" w:cs="Courier New"/>
                <w:sz w:val="12"/>
                <w:szCs w:val="12"/>
                <w:lang w:val="en-US"/>
              </w:rPr>
              <w:t>&lt;position coordinate="elevation"&gt;0.0&lt;/position&gt;</w:t>
            </w:r>
            <w:bookmarkEnd w:id="127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2" w:name="lt_pId1687"/>
            <w:r w:rsidRPr="00352B36">
              <w:rPr>
                <w:rFonts w:ascii="Courier" w:hAnsi="Courier" w:cs="Courier New"/>
                <w:sz w:val="12"/>
                <w:szCs w:val="12"/>
                <w:lang w:val="en-US"/>
              </w:rPr>
              <w:t>&lt;position coordinate="distance"&gt;1.0&lt;/position&gt;</w:t>
            </w:r>
            <w:bookmarkEnd w:id="127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3" w:name="lt_pId1688"/>
            <w:r w:rsidRPr="00352B36">
              <w:rPr>
                <w:rFonts w:ascii="Courier" w:hAnsi="Courier" w:cs="Courier New"/>
                <w:sz w:val="12"/>
                <w:szCs w:val="12"/>
                <w:lang w:val="en-US"/>
              </w:rPr>
              <w:t>&lt;/audioBlockFormat&gt;</w:t>
            </w:r>
            <w:bookmarkEnd w:id="127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4" w:name="lt_pId1689"/>
            <w:r w:rsidRPr="00352B36">
              <w:rPr>
                <w:rFonts w:ascii="Courier" w:hAnsi="Courier" w:cs="Courier New"/>
                <w:sz w:val="12"/>
                <w:szCs w:val="12"/>
                <w:lang w:val="en-US"/>
              </w:rPr>
              <w:t>&lt;/audioChannelFormat&gt;</w:t>
            </w:r>
            <w:bookmarkEnd w:id="127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5" w:name="lt_pId1690"/>
            <w:r w:rsidRPr="00352B36">
              <w:rPr>
                <w:rFonts w:ascii="Courier" w:hAnsi="Courier" w:cs="Courier New"/>
                <w:sz w:val="12"/>
                <w:szCs w:val="12"/>
                <w:lang w:val="en-US"/>
              </w:rPr>
              <w:t>&lt;audioChannelFormat audioChannelFormatID="AC_00010004" audioChannelFormatName="LowFrequencyEffects" typeLabel="0001" typeDefinition="DirectSpeakers"&gt;</w:t>
            </w:r>
            <w:bookmarkEnd w:id="127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6" w:name="lt_pId1691"/>
            <w:r w:rsidRPr="00352B36">
              <w:rPr>
                <w:rFonts w:ascii="Courier" w:hAnsi="Courier" w:cs="Courier New"/>
                <w:sz w:val="12"/>
                <w:szCs w:val="12"/>
                <w:lang w:val="en-US"/>
              </w:rPr>
              <w:t>&lt;frequency typeDefinition="lowPass"&gt;120.0&lt;/frequency&gt;</w:t>
            </w:r>
            <w:bookmarkEnd w:id="127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7" w:name="lt_pId1692"/>
            <w:r w:rsidRPr="00352B36">
              <w:rPr>
                <w:rFonts w:ascii="Courier" w:hAnsi="Courier" w:cs="Courier New"/>
                <w:sz w:val="12"/>
                <w:szCs w:val="12"/>
                <w:lang w:val="en-US"/>
              </w:rPr>
              <w:t>&lt;audioBlockFormat audioBlockFormatID="AC_00010004_00000001"&gt;</w:t>
            </w:r>
            <w:bookmarkEnd w:id="127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8" w:name="lt_pId1693"/>
            <w:r w:rsidRPr="00352B36">
              <w:rPr>
                <w:rFonts w:ascii="Courier" w:hAnsi="Courier" w:cs="Courier New"/>
                <w:sz w:val="12"/>
                <w:szCs w:val="12"/>
                <w:lang w:val="en-US"/>
              </w:rPr>
              <w:t>&lt;speakerLabel&gt;urn:itu:bs:2051:0:speaker:LFE&lt;/speakerLabel&gt;</w:t>
            </w:r>
            <w:bookmarkEnd w:id="127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79" w:name="lt_pId1694"/>
            <w:r w:rsidRPr="00352B36">
              <w:rPr>
                <w:rFonts w:ascii="Courier" w:hAnsi="Courier" w:cs="Courier New"/>
                <w:sz w:val="12"/>
                <w:szCs w:val="12"/>
                <w:lang w:val="en-US"/>
              </w:rPr>
              <w:t>&lt;position coordinate="azimuth"&gt;0.0&lt;/position&gt;</w:t>
            </w:r>
            <w:bookmarkEnd w:id="127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0" w:name="lt_pId1695"/>
            <w:r w:rsidRPr="00352B36">
              <w:rPr>
                <w:rFonts w:ascii="Courier" w:hAnsi="Courier" w:cs="Courier New"/>
                <w:sz w:val="12"/>
                <w:szCs w:val="12"/>
                <w:lang w:val="en-US"/>
              </w:rPr>
              <w:t>&lt;position coordinate="elevation"&gt;-30.0&lt;/position&gt;</w:t>
            </w:r>
            <w:bookmarkEnd w:id="128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1" w:name="lt_pId1696"/>
            <w:r w:rsidRPr="00352B36">
              <w:rPr>
                <w:rFonts w:ascii="Courier" w:hAnsi="Courier" w:cs="Courier New"/>
                <w:sz w:val="12"/>
                <w:szCs w:val="12"/>
                <w:lang w:val="en-US"/>
              </w:rPr>
              <w:t>&lt;position coordinate="distance"&gt;1.0&lt;/position&gt;</w:t>
            </w:r>
            <w:bookmarkEnd w:id="128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2" w:name="lt_pId1697"/>
            <w:r w:rsidRPr="00352B36">
              <w:rPr>
                <w:rFonts w:ascii="Courier" w:hAnsi="Courier" w:cs="Courier New"/>
                <w:sz w:val="12"/>
                <w:szCs w:val="12"/>
                <w:lang w:val="en-US"/>
              </w:rPr>
              <w:t>&lt;/audioBlockFormat&gt;</w:t>
            </w:r>
            <w:bookmarkEnd w:id="128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3" w:name="lt_pId1698"/>
            <w:r w:rsidRPr="00352B36">
              <w:rPr>
                <w:rFonts w:ascii="Courier" w:hAnsi="Courier" w:cs="Courier New"/>
                <w:sz w:val="12"/>
                <w:szCs w:val="12"/>
                <w:lang w:val="en-US"/>
              </w:rPr>
              <w:t>&lt;/audioChannelFormat&gt;</w:t>
            </w:r>
            <w:bookmarkEnd w:id="128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4" w:name="lt_pId1699"/>
            <w:r w:rsidRPr="00352B36">
              <w:rPr>
                <w:rFonts w:ascii="Courier" w:hAnsi="Courier" w:cs="Courier New"/>
                <w:sz w:val="12"/>
                <w:szCs w:val="12"/>
                <w:lang w:val="en-US"/>
              </w:rPr>
              <w:t>&lt;audioChannelFormat audioChannelFormatID="AC_00010005" audioChannelFormatName="SurroundLeft" typeLabel="0001" typeDefinition="DirectSpeakers"&gt;</w:t>
            </w:r>
            <w:bookmarkEnd w:id="128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5" w:name="lt_pId1700"/>
            <w:r w:rsidRPr="00352B36">
              <w:rPr>
                <w:rFonts w:ascii="Courier" w:hAnsi="Courier" w:cs="Courier New"/>
                <w:sz w:val="12"/>
                <w:szCs w:val="12"/>
                <w:lang w:val="en-US"/>
              </w:rPr>
              <w:t>&lt;audioBlockFormat audioBlockFormatID="AC_00010005_00000001"&gt;</w:t>
            </w:r>
            <w:bookmarkEnd w:id="128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6" w:name="lt_pId1701"/>
            <w:r w:rsidRPr="00352B36">
              <w:rPr>
                <w:rFonts w:ascii="Courier" w:hAnsi="Courier" w:cs="Courier New"/>
                <w:sz w:val="12"/>
                <w:szCs w:val="12"/>
                <w:lang w:val="en-US"/>
              </w:rPr>
              <w:t>&lt;speakerLabel&gt;urn:itu:bs:2051:0:speaker:M+110&lt;/speakerLabel&gt;</w:t>
            </w:r>
            <w:bookmarkEnd w:id="128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7" w:name="lt_pId1702"/>
            <w:r w:rsidRPr="00352B36">
              <w:rPr>
                <w:rFonts w:ascii="Courier" w:hAnsi="Courier" w:cs="Courier New"/>
                <w:sz w:val="12"/>
                <w:szCs w:val="12"/>
                <w:lang w:val="en-US"/>
              </w:rPr>
              <w:t>&lt;position coordinate="azimuth"&gt;110.0&lt;/position&gt;</w:t>
            </w:r>
            <w:bookmarkEnd w:id="128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8" w:name="lt_pId1703"/>
            <w:r w:rsidRPr="00352B36">
              <w:rPr>
                <w:rFonts w:ascii="Courier" w:hAnsi="Courier" w:cs="Courier New"/>
                <w:sz w:val="12"/>
                <w:szCs w:val="12"/>
                <w:lang w:val="en-US"/>
              </w:rPr>
              <w:t>&lt;position coordinate="elevation"&gt;0.0&lt;/position&gt;</w:t>
            </w:r>
            <w:bookmarkEnd w:id="128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89" w:name="lt_pId1704"/>
            <w:r w:rsidRPr="00352B36">
              <w:rPr>
                <w:rFonts w:ascii="Courier" w:hAnsi="Courier" w:cs="Courier New"/>
                <w:sz w:val="12"/>
                <w:szCs w:val="12"/>
                <w:lang w:val="en-US"/>
              </w:rPr>
              <w:t>&lt;position coordinate="distance"&gt;1.0&lt;/position&gt;</w:t>
            </w:r>
            <w:bookmarkEnd w:id="128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0" w:name="lt_pId1705"/>
            <w:r w:rsidRPr="00352B36">
              <w:rPr>
                <w:rFonts w:ascii="Courier" w:hAnsi="Courier" w:cs="Courier New"/>
                <w:sz w:val="12"/>
                <w:szCs w:val="12"/>
                <w:lang w:val="en-US"/>
              </w:rPr>
              <w:t>&lt;/audioBlockFormat&gt;</w:t>
            </w:r>
            <w:bookmarkEnd w:id="129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1" w:name="lt_pId1706"/>
            <w:r w:rsidRPr="00352B36">
              <w:rPr>
                <w:rFonts w:ascii="Courier" w:hAnsi="Courier" w:cs="Courier New"/>
                <w:sz w:val="12"/>
                <w:szCs w:val="12"/>
                <w:lang w:val="en-US"/>
              </w:rPr>
              <w:t>&lt;/audioChannelFormat&gt;</w:t>
            </w:r>
            <w:bookmarkEnd w:id="129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2" w:name="lt_pId1707"/>
            <w:r w:rsidRPr="00352B36">
              <w:rPr>
                <w:rFonts w:ascii="Courier" w:hAnsi="Courier" w:cs="Courier New"/>
                <w:sz w:val="12"/>
                <w:szCs w:val="12"/>
                <w:lang w:val="en-US"/>
              </w:rPr>
              <w:t>&lt;audioChannelFormat audioChannelFormatID="AC_00010006" audioChannelFormatName="SurroundRight" typeLabel="0001" typeDefinition="DirectSpeakers"&gt;</w:t>
            </w:r>
            <w:bookmarkEnd w:id="129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3" w:name="lt_pId1708"/>
            <w:r w:rsidRPr="00352B36">
              <w:rPr>
                <w:rFonts w:ascii="Courier" w:hAnsi="Courier" w:cs="Courier New"/>
                <w:sz w:val="12"/>
                <w:szCs w:val="12"/>
                <w:lang w:val="en-US"/>
              </w:rPr>
              <w:t>&lt;audioBlockFormat audioBlockFormatID="AC_00010006_00000001"&gt;</w:t>
            </w:r>
            <w:bookmarkEnd w:id="129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4" w:name="lt_pId1709"/>
            <w:r w:rsidRPr="00352B36">
              <w:rPr>
                <w:rFonts w:ascii="Courier" w:hAnsi="Courier" w:cs="Courier New"/>
                <w:sz w:val="12"/>
                <w:szCs w:val="12"/>
                <w:lang w:val="en-US"/>
              </w:rPr>
              <w:t>&lt;speakerLabel&gt;urn:itu:bs:2051:0:speaker:M-110&lt;/speakerLabel&gt;</w:t>
            </w:r>
            <w:bookmarkEnd w:id="129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5" w:name="lt_pId1710"/>
            <w:r w:rsidRPr="00352B36">
              <w:rPr>
                <w:rFonts w:ascii="Courier" w:hAnsi="Courier" w:cs="Courier New"/>
                <w:sz w:val="12"/>
                <w:szCs w:val="12"/>
                <w:lang w:val="en-US"/>
              </w:rPr>
              <w:t>&lt;position coordinate="azimuth"&gt;-110.0&lt;/position&gt;</w:t>
            </w:r>
            <w:bookmarkEnd w:id="129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6" w:name="lt_pId1711"/>
            <w:r w:rsidRPr="00352B36">
              <w:rPr>
                <w:rFonts w:ascii="Courier" w:hAnsi="Courier" w:cs="Courier New"/>
                <w:sz w:val="12"/>
                <w:szCs w:val="12"/>
                <w:lang w:val="en-US"/>
              </w:rPr>
              <w:t>&lt;position coordinate="elevation"&gt;0.0&lt;/position&gt;</w:t>
            </w:r>
            <w:bookmarkEnd w:id="129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7" w:name="lt_pId1712"/>
            <w:r w:rsidRPr="00352B36">
              <w:rPr>
                <w:rFonts w:ascii="Courier" w:hAnsi="Courier" w:cs="Courier New"/>
                <w:sz w:val="12"/>
                <w:szCs w:val="12"/>
                <w:lang w:val="en-US"/>
              </w:rPr>
              <w:t>&lt;position coordinate="distance"&gt;1.0&lt;/position&gt;</w:t>
            </w:r>
            <w:bookmarkEnd w:id="129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8" w:name="lt_pId1713"/>
            <w:r w:rsidRPr="00352B36">
              <w:rPr>
                <w:rFonts w:ascii="Courier" w:hAnsi="Courier" w:cs="Courier New"/>
                <w:sz w:val="12"/>
                <w:szCs w:val="12"/>
                <w:lang w:val="en-US"/>
              </w:rPr>
              <w:t>&lt;/audioBlockFormat&gt;</w:t>
            </w:r>
            <w:bookmarkEnd w:id="129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299" w:name="lt_pId1714"/>
            <w:r w:rsidRPr="00352B36">
              <w:rPr>
                <w:rFonts w:ascii="Courier" w:hAnsi="Courier" w:cs="Courier New"/>
                <w:sz w:val="12"/>
                <w:szCs w:val="12"/>
                <w:lang w:val="en-US"/>
              </w:rPr>
              <w:t>&lt;/audioChannelFormat&gt;</w:t>
            </w:r>
            <w:bookmarkEnd w:id="129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0" w:name="lt_pId1715"/>
            <w:r w:rsidRPr="00352B36">
              <w:rPr>
                <w:rFonts w:ascii="Courier" w:hAnsi="Courier" w:cs="Courier New"/>
                <w:sz w:val="12"/>
                <w:szCs w:val="12"/>
                <w:lang w:val="en-US"/>
              </w:rPr>
              <w:t>&lt;audioChannelFormat audioChannelFormatID="AC_00010007" audioChannelFormatName="FrontLeftOfCentre" typeLabel="0001" typeDefinition="DirectSpeakers"&gt;</w:t>
            </w:r>
            <w:bookmarkEnd w:id="130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1" w:name="lt_pId1716"/>
            <w:r w:rsidRPr="00352B36">
              <w:rPr>
                <w:rFonts w:ascii="Courier" w:hAnsi="Courier" w:cs="Courier New"/>
                <w:sz w:val="12"/>
                <w:szCs w:val="12"/>
                <w:lang w:val="en-US"/>
              </w:rPr>
              <w:t>&lt;audioBlockFormat audioBlockFormatID="AC_00010007_00000001"&gt;</w:t>
            </w:r>
            <w:bookmarkEnd w:id="130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2" w:name="lt_pId1717"/>
            <w:r w:rsidRPr="00352B36">
              <w:rPr>
                <w:rFonts w:ascii="Courier" w:hAnsi="Courier" w:cs="Courier New"/>
                <w:sz w:val="12"/>
                <w:szCs w:val="12"/>
                <w:lang w:val="en-US"/>
              </w:rPr>
              <w:t>&lt;speakerLabel&gt;urn:itu:bs:2051:0:speaker:M+022&lt;/speakerLabel&gt;</w:t>
            </w:r>
            <w:bookmarkEnd w:id="130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3" w:name="lt_pId1718"/>
            <w:r w:rsidRPr="00352B36">
              <w:rPr>
                <w:rFonts w:ascii="Courier" w:hAnsi="Courier" w:cs="Courier New"/>
                <w:sz w:val="12"/>
                <w:szCs w:val="12"/>
                <w:lang w:val="en-US"/>
              </w:rPr>
              <w:t>&lt;position coordinate="azimuth"&gt;22.0&lt;/position&gt;</w:t>
            </w:r>
            <w:bookmarkEnd w:id="130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4" w:name="lt_pId1719"/>
            <w:r w:rsidRPr="00352B36">
              <w:rPr>
                <w:rFonts w:ascii="Courier" w:hAnsi="Courier" w:cs="Courier New"/>
                <w:sz w:val="12"/>
                <w:szCs w:val="12"/>
                <w:lang w:val="en-US"/>
              </w:rPr>
              <w:t>&lt;position coordinate="elevation"&gt;0.0&lt;/position&gt;</w:t>
            </w:r>
            <w:bookmarkEnd w:id="130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5" w:name="lt_pId1720"/>
            <w:r w:rsidRPr="00352B36">
              <w:rPr>
                <w:rFonts w:ascii="Courier" w:hAnsi="Courier" w:cs="Courier New"/>
                <w:sz w:val="12"/>
                <w:szCs w:val="12"/>
                <w:lang w:val="en-US"/>
              </w:rPr>
              <w:t>&lt;position coordinate="distance"&gt;1.0&lt;/position&gt;</w:t>
            </w:r>
            <w:bookmarkEnd w:id="130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6" w:name="lt_pId1721"/>
            <w:r w:rsidRPr="00352B36">
              <w:rPr>
                <w:rFonts w:ascii="Courier" w:hAnsi="Courier" w:cs="Courier New"/>
                <w:sz w:val="12"/>
                <w:szCs w:val="12"/>
                <w:lang w:val="en-US"/>
              </w:rPr>
              <w:t>&lt;/audioBlockFormat&gt;</w:t>
            </w:r>
            <w:bookmarkEnd w:id="130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7" w:name="lt_pId1722"/>
            <w:r w:rsidRPr="00352B36">
              <w:rPr>
                <w:rFonts w:ascii="Courier" w:hAnsi="Courier" w:cs="Courier New"/>
                <w:sz w:val="12"/>
                <w:szCs w:val="12"/>
                <w:lang w:val="en-US"/>
              </w:rPr>
              <w:t>&lt;/audioChannelFormat&gt;</w:t>
            </w:r>
            <w:bookmarkEnd w:id="130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8" w:name="lt_pId1723"/>
            <w:r w:rsidRPr="00352B36">
              <w:rPr>
                <w:rFonts w:ascii="Courier" w:hAnsi="Courier" w:cs="Courier New"/>
                <w:sz w:val="12"/>
                <w:szCs w:val="12"/>
                <w:lang w:val="en-US"/>
              </w:rPr>
              <w:t>&lt;audioChannelFormat audioChannelFormatID="AC_00010008" audioChannelFormatName="FrontRightOfCentre" typeLabel="0001" typeDefinition="DirectSpeakers"&gt;</w:t>
            </w:r>
            <w:bookmarkEnd w:id="130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09" w:name="lt_pId1724"/>
            <w:r w:rsidRPr="00352B36">
              <w:rPr>
                <w:rFonts w:ascii="Courier" w:hAnsi="Courier" w:cs="Courier New"/>
                <w:sz w:val="12"/>
                <w:szCs w:val="12"/>
                <w:lang w:val="en-US"/>
              </w:rPr>
              <w:t>&lt;audioBlockFormat audioBlockFormatID="AC_00010008_00000001"&gt;</w:t>
            </w:r>
            <w:bookmarkEnd w:id="130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0" w:name="lt_pId1725"/>
            <w:r w:rsidRPr="00352B36">
              <w:rPr>
                <w:rFonts w:ascii="Courier" w:hAnsi="Courier" w:cs="Courier New"/>
                <w:sz w:val="12"/>
                <w:szCs w:val="12"/>
                <w:lang w:val="en-US"/>
              </w:rPr>
              <w:t>&lt;speakerLabel&gt;urn:itu:bs:2051:0:speaker:M-022&lt;/speakerLabel&gt;</w:t>
            </w:r>
            <w:bookmarkEnd w:id="131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1" w:name="lt_pId1726"/>
            <w:r w:rsidRPr="00352B36">
              <w:rPr>
                <w:rFonts w:ascii="Courier" w:hAnsi="Courier" w:cs="Courier New"/>
                <w:sz w:val="12"/>
                <w:szCs w:val="12"/>
                <w:lang w:val="en-US"/>
              </w:rPr>
              <w:t>&lt;position coordinate="azimuth"&gt;-22.0&lt;/position&gt;</w:t>
            </w:r>
            <w:bookmarkEnd w:id="131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2" w:name="lt_pId1727"/>
            <w:r w:rsidRPr="00352B36">
              <w:rPr>
                <w:rFonts w:ascii="Courier" w:hAnsi="Courier" w:cs="Courier New"/>
                <w:sz w:val="12"/>
                <w:szCs w:val="12"/>
                <w:lang w:val="en-US"/>
              </w:rPr>
              <w:t>&lt;position coordinate="elevation"&gt;0.0&lt;/position&gt;</w:t>
            </w:r>
            <w:bookmarkEnd w:id="131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3" w:name="lt_pId1728"/>
            <w:r w:rsidRPr="00352B36">
              <w:rPr>
                <w:rFonts w:ascii="Courier" w:hAnsi="Courier" w:cs="Courier New"/>
                <w:sz w:val="12"/>
                <w:szCs w:val="12"/>
                <w:lang w:val="en-US"/>
              </w:rPr>
              <w:t>&lt;position coordinate="distance"&gt;1.0&lt;/position&gt;</w:t>
            </w:r>
            <w:bookmarkEnd w:id="131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4" w:name="lt_pId1729"/>
            <w:r w:rsidRPr="00352B36">
              <w:rPr>
                <w:rFonts w:ascii="Courier" w:hAnsi="Courier" w:cs="Courier New"/>
                <w:sz w:val="12"/>
                <w:szCs w:val="12"/>
                <w:lang w:val="en-US"/>
              </w:rPr>
              <w:t>&lt;/audioBlockFormat&gt;</w:t>
            </w:r>
            <w:bookmarkEnd w:id="131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5" w:name="lt_pId1730"/>
            <w:r w:rsidRPr="00352B36">
              <w:rPr>
                <w:rFonts w:ascii="Courier" w:hAnsi="Courier" w:cs="Courier New"/>
                <w:sz w:val="12"/>
                <w:szCs w:val="12"/>
                <w:lang w:val="en-US"/>
              </w:rPr>
              <w:t>&lt;/audioChannelFormat&gt;</w:t>
            </w:r>
            <w:bookmarkEnd w:id="131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6" w:name="lt_pId1731"/>
            <w:r w:rsidRPr="00352B36">
              <w:rPr>
                <w:rFonts w:ascii="Courier" w:hAnsi="Courier" w:cs="Courier New"/>
                <w:sz w:val="12"/>
                <w:szCs w:val="12"/>
                <w:lang w:val="en-US"/>
              </w:rPr>
              <w:t>&lt;audioChannelFormat audioChannelFormatID="AC_00010009" audioChannelFormatName="BackCentre" typeLabel="0001" typeDefinition="DirectSpeakers"&gt;</w:t>
            </w:r>
            <w:bookmarkEnd w:id="131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7" w:name="lt_pId1732"/>
            <w:r w:rsidRPr="00352B36">
              <w:rPr>
                <w:rFonts w:ascii="Courier" w:hAnsi="Courier" w:cs="Courier New"/>
                <w:sz w:val="12"/>
                <w:szCs w:val="12"/>
                <w:lang w:val="en-US"/>
              </w:rPr>
              <w:t>&lt;audioBlockFormat audioBlockFormatID="AC_00010009_00000001"&gt;</w:t>
            </w:r>
            <w:bookmarkEnd w:id="131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8" w:name="lt_pId1733"/>
            <w:r w:rsidRPr="00352B36">
              <w:rPr>
                <w:rFonts w:ascii="Courier" w:hAnsi="Courier" w:cs="Courier New"/>
                <w:sz w:val="12"/>
                <w:szCs w:val="12"/>
                <w:lang w:val="en-US"/>
              </w:rPr>
              <w:t>&lt;speakerLabel&gt;urn:itu:bs:2051:0:speaker:M+180&lt;/speakerLabel&gt;</w:t>
            </w:r>
            <w:bookmarkEnd w:id="131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19" w:name="lt_pId1734"/>
            <w:r w:rsidRPr="00352B36">
              <w:rPr>
                <w:rFonts w:ascii="Courier" w:hAnsi="Courier" w:cs="Courier New"/>
                <w:sz w:val="12"/>
                <w:szCs w:val="12"/>
                <w:lang w:val="en-US"/>
              </w:rPr>
              <w:t>&lt;position coordinate="azimuth"&gt;180.0&lt;/position&gt;</w:t>
            </w:r>
            <w:bookmarkEnd w:id="131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0" w:name="lt_pId1735"/>
            <w:r w:rsidRPr="00352B36">
              <w:rPr>
                <w:rFonts w:ascii="Courier" w:hAnsi="Courier" w:cs="Courier New"/>
                <w:sz w:val="12"/>
                <w:szCs w:val="12"/>
                <w:lang w:val="en-US"/>
              </w:rPr>
              <w:t>&lt;position coordinate="elevation"&gt;0.0&lt;/position&gt;</w:t>
            </w:r>
            <w:bookmarkEnd w:id="132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1" w:name="lt_pId1736"/>
            <w:r w:rsidRPr="00352B36">
              <w:rPr>
                <w:rFonts w:ascii="Courier" w:hAnsi="Courier" w:cs="Courier New"/>
                <w:sz w:val="12"/>
                <w:szCs w:val="12"/>
                <w:lang w:val="en-US"/>
              </w:rPr>
              <w:t>&lt;position coordinate="distance"&gt;1.0&lt;/position&gt;</w:t>
            </w:r>
            <w:bookmarkEnd w:id="132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2" w:name="lt_pId1737"/>
            <w:r w:rsidRPr="00352B36">
              <w:rPr>
                <w:rFonts w:ascii="Courier" w:hAnsi="Courier" w:cs="Courier New"/>
                <w:sz w:val="12"/>
                <w:szCs w:val="12"/>
                <w:lang w:val="en-US"/>
              </w:rPr>
              <w:t>&lt;/audioBlockFormat&gt;</w:t>
            </w:r>
            <w:bookmarkEnd w:id="132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3" w:name="lt_pId1738"/>
            <w:r w:rsidRPr="00352B36">
              <w:rPr>
                <w:rFonts w:ascii="Courier" w:hAnsi="Courier" w:cs="Courier New"/>
                <w:sz w:val="12"/>
                <w:szCs w:val="12"/>
                <w:lang w:val="en-US"/>
              </w:rPr>
              <w:t>&lt;/audioChannelFormat&gt;</w:t>
            </w:r>
            <w:bookmarkEnd w:id="132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4" w:name="lt_pId1739"/>
            <w:r w:rsidRPr="00352B36">
              <w:rPr>
                <w:rFonts w:ascii="Courier" w:hAnsi="Courier" w:cs="Courier New"/>
                <w:sz w:val="12"/>
                <w:szCs w:val="12"/>
                <w:lang w:val="en-US"/>
              </w:rPr>
              <w:t>&lt;audioChannelFormat audioChannelFormatID="AC_0001000a" audioChannelFormatName="SideLeft" typeLabel="0001" typeDefinition="DirectSpeakers"&gt;</w:t>
            </w:r>
            <w:bookmarkEnd w:id="132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5" w:name="lt_pId1740"/>
            <w:r w:rsidRPr="00352B36">
              <w:rPr>
                <w:rFonts w:ascii="Courier" w:hAnsi="Courier" w:cs="Courier New"/>
                <w:sz w:val="12"/>
                <w:szCs w:val="12"/>
                <w:lang w:val="en-US"/>
              </w:rPr>
              <w:t>&lt;audioBlockFormat audioBlockFormatID="AC_0001000a_00000001"&gt;</w:t>
            </w:r>
            <w:bookmarkEnd w:id="132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6" w:name="lt_pId1741"/>
            <w:r w:rsidRPr="00352B36">
              <w:rPr>
                <w:rFonts w:ascii="Courier" w:hAnsi="Courier" w:cs="Courier New"/>
                <w:sz w:val="12"/>
                <w:szCs w:val="12"/>
                <w:lang w:val="en-US"/>
              </w:rPr>
              <w:t>&lt;speakerLabel&gt;urn:itu:bs:2051:0:speaker:M+090&lt;/speakerLabel&gt;</w:t>
            </w:r>
            <w:bookmarkEnd w:id="132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7" w:name="lt_pId1742"/>
            <w:r w:rsidRPr="00352B36">
              <w:rPr>
                <w:rFonts w:ascii="Courier" w:hAnsi="Courier" w:cs="Courier New"/>
                <w:sz w:val="12"/>
                <w:szCs w:val="12"/>
                <w:lang w:val="en-US"/>
              </w:rPr>
              <w:t>&lt;position coordinate="azimuth"&gt;90.0&lt;/position&gt;</w:t>
            </w:r>
            <w:bookmarkEnd w:id="132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8" w:name="lt_pId1743"/>
            <w:r w:rsidRPr="00352B36">
              <w:rPr>
                <w:rFonts w:ascii="Courier" w:hAnsi="Courier" w:cs="Courier New"/>
                <w:sz w:val="12"/>
                <w:szCs w:val="12"/>
                <w:lang w:val="en-US"/>
              </w:rPr>
              <w:t>&lt;position coordinate="elevation"&gt;0.0&lt;/position&gt;</w:t>
            </w:r>
            <w:bookmarkEnd w:id="132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29" w:name="lt_pId1744"/>
            <w:r w:rsidRPr="00352B36">
              <w:rPr>
                <w:rFonts w:ascii="Courier" w:hAnsi="Courier" w:cs="Courier New"/>
                <w:sz w:val="12"/>
                <w:szCs w:val="12"/>
                <w:lang w:val="en-US"/>
              </w:rPr>
              <w:t>&lt;position coordinate="distance"&gt;1.0&lt;/position&gt;</w:t>
            </w:r>
            <w:bookmarkEnd w:id="132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0" w:name="lt_pId1745"/>
            <w:r w:rsidRPr="00352B36">
              <w:rPr>
                <w:rFonts w:ascii="Courier" w:hAnsi="Courier" w:cs="Courier New"/>
                <w:sz w:val="12"/>
                <w:szCs w:val="12"/>
                <w:lang w:val="en-US"/>
              </w:rPr>
              <w:t>&lt;/audioBlockFormat&gt;</w:t>
            </w:r>
            <w:bookmarkEnd w:id="133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1" w:name="lt_pId1746"/>
            <w:r w:rsidRPr="00352B36">
              <w:rPr>
                <w:rFonts w:ascii="Courier" w:hAnsi="Courier" w:cs="Courier New"/>
                <w:sz w:val="12"/>
                <w:szCs w:val="12"/>
                <w:lang w:val="en-US"/>
              </w:rPr>
              <w:t>&lt;/audioChannelFormat&gt;</w:t>
            </w:r>
            <w:bookmarkEnd w:id="133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2" w:name="lt_pId1747"/>
            <w:r w:rsidRPr="00352B36">
              <w:rPr>
                <w:rFonts w:ascii="Courier" w:hAnsi="Courier" w:cs="Courier New"/>
                <w:sz w:val="12"/>
                <w:szCs w:val="12"/>
                <w:lang w:val="en-US"/>
              </w:rPr>
              <w:t>&lt;audioChannelFormat audioChannelFormatID="AC_0001000b" audioChannelFormatName="SideRight" typeLabel="0001" typeDefinition="DirectSpeakers"&gt;</w:t>
            </w:r>
            <w:bookmarkEnd w:id="133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3" w:name="lt_pId1748"/>
            <w:r w:rsidRPr="00352B36">
              <w:rPr>
                <w:rFonts w:ascii="Courier" w:hAnsi="Courier" w:cs="Courier New"/>
                <w:sz w:val="12"/>
                <w:szCs w:val="12"/>
                <w:lang w:val="en-US"/>
              </w:rPr>
              <w:t>&lt;audioBlockFormat audioBlockFormatID="AC_0001000b_00000001"&gt;</w:t>
            </w:r>
            <w:bookmarkEnd w:id="133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4" w:name="lt_pId1749"/>
            <w:r w:rsidRPr="00352B36">
              <w:rPr>
                <w:rFonts w:ascii="Courier" w:hAnsi="Courier" w:cs="Courier New"/>
                <w:sz w:val="12"/>
                <w:szCs w:val="12"/>
                <w:lang w:val="en-US"/>
              </w:rPr>
              <w:t>&lt;speakerLabel&gt;urn:itu:bs:2051:0:speaker:M-090&lt;/speakerLabel&gt;</w:t>
            </w:r>
            <w:bookmarkEnd w:id="133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5" w:name="lt_pId1750"/>
            <w:r w:rsidRPr="00352B36">
              <w:rPr>
                <w:rFonts w:ascii="Courier" w:hAnsi="Courier" w:cs="Courier New"/>
                <w:sz w:val="12"/>
                <w:szCs w:val="12"/>
                <w:lang w:val="en-US"/>
              </w:rPr>
              <w:t>&lt;position coordinate="azimuth"&gt;-90.0&lt;/position&gt;</w:t>
            </w:r>
            <w:bookmarkEnd w:id="133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6" w:name="lt_pId1751"/>
            <w:r w:rsidRPr="00352B36">
              <w:rPr>
                <w:rFonts w:ascii="Courier" w:hAnsi="Courier" w:cs="Courier New"/>
                <w:sz w:val="12"/>
                <w:szCs w:val="12"/>
                <w:lang w:val="en-US"/>
              </w:rPr>
              <w:t>&lt;position coordinate="elevation"&gt;0.0&lt;/position&gt;</w:t>
            </w:r>
            <w:bookmarkEnd w:id="133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7" w:name="lt_pId1752"/>
            <w:r w:rsidRPr="00352B36">
              <w:rPr>
                <w:rFonts w:ascii="Courier" w:hAnsi="Courier" w:cs="Courier New"/>
                <w:sz w:val="12"/>
                <w:szCs w:val="12"/>
                <w:lang w:val="en-US"/>
              </w:rPr>
              <w:t>&lt;position coordinate="distance"&gt;1.0&lt;/position&gt;</w:t>
            </w:r>
            <w:bookmarkEnd w:id="133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8" w:name="lt_pId1753"/>
            <w:r w:rsidRPr="00352B36">
              <w:rPr>
                <w:rFonts w:ascii="Courier" w:hAnsi="Courier" w:cs="Courier New"/>
                <w:sz w:val="12"/>
                <w:szCs w:val="12"/>
                <w:lang w:val="en-US"/>
              </w:rPr>
              <w:t>&lt;/audioBlockFormat&gt;</w:t>
            </w:r>
            <w:bookmarkEnd w:id="133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39" w:name="lt_pId1754"/>
            <w:r w:rsidRPr="00352B36">
              <w:rPr>
                <w:rFonts w:ascii="Courier" w:hAnsi="Courier" w:cs="Courier New"/>
                <w:sz w:val="12"/>
                <w:szCs w:val="12"/>
                <w:lang w:val="en-US"/>
              </w:rPr>
              <w:t>&lt;/audioChannelFormat&gt;</w:t>
            </w:r>
            <w:bookmarkEnd w:id="133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0" w:name="lt_pId1755"/>
            <w:r w:rsidRPr="00352B36">
              <w:rPr>
                <w:rFonts w:ascii="Courier" w:hAnsi="Courier" w:cs="Courier New"/>
                <w:sz w:val="12"/>
                <w:szCs w:val="12"/>
                <w:lang w:val="en-US"/>
              </w:rPr>
              <w:t>&lt;audioChannelFormat audioChannelFormatID="AC_0001000c" audioChannelFormatName="TopCentre" typeLabel="0001" typeDefinition="DirectSpeakers"&gt;</w:t>
            </w:r>
            <w:bookmarkEnd w:id="134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1" w:name="lt_pId1756"/>
            <w:r w:rsidRPr="00352B36">
              <w:rPr>
                <w:rFonts w:ascii="Courier" w:hAnsi="Courier" w:cs="Courier New"/>
                <w:sz w:val="12"/>
                <w:szCs w:val="12"/>
                <w:lang w:val="en-US"/>
              </w:rPr>
              <w:t>&lt;audioBlockFormat audioBlockFormatID="AC_0001000c_00000001"&gt;</w:t>
            </w:r>
            <w:bookmarkEnd w:id="134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2" w:name="lt_pId1757"/>
            <w:r w:rsidRPr="00352B36">
              <w:rPr>
                <w:rFonts w:ascii="Courier" w:hAnsi="Courier" w:cs="Courier New"/>
                <w:sz w:val="12"/>
                <w:szCs w:val="12"/>
                <w:lang w:val="en-US"/>
              </w:rPr>
              <w:t>&lt;speakerLabel&gt;urn:itu:bs:2051:0:speaker:T+000&lt;/speakerLabel&gt;</w:t>
            </w:r>
            <w:bookmarkEnd w:id="134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3" w:name="lt_pId1758"/>
            <w:r w:rsidRPr="00352B36">
              <w:rPr>
                <w:rFonts w:ascii="Courier" w:hAnsi="Courier" w:cs="Courier New"/>
                <w:sz w:val="12"/>
                <w:szCs w:val="12"/>
                <w:lang w:val="en-US"/>
              </w:rPr>
              <w:t>&lt;position coordinate="azimuth"&gt;0.0&lt;/position&gt;</w:t>
            </w:r>
            <w:bookmarkEnd w:id="134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4" w:name="lt_pId1759"/>
            <w:r w:rsidRPr="00352B36">
              <w:rPr>
                <w:rFonts w:ascii="Courier" w:hAnsi="Courier" w:cs="Courier New"/>
                <w:sz w:val="12"/>
                <w:szCs w:val="12"/>
                <w:lang w:val="en-US"/>
              </w:rPr>
              <w:t>&lt;position coordinate="elevation"&gt;90.0&lt;/position&gt;</w:t>
            </w:r>
            <w:bookmarkEnd w:id="134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5" w:name="lt_pId1760"/>
            <w:r w:rsidRPr="00352B36">
              <w:rPr>
                <w:rFonts w:ascii="Courier" w:hAnsi="Courier" w:cs="Courier New"/>
                <w:sz w:val="12"/>
                <w:szCs w:val="12"/>
                <w:lang w:val="en-US"/>
              </w:rPr>
              <w:t>&lt;position coordinate="distance"&gt;1.0&lt;/position&gt;</w:t>
            </w:r>
            <w:bookmarkEnd w:id="134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6" w:name="lt_pId1761"/>
            <w:r w:rsidRPr="00352B36">
              <w:rPr>
                <w:rFonts w:ascii="Courier" w:hAnsi="Courier" w:cs="Courier New"/>
                <w:sz w:val="12"/>
                <w:szCs w:val="12"/>
                <w:lang w:val="en-US"/>
              </w:rPr>
              <w:t>&lt;/audioBlockFormat&gt;</w:t>
            </w:r>
            <w:bookmarkEnd w:id="134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7" w:name="lt_pId1762"/>
            <w:r w:rsidRPr="00352B36">
              <w:rPr>
                <w:rFonts w:ascii="Courier" w:hAnsi="Courier" w:cs="Courier New"/>
                <w:sz w:val="12"/>
                <w:szCs w:val="12"/>
                <w:lang w:val="en-US"/>
              </w:rPr>
              <w:t>&lt;/audioChannelFormat&gt;</w:t>
            </w:r>
            <w:bookmarkEnd w:id="134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8" w:name="lt_pId1763"/>
            <w:r w:rsidRPr="00352B36">
              <w:rPr>
                <w:rFonts w:ascii="Courier" w:hAnsi="Courier" w:cs="Courier New"/>
                <w:sz w:val="12"/>
                <w:szCs w:val="12"/>
                <w:lang w:val="en-US"/>
              </w:rPr>
              <w:t>&lt;audioChannelFormat audioChannelFormatID="AC_0001000d" audioChannelFormatName="TopFrontLeft" typeLabel="0001" typeDefinition="DirectSpeakers"&gt;</w:t>
            </w:r>
            <w:bookmarkEnd w:id="134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49" w:name="lt_pId1764"/>
            <w:r w:rsidRPr="00352B36">
              <w:rPr>
                <w:rFonts w:ascii="Courier" w:hAnsi="Courier" w:cs="Courier New"/>
                <w:sz w:val="12"/>
                <w:szCs w:val="12"/>
                <w:lang w:val="en-US"/>
              </w:rPr>
              <w:t>&lt;audioBlockFormat audioBlockFormatID="AC_0001000d_00000001"&gt;</w:t>
            </w:r>
            <w:bookmarkEnd w:id="134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50" w:name="lt_pId1765"/>
            <w:r w:rsidRPr="00352B36">
              <w:rPr>
                <w:rFonts w:ascii="Courier" w:hAnsi="Courier" w:cs="Courier New"/>
                <w:sz w:val="12"/>
                <w:szCs w:val="12"/>
                <w:lang w:val="en-US"/>
              </w:rPr>
              <w:t>&lt;speakerLabel&gt;urn:itu:bs:2051:0:speaker:U+030&lt;/speakerLabel&gt;</w:t>
            </w:r>
            <w:bookmarkEnd w:id="135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51" w:name="lt_pId1766"/>
            <w:r w:rsidRPr="00352B36">
              <w:rPr>
                <w:rFonts w:ascii="Courier" w:hAnsi="Courier" w:cs="Courier New"/>
                <w:sz w:val="12"/>
                <w:szCs w:val="12"/>
                <w:lang w:val="en-US"/>
              </w:rPr>
              <w:t>&lt;position coordinate="azimuth"&gt;30.0&lt;/position&gt;</w:t>
            </w:r>
            <w:bookmarkEnd w:id="135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52" w:name="lt_pId1767"/>
            <w:r w:rsidRPr="00352B36">
              <w:rPr>
                <w:rFonts w:ascii="Courier" w:hAnsi="Courier" w:cs="Courier New"/>
                <w:sz w:val="12"/>
                <w:szCs w:val="12"/>
                <w:lang w:val="en-US"/>
              </w:rPr>
              <w:t>&lt;position coordinate="elevation"&gt;30.0&lt;/position&gt;</w:t>
            </w:r>
            <w:bookmarkEnd w:id="135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53" w:name="lt_pId1768"/>
            <w:r w:rsidRPr="00352B36">
              <w:rPr>
                <w:rFonts w:ascii="Courier" w:hAnsi="Courier" w:cs="Courier New"/>
                <w:sz w:val="12"/>
                <w:szCs w:val="12"/>
                <w:lang w:val="en-US"/>
              </w:rPr>
              <w:t>&lt;position coordinate="distance"&gt;1.0&lt;/position&gt;</w:t>
            </w:r>
            <w:bookmarkEnd w:id="135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54" w:name="lt_pId1769"/>
            <w:r w:rsidRPr="00352B36">
              <w:rPr>
                <w:rFonts w:ascii="Courier" w:hAnsi="Courier" w:cs="Courier New"/>
                <w:sz w:val="12"/>
                <w:szCs w:val="12"/>
                <w:lang w:val="en-US"/>
              </w:rPr>
              <w:t>&lt;/audioBlockFormat&gt;</w:t>
            </w:r>
            <w:bookmarkEnd w:id="135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lastRenderedPageBreak/>
              <w:t xml:space="preserve">        </w:t>
            </w:r>
            <w:bookmarkStart w:id="1355" w:name="lt_pId1770"/>
            <w:r w:rsidRPr="00352B36">
              <w:rPr>
                <w:rFonts w:ascii="Courier" w:hAnsi="Courier" w:cs="Courier New"/>
                <w:sz w:val="12"/>
                <w:szCs w:val="12"/>
                <w:lang w:val="en-US"/>
              </w:rPr>
              <w:t>&lt;/audioChannelFormat&gt;</w:t>
            </w:r>
            <w:bookmarkEnd w:id="135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56" w:name="lt_pId1771"/>
            <w:r w:rsidRPr="00352B36">
              <w:rPr>
                <w:rFonts w:ascii="Courier" w:hAnsi="Courier" w:cs="Courier New"/>
                <w:sz w:val="12"/>
                <w:szCs w:val="12"/>
                <w:lang w:val="en-US"/>
              </w:rPr>
              <w:t>&lt;audioChannelFormat audioChannelFormatID="AC_0001000e" audioChannelFormatName="TopFrontCentre" typeLabel="0001" typeDefinition="DirectSpeakers"&gt;</w:t>
            </w:r>
            <w:bookmarkEnd w:id="135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57" w:name="lt_pId1772"/>
            <w:r w:rsidRPr="00352B36">
              <w:rPr>
                <w:rFonts w:ascii="Courier" w:hAnsi="Courier" w:cs="Courier New"/>
                <w:sz w:val="12"/>
                <w:szCs w:val="12"/>
                <w:lang w:val="en-US"/>
              </w:rPr>
              <w:t>&lt;audioBlockFormat audioBlockFormatID="AC_0001000e_00000001"&gt;</w:t>
            </w:r>
            <w:bookmarkEnd w:id="135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58" w:name="lt_pId1773"/>
            <w:r w:rsidRPr="00352B36">
              <w:rPr>
                <w:rFonts w:ascii="Courier" w:hAnsi="Courier" w:cs="Courier New"/>
                <w:sz w:val="12"/>
                <w:szCs w:val="12"/>
                <w:lang w:val="en-US"/>
              </w:rPr>
              <w:t>&lt;speakerLabel&gt;urn:itu:bs:2051:0:speaker:U+000&lt;/speakerLabel&gt;</w:t>
            </w:r>
            <w:bookmarkEnd w:id="135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59" w:name="lt_pId1774"/>
            <w:r w:rsidRPr="00352B36">
              <w:rPr>
                <w:rFonts w:ascii="Courier" w:hAnsi="Courier" w:cs="Courier New"/>
                <w:sz w:val="12"/>
                <w:szCs w:val="12"/>
                <w:lang w:val="en-US"/>
              </w:rPr>
              <w:t>&lt;position coordinate="azimuth"&gt;0.0&lt;/position&gt;</w:t>
            </w:r>
            <w:bookmarkEnd w:id="135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0" w:name="lt_pId1775"/>
            <w:r w:rsidRPr="00352B36">
              <w:rPr>
                <w:rFonts w:ascii="Courier" w:hAnsi="Courier" w:cs="Courier New"/>
                <w:sz w:val="12"/>
                <w:szCs w:val="12"/>
                <w:lang w:val="en-US"/>
              </w:rPr>
              <w:t>&lt;position coordinate="elevation"&gt;30.0&lt;/position&gt;</w:t>
            </w:r>
            <w:bookmarkEnd w:id="136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1" w:name="lt_pId1776"/>
            <w:r w:rsidRPr="00352B36">
              <w:rPr>
                <w:rFonts w:ascii="Courier" w:hAnsi="Courier" w:cs="Courier New"/>
                <w:sz w:val="12"/>
                <w:szCs w:val="12"/>
                <w:lang w:val="en-US"/>
              </w:rPr>
              <w:t>&lt;position coordinate="distance"&gt;1.0&lt;/position&gt;</w:t>
            </w:r>
            <w:bookmarkEnd w:id="136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2" w:name="lt_pId1777"/>
            <w:r w:rsidRPr="00352B36">
              <w:rPr>
                <w:rFonts w:ascii="Courier" w:hAnsi="Courier" w:cs="Courier New"/>
                <w:sz w:val="12"/>
                <w:szCs w:val="12"/>
                <w:lang w:val="en-US"/>
              </w:rPr>
              <w:t>&lt;/audioBlockFormat&gt;</w:t>
            </w:r>
            <w:bookmarkEnd w:id="136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3" w:name="lt_pId1778"/>
            <w:r w:rsidRPr="00352B36">
              <w:rPr>
                <w:rFonts w:ascii="Courier" w:hAnsi="Courier" w:cs="Courier New"/>
                <w:sz w:val="12"/>
                <w:szCs w:val="12"/>
                <w:lang w:val="en-US"/>
              </w:rPr>
              <w:t>&lt;/audioChannelFormat&gt;</w:t>
            </w:r>
            <w:bookmarkEnd w:id="136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4" w:name="lt_pId1779"/>
            <w:r w:rsidRPr="00352B36">
              <w:rPr>
                <w:rFonts w:ascii="Courier" w:hAnsi="Courier" w:cs="Courier New"/>
                <w:sz w:val="12"/>
                <w:szCs w:val="12"/>
                <w:lang w:val="en-US"/>
              </w:rPr>
              <w:t>&lt;audioChannelFormat audioChannelFormatID="AC_0001000f" audioChannelFormatName="TopFrontRight" typeLabel="0001" typeDefinition="DirectSpeakers"&gt;</w:t>
            </w:r>
            <w:bookmarkEnd w:id="136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5" w:name="lt_pId1780"/>
            <w:r w:rsidRPr="00352B36">
              <w:rPr>
                <w:rFonts w:ascii="Courier" w:hAnsi="Courier" w:cs="Courier New"/>
                <w:sz w:val="12"/>
                <w:szCs w:val="12"/>
                <w:lang w:val="en-US"/>
              </w:rPr>
              <w:t>&lt;audioBlockFormat audioBlockFormatID="AC_0001000f_00000001"&gt;</w:t>
            </w:r>
            <w:bookmarkEnd w:id="136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6" w:name="lt_pId1781"/>
            <w:r w:rsidRPr="00352B36">
              <w:rPr>
                <w:rFonts w:ascii="Courier" w:hAnsi="Courier" w:cs="Courier New"/>
                <w:sz w:val="12"/>
                <w:szCs w:val="12"/>
                <w:lang w:val="en-US"/>
              </w:rPr>
              <w:t>&lt;speakerLabel&gt;urn:itu:bs:2051:0:speaker:U-030&lt;/speakerLabel&gt;</w:t>
            </w:r>
            <w:bookmarkEnd w:id="136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7" w:name="lt_pId1782"/>
            <w:r w:rsidRPr="00352B36">
              <w:rPr>
                <w:rFonts w:ascii="Courier" w:hAnsi="Courier" w:cs="Courier New"/>
                <w:sz w:val="12"/>
                <w:szCs w:val="12"/>
                <w:lang w:val="en-US"/>
              </w:rPr>
              <w:t>&lt;position coordinate="azimuth"&gt;-30.0&lt;/position&gt;</w:t>
            </w:r>
            <w:bookmarkEnd w:id="136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8" w:name="lt_pId1783"/>
            <w:r w:rsidRPr="00352B36">
              <w:rPr>
                <w:rFonts w:ascii="Courier" w:hAnsi="Courier" w:cs="Courier New"/>
                <w:sz w:val="12"/>
                <w:szCs w:val="12"/>
                <w:lang w:val="en-US"/>
              </w:rPr>
              <w:t>&lt;position coordinate="elevation"&gt;30.0&lt;/position&gt;</w:t>
            </w:r>
            <w:bookmarkEnd w:id="136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69" w:name="lt_pId1784"/>
            <w:r w:rsidRPr="00352B36">
              <w:rPr>
                <w:rFonts w:ascii="Courier" w:hAnsi="Courier" w:cs="Courier New"/>
                <w:sz w:val="12"/>
                <w:szCs w:val="12"/>
                <w:lang w:val="en-US"/>
              </w:rPr>
              <w:t>&lt;position coordinate="distance"&gt;1.0&lt;/position&gt;</w:t>
            </w:r>
            <w:bookmarkEnd w:id="136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0" w:name="lt_pId1785"/>
            <w:r w:rsidRPr="00352B36">
              <w:rPr>
                <w:rFonts w:ascii="Courier" w:hAnsi="Courier" w:cs="Courier New"/>
                <w:sz w:val="12"/>
                <w:szCs w:val="12"/>
                <w:lang w:val="en-US"/>
              </w:rPr>
              <w:t>&lt;/audioBlockFormat&gt;</w:t>
            </w:r>
            <w:bookmarkEnd w:id="137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1" w:name="lt_pId1786"/>
            <w:r w:rsidRPr="00352B36">
              <w:rPr>
                <w:rFonts w:ascii="Courier" w:hAnsi="Courier" w:cs="Courier New"/>
                <w:sz w:val="12"/>
                <w:szCs w:val="12"/>
                <w:lang w:val="en-US"/>
              </w:rPr>
              <w:t>&lt;/audioChannelFormat&gt;</w:t>
            </w:r>
            <w:bookmarkEnd w:id="137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2" w:name="lt_pId1787"/>
            <w:r w:rsidRPr="00352B36">
              <w:rPr>
                <w:rFonts w:ascii="Courier" w:hAnsi="Courier" w:cs="Courier New"/>
                <w:sz w:val="12"/>
                <w:szCs w:val="12"/>
                <w:lang w:val="en-US"/>
              </w:rPr>
              <w:t>&lt;audioChannelFormat audioChannelFormatID="AC_00010010" audioChannelFormatName="TopSurroundLeft" typeLabel="0001" typeDefinition="DirectSpeakers"&gt;</w:t>
            </w:r>
            <w:bookmarkEnd w:id="137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3" w:name="lt_pId1788"/>
            <w:r w:rsidRPr="00352B36">
              <w:rPr>
                <w:rFonts w:ascii="Courier" w:hAnsi="Courier" w:cs="Courier New"/>
                <w:sz w:val="12"/>
                <w:szCs w:val="12"/>
                <w:lang w:val="en-US"/>
              </w:rPr>
              <w:t>&lt;audioBlockFormat audioBlockFormatID="AC_00010010_00000001"&gt;</w:t>
            </w:r>
            <w:bookmarkEnd w:id="137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4" w:name="lt_pId1789"/>
            <w:r w:rsidRPr="00352B36">
              <w:rPr>
                <w:rFonts w:ascii="Courier" w:hAnsi="Courier" w:cs="Courier New"/>
                <w:sz w:val="12"/>
                <w:szCs w:val="12"/>
                <w:lang w:val="en-US"/>
              </w:rPr>
              <w:t>&lt;speakerLabel&gt;urn:itu:bs:2051:0:speaker:U+110&lt;/speakerLabel&gt;</w:t>
            </w:r>
            <w:bookmarkEnd w:id="137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5" w:name="lt_pId1790"/>
            <w:r w:rsidRPr="00352B36">
              <w:rPr>
                <w:rFonts w:ascii="Courier" w:hAnsi="Courier" w:cs="Courier New"/>
                <w:sz w:val="12"/>
                <w:szCs w:val="12"/>
                <w:lang w:val="en-US"/>
              </w:rPr>
              <w:t>&lt;position coordinate="azimuth"&gt;110.0&lt;/position&gt;</w:t>
            </w:r>
            <w:bookmarkEnd w:id="137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6" w:name="lt_pId1791"/>
            <w:r w:rsidRPr="00352B36">
              <w:rPr>
                <w:rFonts w:ascii="Courier" w:hAnsi="Courier" w:cs="Courier New"/>
                <w:sz w:val="12"/>
                <w:szCs w:val="12"/>
                <w:lang w:val="en-US"/>
              </w:rPr>
              <w:t>&lt;position coordinate="elevation"&gt;30.0&lt;/position&gt;</w:t>
            </w:r>
            <w:bookmarkEnd w:id="137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7" w:name="lt_pId1792"/>
            <w:r w:rsidRPr="00352B36">
              <w:rPr>
                <w:rFonts w:ascii="Courier" w:hAnsi="Courier" w:cs="Courier New"/>
                <w:sz w:val="12"/>
                <w:szCs w:val="12"/>
                <w:lang w:val="en-US"/>
              </w:rPr>
              <w:t>&lt;position coordinate="distance"&gt;1.0&lt;/position&gt;</w:t>
            </w:r>
            <w:bookmarkEnd w:id="137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8" w:name="lt_pId1793"/>
            <w:r w:rsidRPr="00352B36">
              <w:rPr>
                <w:rFonts w:ascii="Courier" w:hAnsi="Courier" w:cs="Courier New"/>
                <w:sz w:val="12"/>
                <w:szCs w:val="12"/>
                <w:lang w:val="en-US"/>
              </w:rPr>
              <w:t>&lt;/audioBlockFormat&gt;</w:t>
            </w:r>
            <w:bookmarkEnd w:id="137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79" w:name="lt_pId1794"/>
            <w:r w:rsidRPr="00352B36">
              <w:rPr>
                <w:rFonts w:ascii="Courier" w:hAnsi="Courier" w:cs="Courier New"/>
                <w:sz w:val="12"/>
                <w:szCs w:val="12"/>
                <w:lang w:val="en-US"/>
              </w:rPr>
              <w:t>&lt;/audioChannelFormat&gt;</w:t>
            </w:r>
            <w:bookmarkEnd w:id="137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0" w:name="lt_pId1795"/>
            <w:r w:rsidRPr="00352B36">
              <w:rPr>
                <w:rFonts w:ascii="Courier" w:hAnsi="Courier" w:cs="Courier New"/>
                <w:sz w:val="12"/>
                <w:szCs w:val="12"/>
                <w:lang w:val="en-US"/>
              </w:rPr>
              <w:t>&lt;audioChannelFormat audioChannelFormatID="AC_00010011" audioChannelFormatName="TopBackCentre" typeLabel="0001" typeDefinition="DirectSpeakers"&gt;</w:t>
            </w:r>
            <w:bookmarkEnd w:id="138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1" w:name="lt_pId1796"/>
            <w:r w:rsidRPr="00352B36">
              <w:rPr>
                <w:rFonts w:ascii="Courier" w:hAnsi="Courier" w:cs="Courier New"/>
                <w:sz w:val="12"/>
                <w:szCs w:val="12"/>
                <w:lang w:val="en-US"/>
              </w:rPr>
              <w:t>&lt;audioBlockFormat audioBlockFormatID="AC_00010011_00000001"&gt;</w:t>
            </w:r>
            <w:bookmarkEnd w:id="138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2" w:name="lt_pId1797"/>
            <w:r w:rsidRPr="00352B36">
              <w:rPr>
                <w:rFonts w:ascii="Courier" w:hAnsi="Courier" w:cs="Courier New"/>
                <w:sz w:val="12"/>
                <w:szCs w:val="12"/>
                <w:lang w:val="en-US"/>
              </w:rPr>
              <w:t>&lt;speakerLabel&gt;urn:itu:bs:2051:0:speaker:U+180&lt;/speakerLabel&gt;</w:t>
            </w:r>
            <w:bookmarkEnd w:id="138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3" w:name="lt_pId1798"/>
            <w:r w:rsidRPr="00352B36">
              <w:rPr>
                <w:rFonts w:ascii="Courier" w:hAnsi="Courier" w:cs="Courier New"/>
                <w:sz w:val="12"/>
                <w:szCs w:val="12"/>
                <w:lang w:val="en-US"/>
              </w:rPr>
              <w:t>&lt;position coordinate="azimuth"&gt;180.0&lt;/position&gt;</w:t>
            </w:r>
            <w:bookmarkEnd w:id="138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4" w:name="lt_pId1799"/>
            <w:r w:rsidRPr="00352B36">
              <w:rPr>
                <w:rFonts w:ascii="Courier" w:hAnsi="Courier" w:cs="Courier New"/>
                <w:sz w:val="12"/>
                <w:szCs w:val="12"/>
                <w:lang w:val="en-US"/>
              </w:rPr>
              <w:t>&lt;position coordinate="elevation"&gt;30.0&lt;/position&gt;</w:t>
            </w:r>
            <w:bookmarkEnd w:id="138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5" w:name="lt_pId1800"/>
            <w:r w:rsidRPr="00352B36">
              <w:rPr>
                <w:rFonts w:ascii="Courier" w:hAnsi="Courier" w:cs="Courier New"/>
                <w:sz w:val="12"/>
                <w:szCs w:val="12"/>
                <w:lang w:val="en-US"/>
              </w:rPr>
              <w:t>&lt;position coordinate="distance"&gt;1.0&lt;/position&gt;</w:t>
            </w:r>
            <w:bookmarkEnd w:id="138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6" w:name="lt_pId1801"/>
            <w:r w:rsidRPr="00352B36">
              <w:rPr>
                <w:rFonts w:ascii="Courier" w:hAnsi="Courier" w:cs="Courier New"/>
                <w:sz w:val="12"/>
                <w:szCs w:val="12"/>
                <w:lang w:val="en-US"/>
              </w:rPr>
              <w:t>&lt;/audioBlockFormat&gt;</w:t>
            </w:r>
            <w:bookmarkEnd w:id="138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7" w:name="lt_pId1802"/>
            <w:r w:rsidRPr="00352B36">
              <w:rPr>
                <w:rFonts w:ascii="Courier" w:hAnsi="Courier" w:cs="Courier New"/>
                <w:sz w:val="12"/>
                <w:szCs w:val="12"/>
                <w:lang w:val="en-US"/>
              </w:rPr>
              <w:t>&lt;/audioChannelFormat&gt;</w:t>
            </w:r>
            <w:bookmarkEnd w:id="138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8" w:name="lt_pId1803"/>
            <w:r w:rsidRPr="00352B36">
              <w:rPr>
                <w:rFonts w:ascii="Courier" w:hAnsi="Courier" w:cs="Courier New"/>
                <w:sz w:val="12"/>
                <w:szCs w:val="12"/>
                <w:lang w:val="en-US"/>
              </w:rPr>
              <w:t>&lt;audioChannelFormat audioChannelFormatID="AC_00010012" audioChannelFormatName="TopSurroundRight" typeLabel="0001" typeDefinition="DirectSpeakers"&gt;</w:t>
            </w:r>
            <w:bookmarkEnd w:id="138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89" w:name="lt_pId1804"/>
            <w:r w:rsidRPr="00352B36">
              <w:rPr>
                <w:rFonts w:ascii="Courier" w:hAnsi="Courier" w:cs="Courier New"/>
                <w:sz w:val="12"/>
                <w:szCs w:val="12"/>
                <w:lang w:val="en-US"/>
              </w:rPr>
              <w:t>&lt;audioBlockFormat audioBlockFormatID="AC_00010012_00000001"&gt;</w:t>
            </w:r>
            <w:bookmarkEnd w:id="138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0" w:name="lt_pId1805"/>
            <w:r w:rsidRPr="00352B36">
              <w:rPr>
                <w:rFonts w:ascii="Courier" w:hAnsi="Courier" w:cs="Courier New"/>
                <w:sz w:val="12"/>
                <w:szCs w:val="12"/>
                <w:lang w:val="en-US"/>
              </w:rPr>
              <w:t>&lt;speakerLabel&gt;urn:itu:bs:2051:0:speaker:U-110&lt;/speakerLabel&gt;</w:t>
            </w:r>
            <w:bookmarkEnd w:id="139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1" w:name="lt_pId1806"/>
            <w:r w:rsidRPr="00352B36">
              <w:rPr>
                <w:rFonts w:ascii="Courier" w:hAnsi="Courier" w:cs="Courier New"/>
                <w:sz w:val="12"/>
                <w:szCs w:val="12"/>
                <w:lang w:val="en-US"/>
              </w:rPr>
              <w:t>&lt;position coordinate="azimuth"&gt;-110.0&lt;/position&gt;</w:t>
            </w:r>
            <w:bookmarkEnd w:id="139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2" w:name="lt_pId1807"/>
            <w:r w:rsidRPr="00352B36">
              <w:rPr>
                <w:rFonts w:ascii="Courier" w:hAnsi="Courier" w:cs="Courier New"/>
                <w:sz w:val="12"/>
                <w:szCs w:val="12"/>
                <w:lang w:val="en-US"/>
              </w:rPr>
              <w:t>&lt;position coordinate="elevation"&gt;30.0&lt;/position&gt;</w:t>
            </w:r>
            <w:bookmarkEnd w:id="139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3" w:name="lt_pId1808"/>
            <w:r w:rsidRPr="00352B36">
              <w:rPr>
                <w:rFonts w:ascii="Courier" w:hAnsi="Courier" w:cs="Courier New"/>
                <w:sz w:val="12"/>
                <w:szCs w:val="12"/>
                <w:lang w:val="en-US"/>
              </w:rPr>
              <w:t>&lt;position coordinate="distance"&gt;1.0&lt;/position&gt;</w:t>
            </w:r>
            <w:bookmarkEnd w:id="139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4" w:name="lt_pId1809"/>
            <w:r w:rsidRPr="00352B36">
              <w:rPr>
                <w:rFonts w:ascii="Courier" w:hAnsi="Courier" w:cs="Courier New"/>
                <w:sz w:val="12"/>
                <w:szCs w:val="12"/>
                <w:lang w:val="en-US"/>
              </w:rPr>
              <w:t>&lt;/audioBlockFormat&gt;</w:t>
            </w:r>
            <w:bookmarkEnd w:id="139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5" w:name="lt_pId1810"/>
            <w:r w:rsidRPr="00352B36">
              <w:rPr>
                <w:rFonts w:ascii="Courier" w:hAnsi="Courier" w:cs="Courier New"/>
                <w:sz w:val="12"/>
                <w:szCs w:val="12"/>
                <w:lang w:val="en-US"/>
              </w:rPr>
              <w:t>&lt;/audioChannelFormat&gt;</w:t>
            </w:r>
            <w:bookmarkEnd w:id="139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6" w:name="lt_pId1811"/>
            <w:r w:rsidRPr="00352B36">
              <w:rPr>
                <w:rFonts w:ascii="Courier" w:hAnsi="Courier" w:cs="Courier New"/>
                <w:sz w:val="12"/>
                <w:szCs w:val="12"/>
                <w:lang w:val="en-US"/>
              </w:rPr>
              <w:t>&lt;audioChannelFormat audioChannelFormatID="AC_00010013" audioChannelFormatName="TopSideLeft" typeLabel="0001" typeDefinition="DirectSpeakers"&gt;</w:t>
            </w:r>
            <w:bookmarkEnd w:id="139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7" w:name="lt_pId1812"/>
            <w:r w:rsidRPr="00352B36">
              <w:rPr>
                <w:rFonts w:ascii="Courier" w:hAnsi="Courier" w:cs="Courier New"/>
                <w:sz w:val="12"/>
                <w:szCs w:val="12"/>
                <w:lang w:val="en-US"/>
              </w:rPr>
              <w:t>&lt;audioBlockFormat audioBlockFormatID="AC_00010013_00000001"&gt;</w:t>
            </w:r>
            <w:bookmarkEnd w:id="139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8" w:name="lt_pId1813"/>
            <w:r w:rsidRPr="00352B36">
              <w:rPr>
                <w:rFonts w:ascii="Courier" w:hAnsi="Courier" w:cs="Courier New"/>
                <w:sz w:val="12"/>
                <w:szCs w:val="12"/>
                <w:lang w:val="en-US"/>
              </w:rPr>
              <w:t>&lt;speakerLabel&gt;urn:itu:bs:2051:0:speaker:U+090&lt;/speakerLabel&gt;</w:t>
            </w:r>
            <w:bookmarkEnd w:id="139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399" w:name="lt_pId1814"/>
            <w:r w:rsidRPr="00352B36">
              <w:rPr>
                <w:rFonts w:ascii="Courier" w:hAnsi="Courier" w:cs="Courier New"/>
                <w:sz w:val="12"/>
                <w:szCs w:val="12"/>
                <w:lang w:val="en-US"/>
              </w:rPr>
              <w:t>&lt;position coordinate="azimuth"&gt;90.0&lt;/position&gt;</w:t>
            </w:r>
            <w:bookmarkEnd w:id="139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0" w:name="lt_pId1815"/>
            <w:r w:rsidRPr="00352B36">
              <w:rPr>
                <w:rFonts w:ascii="Courier" w:hAnsi="Courier" w:cs="Courier New"/>
                <w:sz w:val="12"/>
                <w:szCs w:val="12"/>
                <w:lang w:val="en-US"/>
              </w:rPr>
              <w:t>&lt;position coordinate="elevation"&gt;30.0&lt;/position&gt;</w:t>
            </w:r>
            <w:bookmarkEnd w:id="140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1" w:name="lt_pId1816"/>
            <w:r w:rsidRPr="00352B36">
              <w:rPr>
                <w:rFonts w:ascii="Courier" w:hAnsi="Courier" w:cs="Courier New"/>
                <w:sz w:val="12"/>
                <w:szCs w:val="12"/>
                <w:lang w:val="en-US"/>
              </w:rPr>
              <w:t>&lt;position coordinate="distance"&gt;1.0&lt;/position&gt;</w:t>
            </w:r>
            <w:bookmarkEnd w:id="140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2" w:name="lt_pId1817"/>
            <w:r w:rsidRPr="00352B36">
              <w:rPr>
                <w:rFonts w:ascii="Courier" w:hAnsi="Courier" w:cs="Courier New"/>
                <w:sz w:val="12"/>
                <w:szCs w:val="12"/>
                <w:lang w:val="en-US"/>
              </w:rPr>
              <w:t>&lt;/audioBlockFormat&gt;</w:t>
            </w:r>
            <w:bookmarkEnd w:id="140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3" w:name="lt_pId1818"/>
            <w:r w:rsidRPr="00352B36">
              <w:rPr>
                <w:rFonts w:ascii="Courier" w:hAnsi="Courier" w:cs="Courier New"/>
                <w:sz w:val="12"/>
                <w:szCs w:val="12"/>
                <w:lang w:val="en-US"/>
              </w:rPr>
              <w:t>&lt;/audioChannelFormat&gt;</w:t>
            </w:r>
            <w:bookmarkEnd w:id="140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4" w:name="lt_pId1819"/>
            <w:r w:rsidRPr="00352B36">
              <w:rPr>
                <w:rFonts w:ascii="Courier" w:hAnsi="Courier" w:cs="Courier New"/>
                <w:sz w:val="12"/>
                <w:szCs w:val="12"/>
                <w:lang w:val="en-US"/>
              </w:rPr>
              <w:t>&lt;audioChannelFormat audioChannelFormatID="AC_00010014" audioChannelFormatName="TopSideRight" typeLabel="0001" typeDefinition="DirectSpeakers"&gt;</w:t>
            </w:r>
            <w:bookmarkEnd w:id="140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5" w:name="lt_pId1820"/>
            <w:r w:rsidRPr="00352B36">
              <w:rPr>
                <w:rFonts w:ascii="Courier" w:hAnsi="Courier" w:cs="Courier New"/>
                <w:sz w:val="12"/>
                <w:szCs w:val="12"/>
                <w:lang w:val="en-US"/>
              </w:rPr>
              <w:t>&lt;audioBlockFormat audioBlockFormatID="AC_00010014_00000001"&gt;</w:t>
            </w:r>
            <w:bookmarkEnd w:id="140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6" w:name="lt_pId1821"/>
            <w:r w:rsidRPr="00352B36">
              <w:rPr>
                <w:rFonts w:ascii="Courier" w:hAnsi="Courier" w:cs="Courier New"/>
                <w:sz w:val="12"/>
                <w:szCs w:val="12"/>
                <w:lang w:val="en-US"/>
              </w:rPr>
              <w:t>&lt;speakerLabel&gt;urn:itu:bs:2051:0:speaker:U-090&lt;/speakerLabel&gt;</w:t>
            </w:r>
            <w:bookmarkEnd w:id="140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7" w:name="lt_pId1822"/>
            <w:r w:rsidRPr="00352B36">
              <w:rPr>
                <w:rFonts w:ascii="Courier" w:hAnsi="Courier" w:cs="Courier New"/>
                <w:sz w:val="12"/>
                <w:szCs w:val="12"/>
                <w:lang w:val="en-US"/>
              </w:rPr>
              <w:t>&lt;position coordinate="azimuth"&gt;-90.0&lt;/position&gt;</w:t>
            </w:r>
            <w:bookmarkEnd w:id="140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8" w:name="lt_pId1823"/>
            <w:r w:rsidRPr="00352B36">
              <w:rPr>
                <w:rFonts w:ascii="Courier" w:hAnsi="Courier" w:cs="Courier New"/>
                <w:sz w:val="12"/>
                <w:szCs w:val="12"/>
                <w:lang w:val="en-US"/>
              </w:rPr>
              <w:t>&lt;position coordinate="elevation"&gt;30.0&lt;/position&gt;</w:t>
            </w:r>
            <w:bookmarkEnd w:id="140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09" w:name="lt_pId1824"/>
            <w:r w:rsidRPr="00352B36">
              <w:rPr>
                <w:rFonts w:ascii="Courier" w:hAnsi="Courier" w:cs="Courier New"/>
                <w:sz w:val="12"/>
                <w:szCs w:val="12"/>
                <w:lang w:val="en-US"/>
              </w:rPr>
              <w:t>&lt;position coordinate="distance"&gt;1.0&lt;/position&gt;</w:t>
            </w:r>
            <w:bookmarkEnd w:id="140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0" w:name="lt_pId1825"/>
            <w:r w:rsidRPr="00352B36">
              <w:rPr>
                <w:rFonts w:ascii="Courier" w:hAnsi="Courier" w:cs="Courier New"/>
                <w:sz w:val="12"/>
                <w:szCs w:val="12"/>
                <w:lang w:val="en-US"/>
              </w:rPr>
              <w:t>&lt;/audioBlockFormat&gt;</w:t>
            </w:r>
            <w:bookmarkEnd w:id="141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1" w:name="lt_pId1826"/>
            <w:r w:rsidRPr="00352B36">
              <w:rPr>
                <w:rFonts w:ascii="Courier" w:hAnsi="Courier" w:cs="Courier New"/>
                <w:sz w:val="12"/>
                <w:szCs w:val="12"/>
                <w:lang w:val="en-US"/>
              </w:rPr>
              <w:t>&lt;/audioChannelFormat&gt;</w:t>
            </w:r>
            <w:bookmarkEnd w:id="141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2" w:name="lt_pId1827"/>
            <w:r w:rsidRPr="00352B36">
              <w:rPr>
                <w:rFonts w:ascii="Courier" w:hAnsi="Courier" w:cs="Courier New"/>
                <w:sz w:val="12"/>
                <w:szCs w:val="12"/>
                <w:lang w:val="en-US"/>
              </w:rPr>
              <w:t>&lt;audioChannelFormat audioChannelFormatID="AC_00010015" audioChannelFormatName="BottomFrontCentre" typeLabel="0001" typeDefinition="DirectSpeakers"&gt;</w:t>
            </w:r>
            <w:bookmarkEnd w:id="141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3" w:name="lt_pId1828"/>
            <w:r w:rsidRPr="00352B36">
              <w:rPr>
                <w:rFonts w:ascii="Courier" w:hAnsi="Courier" w:cs="Courier New"/>
                <w:sz w:val="12"/>
                <w:szCs w:val="12"/>
                <w:lang w:val="en-US"/>
              </w:rPr>
              <w:t>&lt;audioBlockFormat audioBlockFormatID="AC_00010015_00000001"&gt;</w:t>
            </w:r>
            <w:bookmarkEnd w:id="141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4" w:name="lt_pId1829"/>
            <w:r w:rsidRPr="00352B36">
              <w:rPr>
                <w:rFonts w:ascii="Courier" w:hAnsi="Courier" w:cs="Courier New"/>
                <w:sz w:val="12"/>
                <w:szCs w:val="12"/>
                <w:lang w:val="en-US"/>
              </w:rPr>
              <w:t>&lt;speakerLabel&gt;urn:itu:bs:2051:0:speaker:B+000&lt;/speakerLabel&gt;</w:t>
            </w:r>
            <w:bookmarkEnd w:id="141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5" w:name="lt_pId1830"/>
            <w:r w:rsidRPr="00352B36">
              <w:rPr>
                <w:rFonts w:ascii="Courier" w:hAnsi="Courier" w:cs="Courier New"/>
                <w:sz w:val="12"/>
                <w:szCs w:val="12"/>
                <w:lang w:val="en-US"/>
              </w:rPr>
              <w:t>&lt;position coordinate="azimuth"&gt;0.0&lt;/position&gt;</w:t>
            </w:r>
            <w:bookmarkEnd w:id="141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6" w:name="lt_pId1831"/>
            <w:r w:rsidRPr="00352B36">
              <w:rPr>
                <w:rFonts w:ascii="Courier" w:hAnsi="Courier" w:cs="Courier New"/>
                <w:sz w:val="12"/>
                <w:szCs w:val="12"/>
                <w:lang w:val="en-US"/>
              </w:rPr>
              <w:t>&lt;position coordinate="elevation"&gt;-30.0&lt;/position&gt;</w:t>
            </w:r>
            <w:bookmarkEnd w:id="141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7" w:name="lt_pId1832"/>
            <w:r w:rsidRPr="00352B36">
              <w:rPr>
                <w:rFonts w:ascii="Courier" w:hAnsi="Courier" w:cs="Courier New"/>
                <w:sz w:val="12"/>
                <w:szCs w:val="12"/>
                <w:lang w:val="en-US"/>
              </w:rPr>
              <w:t>&lt;position coordinate="distance"&gt;1.0&lt;/position&gt;</w:t>
            </w:r>
            <w:bookmarkEnd w:id="141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8" w:name="lt_pId1833"/>
            <w:r w:rsidRPr="00352B36">
              <w:rPr>
                <w:rFonts w:ascii="Courier" w:hAnsi="Courier" w:cs="Courier New"/>
                <w:sz w:val="12"/>
                <w:szCs w:val="12"/>
                <w:lang w:val="en-US"/>
              </w:rPr>
              <w:t>&lt;/audioBlockFormat&gt;</w:t>
            </w:r>
            <w:bookmarkEnd w:id="141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19" w:name="lt_pId1834"/>
            <w:r w:rsidRPr="00352B36">
              <w:rPr>
                <w:rFonts w:ascii="Courier" w:hAnsi="Courier" w:cs="Courier New"/>
                <w:sz w:val="12"/>
                <w:szCs w:val="12"/>
                <w:lang w:val="en-US"/>
              </w:rPr>
              <w:t>&lt;/audioChannelFormat&gt;</w:t>
            </w:r>
            <w:bookmarkEnd w:id="141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0" w:name="lt_pId1835"/>
            <w:r w:rsidRPr="00352B36">
              <w:rPr>
                <w:rFonts w:ascii="Courier" w:hAnsi="Courier" w:cs="Courier New"/>
                <w:sz w:val="12"/>
                <w:szCs w:val="12"/>
                <w:lang w:val="en-US"/>
              </w:rPr>
              <w:t>&lt;audioChannelFormat audioChannelFormatID="AC_00010016" audioChannelFormatName="BottomFrontLeftMid" typeLabel="0001" typeDefinition="DirectSpeakers"&gt;</w:t>
            </w:r>
            <w:bookmarkEnd w:id="142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1" w:name="lt_pId1836"/>
            <w:r w:rsidRPr="00352B36">
              <w:rPr>
                <w:rFonts w:ascii="Courier" w:hAnsi="Courier" w:cs="Courier New"/>
                <w:sz w:val="12"/>
                <w:szCs w:val="12"/>
                <w:lang w:val="en-US"/>
              </w:rPr>
              <w:t>&lt;audioBlockFormat audioBlockFormatID="AC_00010016_00000001"&gt;</w:t>
            </w:r>
            <w:bookmarkEnd w:id="142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2" w:name="lt_pId1837"/>
            <w:r w:rsidRPr="00352B36">
              <w:rPr>
                <w:rFonts w:ascii="Courier" w:hAnsi="Courier" w:cs="Courier New"/>
                <w:sz w:val="12"/>
                <w:szCs w:val="12"/>
                <w:lang w:val="en-US"/>
              </w:rPr>
              <w:t>&lt;speakerLabel&gt;urn:itu:bs:2051:0:speaker:B+045&lt;/speakerLabel&gt;</w:t>
            </w:r>
            <w:bookmarkEnd w:id="142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3" w:name="lt_pId1838"/>
            <w:r w:rsidRPr="00352B36">
              <w:rPr>
                <w:rFonts w:ascii="Courier" w:hAnsi="Courier" w:cs="Courier New"/>
                <w:sz w:val="12"/>
                <w:szCs w:val="12"/>
                <w:lang w:val="en-US"/>
              </w:rPr>
              <w:t>&lt;position coordinate="azimuth"&gt;45.0&lt;/position&gt;</w:t>
            </w:r>
            <w:bookmarkEnd w:id="142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4" w:name="lt_pId1839"/>
            <w:r w:rsidRPr="00352B36">
              <w:rPr>
                <w:rFonts w:ascii="Courier" w:hAnsi="Courier" w:cs="Courier New"/>
                <w:sz w:val="12"/>
                <w:szCs w:val="12"/>
                <w:lang w:val="en-US"/>
              </w:rPr>
              <w:t>&lt;position coordinate="elevation"&gt;-30.0&lt;/position&gt;</w:t>
            </w:r>
            <w:bookmarkEnd w:id="142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5" w:name="lt_pId1840"/>
            <w:r w:rsidRPr="00352B36">
              <w:rPr>
                <w:rFonts w:ascii="Courier" w:hAnsi="Courier" w:cs="Courier New"/>
                <w:sz w:val="12"/>
                <w:szCs w:val="12"/>
                <w:lang w:val="en-US"/>
              </w:rPr>
              <w:t>&lt;position coordinate="distance"&gt;1.0&lt;/position&gt;</w:t>
            </w:r>
            <w:bookmarkEnd w:id="142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6" w:name="lt_pId1841"/>
            <w:r w:rsidRPr="00352B36">
              <w:rPr>
                <w:rFonts w:ascii="Courier" w:hAnsi="Courier" w:cs="Courier New"/>
                <w:sz w:val="12"/>
                <w:szCs w:val="12"/>
                <w:lang w:val="en-US"/>
              </w:rPr>
              <w:t>&lt;/audioBlockFormat&gt;</w:t>
            </w:r>
            <w:bookmarkEnd w:id="142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7" w:name="lt_pId1842"/>
            <w:r w:rsidRPr="00352B36">
              <w:rPr>
                <w:rFonts w:ascii="Courier" w:hAnsi="Courier" w:cs="Courier New"/>
                <w:sz w:val="12"/>
                <w:szCs w:val="12"/>
                <w:lang w:val="en-US"/>
              </w:rPr>
              <w:t>&lt;/audioChannelFormat&gt;</w:t>
            </w:r>
            <w:bookmarkEnd w:id="142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8" w:name="lt_pId1843"/>
            <w:r w:rsidRPr="00352B36">
              <w:rPr>
                <w:rFonts w:ascii="Courier" w:hAnsi="Courier" w:cs="Courier New"/>
                <w:sz w:val="12"/>
                <w:szCs w:val="12"/>
                <w:lang w:val="en-US"/>
              </w:rPr>
              <w:t>&lt;audioChannelFormat audioChannelFormatID="AC_00010017" audioChannelFormatName="BottomFrontRightMid" typeLabel="0001" typeDefinition="DirectSpeakers"&gt;</w:t>
            </w:r>
            <w:bookmarkEnd w:id="142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29" w:name="lt_pId1844"/>
            <w:r w:rsidRPr="00352B36">
              <w:rPr>
                <w:rFonts w:ascii="Courier" w:hAnsi="Courier" w:cs="Courier New"/>
                <w:sz w:val="12"/>
                <w:szCs w:val="12"/>
                <w:lang w:val="en-US"/>
              </w:rPr>
              <w:t>&lt;audioBlockFormat audioBlockFormatID="AC_00010017_00000001"&gt;</w:t>
            </w:r>
            <w:bookmarkEnd w:id="142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0" w:name="lt_pId1845"/>
            <w:r w:rsidRPr="00352B36">
              <w:rPr>
                <w:rFonts w:ascii="Courier" w:hAnsi="Courier" w:cs="Courier New"/>
                <w:sz w:val="12"/>
                <w:szCs w:val="12"/>
                <w:lang w:val="en-US"/>
              </w:rPr>
              <w:t>&lt;speakerLabel&gt;urn:itu:bs:2051:0:speaker:B-045&lt;/speakerLabel&gt;</w:t>
            </w:r>
            <w:bookmarkEnd w:id="143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1" w:name="lt_pId1846"/>
            <w:r w:rsidRPr="00352B36">
              <w:rPr>
                <w:rFonts w:ascii="Courier" w:hAnsi="Courier" w:cs="Courier New"/>
                <w:sz w:val="12"/>
                <w:szCs w:val="12"/>
                <w:lang w:val="en-US"/>
              </w:rPr>
              <w:t>&lt;position coordinate="azimuth"&gt;-45.0&lt;/position&gt;</w:t>
            </w:r>
            <w:bookmarkEnd w:id="143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2" w:name="lt_pId1847"/>
            <w:r w:rsidRPr="00352B36">
              <w:rPr>
                <w:rFonts w:ascii="Courier" w:hAnsi="Courier" w:cs="Courier New"/>
                <w:sz w:val="12"/>
                <w:szCs w:val="12"/>
                <w:lang w:val="en-US"/>
              </w:rPr>
              <w:t>&lt;position coordinate="elevation"&gt;-30.0&lt;/position&gt;</w:t>
            </w:r>
            <w:bookmarkEnd w:id="143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3" w:name="lt_pId1848"/>
            <w:r w:rsidRPr="00352B36">
              <w:rPr>
                <w:rFonts w:ascii="Courier" w:hAnsi="Courier" w:cs="Courier New"/>
                <w:sz w:val="12"/>
                <w:szCs w:val="12"/>
                <w:lang w:val="en-US"/>
              </w:rPr>
              <w:t>&lt;position coordinate="distance"&gt;1.0&lt;/position&gt;</w:t>
            </w:r>
            <w:bookmarkEnd w:id="143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4" w:name="lt_pId1849"/>
            <w:r w:rsidRPr="00352B36">
              <w:rPr>
                <w:rFonts w:ascii="Courier" w:hAnsi="Courier" w:cs="Courier New"/>
                <w:sz w:val="12"/>
                <w:szCs w:val="12"/>
                <w:lang w:val="en-US"/>
              </w:rPr>
              <w:t>&lt;/audioBlockFormat&gt;</w:t>
            </w:r>
            <w:bookmarkEnd w:id="143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5" w:name="lt_pId1850"/>
            <w:r w:rsidRPr="00352B36">
              <w:rPr>
                <w:rFonts w:ascii="Courier" w:hAnsi="Courier" w:cs="Courier New"/>
                <w:sz w:val="12"/>
                <w:szCs w:val="12"/>
                <w:lang w:val="en-US"/>
              </w:rPr>
              <w:t>&lt;/audioChannelFormat&gt;</w:t>
            </w:r>
            <w:bookmarkEnd w:id="143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6" w:name="lt_pId1851"/>
            <w:r w:rsidRPr="00352B36">
              <w:rPr>
                <w:rFonts w:ascii="Courier" w:hAnsi="Courier" w:cs="Courier New"/>
                <w:sz w:val="12"/>
                <w:szCs w:val="12"/>
                <w:lang w:val="en-US"/>
              </w:rPr>
              <w:t>&lt;audioChannelFormat audioChannelFormatID="AC_00010018" audioChannelFormatName="FrontLeftWide" typeLabel="0001" typeDefinition="DirectSpeakers"&gt;</w:t>
            </w:r>
            <w:bookmarkEnd w:id="143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7" w:name="lt_pId1852"/>
            <w:r w:rsidRPr="00352B36">
              <w:rPr>
                <w:rFonts w:ascii="Courier" w:hAnsi="Courier" w:cs="Courier New"/>
                <w:sz w:val="12"/>
                <w:szCs w:val="12"/>
                <w:lang w:val="en-US"/>
              </w:rPr>
              <w:t>&lt;audioBlockFormat audioBlockFormatID="AC_00010018_00000001"&gt;</w:t>
            </w:r>
            <w:bookmarkEnd w:id="143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8" w:name="lt_pId1853"/>
            <w:r w:rsidRPr="00352B36">
              <w:rPr>
                <w:rFonts w:ascii="Courier" w:hAnsi="Courier" w:cs="Courier New"/>
                <w:sz w:val="12"/>
                <w:szCs w:val="12"/>
                <w:lang w:val="en-US"/>
              </w:rPr>
              <w:t>&lt;speakerLabel&gt;urn:itu:bs:2051:0:speaker:M+060&lt;/speakerLabel&gt;</w:t>
            </w:r>
            <w:bookmarkEnd w:id="143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39" w:name="lt_pId1854"/>
            <w:r w:rsidRPr="00352B36">
              <w:rPr>
                <w:rFonts w:ascii="Courier" w:hAnsi="Courier" w:cs="Courier New"/>
                <w:sz w:val="12"/>
                <w:szCs w:val="12"/>
                <w:lang w:val="en-US"/>
              </w:rPr>
              <w:t>&lt;position coordinate="azimuth"&gt;60.0&lt;/position&gt;</w:t>
            </w:r>
            <w:bookmarkEnd w:id="143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0" w:name="lt_pId1855"/>
            <w:r w:rsidRPr="00352B36">
              <w:rPr>
                <w:rFonts w:ascii="Courier" w:hAnsi="Courier" w:cs="Courier New"/>
                <w:sz w:val="12"/>
                <w:szCs w:val="12"/>
                <w:lang w:val="en-US"/>
              </w:rPr>
              <w:t>&lt;position coordinate="elevation"&gt;0.0&lt;/position&gt;</w:t>
            </w:r>
            <w:bookmarkEnd w:id="144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1" w:name="lt_pId1856"/>
            <w:r w:rsidRPr="00352B36">
              <w:rPr>
                <w:rFonts w:ascii="Courier" w:hAnsi="Courier" w:cs="Courier New"/>
                <w:sz w:val="12"/>
                <w:szCs w:val="12"/>
                <w:lang w:val="en-US"/>
              </w:rPr>
              <w:t>&lt;position coordinate="distance"&gt;1.0&lt;/position&gt;</w:t>
            </w:r>
            <w:bookmarkEnd w:id="144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2" w:name="lt_pId1857"/>
            <w:r w:rsidRPr="00352B36">
              <w:rPr>
                <w:rFonts w:ascii="Courier" w:hAnsi="Courier" w:cs="Courier New"/>
                <w:sz w:val="12"/>
                <w:szCs w:val="12"/>
                <w:lang w:val="en-US"/>
              </w:rPr>
              <w:t>&lt;/audioBlockFormat&gt;</w:t>
            </w:r>
            <w:bookmarkEnd w:id="144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3" w:name="lt_pId1858"/>
            <w:r w:rsidRPr="00352B36">
              <w:rPr>
                <w:rFonts w:ascii="Courier" w:hAnsi="Courier" w:cs="Courier New"/>
                <w:sz w:val="12"/>
                <w:szCs w:val="12"/>
                <w:lang w:val="en-US"/>
              </w:rPr>
              <w:t>&lt;/audioChannelFormat&gt;</w:t>
            </w:r>
            <w:bookmarkEnd w:id="144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4" w:name="lt_pId1859"/>
            <w:r w:rsidRPr="00352B36">
              <w:rPr>
                <w:rFonts w:ascii="Courier" w:hAnsi="Courier" w:cs="Courier New"/>
                <w:sz w:val="12"/>
                <w:szCs w:val="12"/>
                <w:lang w:val="en-US"/>
              </w:rPr>
              <w:t>&lt;audioChannelFormat audioChannelFormatID="AC_00010019" audioChannelFormatName="FrontRightWide" typeLabel="0001" typeDefinition="DirectSpeakers"&gt;</w:t>
            </w:r>
            <w:bookmarkEnd w:id="144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5" w:name="lt_pId1860"/>
            <w:r w:rsidRPr="00352B36">
              <w:rPr>
                <w:rFonts w:ascii="Courier" w:hAnsi="Courier" w:cs="Courier New"/>
                <w:sz w:val="12"/>
                <w:szCs w:val="12"/>
                <w:lang w:val="en-US"/>
              </w:rPr>
              <w:t>&lt;audioBlockFormat audioBlockFormatID="AC_00010019_00000001"&gt;</w:t>
            </w:r>
            <w:bookmarkEnd w:id="144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6" w:name="lt_pId1861"/>
            <w:r w:rsidRPr="00352B36">
              <w:rPr>
                <w:rFonts w:ascii="Courier" w:hAnsi="Courier" w:cs="Courier New"/>
                <w:sz w:val="12"/>
                <w:szCs w:val="12"/>
                <w:lang w:val="en-US"/>
              </w:rPr>
              <w:t>&lt;speakerLabel&gt;urn:itu:bs:2051:0:speaker:M-060&lt;/speakerLabel&gt;</w:t>
            </w:r>
            <w:bookmarkEnd w:id="144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7" w:name="lt_pId1862"/>
            <w:r w:rsidRPr="00352B36">
              <w:rPr>
                <w:rFonts w:ascii="Courier" w:hAnsi="Courier" w:cs="Courier New"/>
                <w:sz w:val="12"/>
                <w:szCs w:val="12"/>
                <w:lang w:val="en-US"/>
              </w:rPr>
              <w:t>&lt;position coordinate="azimuth"&gt;-60.0&lt;/position&gt;</w:t>
            </w:r>
            <w:bookmarkEnd w:id="144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8" w:name="lt_pId1863"/>
            <w:r w:rsidRPr="00352B36">
              <w:rPr>
                <w:rFonts w:ascii="Courier" w:hAnsi="Courier" w:cs="Courier New"/>
                <w:sz w:val="12"/>
                <w:szCs w:val="12"/>
                <w:lang w:val="en-US"/>
              </w:rPr>
              <w:t>&lt;position coordinate="elevation"&gt;0.0&lt;/position&gt;</w:t>
            </w:r>
            <w:bookmarkEnd w:id="144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49" w:name="lt_pId1864"/>
            <w:r w:rsidRPr="00352B36">
              <w:rPr>
                <w:rFonts w:ascii="Courier" w:hAnsi="Courier" w:cs="Courier New"/>
                <w:sz w:val="12"/>
                <w:szCs w:val="12"/>
                <w:lang w:val="en-US"/>
              </w:rPr>
              <w:t>&lt;position coordinate="distance"&gt;1.0&lt;/position&gt;</w:t>
            </w:r>
            <w:bookmarkEnd w:id="144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0" w:name="lt_pId1865"/>
            <w:r w:rsidRPr="00352B36">
              <w:rPr>
                <w:rFonts w:ascii="Courier" w:hAnsi="Courier" w:cs="Courier New"/>
                <w:sz w:val="12"/>
                <w:szCs w:val="12"/>
                <w:lang w:val="en-US"/>
              </w:rPr>
              <w:t>&lt;/audioBlockFormat&gt;</w:t>
            </w:r>
            <w:bookmarkEnd w:id="145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1" w:name="lt_pId1866"/>
            <w:r w:rsidRPr="00352B36">
              <w:rPr>
                <w:rFonts w:ascii="Courier" w:hAnsi="Courier" w:cs="Courier New"/>
                <w:sz w:val="12"/>
                <w:szCs w:val="12"/>
                <w:lang w:val="en-US"/>
              </w:rPr>
              <w:t>&lt;/audioChannelFormat&gt;</w:t>
            </w:r>
            <w:bookmarkEnd w:id="145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2" w:name="lt_pId1867"/>
            <w:r w:rsidRPr="00352B36">
              <w:rPr>
                <w:rFonts w:ascii="Courier" w:hAnsi="Courier" w:cs="Courier New"/>
                <w:sz w:val="12"/>
                <w:szCs w:val="12"/>
                <w:lang w:val="en-US"/>
              </w:rPr>
              <w:t>&lt;audioChannelFormat audioChannelFormatID="AC_0001001a" audioChannelFormatName="BackLeftMidDiffuse" typeLabel="0001" typeDefinition="DirectSpeakers"&gt;</w:t>
            </w:r>
            <w:bookmarkEnd w:id="145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3" w:name="lt_pId1868"/>
            <w:r w:rsidRPr="00352B36">
              <w:rPr>
                <w:rFonts w:ascii="Courier" w:hAnsi="Courier" w:cs="Courier New"/>
                <w:sz w:val="12"/>
                <w:szCs w:val="12"/>
                <w:lang w:val="en-US"/>
              </w:rPr>
              <w:t>&lt;audioBlockFormat audioBlockFormatID="AC_0001001a_00000001"&gt;</w:t>
            </w:r>
            <w:bookmarkEnd w:id="145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4" w:name="lt_pId1869"/>
            <w:r w:rsidRPr="00352B36">
              <w:rPr>
                <w:rFonts w:ascii="Courier" w:hAnsi="Courier" w:cs="Courier New"/>
                <w:sz w:val="12"/>
                <w:szCs w:val="12"/>
                <w:lang w:val="en-US"/>
              </w:rPr>
              <w:t>&lt;speakerLabel&gt;urn:itu:bs:2051:0:speaker:M+135_Diff&lt;/speakerLabel&gt;</w:t>
            </w:r>
            <w:bookmarkEnd w:id="145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5" w:name="lt_pId1870"/>
            <w:r w:rsidRPr="00352B36">
              <w:rPr>
                <w:rFonts w:ascii="Courier" w:hAnsi="Courier" w:cs="Courier New"/>
                <w:sz w:val="12"/>
                <w:szCs w:val="12"/>
                <w:lang w:val="en-US"/>
              </w:rPr>
              <w:t>&lt;position coordinate="azimuth"&gt;135.0&lt;/position&gt;</w:t>
            </w:r>
            <w:bookmarkEnd w:id="145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6" w:name="lt_pId1871"/>
            <w:r w:rsidRPr="00352B36">
              <w:rPr>
                <w:rFonts w:ascii="Courier" w:hAnsi="Courier" w:cs="Courier New"/>
                <w:sz w:val="12"/>
                <w:szCs w:val="12"/>
                <w:lang w:val="en-US"/>
              </w:rPr>
              <w:t>&lt;position coordinate="elevation"&gt;0.0&lt;/position&gt;</w:t>
            </w:r>
            <w:bookmarkEnd w:id="145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7" w:name="lt_pId1872"/>
            <w:r w:rsidRPr="00352B36">
              <w:rPr>
                <w:rFonts w:ascii="Courier" w:hAnsi="Courier" w:cs="Courier New"/>
                <w:sz w:val="12"/>
                <w:szCs w:val="12"/>
                <w:lang w:val="en-US"/>
              </w:rPr>
              <w:t>&lt;position coordinate="distance"&gt;1.0&lt;/position&gt;</w:t>
            </w:r>
            <w:bookmarkEnd w:id="145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8" w:name="lt_pId1873"/>
            <w:r w:rsidRPr="00352B36">
              <w:rPr>
                <w:rFonts w:ascii="Courier" w:hAnsi="Courier" w:cs="Courier New"/>
                <w:sz w:val="12"/>
                <w:szCs w:val="12"/>
                <w:lang w:val="en-US"/>
              </w:rPr>
              <w:t>&lt;/audioBlockFormat&gt;</w:t>
            </w:r>
            <w:bookmarkEnd w:id="145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59" w:name="lt_pId1874"/>
            <w:r w:rsidRPr="00352B36">
              <w:rPr>
                <w:rFonts w:ascii="Courier" w:hAnsi="Courier" w:cs="Courier New"/>
                <w:sz w:val="12"/>
                <w:szCs w:val="12"/>
                <w:lang w:val="en-US"/>
              </w:rPr>
              <w:t>&lt;/audioChannelFormat&gt;</w:t>
            </w:r>
            <w:bookmarkEnd w:id="145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lastRenderedPageBreak/>
              <w:t xml:space="preserve">        </w:t>
            </w:r>
            <w:bookmarkStart w:id="1460" w:name="lt_pId1875"/>
            <w:r w:rsidRPr="00352B36">
              <w:rPr>
                <w:rFonts w:ascii="Courier" w:hAnsi="Courier" w:cs="Courier New"/>
                <w:sz w:val="12"/>
                <w:szCs w:val="12"/>
                <w:lang w:val="en-US"/>
              </w:rPr>
              <w:t>&lt;audioChannelFormat audioChannelFormatID="AC_0001001b" audioChannelFormatName="BackRightMidDiffuse" typeLabel="0001" typeDefinition="DirectSpeakers"&gt;</w:t>
            </w:r>
            <w:bookmarkEnd w:id="146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61" w:name="lt_pId1876"/>
            <w:r w:rsidRPr="00352B36">
              <w:rPr>
                <w:rFonts w:ascii="Courier" w:hAnsi="Courier" w:cs="Courier New"/>
                <w:sz w:val="12"/>
                <w:szCs w:val="12"/>
                <w:lang w:val="en-US"/>
              </w:rPr>
              <w:t>&lt;audioBlockFormat audioBlockFormatID="AC_0001001b_00000001"&gt;</w:t>
            </w:r>
            <w:bookmarkEnd w:id="146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62" w:name="lt_pId1877"/>
            <w:r w:rsidRPr="00352B36">
              <w:rPr>
                <w:rFonts w:ascii="Courier" w:hAnsi="Courier" w:cs="Courier New"/>
                <w:sz w:val="12"/>
                <w:szCs w:val="12"/>
                <w:lang w:val="en-US"/>
              </w:rPr>
              <w:t>&lt;speakerLabel&gt;urn:itu:bs:2051:0:speaker:M-135_Diff&lt;/speakerLabel&gt;</w:t>
            </w:r>
            <w:bookmarkEnd w:id="146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63" w:name="lt_pId1878"/>
            <w:r w:rsidRPr="00352B36">
              <w:rPr>
                <w:rFonts w:ascii="Courier" w:hAnsi="Courier" w:cs="Courier New"/>
                <w:sz w:val="12"/>
                <w:szCs w:val="12"/>
                <w:lang w:val="en-US"/>
              </w:rPr>
              <w:t>&lt;position coordinate="azimuth"&gt;-135.0&lt;/position&gt;</w:t>
            </w:r>
            <w:bookmarkEnd w:id="146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64" w:name="lt_pId1879"/>
            <w:r w:rsidRPr="00352B36">
              <w:rPr>
                <w:rFonts w:ascii="Courier" w:hAnsi="Courier" w:cs="Courier New"/>
                <w:sz w:val="12"/>
                <w:szCs w:val="12"/>
                <w:lang w:val="en-US"/>
              </w:rPr>
              <w:t>&lt;position coordinate="elevation"&gt;0.0&lt;/position&gt;</w:t>
            </w:r>
            <w:bookmarkEnd w:id="146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65" w:name="lt_pId1880"/>
            <w:r w:rsidRPr="00352B36">
              <w:rPr>
                <w:rFonts w:ascii="Courier" w:hAnsi="Courier" w:cs="Courier New"/>
                <w:sz w:val="12"/>
                <w:szCs w:val="12"/>
                <w:lang w:val="en-US"/>
              </w:rPr>
              <w:t>&lt;position coordinate="distance"&gt;1.0&lt;/position&gt;</w:t>
            </w:r>
            <w:bookmarkEnd w:id="146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66" w:name="lt_pId1881"/>
            <w:r w:rsidRPr="00352B36">
              <w:rPr>
                <w:rFonts w:ascii="Courier" w:hAnsi="Courier" w:cs="Courier New"/>
                <w:sz w:val="12"/>
                <w:szCs w:val="12"/>
                <w:lang w:val="en-US"/>
              </w:rPr>
              <w:t>&lt;/audioBlockFormat&gt;</w:t>
            </w:r>
            <w:bookmarkEnd w:id="146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67" w:name="lt_pId1882"/>
            <w:r w:rsidRPr="00352B36">
              <w:rPr>
                <w:rFonts w:ascii="Courier" w:hAnsi="Courier" w:cs="Courier New"/>
                <w:sz w:val="12"/>
                <w:szCs w:val="12"/>
                <w:lang w:val="en-US"/>
              </w:rPr>
              <w:t>&lt;/audioChannelFormat&gt;</w:t>
            </w:r>
            <w:bookmarkEnd w:id="146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68" w:name="lt_pId1883"/>
            <w:r w:rsidRPr="00352B36">
              <w:rPr>
                <w:rFonts w:ascii="Courier" w:hAnsi="Courier" w:cs="Courier New"/>
                <w:sz w:val="12"/>
                <w:szCs w:val="12"/>
                <w:lang w:val="en-US"/>
              </w:rPr>
              <w:t>&lt;audioChannelFormat audioChannelFormatID="AC_0001001c" audioChannelFormatName="BackLeftMid" typeLabel="0001" typeDefinition="DirectSpeakers"&gt;</w:t>
            </w:r>
            <w:bookmarkEnd w:id="146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69" w:name="lt_pId1884"/>
            <w:r w:rsidRPr="00352B36">
              <w:rPr>
                <w:rFonts w:ascii="Courier" w:hAnsi="Courier" w:cs="Courier New"/>
                <w:sz w:val="12"/>
                <w:szCs w:val="12"/>
                <w:lang w:val="en-US"/>
              </w:rPr>
              <w:t>&lt;audioBlockFormat audioBlockFormatID="AC_0001001c_00000001"&gt;</w:t>
            </w:r>
            <w:bookmarkEnd w:id="146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0" w:name="lt_pId1885"/>
            <w:r w:rsidRPr="00352B36">
              <w:rPr>
                <w:rFonts w:ascii="Courier" w:hAnsi="Courier" w:cs="Courier New"/>
                <w:sz w:val="12"/>
                <w:szCs w:val="12"/>
                <w:lang w:val="en-US"/>
              </w:rPr>
              <w:t>&lt;speakerLabel&gt;urn:itu:bs:2051:0:speaker:M+135&lt;/speakerLabel&gt;</w:t>
            </w:r>
            <w:bookmarkEnd w:id="147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1" w:name="lt_pId1886"/>
            <w:r w:rsidRPr="00352B36">
              <w:rPr>
                <w:rFonts w:ascii="Courier" w:hAnsi="Courier" w:cs="Courier New"/>
                <w:sz w:val="12"/>
                <w:szCs w:val="12"/>
                <w:lang w:val="en-US"/>
              </w:rPr>
              <w:t>&lt;position coordinate="azimuth"&gt;135.0&lt;/position&gt;</w:t>
            </w:r>
            <w:bookmarkEnd w:id="147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2" w:name="lt_pId1887"/>
            <w:r w:rsidRPr="00352B36">
              <w:rPr>
                <w:rFonts w:ascii="Courier" w:hAnsi="Courier" w:cs="Courier New"/>
                <w:sz w:val="12"/>
                <w:szCs w:val="12"/>
                <w:lang w:val="en-US"/>
              </w:rPr>
              <w:t>&lt;position coordinate="elevation"&gt;0.0&lt;/position&gt;</w:t>
            </w:r>
            <w:bookmarkEnd w:id="147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3" w:name="lt_pId1888"/>
            <w:r w:rsidRPr="00352B36">
              <w:rPr>
                <w:rFonts w:ascii="Courier" w:hAnsi="Courier" w:cs="Courier New"/>
                <w:sz w:val="12"/>
                <w:szCs w:val="12"/>
                <w:lang w:val="en-US"/>
              </w:rPr>
              <w:t>&lt;position coordinate="distance"&gt;1.0&lt;/position&gt;</w:t>
            </w:r>
            <w:bookmarkEnd w:id="147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4" w:name="lt_pId1889"/>
            <w:r w:rsidRPr="00352B36">
              <w:rPr>
                <w:rFonts w:ascii="Courier" w:hAnsi="Courier" w:cs="Courier New"/>
                <w:sz w:val="12"/>
                <w:szCs w:val="12"/>
                <w:lang w:val="en-US"/>
              </w:rPr>
              <w:t>&lt;/audioBlockFormat&gt;</w:t>
            </w:r>
            <w:bookmarkEnd w:id="147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5" w:name="lt_pId1890"/>
            <w:r w:rsidRPr="00352B36">
              <w:rPr>
                <w:rFonts w:ascii="Courier" w:hAnsi="Courier" w:cs="Courier New"/>
                <w:sz w:val="12"/>
                <w:szCs w:val="12"/>
                <w:lang w:val="en-US"/>
              </w:rPr>
              <w:t>&lt;/audioChannelFormat&gt;</w:t>
            </w:r>
            <w:bookmarkEnd w:id="147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6" w:name="lt_pId1891"/>
            <w:r w:rsidRPr="00352B36">
              <w:rPr>
                <w:rFonts w:ascii="Courier" w:hAnsi="Courier" w:cs="Courier New"/>
                <w:sz w:val="12"/>
                <w:szCs w:val="12"/>
                <w:lang w:val="en-US"/>
              </w:rPr>
              <w:t>&lt;audioChannelFormat audioChannelFormatID="AC_0001001d" audioChannelFormatName="BackRightMid" typeLabel="0001" typeDefinition="DirectSpeakers"&gt;</w:t>
            </w:r>
            <w:bookmarkEnd w:id="147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7" w:name="lt_pId1892"/>
            <w:r w:rsidRPr="00352B36">
              <w:rPr>
                <w:rFonts w:ascii="Courier" w:hAnsi="Courier" w:cs="Courier New"/>
                <w:sz w:val="12"/>
                <w:szCs w:val="12"/>
                <w:lang w:val="en-US"/>
              </w:rPr>
              <w:t>&lt;audioBlockFormat audioBlockFormatID="AC_0001001d_00000001"&gt;</w:t>
            </w:r>
            <w:bookmarkEnd w:id="147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8" w:name="lt_pId1893"/>
            <w:r w:rsidRPr="00352B36">
              <w:rPr>
                <w:rFonts w:ascii="Courier" w:hAnsi="Courier" w:cs="Courier New"/>
                <w:sz w:val="12"/>
                <w:szCs w:val="12"/>
                <w:lang w:val="en-US"/>
              </w:rPr>
              <w:t>&lt;speakerLabel&gt;urn:itu:bs:2051:0:speaker:M-135&lt;/speakerLabel&gt;</w:t>
            </w:r>
            <w:bookmarkEnd w:id="147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79" w:name="lt_pId1894"/>
            <w:r w:rsidRPr="00352B36">
              <w:rPr>
                <w:rFonts w:ascii="Courier" w:hAnsi="Courier" w:cs="Courier New"/>
                <w:sz w:val="12"/>
                <w:szCs w:val="12"/>
                <w:lang w:val="en-US"/>
              </w:rPr>
              <w:t>&lt;position coordinate="azimuth"&gt;-135.0&lt;/position&gt;</w:t>
            </w:r>
            <w:bookmarkEnd w:id="147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0" w:name="lt_pId1895"/>
            <w:r w:rsidRPr="00352B36">
              <w:rPr>
                <w:rFonts w:ascii="Courier" w:hAnsi="Courier" w:cs="Courier New"/>
                <w:sz w:val="12"/>
                <w:szCs w:val="12"/>
                <w:lang w:val="en-US"/>
              </w:rPr>
              <w:t>&lt;position coordinate="elevation"&gt;0.0&lt;/position&gt;</w:t>
            </w:r>
            <w:bookmarkEnd w:id="148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1" w:name="lt_pId1896"/>
            <w:r w:rsidRPr="00352B36">
              <w:rPr>
                <w:rFonts w:ascii="Courier" w:hAnsi="Courier" w:cs="Courier New"/>
                <w:sz w:val="12"/>
                <w:szCs w:val="12"/>
                <w:lang w:val="en-US"/>
              </w:rPr>
              <w:t>&lt;position coordinate="distance"&gt;1.0&lt;/position&gt;</w:t>
            </w:r>
            <w:bookmarkEnd w:id="148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2" w:name="lt_pId1897"/>
            <w:r w:rsidRPr="00352B36">
              <w:rPr>
                <w:rFonts w:ascii="Courier" w:hAnsi="Courier" w:cs="Courier New"/>
                <w:sz w:val="12"/>
                <w:szCs w:val="12"/>
                <w:lang w:val="en-US"/>
              </w:rPr>
              <w:t>&lt;/audioBlockFormat&gt;</w:t>
            </w:r>
            <w:bookmarkEnd w:id="148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3" w:name="lt_pId1898"/>
            <w:r w:rsidRPr="00352B36">
              <w:rPr>
                <w:rFonts w:ascii="Courier" w:hAnsi="Courier" w:cs="Courier New"/>
                <w:sz w:val="12"/>
                <w:szCs w:val="12"/>
                <w:lang w:val="en-US"/>
              </w:rPr>
              <w:t>&lt;/audioChannelFormat&gt;</w:t>
            </w:r>
            <w:bookmarkEnd w:id="148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4" w:name="lt_pId1899"/>
            <w:r w:rsidRPr="00352B36">
              <w:rPr>
                <w:rFonts w:ascii="Courier" w:hAnsi="Courier" w:cs="Courier New"/>
                <w:sz w:val="12"/>
                <w:szCs w:val="12"/>
                <w:lang w:val="en-US"/>
              </w:rPr>
              <w:t>&lt;audioChannelFormat audioChannelFormatID="AC_0001001e" audioChannelFormatName="TopBackLeftMid" typeLabel="0001" typeDefinition="DirectSpeakers"&gt;</w:t>
            </w:r>
            <w:bookmarkEnd w:id="148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5" w:name="lt_pId1900"/>
            <w:r w:rsidRPr="00352B36">
              <w:rPr>
                <w:rFonts w:ascii="Courier" w:hAnsi="Courier" w:cs="Courier New"/>
                <w:sz w:val="12"/>
                <w:szCs w:val="12"/>
                <w:lang w:val="en-US"/>
              </w:rPr>
              <w:t>&lt;audioBlockFormat audioBlockFormatID="AC_0001001e_00000001"&gt;</w:t>
            </w:r>
            <w:bookmarkEnd w:id="148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6" w:name="lt_pId1901"/>
            <w:r w:rsidRPr="00352B36">
              <w:rPr>
                <w:rFonts w:ascii="Courier" w:hAnsi="Courier" w:cs="Courier New"/>
                <w:sz w:val="12"/>
                <w:szCs w:val="12"/>
                <w:lang w:val="en-US"/>
              </w:rPr>
              <w:t>&lt;speakerLabel&gt;urn:itu:bs:2051:0:speaker:U+135&lt;/speakerLabel&gt;</w:t>
            </w:r>
            <w:bookmarkEnd w:id="148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7" w:name="lt_pId1902"/>
            <w:r w:rsidRPr="00352B36">
              <w:rPr>
                <w:rFonts w:ascii="Courier" w:hAnsi="Courier" w:cs="Courier New"/>
                <w:sz w:val="12"/>
                <w:szCs w:val="12"/>
                <w:lang w:val="en-US"/>
              </w:rPr>
              <w:t>&lt;position coordinate="azimuth"&gt;135.0&lt;/position&gt;</w:t>
            </w:r>
            <w:bookmarkEnd w:id="148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8" w:name="lt_pId1903"/>
            <w:r w:rsidRPr="00352B36">
              <w:rPr>
                <w:rFonts w:ascii="Courier" w:hAnsi="Courier" w:cs="Courier New"/>
                <w:sz w:val="12"/>
                <w:szCs w:val="12"/>
                <w:lang w:val="en-US"/>
              </w:rPr>
              <w:t>&lt;position coordinate="elevation"&gt;30.0&lt;/position&gt;</w:t>
            </w:r>
            <w:bookmarkEnd w:id="148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89" w:name="lt_pId1904"/>
            <w:r w:rsidRPr="00352B36">
              <w:rPr>
                <w:rFonts w:ascii="Courier" w:hAnsi="Courier" w:cs="Courier New"/>
                <w:sz w:val="12"/>
                <w:szCs w:val="12"/>
                <w:lang w:val="en-US"/>
              </w:rPr>
              <w:t>&lt;position coordinate="distance"&gt;1.0&lt;/position&gt;</w:t>
            </w:r>
            <w:bookmarkEnd w:id="148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0" w:name="lt_pId1905"/>
            <w:r w:rsidRPr="00352B36">
              <w:rPr>
                <w:rFonts w:ascii="Courier" w:hAnsi="Courier" w:cs="Courier New"/>
                <w:sz w:val="12"/>
                <w:szCs w:val="12"/>
                <w:lang w:val="en-US"/>
              </w:rPr>
              <w:t>&lt;/audioBlockFormat&gt;</w:t>
            </w:r>
            <w:bookmarkEnd w:id="149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1" w:name="lt_pId1906"/>
            <w:r w:rsidRPr="00352B36">
              <w:rPr>
                <w:rFonts w:ascii="Courier" w:hAnsi="Courier" w:cs="Courier New"/>
                <w:sz w:val="12"/>
                <w:szCs w:val="12"/>
                <w:lang w:val="en-US"/>
              </w:rPr>
              <w:t>&lt;/audioChannelFormat&gt;</w:t>
            </w:r>
            <w:bookmarkEnd w:id="149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2" w:name="lt_pId1907"/>
            <w:r w:rsidRPr="00352B36">
              <w:rPr>
                <w:rFonts w:ascii="Courier" w:hAnsi="Courier" w:cs="Courier New"/>
                <w:sz w:val="12"/>
                <w:szCs w:val="12"/>
                <w:lang w:val="en-US"/>
              </w:rPr>
              <w:t>&lt;audioChannelFormat audioChannelFormatID="AC_0001001f" audioChannelFormatName="TopBackRightMid" typeLabel="0001" typeDefinition="DirectSpeakers"&gt;</w:t>
            </w:r>
            <w:bookmarkEnd w:id="149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3" w:name="lt_pId1908"/>
            <w:r w:rsidRPr="00352B36">
              <w:rPr>
                <w:rFonts w:ascii="Courier" w:hAnsi="Courier" w:cs="Courier New"/>
                <w:sz w:val="12"/>
                <w:szCs w:val="12"/>
                <w:lang w:val="en-US"/>
              </w:rPr>
              <w:t>&lt;audioBlockFormat audioBlockFormatID="AC_0001001f_00000001"&gt;</w:t>
            </w:r>
            <w:bookmarkEnd w:id="149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4" w:name="lt_pId1909"/>
            <w:r w:rsidRPr="00352B36">
              <w:rPr>
                <w:rFonts w:ascii="Courier" w:hAnsi="Courier" w:cs="Courier New"/>
                <w:sz w:val="12"/>
                <w:szCs w:val="12"/>
                <w:lang w:val="en-US"/>
              </w:rPr>
              <w:t>&lt;speakerLabel&gt;urn:itu:bs:2051:0:speaker:U-135&lt;/speakerLabel&gt;</w:t>
            </w:r>
            <w:bookmarkEnd w:id="149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5" w:name="lt_pId1910"/>
            <w:r w:rsidRPr="00352B36">
              <w:rPr>
                <w:rFonts w:ascii="Courier" w:hAnsi="Courier" w:cs="Courier New"/>
                <w:sz w:val="12"/>
                <w:szCs w:val="12"/>
                <w:lang w:val="en-US"/>
              </w:rPr>
              <w:t>&lt;position coordinate="azimuth"&gt;-135.0&lt;/position&gt;</w:t>
            </w:r>
            <w:bookmarkEnd w:id="149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6" w:name="lt_pId1911"/>
            <w:r w:rsidRPr="00352B36">
              <w:rPr>
                <w:rFonts w:ascii="Courier" w:hAnsi="Courier" w:cs="Courier New"/>
                <w:sz w:val="12"/>
                <w:szCs w:val="12"/>
                <w:lang w:val="en-US"/>
              </w:rPr>
              <w:t>&lt;position coordinate="elevation"&gt;30.0&lt;/position&gt;</w:t>
            </w:r>
            <w:bookmarkEnd w:id="149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7" w:name="lt_pId1912"/>
            <w:r w:rsidRPr="00352B36">
              <w:rPr>
                <w:rFonts w:ascii="Courier" w:hAnsi="Courier" w:cs="Courier New"/>
                <w:sz w:val="12"/>
                <w:szCs w:val="12"/>
                <w:lang w:val="en-US"/>
              </w:rPr>
              <w:t>&lt;position coordinate="distance"&gt;1.0&lt;/position&gt;</w:t>
            </w:r>
            <w:bookmarkEnd w:id="149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8" w:name="lt_pId1913"/>
            <w:r w:rsidRPr="00352B36">
              <w:rPr>
                <w:rFonts w:ascii="Courier" w:hAnsi="Courier" w:cs="Courier New"/>
                <w:sz w:val="12"/>
                <w:szCs w:val="12"/>
                <w:lang w:val="en-US"/>
              </w:rPr>
              <w:t>&lt;/audioBlockFormat&gt;</w:t>
            </w:r>
            <w:bookmarkEnd w:id="149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499" w:name="lt_pId1914"/>
            <w:r w:rsidRPr="00352B36">
              <w:rPr>
                <w:rFonts w:ascii="Courier" w:hAnsi="Courier" w:cs="Courier New"/>
                <w:sz w:val="12"/>
                <w:szCs w:val="12"/>
                <w:lang w:val="en-US"/>
              </w:rPr>
              <w:t>&lt;/audioChannelFormat&gt;</w:t>
            </w:r>
            <w:bookmarkEnd w:id="149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0" w:name="lt_pId1915"/>
            <w:r w:rsidRPr="00352B36">
              <w:rPr>
                <w:rFonts w:ascii="Courier" w:hAnsi="Courier" w:cs="Courier New"/>
                <w:sz w:val="12"/>
                <w:szCs w:val="12"/>
                <w:lang w:val="en-US"/>
              </w:rPr>
              <w:t>&lt;audioChannelFormat audioChannelFormatID="AC_00010020" audioChannelFormatName="LowFrequencyEffectsL" typeLabel="0001" typeDefinition="DirectSpeakers"&gt;</w:t>
            </w:r>
            <w:bookmarkEnd w:id="150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1" w:name="lt_pId1916"/>
            <w:r w:rsidRPr="00352B36">
              <w:rPr>
                <w:rFonts w:ascii="Courier" w:hAnsi="Courier" w:cs="Courier New"/>
                <w:sz w:val="12"/>
                <w:szCs w:val="12"/>
                <w:lang w:val="en-US"/>
              </w:rPr>
              <w:t>&lt;frequency typeDefinition="lowPass"&gt;120.0&lt;/frequency&gt;</w:t>
            </w:r>
            <w:bookmarkEnd w:id="150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2" w:name="lt_pId1917"/>
            <w:r w:rsidRPr="00352B36">
              <w:rPr>
                <w:rFonts w:ascii="Courier" w:hAnsi="Courier" w:cs="Courier New"/>
                <w:sz w:val="12"/>
                <w:szCs w:val="12"/>
                <w:lang w:val="en-US"/>
              </w:rPr>
              <w:t>&lt;audioBlockFormat audioBlockFormatID="AC_00010020_00000001"&gt;</w:t>
            </w:r>
            <w:bookmarkEnd w:id="150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3" w:name="lt_pId1918"/>
            <w:r w:rsidRPr="00352B36">
              <w:rPr>
                <w:rFonts w:ascii="Courier" w:hAnsi="Courier" w:cs="Courier New"/>
                <w:sz w:val="12"/>
                <w:szCs w:val="12"/>
                <w:lang w:val="en-US"/>
              </w:rPr>
              <w:t>&lt;speakerLabel&gt;urn:itu:bs:2051:0:speaker:LFEL&lt;/speakerLabel&gt;</w:t>
            </w:r>
            <w:bookmarkEnd w:id="150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4" w:name="lt_pId1919"/>
            <w:r w:rsidRPr="00352B36">
              <w:rPr>
                <w:rFonts w:ascii="Courier" w:hAnsi="Courier" w:cs="Courier New"/>
                <w:sz w:val="12"/>
                <w:szCs w:val="12"/>
                <w:lang w:val="en-US"/>
              </w:rPr>
              <w:t>&lt;position coordinate="azimuth"&gt;45.0&lt;/position&gt;</w:t>
            </w:r>
            <w:bookmarkEnd w:id="150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5" w:name="lt_pId1920"/>
            <w:r w:rsidRPr="00352B36">
              <w:rPr>
                <w:rFonts w:ascii="Courier" w:hAnsi="Courier" w:cs="Courier New"/>
                <w:sz w:val="12"/>
                <w:szCs w:val="12"/>
                <w:lang w:val="en-US"/>
              </w:rPr>
              <w:t>&lt;position coordinate="elevation"&gt;-30.0&lt;/position&gt;</w:t>
            </w:r>
            <w:bookmarkEnd w:id="150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6" w:name="lt_pId1921"/>
            <w:r w:rsidRPr="00352B36">
              <w:rPr>
                <w:rFonts w:ascii="Courier" w:hAnsi="Courier" w:cs="Courier New"/>
                <w:sz w:val="12"/>
                <w:szCs w:val="12"/>
                <w:lang w:val="en-US"/>
              </w:rPr>
              <w:t>&lt;position coordinate="distance"&gt;1.0&lt;/position&gt;</w:t>
            </w:r>
            <w:bookmarkEnd w:id="150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7" w:name="lt_pId1922"/>
            <w:r w:rsidRPr="00352B36">
              <w:rPr>
                <w:rFonts w:ascii="Courier" w:hAnsi="Courier" w:cs="Courier New"/>
                <w:sz w:val="12"/>
                <w:szCs w:val="12"/>
                <w:lang w:val="en-US"/>
              </w:rPr>
              <w:t>&lt;/audioBlockFormat&gt;</w:t>
            </w:r>
            <w:bookmarkEnd w:id="150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8" w:name="lt_pId1923"/>
            <w:r w:rsidRPr="00352B36">
              <w:rPr>
                <w:rFonts w:ascii="Courier" w:hAnsi="Courier" w:cs="Courier New"/>
                <w:sz w:val="12"/>
                <w:szCs w:val="12"/>
                <w:lang w:val="en-US"/>
              </w:rPr>
              <w:t>&lt;/audioChannelFormat&gt;</w:t>
            </w:r>
            <w:bookmarkEnd w:id="150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09" w:name="lt_pId1924"/>
            <w:r w:rsidRPr="00352B36">
              <w:rPr>
                <w:rFonts w:ascii="Courier" w:hAnsi="Courier" w:cs="Courier New"/>
                <w:sz w:val="12"/>
                <w:szCs w:val="12"/>
                <w:lang w:val="en-US"/>
              </w:rPr>
              <w:t>&lt;audioChannelFormat audioChannelFormatID="AC_00010021" audioChannelFormatName="LowFrequencyEffectsR" typeLabel="0001" typeDefinition="DirectSpeakers"&gt;</w:t>
            </w:r>
            <w:bookmarkEnd w:id="150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0" w:name="lt_pId1925"/>
            <w:r w:rsidRPr="00352B36">
              <w:rPr>
                <w:rFonts w:ascii="Courier" w:hAnsi="Courier" w:cs="Courier New"/>
                <w:sz w:val="12"/>
                <w:szCs w:val="12"/>
                <w:lang w:val="en-US"/>
              </w:rPr>
              <w:t>&lt;frequency typeDefinition="lowPass"&gt;120.0&lt;/frequency&gt;</w:t>
            </w:r>
            <w:bookmarkEnd w:id="151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1" w:name="lt_pId1926"/>
            <w:r w:rsidRPr="00352B36">
              <w:rPr>
                <w:rFonts w:ascii="Courier" w:hAnsi="Courier" w:cs="Courier New"/>
                <w:sz w:val="12"/>
                <w:szCs w:val="12"/>
                <w:lang w:val="en-US"/>
              </w:rPr>
              <w:t>&lt;audioBlockFormat audioBlockFormatID="AC_00010021_00000001"&gt;</w:t>
            </w:r>
            <w:bookmarkEnd w:id="151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2" w:name="lt_pId1927"/>
            <w:r w:rsidRPr="00352B36">
              <w:rPr>
                <w:rFonts w:ascii="Courier" w:hAnsi="Courier" w:cs="Courier New"/>
                <w:sz w:val="12"/>
                <w:szCs w:val="12"/>
                <w:lang w:val="en-US"/>
              </w:rPr>
              <w:t>&lt;speakerLabel&gt;urn:itu:bs:2051:0:speaker:LFER&lt;/speakerLabel&gt;</w:t>
            </w:r>
            <w:bookmarkEnd w:id="151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3" w:name="lt_pId1928"/>
            <w:r w:rsidRPr="00352B36">
              <w:rPr>
                <w:rFonts w:ascii="Courier" w:hAnsi="Courier" w:cs="Courier New"/>
                <w:sz w:val="12"/>
                <w:szCs w:val="12"/>
                <w:lang w:val="en-US"/>
              </w:rPr>
              <w:t>&lt;position coordinate="azimuth"&gt;-45.0&lt;/position&gt;</w:t>
            </w:r>
            <w:bookmarkEnd w:id="151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4" w:name="lt_pId1929"/>
            <w:r w:rsidRPr="00352B36">
              <w:rPr>
                <w:rFonts w:ascii="Courier" w:hAnsi="Courier" w:cs="Courier New"/>
                <w:sz w:val="12"/>
                <w:szCs w:val="12"/>
                <w:lang w:val="en-US"/>
              </w:rPr>
              <w:t>&lt;position coordinate="elevation"&gt;-30.0&lt;/position&gt;</w:t>
            </w:r>
            <w:bookmarkEnd w:id="151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5" w:name="lt_pId1930"/>
            <w:r w:rsidRPr="00352B36">
              <w:rPr>
                <w:rFonts w:ascii="Courier" w:hAnsi="Courier" w:cs="Courier New"/>
                <w:sz w:val="12"/>
                <w:szCs w:val="12"/>
                <w:lang w:val="en-US"/>
              </w:rPr>
              <w:t>&lt;position coordinate="distance"&gt;1.0&lt;/position&gt;</w:t>
            </w:r>
            <w:bookmarkEnd w:id="151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6" w:name="lt_pId1931"/>
            <w:r w:rsidRPr="00352B36">
              <w:rPr>
                <w:rFonts w:ascii="Courier" w:hAnsi="Courier" w:cs="Courier New"/>
                <w:sz w:val="12"/>
                <w:szCs w:val="12"/>
                <w:lang w:val="en-US"/>
              </w:rPr>
              <w:t>&lt;/audioBlockFormat&gt;</w:t>
            </w:r>
            <w:bookmarkEnd w:id="151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7" w:name="lt_pId1932"/>
            <w:r w:rsidRPr="00352B36">
              <w:rPr>
                <w:rFonts w:ascii="Courier" w:hAnsi="Courier" w:cs="Courier New"/>
                <w:sz w:val="12"/>
                <w:szCs w:val="12"/>
                <w:lang w:val="en-US"/>
              </w:rPr>
              <w:t>&lt;/audioChannelFormat&gt;</w:t>
            </w:r>
            <w:bookmarkEnd w:id="151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8" w:name="lt_pId1933"/>
            <w:r w:rsidRPr="00352B36">
              <w:rPr>
                <w:rFonts w:ascii="Courier" w:hAnsi="Courier" w:cs="Courier New"/>
                <w:sz w:val="12"/>
                <w:szCs w:val="12"/>
                <w:lang w:val="en-US"/>
              </w:rPr>
              <w:t>&lt;audioChannelFormat audioChannelFormatID="AC_00010022" audioChannelFormatName="TopFrontLeftMid" typeLabel="0001" typeDefinition="DirectSpeakers"&gt;</w:t>
            </w:r>
            <w:bookmarkEnd w:id="151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19" w:name="lt_pId1934"/>
            <w:r w:rsidRPr="00352B36">
              <w:rPr>
                <w:rFonts w:ascii="Courier" w:hAnsi="Courier" w:cs="Courier New"/>
                <w:sz w:val="12"/>
                <w:szCs w:val="12"/>
                <w:lang w:val="en-US"/>
              </w:rPr>
              <w:t>&lt;audioBlockFormat audioBlockFormatID="AC_00010022_00000001"&gt;</w:t>
            </w:r>
            <w:bookmarkEnd w:id="151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0" w:name="lt_pId1935"/>
            <w:r w:rsidRPr="00352B36">
              <w:rPr>
                <w:rFonts w:ascii="Courier" w:hAnsi="Courier" w:cs="Courier New"/>
                <w:sz w:val="12"/>
                <w:szCs w:val="12"/>
                <w:lang w:val="en-US"/>
              </w:rPr>
              <w:t>&lt;speakerLabel&gt;urn:itu:bs:2051:0:speaker:U+045&lt;/speakerLabel&gt;</w:t>
            </w:r>
            <w:bookmarkEnd w:id="152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1" w:name="lt_pId1936"/>
            <w:r w:rsidRPr="00352B36">
              <w:rPr>
                <w:rFonts w:ascii="Courier" w:hAnsi="Courier" w:cs="Courier New"/>
                <w:sz w:val="12"/>
                <w:szCs w:val="12"/>
                <w:lang w:val="en-US"/>
              </w:rPr>
              <w:t>&lt;position coordinate="azimuth"&gt;45.0&lt;/position&gt;</w:t>
            </w:r>
            <w:bookmarkEnd w:id="152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2" w:name="lt_pId1937"/>
            <w:r w:rsidRPr="00352B36">
              <w:rPr>
                <w:rFonts w:ascii="Courier" w:hAnsi="Courier" w:cs="Courier New"/>
                <w:sz w:val="12"/>
                <w:szCs w:val="12"/>
                <w:lang w:val="en-US"/>
              </w:rPr>
              <w:t>&lt;position coordinate="elevation"&gt;30.0&lt;/position&gt;</w:t>
            </w:r>
            <w:bookmarkEnd w:id="152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3" w:name="lt_pId1938"/>
            <w:r w:rsidRPr="00352B36">
              <w:rPr>
                <w:rFonts w:ascii="Courier" w:hAnsi="Courier" w:cs="Courier New"/>
                <w:sz w:val="12"/>
                <w:szCs w:val="12"/>
                <w:lang w:val="en-US"/>
              </w:rPr>
              <w:t>&lt;position coordinate="distance"&gt;1.0&lt;/position&gt;</w:t>
            </w:r>
            <w:bookmarkEnd w:id="152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4" w:name="lt_pId1939"/>
            <w:r w:rsidRPr="00352B36">
              <w:rPr>
                <w:rFonts w:ascii="Courier" w:hAnsi="Courier" w:cs="Courier New"/>
                <w:sz w:val="12"/>
                <w:szCs w:val="12"/>
                <w:lang w:val="en-US"/>
              </w:rPr>
              <w:t>&lt;/audioBlockFormat&gt;</w:t>
            </w:r>
            <w:bookmarkEnd w:id="152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5" w:name="lt_pId1940"/>
            <w:r w:rsidRPr="00352B36">
              <w:rPr>
                <w:rFonts w:ascii="Courier" w:hAnsi="Courier" w:cs="Courier New"/>
                <w:sz w:val="12"/>
                <w:szCs w:val="12"/>
                <w:lang w:val="en-US"/>
              </w:rPr>
              <w:t>&lt;/audioChannelFormat&gt;</w:t>
            </w:r>
            <w:bookmarkEnd w:id="152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6" w:name="lt_pId1941"/>
            <w:r w:rsidRPr="00352B36">
              <w:rPr>
                <w:rFonts w:ascii="Courier" w:hAnsi="Courier" w:cs="Courier New"/>
                <w:sz w:val="12"/>
                <w:szCs w:val="12"/>
                <w:lang w:val="en-US"/>
              </w:rPr>
              <w:t>&lt;audioChannelFormat audioChannelFormatID="AC_00010023" audioChannelFormatName="TopFrontRightMid" typeLabel="0001" typeDefinition="DirectSpeakers"&gt;</w:t>
            </w:r>
            <w:bookmarkEnd w:id="152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7" w:name="lt_pId1942"/>
            <w:r w:rsidRPr="00352B36">
              <w:rPr>
                <w:rFonts w:ascii="Courier" w:hAnsi="Courier" w:cs="Courier New"/>
                <w:sz w:val="12"/>
                <w:szCs w:val="12"/>
                <w:lang w:val="en-US"/>
              </w:rPr>
              <w:t>&lt;audioBlockFormat audioBlockFormatID="AC_00010023_00000001"&gt;</w:t>
            </w:r>
            <w:bookmarkEnd w:id="152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8" w:name="lt_pId1943"/>
            <w:r w:rsidRPr="00352B36">
              <w:rPr>
                <w:rFonts w:ascii="Courier" w:hAnsi="Courier" w:cs="Courier New"/>
                <w:sz w:val="12"/>
                <w:szCs w:val="12"/>
                <w:lang w:val="en-US"/>
              </w:rPr>
              <w:t>&lt;speakerLabel&gt;urn:itu:bs:2051:0:speaker:U-045&lt;/speakerLabel&gt;</w:t>
            </w:r>
            <w:bookmarkEnd w:id="152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29" w:name="lt_pId1944"/>
            <w:r w:rsidRPr="00352B36">
              <w:rPr>
                <w:rFonts w:ascii="Courier" w:hAnsi="Courier" w:cs="Courier New"/>
                <w:sz w:val="12"/>
                <w:szCs w:val="12"/>
                <w:lang w:val="en-US"/>
              </w:rPr>
              <w:t>&lt;position coordinate="azimuth"&gt;-45.0&lt;/position&gt;</w:t>
            </w:r>
            <w:bookmarkEnd w:id="152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0" w:name="lt_pId1945"/>
            <w:r w:rsidRPr="00352B36">
              <w:rPr>
                <w:rFonts w:ascii="Courier" w:hAnsi="Courier" w:cs="Courier New"/>
                <w:sz w:val="12"/>
                <w:szCs w:val="12"/>
                <w:lang w:val="en-US"/>
              </w:rPr>
              <w:t>&lt;position coordinate="elevation"&gt;30.0&lt;/position&gt;</w:t>
            </w:r>
            <w:bookmarkEnd w:id="153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1" w:name="lt_pId1946"/>
            <w:r w:rsidRPr="00352B36">
              <w:rPr>
                <w:rFonts w:ascii="Courier" w:hAnsi="Courier" w:cs="Courier New"/>
                <w:sz w:val="12"/>
                <w:szCs w:val="12"/>
                <w:lang w:val="en-US"/>
              </w:rPr>
              <w:t>&lt;position coordinate="distance"&gt;1.0&lt;/position&gt;</w:t>
            </w:r>
            <w:bookmarkEnd w:id="153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2" w:name="lt_pId1947"/>
            <w:r w:rsidRPr="00352B36">
              <w:rPr>
                <w:rFonts w:ascii="Courier" w:hAnsi="Courier" w:cs="Courier New"/>
                <w:sz w:val="12"/>
                <w:szCs w:val="12"/>
                <w:lang w:val="en-US"/>
              </w:rPr>
              <w:t>&lt;/audioBlockFormat&gt;</w:t>
            </w:r>
            <w:bookmarkEnd w:id="153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3" w:name="lt_pId1948"/>
            <w:r w:rsidRPr="00352B36">
              <w:rPr>
                <w:rFonts w:ascii="Courier" w:hAnsi="Courier" w:cs="Courier New"/>
                <w:sz w:val="12"/>
                <w:szCs w:val="12"/>
                <w:lang w:val="en-US"/>
              </w:rPr>
              <w:t>&lt;/audioChannelFormat&gt;</w:t>
            </w:r>
            <w:bookmarkEnd w:id="153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4" w:name="lt_pId1949"/>
            <w:r w:rsidRPr="00352B36">
              <w:rPr>
                <w:rFonts w:ascii="Courier" w:hAnsi="Courier" w:cs="Courier New"/>
                <w:sz w:val="12"/>
                <w:szCs w:val="12"/>
                <w:lang w:val="en-US"/>
              </w:rPr>
              <w:t>&lt;audioChannelFormat audioChannelFormatID="AC_00010024" audioChannelFormatName="FrontLeftScreen" typeLabel="0001" typeDefinition="DirectSpeakers"&gt;</w:t>
            </w:r>
            <w:bookmarkEnd w:id="153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5" w:name="lt_pId1950"/>
            <w:r w:rsidRPr="00352B36">
              <w:rPr>
                <w:rFonts w:ascii="Courier" w:hAnsi="Courier" w:cs="Courier New"/>
                <w:sz w:val="12"/>
                <w:szCs w:val="12"/>
                <w:lang w:val="en-US"/>
              </w:rPr>
              <w:t>&lt;audioBlockFormat audioBlockFormatID="AC_00010024_00000001"&gt;</w:t>
            </w:r>
            <w:bookmarkEnd w:id="153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6" w:name="lt_pId1951"/>
            <w:r w:rsidRPr="00352B36">
              <w:rPr>
                <w:rFonts w:ascii="Courier" w:hAnsi="Courier" w:cs="Courier New"/>
                <w:sz w:val="12"/>
                <w:szCs w:val="12"/>
                <w:lang w:val="en-US"/>
              </w:rPr>
              <w:t>&lt;speakerLabel&gt;urn:itu:bs:2051:0:speaker:M+SC&lt;/speakerLabel&gt;</w:t>
            </w:r>
            <w:bookmarkEnd w:id="153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7" w:name="lt_pId1952"/>
            <w:r w:rsidRPr="00352B36">
              <w:rPr>
                <w:rFonts w:ascii="Courier" w:hAnsi="Courier" w:cs="Courier New"/>
                <w:sz w:val="12"/>
                <w:szCs w:val="12"/>
                <w:lang w:val="en-US"/>
              </w:rPr>
              <w:t>&lt;position coordinate="azimuth" screenEdgeLock="left"&gt;25.0&lt;/position&gt;</w:t>
            </w:r>
            <w:bookmarkEnd w:id="153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8" w:name="lt_pId1953"/>
            <w:r w:rsidRPr="00352B36">
              <w:rPr>
                <w:rFonts w:ascii="Courier" w:hAnsi="Courier" w:cs="Courier New"/>
                <w:sz w:val="12"/>
                <w:szCs w:val="12"/>
                <w:lang w:val="en-US"/>
              </w:rPr>
              <w:t>&lt;position coordinate="elevation"&gt;0.0&lt;/position&gt;</w:t>
            </w:r>
            <w:bookmarkEnd w:id="153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39" w:name="lt_pId1954"/>
            <w:r w:rsidRPr="00352B36">
              <w:rPr>
                <w:rFonts w:ascii="Courier" w:hAnsi="Courier" w:cs="Courier New"/>
                <w:sz w:val="12"/>
                <w:szCs w:val="12"/>
                <w:lang w:val="en-US"/>
              </w:rPr>
              <w:t>&lt;position coordinate="distance"&gt;1.0&lt;/position&gt;</w:t>
            </w:r>
            <w:bookmarkEnd w:id="153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0" w:name="lt_pId1955"/>
            <w:r w:rsidRPr="00352B36">
              <w:rPr>
                <w:rFonts w:ascii="Courier" w:hAnsi="Courier" w:cs="Courier New"/>
                <w:sz w:val="12"/>
                <w:szCs w:val="12"/>
                <w:lang w:val="en-US"/>
              </w:rPr>
              <w:t>&lt;/audioBlockFormat&gt;</w:t>
            </w:r>
            <w:bookmarkEnd w:id="154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1" w:name="lt_pId1956"/>
            <w:r w:rsidRPr="00352B36">
              <w:rPr>
                <w:rFonts w:ascii="Courier" w:hAnsi="Courier" w:cs="Courier New"/>
                <w:sz w:val="12"/>
                <w:szCs w:val="12"/>
                <w:lang w:val="en-US"/>
              </w:rPr>
              <w:t>&lt;/audioChannelFormat&gt;</w:t>
            </w:r>
            <w:bookmarkEnd w:id="154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2" w:name="lt_pId1957"/>
            <w:r w:rsidRPr="00352B36">
              <w:rPr>
                <w:rFonts w:ascii="Courier" w:hAnsi="Courier" w:cs="Courier New"/>
                <w:sz w:val="12"/>
                <w:szCs w:val="12"/>
                <w:lang w:val="en-US"/>
              </w:rPr>
              <w:t>&lt;audioChannelFormat audioChannelFormatID="AC_00010025" audioChannelFormatName="FrontRightScreen" typeLabel="0001" typeDefinition="DirectSpeakers"&gt;</w:t>
            </w:r>
            <w:bookmarkEnd w:id="154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3" w:name="lt_pId1958"/>
            <w:r w:rsidRPr="00352B36">
              <w:rPr>
                <w:rFonts w:ascii="Courier" w:hAnsi="Courier" w:cs="Courier New"/>
                <w:sz w:val="12"/>
                <w:szCs w:val="12"/>
                <w:lang w:val="en-US"/>
              </w:rPr>
              <w:t>&lt;audioBlockFormat audioBlockFormatID="AC_00010025_00000001"&gt;</w:t>
            </w:r>
            <w:bookmarkEnd w:id="154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4" w:name="lt_pId1959"/>
            <w:r w:rsidRPr="00352B36">
              <w:rPr>
                <w:rFonts w:ascii="Courier" w:hAnsi="Courier" w:cs="Courier New"/>
                <w:sz w:val="12"/>
                <w:szCs w:val="12"/>
                <w:lang w:val="en-US"/>
              </w:rPr>
              <w:t>&lt;speakerLabel&gt;urn:itu:bs:2051:0:speaker:M-SC&lt;/speakerLabel&gt;</w:t>
            </w:r>
            <w:bookmarkEnd w:id="154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5" w:name="lt_pId1960"/>
            <w:r w:rsidRPr="00352B36">
              <w:rPr>
                <w:rFonts w:ascii="Courier" w:hAnsi="Courier" w:cs="Courier New"/>
                <w:sz w:val="12"/>
                <w:szCs w:val="12"/>
                <w:lang w:val="en-US"/>
              </w:rPr>
              <w:t>&lt;position coordinate="azimuth" screenEdgeLock="right"&gt;-25.0&lt;/position&gt;</w:t>
            </w:r>
            <w:bookmarkEnd w:id="154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6" w:name="lt_pId1961"/>
            <w:r w:rsidRPr="00352B36">
              <w:rPr>
                <w:rFonts w:ascii="Courier" w:hAnsi="Courier" w:cs="Courier New"/>
                <w:sz w:val="12"/>
                <w:szCs w:val="12"/>
                <w:lang w:val="en-US"/>
              </w:rPr>
              <w:t>&lt;position coordinate="elevation"&gt;0.0&lt;/position&gt;</w:t>
            </w:r>
            <w:bookmarkEnd w:id="154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7" w:name="lt_pId1962"/>
            <w:r w:rsidRPr="00352B36">
              <w:rPr>
                <w:rFonts w:ascii="Courier" w:hAnsi="Courier" w:cs="Courier New"/>
                <w:sz w:val="12"/>
                <w:szCs w:val="12"/>
                <w:lang w:val="en-US"/>
              </w:rPr>
              <w:t>&lt;position coordinate="distance"&gt;1.0&lt;/position&gt;</w:t>
            </w:r>
            <w:bookmarkEnd w:id="154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8" w:name="lt_pId1963"/>
            <w:r w:rsidRPr="00352B36">
              <w:rPr>
                <w:rFonts w:ascii="Courier" w:hAnsi="Courier" w:cs="Courier New"/>
                <w:sz w:val="12"/>
                <w:szCs w:val="12"/>
                <w:lang w:val="en-US"/>
              </w:rPr>
              <w:t>&lt;/audioBlockFormat&gt;</w:t>
            </w:r>
            <w:bookmarkEnd w:id="154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49" w:name="lt_pId1964"/>
            <w:r w:rsidRPr="00352B36">
              <w:rPr>
                <w:rFonts w:ascii="Courier" w:hAnsi="Courier" w:cs="Courier New"/>
                <w:sz w:val="12"/>
                <w:szCs w:val="12"/>
                <w:lang w:val="en-US"/>
              </w:rPr>
              <w:t>&lt;/audioChannelFormat&gt;</w:t>
            </w:r>
            <w:bookmarkEnd w:id="154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0" w:name="lt_pId1965"/>
            <w:r w:rsidRPr="00352B36">
              <w:rPr>
                <w:rFonts w:ascii="Courier" w:hAnsi="Courier" w:cs="Courier New"/>
                <w:sz w:val="12"/>
                <w:szCs w:val="12"/>
                <w:lang w:val="en-US"/>
              </w:rPr>
              <w:t>&lt;audioChannelFormat audioChannelFormatID="AC_00010026" audioChannelFormatName="FrontLeftMid" typeLabel="0001" typeDefinition="DirectSpeakers"&gt;</w:t>
            </w:r>
            <w:bookmarkEnd w:id="155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1" w:name="lt_pId1966"/>
            <w:r w:rsidRPr="00352B36">
              <w:rPr>
                <w:rFonts w:ascii="Courier" w:hAnsi="Courier" w:cs="Courier New"/>
                <w:sz w:val="12"/>
                <w:szCs w:val="12"/>
                <w:lang w:val="en-US"/>
              </w:rPr>
              <w:t>&lt;audioBlockFormat audioBlockFormatID="AC_00010026_00000001"&gt;</w:t>
            </w:r>
            <w:bookmarkEnd w:id="155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2" w:name="lt_pId1967"/>
            <w:r w:rsidRPr="00352B36">
              <w:rPr>
                <w:rFonts w:ascii="Courier" w:hAnsi="Courier" w:cs="Courier New"/>
                <w:sz w:val="12"/>
                <w:szCs w:val="12"/>
                <w:lang w:val="en-US"/>
              </w:rPr>
              <w:t>&lt;speakerLabel&gt;urn:itu:bs:2051:0:speaker:M+045&lt;/speakerLabel&gt;</w:t>
            </w:r>
            <w:bookmarkEnd w:id="155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3" w:name="lt_pId1968"/>
            <w:r w:rsidRPr="00352B36">
              <w:rPr>
                <w:rFonts w:ascii="Courier" w:hAnsi="Courier" w:cs="Courier New"/>
                <w:sz w:val="12"/>
                <w:szCs w:val="12"/>
                <w:lang w:val="en-US"/>
              </w:rPr>
              <w:t>&lt;position coordinate="azimuth"&gt;45.0&lt;/position&gt;</w:t>
            </w:r>
            <w:bookmarkEnd w:id="155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4" w:name="lt_pId1969"/>
            <w:r w:rsidRPr="00352B36">
              <w:rPr>
                <w:rFonts w:ascii="Courier" w:hAnsi="Courier" w:cs="Courier New"/>
                <w:sz w:val="12"/>
                <w:szCs w:val="12"/>
                <w:lang w:val="en-US"/>
              </w:rPr>
              <w:t>&lt;position coordinate="elevation"&gt;0.0&lt;/position&gt;</w:t>
            </w:r>
            <w:bookmarkEnd w:id="155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5" w:name="lt_pId1970"/>
            <w:r w:rsidRPr="00352B36">
              <w:rPr>
                <w:rFonts w:ascii="Courier" w:hAnsi="Courier" w:cs="Courier New"/>
                <w:sz w:val="12"/>
                <w:szCs w:val="12"/>
                <w:lang w:val="en-US"/>
              </w:rPr>
              <w:t>&lt;position coordinate="distance"&gt;1.0&lt;/position&gt;</w:t>
            </w:r>
            <w:bookmarkEnd w:id="155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6" w:name="lt_pId1971"/>
            <w:r w:rsidRPr="00352B36">
              <w:rPr>
                <w:rFonts w:ascii="Courier" w:hAnsi="Courier" w:cs="Courier New"/>
                <w:sz w:val="12"/>
                <w:szCs w:val="12"/>
                <w:lang w:val="en-US"/>
              </w:rPr>
              <w:t>&lt;/audioBlockFormat&gt;</w:t>
            </w:r>
            <w:bookmarkEnd w:id="155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7" w:name="lt_pId1972"/>
            <w:r w:rsidRPr="00352B36">
              <w:rPr>
                <w:rFonts w:ascii="Courier" w:hAnsi="Courier" w:cs="Courier New"/>
                <w:sz w:val="12"/>
                <w:szCs w:val="12"/>
                <w:lang w:val="en-US"/>
              </w:rPr>
              <w:t>&lt;/audioChannelFormat&gt;</w:t>
            </w:r>
            <w:bookmarkEnd w:id="155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8" w:name="lt_pId1973"/>
            <w:r w:rsidRPr="00352B36">
              <w:rPr>
                <w:rFonts w:ascii="Courier" w:hAnsi="Courier" w:cs="Courier New"/>
                <w:sz w:val="12"/>
                <w:szCs w:val="12"/>
                <w:lang w:val="en-US"/>
              </w:rPr>
              <w:t>&lt;audioChannelFormat audioChannelFormatID="AC_00010027" audioChannelFormatName="FrontRightMid" typeLabel="0001" typeDefinition="DirectSpeakers"&gt;</w:t>
            </w:r>
            <w:bookmarkEnd w:id="155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59" w:name="lt_pId1974"/>
            <w:r w:rsidRPr="00352B36">
              <w:rPr>
                <w:rFonts w:ascii="Courier" w:hAnsi="Courier" w:cs="Courier New"/>
                <w:sz w:val="12"/>
                <w:szCs w:val="12"/>
                <w:lang w:val="en-US"/>
              </w:rPr>
              <w:t>&lt;audioBlockFormat audioBlockFormatID="AC_00010027_00000001"&gt;</w:t>
            </w:r>
            <w:bookmarkEnd w:id="155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60" w:name="lt_pId1975"/>
            <w:r w:rsidRPr="00352B36">
              <w:rPr>
                <w:rFonts w:ascii="Courier" w:hAnsi="Courier" w:cs="Courier New"/>
                <w:sz w:val="12"/>
                <w:szCs w:val="12"/>
                <w:lang w:val="en-US"/>
              </w:rPr>
              <w:t>&lt;speakerLabel&gt;urn:itu:bs:2051:0:speaker:M-045&lt;/speakerLabel&gt;</w:t>
            </w:r>
            <w:bookmarkEnd w:id="156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61" w:name="lt_pId1976"/>
            <w:r w:rsidRPr="00352B36">
              <w:rPr>
                <w:rFonts w:ascii="Courier" w:hAnsi="Courier" w:cs="Courier New"/>
                <w:sz w:val="12"/>
                <w:szCs w:val="12"/>
                <w:lang w:val="en-US"/>
              </w:rPr>
              <w:t>&lt;position coordinate="azimuth"&gt;-45.0&lt;/position&gt;</w:t>
            </w:r>
            <w:bookmarkEnd w:id="156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62" w:name="lt_pId1977"/>
            <w:r w:rsidRPr="00352B36">
              <w:rPr>
                <w:rFonts w:ascii="Courier" w:hAnsi="Courier" w:cs="Courier New"/>
                <w:sz w:val="12"/>
                <w:szCs w:val="12"/>
                <w:lang w:val="en-US"/>
              </w:rPr>
              <w:t>&lt;position coordinate="elevation"&gt;0.0&lt;/position&gt;</w:t>
            </w:r>
            <w:bookmarkEnd w:id="156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63" w:name="lt_pId1978"/>
            <w:r w:rsidRPr="00352B36">
              <w:rPr>
                <w:rFonts w:ascii="Courier" w:hAnsi="Courier" w:cs="Courier New"/>
                <w:sz w:val="12"/>
                <w:szCs w:val="12"/>
                <w:lang w:val="en-US"/>
              </w:rPr>
              <w:t>&lt;position coordinate="distance"&gt;1.0&lt;/position&gt;</w:t>
            </w:r>
            <w:bookmarkEnd w:id="156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64" w:name="lt_pId1979"/>
            <w:r w:rsidRPr="00352B36">
              <w:rPr>
                <w:rFonts w:ascii="Courier" w:hAnsi="Courier" w:cs="Courier New"/>
                <w:sz w:val="12"/>
                <w:szCs w:val="12"/>
                <w:lang w:val="en-US"/>
              </w:rPr>
              <w:t>&lt;/audioBlockFormat&gt;</w:t>
            </w:r>
            <w:bookmarkEnd w:id="156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lastRenderedPageBreak/>
              <w:t xml:space="preserve">        </w:t>
            </w:r>
            <w:bookmarkStart w:id="1565" w:name="lt_pId1980"/>
            <w:r w:rsidRPr="00352B36">
              <w:rPr>
                <w:rFonts w:ascii="Courier" w:hAnsi="Courier" w:cs="Courier New"/>
                <w:sz w:val="12"/>
                <w:szCs w:val="12"/>
                <w:lang w:val="en-US"/>
              </w:rPr>
              <w:t>&lt;/audioChannelFormat&gt;</w:t>
            </w:r>
            <w:bookmarkEnd w:id="156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66" w:name="lt_pId1981"/>
            <w:r w:rsidRPr="00352B36">
              <w:rPr>
                <w:rFonts w:ascii="Courier" w:hAnsi="Courier" w:cs="Courier New"/>
                <w:sz w:val="12"/>
                <w:szCs w:val="12"/>
                <w:lang w:val="en-US"/>
              </w:rPr>
              <w:t>&lt;audioChannelFormat audioChannelFormatID="AC_00010028" audioChannelFormatName="UpperTopBackCentre" typeLabel="0001" typeDefinition="DirectSpeakers"&gt;</w:t>
            </w:r>
            <w:bookmarkEnd w:id="156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67" w:name="lt_pId1982"/>
            <w:r w:rsidRPr="00352B36">
              <w:rPr>
                <w:rFonts w:ascii="Courier" w:hAnsi="Courier" w:cs="Courier New"/>
                <w:sz w:val="12"/>
                <w:szCs w:val="12"/>
                <w:lang w:val="en-US"/>
              </w:rPr>
              <w:t>&lt;audioBlockFormat audioBlockFormatID="AC_00010028_00000001"&gt;</w:t>
            </w:r>
            <w:bookmarkEnd w:id="156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68" w:name="lt_pId1983"/>
            <w:r w:rsidRPr="00352B36">
              <w:rPr>
                <w:rFonts w:ascii="Courier" w:hAnsi="Courier" w:cs="Courier New"/>
                <w:sz w:val="12"/>
                <w:szCs w:val="12"/>
                <w:lang w:val="en-US"/>
              </w:rPr>
              <w:t>&lt;speakerLabel&gt;urn:itu:bs:2051:0:speaker:UH+180&lt;/speakerLabel&gt;</w:t>
            </w:r>
            <w:bookmarkEnd w:id="156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69" w:name="lt_pId1984"/>
            <w:r w:rsidRPr="00352B36">
              <w:rPr>
                <w:rFonts w:ascii="Courier" w:hAnsi="Courier" w:cs="Courier New"/>
                <w:sz w:val="12"/>
                <w:szCs w:val="12"/>
                <w:lang w:val="en-US"/>
              </w:rPr>
              <w:t>&lt;position coordinate="azimuth"&gt;180.0&lt;/position&gt;</w:t>
            </w:r>
            <w:bookmarkEnd w:id="156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0" w:name="lt_pId1985"/>
            <w:r w:rsidRPr="00352B36">
              <w:rPr>
                <w:rFonts w:ascii="Courier" w:hAnsi="Courier" w:cs="Courier New"/>
                <w:sz w:val="12"/>
                <w:szCs w:val="12"/>
                <w:lang w:val="en-US"/>
              </w:rPr>
              <w:t>&lt;position coordinate="elevation"&gt;45.0&lt;/position&gt;</w:t>
            </w:r>
            <w:bookmarkEnd w:id="157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1" w:name="lt_pId1986"/>
            <w:r w:rsidRPr="00352B36">
              <w:rPr>
                <w:rFonts w:ascii="Courier" w:hAnsi="Courier" w:cs="Courier New"/>
                <w:sz w:val="12"/>
                <w:szCs w:val="12"/>
                <w:lang w:val="en-US"/>
              </w:rPr>
              <w:t>&lt;position coordinate="distance"&gt;1.0&lt;/position&gt;</w:t>
            </w:r>
            <w:bookmarkEnd w:id="157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2" w:name="lt_pId1987"/>
            <w:r w:rsidRPr="00352B36">
              <w:rPr>
                <w:rFonts w:ascii="Courier" w:hAnsi="Courier" w:cs="Courier New"/>
                <w:sz w:val="12"/>
                <w:szCs w:val="12"/>
                <w:lang w:val="en-US"/>
              </w:rPr>
              <w:t>&lt;/audioBlockFormat&gt;</w:t>
            </w:r>
            <w:bookmarkEnd w:id="157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3" w:name="lt_pId1988"/>
            <w:r w:rsidRPr="00352B36">
              <w:rPr>
                <w:rFonts w:ascii="Courier" w:hAnsi="Courier" w:cs="Courier New"/>
                <w:sz w:val="12"/>
                <w:szCs w:val="12"/>
                <w:lang w:val="en-US"/>
              </w:rPr>
              <w:t>&lt;/audioChannelFormat&gt;</w:t>
            </w:r>
            <w:bookmarkEnd w:id="157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4" w:name="lt_pId1989"/>
            <w:r w:rsidRPr="00352B36">
              <w:rPr>
                <w:rFonts w:ascii="Courier" w:hAnsi="Courier" w:cs="Courier New"/>
                <w:sz w:val="12"/>
                <w:szCs w:val="12"/>
                <w:lang w:val="en-US"/>
              </w:rPr>
              <w:t>&lt;audioChannelFormat audioChannelFormatID="AC_00050001" audioChannelFormatName="LeftEar" typeLabel="0005" typeDefinition="Binaural"&gt;</w:t>
            </w:r>
            <w:bookmarkEnd w:id="157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5" w:name="lt_pId1990"/>
            <w:r w:rsidRPr="00352B36">
              <w:rPr>
                <w:rFonts w:ascii="Courier" w:hAnsi="Courier" w:cs="Courier New"/>
                <w:sz w:val="12"/>
                <w:szCs w:val="12"/>
                <w:lang w:val="en-US"/>
              </w:rPr>
              <w:t>&lt;audioBlockFormat audioBlockFormatID="AC_00050001_00000001"&gt;</w:t>
            </w:r>
            <w:bookmarkEnd w:id="157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6" w:name="lt_pId1991"/>
            <w:r w:rsidRPr="00352B36">
              <w:rPr>
                <w:rFonts w:ascii="Courier" w:hAnsi="Courier" w:cs="Courier New"/>
                <w:sz w:val="12"/>
                <w:szCs w:val="12"/>
                <w:lang w:val="en-US"/>
              </w:rPr>
              <w:t>&lt;/audioBlockFormat&gt;</w:t>
            </w:r>
            <w:bookmarkEnd w:id="157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7" w:name="lt_pId1992"/>
            <w:r w:rsidRPr="00352B36">
              <w:rPr>
                <w:rFonts w:ascii="Courier" w:hAnsi="Courier" w:cs="Courier New"/>
                <w:sz w:val="12"/>
                <w:szCs w:val="12"/>
                <w:lang w:val="en-US"/>
              </w:rPr>
              <w:t>&lt;/audioChannelFormat&gt;</w:t>
            </w:r>
            <w:bookmarkEnd w:id="157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8" w:name="lt_pId1993"/>
            <w:r w:rsidRPr="00352B36">
              <w:rPr>
                <w:rFonts w:ascii="Courier" w:hAnsi="Courier" w:cs="Courier New"/>
                <w:sz w:val="12"/>
                <w:szCs w:val="12"/>
                <w:lang w:val="en-US"/>
              </w:rPr>
              <w:t>&lt;audioChannelFormat audioChannelFormatID="AC_00050002" audioChannelFormatName="RightEar" typeLabel="0005" typeDefinition="Binaural"&gt;</w:t>
            </w:r>
            <w:bookmarkEnd w:id="157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79" w:name="lt_pId1994"/>
            <w:r w:rsidRPr="00352B36">
              <w:rPr>
                <w:rFonts w:ascii="Courier" w:hAnsi="Courier" w:cs="Courier New"/>
                <w:sz w:val="12"/>
                <w:szCs w:val="12"/>
                <w:lang w:val="en-US"/>
              </w:rPr>
              <w:t>&lt;audioBlockFormat audioBlockFormatID="AC_00050002_00000001"&gt;</w:t>
            </w:r>
            <w:bookmarkEnd w:id="157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0" w:name="lt_pId1995"/>
            <w:r w:rsidRPr="00352B36">
              <w:rPr>
                <w:rFonts w:ascii="Courier" w:hAnsi="Courier" w:cs="Courier New"/>
                <w:sz w:val="12"/>
                <w:szCs w:val="12"/>
                <w:lang w:val="en-US"/>
              </w:rPr>
              <w:t>&lt;/audioBlockFormat&gt;</w:t>
            </w:r>
            <w:bookmarkEnd w:id="158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1" w:name="lt_pId1996"/>
            <w:r w:rsidRPr="00352B36">
              <w:rPr>
                <w:rFonts w:ascii="Courier" w:hAnsi="Courier" w:cs="Courier New"/>
                <w:sz w:val="12"/>
                <w:szCs w:val="12"/>
                <w:lang w:val="en-US"/>
              </w:rPr>
              <w:t>&lt;/audioChannelFormat&gt;</w:t>
            </w:r>
            <w:bookmarkEnd w:id="158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2" w:name="lt_pId1997"/>
            <w:r w:rsidRPr="00352B36">
              <w:rPr>
                <w:rFonts w:ascii="Courier" w:hAnsi="Courier" w:cs="Courier New"/>
                <w:sz w:val="12"/>
                <w:szCs w:val="12"/>
                <w:lang w:val="en-US"/>
              </w:rPr>
              <w:t>&lt;audioStreamFormat audioStreamFormatID="AS_00010001" audioStreamFormatName="PCM_FrontLeft" formatLabel="0001" formatDefinition="PCM"&gt;</w:t>
            </w:r>
            <w:bookmarkEnd w:id="158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3" w:name="lt_pId1998"/>
            <w:r w:rsidRPr="00352B36">
              <w:rPr>
                <w:rFonts w:ascii="Courier" w:hAnsi="Courier" w:cs="Courier New"/>
                <w:sz w:val="12"/>
                <w:szCs w:val="12"/>
                <w:lang w:val="en-US"/>
              </w:rPr>
              <w:t>&lt;audioChannelFormatIDRef&gt;AC_00010001&lt;/audioChannelFormatIDRef&gt;</w:t>
            </w:r>
            <w:bookmarkEnd w:id="158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4" w:name="lt_pId1999"/>
            <w:r w:rsidRPr="00352B36">
              <w:rPr>
                <w:rFonts w:ascii="Courier" w:hAnsi="Courier" w:cs="Courier New"/>
                <w:sz w:val="12"/>
                <w:szCs w:val="12"/>
                <w:lang w:val="en-US"/>
              </w:rPr>
              <w:t>&lt;audioTrackFormatIDRef&gt;AT_00010001_01&lt;/audioTrackFormatIDRef&gt;</w:t>
            </w:r>
            <w:bookmarkEnd w:id="158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5" w:name="lt_pId2000"/>
            <w:r w:rsidRPr="00352B36">
              <w:rPr>
                <w:rFonts w:ascii="Courier" w:hAnsi="Courier" w:cs="Courier New"/>
                <w:sz w:val="12"/>
                <w:szCs w:val="12"/>
                <w:lang w:val="en-US"/>
              </w:rPr>
              <w:t>&lt;/audioStreamFormat&gt;</w:t>
            </w:r>
            <w:bookmarkEnd w:id="158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6" w:name="lt_pId2001"/>
            <w:r w:rsidRPr="00352B36">
              <w:rPr>
                <w:rFonts w:ascii="Courier" w:hAnsi="Courier" w:cs="Courier New"/>
                <w:sz w:val="12"/>
                <w:szCs w:val="12"/>
                <w:lang w:val="en-US"/>
              </w:rPr>
              <w:t>&lt;audioStreamFormat audioStreamFormatID="AS_00010002" audioStreamFormatName="PCM_FrontRight" formatLabel="0001" formatDefinition="PCM"&gt;</w:t>
            </w:r>
            <w:bookmarkEnd w:id="158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7" w:name="lt_pId2002"/>
            <w:r w:rsidRPr="00352B36">
              <w:rPr>
                <w:rFonts w:ascii="Courier" w:hAnsi="Courier" w:cs="Courier New"/>
                <w:sz w:val="12"/>
                <w:szCs w:val="12"/>
                <w:lang w:val="en-US"/>
              </w:rPr>
              <w:t>&lt;audioChannelFormatIDRef&gt;AC_00010002&lt;/audioChannelFormatIDRef&gt;</w:t>
            </w:r>
            <w:bookmarkEnd w:id="158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8" w:name="lt_pId2003"/>
            <w:r w:rsidRPr="00352B36">
              <w:rPr>
                <w:rFonts w:ascii="Courier" w:hAnsi="Courier" w:cs="Courier New"/>
                <w:sz w:val="12"/>
                <w:szCs w:val="12"/>
                <w:lang w:val="en-US"/>
              </w:rPr>
              <w:t>&lt;audioTrackFormatIDRef&gt;AT_00010002_01&lt;/audioTrackFormatIDRef&gt;</w:t>
            </w:r>
            <w:bookmarkEnd w:id="158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89" w:name="lt_pId2004"/>
            <w:r w:rsidRPr="00352B36">
              <w:rPr>
                <w:rFonts w:ascii="Courier" w:hAnsi="Courier" w:cs="Courier New"/>
                <w:sz w:val="12"/>
                <w:szCs w:val="12"/>
                <w:lang w:val="en-US"/>
              </w:rPr>
              <w:t>&lt;/audioStreamFormat&gt;</w:t>
            </w:r>
            <w:bookmarkEnd w:id="158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0" w:name="lt_pId2005"/>
            <w:r w:rsidRPr="00352B36">
              <w:rPr>
                <w:rFonts w:ascii="Courier" w:hAnsi="Courier" w:cs="Courier New"/>
                <w:sz w:val="12"/>
                <w:szCs w:val="12"/>
                <w:lang w:val="en-US"/>
              </w:rPr>
              <w:t>&lt;audioStreamFormat audioStreamFormatID="AS_00010003" audioStreamFormatName="PCM_FrontCentre" formatLabel="0001" formatDefinition="PCM"&gt;</w:t>
            </w:r>
            <w:bookmarkEnd w:id="159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1" w:name="lt_pId2006"/>
            <w:r w:rsidRPr="00352B36">
              <w:rPr>
                <w:rFonts w:ascii="Courier" w:hAnsi="Courier" w:cs="Courier New"/>
                <w:sz w:val="12"/>
                <w:szCs w:val="12"/>
                <w:lang w:val="en-US"/>
              </w:rPr>
              <w:t>&lt;audioChannelFormatIDRef&gt;AC_00010003&lt;/audioChannelFormatIDRef&gt;</w:t>
            </w:r>
            <w:bookmarkEnd w:id="159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2" w:name="lt_pId2007"/>
            <w:r w:rsidRPr="00352B36">
              <w:rPr>
                <w:rFonts w:ascii="Courier" w:hAnsi="Courier" w:cs="Courier New"/>
                <w:sz w:val="12"/>
                <w:szCs w:val="12"/>
                <w:lang w:val="en-US"/>
              </w:rPr>
              <w:t>&lt;audioTrackFormatIDRef&gt;AT_00010003_01&lt;/audioTrackFormatIDRef&gt;</w:t>
            </w:r>
            <w:bookmarkEnd w:id="159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3" w:name="lt_pId2008"/>
            <w:r w:rsidRPr="00352B36">
              <w:rPr>
                <w:rFonts w:ascii="Courier" w:hAnsi="Courier" w:cs="Courier New"/>
                <w:sz w:val="12"/>
                <w:szCs w:val="12"/>
                <w:lang w:val="en-US"/>
              </w:rPr>
              <w:t>&lt;/audioStreamFormat&gt;</w:t>
            </w:r>
            <w:bookmarkEnd w:id="159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4" w:name="lt_pId2009"/>
            <w:r w:rsidRPr="00352B36">
              <w:rPr>
                <w:rFonts w:ascii="Courier" w:hAnsi="Courier" w:cs="Courier New"/>
                <w:sz w:val="12"/>
                <w:szCs w:val="12"/>
                <w:lang w:val="en-US"/>
              </w:rPr>
              <w:t>&lt;audioStreamFormat audioStreamFormatID="AS_00010004" audioStreamFormatName="PCM_LowFrequencyEffects" formatLabel="0001" formatDefinition="PCM"&gt;</w:t>
            </w:r>
            <w:bookmarkEnd w:id="159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5" w:name="lt_pId2010"/>
            <w:r w:rsidRPr="00352B36">
              <w:rPr>
                <w:rFonts w:ascii="Courier" w:hAnsi="Courier" w:cs="Courier New"/>
                <w:sz w:val="12"/>
                <w:szCs w:val="12"/>
                <w:lang w:val="en-US"/>
              </w:rPr>
              <w:t>&lt;audioChannelFormatIDRef&gt;AC_00010004&lt;/audioChannelFormatIDRef&gt;</w:t>
            </w:r>
            <w:bookmarkEnd w:id="159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6" w:name="lt_pId2011"/>
            <w:r w:rsidRPr="00352B36">
              <w:rPr>
                <w:rFonts w:ascii="Courier" w:hAnsi="Courier" w:cs="Courier New"/>
                <w:sz w:val="12"/>
                <w:szCs w:val="12"/>
                <w:lang w:val="en-US"/>
              </w:rPr>
              <w:t>&lt;audioTrackFormatIDRef&gt;AT_00010004_01&lt;/audioTrackFormatIDRef&gt;</w:t>
            </w:r>
            <w:bookmarkEnd w:id="159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7" w:name="lt_pId2012"/>
            <w:r w:rsidRPr="00352B36">
              <w:rPr>
                <w:rFonts w:ascii="Courier" w:hAnsi="Courier" w:cs="Courier New"/>
                <w:sz w:val="12"/>
                <w:szCs w:val="12"/>
                <w:lang w:val="en-US"/>
              </w:rPr>
              <w:t>&lt;/audioStreamFormat&gt;</w:t>
            </w:r>
            <w:bookmarkEnd w:id="159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8" w:name="lt_pId2013"/>
            <w:r w:rsidRPr="00352B36">
              <w:rPr>
                <w:rFonts w:ascii="Courier" w:hAnsi="Courier" w:cs="Courier New"/>
                <w:sz w:val="12"/>
                <w:szCs w:val="12"/>
                <w:lang w:val="en-US"/>
              </w:rPr>
              <w:t>&lt;audioStreamFormat audioStreamFormatID="AS_00010005" audioStreamFormatName="PCM_SurroundLeft" formatLabel="0001" formatDefinition="PCM"&gt;</w:t>
            </w:r>
            <w:bookmarkEnd w:id="159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599" w:name="lt_pId2014"/>
            <w:r w:rsidRPr="00352B36">
              <w:rPr>
                <w:rFonts w:ascii="Courier" w:hAnsi="Courier" w:cs="Courier New"/>
                <w:sz w:val="12"/>
                <w:szCs w:val="12"/>
                <w:lang w:val="en-US"/>
              </w:rPr>
              <w:t>&lt;audioChannelFormatIDRef&gt;AC_00010005&lt;/audioChannelFormatIDRef&gt;</w:t>
            </w:r>
            <w:bookmarkEnd w:id="159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0" w:name="lt_pId2015"/>
            <w:r w:rsidRPr="00352B36">
              <w:rPr>
                <w:rFonts w:ascii="Courier" w:hAnsi="Courier" w:cs="Courier New"/>
                <w:sz w:val="12"/>
                <w:szCs w:val="12"/>
                <w:lang w:val="en-US"/>
              </w:rPr>
              <w:t>&lt;audioTrackFormatIDRef&gt;AT_00010005_01&lt;/audioTrackFormatIDRef&gt;</w:t>
            </w:r>
            <w:bookmarkEnd w:id="160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1" w:name="lt_pId2016"/>
            <w:r w:rsidRPr="00352B36">
              <w:rPr>
                <w:rFonts w:ascii="Courier" w:hAnsi="Courier" w:cs="Courier New"/>
                <w:sz w:val="12"/>
                <w:szCs w:val="12"/>
                <w:lang w:val="en-US"/>
              </w:rPr>
              <w:t>&lt;/audioStreamFormat&gt;</w:t>
            </w:r>
            <w:bookmarkEnd w:id="160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2" w:name="lt_pId2017"/>
            <w:r w:rsidRPr="00352B36">
              <w:rPr>
                <w:rFonts w:ascii="Courier" w:hAnsi="Courier" w:cs="Courier New"/>
                <w:sz w:val="12"/>
                <w:szCs w:val="12"/>
                <w:lang w:val="en-US"/>
              </w:rPr>
              <w:t>&lt;audioStreamFormat audioStreamFormatID="AS_00010006" audioStreamFormatName="PCM_SurroundRight" formatLabel="0001" formatDefinition="PCM"&gt;</w:t>
            </w:r>
            <w:bookmarkEnd w:id="160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3" w:name="lt_pId2018"/>
            <w:r w:rsidRPr="00352B36">
              <w:rPr>
                <w:rFonts w:ascii="Courier" w:hAnsi="Courier" w:cs="Courier New"/>
                <w:sz w:val="12"/>
                <w:szCs w:val="12"/>
                <w:lang w:val="en-US"/>
              </w:rPr>
              <w:t>&lt;audioChannelFormatIDRef&gt;AC_00010006&lt;/audioChannelFormatIDRef&gt;</w:t>
            </w:r>
            <w:bookmarkEnd w:id="160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4" w:name="lt_pId2019"/>
            <w:r w:rsidRPr="00352B36">
              <w:rPr>
                <w:rFonts w:ascii="Courier" w:hAnsi="Courier" w:cs="Courier New"/>
                <w:sz w:val="12"/>
                <w:szCs w:val="12"/>
                <w:lang w:val="en-US"/>
              </w:rPr>
              <w:t>&lt;audioTrackFormatIDRef&gt;AT_00010006_01&lt;/audioTrackFormatIDRef&gt;</w:t>
            </w:r>
            <w:bookmarkEnd w:id="160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5" w:name="lt_pId2020"/>
            <w:r w:rsidRPr="00352B36">
              <w:rPr>
                <w:rFonts w:ascii="Courier" w:hAnsi="Courier" w:cs="Courier New"/>
                <w:sz w:val="12"/>
                <w:szCs w:val="12"/>
                <w:lang w:val="en-US"/>
              </w:rPr>
              <w:t>&lt;/audioStreamFormat&gt;</w:t>
            </w:r>
            <w:bookmarkEnd w:id="160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6" w:name="lt_pId2021"/>
            <w:r w:rsidRPr="00352B36">
              <w:rPr>
                <w:rFonts w:ascii="Courier" w:hAnsi="Courier" w:cs="Courier New"/>
                <w:sz w:val="12"/>
                <w:szCs w:val="12"/>
                <w:lang w:val="en-US"/>
              </w:rPr>
              <w:t>&lt;audioStreamFormat audioStreamFormatID="AS_00010007" audioStreamFormatName="PCM_FrontLeftOfCentre" formatLabel="0001" formatDefinition="PCM"&gt;</w:t>
            </w:r>
            <w:bookmarkEnd w:id="160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7" w:name="lt_pId2022"/>
            <w:r w:rsidRPr="00352B36">
              <w:rPr>
                <w:rFonts w:ascii="Courier" w:hAnsi="Courier" w:cs="Courier New"/>
                <w:sz w:val="12"/>
                <w:szCs w:val="12"/>
                <w:lang w:val="en-US"/>
              </w:rPr>
              <w:t>&lt;audioChannelFormatIDRef&gt;AC_00010007&lt;/audioChannelFormatIDRef&gt;</w:t>
            </w:r>
            <w:bookmarkEnd w:id="160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8" w:name="lt_pId2023"/>
            <w:r w:rsidRPr="00352B36">
              <w:rPr>
                <w:rFonts w:ascii="Courier" w:hAnsi="Courier" w:cs="Courier New"/>
                <w:sz w:val="12"/>
                <w:szCs w:val="12"/>
                <w:lang w:val="en-US"/>
              </w:rPr>
              <w:t>&lt;audioTrackFormatIDRef&gt;AT_00010007_01&lt;/audioTrackFormatIDRef&gt;</w:t>
            </w:r>
            <w:bookmarkEnd w:id="160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09" w:name="lt_pId2024"/>
            <w:r w:rsidRPr="00352B36">
              <w:rPr>
                <w:rFonts w:ascii="Courier" w:hAnsi="Courier" w:cs="Courier New"/>
                <w:sz w:val="12"/>
                <w:szCs w:val="12"/>
                <w:lang w:val="en-US"/>
              </w:rPr>
              <w:t>&lt;/audioStreamFormat&gt;</w:t>
            </w:r>
            <w:bookmarkEnd w:id="160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0" w:name="lt_pId2025"/>
            <w:r w:rsidRPr="00352B36">
              <w:rPr>
                <w:rFonts w:ascii="Courier" w:hAnsi="Courier" w:cs="Courier New"/>
                <w:sz w:val="12"/>
                <w:szCs w:val="12"/>
                <w:lang w:val="en-US"/>
              </w:rPr>
              <w:t>&lt;audioStreamFormat audioStreamFormatID="AS_00010008" audioStreamFormatName="PCM_FrontRightOfCentre" formatLabel="0001" formatDefinition="PCM"&gt;</w:t>
            </w:r>
            <w:bookmarkEnd w:id="161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1" w:name="lt_pId2026"/>
            <w:r w:rsidRPr="00352B36">
              <w:rPr>
                <w:rFonts w:ascii="Courier" w:hAnsi="Courier" w:cs="Courier New"/>
                <w:sz w:val="12"/>
                <w:szCs w:val="12"/>
                <w:lang w:val="en-US"/>
              </w:rPr>
              <w:t>&lt;audioChannelFormatIDRef&gt;AC_00010008&lt;/audioChannelFormatIDRef&gt;</w:t>
            </w:r>
            <w:bookmarkEnd w:id="161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2" w:name="lt_pId2027"/>
            <w:r w:rsidRPr="00352B36">
              <w:rPr>
                <w:rFonts w:ascii="Courier" w:hAnsi="Courier" w:cs="Courier New"/>
                <w:sz w:val="12"/>
                <w:szCs w:val="12"/>
                <w:lang w:val="en-US"/>
              </w:rPr>
              <w:t>&lt;audioTrackFormatIDRef&gt;AT_00010008_01&lt;/audioTrackFormatIDRef&gt;</w:t>
            </w:r>
            <w:bookmarkEnd w:id="161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3" w:name="lt_pId2028"/>
            <w:r w:rsidRPr="00352B36">
              <w:rPr>
                <w:rFonts w:ascii="Courier" w:hAnsi="Courier" w:cs="Courier New"/>
                <w:sz w:val="12"/>
                <w:szCs w:val="12"/>
                <w:lang w:val="en-US"/>
              </w:rPr>
              <w:t>&lt;/audioStreamFormat&gt;</w:t>
            </w:r>
            <w:bookmarkEnd w:id="161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4" w:name="lt_pId2029"/>
            <w:r w:rsidRPr="00352B36">
              <w:rPr>
                <w:rFonts w:ascii="Courier" w:hAnsi="Courier" w:cs="Courier New"/>
                <w:sz w:val="12"/>
                <w:szCs w:val="12"/>
                <w:lang w:val="en-US"/>
              </w:rPr>
              <w:t>&lt;audioStreamFormat audioStreamFormatID="AS_00010009" audioStreamFormatName="PCM_BackCentre" formatLabel="0001" formatDefinition="PCM"&gt;</w:t>
            </w:r>
            <w:bookmarkEnd w:id="161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5" w:name="lt_pId2030"/>
            <w:r w:rsidRPr="00352B36">
              <w:rPr>
                <w:rFonts w:ascii="Courier" w:hAnsi="Courier" w:cs="Courier New"/>
                <w:sz w:val="12"/>
                <w:szCs w:val="12"/>
                <w:lang w:val="en-US"/>
              </w:rPr>
              <w:t>&lt;audioChannelFormatIDRef&gt;AC_00010009&lt;/audioChannelFormatIDRef&gt;</w:t>
            </w:r>
            <w:bookmarkEnd w:id="161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6" w:name="lt_pId2031"/>
            <w:r w:rsidRPr="00352B36">
              <w:rPr>
                <w:rFonts w:ascii="Courier" w:hAnsi="Courier" w:cs="Courier New"/>
                <w:sz w:val="12"/>
                <w:szCs w:val="12"/>
                <w:lang w:val="en-US"/>
              </w:rPr>
              <w:t>&lt;audioTrackFormatIDRef&gt;AT_00010009_01&lt;/audioTrackFormatIDRef&gt;</w:t>
            </w:r>
            <w:bookmarkEnd w:id="161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7" w:name="lt_pId2032"/>
            <w:r w:rsidRPr="00352B36">
              <w:rPr>
                <w:rFonts w:ascii="Courier" w:hAnsi="Courier" w:cs="Courier New"/>
                <w:sz w:val="12"/>
                <w:szCs w:val="12"/>
                <w:lang w:val="en-US"/>
              </w:rPr>
              <w:t>&lt;/audioStreamFormat&gt;</w:t>
            </w:r>
            <w:bookmarkEnd w:id="161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8" w:name="lt_pId2033"/>
            <w:r w:rsidRPr="00352B36">
              <w:rPr>
                <w:rFonts w:ascii="Courier" w:hAnsi="Courier" w:cs="Courier New"/>
                <w:sz w:val="12"/>
                <w:szCs w:val="12"/>
                <w:lang w:val="en-US"/>
              </w:rPr>
              <w:t>&lt;audioStreamFormat audioStreamFormatID="AS_0001000a" audioStreamFormatName="PCM_SideLeft" formatLabel="0001" formatDefinition="PCM"&gt;</w:t>
            </w:r>
            <w:bookmarkEnd w:id="161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19" w:name="lt_pId2034"/>
            <w:r w:rsidRPr="00352B36">
              <w:rPr>
                <w:rFonts w:ascii="Courier" w:hAnsi="Courier" w:cs="Courier New"/>
                <w:sz w:val="12"/>
                <w:szCs w:val="12"/>
                <w:lang w:val="en-US"/>
              </w:rPr>
              <w:t>&lt;audioChannelFormatIDRef&gt;AC_0001000a&lt;/audioChannelFormatIDRef&gt;</w:t>
            </w:r>
            <w:bookmarkEnd w:id="161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0" w:name="lt_pId2035"/>
            <w:r w:rsidRPr="00352B36">
              <w:rPr>
                <w:rFonts w:ascii="Courier" w:hAnsi="Courier" w:cs="Courier New"/>
                <w:sz w:val="12"/>
                <w:szCs w:val="12"/>
                <w:lang w:val="en-US"/>
              </w:rPr>
              <w:t>&lt;audioTrackFormatIDRef&gt;AT_0001000a_01&lt;/audioTrackFormatIDRef&gt;</w:t>
            </w:r>
            <w:bookmarkEnd w:id="162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1" w:name="lt_pId2036"/>
            <w:r w:rsidRPr="00352B36">
              <w:rPr>
                <w:rFonts w:ascii="Courier" w:hAnsi="Courier" w:cs="Courier New"/>
                <w:sz w:val="12"/>
                <w:szCs w:val="12"/>
                <w:lang w:val="en-US"/>
              </w:rPr>
              <w:t>&lt;/audioStreamFormat&gt;</w:t>
            </w:r>
            <w:bookmarkEnd w:id="162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2" w:name="lt_pId2037"/>
            <w:r w:rsidRPr="00352B36">
              <w:rPr>
                <w:rFonts w:ascii="Courier" w:hAnsi="Courier" w:cs="Courier New"/>
                <w:sz w:val="12"/>
                <w:szCs w:val="12"/>
                <w:lang w:val="en-US"/>
              </w:rPr>
              <w:t>&lt;audioStreamFormat audioStreamFormatID="AS_0001000b" audioStreamFormatName="PCM_SideRight" formatLabel="0001" formatDefinition="PCM"&gt;</w:t>
            </w:r>
            <w:bookmarkEnd w:id="162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3" w:name="lt_pId2038"/>
            <w:r w:rsidRPr="00352B36">
              <w:rPr>
                <w:rFonts w:ascii="Courier" w:hAnsi="Courier" w:cs="Courier New"/>
                <w:sz w:val="12"/>
                <w:szCs w:val="12"/>
                <w:lang w:val="en-US"/>
              </w:rPr>
              <w:t>&lt;audioChannelFormatIDRef&gt;AC_0001000b&lt;/audioChannelFormatIDRef&gt;</w:t>
            </w:r>
            <w:bookmarkEnd w:id="162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4" w:name="lt_pId2039"/>
            <w:r w:rsidRPr="00352B36">
              <w:rPr>
                <w:rFonts w:ascii="Courier" w:hAnsi="Courier" w:cs="Courier New"/>
                <w:sz w:val="12"/>
                <w:szCs w:val="12"/>
                <w:lang w:val="en-US"/>
              </w:rPr>
              <w:t>&lt;audioTrackFormatIDRef&gt;AT_0001000b_01&lt;/audioTrackFormatIDRef&gt;</w:t>
            </w:r>
            <w:bookmarkEnd w:id="162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5" w:name="lt_pId2040"/>
            <w:r w:rsidRPr="00352B36">
              <w:rPr>
                <w:rFonts w:ascii="Courier" w:hAnsi="Courier" w:cs="Courier New"/>
                <w:sz w:val="12"/>
                <w:szCs w:val="12"/>
                <w:lang w:val="en-US"/>
              </w:rPr>
              <w:t>&lt;/audioStreamFormat&gt;</w:t>
            </w:r>
            <w:bookmarkEnd w:id="162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6" w:name="lt_pId2041"/>
            <w:r w:rsidRPr="00352B36">
              <w:rPr>
                <w:rFonts w:ascii="Courier" w:hAnsi="Courier" w:cs="Courier New"/>
                <w:sz w:val="12"/>
                <w:szCs w:val="12"/>
                <w:lang w:val="en-US"/>
              </w:rPr>
              <w:t>&lt;audioStreamFormat audioStreamFormatID="AS_0001000c" audioStreamFormatName="PCM_TopCentre" formatLabel="0001" formatDefinition="PCM"&gt;</w:t>
            </w:r>
            <w:bookmarkEnd w:id="162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7" w:name="lt_pId2042"/>
            <w:r w:rsidRPr="00352B36">
              <w:rPr>
                <w:rFonts w:ascii="Courier" w:hAnsi="Courier" w:cs="Courier New"/>
                <w:sz w:val="12"/>
                <w:szCs w:val="12"/>
                <w:lang w:val="en-US"/>
              </w:rPr>
              <w:t>&lt;audioChannelFormatIDRef&gt;AC_0001000c&lt;/audioChannelFormatIDRef&gt;</w:t>
            </w:r>
            <w:bookmarkEnd w:id="162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8" w:name="lt_pId2043"/>
            <w:r w:rsidRPr="00352B36">
              <w:rPr>
                <w:rFonts w:ascii="Courier" w:hAnsi="Courier" w:cs="Courier New"/>
                <w:sz w:val="12"/>
                <w:szCs w:val="12"/>
                <w:lang w:val="en-US"/>
              </w:rPr>
              <w:t>&lt;audioTrackFormatIDRef&gt;AT_0001000c_01&lt;/audioTrackFormatIDRef&gt;</w:t>
            </w:r>
            <w:bookmarkEnd w:id="162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29" w:name="lt_pId2044"/>
            <w:r w:rsidRPr="00352B36">
              <w:rPr>
                <w:rFonts w:ascii="Courier" w:hAnsi="Courier" w:cs="Courier New"/>
                <w:sz w:val="12"/>
                <w:szCs w:val="12"/>
                <w:lang w:val="en-US"/>
              </w:rPr>
              <w:t>&lt;/audioStreamFormat&gt;</w:t>
            </w:r>
            <w:bookmarkEnd w:id="162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0" w:name="lt_pId2045"/>
            <w:r w:rsidRPr="00352B36">
              <w:rPr>
                <w:rFonts w:ascii="Courier" w:hAnsi="Courier" w:cs="Courier New"/>
                <w:sz w:val="12"/>
                <w:szCs w:val="12"/>
                <w:lang w:val="en-US"/>
              </w:rPr>
              <w:t>&lt;audioStreamFormat audioStreamFormatID="AS_0001000d" audioStreamFormatName="PCM_TopFrontLeft" formatLabel="0001" formatDefinition="PCM"&gt;</w:t>
            </w:r>
            <w:bookmarkEnd w:id="163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1" w:name="lt_pId2046"/>
            <w:r w:rsidRPr="00352B36">
              <w:rPr>
                <w:rFonts w:ascii="Courier" w:hAnsi="Courier" w:cs="Courier New"/>
                <w:sz w:val="12"/>
                <w:szCs w:val="12"/>
                <w:lang w:val="en-US"/>
              </w:rPr>
              <w:t>&lt;audioChannelFormatIDRef&gt;AC_0001000d&lt;/audioChannelFormatIDRef&gt;</w:t>
            </w:r>
            <w:bookmarkEnd w:id="163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2" w:name="lt_pId2047"/>
            <w:r w:rsidRPr="00352B36">
              <w:rPr>
                <w:rFonts w:ascii="Courier" w:hAnsi="Courier" w:cs="Courier New"/>
                <w:sz w:val="12"/>
                <w:szCs w:val="12"/>
                <w:lang w:val="en-US"/>
              </w:rPr>
              <w:t>&lt;audioTrackFormatIDRef&gt;AT_0001000d_01&lt;/audioTrackFormatIDRef&gt;</w:t>
            </w:r>
            <w:bookmarkEnd w:id="163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3" w:name="lt_pId2048"/>
            <w:r w:rsidRPr="00352B36">
              <w:rPr>
                <w:rFonts w:ascii="Courier" w:hAnsi="Courier" w:cs="Courier New"/>
                <w:sz w:val="12"/>
                <w:szCs w:val="12"/>
                <w:lang w:val="en-US"/>
              </w:rPr>
              <w:t>&lt;/audioStreamFormat&gt;</w:t>
            </w:r>
            <w:bookmarkEnd w:id="163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4" w:name="lt_pId2049"/>
            <w:r w:rsidRPr="00352B36">
              <w:rPr>
                <w:rFonts w:ascii="Courier" w:hAnsi="Courier" w:cs="Courier New"/>
                <w:sz w:val="12"/>
                <w:szCs w:val="12"/>
                <w:lang w:val="en-US"/>
              </w:rPr>
              <w:t>&lt;audioStreamFormat audioStreamFormatID="AS_0001000e" audioStreamFormatName="PCM_TopFrontCentre" formatLabel="0001" formatDefinition="PCM"&gt;</w:t>
            </w:r>
            <w:bookmarkEnd w:id="163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5" w:name="lt_pId2050"/>
            <w:r w:rsidRPr="00352B36">
              <w:rPr>
                <w:rFonts w:ascii="Courier" w:hAnsi="Courier" w:cs="Courier New"/>
                <w:sz w:val="12"/>
                <w:szCs w:val="12"/>
                <w:lang w:val="en-US"/>
              </w:rPr>
              <w:t>&lt;audioChannelFormatIDRef&gt;AC_0001000e&lt;/audioChannelFormatIDRef&gt;</w:t>
            </w:r>
            <w:bookmarkEnd w:id="163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6" w:name="lt_pId2051"/>
            <w:r w:rsidRPr="00352B36">
              <w:rPr>
                <w:rFonts w:ascii="Courier" w:hAnsi="Courier" w:cs="Courier New"/>
                <w:sz w:val="12"/>
                <w:szCs w:val="12"/>
                <w:lang w:val="en-US"/>
              </w:rPr>
              <w:t>&lt;audioTrackFormatIDRef&gt;AT_0001000e_01&lt;/audioTrackFormatIDRef&gt;</w:t>
            </w:r>
            <w:bookmarkEnd w:id="163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7" w:name="lt_pId2052"/>
            <w:r w:rsidRPr="00352B36">
              <w:rPr>
                <w:rFonts w:ascii="Courier" w:hAnsi="Courier" w:cs="Courier New"/>
                <w:sz w:val="12"/>
                <w:szCs w:val="12"/>
                <w:lang w:val="en-US"/>
              </w:rPr>
              <w:t>&lt;/audioStreamFormat&gt;</w:t>
            </w:r>
            <w:bookmarkEnd w:id="163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8" w:name="lt_pId2053"/>
            <w:r w:rsidRPr="00352B36">
              <w:rPr>
                <w:rFonts w:ascii="Courier" w:hAnsi="Courier" w:cs="Courier New"/>
                <w:sz w:val="12"/>
                <w:szCs w:val="12"/>
                <w:lang w:val="en-US"/>
              </w:rPr>
              <w:t>&lt;audioStreamFormat audioStreamFormatID="AS_0001000f" audioStreamFormatName="PCM_TopFrontRight" formatLabel="0001" formatDefinition="PCM"&gt;</w:t>
            </w:r>
            <w:bookmarkEnd w:id="163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39" w:name="lt_pId2054"/>
            <w:r w:rsidRPr="00352B36">
              <w:rPr>
                <w:rFonts w:ascii="Courier" w:hAnsi="Courier" w:cs="Courier New"/>
                <w:sz w:val="12"/>
                <w:szCs w:val="12"/>
                <w:lang w:val="en-US"/>
              </w:rPr>
              <w:t>&lt;audioChannelFormatIDRef&gt;AC_0001000f&lt;/audioChannelFormatIDRef&gt;</w:t>
            </w:r>
            <w:bookmarkEnd w:id="163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0" w:name="lt_pId2055"/>
            <w:r w:rsidRPr="00352B36">
              <w:rPr>
                <w:rFonts w:ascii="Courier" w:hAnsi="Courier" w:cs="Courier New"/>
                <w:sz w:val="12"/>
                <w:szCs w:val="12"/>
                <w:lang w:val="en-US"/>
              </w:rPr>
              <w:t>&lt;audioTrackFormatIDRef&gt;AT_0001000f_01&lt;/audioTrackFormatIDRef&gt;</w:t>
            </w:r>
            <w:bookmarkEnd w:id="164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1" w:name="lt_pId2056"/>
            <w:r w:rsidRPr="00352B36">
              <w:rPr>
                <w:rFonts w:ascii="Courier" w:hAnsi="Courier" w:cs="Courier New"/>
                <w:sz w:val="12"/>
                <w:szCs w:val="12"/>
                <w:lang w:val="en-US"/>
              </w:rPr>
              <w:t>&lt;/audioStreamFormat&gt;</w:t>
            </w:r>
            <w:bookmarkEnd w:id="164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2" w:name="lt_pId2057"/>
            <w:r w:rsidRPr="00352B36">
              <w:rPr>
                <w:rFonts w:ascii="Courier" w:hAnsi="Courier" w:cs="Courier New"/>
                <w:sz w:val="12"/>
                <w:szCs w:val="12"/>
                <w:lang w:val="en-US"/>
              </w:rPr>
              <w:t>&lt;audioStreamFormat audioStreamFormatID="AS_00010010" audioStreamFormatName="PCM_TopSurroundLeft" formatLabel="0001" formatDefinition="PCM"&gt;</w:t>
            </w:r>
            <w:bookmarkEnd w:id="164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3" w:name="lt_pId2058"/>
            <w:r w:rsidRPr="00352B36">
              <w:rPr>
                <w:rFonts w:ascii="Courier" w:hAnsi="Courier" w:cs="Courier New"/>
                <w:sz w:val="12"/>
                <w:szCs w:val="12"/>
                <w:lang w:val="en-US"/>
              </w:rPr>
              <w:t>&lt;audioChannelFormatIDRef&gt;AC_00010010&lt;/audioChannelFormatIDRef&gt;</w:t>
            </w:r>
            <w:bookmarkEnd w:id="164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4" w:name="lt_pId2059"/>
            <w:r w:rsidRPr="00352B36">
              <w:rPr>
                <w:rFonts w:ascii="Courier" w:hAnsi="Courier" w:cs="Courier New"/>
                <w:sz w:val="12"/>
                <w:szCs w:val="12"/>
                <w:lang w:val="en-US"/>
              </w:rPr>
              <w:t>&lt;audioTrackFormatIDRef&gt;AT_00010010_01&lt;/audioTrackFormatIDRef&gt;</w:t>
            </w:r>
            <w:bookmarkEnd w:id="164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5" w:name="lt_pId2060"/>
            <w:r w:rsidRPr="00352B36">
              <w:rPr>
                <w:rFonts w:ascii="Courier" w:hAnsi="Courier" w:cs="Courier New"/>
                <w:sz w:val="12"/>
                <w:szCs w:val="12"/>
                <w:lang w:val="en-US"/>
              </w:rPr>
              <w:t>&lt;/audioStreamFormat&gt;</w:t>
            </w:r>
            <w:bookmarkEnd w:id="164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6" w:name="lt_pId2061"/>
            <w:r w:rsidRPr="00352B36">
              <w:rPr>
                <w:rFonts w:ascii="Courier" w:hAnsi="Courier" w:cs="Courier New"/>
                <w:sz w:val="12"/>
                <w:szCs w:val="12"/>
                <w:lang w:val="en-US"/>
              </w:rPr>
              <w:t>&lt;audioStreamFormat audioStreamFormatID="AS_00010011" audioStreamFormatName="PCM_TopBackCentre" formatLabel="0001" formatDefinition="PCM"&gt;</w:t>
            </w:r>
            <w:bookmarkEnd w:id="164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7" w:name="lt_pId2062"/>
            <w:r w:rsidRPr="00352B36">
              <w:rPr>
                <w:rFonts w:ascii="Courier" w:hAnsi="Courier" w:cs="Courier New"/>
                <w:sz w:val="12"/>
                <w:szCs w:val="12"/>
                <w:lang w:val="en-US"/>
              </w:rPr>
              <w:t>&lt;audioChannelFormatIDRef&gt;AC_00010011&lt;/audioChannelFormatIDRef&gt;</w:t>
            </w:r>
            <w:bookmarkEnd w:id="164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8" w:name="lt_pId2063"/>
            <w:r w:rsidRPr="00352B36">
              <w:rPr>
                <w:rFonts w:ascii="Courier" w:hAnsi="Courier" w:cs="Courier New"/>
                <w:sz w:val="12"/>
                <w:szCs w:val="12"/>
                <w:lang w:val="en-US"/>
              </w:rPr>
              <w:t>&lt;audioTrackFormatIDRef&gt;AT_00010011_01&lt;/audioTrackFormatIDRef&gt;</w:t>
            </w:r>
            <w:bookmarkEnd w:id="164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49" w:name="lt_pId2064"/>
            <w:r w:rsidRPr="00352B36">
              <w:rPr>
                <w:rFonts w:ascii="Courier" w:hAnsi="Courier" w:cs="Courier New"/>
                <w:sz w:val="12"/>
                <w:szCs w:val="12"/>
                <w:lang w:val="en-US"/>
              </w:rPr>
              <w:t>&lt;/audioStreamFormat&gt;</w:t>
            </w:r>
            <w:bookmarkEnd w:id="164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0" w:name="lt_pId2065"/>
            <w:r w:rsidRPr="00352B36">
              <w:rPr>
                <w:rFonts w:ascii="Courier" w:hAnsi="Courier" w:cs="Courier New"/>
                <w:sz w:val="12"/>
                <w:szCs w:val="12"/>
                <w:lang w:val="en-US"/>
              </w:rPr>
              <w:t>&lt;audioStreamFormat audioStreamFormatID="AS_00010012" audioStreamFormatName="PCM_TopSurroundRight" formatLabel="0001" formatDefinition="PCM"&gt;</w:t>
            </w:r>
            <w:bookmarkEnd w:id="165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1" w:name="lt_pId2066"/>
            <w:r w:rsidRPr="00352B36">
              <w:rPr>
                <w:rFonts w:ascii="Courier" w:hAnsi="Courier" w:cs="Courier New"/>
                <w:sz w:val="12"/>
                <w:szCs w:val="12"/>
                <w:lang w:val="en-US"/>
              </w:rPr>
              <w:t>&lt;audioChannelFormatIDRef&gt;AC_00010012&lt;/audioChannelFormatIDRef&gt;</w:t>
            </w:r>
            <w:bookmarkEnd w:id="165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2" w:name="lt_pId2067"/>
            <w:r w:rsidRPr="00352B36">
              <w:rPr>
                <w:rFonts w:ascii="Courier" w:hAnsi="Courier" w:cs="Courier New"/>
                <w:sz w:val="12"/>
                <w:szCs w:val="12"/>
                <w:lang w:val="en-US"/>
              </w:rPr>
              <w:t>&lt;audioTrackFormatIDRef&gt;AT_00010012_01&lt;/audioTrackFormatIDRef&gt;</w:t>
            </w:r>
            <w:bookmarkEnd w:id="165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3" w:name="lt_pId2068"/>
            <w:r w:rsidRPr="00352B36">
              <w:rPr>
                <w:rFonts w:ascii="Courier" w:hAnsi="Courier" w:cs="Courier New"/>
                <w:sz w:val="12"/>
                <w:szCs w:val="12"/>
                <w:lang w:val="en-US"/>
              </w:rPr>
              <w:t>&lt;/audioStreamFormat&gt;</w:t>
            </w:r>
            <w:bookmarkEnd w:id="165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4" w:name="lt_pId2069"/>
            <w:r w:rsidRPr="00352B36">
              <w:rPr>
                <w:rFonts w:ascii="Courier" w:hAnsi="Courier" w:cs="Courier New"/>
                <w:sz w:val="12"/>
                <w:szCs w:val="12"/>
                <w:lang w:val="en-US"/>
              </w:rPr>
              <w:t>&lt;audioStreamFormat audioStreamFormatID="AS_00010013" audioStreamFormatName="PCM_TopSideLeft" formatLabel="0001" formatDefinition="PCM"&gt;</w:t>
            </w:r>
            <w:bookmarkEnd w:id="165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5" w:name="lt_pId2070"/>
            <w:r w:rsidRPr="00352B36">
              <w:rPr>
                <w:rFonts w:ascii="Courier" w:hAnsi="Courier" w:cs="Courier New"/>
                <w:sz w:val="12"/>
                <w:szCs w:val="12"/>
                <w:lang w:val="en-US"/>
              </w:rPr>
              <w:t>&lt;audioChannelFormatIDRef&gt;AC_00010013&lt;/audioChannelFormatIDRef&gt;</w:t>
            </w:r>
            <w:bookmarkEnd w:id="165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6" w:name="lt_pId2071"/>
            <w:r w:rsidRPr="00352B36">
              <w:rPr>
                <w:rFonts w:ascii="Courier" w:hAnsi="Courier" w:cs="Courier New"/>
                <w:sz w:val="12"/>
                <w:szCs w:val="12"/>
                <w:lang w:val="en-US"/>
              </w:rPr>
              <w:t>&lt;audioTrackFormatIDRef&gt;AT_00010013_01&lt;/audioTrackFormatIDRef&gt;</w:t>
            </w:r>
            <w:bookmarkEnd w:id="165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7" w:name="lt_pId2072"/>
            <w:r w:rsidRPr="00352B36">
              <w:rPr>
                <w:rFonts w:ascii="Courier" w:hAnsi="Courier" w:cs="Courier New"/>
                <w:sz w:val="12"/>
                <w:szCs w:val="12"/>
                <w:lang w:val="en-US"/>
              </w:rPr>
              <w:t>&lt;/audioStreamFormat&gt;</w:t>
            </w:r>
            <w:bookmarkEnd w:id="165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8" w:name="lt_pId2073"/>
            <w:r w:rsidRPr="00352B36">
              <w:rPr>
                <w:rFonts w:ascii="Courier" w:hAnsi="Courier" w:cs="Courier New"/>
                <w:sz w:val="12"/>
                <w:szCs w:val="12"/>
                <w:lang w:val="en-US"/>
              </w:rPr>
              <w:t>&lt;audioStreamFormat audioStreamFormatID="AS_00010014" audioStreamFormatName="PCM_TopSideRight" formatLabel="0001" formatDefinition="PCM"&gt;</w:t>
            </w:r>
            <w:bookmarkEnd w:id="165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59" w:name="lt_pId2074"/>
            <w:r w:rsidRPr="00352B36">
              <w:rPr>
                <w:rFonts w:ascii="Courier" w:hAnsi="Courier" w:cs="Courier New"/>
                <w:sz w:val="12"/>
                <w:szCs w:val="12"/>
                <w:lang w:val="en-US"/>
              </w:rPr>
              <w:t>&lt;audioChannelFormatIDRef&gt;AC_00010014&lt;/audioChannelFormatIDRef&gt;</w:t>
            </w:r>
            <w:bookmarkEnd w:id="165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lastRenderedPageBreak/>
              <w:t xml:space="preserve">          </w:t>
            </w:r>
            <w:bookmarkStart w:id="1660" w:name="lt_pId2075"/>
            <w:r w:rsidRPr="00352B36">
              <w:rPr>
                <w:rFonts w:ascii="Courier" w:hAnsi="Courier" w:cs="Courier New"/>
                <w:sz w:val="12"/>
                <w:szCs w:val="12"/>
                <w:lang w:val="en-US"/>
              </w:rPr>
              <w:t>&lt;audioTrackFormatIDRef&gt;AT_00010014_01&lt;/audioTrackFormatIDRef&gt;</w:t>
            </w:r>
            <w:bookmarkEnd w:id="166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61" w:name="lt_pId2076"/>
            <w:r w:rsidRPr="00352B36">
              <w:rPr>
                <w:rFonts w:ascii="Courier" w:hAnsi="Courier" w:cs="Courier New"/>
                <w:sz w:val="12"/>
                <w:szCs w:val="12"/>
                <w:lang w:val="en-US"/>
              </w:rPr>
              <w:t>&lt;/audioStreamFormat&gt;</w:t>
            </w:r>
            <w:bookmarkEnd w:id="166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62" w:name="lt_pId2077"/>
            <w:r w:rsidRPr="00352B36">
              <w:rPr>
                <w:rFonts w:ascii="Courier" w:hAnsi="Courier" w:cs="Courier New"/>
                <w:sz w:val="12"/>
                <w:szCs w:val="12"/>
                <w:lang w:val="en-US"/>
              </w:rPr>
              <w:t>&lt;audioStreamFormat audioStreamFormatID="AS_00010015" audioStreamFormatName="PCM_BottomFrontCentre" formatLabel="0001" formatDefinition="PCM"&gt;</w:t>
            </w:r>
            <w:bookmarkEnd w:id="166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63" w:name="lt_pId2078"/>
            <w:r w:rsidRPr="00352B36">
              <w:rPr>
                <w:rFonts w:ascii="Courier" w:hAnsi="Courier" w:cs="Courier New"/>
                <w:sz w:val="12"/>
                <w:szCs w:val="12"/>
                <w:lang w:val="en-US"/>
              </w:rPr>
              <w:t>&lt;audioChannelFormatIDRef&gt;AC_00010015&lt;/audioChannelFormatIDRef&gt;</w:t>
            </w:r>
            <w:bookmarkEnd w:id="166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64" w:name="lt_pId2079"/>
            <w:r w:rsidRPr="00352B36">
              <w:rPr>
                <w:rFonts w:ascii="Courier" w:hAnsi="Courier" w:cs="Courier New"/>
                <w:sz w:val="12"/>
                <w:szCs w:val="12"/>
                <w:lang w:val="en-US"/>
              </w:rPr>
              <w:t>&lt;audioTrackFormatIDRef&gt;AT_00010015_01&lt;/audioTrackFormatIDRef&gt;</w:t>
            </w:r>
            <w:bookmarkEnd w:id="166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65" w:name="lt_pId2080"/>
            <w:r w:rsidRPr="00352B36">
              <w:rPr>
                <w:rFonts w:ascii="Courier" w:hAnsi="Courier" w:cs="Courier New"/>
                <w:sz w:val="12"/>
                <w:szCs w:val="12"/>
                <w:lang w:val="en-US"/>
              </w:rPr>
              <w:t>&lt;/audioStreamFormat&gt;</w:t>
            </w:r>
            <w:bookmarkEnd w:id="166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66" w:name="lt_pId2081"/>
            <w:r w:rsidRPr="00352B36">
              <w:rPr>
                <w:rFonts w:ascii="Courier" w:hAnsi="Courier" w:cs="Courier New"/>
                <w:sz w:val="12"/>
                <w:szCs w:val="12"/>
                <w:lang w:val="en-US"/>
              </w:rPr>
              <w:t>&lt;audioStreamFormat audioStreamFormatID="AS_00010016" audioStreamFormatName="PCM_BottomFrontLeftMid" formatLabel="0001" formatDefinition="PCM"&gt;</w:t>
            </w:r>
            <w:bookmarkEnd w:id="166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67" w:name="lt_pId2082"/>
            <w:r w:rsidRPr="00352B36">
              <w:rPr>
                <w:rFonts w:ascii="Courier" w:hAnsi="Courier" w:cs="Courier New"/>
                <w:sz w:val="12"/>
                <w:szCs w:val="12"/>
                <w:lang w:val="en-US"/>
              </w:rPr>
              <w:t>&lt;audioChannelFormatIDRef&gt;AC_00010016&lt;/audioChannelFormatIDRef&gt;</w:t>
            </w:r>
            <w:bookmarkEnd w:id="166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68" w:name="lt_pId2083"/>
            <w:r w:rsidRPr="00352B36">
              <w:rPr>
                <w:rFonts w:ascii="Courier" w:hAnsi="Courier" w:cs="Courier New"/>
                <w:sz w:val="12"/>
                <w:szCs w:val="12"/>
                <w:lang w:val="en-US"/>
              </w:rPr>
              <w:t>&lt;audioTrackFormatIDRef&gt;AT_00010016_01&lt;/audioTrackFormatIDRef&gt;</w:t>
            </w:r>
            <w:bookmarkEnd w:id="166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69" w:name="lt_pId2084"/>
            <w:r w:rsidRPr="00352B36">
              <w:rPr>
                <w:rFonts w:ascii="Courier" w:hAnsi="Courier" w:cs="Courier New"/>
                <w:sz w:val="12"/>
                <w:szCs w:val="12"/>
                <w:lang w:val="en-US"/>
              </w:rPr>
              <w:t>&lt;/audioStreamFormat&gt;</w:t>
            </w:r>
            <w:bookmarkEnd w:id="166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0" w:name="lt_pId2085"/>
            <w:r w:rsidRPr="00352B36">
              <w:rPr>
                <w:rFonts w:ascii="Courier" w:hAnsi="Courier" w:cs="Courier New"/>
                <w:sz w:val="12"/>
                <w:szCs w:val="12"/>
                <w:lang w:val="en-US"/>
              </w:rPr>
              <w:t>&lt;audioStreamFormat audioStreamFormatID="AS_00010017" audioStreamFormatName="PCM_BottomFrontRightMid" formatLabel="0001" formatDefinition="PCM"&gt;</w:t>
            </w:r>
            <w:bookmarkEnd w:id="167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1" w:name="lt_pId2086"/>
            <w:r w:rsidRPr="00352B36">
              <w:rPr>
                <w:rFonts w:ascii="Courier" w:hAnsi="Courier" w:cs="Courier New"/>
                <w:sz w:val="12"/>
                <w:szCs w:val="12"/>
                <w:lang w:val="en-US"/>
              </w:rPr>
              <w:t>&lt;audioChannelFormatIDRef&gt;AC_00010017&lt;/audioChannelFormatIDRef&gt;</w:t>
            </w:r>
            <w:bookmarkEnd w:id="167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2" w:name="lt_pId2087"/>
            <w:r w:rsidRPr="00352B36">
              <w:rPr>
                <w:rFonts w:ascii="Courier" w:hAnsi="Courier" w:cs="Courier New"/>
                <w:sz w:val="12"/>
                <w:szCs w:val="12"/>
                <w:lang w:val="en-US"/>
              </w:rPr>
              <w:t>&lt;audioTrackFormatIDRef&gt;AT_00010017_01&lt;/audioTrackFormatIDRef&gt;</w:t>
            </w:r>
            <w:bookmarkEnd w:id="167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3" w:name="lt_pId2088"/>
            <w:r w:rsidRPr="00352B36">
              <w:rPr>
                <w:rFonts w:ascii="Courier" w:hAnsi="Courier" w:cs="Courier New"/>
                <w:sz w:val="12"/>
                <w:szCs w:val="12"/>
                <w:lang w:val="en-US"/>
              </w:rPr>
              <w:t>&lt;/audioStreamFormat&gt;</w:t>
            </w:r>
            <w:bookmarkEnd w:id="167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4" w:name="lt_pId2089"/>
            <w:r w:rsidRPr="00352B36">
              <w:rPr>
                <w:rFonts w:ascii="Courier" w:hAnsi="Courier" w:cs="Courier New"/>
                <w:sz w:val="12"/>
                <w:szCs w:val="12"/>
                <w:lang w:val="en-US"/>
              </w:rPr>
              <w:t>&lt;audioStreamFormat audioStreamFormatID="AS_00010018" audioStreamFormatName="PCM_FrontLeftWide" formatLabel="0001" formatDefinition="PCM"&gt;</w:t>
            </w:r>
            <w:bookmarkEnd w:id="167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5" w:name="lt_pId2090"/>
            <w:r w:rsidRPr="00352B36">
              <w:rPr>
                <w:rFonts w:ascii="Courier" w:hAnsi="Courier" w:cs="Courier New"/>
                <w:sz w:val="12"/>
                <w:szCs w:val="12"/>
                <w:lang w:val="en-US"/>
              </w:rPr>
              <w:t>&lt;audioChannelFormatIDRef&gt;AC_00010018&lt;/audioChannelFormatIDRef&gt;</w:t>
            </w:r>
            <w:bookmarkEnd w:id="167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6" w:name="lt_pId2091"/>
            <w:r w:rsidRPr="00352B36">
              <w:rPr>
                <w:rFonts w:ascii="Courier" w:hAnsi="Courier" w:cs="Courier New"/>
                <w:sz w:val="12"/>
                <w:szCs w:val="12"/>
                <w:lang w:val="en-US"/>
              </w:rPr>
              <w:t>&lt;audioTrackFormatIDRef&gt;AT_00010018_01&lt;/audioTrackFormatIDRef&gt;</w:t>
            </w:r>
            <w:bookmarkEnd w:id="167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7" w:name="lt_pId2092"/>
            <w:r w:rsidRPr="00352B36">
              <w:rPr>
                <w:rFonts w:ascii="Courier" w:hAnsi="Courier" w:cs="Courier New"/>
                <w:sz w:val="12"/>
                <w:szCs w:val="12"/>
                <w:lang w:val="en-US"/>
              </w:rPr>
              <w:t>&lt;/audioStreamFormat&gt;</w:t>
            </w:r>
            <w:bookmarkEnd w:id="167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8" w:name="lt_pId2093"/>
            <w:r w:rsidRPr="00352B36">
              <w:rPr>
                <w:rFonts w:ascii="Courier" w:hAnsi="Courier" w:cs="Courier New"/>
                <w:sz w:val="12"/>
                <w:szCs w:val="12"/>
                <w:lang w:val="en-US"/>
              </w:rPr>
              <w:t>&lt;audioStreamFormat audioStreamFormatID="AS_00010019" audioStreamFormatName="PCM_FrontRightWide" formatLabel="0001" formatDefinition="PCM"&gt;</w:t>
            </w:r>
            <w:bookmarkEnd w:id="167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79" w:name="lt_pId2094"/>
            <w:r w:rsidRPr="00352B36">
              <w:rPr>
                <w:rFonts w:ascii="Courier" w:hAnsi="Courier" w:cs="Courier New"/>
                <w:sz w:val="12"/>
                <w:szCs w:val="12"/>
                <w:lang w:val="en-US"/>
              </w:rPr>
              <w:t>&lt;audioChannelFormatIDRef&gt;AC_00010019&lt;/audioChannelFormatIDRef&gt;</w:t>
            </w:r>
            <w:bookmarkEnd w:id="167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0" w:name="lt_pId2095"/>
            <w:r w:rsidRPr="00352B36">
              <w:rPr>
                <w:rFonts w:ascii="Courier" w:hAnsi="Courier" w:cs="Courier New"/>
                <w:sz w:val="12"/>
                <w:szCs w:val="12"/>
                <w:lang w:val="en-US"/>
              </w:rPr>
              <w:t>&lt;audioTrackFormatIDRef&gt;AT_00010019_01&lt;/audioTrackFormatIDRef&gt;</w:t>
            </w:r>
            <w:bookmarkEnd w:id="168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1" w:name="lt_pId2096"/>
            <w:r w:rsidRPr="00352B36">
              <w:rPr>
                <w:rFonts w:ascii="Courier" w:hAnsi="Courier" w:cs="Courier New"/>
                <w:sz w:val="12"/>
                <w:szCs w:val="12"/>
                <w:lang w:val="en-US"/>
              </w:rPr>
              <w:t>&lt;/audioStreamFormat&gt;</w:t>
            </w:r>
            <w:bookmarkEnd w:id="168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2" w:name="lt_pId2097"/>
            <w:r w:rsidRPr="00352B36">
              <w:rPr>
                <w:rFonts w:ascii="Courier" w:hAnsi="Courier" w:cs="Courier New"/>
                <w:sz w:val="12"/>
                <w:szCs w:val="12"/>
                <w:lang w:val="en-US"/>
              </w:rPr>
              <w:t>&lt;audioStreamFormat audioStreamFormatID="AS_0001001a" audioStreamFormatName="PCM_BackLeftMidDiffuse" formatLabel="0001" formatDefinition="PCM"&gt;</w:t>
            </w:r>
            <w:bookmarkEnd w:id="168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3" w:name="lt_pId2098"/>
            <w:r w:rsidRPr="00352B36">
              <w:rPr>
                <w:rFonts w:ascii="Courier" w:hAnsi="Courier" w:cs="Courier New"/>
                <w:sz w:val="12"/>
                <w:szCs w:val="12"/>
                <w:lang w:val="en-US"/>
              </w:rPr>
              <w:t>&lt;audioChannelFormatIDRef&gt;AC_0001001a&lt;/audioChannelFormatIDRef&gt;</w:t>
            </w:r>
            <w:bookmarkEnd w:id="168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4" w:name="lt_pId2099"/>
            <w:r w:rsidRPr="00352B36">
              <w:rPr>
                <w:rFonts w:ascii="Courier" w:hAnsi="Courier" w:cs="Courier New"/>
                <w:sz w:val="12"/>
                <w:szCs w:val="12"/>
                <w:lang w:val="en-US"/>
              </w:rPr>
              <w:t>&lt;audioTrackFormatIDRef&gt;AT_0001001a_01&lt;/audioTrackFormatIDRef&gt;</w:t>
            </w:r>
            <w:bookmarkEnd w:id="168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5" w:name="lt_pId2100"/>
            <w:r w:rsidRPr="00352B36">
              <w:rPr>
                <w:rFonts w:ascii="Courier" w:hAnsi="Courier" w:cs="Courier New"/>
                <w:sz w:val="12"/>
                <w:szCs w:val="12"/>
                <w:lang w:val="en-US"/>
              </w:rPr>
              <w:t>&lt;/audioStreamFormat&gt;</w:t>
            </w:r>
            <w:bookmarkEnd w:id="168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6" w:name="lt_pId2101"/>
            <w:r w:rsidRPr="00352B36">
              <w:rPr>
                <w:rFonts w:ascii="Courier" w:hAnsi="Courier" w:cs="Courier New"/>
                <w:sz w:val="12"/>
                <w:szCs w:val="12"/>
                <w:lang w:val="en-US"/>
              </w:rPr>
              <w:t>&lt;audioStreamFormat audioStreamFormatID="AS_0001001b" audioStreamFormatName="PCM_BackRightMidDiffuse" formatLabel="0001" formatDefinition="PCM"&gt;</w:t>
            </w:r>
            <w:bookmarkEnd w:id="168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7" w:name="lt_pId2102"/>
            <w:r w:rsidRPr="00352B36">
              <w:rPr>
                <w:rFonts w:ascii="Courier" w:hAnsi="Courier" w:cs="Courier New"/>
                <w:sz w:val="12"/>
                <w:szCs w:val="12"/>
                <w:lang w:val="en-US"/>
              </w:rPr>
              <w:t>&lt;audioChannelFormatIDRef&gt;AC_0001001b&lt;/audioChannelFormatIDRef&gt;</w:t>
            </w:r>
            <w:bookmarkEnd w:id="168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8" w:name="lt_pId2103"/>
            <w:r w:rsidRPr="00352B36">
              <w:rPr>
                <w:rFonts w:ascii="Courier" w:hAnsi="Courier" w:cs="Courier New"/>
                <w:sz w:val="12"/>
                <w:szCs w:val="12"/>
                <w:lang w:val="en-US"/>
              </w:rPr>
              <w:t>&lt;audioTrackFormatIDRef&gt;AT_0001001b_01&lt;/audioTrackFormatIDRef&gt;</w:t>
            </w:r>
            <w:bookmarkEnd w:id="168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89" w:name="lt_pId2104"/>
            <w:r w:rsidRPr="00352B36">
              <w:rPr>
                <w:rFonts w:ascii="Courier" w:hAnsi="Courier" w:cs="Courier New"/>
                <w:sz w:val="12"/>
                <w:szCs w:val="12"/>
                <w:lang w:val="en-US"/>
              </w:rPr>
              <w:t>&lt;/audioStreamFormat&gt;</w:t>
            </w:r>
            <w:bookmarkEnd w:id="168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0" w:name="lt_pId2105"/>
            <w:r w:rsidRPr="00352B36">
              <w:rPr>
                <w:rFonts w:ascii="Courier" w:hAnsi="Courier" w:cs="Courier New"/>
                <w:sz w:val="12"/>
                <w:szCs w:val="12"/>
                <w:lang w:val="en-US"/>
              </w:rPr>
              <w:t>&lt;audioStreamFormat audioStreamFormatID="AS_0001001c" audioStreamFormatName="PCM_BackLeftMid" formatLabel="0001" formatDefinition="PCM"&gt;</w:t>
            </w:r>
            <w:bookmarkEnd w:id="169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1" w:name="lt_pId2106"/>
            <w:r w:rsidRPr="00352B36">
              <w:rPr>
                <w:rFonts w:ascii="Courier" w:hAnsi="Courier" w:cs="Courier New"/>
                <w:sz w:val="12"/>
                <w:szCs w:val="12"/>
                <w:lang w:val="en-US"/>
              </w:rPr>
              <w:t>&lt;audioChannelFormatIDRef&gt;AC_0001001c&lt;/audioChannelFormatIDRef&gt;</w:t>
            </w:r>
            <w:bookmarkEnd w:id="169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2" w:name="lt_pId2107"/>
            <w:r w:rsidRPr="00352B36">
              <w:rPr>
                <w:rFonts w:ascii="Courier" w:hAnsi="Courier" w:cs="Courier New"/>
                <w:sz w:val="12"/>
                <w:szCs w:val="12"/>
                <w:lang w:val="en-US"/>
              </w:rPr>
              <w:t>&lt;audioTrackFormatIDRef&gt;AT_0001001c_01&lt;/audioTrackFormatIDRef&gt;</w:t>
            </w:r>
            <w:bookmarkEnd w:id="169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3" w:name="lt_pId2108"/>
            <w:r w:rsidRPr="00352B36">
              <w:rPr>
                <w:rFonts w:ascii="Courier" w:hAnsi="Courier" w:cs="Courier New"/>
                <w:sz w:val="12"/>
                <w:szCs w:val="12"/>
                <w:lang w:val="en-US"/>
              </w:rPr>
              <w:t>&lt;/audioStreamFormat&gt;</w:t>
            </w:r>
            <w:bookmarkEnd w:id="169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4" w:name="lt_pId2109"/>
            <w:r w:rsidRPr="00352B36">
              <w:rPr>
                <w:rFonts w:ascii="Courier" w:hAnsi="Courier" w:cs="Courier New"/>
                <w:sz w:val="12"/>
                <w:szCs w:val="12"/>
                <w:lang w:val="en-US"/>
              </w:rPr>
              <w:t>&lt;audioStreamFormat audioStreamFormatID="AS_0001001d" audioStreamFormatName="PCM_BackRightMid" formatLabel="0001" formatDefinition="PCM"&gt;</w:t>
            </w:r>
            <w:bookmarkEnd w:id="169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5" w:name="lt_pId2110"/>
            <w:r w:rsidRPr="00352B36">
              <w:rPr>
                <w:rFonts w:ascii="Courier" w:hAnsi="Courier" w:cs="Courier New"/>
                <w:sz w:val="12"/>
                <w:szCs w:val="12"/>
                <w:lang w:val="en-US"/>
              </w:rPr>
              <w:t>&lt;audioChannelFormatIDRef&gt;AC_0001001d&lt;/audioChannelFormatIDRef&gt;</w:t>
            </w:r>
            <w:bookmarkEnd w:id="169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6" w:name="lt_pId2111"/>
            <w:r w:rsidRPr="00352B36">
              <w:rPr>
                <w:rFonts w:ascii="Courier" w:hAnsi="Courier" w:cs="Courier New"/>
                <w:sz w:val="12"/>
                <w:szCs w:val="12"/>
                <w:lang w:val="en-US"/>
              </w:rPr>
              <w:t>&lt;audioTrackFormatIDRef&gt;AT_0001001d_01&lt;/audioTrackFormatIDRef&gt;</w:t>
            </w:r>
            <w:bookmarkEnd w:id="169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7" w:name="lt_pId2112"/>
            <w:r w:rsidRPr="00352B36">
              <w:rPr>
                <w:rFonts w:ascii="Courier" w:hAnsi="Courier" w:cs="Courier New"/>
                <w:sz w:val="12"/>
                <w:szCs w:val="12"/>
                <w:lang w:val="en-US"/>
              </w:rPr>
              <w:t>&lt;/audioStreamFormat&gt;</w:t>
            </w:r>
            <w:bookmarkEnd w:id="169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8" w:name="lt_pId2113"/>
            <w:r w:rsidRPr="00352B36">
              <w:rPr>
                <w:rFonts w:ascii="Courier" w:hAnsi="Courier" w:cs="Courier New"/>
                <w:sz w:val="12"/>
                <w:szCs w:val="12"/>
                <w:lang w:val="en-US"/>
              </w:rPr>
              <w:t>&lt;audioStreamFormat audioStreamFormatID="AS_0001001e" audioStreamFormatName="PCM_TopBackLeftMid" formatLabel="0001" formatDefinition="PCM"&gt;</w:t>
            </w:r>
            <w:bookmarkEnd w:id="169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699" w:name="lt_pId2114"/>
            <w:r w:rsidRPr="00352B36">
              <w:rPr>
                <w:rFonts w:ascii="Courier" w:hAnsi="Courier" w:cs="Courier New"/>
                <w:sz w:val="12"/>
                <w:szCs w:val="12"/>
                <w:lang w:val="en-US"/>
              </w:rPr>
              <w:t>&lt;audioChannelFormatIDRef&gt;AC_0001001e&lt;/audioChannelFormatIDRef&gt;</w:t>
            </w:r>
            <w:bookmarkEnd w:id="169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0" w:name="lt_pId2115"/>
            <w:r w:rsidRPr="00352B36">
              <w:rPr>
                <w:rFonts w:ascii="Courier" w:hAnsi="Courier" w:cs="Courier New"/>
                <w:sz w:val="12"/>
                <w:szCs w:val="12"/>
                <w:lang w:val="en-US"/>
              </w:rPr>
              <w:t>&lt;audioTrackFormatIDRef&gt;AT_0001001e_01&lt;/audioTrackFormatIDRef&gt;</w:t>
            </w:r>
            <w:bookmarkEnd w:id="170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1" w:name="lt_pId2116"/>
            <w:r w:rsidRPr="00352B36">
              <w:rPr>
                <w:rFonts w:ascii="Courier" w:hAnsi="Courier" w:cs="Courier New"/>
                <w:sz w:val="12"/>
                <w:szCs w:val="12"/>
                <w:lang w:val="en-US"/>
              </w:rPr>
              <w:t>&lt;/audioStreamFormat&gt;</w:t>
            </w:r>
            <w:bookmarkEnd w:id="170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2" w:name="lt_pId2117"/>
            <w:r w:rsidRPr="00352B36">
              <w:rPr>
                <w:rFonts w:ascii="Courier" w:hAnsi="Courier" w:cs="Courier New"/>
                <w:sz w:val="12"/>
                <w:szCs w:val="12"/>
                <w:lang w:val="en-US"/>
              </w:rPr>
              <w:t>&lt;audioStreamFormat audioStreamFormatID="AS_0001001f" audioStreamFormatName="PCM_TopBackRightMid" formatLabel="0001" formatDefinition="PCM"&gt;</w:t>
            </w:r>
            <w:bookmarkEnd w:id="170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3" w:name="lt_pId2118"/>
            <w:r w:rsidRPr="00352B36">
              <w:rPr>
                <w:rFonts w:ascii="Courier" w:hAnsi="Courier" w:cs="Courier New"/>
                <w:sz w:val="12"/>
                <w:szCs w:val="12"/>
                <w:lang w:val="en-US"/>
              </w:rPr>
              <w:t>&lt;audioChannelFormatIDRef&gt;AC_0001001f&lt;/audioChannelFormatIDRef&gt;</w:t>
            </w:r>
            <w:bookmarkEnd w:id="170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4" w:name="lt_pId2119"/>
            <w:r w:rsidRPr="00352B36">
              <w:rPr>
                <w:rFonts w:ascii="Courier" w:hAnsi="Courier" w:cs="Courier New"/>
                <w:sz w:val="12"/>
                <w:szCs w:val="12"/>
                <w:lang w:val="en-US"/>
              </w:rPr>
              <w:t>&lt;audioTrackFormatIDRef&gt;AT_0001001f_01&lt;/audioTrackFormatIDRef&gt;</w:t>
            </w:r>
            <w:bookmarkEnd w:id="170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5" w:name="lt_pId2120"/>
            <w:r w:rsidRPr="00352B36">
              <w:rPr>
                <w:rFonts w:ascii="Courier" w:hAnsi="Courier" w:cs="Courier New"/>
                <w:sz w:val="12"/>
                <w:szCs w:val="12"/>
                <w:lang w:val="en-US"/>
              </w:rPr>
              <w:t>&lt;/audioStreamFormat&gt;</w:t>
            </w:r>
            <w:bookmarkEnd w:id="170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6" w:name="lt_pId2121"/>
            <w:r w:rsidRPr="00352B36">
              <w:rPr>
                <w:rFonts w:ascii="Courier" w:hAnsi="Courier" w:cs="Courier New"/>
                <w:sz w:val="12"/>
                <w:szCs w:val="12"/>
                <w:lang w:val="en-US"/>
              </w:rPr>
              <w:t>&lt;audioStreamFormat audioStreamFormatID="AS_00010020" audioStreamFormatName="PCM_LowFrequencyEffectsL" formatLabel="0001" formatDefinition="PCM"&gt;</w:t>
            </w:r>
            <w:bookmarkEnd w:id="170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7" w:name="lt_pId2122"/>
            <w:r w:rsidRPr="00352B36">
              <w:rPr>
                <w:rFonts w:ascii="Courier" w:hAnsi="Courier" w:cs="Courier New"/>
                <w:sz w:val="12"/>
                <w:szCs w:val="12"/>
                <w:lang w:val="en-US"/>
              </w:rPr>
              <w:t>&lt;audioChannelFormatIDRef&gt;AC_00010020&lt;/audioChannelFormatIDRef&gt;</w:t>
            </w:r>
            <w:bookmarkEnd w:id="170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8" w:name="lt_pId2123"/>
            <w:r w:rsidRPr="00352B36">
              <w:rPr>
                <w:rFonts w:ascii="Courier" w:hAnsi="Courier" w:cs="Courier New"/>
                <w:sz w:val="12"/>
                <w:szCs w:val="12"/>
                <w:lang w:val="en-US"/>
              </w:rPr>
              <w:t>&lt;audioTrackFormatIDRef&gt;AT_00010020_01&lt;/audioTrackFormatIDRef&gt;</w:t>
            </w:r>
            <w:bookmarkEnd w:id="170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09" w:name="lt_pId2124"/>
            <w:r w:rsidRPr="00352B36">
              <w:rPr>
                <w:rFonts w:ascii="Courier" w:hAnsi="Courier" w:cs="Courier New"/>
                <w:sz w:val="12"/>
                <w:szCs w:val="12"/>
                <w:lang w:val="en-US"/>
              </w:rPr>
              <w:t>&lt;/audioStreamFormat&gt;</w:t>
            </w:r>
            <w:bookmarkEnd w:id="170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0" w:name="lt_pId2125"/>
            <w:r w:rsidRPr="00352B36">
              <w:rPr>
                <w:rFonts w:ascii="Courier" w:hAnsi="Courier" w:cs="Courier New"/>
                <w:sz w:val="12"/>
                <w:szCs w:val="12"/>
                <w:lang w:val="en-US"/>
              </w:rPr>
              <w:t>&lt;audioStreamFormat audioStreamFormatID="AS_00010021" audioStreamFormatName="PCM_LowFrequencyEffectsR" formatLabel="0001" formatDefinition="PCM"&gt;</w:t>
            </w:r>
            <w:bookmarkEnd w:id="171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1" w:name="lt_pId2126"/>
            <w:r w:rsidRPr="00352B36">
              <w:rPr>
                <w:rFonts w:ascii="Courier" w:hAnsi="Courier" w:cs="Courier New"/>
                <w:sz w:val="12"/>
                <w:szCs w:val="12"/>
                <w:lang w:val="en-US"/>
              </w:rPr>
              <w:t>&lt;audioChannelFormatIDRef&gt;AC_00010021&lt;/audioChannelFormatIDRef&gt;</w:t>
            </w:r>
            <w:bookmarkEnd w:id="171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2" w:name="lt_pId2127"/>
            <w:r w:rsidRPr="00352B36">
              <w:rPr>
                <w:rFonts w:ascii="Courier" w:hAnsi="Courier" w:cs="Courier New"/>
                <w:sz w:val="12"/>
                <w:szCs w:val="12"/>
                <w:lang w:val="en-US"/>
              </w:rPr>
              <w:t>&lt;audioTrackFormatIDRef&gt;AT_00010021_01&lt;/audioTrackFormatIDRef&gt;</w:t>
            </w:r>
            <w:bookmarkEnd w:id="171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3" w:name="lt_pId2128"/>
            <w:r w:rsidRPr="00352B36">
              <w:rPr>
                <w:rFonts w:ascii="Courier" w:hAnsi="Courier" w:cs="Courier New"/>
                <w:sz w:val="12"/>
                <w:szCs w:val="12"/>
                <w:lang w:val="en-US"/>
              </w:rPr>
              <w:t>&lt;/audioStreamFormat&gt;</w:t>
            </w:r>
            <w:bookmarkEnd w:id="171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4" w:name="lt_pId2129"/>
            <w:r w:rsidRPr="00352B36">
              <w:rPr>
                <w:rFonts w:ascii="Courier" w:hAnsi="Courier" w:cs="Courier New"/>
                <w:sz w:val="12"/>
                <w:szCs w:val="12"/>
                <w:lang w:val="en-US"/>
              </w:rPr>
              <w:t>&lt;audioStreamFormat audioStreamFormatID="AS_00010022" audioStreamFormatName="PCM_TopFrontLeftMid" formatLabel="0001" formatDefinition="PCM"&gt;</w:t>
            </w:r>
            <w:bookmarkEnd w:id="171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5" w:name="lt_pId2130"/>
            <w:r w:rsidRPr="00352B36">
              <w:rPr>
                <w:rFonts w:ascii="Courier" w:hAnsi="Courier" w:cs="Courier New"/>
                <w:sz w:val="12"/>
                <w:szCs w:val="12"/>
                <w:lang w:val="en-US"/>
              </w:rPr>
              <w:t>&lt;audioChannelFormatIDRef&gt;AC_00010022&lt;/audioChannelFormatIDRef&gt;</w:t>
            </w:r>
            <w:bookmarkEnd w:id="171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6" w:name="lt_pId2131"/>
            <w:r w:rsidRPr="00352B36">
              <w:rPr>
                <w:rFonts w:ascii="Courier" w:hAnsi="Courier" w:cs="Courier New"/>
                <w:sz w:val="12"/>
                <w:szCs w:val="12"/>
                <w:lang w:val="en-US"/>
              </w:rPr>
              <w:t>&lt;audioTrackFormatIDRef&gt;AT_00010022_01&lt;/audioTrackFormatIDRef&gt;</w:t>
            </w:r>
            <w:bookmarkEnd w:id="171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7" w:name="lt_pId2132"/>
            <w:r w:rsidRPr="00352B36">
              <w:rPr>
                <w:rFonts w:ascii="Courier" w:hAnsi="Courier" w:cs="Courier New"/>
                <w:sz w:val="12"/>
                <w:szCs w:val="12"/>
                <w:lang w:val="en-US"/>
              </w:rPr>
              <w:t>&lt;/audioStreamFormat&gt;</w:t>
            </w:r>
            <w:bookmarkEnd w:id="171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8" w:name="lt_pId2133"/>
            <w:r w:rsidRPr="00352B36">
              <w:rPr>
                <w:rFonts w:ascii="Courier" w:hAnsi="Courier" w:cs="Courier New"/>
                <w:sz w:val="12"/>
                <w:szCs w:val="12"/>
                <w:lang w:val="en-US"/>
              </w:rPr>
              <w:t>&lt;audioStreamFormat audioStreamFormatID="AS_00010023" audioStreamFormatName="PCM_TopFrontRightMid" formatLabel="0001" formatDefinition="PCM"&gt;</w:t>
            </w:r>
            <w:bookmarkEnd w:id="171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19" w:name="lt_pId2134"/>
            <w:r w:rsidRPr="00352B36">
              <w:rPr>
                <w:rFonts w:ascii="Courier" w:hAnsi="Courier" w:cs="Courier New"/>
                <w:sz w:val="12"/>
                <w:szCs w:val="12"/>
                <w:lang w:val="en-US"/>
              </w:rPr>
              <w:t>&lt;audioChannelFormatIDRef&gt;AC_00010023&lt;/audioChannelFormatIDRef&gt;</w:t>
            </w:r>
            <w:bookmarkEnd w:id="171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0" w:name="lt_pId2135"/>
            <w:r w:rsidRPr="00352B36">
              <w:rPr>
                <w:rFonts w:ascii="Courier" w:hAnsi="Courier" w:cs="Courier New"/>
                <w:sz w:val="12"/>
                <w:szCs w:val="12"/>
                <w:lang w:val="en-US"/>
              </w:rPr>
              <w:t>&lt;audioTrackFormatIDRef&gt;AT_00010023_01&lt;/audioTrackFormatIDRef&gt;</w:t>
            </w:r>
            <w:bookmarkEnd w:id="172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1" w:name="lt_pId2136"/>
            <w:r w:rsidRPr="00352B36">
              <w:rPr>
                <w:rFonts w:ascii="Courier" w:hAnsi="Courier" w:cs="Courier New"/>
                <w:sz w:val="12"/>
                <w:szCs w:val="12"/>
                <w:lang w:val="en-US"/>
              </w:rPr>
              <w:t>&lt;/audioStreamFormat&gt;</w:t>
            </w:r>
            <w:bookmarkEnd w:id="172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2" w:name="lt_pId2137"/>
            <w:r w:rsidRPr="00352B36">
              <w:rPr>
                <w:rFonts w:ascii="Courier" w:hAnsi="Courier" w:cs="Courier New"/>
                <w:sz w:val="12"/>
                <w:szCs w:val="12"/>
                <w:lang w:val="en-US"/>
              </w:rPr>
              <w:t>&lt;audioStreamFormat audioStreamFormatID="AS_00010024" audioStreamFormatName="PCM_FrontLeftScreen" formatLabel="0001" formatDefinition="PCM"&gt;</w:t>
            </w:r>
            <w:bookmarkEnd w:id="172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3" w:name="lt_pId2138"/>
            <w:r w:rsidRPr="00352B36">
              <w:rPr>
                <w:rFonts w:ascii="Courier" w:hAnsi="Courier" w:cs="Courier New"/>
                <w:sz w:val="12"/>
                <w:szCs w:val="12"/>
                <w:lang w:val="en-US"/>
              </w:rPr>
              <w:t>&lt;audioChannelFormatIDRef&gt;AC_00010024&lt;/audioChannelFormatIDRef&gt;</w:t>
            </w:r>
            <w:bookmarkEnd w:id="172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4" w:name="lt_pId2139"/>
            <w:r w:rsidRPr="00352B36">
              <w:rPr>
                <w:rFonts w:ascii="Courier" w:hAnsi="Courier" w:cs="Courier New"/>
                <w:sz w:val="12"/>
                <w:szCs w:val="12"/>
                <w:lang w:val="en-US"/>
              </w:rPr>
              <w:t>&lt;audioTrackFormatIDRef&gt;AT_00010024_01&lt;/audioTrackFormatIDRef&gt;</w:t>
            </w:r>
            <w:bookmarkEnd w:id="172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5" w:name="lt_pId2140"/>
            <w:r w:rsidRPr="00352B36">
              <w:rPr>
                <w:rFonts w:ascii="Courier" w:hAnsi="Courier" w:cs="Courier New"/>
                <w:sz w:val="12"/>
                <w:szCs w:val="12"/>
                <w:lang w:val="en-US"/>
              </w:rPr>
              <w:t>&lt;/audioStreamFormat&gt;</w:t>
            </w:r>
            <w:bookmarkEnd w:id="172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6" w:name="lt_pId2141"/>
            <w:r w:rsidRPr="00352B36">
              <w:rPr>
                <w:rFonts w:ascii="Courier" w:hAnsi="Courier" w:cs="Courier New"/>
                <w:sz w:val="12"/>
                <w:szCs w:val="12"/>
                <w:lang w:val="en-US"/>
              </w:rPr>
              <w:t>&lt;audioStreamFormat audioStreamFormatID="AS_00010025" audioStreamFormatName="PCM_FrontRightScreen" formatLabel="0001" formatDefinition="PCM"&gt;</w:t>
            </w:r>
            <w:bookmarkEnd w:id="172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7" w:name="lt_pId2142"/>
            <w:r w:rsidRPr="00352B36">
              <w:rPr>
                <w:rFonts w:ascii="Courier" w:hAnsi="Courier" w:cs="Courier New"/>
                <w:sz w:val="12"/>
                <w:szCs w:val="12"/>
                <w:lang w:val="en-US"/>
              </w:rPr>
              <w:t>&lt;audioChannelFormatIDRef&gt;AC_00010025&lt;/audioChannelFormatIDRef&gt;</w:t>
            </w:r>
            <w:bookmarkEnd w:id="172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8" w:name="lt_pId2143"/>
            <w:r w:rsidRPr="00352B36">
              <w:rPr>
                <w:rFonts w:ascii="Courier" w:hAnsi="Courier" w:cs="Courier New"/>
                <w:sz w:val="12"/>
                <w:szCs w:val="12"/>
                <w:lang w:val="en-US"/>
              </w:rPr>
              <w:t>&lt;audioTrackFormatIDRef&gt;AT_00010025_01&lt;/audioTrackFormatIDRef&gt;</w:t>
            </w:r>
            <w:bookmarkEnd w:id="172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29" w:name="lt_pId2144"/>
            <w:r w:rsidRPr="00352B36">
              <w:rPr>
                <w:rFonts w:ascii="Courier" w:hAnsi="Courier" w:cs="Courier New"/>
                <w:sz w:val="12"/>
                <w:szCs w:val="12"/>
                <w:lang w:val="en-US"/>
              </w:rPr>
              <w:t>&lt;/audioStreamFormat&gt;</w:t>
            </w:r>
            <w:bookmarkEnd w:id="172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0" w:name="lt_pId2145"/>
            <w:r w:rsidRPr="00352B36">
              <w:rPr>
                <w:rFonts w:ascii="Courier" w:hAnsi="Courier" w:cs="Courier New"/>
                <w:sz w:val="12"/>
                <w:szCs w:val="12"/>
                <w:lang w:val="en-US"/>
              </w:rPr>
              <w:t>&lt;audioStreamFormat audioStreamFormatID="AS_00010026" audioStreamFormatName="PCM_FrontLeftMid" formatLabel="0001" formatDefinition="PCM"&gt;</w:t>
            </w:r>
            <w:bookmarkEnd w:id="173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1" w:name="lt_pId2146"/>
            <w:r w:rsidRPr="00352B36">
              <w:rPr>
                <w:rFonts w:ascii="Courier" w:hAnsi="Courier" w:cs="Courier New"/>
                <w:sz w:val="12"/>
                <w:szCs w:val="12"/>
                <w:lang w:val="en-US"/>
              </w:rPr>
              <w:t>&lt;audioChannelFormatIDRef&gt;AC_00010026&lt;/audioChannelFormatIDRef&gt;</w:t>
            </w:r>
            <w:bookmarkEnd w:id="173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2" w:name="lt_pId2147"/>
            <w:r w:rsidRPr="00352B36">
              <w:rPr>
                <w:rFonts w:ascii="Courier" w:hAnsi="Courier" w:cs="Courier New"/>
                <w:sz w:val="12"/>
                <w:szCs w:val="12"/>
                <w:lang w:val="en-US"/>
              </w:rPr>
              <w:t>&lt;audioTrackFormatIDRef&gt;AT_00010026_01&lt;/audioTrackFormatIDRef&gt;</w:t>
            </w:r>
            <w:bookmarkEnd w:id="173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3" w:name="lt_pId2148"/>
            <w:r w:rsidRPr="00352B36">
              <w:rPr>
                <w:rFonts w:ascii="Courier" w:hAnsi="Courier" w:cs="Courier New"/>
                <w:sz w:val="12"/>
                <w:szCs w:val="12"/>
                <w:lang w:val="en-US"/>
              </w:rPr>
              <w:t>&lt;/audioStreamFormat&gt;</w:t>
            </w:r>
            <w:bookmarkEnd w:id="173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4" w:name="lt_pId2149"/>
            <w:r w:rsidRPr="00352B36">
              <w:rPr>
                <w:rFonts w:ascii="Courier" w:hAnsi="Courier" w:cs="Courier New"/>
                <w:sz w:val="12"/>
                <w:szCs w:val="12"/>
                <w:lang w:val="en-US"/>
              </w:rPr>
              <w:t>&lt;audioStreamFormat audioStreamFormatID="AS_00010027" audioStreamFormatName="PCM_FrontRightMid" formatLabel="0001" formatDefinition="PCM"&gt;</w:t>
            </w:r>
            <w:bookmarkEnd w:id="173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5" w:name="lt_pId2150"/>
            <w:r w:rsidRPr="00352B36">
              <w:rPr>
                <w:rFonts w:ascii="Courier" w:hAnsi="Courier" w:cs="Courier New"/>
                <w:sz w:val="12"/>
                <w:szCs w:val="12"/>
                <w:lang w:val="en-US"/>
              </w:rPr>
              <w:t>&lt;audioChannelFormatIDRef&gt;AC_00010027&lt;/audioChannelFormatIDRef&gt;</w:t>
            </w:r>
            <w:bookmarkEnd w:id="173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6" w:name="lt_pId2151"/>
            <w:r w:rsidRPr="00352B36">
              <w:rPr>
                <w:rFonts w:ascii="Courier" w:hAnsi="Courier" w:cs="Courier New"/>
                <w:sz w:val="12"/>
                <w:szCs w:val="12"/>
                <w:lang w:val="en-US"/>
              </w:rPr>
              <w:t>&lt;audioTrackFormatIDRef&gt;AT_00010027_01&lt;/audioTrackFormatIDRef&gt;</w:t>
            </w:r>
            <w:bookmarkEnd w:id="173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7" w:name="lt_pId2152"/>
            <w:r w:rsidRPr="00352B36">
              <w:rPr>
                <w:rFonts w:ascii="Courier" w:hAnsi="Courier" w:cs="Courier New"/>
                <w:sz w:val="12"/>
                <w:szCs w:val="12"/>
                <w:lang w:val="en-US"/>
              </w:rPr>
              <w:t>&lt;/audioStreamFormat&gt;</w:t>
            </w:r>
            <w:bookmarkEnd w:id="173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8" w:name="lt_pId2153"/>
            <w:r w:rsidRPr="00352B36">
              <w:rPr>
                <w:rFonts w:ascii="Courier" w:hAnsi="Courier" w:cs="Courier New"/>
                <w:sz w:val="12"/>
                <w:szCs w:val="12"/>
                <w:lang w:val="en-US"/>
              </w:rPr>
              <w:t>&lt;audioStreamFormat audioStreamFormatID="AS_00010028" audioStreamFormatName="PCM_UpperTopBackCentre" formatLabel="0001" formatDefinition="PCM"&gt;</w:t>
            </w:r>
            <w:bookmarkEnd w:id="173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39" w:name="lt_pId2154"/>
            <w:r w:rsidRPr="00352B36">
              <w:rPr>
                <w:rFonts w:ascii="Courier" w:hAnsi="Courier" w:cs="Courier New"/>
                <w:sz w:val="12"/>
                <w:szCs w:val="12"/>
                <w:lang w:val="en-US"/>
              </w:rPr>
              <w:t>&lt;audioChannelFormatIDRef&gt;AC_00010028&lt;/audioChannelFormatIDRef&gt;</w:t>
            </w:r>
            <w:bookmarkEnd w:id="173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0" w:name="lt_pId2155"/>
            <w:r w:rsidRPr="00352B36">
              <w:rPr>
                <w:rFonts w:ascii="Courier" w:hAnsi="Courier" w:cs="Courier New"/>
                <w:sz w:val="12"/>
                <w:szCs w:val="12"/>
                <w:lang w:val="en-US"/>
              </w:rPr>
              <w:t>&lt;audioTrackFormatIDRef&gt;AT_00010028_01&lt;/audioTrackFormatIDRef&gt;</w:t>
            </w:r>
            <w:bookmarkEnd w:id="174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1" w:name="lt_pId2156"/>
            <w:r w:rsidRPr="00352B36">
              <w:rPr>
                <w:rFonts w:ascii="Courier" w:hAnsi="Courier" w:cs="Courier New"/>
                <w:sz w:val="12"/>
                <w:szCs w:val="12"/>
                <w:lang w:val="en-US"/>
              </w:rPr>
              <w:t>&lt;/audioStreamFormat&gt;</w:t>
            </w:r>
            <w:bookmarkEnd w:id="174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2" w:name="lt_pId2157"/>
            <w:r w:rsidRPr="00352B36">
              <w:rPr>
                <w:rFonts w:ascii="Courier" w:hAnsi="Courier" w:cs="Courier New"/>
                <w:sz w:val="12"/>
                <w:szCs w:val="12"/>
                <w:lang w:val="en-US"/>
              </w:rPr>
              <w:t>&lt;audioStreamFormat audioStreamFormatID="AS_00050001" audioStreamFormatName="PCM_LeftEar" formatLabel="0001" formatDefinition="PCM"&gt;</w:t>
            </w:r>
            <w:bookmarkEnd w:id="174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3" w:name="lt_pId2158"/>
            <w:r w:rsidRPr="00352B36">
              <w:rPr>
                <w:rFonts w:ascii="Courier" w:hAnsi="Courier" w:cs="Courier New"/>
                <w:sz w:val="12"/>
                <w:szCs w:val="12"/>
                <w:lang w:val="en-US"/>
              </w:rPr>
              <w:t>&lt;audioChannelFormatIDRef&gt;AC_00050001&lt;/audioChannelFormatIDRef&gt;</w:t>
            </w:r>
            <w:bookmarkEnd w:id="174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4" w:name="lt_pId2159"/>
            <w:r w:rsidRPr="00352B36">
              <w:rPr>
                <w:rFonts w:ascii="Courier" w:hAnsi="Courier" w:cs="Courier New"/>
                <w:sz w:val="12"/>
                <w:szCs w:val="12"/>
                <w:lang w:val="en-US"/>
              </w:rPr>
              <w:t>&lt;audioTrackFormatIDRef&gt;AT_00050001_01&lt;/audioTrackFormatIDRef&gt;</w:t>
            </w:r>
            <w:bookmarkEnd w:id="174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5" w:name="lt_pId2160"/>
            <w:r w:rsidRPr="00352B36">
              <w:rPr>
                <w:rFonts w:ascii="Courier" w:hAnsi="Courier" w:cs="Courier New"/>
                <w:sz w:val="12"/>
                <w:szCs w:val="12"/>
                <w:lang w:val="en-US"/>
              </w:rPr>
              <w:t>&lt;/audioStreamFormat&gt;</w:t>
            </w:r>
            <w:bookmarkEnd w:id="174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6" w:name="lt_pId2161"/>
            <w:r w:rsidRPr="00352B36">
              <w:rPr>
                <w:rFonts w:ascii="Courier" w:hAnsi="Courier" w:cs="Courier New"/>
                <w:sz w:val="12"/>
                <w:szCs w:val="12"/>
                <w:lang w:val="en-US"/>
              </w:rPr>
              <w:t>&lt;audioStreamFormat audioStreamFormatID="AS_00050002" audioStreamFormatName="PCM_RightEar" formatLabel="0001" formatDefinition="PCM"&gt;</w:t>
            </w:r>
            <w:bookmarkEnd w:id="174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7" w:name="lt_pId2162"/>
            <w:r w:rsidRPr="00352B36">
              <w:rPr>
                <w:rFonts w:ascii="Courier" w:hAnsi="Courier" w:cs="Courier New"/>
                <w:sz w:val="12"/>
                <w:szCs w:val="12"/>
                <w:lang w:val="en-US"/>
              </w:rPr>
              <w:t>&lt;audioChannelFormatIDRef&gt;AC_00050002&lt;/audioChannelFormatIDRef&gt;</w:t>
            </w:r>
            <w:bookmarkEnd w:id="174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8" w:name="lt_pId2163"/>
            <w:r w:rsidRPr="00352B36">
              <w:rPr>
                <w:rFonts w:ascii="Courier" w:hAnsi="Courier" w:cs="Courier New"/>
                <w:sz w:val="12"/>
                <w:szCs w:val="12"/>
                <w:lang w:val="en-US"/>
              </w:rPr>
              <w:t>&lt;audioTrackFormatIDRef&gt;AT_00050002_01&lt;/audioTrackFormatIDRef&gt;</w:t>
            </w:r>
            <w:bookmarkEnd w:id="174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49" w:name="lt_pId2164"/>
            <w:r w:rsidRPr="00352B36">
              <w:rPr>
                <w:rFonts w:ascii="Courier" w:hAnsi="Courier" w:cs="Courier New"/>
                <w:sz w:val="12"/>
                <w:szCs w:val="12"/>
                <w:lang w:val="en-US"/>
              </w:rPr>
              <w:t>&lt;/audioStreamFormat&gt;</w:t>
            </w:r>
            <w:bookmarkEnd w:id="174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50" w:name="lt_pId2165"/>
            <w:r w:rsidRPr="00352B36">
              <w:rPr>
                <w:rFonts w:ascii="Courier" w:hAnsi="Courier" w:cs="Courier New"/>
                <w:sz w:val="12"/>
                <w:szCs w:val="12"/>
                <w:lang w:val="en-US"/>
              </w:rPr>
              <w:t>&lt;audioTrackFormat audioTrackFormatID="AT_00010001_01" audioTrackFormatName="PCM_FrontLeft" formatLabel="0001" formatDefinition="PCM"&gt;</w:t>
            </w:r>
            <w:bookmarkEnd w:id="175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51" w:name="lt_pId2166"/>
            <w:r w:rsidRPr="00352B36">
              <w:rPr>
                <w:rFonts w:ascii="Courier" w:hAnsi="Courier" w:cs="Courier New"/>
                <w:sz w:val="12"/>
                <w:szCs w:val="12"/>
                <w:lang w:val="en-US"/>
              </w:rPr>
              <w:t>&lt;audioStreamFormatIDRef&gt;AS_00010001&lt;/audioStreamFormatIDRef&gt;</w:t>
            </w:r>
            <w:bookmarkEnd w:id="175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52" w:name="lt_pId2167"/>
            <w:r w:rsidRPr="00352B36">
              <w:rPr>
                <w:rFonts w:ascii="Courier" w:hAnsi="Courier" w:cs="Courier New"/>
                <w:sz w:val="12"/>
                <w:szCs w:val="12"/>
                <w:lang w:val="en-US"/>
              </w:rPr>
              <w:t>&lt;/audioTrackFormat&gt;</w:t>
            </w:r>
            <w:bookmarkEnd w:id="175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53" w:name="lt_pId2168"/>
            <w:r w:rsidRPr="00352B36">
              <w:rPr>
                <w:rFonts w:ascii="Courier" w:hAnsi="Courier" w:cs="Courier New"/>
                <w:sz w:val="12"/>
                <w:szCs w:val="12"/>
                <w:lang w:val="en-US"/>
              </w:rPr>
              <w:t>&lt;audioTrackFormat audioTrackFormatID="AT_00010002_01" audioTrackFormatName="PCM_FrontRight" formatLabel="0001" formatDefinition="PCM"&gt;</w:t>
            </w:r>
            <w:bookmarkEnd w:id="175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lastRenderedPageBreak/>
              <w:t xml:space="preserve">          </w:t>
            </w:r>
            <w:bookmarkStart w:id="1754" w:name="lt_pId2169"/>
            <w:r w:rsidRPr="00352B36">
              <w:rPr>
                <w:rFonts w:ascii="Courier" w:hAnsi="Courier" w:cs="Courier New"/>
                <w:sz w:val="12"/>
                <w:szCs w:val="12"/>
                <w:lang w:val="en-US"/>
              </w:rPr>
              <w:t>&lt;audioStreamFormatIDRef&gt;AS_00010002&lt;/audioStreamFormatIDRef&gt;</w:t>
            </w:r>
            <w:bookmarkEnd w:id="175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55" w:name="lt_pId2170"/>
            <w:r w:rsidRPr="00352B36">
              <w:rPr>
                <w:rFonts w:ascii="Courier" w:hAnsi="Courier" w:cs="Courier New"/>
                <w:sz w:val="12"/>
                <w:szCs w:val="12"/>
                <w:lang w:val="en-US"/>
              </w:rPr>
              <w:t>&lt;/audioTrackFormat&gt;</w:t>
            </w:r>
            <w:bookmarkEnd w:id="175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56" w:name="lt_pId2171"/>
            <w:r w:rsidRPr="00352B36">
              <w:rPr>
                <w:rFonts w:ascii="Courier" w:hAnsi="Courier" w:cs="Courier New"/>
                <w:sz w:val="12"/>
                <w:szCs w:val="12"/>
                <w:lang w:val="en-US"/>
              </w:rPr>
              <w:t>&lt;audioTrackFormat audioTrackFormatID="AT_00010003_01" audioTrackFormatName="PCM_FrontCentre" formatLabel="0001" formatDefinition="PCM"&gt;</w:t>
            </w:r>
            <w:bookmarkEnd w:id="175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57" w:name="lt_pId2172"/>
            <w:r w:rsidRPr="00352B36">
              <w:rPr>
                <w:rFonts w:ascii="Courier" w:hAnsi="Courier" w:cs="Courier New"/>
                <w:sz w:val="12"/>
                <w:szCs w:val="12"/>
                <w:lang w:val="en-US"/>
              </w:rPr>
              <w:t>&lt;audioStreamFormatIDRef&gt;AS_00010003&lt;/audioStreamFormatIDRef&gt;</w:t>
            </w:r>
            <w:bookmarkEnd w:id="175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58" w:name="lt_pId2173"/>
            <w:r w:rsidRPr="00352B36">
              <w:rPr>
                <w:rFonts w:ascii="Courier" w:hAnsi="Courier" w:cs="Courier New"/>
                <w:sz w:val="12"/>
                <w:szCs w:val="12"/>
                <w:lang w:val="en-US"/>
              </w:rPr>
              <w:t>&lt;/audioTrackFormat&gt;</w:t>
            </w:r>
            <w:bookmarkEnd w:id="175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59" w:name="lt_pId2174"/>
            <w:r w:rsidRPr="00352B36">
              <w:rPr>
                <w:rFonts w:ascii="Courier" w:hAnsi="Courier" w:cs="Courier New"/>
                <w:sz w:val="12"/>
                <w:szCs w:val="12"/>
                <w:lang w:val="en-US"/>
              </w:rPr>
              <w:t>&lt;audioTrackFormat audioTrackFormatID="AT_00010004_01" audioTrackFormatName="PCM_LowFrequencyEffects" formatLabel="0001" formatDefinition="PCM"&gt;</w:t>
            </w:r>
            <w:bookmarkEnd w:id="175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0" w:name="lt_pId2175"/>
            <w:r w:rsidRPr="00352B36">
              <w:rPr>
                <w:rFonts w:ascii="Courier" w:hAnsi="Courier" w:cs="Courier New"/>
                <w:sz w:val="12"/>
                <w:szCs w:val="12"/>
                <w:lang w:val="en-US"/>
              </w:rPr>
              <w:t>&lt;audioStreamFormatIDRef&gt;AS_00010004&lt;/audioStreamFormatIDRef&gt;</w:t>
            </w:r>
            <w:bookmarkEnd w:id="176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1" w:name="lt_pId2176"/>
            <w:r w:rsidRPr="00352B36">
              <w:rPr>
                <w:rFonts w:ascii="Courier" w:hAnsi="Courier" w:cs="Courier New"/>
                <w:sz w:val="12"/>
                <w:szCs w:val="12"/>
                <w:lang w:val="en-US"/>
              </w:rPr>
              <w:t>&lt;/audioTrackFormat&gt;</w:t>
            </w:r>
            <w:bookmarkEnd w:id="176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2" w:name="lt_pId2177"/>
            <w:r w:rsidRPr="00352B36">
              <w:rPr>
                <w:rFonts w:ascii="Courier" w:hAnsi="Courier" w:cs="Courier New"/>
                <w:sz w:val="12"/>
                <w:szCs w:val="12"/>
                <w:lang w:val="en-US"/>
              </w:rPr>
              <w:t>&lt;audioTrackFormat audioTrackFormatID="AT_00010005_01" audioTrackFormatName="PCM_SurroundLeft" formatLabel="0001" formatDefinition="PCM"&gt;</w:t>
            </w:r>
            <w:bookmarkEnd w:id="176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3" w:name="lt_pId2178"/>
            <w:r w:rsidRPr="00352B36">
              <w:rPr>
                <w:rFonts w:ascii="Courier" w:hAnsi="Courier" w:cs="Courier New"/>
                <w:sz w:val="12"/>
                <w:szCs w:val="12"/>
                <w:lang w:val="en-US"/>
              </w:rPr>
              <w:t>&lt;audioStreamFormatIDRef&gt;AS_00010005&lt;/audioStreamFormatIDRef&gt;</w:t>
            </w:r>
            <w:bookmarkEnd w:id="176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4" w:name="lt_pId2179"/>
            <w:r w:rsidRPr="00352B36">
              <w:rPr>
                <w:rFonts w:ascii="Courier" w:hAnsi="Courier" w:cs="Courier New"/>
                <w:sz w:val="12"/>
                <w:szCs w:val="12"/>
                <w:lang w:val="en-US"/>
              </w:rPr>
              <w:t>&lt;/audioTrackFormat&gt;</w:t>
            </w:r>
            <w:bookmarkEnd w:id="176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5" w:name="lt_pId2180"/>
            <w:r w:rsidRPr="00352B36">
              <w:rPr>
                <w:rFonts w:ascii="Courier" w:hAnsi="Courier" w:cs="Courier New"/>
                <w:sz w:val="12"/>
                <w:szCs w:val="12"/>
                <w:lang w:val="en-US"/>
              </w:rPr>
              <w:t>&lt;audioTrackFormat audioTrackFormatID="AT_00010006_01" audioTrackFormatName="PCM_SurroundRight" formatLabel="0001" formatDefinition="PCM"&gt;</w:t>
            </w:r>
            <w:bookmarkEnd w:id="176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6" w:name="lt_pId2181"/>
            <w:r w:rsidRPr="00352B36">
              <w:rPr>
                <w:rFonts w:ascii="Courier" w:hAnsi="Courier" w:cs="Courier New"/>
                <w:sz w:val="12"/>
                <w:szCs w:val="12"/>
                <w:lang w:val="en-US"/>
              </w:rPr>
              <w:t>&lt;audioStreamFormatIDRef&gt;AS_00010006&lt;/audioStreamFormatIDRef&gt;</w:t>
            </w:r>
            <w:bookmarkEnd w:id="176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7" w:name="lt_pId2182"/>
            <w:r w:rsidRPr="00352B36">
              <w:rPr>
                <w:rFonts w:ascii="Courier" w:hAnsi="Courier" w:cs="Courier New"/>
                <w:sz w:val="12"/>
                <w:szCs w:val="12"/>
                <w:lang w:val="en-US"/>
              </w:rPr>
              <w:t>&lt;/audioTrackFormat&gt;</w:t>
            </w:r>
            <w:bookmarkEnd w:id="176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8" w:name="lt_pId2183"/>
            <w:r w:rsidRPr="00352B36">
              <w:rPr>
                <w:rFonts w:ascii="Courier" w:hAnsi="Courier" w:cs="Courier New"/>
                <w:sz w:val="12"/>
                <w:szCs w:val="12"/>
                <w:lang w:val="en-US"/>
              </w:rPr>
              <w:t>&lt;audioTrackFormat audioTrackFormatID="AT_00010007_01" audioTrackFormatName="PCM_FrontLeftOfCentre" formatLabel="0001" formatDefinition="PCM"&gt;</w:t>
            </w:r>
            <w:bookmarkEnd w:id="176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69" w:name="lt_pId2184"/>
            <w:r w:rsidRPr="00352B36">
              <w:rPr>
                <w:rFonts w:ascii="Courier" w:hAnsi="Courier" w:cs="Courier New"/>
                <w:sz w:val="12"/>
                <w:szCs w:val="12"/>
                <w:lang w:val="en-US"/>
              </w:rPr>
              <w:t>&lt;audioStreamFormatIDRef&gt;AS_00010007&lt;/audioStreamFormatIDRef&gt;</w:t>
            </w:r>
            <w:bookmarkEnd w:id="176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0" w:name="lt_pId2185"/>
            <w:r w:rsidRPr="00352B36">
              <w:rPr>
                <w:rFonts w:ascii="Courier" w:hAnsi="Courier" w:cs="Courier New"/>
                <w:sz w:val="12"/>
                <w:szCs w:val="12"/>
                <w:lang w:val="en-US"/>
              </w:rPr>
              <w:t>&lt;/audioTrackFormat&gt;</w:t>
            </w:r>
            <w:bookmarkEnd w:id="177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1" w:name="lt_pId2186"/>
            <w:r w:rsidRPr="00352B36">
              <w:rPr>
                <w:rFonts w:ascii="Courier" w:hAnsi="Courier" w:cs="Courier New"/>
                <w:sz w:val="12"/>
                <w:szCs w:val="12"/>
                <w:lang w:val="en-US"/>
              </w:rPr>
              <w:t>&lt;audioTrackFormat audioTrackFormatID="AT_00010008_01" audioTrackFormatName="PCM_FrontRightOfCentre" formatLabel="0001" formatDefinition="PCM"&gt;</w:t>
            </w:r>
            <w:bookmarkEnd w:id="177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2" w:name="lt_pId2187"/>
            <w:r w:rsidRPr="00352B36">
              <w:rPr>
                <w:rFonts w:ascii="Courier" w:hAnsi="Courier" w:cs="Courier New"/>
                <w:sz w:val="12"/>
                <w:szCs w:val="12"/>
                <w:lang w:val="en-US"/>
              </w:rPr>
              <w:t>&lt;audioStreamFormatIDRef&gt;AS_00010008&lt;/audioStreamFormatIDRef&gt;</w:t>
            </w:r>
            <w:bookmarkEnd w:id="177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3" w:name="lt_pId2188"/>
            <w:r w:rsidRPr="00352B36">
              <w:rPr>
                <w:rFonts w:ascii="Courier" w:hAnsi="Courier" w:cs="Courier New"/>
                <w:sz w:val="12"/>
                <w:szCs w:val="12"/>
                <w:lang w:val="en-US"/>
              </w:rPr>
              <w:t>&lt;/audioTrackFormat&gt;</w:t>
            </w:r>
            <w:bookmarkEnd w:id="177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4" w:name="lt_pId2189"/>
            <w:r w:rsidRPr="00352B36">
              <w:rPr>
                <w:rFonts w:ascii="Courier" w:hAnsi="Courier" w:cs="Courier New"/>
                <w:sz w:val="12"/>
                <w:szCs w:val="12"/>
                <w:lang w:val="en-US"/>
              </w:rPr>
              <w:t>&lt;audioTrackFormat audioTrackFormatID="AT_00010009_01" audioTrackFormatName="PCM_BackCentre" formatLabel="0001" formatDefinition="PCM"&gt;</w:t>
            </w:r>
            <w:bookmarkEnd w:id="177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5" w:name="lt_pId2190"/>
            <w:r w:rsidRPr="00352B36">
              <w:rPr>
                <w:rFonts w:ascii="Courier" w:hAnsi="Courier" w:cs="Courier New"/>
                <w:sz w:val="12"/>
                <w:szCs w:val="12"/>
                <w:lang w:val="en-US"/>
              </w:rPr>
              <w:t>&lt;audioStreamFormatIDRef&gt;AS_00010009&lt;/audioStreamFormatIDRef&gt;</w:t>
            </w:r>
            <w:bookmarkEnd w:id="177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6" w:name="lt_pId2191"/>
            <w:r w:rsidRPr="00352B36">
              <w:rPr>
                <w:rFonts w:ascii="Courier" w:hAnsi="Courier" w:cs="Courier New"/>
                <w:sz w:val="12"/>
                <w:szCs w:val="12"/>
                <w:lang w:val="en-US"/>
              </w:rPr>
              <w:t>&lt;/audioTrackFormat&gt;</w:t>
            </w:r>
            <w:bookmarkEnd w:id="177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7" w:name="lt_pId2192"/>
            <w:r w:rsidRPr="00352B36">
              <w:rPr>
                <w:rFonts w:ascii="Courier" w:hAnsi="Courier" w:cs="Courier New"/>
                <w:sz w:val="12"/>
                <w:szCs w:val="12"/>
                <w:lang w:val="en-US"/>
              </w:rPr>
              <w:t>&lt;audioTrackFormat audioTrackFormatID="AT_0001000a_01" audioTrackFormatName="PCM_SideLeft" formatLabel="0001" formatDefinition="PCM"&gt;</w:t>
            </w:r>
            <w:bookmarkEnd w:id="177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8" w:name="lt_pId2193"/>
            <w:r w:rsidRPr="00352B36">
              <w:rPr>
                <w:rFonts w:ascii="Courier" w:hAnsi="Courier" w:cs="Courier New"/>
                <w:sz w:val="12"/>
                <w:szCs w:val="12"/>
                <w:lang w:val="en-US"/>
              </w:rPr>
              <w:t>&lt;audioStreamFormatIDRef&gt;AS_0001000a&lt;/audioStreamFormatIDRef&gt;</w:t>
            </w:r>
            <w:bookmarkEnd w:id="177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79" w:name="lt_pId2194"/>
            <w:r w:rsidRPr="00352B36">
              <w:rPr>
                <w:rFonts w:ascii="Courier" w:hAnsi="Courier" w:cs="Courier New"/>
                <w:sz w:val="12"/>
                <w:szCs w:val="12"/>
                <w:lang w:val="en-US"/>
              </w:rPr>
              <w:t>&lt;/audioTrackFormat&gt;</w:t>
            </w:r>
            <w:bookmarkEnd w:id="177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0" w:name="lt_pId2195"/>
            <w:r w:rsidRPr="00352B36">
              <w:rPr>
                <w:rFonts w:ascii="Courier" w:hAnsi="Courier" w:cs="Courier New"/>
                <w:sz w:val="12"/>
                <w:szCs w:val="12"/>
                <w:lang w:val="en-US"/>
              </w:rPr>
              <w:t>&lt;audioTrackFormat audioTrackFormatID="AT_0001000b_01" audioTrackFormatName="PCM_SideRight" formatLabel="0001" formatDefinition="PCM"&gt;</w:t>
            </w:r>
            <w:bookmarkEnd w:id="178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1" w:name="lt_pId2196"/>
            <w:r w:rsidRPr="00352B36">
              <w:rPr>
                <w:rFonts w:ascii="Courier" w:hAnsi="Courier" w:cs="Courier New"/>
                <w:sz w:val="12"/>
                <w:szCs w:val="12"/>
                <w:lang w:val="en-US"/>
              </w:rPr>
              <w:t>&lt;audioStreamFormatIDRef&gt;AS_0001000b&lt;/audioStreamFormatIDRef&gt;</w:t>
            </w:r>
            <w:bookmarkEnd w:id="178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2" w:name="lt_pId2197"/>
            <w:r w:rsidRPr="00352B36">
              <w:rPr>
                <w:rFonts w:ascii="Courier" w:hAnsi="Courier" w:cs="Courier New"/>
                <w:sz w:val="12"/>
                <w:szCs w:val="12"/>
                <w:lang w:val="en-US"/>
              </w:rPr>
              <w:t>&lt;/audioTrackFormat&gt;</w:t>
            </w:r>
            <w:bookmarkEnd w:id="178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3" w:name="lt_pId2198"/>
            <w:r w:rsidRPr="00352B36">
              <w:rPr>
                <w:rFonts w:ascii="Courier" w:hAnsi="Courier" w:cs="Courier New"/>
                <w:sz w:val="12"/>
                <w:szCs w:val="12"/>
                <w:lang w:val="en-US"/>
              </w:rPr>
              <w:t>&lt;audioTrackFormat audioTrackFormatID="AT_0001000c_01" audioTrackFormatName="PCM_TopCentre" formatLabel="0001" formatDefinition="PCM"&gt;</w:t>
            </w:r>
            <w:bookmarkEnd w:id="178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4" w:name="lt_pId2199"/>
            <w:r w:rsidRPr="00352B36">
              <w:rPr>
                <w:rFonts w:ascii="Courier" w:hAnsi="Courier" w:cs="Courier New"/>
                <w:sz w:val="12"/>
                <w:szCs w:val="12"/>
                <w:lang w:val="en-US"/>
              </w:rPr>
              <w:t>&lt;audioStreamFormatIDRef&gt;AS_0001000c&lt;/audioStreamFormatIDRef&gt;</w:t>
            </w:r>
            <w:bookmarkEnd w:id="178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5" w:name="lt_pId2200"/>
            <w:r w:rsidRPr="00352B36">
              <w:rPr>
                <w:rFonts w:ascii="Courier" w:hAnsi="Courier" w:cs="Courier New"/>
                <w:sz w:val="12"/>
                <w:szCs w:val="12"/>
                <w:lang w:val="en-US"/>
              </w:rPr>
              <w:t>&lt;/audioTrackFormat&gt;</w:t>
            </w:r>
            <w:bookmarkEnd w:id="178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6" w:name="lt_pId2201"/>
            <w:r w:rsidRPr="00352B36">
              <w:rPr>
                <w:rFonts w:ascii="Courier" w:hAnsi="Courier" w:cs="Courier New"/>
                <w:sz w:val="12"/>
                <w:szCs w:val="12"/>
                <w:lang w:val="en-US"/>
              </w:rPr>
              <w:t>&lt;audioTrackFormat audioTrackFormatID="AT_0001000d_01" audioTrackFormatName="PCM_TopFrontLeft" formatLabel="0001" formatDefinition="PCM"&gt;</w:t>
            </w:r>
            <w:bookmarkEnd w:id="178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7" w:name="lt_pId2202"/>
            <w:r w:rsidRPr="00352B36">
              <w:rPr>
                <w:rFonts w:ascii="Courier" w:hAnsi="Courier" w:cs="Courier New"/>
                <w:sz w:val="12"/>
                <w:szCs w:val="12"/>
                <w:lang w:val="en-US"/>
              </w:rPr>
              <w:t>&lt;audioStreamFormatIDRef&gt;AS_0001000d&lt;/audioStreamFormatIDRef&gt;</w:t>
            </w:r>
            <w:bookmarkEnd w:id="178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8" w:name="lt_pId2203"/>
            <w:r w:rsidRPr="00352B36">
              <w:rPr>
                <w:rFonts w:ascii="Courier" w:hAnsi="Courier" w:cs="Courier New"/>
                <w:sz w:val="12"/>
                <w:szCs w:val="12"/>
                <w:lang w:val="en-US"/>
              </w:rPr>
              <w:t>&lt;/audioTrackFormat&gt;</w:t>
            </w:r>
            <w:bookmarkEnd w:id="178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89" w:name="lt_pId2204"/>
            <w:r w:rsidRPr="00352B36">
              <w:rPr>
                <w:rFonts w:ascii="Courier" w:hAnsi="Courier" w:cs="Courier New"/>
                <w:sz w:val="12"/>
                <w:szCs w:val="12"/>
                <w:lang w:val="en-US"/>
              </w:rPr>
              <w:t>&lt;audioTrackFormat audioTrackFormatID="AT_0001000e_01" audioTrackFormatName="PCM_TopFrontCentre" formatLabel="0001" formatDefinition="PCM"&gt;</w:t>
            </w:r>
            <w:bookmarkEnd w:id="178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0" w:name="lt_pId2205"/>
            <w:r w:rsidRPr="00352B36">
              <w:rPr>
                <w:rFonts w:ascii="Courier" w:hAnsi="Courier" w:cs="Courier New"/>
                <w:sz w:val="12"/>
                <w:szCs w:val="12"/>
                <w:lang w:val="en-US"/>
              </w:rPr>
              <w:t>&lt;audioStreamFormatIDRef&gt;AS_0001000e&lt;/audioStreamFormatIDRef&gt;</w:t>
            </w:r>
            <w:bookmarkEnd w:id="179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1" w:name="lt_pId2206"/>
            <w:r w:rsidRPr="00352B36">
              <w:rPr>
                <w:rFonts w:ascii="Courier" w:hAnsi="Courier" w:cs="Courier New"/>
                <w:sz w:val="12"/>
                <w:szCs w:val="12"/>
                <w:lang w:val="en-US"/>
              </w:rPr>
              <w:t>&lt;/audioTrackFormat&gt;</w:t>
            </w:r>
            <w:bookmarkEnd w:id="179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2" w:name="lt_pId2207"/>
            <w:r w:rsidRPr="00352B36">
              <w:rPr>
                <w:rFonts w:ascii="Courier" w:hAnsi="Courier" w:cs="Courier New"/>
                <w:sz w:val="12"/>
                <w:szCs w:val="12"/>
                <w:lang w:val="en-US"/>
              </w:rPr>
              <w:t>&lt;audioTrackFormat audioTrackFormatID="AT_0001000f_01" audioTrackFormatName="PCM_TopFrontRight" formatLabel="0001" formatDefinition="PCM"&gt;</w:t>
            </w:r>
            <w:bookmarkEnd w:id="179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3" w:name="lt_pId2208"/>
            <w:r w:rsidRPr="00352B36">
              <w:rPr>
                <w:rFonts w:ascii="Courier" w:hAnsi="Courier" w:cs="Courier New"/>
                <w:sz w:val="12"/>
                <w:szCs w:val="12"/>
                <w:lang w:val="en-US"/>
              </w:rPr>
              <w:t>&lt;audioStreamFormatIDRef&gt;AS_0001000f&lt;/audioStreamFormatIDRef&gt;</w:t>
            </w:r>
            <w:bookmarkEnd w:id="179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4" w:name="lt_pId2209"/>
            <w:r w:rsidRPr="00352B36">
              <w:rPr>
                <w:rFonts w:ascii="Courier" w:hAnsi="Courier" w:cs="Courier New"/>
                <w:sz w:val="12"/>
                <w:szCs w:val="12"/>
                <w:lang w:val="en-US"/>
              </w:rPr>
              <w:t>&lt;/audioTrackFormat&gt;</w:t>
            </w:r>
            <w:bookmarkEnd w:id="179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5" w:name="lt_pId2210"/>
            <w:r w:rsidRPr="00352B36">
              <w:rPr>
                <w:rFonts w:ascii="Courier" w:hAnsi="Courier" w:cs="Courier New"/>
                <w:sz w:val="12"/>
                <w:szCs w:val="12"/>
                <w:lang w:val="en-US"/>
              </w:rPr>
              <w:t>&lt;audioTrackFormat audioTrackFormatID="AT_00010010_01" audioTrackFormatName="PCM_TopSurroundLeft" formatLabel="0001" formatDefinition="PCM"&gt;</w:t>
            </w:r>
            <w:bookmarkEnd w:id="179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6" w:name="lt_pId2211"/>
            <w:r w:rsidRPr="00352B36">
              <w:rPr>
                <w:rFonts w:ascii="Courier" w:hAnsi="Courier" w:cs="Courier New"/>
                <w:sz w:val="12"/>
                <w:szCs w:val="12"/>
                <w:lang w:val="en-US"/>
              </w:rPr>
              <w:t>&lt;audioStreamFormatIDRef&gt;AS_00010010&lt;/audioStreamFormatIDRef&gt;</w:t>
            </w:r>
            <w:bookmarkEnd w:id="179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7" w:name="lt_pId2212"/>
            <w:r w:rsidRPr="00352B36">
              <w:rPr>
                <w:rFonts w:ascii="Courier" w:hAnsi="Courier" w:cs="Courier New"/>
                <w:sz w:val="12"/>
                <w:szCs w:val="12"/>
                <w:lang w:val="en-US"/>
              </w:rPr>
              <w:t>&lt;/audioTrackFormat&gt;</w:t>
            </w:r>
            <w:bookmarkEnd w:id="179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8" w:name="lt_pId2213"/>
            <w:r w:rsidRPr="00352B36">
              <w:rPr>
                <w:rFonts w:ascii="Courier" w:hAnsi="Courier" w:cs="Courier New"/>
                <w:sz w:val="12"/>
                <w:szCs w:val="12"/>
                <w:lang w:val="en-US"/>
              </w:rPr>
              <w:t>&lt;audioTrackFormat audioTrackFormatID="AT_00010011_01" audioTrackFormatName="PCM_TopBackCentre" formatLabel="0001" formatDefinition="PCM"&gt;</w:t>
            </w:r>
            <w:bookmarkEnd w:id="179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799" w:name="lt_pId2214"/>
            <w:r w:rsidRPr="00352B36">
              <w:rPr>
                <w:rFonts w:ascii="Courier" w:hAnsi="Courier" w:cs="Courier New"/>
                <w:sz w:val="12"/>
                <w:szCs w:val="12"/>
                <w:lang w:val="en-US"/>
              </w:rPr>
              <w:t>&lt;audioStreamFormatIDRef&gt;AS_00010011&lt;/audioStreamFormatIDRef&gt;</w:t>
            </w:r>
            <w:bookmarkEnd w:id="179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0" w:name="lt_pId2215"/>
            <w:r w:rsidRPr="00352B36">
              <w:rPr>
                <w:rFonts w:ascii="Courier" w:hAnsi="Courier" w:cs="Courier New"/>
                <w:sz w:val="12"/>
                <w:szCs w:val="12"/>
                <w:lang w:val="en-US"/>
              </w:rPr>
              <w:t>&lt;/audioTrackFormat&gt;</w:t>
            </w:r>
            <w:bookmarkEnd w:id="180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1" w:name="lt_pId2216"/>
            <w:r w:rsidRPr="00352B36">
              <w:rPr>
                <w:rFonts w:ascii="Courier" w:hAnsi="Courier" w:cs="Courier New"/>
                <w:sz w:val="12"/>
                <w:szCs w:val="12"/>
                <w:lang w:val="en-US"/>
              </w:rPr>
              <w:t>&lt;audioTrackFormat audioTrackFormatID="AT_00010012_01" audioTrackFormatName="PCM_TopSurroundRight" formatLabel="0001" formatDefinition="PCM"&gt;</w:t>
            </w:r>
            <w:bookmarkEnd w:id="180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2" w:name="lt_pId2217"/>
            <w:r w:rsidRPr="00352B36">
              <w:rPr>
                <w:rFonts w:ascii="Courier" w:hAnsi="Courier" w:cs="Courier New"/>
                <w:sz w:val="12"/>
                <w:szCs w:val="12"/>
                <w:lang w:val="en-US"/>
              </w:rPr>
              <w:t>&lt;audioStreamFormatIDRef&gt;AS_00010012&lt;/audioStreamFormatIDRef&gt;</w:t>
            </w:r>
            <w:bookmarkEnd w:id="180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3" w:name="lt_pId2218"/>
            <w:r w:rsidRPr="00352B36">
              <w:rPr>
                <w:rFonts w:ascii="Courier" w:hAnsi="Courier" w:cs="Courier New"/>
                <w:sz w:val="12"/>
                <w:szCs w:val="12"/>
                <w:lang w:val="en-US"/>
              </w:rPr>
              <w:t>&lt;/audioTrackFormat&gt;</w:t>
            </w:r>
            <w:bookmarkEnd w:id="180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4" w:name="lt_pId2219"/>
            <w:r w:rsidRPr="00352B36">
              <w:rPr>
                <w:rFonts w:ascii="Courier" w:hAnsi="Courier" w:cs="Courier New"/>
                <w:sz w:val="12"/>
                <w:szCs w:val="12"/>
                <w:lang w:val="en-US"/>
              </w:rPr>
              <w:t>&lt;audioTrackFormat audioTrackFormatID="AT_00010013_01" audioTrackFormatName="PCM_TopSideLeft" formatLabel="0001" formatDefinition="PCM"&gt;</w:t>
            </w:r>
            <w:bookmarkEnd w:id="180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5" w:name="lt_pId2220"/>
            <w:r w:rsidRPr="00352B36">
              <w:rPr>
                <w:rFonts w:ascii="Courier" w:hAnsi="Courier" w:cs="Courier New"/>
                <w:sz w:val="12"/>
                <w:szCs w:val="12"/>
                <w:lang w:val="en-US"/>
              </w:rPr>
              <w:t>&lt;audioStreamFormatIDRef&gt;AS_00010013&lt;/audioStreamFormatIDRef&gt;</w:t>
            </w:r>
            <w:bookmarkEnd w:id="180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6" w:name="lt_pId2221"/>
            <w:r w:rsidRPr="00352B36">
              <w:rPr>
                <w:rFonts w:ascii="Courier" w:hAnsi="Courier" w:cs="Courier New"/>
                <w:sz w:val="12"/>
                <w:szCs w:val="12"/>
                <w:lang w:val="en-US"/>
              </w:rPr>
              <w:t>&lt;/audioTrackFormat&gt;</w:t>
            </w:r>
            <w:bookmarkEnd w:id="180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7" w:name="lt_pId2222"/>
            <w:r w:rsidRPr="00352B36">
              <w:rPr>
                <w:rFonts w:ascii="Courier" w:hAnsi="Courier" w:cs="Courier New"/>
                <w:sz w:val="12"/>
                <w:szCs w:val="12"/>
                <w:lang w:val="en-US"/>
              </w:rPr>
              <w:t>&lt;audioTrackFormat audioTrackFormatID="AT_00010014_01" audioTrackFormatName="PCM_TopSideRight" formatLabel="0001" formatDefinition="PCM"&gt;</w:t>
            </w:r>
            <w:bookmarkEnd w:id="180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8" w:name="lt_pId2223"/>
            <w:r w:rsidRPr="00352B36">
              <w:rPr>
                <w:rFonts w:ascii="Courier" w:hAnsi="Courier" w:cs="Courier New"/>
                <w:sz w:val="12"/>
                <w:szCs w:val="12"/>
                <w:lang w:val="en-US"/>
              </w:rPr>
              <w:t>&lt;audioStreamFormatIDRef&gt;AS_00010014&lt;/audioStreamFormatIDRef&gt;</w:t>
            </w:r>
            <w:bookmarkEnd w:id="180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09" w:name="lt_pId2224"/>
            <w:r w:rsidRPr="00352B36">
              <w:rPr>
                <w:rFonts w:ascii="Courier" w:hAnsi="Courier" w:cs="Courier New"/>
                <w:sz w:val="12"/>
                <w:szCs w:val="12"/>
                <w:lang w:val="en-US"/>
              </w:rPr>
              <w:t>&lt;/audioTrackFormat&gt;</w:t>
            </w:r>
            <w:bookmarkEnd w:id="180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0" w:name="lt_pId2225"/>
            <w:r w:rsidRPr="00352B36">
              <w:rPr>
                <w:rFonts w:ascii="Courier" w:hAnsi="Courier" w:cs="Courier New"/>
                <w:sz w:val="12"/>
                <w:szCs w:val="12"/>
                <w:lang w:val="en-US"/>
              </w:rPr>
              <w:t>&lt;audioTrackFormat audioTrackFormatID="AT_00010015_01" audioTrackFormatName="PCM_BottomFrontCentre" formatLabel="0001" formatDefinition="PCM"&gt;</w:t>
            </w:r>
            <w:bookmarkEnd w:id="181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1" w:name="lt_pId2226"/>
            <w:r w:rsidRPr="00352B36">
              <w:rPr>
                <w:rFonts w:ascii="Courier" w:hAnsi="Courier" w:cs="Courier New"/>
                <w:sz w:val="12"/>
                <w:szCs w:val="12"/>
                <w:lang w:val="en-US"/>
              </w:rPr>
              <w:t>&lt;audioStreamFormatIDRef&gt;AS_00010015&lt;/audioStreamFormatIDRef&gt;</w:t>
            </w:r>
            <w:bookmarkEnd w:id="181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2" w:name="lt_pId2227"/>
            <w:r w:rsidRPr="00352B36">
              <w:rPr>
                <w:rFonts w:ascii="Courier" w:hAnsi="Courier" w:cs="Courier New"/>
                <w:sz w:val="12"/>
                <w:szCs w:val="12"/>
                <w:lang w:val="en-US"/>
              </w:rPr>
              <w:t>&lt;/audioTrackFormat&gt;</w:t>
            </w:r>
            <w:bookmarkEnd w:id="181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3" w:name="lt_pId2228"/>
            <w:r w:rsidRPr="00352B36">
              <w:rPr>
                <w:rFonts w:ascii="Courier" w:hAnsi="Courier" w:cs="Courier New"/>
                <w:sz w:val="12"/>
                <w:szCs w:val="12"/>
                <w:lang w:val="en-US"/>
              </w:rPr>
              <w:t>&lt;audioTrackFormat audioTrackFormatID="AT_00010016_01" audioTrackFormatName="PCM_BottomFrontLeftMid" formatLabel="0001" formatDefinition="PCM"&gt;</w:t>
            </w:r>
            <w:bookmarkEnd w:id="181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4" w:name="lt_pId2229"/>
            <w:r w:rsidRPr="00352B36">
              <w:rPr>
                <w:rFonts w:ascii="Courier" w:hAnsi="Courier" w:cs="Courier New"/>
                <w:sz w:val="12"/>
                <w:szCs w:val="12"/>
                <w:lang w:val="en-US"/>
              </w:rPr>
              <w:t>&lt;audioStreamFormatIDRef&gt;AS_00010016&lt;/audioStreamFormatIDRef&gt;</w:t>
            </w:r>
            <w:bookmarkEnd w:id="181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5" w:name="lt_pId2230"/>
            <w:r w:rsidRPr="00352B36">
              <w:rPr>
                <w:rFonts w:ascii="Courier" w:hAnsi="Courier" w:cs="Courier New"/>
                <w:sz w:val="12"/>
                <w:szCs w:val="12"/>
                <w:lang w:val="en-US"/>
              </w:rPr>
              <w:t>&lt;/audioTrackFormat&gt;</w:t>
            </w:r>
            <w:bookmarkEnd w:id="181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6" w:name="lt_pId2231"/>
            <w:r w:rsidRPr="00352B36">
              <w:rPr>
                <w:rFonts w:ascii="Courier" w:hAnsi="Courier" w:cs="Courier New"/>
                <w:sz w:val="12"/>
                <w:szCs w:val="12"/>
                <w:lang w:val="en-US"/>
              </w:rPr>
              <w:t>&lt;audioTrackFormat audioTrackFormatID="AT_00010017_01" audioTrackFormatName="PCM_BottomFrontRightMid" formatLabel="0001" formatDefinition="PCM"&gt;</w:t>
            </w:r>
            <w:bookmarkEnd w:id="181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7" w:name="lt_pId2232"/>
            <w:r w:rsidRPr="00352B36">
              <w:rPr>
                <w:rFonts w:ascii="Courier" w:hAnsi="Courier" w:cs="Courier New"/>
                <w:sz w:val="12"/>
                <w:szCs w:val="12"/>
                <w:lang w:val="en-US"/>
              </w:rPr>
              <w:t>&lt;audioStreamFormatIDRef&gt;AS_00010017&lt;/audioStreamFormatIDRef&gt;</w:t>
            </w:r>
            <w:bookmarkEnd w:id="181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8" w:name="lt_pId2233"/>
            <w:r w:rsidRPr="00352B36">
              <w:rPr>
                <w:rFonts w:ascii="Courier" w:hAnsi="Courier" w:cs="Courier New"/>
                <w:sz w:val="12"/>
                <w:szCs w:val="12"/>
                <w:lang w:val="en-US"/>
              </w:rPr>
              <w:t>&lt;/audioTrackFormat&gt;</w:t>
            </w:r>
            <w:bookmarkEnd w:id="181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19" w:name="lt_pId2234"/>
            <w:r w:rsidRPr="00352B36">
              <w:rPr>
                <w:rFonts w:ascii="Courier" w:hAnsi="Courier" w:cs="Courier New"/>
                <w:sz w:val="12"/>
                <w:szCs w:val="12"/>
                <w:lang w:val="en-US"/>
              </w:rPr>
              <w:t>&lt;audioTrackFormat audioTrackFormatID="AT_00010018_01" audioTrackFormatName="PCM_FrontLeftWide" formatLabel="0001" formatDefinition="PCM"&gt;</w:t>
            </w:r>
            <w:bookmarkEnd w:id="181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0" w:name="lt_pId2235"/>
            <w:r w:rsidRPr="00352B36">
              <w:rPr>
                <w:rFonts w:ascii="Courier" w:hAnsi="Courier" w:cs="Courier New"/>
                <w:sz w:val="12"/>
                <w:szCs w:val="12"/>
                <w:lang w:val="en-US"/>
              </w:rPr>
              <w:t>&lt;audioStreamFormatIDRef&gt;AS_00010018&lt;/audioStreamFormatIDRef&gt;</w:t>
            </w:r>
            <w:bookmarkEnd w:id="182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1" w:name="lt_pId2236"/>
            <w:r w:rsidRPr="00352B36">
              <w:rPr>
                <w:rFonts w:ascii="Courier" w:hAnsi="Courier" w:cs="Courier New"/>
                <w:sz w:val="12"/>
                <w:szCs w:val="12"/>
                <w:lang w:val="en-US"/>
              </w:rPr>
              <w:t>&lt;/audioTrackFormat&gt;</w:t>
            </w:r>
            <w:bookmarkEnd w:id="182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2" w:name="lt_pId2237"/>
            <w:r w:rsidRPr="00352B36">
              <w:rPr>
                <w:rFonts w:ascii="Courier" w:hAnsi="Courier" w:cs="Courier New"/>
                <w:sz w:val="12"/>
                <w:szCs w:val="12"/>
                <w:lang w:val="en-US"/>
              </w:rPr>
              <w:t>&lt;audioTrackFormat audioTrackFormatID="AT_00010019_01" audioTrackFormatName="PCM_FrontRightWide" formatLabel="0001" formatDefinition="PCM"&gt;</w:t>
            </w:r>
            <w:bookmarkEnd w:id="182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3" w:name="lt_pId2238"/>
            <w:r w:rsidRPr="00352B36">
              <w:rPr>
                <w:rFonts w:ascii="Courier" w:hAnsi="Courier" w:cs="Courier New"/>
                <w:sz w:val="12"/>
                <w:szCs w:val="12"/>
                <w:lang w:val="en-US"/>
              </w:rPr>
              <w:t>&lt;audioStreamFormatIDRef&gt;AS_00010019&lt;/audioStreamFormatIDRef&gt;</w:t>
            </w:r>
            <w:bookmarkEnd w:id="182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4" w:name="lt_pId2239"/>
            <w:r w:rsidRPr="00352B36">
              <w:rPr>
                <w:rFonts w:ascii="Courier" w:hAnsi="Courier" w:cs="Courier New"/>
                <w:sz w:val="12"/>
                <w:szCs w:val="12"/>
                <w:lang w:val="en-US"/>
              </w:rPr>
              <w:t>&lt;/audioTrackFormat&gt;</w:t>
            </w:r>
            <w:bookmarkEnd w:id="182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5" w:name="lt_pId2240"/>
            <w:r w:rsidRPr="00352B36">
              <w:rPr>
                <w:rFonts w:ascii="Courier" w:hAnsi="Courier" w:cs="Courier New"/>
                <w:sz w:val="12"/>
                <w:szCs w:val="12"/>
                <w:lang w:val="en-US"/>
              </w:rPr>
              <w:t>&lt;audioTrackFormat audioTrackFormatID="AT_0001001a_01" audioTrackFormatName="PCM_BackLeftMidDiffuse" formatLabel="0001" formatDefinition="PCM"&gt;</w:t>
            </w:r>
            <w:bookmarkEnd w:id="182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6" w:name="lt_pId2241"/>
            <w:r w:rsidRPr="00352B36">
              <w:rPr>
                <w:rFonts w:ascii="Courier" w:hAnsi="Courier" w:cs="Courier New"/>
                <w:sz w:val="12"/>
                <w:szCs w:val="12"/>
                <w:lang w:val="en-US"/>
              </w:rPr>
              <w:t>&lt;audioStreamFormatIDRef&gt;AS_0001001a&lt;/audioStreamFormatIDRef&gt;</w:t>
            </w:r>
            <w:bookmarkEnd w:id="182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7" w:name="lt_pId2242"/>
            <w:r w:rsidRPr="00352B36">
              <w:rPr>
                <w:rFonts w:ascii="Courier" w:hAnsi="Courier" w:cs="Courier New"/>
                <w:sz w:val="12"/>
                <w:szCs w:val="12"/>
                <w:lang w:val="en-US"/>
              </w:rPr>
              <w:t>&lt;/audioTrackFormat&gt;</w:t>
            </w:r>
            <w:bookmarkEnd w:id="182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8" w:name="lt_pId2243"/>
            <w:r w:rsidRPr="00352B36">
              <w:rPr>
                <w:rFonts w:ascii="Courier" w:hAnsi="Courier" w:cs="Courier New"/>
                <w:sz w:val="12"/>
                <w:szCs w:val="12"/>
                <w:lang w:val="en-US"/>
              </w:rPr>
              <w:t>&lt;audioTrackFormat audioTrackFormatID="AT_0001001b_01" audioTrackFormatName="PCM_BackRightMidDiffuse" formatLabel="0001" formatDefinition="PCM"&gt;</w:t>
            </w:r>
            <w:bookmarkEnd w:id="182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29" w:name="lt_pId2244"/>
            <w:r w:rsidRPr="00352B36">
              <w:rPr>
                <w:rFonts w:ascii="Courier" w:hAnsi="Courier" w:cs="Courier New"/>
                <w:sz w:val="12"/>
                <w:szCs w:val="12"/>
                <w:lang w:val="en-US"/>
              </w:rPr>
              <w:t>&lt;audioStreamFormatIDRef&gt;AS_0001001b&lt;/audioStreamFormatIDRef&gt;</w:t>
            </w:r>
            <w:bookmarkEnd w:id="182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0" w:name="lt_pId2245"/>
            <w:r w:rsidRPr="00352B36">
              <w:rPr>
                <w:rFonts w:ascii="Courier" w:hAnsi="Courier" w:cs="Courier New"/>
                <w:sz w:val="12"/>
                <w:szCs w:val="12"/>
                <w:lang w:val="en-US"/>
              </w:rPr>
              <w:t>&lt;/audioTrackFormat&gt;</w:t>
            </w:r>
            <w:bookmarkEnd w:id="183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1" w:name="lt_pId2246"/>
            <w:r w:rsidRPr="00352B36">
              <w:rPr>
                <w:rFonts w:ascii="Courier" w:hAnsi="Courier" w:cs="Courier New"/>
                <w:sz w:val="12"/>
                <w:szCs w:val="12"/>
                <w:lang w:val="en-US"/>
              </w:rPr>
              <w:t>&lt;audioTrackFormat audioTrackFormatID="AT_0001001c_01" audioTrackFormatName="PCM_BackLeftMid" formatLabel="0001" formatDefinition="PCM"&gt;</w:t>
            </w:r>
            <w:bookmarkEnd w:id="183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2" w:name="lt_pId2247"/>
            <w:r w:rsidRPr="00352B36">
              <w:rPr>
                <w:rFonts w:ascii="Courier" w:hAnsi="Courier" w:cs="Courier New"/>
                <w:sz w:val="12"/>
                <w:szCs w:val="12"/>
                <w:lang w:val="en-US"/>
              </w:rPr>
              <w:t>&lt;audioStreamFormatIDRef&gt;AS_0001001c&lt;/audioStreamFormatIDRef&gt;</w:t>
            </w:r>
            <w:bookmarkEnd w:id="183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3" w:name="lt_pId2248"/>
            <w:r w:rsidRPr="00352B36">
              <w:rPr>
                <w:rFonts w:ascii="Courier" w:hAnsi="Courier" w:cs="Courier New"/>
                <w:sz w:val="12"/>
                <w:szCs w:val="12"/>
                <w:lang w:val="en-US"/>
              </w:rPr>
              <w:t>&lt;/audioTrackFormat&gt;</w:t>
            </w:r>
            <w:bookmarkEnd w:id="183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4" w:name="lt_pId2249"/>
            <w:r w:rsidRPr="00352B36">
              <w:rPr>
                <w:rFonts w:ascii="Courier" w:hAnsi="Courier" w:cs="Courier New"/>
                <w:sz w:val="12"/>
                <w:szCs w:val="12"/>
                <w:lang w:val="en-US"/>
              </w:rPr>
              <w:t>&lt;audioTrackFormat audioTrackFormatID="AT_0001001d_01" audioTrackFormatName="PCM_BackRightMid" formatLabel="0001" formatDefinition="PCM"&gt;</w:t>
            </w:r>
            <w:bookmarkEnd w:id="183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5" w:name="lt_pId2250"/>
            <w:r w:rsidRPr="00352B36">
              <w:rPr>
                <w:rFonts w:ascii="Courier" w:hAnsi="Courier" w:cs="Courier New"/>
                <w:sz w:val="12"/>
                <w:szCs w:val="12"/>
                <w:lang w:val="en-US"/>
              </w:rPr>
              <w:t>&lt;audioStreamFormatIDRef&gt;AS_0001001d&lt;/audioStreamFormatIDRef&gt;</w:t>
            </w:r>
            <w:bookmarkEnd w:id="183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6" w:name="lt_pId2251"/>
            <w:r w:rsidRPr="00352B36">
              <w:rPr>
                <w:rFonts w:ascii="Courier" w:hAnsi="Courier" w:cs="Courier New"/>
                <w:sz w:val="12"/>
                <w:szCs w:val="12"/>
                <w:lang w:val="en-US"/>
              </w:rPr>
              <w:t>&lt;/audioTrackFormat&gt;</w:t>
            </w:r>
            <w:bookmarkEnd w:id="183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7" w:name="lt_pId2252"/>
            <w:r w:rsidRPr="00352B36">
              <w:rPr>
                <w:rFonts w:ascii="Courier" w:hAnsi="Courier" w:cs="Courier New"/>
                <w:sz w:val="12"/>
                <w:szCs w:val="12"/>
                <w:lang w:val="en-US"/>
              </w:rPr>
              <w:t>&lt;audioTrackFormat audioTrackFormatID="AT_0001001e_01" audioTrackFormatName="PCM_TopBackLeftMid" formatLabel="0001" formatDefinition="PCM"&gt;</w:t>
            </w:r>
            <w:bookmarkEnd w:id="183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8" w:name="lt_pId2253"/>
            <w:r w:rsidRPr="00352B36">
              <w:rPr>
                <w:rFonts w:ascii="Courier" w:hAnsi="Courier" w:cs="Courier New"/>
                <w:sz w:val="12"/>
                <w:szCs w:val="12"/>
                <w:lang w:val="en-US"/>
              </w:rPr>
              <w:t>&lt;audioStreamFormatIDRef&gt;AS_0001001e&lt;/audioStreamFormatIDRef&gt;</w:t>
            </w:r>
            <w:bookmarkEnd w:id="183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39" w:name="lt_pId2254"/>
            <w:r w:rsidRPr="00352B36">
              <w:rPr>
                <w:rFonts w:ascii="Courier" w:hAnsi="Courier" w:cs="Courier New"/>
                <w:sz w:val="12"/>
                <w:szCs w:val="12"/>
                <w:lang w:val="en-US"/>
              </w:rPr>
              <w:t>&lt;/audioTrackFormat&gt;</w:t>
            </w:r>
            <w:bookmarkEnd w:id="183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40" w:name="lt_pId2255"/>
            <w:r w:rsidRPr="00352B36">
              <w:rPr>
                <w:rFonts w:ascii="Courier" w:hAnsi="Courier" w:cs="Courier New"/>
                <w:sz w:val="12"/>
                <w:szCs w:val="12"/>
                <w:lang w:val="en-US"/>
              </w:rPr>
              <w:t>&lt;audioTrackFormat audioTrackFormatID="AT_0001001f_01" audioTrackFormatName="PCM_TopBackRightMid" formatLabel="0001" formatDefinition="PCM"&gt;</w:t>
            </w:r>
            <w:bookmarkEnd w:id="184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41" w:name="lt_pId2256"/>
            <w:r w:rsidRPr="00352B36">
              <w:rPr>
                <w:rFonts w:ascii="Courier" w:hAnsi="Courier" w:cs="Courier New"/>
                <w:sz w:val="12"/>
                <w:szCs w:val="12"/>
                <w:lang w:val="en-US"/>
              </w:rPr>
              <w:t>&lt;audioStreamFormatIDRef&gt;AS_0001001f&lt;/audioStreamFormatIDRef&gt;</w:t>
            </w:r>
            <w:bookmarkEnd w:id="184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42" w:name="lt_pId2257"/>
            <w:r w:rsidRPr="00352B36">
              <w:rPr>
                <w:rFonts w:ascii="Courier" w:hAnsi="Courier" w:cs="Courier New"/>
                <w:sz w:val="12"/>
                <w:szCs w:val="12"/>
                <w:lang w:val="en-US"/>
              </w:rPr>
              <w:t>&lt;/audioTrackFormat&gt;</w:t>
            </w:r>
            <w:bookmarkEnd w:id="184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lastRenderedPageBreak/>
              <w:t xml:space="preserve">        </w:t>
            </w:r>
            <w:bookmarkStart w:id="1843" w:name="lt_pId2258"/>
            <w:r w:rsidRPr="00352B36">
              <w:rPr>
                <w:rFonts w:ascii="Courier" w:hAnsi="Courier" w:cs="Courier New"/>
                <w:sz w:val="12"/>
                <w:szCs w:val="12"/>
                <w:lang w:val="en-US"/>
              </w:rPr>
              <w:t>&lt;audioTrackFormat audioTrackFormatID="AT_00010020_01" audioTrackFormatName="PCM_LowFrequencyEffectsL" formatLabel="0001" formatDefinition="PCM"&gt;</w:t>
            </w:r>
            <w:bookmarkEnd w:id="184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44" w:name="lt_pId2259"/>
            <w:r w:rsidRPr="00352B36">
              <w:rPr>
                <w:rFonts w:ascii="Courier" w:hAnsi="Courier" w:cs="Courier New"/>
                <w:sz w:val="12"/>
                <w:szCs w:val="12"/>
                <w:lang w:val="en-US"/>
              </w:rPr>
              <w:t>&lt;audioStreamFormatIDRef&gt;AS_00010020&lt;/audioStreamFormatIDRef&gt;</w:t>
            </w:r>
            <w:bookmarkEnd w:id="184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45" w:name="lt_pId2260"/>
            <w:r w:rsidRPr="00352B36">
              <w:rPr>
                <w:rFonts w:ascii="Courier" w:hAnsi="Courier" w:cs="Courier New"/>
                <w:sz w:val="12"/>
                <w:szCs w:val="12"/>
                <w:lang w:val="en-US"/>
              </w:rPr>
              <w:t>&lt;/audioTrackFormat&gt;</w:t>
            </w:r>
            <w:bookmarkEnd w:id="184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46" w:name="lt_pId2261"/>
            <w:r w:rsidRPr="00352B36">
              <w:rPr>
                <w:rFonts w:ascii="Courier" w:hAnsi="Courier" w:cs="Courier New"/>
                <w:sz w:val="12"/>
                <w:szCs w:val="12"/>
                <w:lang w:val="en-US"/>
              </w:rPr>
              <w:t>&lt;audioTrackFormat audioTrackFormatID="AT_00010021_01" audioTrackFormatName="PCM_LowFrequencyEffectsR" formatLabel="0001" formatDefinition="PCM"&gt;</w:t>
            </w:r>
            <w:bookmarkEnd w:id="184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47" w:name="lt_pId2262"/>
            <w:r w:rsidRPr="00352B36">
              <w:rPr>
                <w:rFonts w:ascii="Courier" w:hAnsi="Courier" w:cs="Courier New"/>
                <w:sz w:val="12"/>
                <w:szCs w:val="12"/>
                <w:lang w:val="en-US"/>
              </w:rPr>
              <w:t>&lt;audioStreamFormatIDRef&gt;AS_00010021&lt;/audioStreamFormatIDRef&gt;</w:t>
            </w:r>
            <w:bookmarkEnd w:id="184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48" w:name="lt_pId2263"/>
            <w:r w:rsidRPr="00352B36">
              <w:rPr>
                <w:rFonts w:ascii="Courier" w:hAnsi="Courier" w:cs="Courier New"/>
                <w:sz w:val="12"/>
                <w:szCs w:val="12"/>
                <w:lang w:val="en-US"/>
              </w:rPr>
              <w:t>&lt;/audioTrackFormat&gt;</w:t>
            </w:r>
            <w:bookmarkEnd w:id="184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49" w:name="lt_pId2264"/>
            <w:r w:rsidRPr="00352B36">
              <w:rPr>
                <w:rFonts w:ascii="Courier" w:hAnsi="Courier" w:cs="Courier New"/>
                <w:sz w:val="12"/>
                <w:szCs w:val="12"/>
                <w:lang w:val="en-US"/>
              </w:rPr>
              <w:t>&lt;audioTrackFormat audioTrackFormatID="AT_00010022_01" audioTrackFormatName="PCM_TopFrontLeftMid" formatLabel="0001" formatDefinition="PCM"&gt;</w:t>
            </w:r>
            <w:bookmarkEnd w:id="184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0" w:name="lt_pId2265"/>
            <w:r w:rsidRPr="00352B36">
              <w:rPr>
                <w:rFonts w:ascii="Courier" w:hAnsi="Courier" w:cs="Courier New"/>
                <w:sz w:val="12"/>
                <w:szCs w:val="12"/>
                <w:lang w:val="en-US"/>
              </w:rPr>
              <w:t>&lt;audioStreamFormatIDRef&gt;AS_00010022&lt;/audioStreamFormatIDRef&gt;</w:t>
            </w:r>
            <w:bookmarkEnd w:id="185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1" w:name="lt_pId2266"/>
            <w:r w:rsidRPr="00352B36">
              <w:rPr>
                <w:rFonts w:ascii="Courier" w:hAnsi="Courier" w:cs="Courier New"/>
                <w:sz w:val="12"/>
                <w:szCs w:val="12"/>
                <w:lang w:val="en-US"/>
              </w:rPr>
              <w:t>&lt;/audioTrackFormat&gt;</w:t>
            </w:r>
            <w:bookmarkEnd w:id="185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2" w:name="lt_pId2267"/>
            <w:r w:rsidRPr="00352B36">
              <w:rPr>
                <w:rFonts w:ascii="Courier" w:hAnsi="Courier" w:cs="Courier New"/>
                <w:sz w:val="12"/>
                <w:szCs w:val="12"/>
                <w:lang w:val="en-US"/>
              </w:rPr>
              <w:t>&lt;audioTrackFormat audioTrackFormatID="AT_00010023_01" audioTrackFormatName="PCM_TopFrontRightMid" formatLabel="0001" formatDefinition="PCM"&gt;</w:t>
            </w:r>
            <w:bookmarkEnd w:id="185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3" w:name="lt_pId2268"/>
            <w:r w:rsidRPr="00352B36">
              <w:rPr>
                <w:rFonts w:ascii="Courier" w:hAnsi="Courier" w:cs="Courier New"/>
                <w:sz w:val="12"/>
                <w:szCs w:val="12"/>
                <w:lang w:val="en-US"/>
              </w:rPr>
              <w:t>&lt;audioStreamFormatIDRef&gt;AS_00010023&lt;/audioStreamFormatIDRef&gt;</w:t>
            </w:r>
            <w:bookmarkEnd w:id="185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4" w:name="lt_pId2269"/>
            <w:r w:rsidRPr="00352B36">
              <w:rPr>
                <w:rFonts w:ascii="Courier" w:hAnsi="Courier" w:cs="Courier New"/>
                <w:sz w:val="12"/>
                <w:szCs w:val="12"/>
                <w:lang w:val="en-US"/>
              </w:rPr>
              <w:t>&lt;/audioTrackFormat&gt;</w:t>
            </w:r>
            <w:bookmarkEnd w:id="185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5" w:name="lt_pId2270"/>
            <w:r w:rsidRPr="00352B36">
              <w:rPr>
                <w:rFonts w:ascii="Courier" w:hAnsi="Courier" w:cs="Courier New"/>
                <w:sz w:val="12"/>
                <w:szCs w:val="12"/>
                <w:lang w:val="en-US"/>
              </w:rPr>
              <w:t>&lt;audioTrackFormat audioTrackFormatID="AT_00010024_01" audioTrackFormatName="PCM_FrontLeftScreen" formatLabel="0001" formatDefinition="PCM"&gt;</w:t>
            </w:r>
            <w:bookmarkEnd w:id="185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6" w:name="lt_pId2271"/>
            <w:r w:rsidRPr="00352B36">
              <w:rPr>
                <w:rFonts w:ascii="Courier" w:hAnsi="Courier" w:cs="Courier New"/>
                <w:sz w:val="12"/>
                <w:szCs w:val="12"/>
                <w:lang w:val="en-US"/>
              </w:rPr>
              <w:t>&lt;audioStreamFormatIDRef&gt;AS_00010024&lt;/audioStreamFormatIDRef&gt;</w:t>
            </w:r>
            <w:bookmarkEnd w:id="185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7" w:name="lt_pId2272"/>
            <w:r w:rsidRPr="00352B36">
              <w:rPr>
                <w:rFonts w:ascii="Courier" w:hAnsi="Courier" w:cs="Courier New"/>
                <w:sz w:val="12"/>
                <w:szCs w:val="12"/>
                <w:lang w:val="en-US"/>
              </w:rPr>
              <w:t>&lt;/audioTrackFormat&gt;</w:t>
            </w:r>
            <w:bookmarkEnd w:id="185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8" w:name="lt_pId2273"/>
            <w:r w:rsidRPr="00352B36">
              <w:rPr>
                <w:rFonts w:ascii="Courier" w:hAnsi="Courier" w:cs="Courier New"/>
                <w:sz w:val="12"/>
                <w:szCs w:val="12"/>
                <w:lang w:val="en-US"/>
              </w:rPr>
              <w:t>&lt;audioTrackFormat audioTrackFormatID="AT_00010025_01" audioTrackFormatName="PCM_FrontRightScreen" formatLabel="0001" formatDefinition="PCM"&gt;</w:t>
            </w:r>
            <w:bookmarkEnd w:id="185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59" w:name="lt_pId2274"/>
            <w:r w:rsidRPr="00352B36">
              <w:rPr>
                <w:rFonts w:ascii="Courier" w:hAnsi="Courier" w:cs="Courier New"/>
                <w:sz w:val="12"/>
                <w:szCs w:val="12"/>
                <w:lang w:val="en-US"/>
              </w:rPr>
              <w:t>&lt;audioStreamFormatIDRef&gt;AS_00010025&lt;/audioStreamFormatIDRef&gt;</w:t>
            </w:r>
            <w:bookmarkEnd w:id="185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0" w:name="lt_pId2275"/>
            <w:r w:rsidRPr="00352B36">
              <w:rPr>
                <w:rFonts w:ascii="Courier" w:hAnsi="Courier" w:cs="Courier New"/>
                <w:sz w:val="12"/>
                <w:szCs w:val="12"/>
                <w:lang w:val="en-US"/>
              </w:rPr>
              <w:t>&lt;/audioTrackFormat&gt;</w:t>
            </w:r>
            <w:bookmarkEnd w:id="186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1" w:name="lt_pId2276"/>
            <w:r w:rsidRPr="00352B36">
              <w:rPr>
                <w:rFonts w:ascii="Courier" w:hAnsi="Courier" w:cs="Courier New"/>
                <w:sz w:val="12"/>
                <w:szCs w:val="12"/>
                <w:lang w:val="en-US"/>
              </w:rPr>
              <w:t>&lt;audioTrackFormat audioTrackFormatID="AT_00010026_01" audioTrackFormatName="PCM_FrontLeftMid" formatLabel="0001" formatDefinition="PCM"&gt;</w:t>
            </w:r>
            <w:bookmarkEnd w:id="186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2" w:name="lt_pId2277"/>
            <w:r w:rsidRPr="00352B36">
              <w:rPr>
                <w:rFonts w:ascii="Courier" w:hAnsi="Courier" w:cs="Courier New"/>
                <w:sz w:val="12"/>
                <w:szCs w:val="12"/>
                <w:lang w:val="en-US"/>
              </w:rPr>
              <w:t>&lt;audioStreamFormatIDRef&gt;AS_00010026&lt;/audioStreamFormatIDRef&gt;</w:t>
            </w:r>
            <w:bookmarkEnd w:id="186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3" w:name="lt_pId2278"/>
            <w:r w:rsidRPr="00352B36">
              <w:rPr>
                <w:rFonts w:ascii="Courier" w:hAnsi="Courier" w:cs="Courier New"/>
                <w:sz w:val="12"/>
                <w:szCs w:val="12"/>
                <w:lang w:val="en-US"/>
              </w:rPr>
              <w:t>&lt;/audioTrackFormat&gt;</w:t>
            </w:r>
            <w:bookmarkEnd w:id="186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4" w:name="lt_pId2279"/>
            <w:r w:rsidRPr="00352B36">
              <w:rPr>
                <w:rFonts w:ascii="Courier" w:hAnsi="Courier" w:cs="Courier New"/>
                <w:sz w:val="12"/>
                <w:szCs w:val="12"/>
                <w:lang w:val="en-US"/>
              </w:rPr>
              <w:t>&lt;audioTrackFormat audioTrackFormatID="AT_00010027_01" audioTrackFormatName="PCM_FrontRightMid" formatLabel="0001" formatDefinition="PCM"&gt;</w:t>
            </w:r>
            <w:bookmarkEnd w:id="186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5" w:name="lt_pId2280"/>
            <w:r w:rsidRPr="00352B36">
              <w:rPr>
                <w:rFonts w:ascii="Courier" w:hAnsi="Courier" w:cs="Courier New"/>
                <w:sz w:val="12"/>
                <w:szCs w:val="12"/>
                <w:lang w:val="en-US"/>
              </w:rPr>
              <w:t>&lt;audioStreamFormatIDRef&gt;AS_00010027&lt;/audioStreamFormatIDRef&gt;</w:t>
            </w:r>
            <w:bookmarkEnd w:id="186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6" w:name="lt_pId2281"/>
            <w:r w:rsidRPr="00352B36">
              <w:rPr>
                <w:rFonts w:ascii="Courier" w:hAnsi="Courier" w:cs="Courier New"/>
                <w:sz w:val="12"/>
                <w:szCs w:val="12"/>
                <w:lang w:val="en-US"/>
              </w:rPr>
              <w:t>&lt;/audioTrackFormat&gt;</w:t>
            </w:r>
            <w:bookmarkEnd w:id="186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7" w:name="lt_pId2282"/>
            <w:r w:rsidRPr="00352B36">
              <w:rPr>
                <w:rFonts w:ascii="Courier" w:hAnsi="Courier" w:cs="Courier New"/>
                <w:sz w:val="12"/>
                <w:szCs w:val="12"/>
                <w:lang w:val="en-US"/>
              </w:rPr>
              <w:t>&lt;audioTrackFormat audioTrackFormatID="AT_00010028_01" audioTrackFormatName="PCM_UpperTopBackCentre" formatLabel="0001" formatDefinition="PCM"&gt;</w:t>
            </w:r>
            <w:bookmarkEnd w:id="186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8" w:name="lt_pId2283"/>
            <w:r w:rsidRPr="00352B36">
              <w:rPr>
                <w:rFonts w:ascii="Courier" w:hAnsi="Courier" w:cs="Courier New"/>
                <w:sz w:val="12"/>
                <w:szCs w:val="12"/>
                <w:lang w:val="en-US"/>
              </w:rPr>
              <w:t>&lt;audioStreamFormatIDRef&gt;AS_00010028&lt;/audioStreamFormatIDRef&gt;</w:t>
            </w:r>
            <w:bookmarkEnd w:id="1868"/>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69" w:name="lt_pId2284"/>
            <w:r w:rsidRPr="00352B36">
              <w:rPr>
                <w:rFonts w:ascii="Courier" w:hAnsi="Courier" w:cs="Courier New"/>
                <w:sz w:val="12"/>
                <w:szCs w:val="12"/>
                <w:lang w:val="en-US"/>
              </w:rPr>
              <w:t>&lt;/audioTrackFormat&gt;</w:t>
            </w:r>
            <w:bookmarkEnd w:id="1869"/>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70" w:name="lt_pId2285"/>
            <w:r w:rsidRPr="00352B36">
              <w:rPr>
                <w:rFonts w:ascii="Courier" w:hAnsi="Courier" w:cs="Courier New"/>
                <w:sz w:val="12"/>
                <w:szCs w:val="12"/>
                <w:lang w:val="en-US"/>
              </w:rPr>
              <w:t>&lt;audioTrackFormat audioTrackFormatID="AT_00050001_01" audioTrackFormatName="PCM_LeftEar" formatLabel="0001" formatDefinition="PCM"&gt;</w:t>
            </w:r>
            <w:bookmarkEnd w:id="1870"/>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71" w:name="lt_pId2286"/>
            <w:r w:rsidRPr="00352B36">
              <w:rPr>
                <w:rFonts w:ascii="Courier" w:hAnsi="Courier" w:cs="Courier New"/>
                <w:sz w:val="12"/>
                <w:szCs w:val="12"/>
                <w:lang w:val="en-US"/>
              </w:rPr>
              <w:t>&lt;audioStreamFormatIDRef&gt;AS_00050001&lt;/audioStreamFormatIDRef&gt;</w:t>
            </w:r>
            <w:bookmarkEnd w:id="1871"/>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72" w:name="lt_pId2287"/>
            <w:r w:rsidRPr="00352B36">
              <w:rPr>
                <w:rFonts w:ascii="Courier" w:hAnsi="Courier" w:cs="Courier New"/>
                <w:sz w:val="12"/>
                <w:szCs w:val="12"/>
                <w:lang w:val="en-US"/>
              </w:rPr>
              <w:t>&lt;/audioTrackFormat&gt;</w:t>
            </w:r>
            <w:bookmarkEnd w:id="1872"/>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73" w:name="lt_pId2288"/>
            <w:r w:rsidRPr="00352B36">
              <w:rPr>
                <w:rFonts w:ascii="Courier" w:hAnsi="Courier" w:cs="Courier New"/>
                <w:sz w:val="12"/>
                <w:szCs w:val="12"/>
                <w:lang w:val="en-US"/>
              </w:rPr>
              <w:t>&lt;audioTrackFormat audioTrackFormatID="AT_00050002_01" audioTrackFormatName="PCM_RightEar" formatLabel="0001" formatDefinition="PCM"&gt;</w:t>
            </w:r>
            <w:bookmarkEnd w:id="1873"/>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74" w:name="lt_pId2289"/>
            <w:r w:rsidRPr="00352B36">
              <w:rPr>
                <w:rFonts w:ascii="Courier" w:hAnsi="Courier" w:cs="Courier New"/>
                <w:sz w:val="12"/>
                <w:szCs w:val="12"/>
                <w:lang w:val="en-US"/>
              </w:rPr>
              <w:t>&lt;audioStreamFormatIDRef&gt;AS_00050002&lt;/audioStreamFormatIDRef&gt;</w:t>
            </w:r>
            <w:bookmarkEnd w:id="1874"/>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75" w:name="lt_pId2290"/>
            <w:r w:rsidRPr="00352B36">
              <w:rPr>
                <w:rFonts w:ascii="Courier" w:hAnsi="Courier" w:cs="Courier New"/>
                <w:sz w:val="12"/>
                <w:szCs w:val="12"/>
                <w:lang w:val="en-US"/>
              </w:rPr>
              <w:t>&lt;/audioTrackFormat&gt;</w:t>
            </w:r>
            <w:bookmarkEnd w:id="1875"/>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76" w:name="lt_pId2291"/>
            <w:r w:rsidRPr="00352B36">
              <w:rPr>
                <w:rFonts w:ascii="Courier" w:hAnsi="Courier" w:cs="Courier New"/>
                <w:sz w:val="12"/>
                <w:szCs w:val="12"/>
                <w:lang w:val="en-US"/>
              </w:rPr>
              <w:t>&lt;/audioFormatExtended&gt;</w:t>
            </w:r>
            <w:bookmarkEnd w:id="1876"/>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77" w:name="lt_pId2292"/>
            <w:r w:rsidRPr="00352B36">
              <w:rPr>
                <w:rFonts w:ascii="Courier" w:hAnsi="Courier" w:cs="Courier New"/>
                <w:sz w:val="12"/>
                <w:szCs w:val="12"/>
                <w:lang w:val="en-US"/>
              </w:rPr>
              <w:t>&lt;/format&gt;</w:t>
            </w:r>
            <w:bookmarkEnd w:id="1877"/>
          </w:p>
          <w:p w:rsidR="002D18A6" w:rsidRPr="00352B36" w:rsidRDefault="002D18A6" w:rsidP="000D26E1">
            <w:pPr>
              <w:spacing w:before="0"/>
              <w:jc w:val="left"/>
              <w:rPr>
                <w:rFonts w:ascii="Courier" w:hAnsi="Courier" w:cs="Courier New"/>
                <w:sz w:val="12"/>
                <w:szCs w:val="12"/>
                <w:lang w:val="en-US"/>
              </w:rPr>
            </w:pPr>
            <w:r w:rsidRPr="00352B36">
              <w:rPr>
                <w:rFonts w:ascii="Courier" w:hAnsi="Courier" w:cs="Courier New"/>
                <w:sz w:val="12"/>
                <w:szCs w:val="12"/>
                <w:lang w:val="en-US"/>
              </w:rPr>
              <w:t xml:space="preserve">  </w:t>
            </w:r>
            <w:bookmarkStart w:id="1878" w:name="lt_pId2293"/>
            <w:r w:rsidRPr="00352B36">
              <w:rPr>
                <w:rFonts w:ascii="Courier" w:hAnsi="Courier" w:cs="Courier New"/>
                <w:sz w:val="12"/>
                <w:szCs w:val="12"/>
                <w:lang w:val="en-US"/>
              </w:rPr>
              <w:t>&lt;/coreMetadata&gt;</w:t>
            </w:r>
            <w:bookmarkEnd w:id="1878"/>
          </w:p>
          <w:p w:rsidR="002D18A6" w:rsidRDefault="002D18A6" w:rsidP="000D26E1">
            <w:pPr>
              <w:spacing w:before="0"/>
              <w:jc w:val="left"/>
            </w:pPr>
            <w:bookmarkStart w:id="1879" w:name="lt_pId2294"/>
            <w:r w:rsidRPr="00352B36">
              <w:rPr>
                <w:rFonts w:ascii="Courier" w:hAnsi="Courier" w:cs="Courier New"/>
                <w:sz w:val="12"/>
                <w:szCs w:val="12"/>
              </w:rPr>
              <w:t>&lt;/ituADM&gt;</w:t>
            </w:r>
            <w:bookmarkEnd w:id="1879"/>
          </w:p>
        </w:tc>
      </w:tr>
    </w:tbl>
    <w:p w:rsidR="002D18A6" w:rsidRDefault="002D18A6" w:rsidP="002D18A6">
      <w:pPr>
        <w:pStyle w:val="Reasons"/>
      </w:pPr>
    </w:p>
    <w:p w:rsidR="002D18A6" w:rsidRDefault="002D18A6" w:rsidP="002D18A6">
      <w:pPr>
        <w:jc w:val="center"/>
      </w:pPr>
      <w:r>
        <w:t>______________</w:t>
      </w:r>
    </w:p>
    <w:p w:rsidR="002D18A6" w:rsidRPr="002D18A6" w:rsidRDefault="002D18A6" w:rsidP="002D18A6">
      <w:pPr>
        <w:pStyle w:val="RecNo"/>
        <w:spacing w:before="0"/>
        <w:rPr>
          <w:lang w:val="es-ES_tradnl"/>
        </w:rPr>
      </w:pPr>
    </w:p>
    <w:sectPr w:rsidR="002D18A6" w:rsidRPr="002D18A6" w:rsidSect="00B1717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6E1" w:rsidRDefault="000D26E1">
      <w:r>
        <w:separator/>
      </w:r>
    </w:p>
  </w:endnote>
  <w:endnote w:type="continuationSeparator" w:id="0">
    <w:p w:rsidR="000D26E1" w:rsidRDefault="000D2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6E1" w:rsidRDefault="000D26E1">
      <w:r>
        <w:separator/>
      </w:r>
    </w:p>
  </w:footnote>
  <w:footnote w:type="continuationSeparator" w:id="0">
    <w:p w:rsidR="000D26E1" w:rsidRDefault="000D2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6E1" w:rsidRDefault="000D26E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6E1" w:rsidRDefault="000D26E1" w:rsidP="00D62884">
    <w:pPr>
      <w:pStyle w:val="Header"/>
      <w:ind w:right="360" w:firstLine="360"/>
    </w:pPr>
    <w:r>
      <w:rPr>
        <w:noProof/>
        <w:lang w:val="en-GB"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6E1" w:rsidRDefault="000D26E1"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27812">
      <w:rPr>
        <w:rStyle w:val="PageNumber"/>
        <w:b/>
        <w:bCs/>
        <w:noProof/>
      </w:rPr>
      <w:t>ii</w:t>
    </w:r>
    <w:r>
      <w:rPr>
        <w:rStyle w:val="PageNumber"/>
        <w:b/>
        <w:bCs/>
      </w:rPr>
      <w:fldChar w:fldCharType="end"/>
    </w:r>
    <w:r>
      <w:tab/>
    </w:r>
    <w:fldSimple w:instr=" DOCPROPERTY &quot;Header&quot; \* MERGEFORMAT ">
      <w:r w:rsidR="00427812" w:rsidRPr="00427812">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427812">
      <w:rPr>
        <w:b/>
        <w:bCs/>
        <w:noProof/>
      </w:rPr>
      <w:t>UIT-R  BS.2094-0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6E1" w:rsidRDefault="000D26E1">
    <w:pPr>
      <w:pStyle w:val="Header"/>
    </w:pPr>
    <w:r>
      <w:tab/>
    </w:r>
    <w:fldSimple w:instr=" DOCPROPERTY &quot;Header&quot; \* MERGEFORMAT ">
      <w:r w:rsidR="00427812" w:rsidRPr="0042781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27812">
      <w:rPr>
        <w:b/>
        <w:bCs/>
        <w:noProof/>
      </w:rPr>
      <w:t>UIT-R  BS.2094-0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6E1" w:rsidRDefault="000D26E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7812">
      <w:rPr>
        <w:rStyle w:val="PageNumber"/>
        <w:b/>
        <w:bCs/>
        <w:noProof/>
        <w:lang w:val="en-US"/>
      </w:rPr>
      <w:t>4</w:t>
    </w:r>
    <w:r>
      <w:rPr>
        <w:rStyle w:val="PageNumber"/>
        <w:b/>
        <w:bCs/>
      </w:rPr>
      <w:fldChar w:fldCharType="end"/>
    </w:r>
    <w:r>
      <w:rPr>
        <w:lang w:val="en-US"/>
      </w:rPr>
      <w:tab/>
    </w:r>
    <w:fldSimple w:instr=" DOCPROPERTY &quot;Header&quot; \* MERGEFORMAT ">
      <w:r w:rsidR="00427812" w:rsidRPr="0042781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27812">
      <w:rPr>
        <w:b/>
        <w:bCs/>
        <w:noProof/>
      </w:rPr>
      <w:t>UIT-R  BS.2094-0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6E1" w:rsidRDefault="000D26E1">
    <w:pPr>
      <w:pStyle w:val="Header"/>
    </w:pPr>
    <w:r>
      <w:tab/>
    </w:r>
    <w:fldSimple w:instr=" DOCPROPERTY &quot;Header&quot; \* MERGEFORMAT ">
      <w:r w:rsidR="00427812" w:rsidRPr="004278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27812">
      <w:rPr>
        <w:b/>
        <w:bCs/>
        <w:noProof/>
      </w:rPr>
      <w:t>UIT-R  BS.2094-0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7812">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1AAC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6CF3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D474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829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7814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0AC5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9212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FA42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DAA1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4EA7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1426C0"/>
    <w:multiLevelType w:val="hybridMultilevel"/>
    <w:tmpl w:val="75BC4310"/>
    <w:lvl w:ilvl="0" w:tplc="B7826E74">
      <w:start w:val="1"/>
      <w:numFmt w:val="bullet"/>
      <w:lvlText w:val=""/>
      <w:lvlJc w:val="left"/>
      <w:pPr>
        <w:ind w:left="720" w:hanging="360"/>
      </w:pPr>
      <w:rPr>
        <w:rFonts w:ascii="Symbol" w:hAnsi="Symbol" w:hint="default"/>
      </w:rPr>
    </w:lvl>
    <w:lvl w:ilvl="1" w:tplc="DF380462" w:tentative="1">
      <w:start w:val="1"/>
      <w:numFmt w:val="bullet"/>
      <w:lvlText w:val="o"/>
      <w:lvlJc w:val="left"/>
      <w:pPr>
        <w:ind w:left="1440" w:hanging="360"/>
      </w:pPr>
      <w:rPr>
        <w:rFonts w:ascii="Courier New" w:hAnsi="Courier New" w:cs="Courier New" w:hint="default"/>
      </w:rPr>
    </w:lvl>
    <w:lvl w:ilvl="2" w:tplc="9B582BC8" w:tentative="1">
      <w:start w:val="1"/>
      <w:numFmt w:val="bullet"/>
      <w:lvlText w:val=""/>
      <w:lvlJc w:val="left"/>
      <w:pPr>
        <w:ind w:left="2160" w:hanging="360"/>
      </w:pPr>
      <w:rPr>
        <w:rFonts w:ascii="Wingdings" w:hAnsi="Wingdings" w:hint="default"/>
      </w:rPr>
    </w:lvl>
    <w:lvl w:ilvl="3" w:tplc="246CBCCA" w:tentative="1">
      <w:start w:val="1"/>
      <w:numFmt w:val="bullet"/>
      <w:lvlText w:val=""/>
      <w:lvlJc w:val="left"/>
      <w:pPr>
        <w:ind w:left="2880" w:hanging="360"/>
      </w:pPr>
      <w:rPr>
        <w:rFonts w:ascii="Symbol" w:hAnsi="Symbol" w:hint="default"/>
      </w:rPr>
    </w:lvl>
    <w:lvl w:ilvl="4" w:tplc="148A32A8" w:tentative="1">
      <w:start w:val="1"/>
      <w:numFmt w:val="bullet"/>
      <w:lvlText w:val="o"/>
      <w:lvlJc w:val="left"/>
      <w:pPr>
        <w:ind w:left="3600" w:hanging="360"/>
      </w:pPr>
      <w:rPr>
        <w:rFonts w:ascii="Courier New" w:hAnsi="Courier New" w:cs="Courier New" w:hint="default"/>
      </w:rPr>
    </w:lvl>
    <w:lvl w:ilvl="5" w:tplc="DABAC572" w:tentative="1">
      <w:start w:val="1"/>
      <w:numFmt w:val="bullet"/>
      <w:lvlText w:val=""/>
      <w:lvlJc w:val="left"/>
      <w:pPr>
        <w:ind w:left="4320" w:hanging="360"/>
      </w:pPr>
      <w:rPr>
        <w:rFonts w:ascii="Wingdings" w:hAnsi="Wingdings" w:hint="default"/>
      </w:rPr>
    </w:lvl>
    <w:lvl w:ilvl="6" w:tplc="2ED4FAFA" w:tentative="1">
      <w:start w:val="1"/>
      <w:numFmt w:val="bullet"/>
      <w:lvlText w:val=""/>
      <w:lvlJc w:val="left"/>
      <w:pPr>
        <w:ind w:left="5040" w:hanging="360"/>
      </w:pPr>
      <w:rPr>
        <w:rFonts w:ascii="Symbol" w:hAnsi="Symbol" w:hint="default"/>
      </w:rPr>
    </w:lvl>
    <w:lvl w:ilvl="7" w:tplc="E79AC0EA" w:tentative="1">
      <w:start w:val="1"/>
      <w:numFmt w:val="bullet"/>
      <w:lvlText w:val="o"/>
      <w:lvlJc w:val="left"/>
      <w:pPr>
        <w:ind w:left="5760" w:hanging="360"/>
      </w:pPr>
      <w:rPr>
        <w:rFonts w:ascii="Courier New" w:hAnsi="Courier New" w:cs="Courier New" w:hint="default"/>
      </w:rPr>
    </w:lvl>
    <w:lvl w:ilvl="8" w:tplc="5BEA9FD8" w:tentative="1">
      <w:start w:val="1"/>
      <w:numFmt w:val="bullet"/>
      <w:lvlText w:val=""/>
      <w:lvlJc w:val="left"/>
      <w:pPr>
        <w:ind w:left="6480" w:hanging="360"/>
      </w:pPr>
      <w:rPr>
        <w:rFonts w:ascii="Wingdings" w:hAnsi="Wingdings" w:hint="default"/>
      </w:rPr>
    </w:lvl>
  </w:abstractNum>
  <w:abstractNum w:abstractNumId="12" w15:restartNumberingAfterBreak="0">
    <w:nsid w:val="0B1E3676"/>
    <w:multiLevelType w:val="hybridMultilevel"/>
    <w:tmpl w:val="F4D64C92"/>
    <w:lvl w:ilvl="0" w:tplc="97D43D74">
      <w:start w:val="1"/>
      <w:numFmt w:val="decimal"/>
      <w:lvlText w:val="%1."/>
      <w:lvlJc w:val="left"/>
      <w:pPr>
        <w:ind w:left="720" w:hanging="360"/>
      </w:pPr>
    </w:lvl>
    <w:lvl w:ilvl="1" w:tplc="ECCCDBE4" w:tentative="1">
      <w:start w:val="1"/>
      <w:numFmt w:val="lowerLetter"/>
      <w:lvlText w:val="%2."/>
      <w:lvlJc w:val="left"/>
      <w:pPr>
        <w:ind w:left="1440" w:hanging="360"/>
      </w:pPr>
    </w:lvl>
    <w:lvl w:ilvl="2" w:tplc="43AA4AAE" w:tentative="1">
      <w:start w:val="1"/>
      <w:numFmt w:val="lowerRoman"/>
      <w:lvlText w:val="%3."/>
      <w:lvlJc w:val="right"/>
      <w:pPr>
        <w:ind w:left="2160" w:hanging="180"/>
      </w:pPr>
    </w:lvl>
    <w:lvl w:ilvl="3" w:tplc="47ACF656" w:tentative="1">
      <w:start w:val="1"/>
      <w:numFmt w:val="decimal"/>
      <w:lvlText w:val="%4."/>
      <w:lvlJc w:val="left"/>
      <w:pPr>
        <w:ind w:left="2880" w:hanging="360"/>
      </w:pPr>
    </w:lvl>
    <w:lvl w:ilvl="4" w:tplc="03345A04" w:tentative="1">
      <w:start w:val="1"/>
      <w:numFmt w:val="lowerLetter"/>
      <w:lvlText w:val="%5."/>
      <w:lvlJc w:val="left"/>
      <w:pPr>
        <w:ind w:left="3600" w:hanging="360"/>
      </w:pPr>
    </w:lvl>
    <w:lvl w:ilvl="5" w:tplc="B9E405DE" w:tentative="1">
      <w:start w:val="1"/>
      <w:numFmt w:val="lowerRoman"/>
      <w:lvlText w:val="%6."/>
      <w:lvlJc w:val="right"/>
      <w:pPr>
        <w:ind w:left="4320" w:hanging="180"/>
      </w:pPr>
    </w:lvl>
    <w:lvl w:ilvl="6" w:tplc="54606398" w:tentative="1">
      <w:start w:val="1"/>
      <w:numFmt w:val="decimal"/>
      <w:lvlText w:val="%7."/>
      <w:lvlJc w:val="left"/>
      <w:pPr>
        <w:ind w:left="5040" w:hanging="360"/>
      </w:pPr>
    </w:lvl>
    <w:lvl w:ilvl="7" w:tplc="39665116" w:tentative="1">
      <w:start w:val="1"/>
      <w:numFmt w:val="lowerLetter"/>
      <w:lvlText w:val="%8."/>
      <w:lvlJc w:val="left"/>
      <w:pPr>
        <w:ind w:left="5760" w:hanging="360"/>
      </w:pPr>
    </w:lvl>
    <w:lvl w:ilvl="8" w:tplc="127EE19C"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3D0C45BE">
      <w:numFmt w:val="bullet"/>
      <w:lvlText w:val="–"/>
      <w:lvlJc w:val="left"/>
      <w:pPr>
        <w:tabs>
          <w:tab w:val="num" w:pos="795"/>
        </w:tabs>
        <w:ind w:left="795" w:hanging="795"/>
      </w:pPr>
      <w:rPr>
        <w:rFonts w:ascii="Times New Roman" w:eastAsia="Times New Roman" w:hAnsi="Times New Roman" w:cs="Times New Roman" w:hint="default"/>
      </w:rPr>
    </w:lvl>
    <w:lvl w:ilvl="1" w:tplc="FBA6BA70" w:tentative="1">
      <w:start w:val="1"/>
      <w:numFmt w:val="bullet"/>
      <w:lvlText w:val="o"/>
      <w:lvlJc w:val="left"/>
      <w:pPr>
        <w:tabs>
          <w:tab w:val="num" w:pos="1080"/>
        </w:tabs>
        <w:ind w:left="1080" w:hanging="360"/>
      </w:pPr>
      <w:rPr>
        <w:rFonts w:ascii="Courier New" w:hAnsi="Courier New" w:cs="Courier New" w:hint="default"/>
      </w:rPr>
    </w:lvl>
    <w:lvl w:ilvl="2" w:tplc="CA14F0B2" w:tentative="1">
      <w:start w:val="1"/>
      <w:numFmt w:val="bullet"/>
      <w:lvlText w:val=""/>
      <w:lvlJc w:val="left"/>
      <w:pPr>
        <w:tabs>
          <w:tab w:val="num" w:pos="1800"/>
        </w:tabs>
        <w:ind w:left="1800" w:hanging="360"/>
      </w:pPr>
      <w:rPr>
        <w:rFonts w:ascii="Wingdings" w:hAnsi="Wingdings" w:hint="default"/>
      </w:rPr>
    </w:lvl>
    <w:lvl w:ilvl="3" w:tplc="8FC8799A" w:tentative="1">
      <w:start w:val="1"/>
      <w:numFmt w:val="bullet"/>
      <w:lvlText w:val=""/>
      <w:lvlJc w:val="left"/>
      <w:pPr>
        <w:tabs>
          <w:tab w:val="num" w:pos="2520"/>
        </w:tabs>
        <w:ind w:left="2520" w:hanging="360"/>
      </w:pPr>
      <w:rPr>
        <w:rFonts w:ascii="Symbol" w:hAnsi="Symbol" w:hint="default"/>
      </w:rPr>
    </w:lvl>
    <w:lvl w:ilvl="4" w:tplc="7958B7E6" w:tentative="1">
      <w:start w:val="1"/>
      <w:numFmt w:val="bullet"/>
      <w:lvlText w:val="o"/>
      <w:lvlJc w:val="left"/>
      <w:pPr>
        <w:tabs>
          <w:tab w:val="num" w:pos="3240"/>
        </w:tabs>
        <w:ind w:left="3240" w:hanging="360"/>
      </w:pPr>
      <w:rPr>
        <w:rFonts w:ascii="Courier New" w:hAnsi="Courier New" w:cs="Courier New" w:hint="default"/>
      </w:rPr>
    </w:lvl>
    <w:lvl w:ilvl="5" w:tplc="63ECC49E" w:tentative="1">
      <w:start w:val="1"/>
      <w:numFmt w:val="bullet"/>
      <w:lvlText w:val=""/>
      <w:lvlJc w:val="left"/>
      <w:pPr>
        <w:tabs>
          <w:tab w:val="num" w:pos="3960"/>
        </w:tabs>
        <w:ind w:left="3960" w:hanging="360"/>
      </w:pPr>
      <w:rPr>
        <w:rFonts w:ascii="Wingdings" w:hAnsi="Wingdings" w:hint="default"/>
      </w:rPr>
    </w:lvl>
    <w:lvl w:ilvl="6" w:tplc="7A44267C" w:tentative="1">
      <w:start w:val="1"/>
      <w:numFmt w:val="bullet"/>
      <w:lvlText w:val=""/>
      <w:lvlJc w:val="left"/>
      <w:pPr>
        <w:tabs>
          <w:tab w:val="num" w:pos="4680"/>
        </w:tabs>
        <w:ind w:left="4680" w:hanging="360"/>
      </w:pPr>
      <w:rPr>
        <w:rFonts w:ascii="Symbol" w:hAnsi="Symbol" w:hint="default"/>
      </w:rPr>
    </w:lvl>
    <w:lvl w:ilvl="7" w:tplc="AB626118" w:tentative="1">
      <w:start w:val="1"/>
      <w:numFmt w:val="bullet"/>
      <w:lvlText w:val="o"/>
      <w:lvlJc w:val="left"/>
      <w:pPr>
        <w:tabs>
          <w:tab w:val="num" w:pos="5400"/>
        </w:tabs>
        <w:ind w:left="5400" w:hanging="360"/>
      </w:pPr>
      <w:rPr>
        <w:rFonts w:ascii="Courier New" w:hAnsi="Courier New" w:cs="Courier New" w:hint="default"/>
      </w:rPr>
    </w:lvl>
    <w:lvl w:ilvl="8" w:tplc="53A8A6F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80A5F0B"/>
    <w:multiLevelType w:val="hybridMultilevel"/>
    <w:tmpl w:val="206C519C"/>
    <w:lvl w:ilvl="0" w:tplc="3500B76E">
      <w:start w:val="1"/>
      <w:numFmt w:val="decimal"/>
      <w:lvlText w:val="%1."/>
      <w:lvlJc w:val="left"/>
      <w:pPr>
        <w:ind w:left="360" w:hanging="360"/>
      </w:pPr>
      <w:rPr>
        <w:rFonts w:hint="default"/>
      </w:rPr>
    </w:lvl>
    <w:lvl w:ilvl="1" w:tplc="89E6D6B0" w:tentative="1">
      <w:start w:val="1"/>
      <w:numFmt w:val="aiueoFullWidth"/>
      <w:lvlText w:val="(%2)"/>
      <w:lvlJc w:val="left"/>
      <w:pPr>
        <w:ind w:left="840" w:hanging="420"/>
      </w:pPr>
    </w:lvl>
    <w:lvl w:ilvl="2" w:tplc="A934D388" w:tentative="1">
      <w:start w:val="1"/>
      <w:numFmt w:val="decimalEnclosedCircle"/>
      <w:lvlText w:val="%3"/>
      <w:lvlJc w:val="left"/>
      <w:pPr>
        <w:ind w:left="1260" w:hanging="420"/>
      </w:pPr>
    </w:lvl>
    <w:lvl w:ilvl="3" w:tplc="B742CC04" w:tentative="1">
      <w:start w:val="1"/>
      <w:numFmt w:val="decimal"/>
      <w:lvlText w:val="%4."/>
      <w:lvlJc w:val="left"/>
      <w:pPr>
        <w:ind w:left="1680" w:hanging="420"/>
      </w:pPr>
    </w:lvl>
    <w:lvl w:ilvl="4" w:tplc="39AE1D7C" w:tentative="1">
      <w:start w:val="1"/>
      <w:numFmt w:val="aiueoFullWidth"/>
      <w:lvlText w:val="(%5)"/>
      <w:lvlJc w:val="left"/>
      <w:pPr>
        <w:ind w:left="2100" w:hanging="420"/>
      </w:pPr>
    </w:lvl>
    <w:lvl w:ilvl="5" w:tplc="6DBAED46" w:tentative="1">
      <w:start w:val="1"/>
      <w:numFmt w:val="decimalEnclosedCircle"/>
      <w:lvlText w:val="%6"/>
      <w:lvlJc w:val="left"/>
      <w:pPr>
        <w:ind w:left="2520" w:hanging="420"/>
      </w:pPr>
    </w:lvl>
    <w:lvl w:ilvl="6" w:tplc="39889A04" w:tentative="1">
      <w:start w:val="1"/>
      <w:numFmt w:val="decimal"/>
      <w:lvlText w:val="%7."/>
      <w:lvlJc w:val="left"/>
      <w:pPr>
        <w:ind w:left="2940" w:hanging="420"/>
      </w:pPr>
    </w:lvl>
    <w:lvl w:ilvl="7" w:tplc="F3FE1D7E" w:tentative="1">
      <w:start w:val="1"/>
      <w:numFmt w:val="aiueoFullWidth"/>
      <w:lvlText w:val="(%8)"/>
      <w:lvlJc w:val="left"/>
      <w:pPr>
        <w:ind w:left="3360" w:hanging="420"/>
      </w:pPr>
    </w:lvl>
    <w:lvl w:ilvl="8" w:tplc="EB4A0C26" w:tentative="1">
      <w:start w:val="1"/>
      <w:numFmt w:val="decimalEnclosedCircle"/>
      <w:lvlText w:val="%9"/>
      <w:lvlJc w:val="left"/>
      <w:pPr>
        <w:ind w:left="3780" w:hanging="420"/>
      </w:pPr>
    </w:lvl>
  </w:abstractNum>
  <w:abstractNum w:abstractNumId="15"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179351F"/>
    <w:multiLevelType w:val="hybridMultilevel"/>
    <w:tmpl w:val="5E02FEE2"/>
    <w:lvl w:ilvl="0" w:tplc="6A40949E">
      <w:start w:val="1"/>
      <w:numFmt w:val="bullet"/>
      <w:lvlText w:val=""/>
      <w:lvlJc w:val="left"/>
      <w:pPr>
        <w:ind w:left="720" w:hanging="360"/>
      </w:pPr>
      <w:rPr>
        <w:rFonts w:ascii="Symbol" w:hAnsi="Symbol" w:hint="default"/>
      </w:rPr>
    </w:lvl>
    <w:lvl w:ilvl="1" w:tplc="EC4CC064" w:tentative="1">
      <w:start w:val="1"/>
      <w:numFmt w:val="bullet"/>
      <w:lvlText w:val="o"/>
      <w:lvlJc w:val="left"/>
      <w:pPr>
        <w:ind w:left="1440" w:hanging="360"/>
      </w:pPr>
      <w:rPr>
        <w:rFonts w:ascii="Courier New" w:hAnsi="Courier New" w:cs="Courier New" w:hint="default"/>
      </w:rPr>
    </w:lvl>
    <w:lvl w:ilvl="2" w:tplc="76A0550E" w:tentative="1">
      <w:start w:val="1"/>
      <w:numFmt w:val="bullet"/>
      <w:lvlText w:val=""/>
      <w:lvlJc w:val="left"/>
      <w:pPr>
        <w:ind w:left="2160" w:hanging="360"/>
      </w:pPr>
      <w:rPr>
        <w:rFonts w:ascii="Wingdings" w:hAnsi="Wingdings" w:hint="default"/>
      </w:rPr>
    </w:lvl>
    <w:lvl w:ilvl="3" w:tplc="661A4858" w:tentative="1">
      <w:start w:val="1"/>
      <w:numFmt w:val="bullet"/>
      <w:lvlText w:val=""/>
      <w:lvlJc w:val="left"/>
      <w:pPr>
        <w:ind w:left="2880" w:hanging="360"/>
      </w:pPr>
      <w:rPr>
        <w:rFonts w:ascii="Symbol" w:hAnsi="Symbol" w:hint="default"/>
      </w:rPr>
    </w:lvl>
    <w:lvl w:ilvl="4" w:tplc="CD76A5F2" w:tentative="1">
      <w:start w:val="1"/>
      <w:numFmt w:val="bullet"/>
      <w:lvlText w:val="o"/>
      <w:lvlJc w:val="left"/>
      <w:pPr>
        <w:ind w:left="3600" w:hanging="360"/>
      </w:pPr>
      <w:rPr>
        <w:rFonts w:ascii="Courier New" w:hAnsi="Courier New" w:cs="Courier New" w:hint="default"/>
      </w:rPr>
    </w:lvl>
    <w:lvl w:ilvl="5" w:tplc="B914E7F0" w:tentative="1">
      <w:start w:val="1"/>
      <w:numFmt w:val="bullet"/>
      <w:lvlText w:val=""/>
      <w:lvlJc w:val="left"/>
      <w:pPr>
        <w:ind w:left="4320" w:hanging="360"/>
      </w:pPr>
      <w:rPr>
        <w:rFonts w:ascii="Wingdings" w:hAnsi="Wingdings" w:hint="default"/>
      </w:rPr>
    </w:lvl>
    <w:lvl w:ilvl="6" w:tplc="6FF6A720" w:tentative="1">
      <w:start w:val="1"/>
      <w:numFmt w:val="bullet"/>
      <w:lvlText w:val=""/>
      <w:lvlJc w:val="left"/>
      <w:pPr>
        <w:ind w:left="5040" w:hanging="360"/>
      </w:pPr>
      <w:rPr>
        <w:rFonts w:ascii="Symbol" w:hAnsi="Symbol" w:hint="default"/>
      </w:rPr>
    </w:lvl>
    <w:lvl w:ilvl="7" w:tplc="0FA0E0A8" w:tentative="1">
      <w:start w:val="1"/>
      <w:numFmt w:val="bullet"/>
      <w:lvlText w:val="o"/>
      <w:lvlJc w:val="left"/>
      <w:pPr>
        <w:ind w:left="5760" w:hanging="360"/>
      </w:pPr>
      <w:rPr>
        <w:rFonts w:ascii="Courier New" w:hAnsi="Courier New" w:cs="Courier New" w:hint="default"/>
      </w:rPr>
    </w:lvl>
    <w:lvl w:ilvl="8" w:tplc="2196D2F0" w:tentative="1">
      <w:start w:val="1"/>
      <w:numFmt w:val="bullet"/>
      <w:lvlText w:val=""/>
      <w:lvlJc w:val="left"/>
      <w:pPr>
        <w:ind w:left="6480" w:hanging="360"/>
      </w:pPr>
      <w:rPr>
        <w:rFonts w:ascii="Wingdings" w:hAnsi="Wingdings" w:hint="default"/>
      </w:rPr>
    </w:lvl>
  </w:abstractNum>
  <w:abstractNum w:abstractNumId="18"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5E4A18"/>
    <w:multiLevelType w:val="hybridMultilevel"/>
    <w:tmpl w:val="F4DE71CC"/>
    <w:lvl w:ilvl="0" w:tplc="255EE9A0">
      <w:start w:val="1"/>
      <w:numFmt w:val="lowerLetter"/>
      <w:lvlText w:val="%1."/>
      <w:lvlJc w:val="left"/>
      <w:pPr>
        <w:ind w:left="360" w:hanging="360"/>
      </w:pPr>
      <w:rPr>
        <w:rFonts w:hint="default"/>
      </w:rPr>
    </w:lvl>
    <w:lvl w:ilvl="1" w:tplc="2F729C42" w:tentative="1">
      <w:start w:val="1"/>
      <w:numFmt w:val="aiueoFullWidth"/>
      <w:lvlText w:val="(%2)"/>
      <w:lvlJc w:val="left"/>
      <w:pPr>
        <w:ind w:left="840" w:hanging="420"/>
      </w:pPr>
    </w:lvl>
    <w:lvl w:ilvl="2" w:tplc="33CCA3E0" w:tentative="1">
      <w:start w:val="1"/>
      <w:numFmt w:val="decimalEnclosedCircle"/>
      <w:lvlText w:val="%3"/>
      <w:lvlJc w:val="left"/>
      <w:pPr>
        <w:ind w:left="1260" w:hanging="420"/>
      </w:pPr>
    </w:lvl>
    <w:lvl w:ilvl="3" w:tplc="47BEA86A" w:tentative="1">
      <w:start w:val="1"/>
      <w:numFmt w:val="decimal"/>
      <w:lvlText w:val="%4."/>
      <w:lvlJc w:val="left"/>
      <w:pPr>
        <w:ind w:left="1680" w:hanging="420"/>
      </w:pPr>
    </w:lvl>
    <w:lvl w:ilvl="4" w:tplc="721C32B8" w:tentative="1">
      <w:start w:val="1"/>
      <w:numFmt w:val="aiueoFullWidth"/>
      <w:lvlText w:val="(%5)"/>
      <w:lvlJc w:val="left"/>
      <w:pPr>
        <w:ind w:left="2100" w:hanging="420"/>
      </w:pPr>
    </w:lvl>
    <w:lvl w:ilvl="5" w:tplc="182A420E" w:tentative="1">
      <w:start w:val="1"/>
      <w:numFmt w:val="decimalEnclosedCircle"/>
      <w:lvlText w:val="%6"/>
      <w:lvlJc w:val="left"/>
      <w:pPr>
        <w:ind w:left="2520" w:hanging="420"/>
      </w:pPr>
    </w:lvl>
    <w:lvl w:ilvl="6" w:tplc="A1721C7E" w:tentative="1">
      <w:start w:val="1"/>
      <w:numFmt w:val="decimal"/>
      <w:lvlText w:val="%7."/>
      <w:lvlJc w:val="left"/>
      <w:pPr>
        <w:ind w:left="2940" w:hanging="420"/>
      </w:pPr>
    </w:lvl>
    <w:lvl w:ilvl="7" w:tplc="595453FC" w:tentative="1">
      <w:start w:val="1"/>
      <w:numFmt w:val="aiueoFullWidth"/>
      <w:lvlText w:val="(%8)"/>
      <w:lvlJc w:val="left"/>
      <w:pPr>
        <w:ind w:left="3360" w:hanging="420"/>
      </w:pPr>
    </w:lvl>
    <w:lvl w:ilvl="8" w:tplc="5BD8E020" w:tentative="1">
      <w:start w:val="1"/>
      <w:numFmt w:val="decimalEnclosedCircle"/>
      <w:lvlText w:val="%9"/>
      <w:lvlJc w:val="left"/>
      <w:pPr>
        <w:ind w:left="3780" w:hanging="420"/>
      </w:pPr>
    </w:lvl>
  </w:abstractNum>
  <w:abstractNum w:abstractNumId="21"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818BB"/>
    <w:multiLevelType w:val="hybridMultilevel"/>
    <w:tmpl w:val="CB006E08"/>
    <w:lvl w:ilvl="0" w:tplc="5CEEAAD8">
      <w:start w:val="1"/>
      <w:numFmt w:val="bullet"/>
      <w:lvlText w:val=""/>
      <w:lvlJc w:val="left"/>
      <w:pPr>
        <w:ind w:left="720" w:hanging="360"/>
      </w:pPr>
      <w:rPr>
        <w:rFonts w:ascii="Symbol" w:hAnsi="Symbol" w:hint="default"/>
      </w:rPr>
    </w:lvl>
    <w:lvl w:ilvl="1" w:tplc="AF9220FE" w:tentative="1">
      <w:start w:val="1"/>
      <w:numFmt w:val="bullet"/>
      <w:lvlText w:val="o"/>
      <w:lvlJc w:val="left"/>
      <w:pPr>
        <w:ind w:left="1440" w:hanging="360"/>
      </w:pPr>
      <w:rPr>
        <w:rFonts w:ascii="Courier New" w:hAnsi="Courier New" w:cs="Courier New" w:hint="default"/>
      </w:rPr>
    </w:lvl>
    <w:lvl w:ilvl="2" w:tplc="FB8258D2" w:tentative="1">
      <w:start w:val="1"/>
      <w:numFmt w:val="bullet"/>
      <w:lvlText w:val=""/>
      <w:lvlJc w:val="left"/>
      <w:pPr>
        <w:ind w:left="2160" w:hanging="360"/>
      </w:pPr>
      <w:rPr>
        <w:rFonts w:ascii="Wingdings" w:hAnsi="Wingdings" w:hint="default"/>
      </w:rPr>
    </w:lvl>
    <w:lvl w:ilvl="3" w:tplc="DCDA229E" w:tentative="1">
      <w:start w:val="1"/>
      <w:numFmt w:val="bullet"/>
      <w:lvlText w:val=""/>
      <w:lvlJc w:val="left"/>
      <w:pPr>
        <w:ind w:left="2880" w:hanging="360"/>
      </w:pPr>
      <w:rPr>
        <w:rFonts w:ascii="Symbol" w:hAnsi="Symbol" w:hint="default"/>
      </w:rPr>
    </w:lvl>
    <w:lvl w:ilvl="4" w:tplc="8C867C56" w:tentative="1">
      <w:start w:val="1"/>
      <w:numFmt w:val="bullet"/>
      <w:lvlText w:val="o"/>
      <w:lvlJc w:val="left"/>
      <w:pPr>
        <w:ind w:left="3600" w:hanging="360"/>
      </w:pPr>
      <w:rPr>
        <w:rFonts w:ascii="Courier New" w:hAnsi="Courier New" w:cs="Courier New" w:hint="default"/>
      </w:rPr>
    </w:lvl>
    <w:lvl w:ilvl="5" w:tplc="84E6D864" w:tentative="1">
      <w:start w:val="1"/>
      <w:numFmt w:val="bullet"/>
      <w:lvlText w:val=""/>
      <w:lvlJc w:val="left"/>
      <w:pPr>
        <w:ind w:left="4320" w:hanging="360"/>
      </w:pPr>
      <w:rPr>
        <w:rFonts w:ascii="Wingdings" w:hAnsi="Wingdings" w:hint="default"/>
      </w:rPr>
    </w:lvl>
    <w:lvl w:ilvl="6" w:tplc="1C2E9BA4" w:tentative="1">
      <w:start w:val="1"/>
      <w:numFmt w:val="bullet"/>
      <w:lvlText w:val=""/>
      <w:lvlJc w:val="left"/>
      <w:pPr>
        <w:ind w:left="5040" w:hanging="360"/>
      </w:pPr>
      <w:rPr>
        <w:rFonts w:ascii="Symbol" w:hAnsi="Symbol" w:hint="default"/>
      </w:rPr>
    </w:lvl>
    <w:lvl w:ilvl="7" w:tplc="4F62C0FC" w:tentative="1">
      <w:start w:val="1"/>
      <w:numFmt w:val="bullet"/>
      <w:lvlText w:val="o"/>
      <w:lvlJc w:val="left"/>
      <w:pPr>
        <w:ind w:left="5760" w:hanging="360"/>
      </w:pPr>
      <w:rPr>
        <w:rFonts w:ascii="Courier New" w:hAnsi="Courier New" w:cs="Courier New" w:hint="default"/>
      </w:rPr>
    </w:lvl>
    <w:lvl w:ilvl="8" w:tplc="FFA4E414" w:tentative="1">
      <w:start w:val="1"/>
      <w:numFmt w:val="bullet"/>
      <w:lvlText w:val=""/>
      <w:lvlJc w:val="left"/>
      <w:pPr>
        <w:ind w:left="6480" w:hanging="360"/>
      </w:pPr>
      <w:rPr>
        <w:rFonts w:ascii="Wingdings" w:hAnsi="Wingdings" w:hint="default"/>
      </w:rPr>
    </w:lvl>
  </w:abstractNum>
  <w:abstractNum w:abstractNumId="25" w15:restartNumberingAfterBreak="0">
    <w:nsid w:val="5AD67ED5"/>
    <w:multiLevelType w:val="hybridMultilevel"/>
    <w:tmpl w:val="0C80E8B4"/>
    <w:lvl w:ilvl="0" w:tplc="1D18980A">
      <w:start w:val="1"/>
      <w:numFmt w:val="bullet"/>
      <w:lvlText w:val=""/>
      <w:lvlJc w:val="left"/>
      <w:pPr>
        <w:ind w:left="1080" w:hanging="360"/>
      </w:pPr>
      <w:rPr>
        <w:rFonts w:ascii="Symbol" w:hAnsi="Symbol" w:hint="default"/>
      </w:rPr>
    </w:lvl>
    <w:lvl w:ilvl="1" w:tplc="390CDCD4">
      <w:start w:val="1"/>
      <w:numFmt w:val="bullet"/>
      <w:lvlText w:val="o"/>
      <w:lvlJc w:val="left"/>
      <w:pPr>
        <w:ind w:left="1800" w:hanging="360"/>
      </w:pPr>
      <w:rPr>
        <w:rFonts w:ascii="Courier New" w:hAnsi="Courier New" w:hint="default"/>
      </w:rPr>
    </w:lvl>
    <w:lvl w:ilvl="2" w:tplc="37DAF7FE" w:tentative="1">
      <w:start w:val="1"/>
      <w:numFmt w:val="bullet"/>
      <w:lvlText w:val=""/>
      <w:lvlJc w:val="left"/>
      <w:pPr>
        <w:ind w:left="2520" w:hanging="360"/>
      </w:pPr>
      <w:rPr>
        <w:rFonts w:ascii="Wingdings" w:hAnsi="Wingdings" w:hint="default"/>
      </w:rPr>
    </w:lvl>
    <w:lvl w:ilvl="3" w:tplc="5BE243B0" w:tentative="1">
      <w:start w:val="1"/>
      <w:numFmt w:val="bullet"/>
      <w:lvlText w:val=""/>
      <w:lvlJc w:val="left"/>
      <w:pPr>
        <w:ind w:left="3240" w:hanging="360"/>
      </w:pPr>
      <w:rPr>
        <w:rFonts w:ascii="Symbol" w:hAnsi="Symbol" w:hint="default"/>
      </w:rPr>
    </w:lvl>
    <w:lvl w:ilvl="4" w:tplc="080AB60A" w:tentative="1">
      <w:start w:val="1"/>
      <w:numFmt w:val="bullet"/>
      <w:lvlText w:val="o"/>
      <w:lvlJc w:val="left"/>
      <w:pPr>
        <w:ind w:left="3960" w:hanging="360"/>
      </w:pPr>
      <w:rPr>
        <w:rFonts w:ascii="Courier New" w:hAnsi="Courier New" w:hint="default"/>
      </w:rPr>
    </w:lvl>
    <w:lvl w:ilvl="5" w:tplc="5268DE22" w:tentative="1">
      <w:start w:val="1"/>
      <w:numFmt w:val="bullet"/>
      <w:lvlText w:val=""/>
      <w:lvlJc w:val="left"/>
      <w:pPr>
        <w:ind w:left="4680" w:hanging="360"/>
      </w:pPr>
      <w:rPr>
        <w:rFonts w:ascii="Wingdings" w:hAnsi="Wingdings" w:hint="default"/>
      </w:rPr>
    </w:lvl>
    <w:lvl w:ilvl="6" w:tplc="46E095AC" w:tentative="1">
      <w:start w:val="1"/>
      <w:numFmt w:val="bullet"/>
      <w:lvlText w:val=""/>
      <w:lvlJc w:val="left"/>
      <w:pPr>
        <w:ind w:left="5400" w:hanging="360"/>
      </w:pPr>
      <w:rPr>
        <w:rFonts w:ascii="Symbol" w:hAnsi="Symbol" w:hint="default"/>
      </w:rPr>
    </w:lvl>
    <w:lvl w:ilvl="7" w:tplc="83248A3E" w:tentative="1">
      <w:start w:val="1"/>
      <w:numFmt w:val="bullet"/>
      <w:lvlText w:val="o"/>
      <w:lvlJc w:val="left"/>
      <w:pPr>
        <w:ind w:left="6120" w:hanging="360"/>
      </w:pPr>
      <w:rPr>
        <w:rFonts w:ascii="Courier New" w:hAnsi="Courier New" w:hint="default"/>
      </w:rPr>
    </w:lvl>
    <w:lvl w:ilvl="8" w:tplc="F2B0D7B0" w:tentative="1">
      <w:start w:val="1"/>
      <w:numFmt w:val="bullet"/>
      <w:lvlText w:val=""/>
      <w:lvlJc w:val="left"/>
      <w:pPr>
        <w:ind w:left="6840" w:hanging="360"/>
      </w:pPr>
      <w:rPr>
        <w:rFonts w:ascii="Wingdings" w:hAnsi="Wingdings" w:hint="default"/>
      </w:rPr>
    </w:lvl>
  </w:abstractNum>
  <w:abstractNum w:abstractNumId="26" w15:restartNumberingAfterBreak="0">
    <w:nsid w:val="5FAF107C"/>
    <w:multiLevelType w:val="hybridMultilevel"/>
    <w:tmpl w:val="47446F44"/>
    <w:lvl w:ilvl="0" w:tplc="0D5CD1EC">
      <w:start w:val="1"/>
      <w:numFmt w:val="bullet"/>
      <w:lvlText w:val=""/>
      <w:lvlJc w:val="left"/>
      <w:pPr>
        <w:ind w:left="720" w:hanging="360"/>
      </w:pPr>
      <w:rPr>
        <w:rFonts w:ascii="Symbol" w:hAnsi="Symbol" w:hint="default"/>
      </w:rPr>
    </w:lvl>
    <w:lvl w:ilvl="1" w:tplc="FEE64F0A" w:tentative="1">
      <w:start w:val="1"/>
      <w:numFmt w:val="bullet"/>
      <w:lvlText w:val="o"/>
      <w:lvlJc w:val="left"/>
      <w:pPr>
        <w:ind w:left="1440" w:hanging="360"/>
      </w:pPr>
      <w:rPr>
        <w:rFonts w:ascii="Courier New" w:hAnsi="Courier New" w:hint="default"/>
      </w:rPr>
    </w:lvl>
    <w:lvl w:ilvl="2" w:tplc="9A589D76" w:tentative="1">
      <w:start w:val="1"/>
      <w:numFmt w:val="bullet"/>
      <w:lvlText w:val=""/>
      <w:lvlJc w:val="left"/>
      <w:pPr>
        <w:ind w:left="2160" w:hanging="360"/>
      </w:pPr>
      <w:rPr>
        <w:rFonts w:ascii="Wingdings" w:hAnsi="Wingdings" w:hint="default"/>
      </w:rPr>
    </w:lvl>
    <w:lvl w:ilvl="3" w:tplc="5FA0F78C" w:tentative="1">
      <w:start w:val="1"/>
      <w:numFmt w:val="bullet"/>
      <w:lvlText w:val=""/>
      <w:lvlJc w:val="left"/>
      <w:pPr>
        <w:ind w:left="2880" w:hanging="360"/>
      </w:pPr>
      <w:rPr>
        <w:rFonts w:ascii="Symbol" w:hAnsi="Symbol" w:hint="default"/>
      </w:rPr>
    </w:lvl>
    <w:lvl w:ilvl="4" w:tplc="6290B06A" w:tentative="1">
      <w:start w:val="1"/>
      <w:numFmt w:val="bullet"/>
      <w:lvlText w:val="o"/>
      <w:lvlJc w:val="left"/>
      <w:pPr>
        <w:ind w:left="3600" w:hanging="360"/>
      </w:pPr>
      <w:rPr>
        <w:rFonts w:ascii="Courier New" w:hAnsi="Courier New" w:hint="default"/>
      </w:rPr>
    </w:lvl>
    <w:lvl w:ilvl="5" w:tplc="80F0F422" w:tentative="1">
      <w:start w:val="1"/>
      <w:numFmt w:val="bullet"/>
      <w:lvlText w:val=""/>
      <w:lvlJc w:val="left"/>
      <w:pPr>
        <w:ind w:left="4320" w:hanging="360"/>
      </w:pPr>
      <w:rPr>
        <w:rFonts w:ascii="Wingdings" w:hAnsi="Wingdings" w:hint="default"/>
      </w:rPr>
    </w:lvl>
    <w:lvl w:ilvl="6" w:tplc="5B1CD206" w:tentative="1">
      <w:start w:val="1"/>
      <w:numFmt w:val="bullet"/>
      <w:lvlText w:val=""/>
      <w:lvlJc w:val="left"/>
      <w:pPr>
        <w:ind w:left="5040" w:hanging="360"/>
      </w:pPr>
      <w:rPr>
        <w:rFonts w:ascii="Symbol" w:hAnsi="Symbol" w:hint="default"/>
      </w:rPr>
    </w:lvl>
    <w:lvl w:ilvl="7" w:tplc="B3FED006" w:tentative="1">
      <w:start w:val="1"/>
      <w:numFmt w:val="bullet"/>
      <w:lvlText w:val="o"/>
      <w:lvlJc w:val="left"/>
      <w:pPr>
        <w:ind w:left="5760" w:hanging="360"/>
      </w:pPr>
      <w:rPr>
        <w:rFonts w:ascii="Courier New" w:hAnsi="Courier New" w:hint="default"/>
      </w:rPr>
    </w:lvl>
    <w:lvl w:ilvl="8" w:tplc="EB72009C" w:tentative="1">
      <w:start w:val="1"/>
      <w:numFmt w:val="bullet"/>
      <w:lvlText w:val=""/>
      <w:lvlJc w:val="left"/>
      <w:pPr>
        <w:ind w:left="6480" w:hanging="360"/>
      </w:pPr>
      <w:rPr>
        <w:rFonts w:ascii="Wingdings" w:hAnsi="Wingdings" w:hint="default"/>
      </w:rPr>
    </w:lvl>
  </w:abstractNum>
  <w:abstractNum w:abstractNumId="27" w15:restartNumberingAfterBreak="0">
    <w:nsid w:val="621D4216"/>
    <w:multiLevelType w:val="hybridMultilevel"/>
    <w:tmpl w:val="25D00206"/>
    <w:lvl w:ilvl="0" w:tplc="FAB488E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8B1FAD"/>
    <w:multiLevelType w:val="hybridMultilevel"/>
    <w:tmpl w:val="E88CE736"/>
    <w:lvl w:ilvl="0" w:tplc="73424246">
      <w:start w:val="1"/>
      <w:numFmt w:val="bullet"/>
      <w:lvlText w:val=""/>
      <w:lvlJc w:val="left"/>
      <w:pPr>
        <w:ind w:left="780" w:hanging="360"/>
      </w:pPr>
      <w:rPr>
        <w:rFonts w:ascii="Symbol" w:hAnsi="Symbol" w:hint="default"/>
      </w:rPr>
    </w:lvl>
    <w:lvl w:ilvl="1" w:tplc="D3282158" w:tentative="1">
      <w:start w:val="1"/>
      <w:numFmt w:val="bullet"/>
      <w:lvlText w:val="o"/>
      <w:lvlJc w:val="left"/>
      <w:pPr>
        <w:ind w:left="1500" w:hanging="360"/>
      </w:pPr>
      <w:rPr>
        <w:rFonts w:ascii="Courier New" w:hAnsi="Courier New" w:hint="default"/>
      </w:rPr>
    </w:lvl>
    <w:lvl w:ilvl="2" w:tplc="8B70AF8A" w:tentative="1">
      <w:start w:val="1"/>
      <w:numFmt w:val="bullet"/>
      <w:lvlText w:val=""/>
      <w:lvlJc w:val="left"/>
      <w:pPr>
        <w:ind w:left="2220" w:hanging="360"/>
      </w:pPr>
      <w:rPr>
        <w:rFonts w:ascii="Wingdings" w:hAnsi="Wingdings" w:hint="default"/>
      </w:rPr>
    </w:lvl>
    <w:lvl w:ilvl="3" w:tplc="BC56E576" w:tentative="1">
      <w:start w:val="1"/>
      <w:numFmt w:val="bullet"/>
      <w:lvlText w:val=""/>
      <w:lvlJc w:val="left"/>
      <w:pPr>
        <w:ind w:left="2940" w:hanging="360"/>
      </w:pPr>
      <w:rPr>
        <w:rFonts w:ascii="Symbol" w:hAnsi="Symbol" w:hint="default"/>
      </w:rPr>
    </w:lvl>
    <w:lvl w:ilvl="4" w:tplc="96A22A9E" w:tentative="1">
      <w:start w:val="1"/>
      <w:numFmt w:val="bullet"/>
      <w:lvlText w:val="o"/>
      <w:lvlJc w:val="left"/>
      <w:pPr>
        <w:ind w:left="3660" w:hanging="360"/>
      </w:pPr>
      <w:rPr>
        <w:rFonts w:ascii="Courier New" w:hAnsi="Courier New" w:hint="default"/>
      </w:rPr>
    </w:lvl>
    <w:lvl w:ilvl="5" w:tplc="38A0CC20" w:tentative="1">
      <w:start w:val="1"/>
      <w:numFmt w:val="bullet"/>
      <w:lvlText w:val=""/>
      <w:lvlJc w:val="left"/>
      <w:pPr>
        <w:ind w:left="4380" w:hanging="360"/>
      </w:pPr>
      <w:rPr>
        <w:rFonts w:ascii="Wingdings" w:hAnsi="Wingdings" w:hint="default"/>
      </w:rPr>
    </w:lvl>
    <w:lvl w:ilvl="6" w:tplc="8ECA6D16" w:tentative="1">
      <w:start w:val="1"/>
      <w:numFmt w:val="bullet"/>
      <w:lvlText w:val=""/>
      <w:lvlJc w:val="left"/>
      <w:pPr>
        <w:ind w:left="5100" w:hanging="360"/>
      </w:pPr>
      <w:rPr>
        <w:rFonts w:ascii="Symbol" w:hAnsi="Symbol" w:hint="default"/>
      </w:rPr>
    </w:lvl>
    <w:lvl w:ilvl="7" w:tplc="8096599C" w:tentative="1">
      <w:start w:val="1"/>
      <w:numFmt w:val="bullet"/>
      <w:lvlText w:val="o"/>
      <w:lvlJc w:val="left"/>
      <w:pPr>
        <w:ind w:left="5820" w:hanging="360"/>
      </w:pPr>
      <w:rPr>
        <w:rFonts w:ascii="Courier New" w:hAnsi="Courier New" w:hint="default"/>
      </w:rPr>
    </w:lvl>
    <w:lvl w:ilvl="8" w:tplc="0B3A1A54" w:tentative="1">
      <w:start w:val="1"/>
      <w:numFmt w:val="bullet"/>
      <w:lvlText w:val=""/>
      <w:lvlJc w:val="left"/>
      <w:pPr>
        <w:ind w:left="6540" w:hanging="360"/>
      </w:pPr>
      <w:rPr>
        <w:rFonts w:ascii="Wingdings" w:hAnsi="Wingdings" w:hint="default"/>
      </w:rPr>
    </w:lvl>
  </w:abstractNum>
  <w:abstractNum w:abstractNumId="29"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5"/>
  </w:num>
  <w:num w:numId="4">
    <w:abstractNumId w:val="23"/>
  </w:num>
  <w:num w:numId="5">
    <w:abstractNumId w:val="29"/>
  </w:num>
  <w:num w:numId="6">
    <w:abstractNumId w:val="21"/>
  </w:num>
  <w:num w:numId="7">
    <w:abstractNumId w:val="10"/>
  </w:num>
  <w:num w:numId="8">
    <w:abstractNumId w:val="22"/>
  </w:num>
  <w:num w:numId="9">
    <w:abstractNumId w:val="19"/>
  </w:num>
  <w:num w:numId="10">
    <w:abstractNumId w:val="18"/>
  </w:num>
  <w:num w:numId="11">
    <w:abstractNumId w:val="9"/>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26"/>
  </w:num>
  <w:num w:numId="22">
    <w:abstractNumId w:val="25"/>
  </w:num>
  <w:num w:numId="23">
    <w:abstractNumId w:val="11"/>
  </w:num>
  <w:num w:numId="24">
    <w:abstractNumId w:val="17"/>
  </w:num>
  <w:num w:numId="25">
    <w:abstractNumId w:val="24"/>
  </w:num>
  <w:num w:numId="26">
    <w:abstractNumId w:val="12"/>
  </w:num>
  <w:num w:numId="27">
    <w:abstractNumId w:val="20"/>
  </w:num>
  <w:num w:numId="28">
    <w:abstractNumId w:val="14"/>
  </w:num>
  <w:num w:numId="29">
    <w:abstractNumId w:val="2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D26E1"/>
    <w:rsid w:val="000D3D5F"/>
    <w:rsid w:val="002140FB"/>
    <w:rsid w:val="00233BF7"/>
    <w:rsid w:val="002D18A6"/>
    <w:rsid w:val="002D76C4"/>
    <w:rsid w:val="002F5803"/>
    <w:rsid w:val="0030682E"/>
    <w:rsid w:val="00363835"/>
    <w:rsid w:val="003751FE"/>
    <w:rsid w:val="00427812"/>
    <w:rsid w:val="004532F7"/>
    <w:rsid w:val="004B69AF"/>
    <w:rsid w:val="004C18F5"/>
    <w:rsid w:val="004C6B15"/>
    <w:rsid w:val="00525EB2"/>
    <w:rsid w:val="00591192"/>
    <w:rsid w:val="005A6102"/>
    <w:rsid w:val="00607D68"/>
    <w:rsid w:val="00691D06"/>
    <w:rsid w:val="006A0695"/>
    <w:rsid w:val="006B22C3"/>
    <w:rsid w:val="007312E6"/>
    <w:rsid w:val="00805F68"/>
    <w:rsid w:val="00855DA8"/>
    <w:rsid w:val="008F590E"/>
    <w:rsid w:val="009017C9"/>
    <w:rsid w:val="00A572DD"/>
    <w:rsid w:val="00A6617B"/>
    <w:rsid w:val="00AB0DC8"/>
    <w:rsid w:val="00B0612E"/>
    <w:rsid w:val="00B1709B"/>
    <w:rsid w:val="00B1717A"/>
    <w:rsid w:val="00B312EA"/>
    <w:rsid w:val="00B44E24"/>
    <w:rsid w:val="00B61AA9"/>
    <w:rsid w:val="00BF7841"/>
    <w:rsid w:val="00CF208B"/>
    <w:rsid w:val="00D62884"/>
    <w:rsid w:val="00D9522F"/>
    <w:rsid w:val="00DF4176"/>
    <w:rsid w:val="00E30E42"/>
    <w:rsid w:val="00E6528E"/>
    <w:rsid w:val="00F045C7"/>
    <w:rsid w:val="00FA6487"/>
    <w:rsid w:val="00FB74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6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D26E1"/>
    <w:pPr>
      <w:keepNext/>
      <w:keepLines/>
      <w:spacing w:before="480"/>
      <w:ind w:left="794" w:hanging="794"/>
      <w:outlineLvl w:val="0"/>
    </w:pPr>
    <w:rPr>
      <w:b/>
    </w:rPr>
  </w:style>
  <w:style w:type="paragraph" w:styleId="Heading2">
    <w:name w:val="heading 2"/>
    <w:basedOn w:val="Heading1"/>
    <w:next w:val="Normal"/>
    <w:link w:val="Heading2Char"/>
    <w:qFormat/>
    <w:rsid w:val="000D26E1"/>
    <w:pPr>
      <w:spacing w:before="320"/>
      <w:outlineLvl w:val="1"/>
    </w:pPr>
  </w:style>
  <w:style w:type="paragraph" w:styleId="Heading3">
    <w:name w:val="heading 3"/>
    <w:basedOn w:val="Heading1"/>
    <w:next w:val="Normal"/>
    <w:link w:val="Heading3Char"/>
    <w:qFormat/>
    <w:rsid w:val="000D26E1"/>
    <w:pPr>
      <w:spacing w:before="200"/>
      <w:outlineLvl w:val="2"/>
    </w:pPr>
  </w:style>
  <w:style w:type="paragraph" w:styleId="Heading4">
    <w:name w:val="heading 4"/>
    <w:basedOn w:val="Heading3"/>
    <w:next w:val="Normal"/>
    <w:link w:val="Heading4Char"/>
    <w:qFormat/>
    <w:rsid w:val="000D26E1"/>
    <w:pPr>
      <w:tabs>
        <w:tab w:val="clear" w:pos="794"/>
        <w:tab w:val="left" w:pos="992"/>
      </w:tabs>
      <w:ind w:left="992" w:hanging="992"/>
      <w:outlineLvl w:val="3"/>
    </w:pPr>
  </w:style>
  <w:style w:type="paragraph" w:styleId="Heading5">
    <w:name w:val="heading 5"/>
    <w:basedOn w:val="Heading4"/>
    <w:next w:val="Normal"/>
    <w:link w:val="Heading5Char"/>
    <w:qFormat/>
    <w:rsid w:val="000D26E1"/>
    <w:pPr>
      <w:outlineLvl w:val="4"/>
    </w:pPr>
  </w:style>
  <w:style w:type="paragraph" w:styleId="Heading6">
    <w:name w:val="heading 6"/>
    <w:basedOn w:val="Heading4"/>
    <w:next w:val="Normal"/>
    <w:link w:val="Heading6Char"/>
    <w:qFormat/>
    <w:rsid w:val="000D26E1"/>
    <w:pPr>
      <w:tabs>
        <w:tab w:val="clear" w:pos="992"/>
        <w:tab w:val="clear" w:pos="1191"/>
      </w:tabs>
      <w:ind w:left="1588" w:hanging="1588"/>
      <w:outlineLvl w:val="5"/>
    </w:pPr>
  </w:style>
  <w:style w:type="paragraph" w:styleId="Heading7">
    <w:name w:val="heading 7"/>
    <w:basedOn w:val="Heading6"/>
    <w:next w:val="Normal"/>
    <w:link w:val="Heading7Char"/>
    <w:qFormat/>
    <w:rsid w:val="000D26E1"/>
    <w:pPr>
      <w:outlineLvl w:val="6"/>
    </w:pPr>
  </w:style>
  <w:style w:type="paragraph" w:styleId="Heading8">
    <w:name w:val="heading 8"/>
    <w:basedOn w:val="Heading6"/>
    <w:next w:val="Normal"/>
    <w:link w:val="Heading8Char"/>
    <w:qFormat/>
    <w:rsid w:val="000D26E1"/>
    <w:pPr>
      <w:outlineLvl w:val="7"/>
    </w:pPr>
  </w:style>
  <w:style w:type="paragraph" w:styleId="Heading9">
    <w:name w:val="heading 9"/>
    <w:basedOn w:val="Heading6"/>
    <w:next w:val="Normal"/>
    <w:link w:val="Heading9Char"/>
    <w:qFormat/>
    <w:rsid w:val="000D26E1"/>
    <w:pPr>
      <w:jc w:val="left"/>
      <w:outlineLvl w:val="8"/>
    </w:pPr>
  </w:style>
  <w:style w:type="character" w:default="1" w:styleId="DefaultParagraphFont">
    <w:name w:val="Default Paragraph Font"/>
    <w:uiPriority w:val="1"/>
    <w:semiHidden/>
    <w:unhideWhenUsed/>
    <w:rsid w:val="000D26E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D26E1"/>
  </w:style>
  <w:style w:type="paragraph" w:styleId="Header">
    <w:name w:val="header"/>
    <w:basedOn w:val="Normal"/>
    <w:link w:val="HeaderChar"/>
    <w:rsid w:val="000D26E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D26E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D26E1"/>
  </w:style>
  <w:style w:type="paragraph" w:customStyle="1" w:styleId="Headingb">
    <w:name w:val="Heading_b"/>
    <w:basedOn w:val="Heading3"/>
    <w:next w:val="Normal"/>
    <w:link w:val="HeadingbChar"/>
    <w:rsid w:val="000D26E1"/>
    <w:pPr>
      <w:spacing w:before="160"/>
      <w:ind w:left="0" w:firstLine="0"/>
      <w:outlineLvl w:val="9"/>
    </w:pPr>
  </w:style>
  <w:style w:type="paragraph" w:customStyle="1" w:styleId="Headingi">
    <w:name w:val="Heading_i"/>
    <w:basedOn w:val="Heading3"/>
    <w:next w:val="Normal"/>
    <w:rsid w:val="000D26E1"/>
    <w:pPr>
      <w:spacing w:before="160"/>
      <w:ind w:left="0" w:firstLine="0"/>
    </w:pPr>
    <w:rPr>
      <w:b w:val="0"/>
      <w:i/>
    </w:rPr>
  </w:style>
  <w:style w:type="character" w:customStyle="1" w:styleId="href">
    <w:name w:val="href"/>
    <w:basedOn w:val="DefaultParagraphFont"/>
    <w:rsid w:val="000D26E1"/>
  </w:style>
  <w:style w:type="paragraph" w:customStyle="1" w:styleId="enumlev1">
    <w:name w:val="enumlev1"/>
    <w:basedOn w:val="Normal"/>
    <w:link w:val="enumlev1Char"/>
    <w:rsid w:val="000D26E1"/>
    <w:pPr>
      <w:spacing w:before="80"/>
      <w:ind w:left="794" w:hanging="794"/>
    </w:pPr>
  </w:style>
  <w:style w:type="paragraph" w:customStyle="1" w:styleId="enumlev2">
    <w:name w:val="enumlev2"/>
    <w:basedOn w:val="enumlev1"/>
    <w:rsid w:val="000D26E1"/>
    <w:pPr>
      <w:ind w:left="1191" w:hanging="397"/>
    </w:pPr>
  </w:style>
  <w:style w:type="paragraph" w:customStyle="1" w:styleId="enumlev3">
    <w:name w:val="enumlev3"/>
    <w:basedOn w:val="enumlev2"/>
    <w:rsid w:val="000D26E1"/>
    <w:pPr>
      <w:ind w:left="1588"/>
    </w:pPr>
  </w:style>
  <w:style w:type="paragraph" w:customStyle="1" w:styleId="Normalaftertitle">
    <w:name w:val="Normal_after_title"/>
    <w:basedOn w:val="Normal"/>
    <w:next w:val="Normal"/>
    <w:link w:val="NormalaftertitleChar"/>
    <w:rsid w:val="000D26E1"/>
    <w:pPr>
      <w:spacing w:before="320"/>
    </w:pPr>
  </w:style>
  <w:style w:type="paragraph" w:customStyle="1" w:styleId="Note">
    <w:name w:val="Note"/>
    <w:basedOn w:val="Normal"/>
    <w:link w:val="NoteChar"/>
    <w:rsid w:val="000D26E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D26E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D26E1"/>
    <w:pPr>
      <w:spacing w:before="240"/>
    </w:pPr>
    <w:rPr>
      <w:sz w:val="22"/>
      <w:lang w:val="es-ES_tradnl"/>
    </w:rPr>
  </w:style>
  <w:style w:type="paragraph" w:customStyle="1" w:styleId="Recref">
    <w:name w:val="Rec_ref"/>
    <w:basedOn w:val="Normal"/>
    <w:next w:val="Recdate"/>
    <w:rsid w:val="000D26E1"/>
    <w:pPr>
      <w:jc w:val="center"/>
    </w:pPr>
  </w:style>
  <w:style w:type="paragraph" w:customStyle="1" w:styleId="Recdate">
    <w:name w:val="Rec_date"/>
    <w:basedOn w:val="Recref"/>
    <w:next w:val="Normalaftertitle"/>
    <w:rsid w:val="000D26E1"/>
    <w:pPr>
      <w:jc w:val="right"/>
    </w:pPr>
  </w:style>
  <w:style w:type="paragraph" w:customStyle="1" w:styleId="AnnexNoTitle">
    <w:name w:val="Annex_NoTitle"/>
    <w:basedOn w:val="Normal"/>
    <w:next w:val="Normalaftertitle"/>
    <w:rsid w:val="000D26E1"/>
    <w:pPr>
      <w:keepNext/>
      <w:keepLines/>
      <w:spacing w:before="480" w:after="80"/>
      <w:jc w:val="center"/>
    </w:pPr>
    <w:rPr>
      <w:b/>
      <w:sz w:val="28"/>
    </w:rPr>
  </w:style>
  <w:style w:type="paragraph" w:customStyle="1" w:styleId="AppendixNoTitle">
    <w:name w:val="Appendix_NoTitle"/>
    <w:basedOn w:val="AnnexNoTitle"/>
    <w:next w:val="Normal"/>
    <w:rsid w:val="000D26E1"/>
  </w:style>
  <w:style w:type="paragraph" w:customStyle="1" w:styleId="Tablefin">
    <w:name w:val="Table_fin"/>
    <w:basedOn w:val="Normal"/>
    <w:next w:val="Normal"/>
    <w:rsid w:val="000D26E1"/>
    <w:pPr>
      <w:spacing w:before="0"/>
    </w:pPr>
    <w:rPr>
      <w:sz w:val="20"/>
      <w:lang w:val="en-GB"/>
    </w:rPr>
  </w:style>
  <w:style w:type="paragraph" w:customStyle="1" w:styleId="Tablehead">
    <w:name w:val="Table_head"/>
    <w:basedOn w:val="Normal"/>
    <w:next w:val="Normal"/>
    <w:rsid w:val="000D26E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D26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D26E1"/>
    <w:pPr>
      <w:keepNext/>
      <w:spacing w:before="360" w:after="120"/>
      <w:jc w:val="center"/>
    </w:pPr>
  </w:style>
  <w:style w:type="paragraph" w:customStyle="1" w:styleId="Tabletext">
    <w:name w:val="Table_text"/>
    <w:basedOn w:val="Normal"/>
    <w:link w:val="TabletextChar"/>
    <w:rsid w:val="000D26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D26E1"/>
    <w:pPr>
      <w:tabs>
        <w:tab w:val="clear" w:pos="1191"/>
        <w:tab w:val="clear" w:pos="1588"/>
        <w:tab w:val="clear" w:pos="1985"/>
        <w:tab w:val="center" w:pos="4820"/>
        <w:tab w:val="right" w:pos="9639"/>
      </w:tabs>
    </w:pPr>
  </w:style>
  <w:style w:type="paragraph" w:customStyle="1" w:styleId="Equationlegend">
    <w:name w:val="Equation_legend"/>
    <w:basedOn w:val="NormalIndent"/>
    <w:rsid w:val="000D26E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D26E1"/>
    <w:pPr>
      <w:ind w:left="794"/>
    </w:pPr>
  </w:style>
  <w:style w:type="paragraph" w:customStyle="1" w:styleId="Figurelegend">
    <w:name w:val="Figure_legend"/>
    <w:basedOn w:val="Normal"/>
    <w:rsid w:val="000D26E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D26E1"/>
    <w:pPr>
      <w:keepNext/>
      <w:keepLines/>
      <w:spacing w:before="480" w:after="80"/>
      <w:jc w:val="center"/>
    </w:pPr>
    <w:rPr>
      <w:caps/>
      <w:sz w:val="18"/>
    </w:rPr>
  </w:style>
  <w:style w:type="paragraph" w:customStyle="1" w:styleId="tocpart">
    <w:name w:val="tocpart"/>
    <w:basedOn w:val="Normal"/>
    <w:rsid w:val="000D26E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D26E1"/>
    <w:pPr>
      <w:keepNext/>
      <w:keepLines/>
      <w:spacing w:before="480"/>
      <w:jc w:val="center"/>
    </w:pPr>
    <w:rPr>
      <w:sz w:val="28"/>
    </w:rPr>
  </w:style>
  <w:style w:type="paragraph" w:customStyle="1" w:styleId="Arttitle">
    <w:name w:val="Art_title"/>
    <w:basedOn w:val="Normal"/>
    <w:next w:val="Normalaftertitle"/>
    <w:rsid w:val="000D26E1"/>
    <w:pPr>
      <w:keepNext/>
      <w:keepLines/>
      <w:spacing w:before="240"/>
      <w:jc w:val="center"/>
    </w:pPr>
    <w:rPr>
      <w:b/>
      <w:sz w:val="28"/>
    </w:rPr>
  </w:style>
  <w:style w:type="paragraph" w:customStyle="1" w:styleId="Blanc">
    <w:name w:val="Blanc"/>
    <w:basedOn w:val="Normal"/>
    <w:next w:val="Tabletext"/>
    <w:rsid w:val="000D26E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D26E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D26E1"/>
    <w:pPr>
      <w:keepNext/>
      <w:keepLines/>
      <w:spacing w:before="160"/>
      <w:ind w:left="794"/>
    </w:pPr>
    <w:rPr>
      <w:i/>
    </w:rPr>
  </w:style>
  <w:style w:type="paragraph" w:customStyle="1" w:styleId="ChapNo">
    <w:name w:val="Chap_No"/>
    <w:basedOn w:val="ArtNo"/>
    <w:next w:val="Chaptitle"/>
    <w:rsid w:val="000D26E1"/>
    <w:rPr>
      <w:b/>
    </w:rPr>
  </w:style>
  <w:style w:type="paragraph" w:customStyle="1" w:styleId="Chaptitle">
    <w:name w:val="Chap_title"/>
    <w:basedOn w:val="Arttitle"/>
    <w:next w:val="Normalaftertitle"/>
    <w:rsid w:val="000D26E1"/>
  </w:style>
  <w:style w:type="character" w:styleId="FootnoteReference">
    <w:name w:val="footnote reference"/>
    <w:basedOn w:val="DefaultParagraphFont"/>
    <w:rsid w:val="000D26E1"/>
    <w:rPr>
      <w:position w:val="6"/>
      <w:sz w:val="18"/>
    </w:rPr>
  </w:style>
  <w:style w:type="paragraph" w:styleId="FootnoteText">
    <w:name w:val="footnote text"/>
    <w:basedOn w:val="Normal"/>
    <w:link w:val="FootnoteTextChar"/>
    <w:rsid w:val="000D26E1"/>
    <w:pPr>
      <w:keepLines/>
      <w:tabs>
        <w:tab w:val="left" w:pos="255"/>
      </w:tabs>
      <w:ind w:left="255" w:hanging="255"/>
    </w:pPr>
    <w:rPr>
      <w:sz w:val="22"/>
    </w:rPr>
  </w:style>
  <w:style w:type="paragraph" w:styleId="Index1">
    <w:name w:val="index 1"/>
    <w:basedOn w:val="Normal"/>
    <w:next w:val="Normal"/>
    <w:semiHidden/>
    <w:rsid w:val="000D26E1"/>
  </w:style>
  <w:style w:type="paragraph" w:styleId="Index2">
    <w:name w:val="index 2"/>
    <w:basedOn w:val="Normal"/>
    <w:next w:val="Normal"/>
    <w:semiHidden/>
    <w:rsid w:val="000D26E1"/>
    <w:pPr>
      <w:ind w:left="283"/>
    </w:pPr>
  </w:style>
  <w:style w:type="paragraph" w:styleId="Index3">
    <w:name w:val="index 3"/>
    <w:basedOn w:val="Normal"/>
    <w:next w:val="Normal"/>
    <w:semiHidden/>
    <w:rsid w:val="000D26E1"/>
    <w:pPr>
      <w:ind w:left="566"/>
    </w:pPr>
  </w:style>
  <w:style w:type="paragraph" w:styleId="IndexHeading">
    <w:name w:val="index heading"/>
    <w:basedOn w:val="Normal"/>
    <w:next w:val="Index1"/>
    <w:rsid w:val="000D26E1"/>
  </w:style>
  <w:style w:type="paragraph" w:customStyle="1" w:styleId="Line">
    <w:name w:val="Line"/>
    <w:basedOn w:val="Normal"/>
    <w:next w:val="Normal"/>
    <w:rsid w:val="000D26E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D26E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D26E1"/>
  </w:style>
  <w:style w:type="paragraph" w:customStyle="1" w:styleId="Partref">
    <w:name w:val="Part_ref"/>
    <w:basedOn w:val="Normal"/>
    <w:next w:val="Normal"/>
    <w:rsid w:val="000D26E1"/>
    <w:pPr>
      <w:keepNext/>
      <w:keepLines/>
      <w:spacing w:after="280"/>
      <w:jc w:val="center"/>
    </w:pPr>
  </w:style>
  <w:style w:type="paragraph" w:customStyle="1" w:styleId="Parttitle">
    <w:name w:val="Part_title"/>
    <w:basedOn w:val="Normal"/>
    <w:next w:val="Normalaftertitle"/>
    <w:rsid w:val="000D26E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D26E1"/>
  </w:style>
  <w:style w:type="paragraph" w:customStyle="1" w:styleId="QuestionNo">
    <w:name w:val="Question_No"/>
    <w:basedOn w:val="RecNo"/>
    <w:next w:val="Normal"/>
    <w:rsid w:val="000D26E1"/>
  </w:style>
  <w:style w:type="paragraph" w:customStyle="1" w:styleId="Questionref">
    <w:name w:val="Question_ref"/>
    <w:basedOn w:val="Recref"/>
    <w:next w:val="Questiondate"/>
    <w:rsid w:val="000D26E1"/>
  </w:style>
  <w:style w:type="paragraph" w:customStyle="1" w:styleId="Questiontitle">
    <w:name w:val="Question_title"/>
    <w:basedOn w:val="Normal"/>
    <w:next w:val="Questionref"/>
    <w:rsid w:val="000D26E1"/>
  </w:style>
  <w:style w:type="paragraph" w:customStyle="1" w:styleId="Reftext">
    <w:name w:val="Ref_text"/>
    <w:basedOn w:val="Normal"/>
    <w:rsid w:val="000D26E1"/>
    <w:pPr>
      <w:ind w:left="794" w:hanging="794"/>
    </w:pPr>
    <w:rPr>
      <w:sz w:val="22"/>
    </w:rPr>
  </w:style>
  <w:style w:type="paragraph" w:customStyle="1" w:styleId="Reftitle">
    <w:name w:val="Ref_title"/>
    <w:basedOn w:val="Normal"/>
    <w:next w:val="Reftext"/>
    <w:rsid w:val="000D26E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D26E1"/>
  </w:style>
  <w:style w:type="paragraph" w:customStyle="1" w:styleId="RepNo">
    <w:name w:val="Rep_No"/>
    <w:basedOn w:val="RecNo"/>
    <w:next w:val="Reptitle"/>
    <w:rsid w:val="000D26E1"/>
  </w:style>
  <w:style w:type="paragraph" w:customStyle="1" w:styleId="Repref">
    <w:name w:val="Rep_ref"/>
    <w:basedOn w:val="Recref"/>
    <w:next w:val="Repdate"/>
    <w:rsid w:val="000D26E1"/>
  </w:style>
  <w:style w:type="paragraph" w:customStyle="1" w:styleId="Reptitle">
    <w:name w:val="Rep_title"/>
    <w:basedOn w:val="Rectitle"/>
    <w:next w:val="Repref"/>
    <w:rsid w:val="000D26E1"/>
  </w:style>
  <w:style w:type="paragraph" w:customStyle="1" w:styleId="Resdate">
    <w:name w:val="Res_date"/>
    <w:basedOn w:val="Recdate"/>
    <w:next w:val="Normalaftertitle"/>
    <w:rsid w:val="000D26E1"/>
  </w:style>
  <w:style w:type="paragraph" w:customStyle="1" w:styleId="ResNo">
    <w:name w:val="Res_No"/>
    <w:basedOn w:val="RecNo"/>
    <w:next w:val="Restitle"/>
    <w:rsid w:val="000D26E1"/>
  </w:style>
  <w:style w:type="paragraph" w:customStyle="1" w:styleId="Resref">
    <w:name w:val="Res_ref"/>
    <w:basedOn w:val="Recref"/>
    <w:next w:val="Resdate"/>
    <w:rsid w:val="000D26E1"/>
  </w:style>
  <w:style w:type="paragraph" w:customStyle="1" w:styleId="Restitle">
    <w:name w:val="Res_title"/>
    <w:basedOn w:val="Normal"/>
    <w:next w:val="Resref"/>
    <w:rsid w:val="000D26E1"/>
    <w:pPr>
      <w:spacing w:before="240"/>
      <w:jc w:val="center"/>
    </w:pPr>
    <w:rPr>
      <w:b/>
      <w:sz w:val="28"/>
    </w:rPr>
  </w:style>
  <w:style w:type="paragraph" w:customStyle="1" w:styleId="SectionNo">
    <w:name w:val="Section_No"/>
    <w:basedOn w:val="Normal"/>
    <w:next w:val="Normal"/>
    <w:rsid w:val="000D26E1"/>
  </w:style>
  <w:style w:type="paragraph" w:customStyle="1" w:styleId="Sectiontitle">
    <w:name w:val="Section_title"/>
    <w:basedOn w:val="Normal"/>
    <w:next w:val="Normalaftertitle"/>
    <w:rsid w:val="000D26E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D26E1"/>
    <w:pPr>
      <w:tabs>
        <w:tab w:val="clear" w:pos="794"/>
        <w:tab w:val="clear" w:pos="1191"/>
        <w:tab w:val="clear" w:pos="1588"/>
        <w:tab w:val="clear" w:pos="1985"/>
        <w:tab w:val="right" w:pos="9611"/>
      </w:tabs>
    </w:pPr>
    <w:rPr>
      <w:i/>
    </w:rPr>
  </w:style>
  <w:style w:type="paragraph" w:styleId="TOC1">
    <w:name w:val="toc 1"/>
    <w:basedOn w:val="Normal"/>
    <w:rsid w:val="000D26E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D26E1"/>
    <w:pPr>
      <w:tabs>
        <w:tab w:val="clear" w:pos="567"/>
        <w:tab w:val="left" w:pos="1276"/>
      </w:tabs>
      <w:spacing w:before="160"/>
      <w:ind w:left="1276" w:hanging="709"/>
    </w:pPr>
  </w:style>
  <w:style w:type="paragraph" w:styleId="TOC3">
    <w:name w:val="toc 3"/>
    <w:basedOn w:val="TOC2"/>
    <w:rsid w:val="000D26E1"/>
    <w:pPr>
      <w:tabs>
        <w:tab w:val="clear" w:pos="1276"/>
        <w:tab w:val="left" w:pos="2155"/>
      </w:tabs>
      <w:ind w:left="2155" w:hanging="879"/>
    </w:pPr>
  </w:style>
  <w:style w:type="paragraph" w:styleId="TOC4">
    <w:name w:val="toc 4"/>
    <w:basedOn w:val="TOC3"/>
    <w:rsid w:val="000D26E1"/>
    <w:pPr>
      <w:tabs>
        <w:tab w:val="left" w:pos="3261"/>
      </w:tabs>
      <w:spacing w:before="80"/>
      <w:ind w:left="3261" w:hanging="993"/>
    </w:pPr>
  </w:style>
  <w:style w:type="paragraph" w:styleId="TOC5">
    <w:name w:val="toc 5"/>
    <w:basedOn w:val="TOC4"/>
    <w:rsid w:val="000D26E1"/>
  </w:style>
  <w:style w:type="paragraph" w:styleId="TOC6">
    <w:name w:val="toc 6"/>
    <w:basedOn w:val="TOC4"/>
    <w:rsid w:val="000D26E1"/>
  </w:style>
  <w:style w:type="paragraph" w:styleId="TOC7">
    <w:name w:val="toc 7"/>
    <w:basedOn w:val="TOC4"/>
    <w:rsid w:val="000D26E1"/>
  </w:style>
  <w:style w:type="paragraph" w:styleId="TOC8">
    <w:name w:val="toc 8"/>
    <w:basedOn w:val="TOC4"/>
    <w:rsid w:val="000D26E1"/>
  </w:style>
  <w:style w:type="paragraph" w:customStyle="1" w:styleId="Rectitle">
    <w:name w:val="Rec_title"/>
    <w:basedOn w:val="Normal"/>
    <w:next w:val="Recref"/>
    <w:link w:val="RectitleChar"/>
    <w:rsid w:val="000D26E1"/>
    <w:pPr>
      <w:keepNext/>
      <w:keepLines/>
      <w:spacing w:before="240"/>
      <w:jc w:val="center"/>
    </w:pPr>
    <w:rPr>
      <w:b/>
      <w:sz w:val="28"/>
    </w:rPr>
  </w:style>
  <w:style w:type="paragraph" w:customStyle="1" w:styleId="Annexref">
    <w:name w:val="Annex_ref"/>
    <w:basedOn w:val="Normal"/>
    <w:next w:val="Normalaftertitle"/>
    <w:rsid w:val="000D26E1"/>
    <w:pPr>
      <w:keepNext/>
      <w:keepLines/>
      <w:spacing w:after="280"/>
      <w:jc w:val="center"/>
    </w:pPr>
  </w:style>
  <w:style w:type="paragraph" w:customStyle="1" w:styleId="Appendixref">
    <w:name w:val="Appendix_ref"/>
    <w:basedOn w:val="Annexref"/>
    <w:next w:val="Normalaftertitle"/>
    <w:rsid w:val="000D26E1"/>
  </w:style>
  <w:style w:type="paragraph" w:customStyle="1" w:styleId="Figuretitle">
    <w:name w:val="Figure_title"/>
    <w:basedOn w:val="Normal"/>
    <w:next w:val="Figure"/>
    <w:link w:val="FiguretitleChar"/>
    <w:rsid w:val="000D26E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D26E1"/>
    <w:pPr>
      <w:keepNext/>
      <w:spacing w:before="0" w:after="120"/>
      <w:jc w:val="center"/>
    </w:pPr>
    <w:rPr>
      <w:b/>
    </w:rPr>
  </w:style>
  <w:style w:type="paragraph" w:customStyle="1" w:styleId="Summary">
    <w:name w:val="Summary"/>
    <w:basedOn w:val="Normal"/>
    <w:next w:val="Normalaftertitle"/>
    <w:autoRedefine/>
    <w:rsid w:val="000D26E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D26E1"/>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D26E1"/>
    <w:pPr>
      <w:ind w:left="-85" w:firstLine="0"/>
    </w:pPr>
    <w:rPr>
      <w:lang w:val="en-US"/>
    </w:rPr>
  </w:style>
  <w:style w:type="character" w:customStyle="1" w:styleId="Heading1Char">
    <w:name w:val="Heading 1 Char"/>
    <w:basedOn w:val="DefaultParagraphFont"/>
    <w:link w:val="Heading1"/>
    <w:rsid w:val="002D18A6"/>
    <w:rPr>
      <w:b/>
      <w:sz w:val="24"/>
      <w:lang w:val="fr-FR" w:eastAsia="en-US"/>
    </w:rPr>
  </w:style>
  <w:style w:type="character" w:customStyle="1" w:styleId="HeaderChar">
    <w:name w:val="Header Char"/>
    <w:basedOn w:val="DefaultParagraphFont"/>
    <w:link w:val="Header"/>
    <w:rsid w:val="002D18A6"/>
    <w:rPr>
      <w:sz w:val="24"/>
      <w:lang w:val="fr-FR" w:eastAsia="en-US"/>
    </w:rPr>
  </w:style>
  <w:style w:type="character" w:customStyle="1" w:styleId="FootnoteTextChar">
    <w:name w:val="Footnote Text Char"/>
    <w:aliases w:val="ALTS FOOTNOTE Char,D Char1,DNV Char,DNV- Char,DNV-F Char,DNV-FT Char,Footnote Text Char Char1 Char,Footnote Text Char Char1 Char1 Char Char Char,Footnote Text Char1 Char,Footnote Text Char1 Char1 Char1 Char Char"/>
    <w:basedOn w:val="DefaultParagraphFont"/>
    <w:link w:val="FootnoteText"/>
    <w:rsid w:val="002D18A6"/>
    <w:rPr>
      <w:sz w:val="22"/>
      <w:lang w:val="fr-FR" w:eastAsia="en-US"/>
    </w:rPr>
  </w:style>
  <w:style w:type="character" w:customStyle="1" w:styleId="RectitleChar">
    <w:name w:val="Rec_title Char"/>
    <w:link w:val="Rectitle"/>
    <w:locked/>
    <w:rsid w:val="002D18A6"/>
    <w:rPr>
      <w:b/>
      <w:sz w:val="28"/>
      <w:lang w:val="fr-FR" w:eastAsia="en-US"/>
    </w:rPr>
  </w:style>
  <w:style w:type="character" w:customStyle="1" w:styleId="Heading2Char">
    <w:name w:val="Heading 2 Char"/>
    <w:basedOn w:val="DefaultParagraphFont"/>
    <w:link w:val="Heading2"/>
    <w:rsid w:val="002D18A6"/>
    <w:rPr>
      <w:b/>
      <w:sz w:val="24"/>
      <w:lang w:val="fr-FR" w:eastAsia="en-US"/>
    </w:rPr>
  </w:style>
  <w:style w:type="character" w:customStyle="1" w:styleId="Heading3Char">
    <w:name w:val="Heading 3 Char"/>
    <w:basedOn w:val="DefaultParagraphFont"/>
    <w:link w:val="Heading3"/>
    <w:rsid w:val="002D18A6"/>
    <w:rPr>
      <w:b/>
      <w:sz w:val="24"/>
      <w:lang w:val="fr-FR" w:eastAsia="en-US"/>
    </w:rPr>
  </w:style>
  <w:style w:type="character" w:customStyle="1" w:styleId="Heading4Char">
    <w:name w:val="Heading 4 Char"/>
    <w:basedOn w:val="DefaultParagraphFont"/>
    <w:link w:val="Heading4"/>
    <w:rsid w:val="002D18A6"/>
    <w:rPr>
      <w:b/>
      <w:sz w:val="24"/>
      <w:lang w:val="fr-FR" w:eastAsia="en-US"/>
    </w:rPr>
  </w:style>
  <w:style w:type="character" w:customStyle="1" w:styleId="Heading5Char">
    <w:name w:val="Heading 5 Char"/>
    <w:basedOn w:val="DefaultParagraphFont"/>
    <w:link w:val="Heading5"/>
    <w:rsid w:val="002D18A6"/>
    <w:rPr>
      <w:b/>
      <w:sz w:val="24"/>
      <w:lang w:val="fr-FR" w:eastAsia="en-US"/>
    </w:rPr>
  </w:style>
  <w:style w:type="character" w:customStyle="1" w:styleId="Heading6Char">
    <w:name w:val="Heading 6 Char"/>
    <w:basedOn w:val="DefaultParagraphFont"/>
    <w:link w:val="Heading6"/>
    <w:rsid w:val="002D18A6"/>
    <w:rPr>
      <w:b/>
      <w:sz w:val="24"/>
      <w:lang w:val="fr-FR" w:eastAsia="en-US"/>
    </w:rPr>
  </w:style>
  <w:style w:type="character" w:customStyle="1" w:styleId="Heading7Char">
    <w:name w:val="Heading 7 Char"/>
    <w:basedOn w:val="DefaultParagraphFont"/>
    <w:link w:val="Heading7"/>
    <w:rsid w:val="002D18A6"/>
    <w:rPr>
      <w:b/>
      <w:sz w:val="24"/>
      <w:lang w:val="fr-FR" w:eastAsia="en-US"/>
    </w:rPr>
  </w:style>
  <w:style w:type="character" w:customStyle="1" w:styleId="Heading8Char">
    <w:name w:val="Heading 8 Char"/>
    <w:basedOn w:val="DefaultParagraphFont"/>
    <w:link w:val="Heading8"/>
    <w:rsid w:val="002D18A6"/>
    <w:rPr>
      <w:b/>
      <w:sz w:val="24"/>
      <w:lang w:val="fr-FR" w:eastAsia="en-US"/>
    </w:rPr>
  </w:style>
  <w:style w:type="character" w:customStyle="1" w:styleId="Heading9Char">
    <w:name w:val="Heading 9 Char"/>
    <w:basedOn w:val="DefaultParagraphFont"/>
    <w:link w:val="Heading9"/>
    <w:rsid w:val="002D18A6"/>
    <w:rPr>
      <w:b/>
      <w:sz w:val="24"/>
      <w:lang w:val="fr-FR" w:eastAsia="en-US"/>
    </w:rPr>
  </w:style>
  <w:style w:type="character" w:customStyle="1" w:styleId="FooterChar">
    <w:name w:val="Footer Char"/>
    <w:basedOn w:val="DefaultParagraphFont"/>
    <w:link w:val="Footer"/>
    <w:rsid w:val="002D18A6"/>
    <w:rPr>
      <w:noProof/>
      <w:sz w:val="18"/>
      <w:lang w:val="fr-FR" w:eastAsia="en-US"/>
    </w:rPr>
  </w:style>
  <w:style w:type="character" w:customStyle="1" w:styleId="enumlev1Char">
    <w:name w:val="enumlev1 Char"/>
    <w:basedOn w:val="DefaultParagraphFont"/>
    <w:link w:val="enumlev1"/>
    <w:locked/>
    <w:rsid w:val="002D18A6"/>
    <w:rPr>
      <w:sz w:val="24"/>
      <w:lang w:val="fr-FR" w:eastAsia="en-US"/>
    </w:rPr>
  </w:style>
  <w:style w:type="character" w:customStyle="1" w:styleId="TabletextChar">
    <w:name w:val="Table_text Char"/>
    <w:basedOn w:val="DefaultParagraphFont"/>
    <w:link w:val="Tabletext"/>
    <w:locked/>
    <w:rsid w:val="002D18A6"/>
    <w:rPr>
      <w:sz w:val="22"/>
      <w:lang w:val="fr-FR" w:eastAsia="en-US"/>
    </w:rPr>
  </w:style>
  <w:style w:type="character" w:customStyle="1" w:styleId="TabletitleChar">
    <w:name w:val="Table_title Char"/>
    <w:basedOn w:val="DefaultParagraphFont"/>
    <w:link w:val="Tabletitle"/>
    <w:locked/>
    <w:rsid w:val="002D18A6"/>
    <w:rPr>
      <w:b/>
      <w:sz w:val="24"/>
      <w:lang w:val="fr-FR" w:eastAsia="en-US"/>
    </w:rPr>
  </w:style>
  <w:style w:type="paragraph" w:styleId="Revision">
    <w:name w:val="Revision"/>
    <w:hidden/>
    <w:uiPriority w:val="99"/>
    <w:semiHidden/>
    <w:rsid w:val="002D18A6"/>
    <w:rPr>
      <w:sz w:val="24"/>
      <w:lang w:val="en-GB" w:eastAsia="en-US"/>
    </w:rPr>
  </w:style>
  <w:style w:type="paragraph" w:customStyle="1" w:styleId="Artheading">
    <w:name w:val="Art_heading"/>
    <w:basedOn w:val="Normal"/>
    <w:next w:val="Normal"/>
    <w:uiPriority w:val="99"/>
    <w:rsid w:val="002D18A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2D18A6"/>
    <w:rPr>
      <w:vertAlign w:val="superscript"/>
    </w:rPr>
  </w:style>
  <w:style w:type="paragraph" w:customStyle="1" w:styleId="Figurewithouttitle">
    <w:name w:val="Figure_without_title"/>
    <w:basedOn w:val="FigureNo"/>
    <w:next w:val="Normal"/>
    <w:uiPriority w:val="99"/>
    <w:rsid w:val="002D18A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D18A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2D18A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D18A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2D18A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D18A6"/>
    <w:pPr>
      <w:tabs>
        <w:tab w:val="left" w:pos="567"/>
        <w:tab w:val="left" w:pos="1701"/>
        <w:tab w:val="left" w:pos="2835"/>
      </w:tabs>
      <w:spacing w:before="240"/>
    </w:pPr>
    <w:rPr>
      <w:b w:val="0"/>
      <w:caps/>
    </w:rPr>
  </w:style>
  <w:style w:type="paragraph" w:customStyle="1" w:styleId="Title2">
    <w:name w:val="Title 2"/>
    <w:basedOn w:val="Source"/>
    <w:next w:val="Normal"/>
    <w:rsid w:val="002D18A6"/>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2D18A6"/>
    <w:pPr>
      <w:spacing w:before="240"/>
    </w:pPr>
    <w:rPr>
      <w:caps w:val="0"/>
    </w:rPr>
  </w:style>
  <w:style w:type="paragraph" w:customStyle="1" w:styleId="Title4">
    <w:name w:val="Title 4"/>
    <w:basedOn w:val="Title3"/>
    <w:next w:val="Heading1"/>
    <w:uiPriority w:val="99"/>
    <w:rsid w:val="002D18A6"/>
    <w:rPr>
      <w:b/>
    </w:rPr>
  </w:style>
  <w:style w:type="character" w:customStyle="1" w:styleId="Appdef">
    <w:name w:val="App_def"/>
    <w:basedOn w:val="DefaultParagraphFont"/>
    <w:uiPriority w:val="99"/>
    <w:rsid w:val="002D18A6"/>
    <w:rPr>
      <w:rFonts w:ascii="Times New Roman" w:hAnsi="Times New Roman"/>
      <w:b/>
    </w:rPr>
  </w:style>
  <w:style w:type="character" w:customStyle="1" w:styleId="Appref">
    <w:name w:val="App_ref"/>
    <w:basedOn w:val="DefaultParagraphFont"/>
    <w:uiPriority w:val="99"/>
    <w:rsid w:val="002D18A6"/>
  </w:style>
  <w:style w:type="character" w:customStyle="1" w:styleId="Artdef">
    <w:name w:val="Art_def"/>
    <w:basedOn w:val="DefaultParagraphFont"/>
    <w:uiPriority w:val="99"/>
    <w:rsid w:val="002D18A6"/>
    <w:rPr>
      <w:rFonts w:ascii="Times New Roman" w:hAnsi="Times New Roman"/>
      <w:b/>
    </w:rPr>
  </w:style>
  <w:style w:type="character" w:customStyle="1" w:styleId="Artref">
    <w:name w:val="Art_ref"/>
    <w:basedOn w:val="DefaultParagraphFont"/>
    <w:uiPriority w:val="99"/>
    <w:rsid w:val="002D18A6"/>
  </w:style>
  <w:style w:type="character" w:customStyle="1" w:styleId="Recdef">
    <w:name w:val="Rec_def"/>
    <w:basedOn w:val="DefaultParagraphFont"/>
    <w:uiPriority w:val="99"/>
    <w:rsid w:val="002D18A6"/>
    <w:rPr>
      <w:b/>
    </w:rPr>
  </w:style>
  <w:style w:type="character" w:customStyle="1" w:styleId="Resdef">
    <w:name w:val="Res_def"/>
    <w:basedOn w:val="DefaultParagraphFont"/>
    <w:uiPriority w:val="99"/>
    <w:rsid w:val="002D18A6"/>
    <w:rPr>
      <w:rFonts w:ascii="Times New Roman" w:hAnsi="Times New Roman"/>
      <w:b/>
    </w:rPr>
  </w:style>
  <w:style w:type="character" w:customStyle="1" w:styleId="Tablefreq">
    <w:name w:val="Table_freq"/>
    <w:basedOn w:val="DefaultParagraphFont"/>
    <w:uiPriority w:val="99"/>
    <w:rsid w:val="002D18A6"/>
    <w:rPr>
      <w:b/>
      <w:color w:val="auto"/>
      <w:sz w:val="20"/>
    </w:rPr>
  </w:style>
  <w:style w:type="paragraph" w:customStyle="1" w:styleId="Formal">
    <w:name w:val="Formal"/>
    <w:basedOn w:val="ASN1"/>
    <w:uiPriority w:val="99"/>
    <w:rsid w:val="002D18A6"/>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2D18A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2D18A6"/>
    <w:rPr>
      <w:b w:val="0"/>
      <w:i/>
    </w:rPr>
  </w:style>
  <w:style w:type="paragraph" w:customStyle="1" w:styleId="AnnexNo">
    <w:name w:val="Annex_No"/>
    <w:basedOn w:val="Normal"/>
    <w:next w:val="Normal"/>
    <w:link w:val="AnnexNoChar"/>
    <w:rsid w:val="002D18A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D18A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2D18A6"/>
  </w:style>
  <w:style w:type="paragraph" w:customStyle="1" w:styleId="Appendixtitle">
    <w:name w:val="Appendix_title"/>
    <w:basedOn w:val="Annextitle"/>
    <w:next w:val="Normal"/>
    <w:rsid w:val="002D18A6"/>
  </w:style>
  <w:style w:type="paragraph" w:customStyle="1" w:styleId="Border">
    <w:name w:val="Border"/>
    <w:basedOn w:val="Normal"/>
    <w:uiPriority w:val="99"/>
    <w:rsid w:val="002D18A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2D18A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D18A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D18A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D18A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D18A6"/>
  </w:style>
  <w:style w:type="paragraph" w:customStyle="1" w:styleId="Normalaftertitle0">
    <w:name w:val="Normal after title"/>
    <w:basedOn w:val="Normal"/>
    <w:next w:val="Normal"/>
    <w:link w:val="NormalaftertitleChar0"/>
    <w:uiPriority w:val="99"/>
    <w:rsid w:val="002D18A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2D18A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D18A6"/>
    <w:pPr>
      <w:tabs>
        <w:tab w:val="clear" w:pos="794"/>
        <w:tab w:val="clear" w:pos="1191"/>
        <w:tab w:val="left" w:pos="1134"/>
      </w:tabs>
      <w:jc w:val="left"/>
    </w:pPr>
    <w:rPr>
      <w:lang w:val="en-GB"/>
    </w:rPr>
  </w:style>
  <w:style w:type="paragraph" w:customStyle="1" w:styleId="Section3">
    <w:name w:val="Section_3"/>
    <w:basedOn w:val="Section1"/>
    <w:uiPriority w:val="99"/>
    <w:rsid w:val="002D18A6"/>
    <w:rPr>
      <w:b w:val="0"/>
    </w:rPr>
  </w:style>
  <w:style w:type="paragraph" w:customStyle="1" w:styleId="TableTextS5">
    <w:name w:val="Table_TextS5"/>
    <w:basedOn w:val="Normal"/>
    <w:uiPriority w:val="99"/>
    <w:rsid w:val="002D18A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D18A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D18A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D18A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D18A6"/>
  </w:style>
  <w:style w:type="paragraph" w:customStyle="1" w:styleId="Committee">
    <w:name w:val="Committee"/>
    <w:basedOn w:val="Normal"/>
    <w:qFormat/>
    <w:rsid w:val="002D18A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D18A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D18A6"/>
  </w:style>
  <w:style w:type="paragraph" w:customStyle="1" w:styleId="Subsection1">
    <w:name w:val="Subsection_1"/>
    <w:basedOn w:val="Section1"/>
    <w:next w:val="Normalaftertitle0"/>
    <w:qFormat/>
    <w:rsid w:val="002D18A6"/>
  </w:style>
  <w:style w:type="paragraph" w:customStyle="1" w:styleId="Volumetitle">
    <w:name w:val="Volume_title"/>
    <w:basedOn w:val="Normal"/>
    <w:qFormat/>
    <w:rsid w:val="002D18A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HTMLPreformatted">
    <w:name w:val="HTML Preformatted"/>
    <w:basedOn w:val="Normal"/>
    <w:link w:val="HTMLPreformattedChar"/>
    <w:uiPriority w:val="99"/>
    <w:unhideWhenUsed/>
    <w:rsid w:val="002D18A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2D18A6"/>
    <w:rPr>
      <w:rFonts w:ascii="Courier New" w:hAnsi="Courier New" w:cs="Courier New"/>
      <w:lang w:val="de-DE" w:eastAsia="de-DE"/>
    </w:rPr>
  </w:style>
  <w:style w:type="character" w:customStyle="1" w:styleId="Heading2Char2">
    <w:name w:val="Heading 2 Char2"/>
    <w:aliases w:val="1st level heading Char2,2 Char1,2nd level Char2,A Char2,H2 Char2,Head 2 Char2,Head2 Char,Head2A Char,Header 2 Char,Heading Two Char2,Level 2 Head Char,List level 2 Char2,Major Section Char,PA Major Section Char,R2 Char2,Sub-Heading Char2"/>
    <w:basedOn w:val="DefaultParagraphFont"/>
    <w:uiPriority w:val="9"/>
    <w:rsid w:val="002D18A6"/>
    <w:rPr>
      <w:b/>
      <w:sz w:val="24"/>
      <w:lang w:val="fr-FR" w:eastAsia="en-US"/>
    </w:rPr>
  </w:style>
  <w:style w:type="character" w:customStyle="1" w:styleId="Heading3Char1">
    <w:name w:val="Heading 3 Char1"/>
    <w:aliases w:val="0 Char,3 Char,H3 Char,Head 3 Char,Memo Heading 3 Char,h3 Char,h31 Char,h310 Char,h311 Char,h312 Char,h313 Char,h314 Char,h315 Char,h32 Char,h321 Char,h322 Char,h323 Char,h324 Char,h325 Char,h33 Char,h331 Char,h332 Char,h333 Char,h34 Char"/>
    <w:basedOn w:val="DefaultParagraphFont"/>
    <w:uiPriority w:val="99"/>
    <w:rsid w:val="002D18A6"/>
    <w:rPr>
      <w:b/>
      <w:sz w:val="24"/>
      <w:lang w:val="fr-FR" w:eastAsia="en-US"/>
    </w:rPr>
  </w:style>
  <w:style w:type="character" w:customStyle="1" w:styleId="NormalaftertitleChar">
    <w:name w:val="Normal_after_title Char"/>
    <w:basedOn w:val="DefaultParagraphFont"/>
    <w:link w:val="Normalaftertitle"/>
    <w:locked/>
    <w:rsid w:val="002D18A6"/>
    <w:rPr>
      <w:sz w:val="24"/>
      <w:lang w:val="fr-FR" w:eastAsia="en-US"/>
    </w:rPr>
  </w:style>
  <w:style w:type="character" w:customStyle="1" w:styleId="CallChar">
    <w:name w:val="Call Char"/>
    <w:link w:val="Call"/>
    <w:rsid w:val="002D18A6"/>
    <w:rPr>
      <w:i/>
      <w:sz w:val="24"/>
      <w:lang w:val="fr-FR" w:eastAsia="en-US"/>
    </w:rPr>
  </w:style>
  <w:style w:type="character" w:customStyle="1" w:styleId="EquationChar">
    <w:name w:val="Equation Char"/>
    <w:link w:val="Equation"/>
    <w:locked/>
    <w:rsid w:val="002D18A6"/>
    <w:rPr>
      <w:sz w:val="24"/>
      <w:lang w:val="fr-FR" w:eastAsia="en-US"/>
    </w:rPr>
  </w:style>
  <w:style w:type="character" w:customStyle="1" w:styleId="FigureNoChar">
    <w:name w:val="Figure_No Char"/>
    <w:basedOn w:val="DefaultParagraphFont"/>
    <w:link w:val="FigureNo"/>
    <w:locked/>
    <w:rsid w:val="002D18A6"/>
    <w:rPr>
      <w:caps/>
      <w:sz w:val="18"/>
      <w:lang w:val="fr-FR" w:eastAsia="en-US"/>
    </w:rPr>
  </w:style>
  <w:style w:type="character" w:customStyle="1" w:styleId="NoteChar">
    <w:name w:val="Note Char"/>
    <w:basedOn w:val="DefaultParagraphFont"/>
    <w:link w:val="Note"/>
    <w:locked/>
    <w:rsid w:val="002D18A6"/>
    <w:rPr>
      <w:sz w:val="22"/>
      <w:lang w:val="fr-FR" w:eastAsia="en-US"/>
    </w:rPr>
  </w:style>
  <w:style w:type="character" w:customStyle="1" w:styleId="AnnexNoChar">
    <w:name w:val="Annex_No Char"/>
    <w:link w:val="AnnexNo"/>
    <w:locked/>
    <w:rsid w:val="002D18A6"/>
    <w:rPr>
      <w:caps/>
      <w:sz w:val="28"/>
      <w:lang w:val="en-GB" w:eastAsia="en-US"/>
    </w:rPr>
  </w:style>
  <w:style w:type="character" w:customStyle="1" w:styleId="NormalaftertitleChar0">
    <w:name w:val="Normal after title Char"/>
    <w:link w:val="Normalaftertitle0"/>
    <w:uiPriority w:val="99"/>
    <w:locked/>
    <w:rsid w:val="002D18A6"/>
    <w:rPr>
      <w:sz w:val="24"/>
      <w:lang w:val="en-GB" w:eastAsia="en-US"/>
    </w:rPr>
  </w:style>
  <w:style w:type="character" w:customStyle="1" w:styleId="SourceChar">
    <w:name w:val="Source Char"/>
    <w:basedOn w:val="DefaultParagraphFont"/>
    <w:link w:val="Source"/>
    <w:locked/>
    <w:rsid w:val="002D18A6"/>
    <w:rPr>
      <w:b/>
      <w:sz w:val="28"/>
      <w:lang w:val="en-GB" w:eastAsia="en-US"/>
    </w:rPr>
  </w:style>
  <w:style w:type="character" w:customStyle="1" w:styleId="TableNoChar">
    <w:name w:val="Table_No Char"/>
    <w:basedOn w:val="DefaultParagraphFont"/>
    <w:link w:val="TableNo"/>
    <w:locked/>
    <w:rsid w:val="002D18A6"/>
    <w:rPr>
      <w:sz w:val="24"/>
      <w:lang w:val="fr-FR" w:eastAsia="en-US"/>
    </w:rPr>
  </w:style>
  <w:style w:type="character" w:customStyle="1" w:styleId="HeadingbChar">
    <w:name w:val="Heading_b Char"/>
    <w:basedOn w:val="DefaultParagraphFont"/>
    <w:link w:val="Headingb"/>
    <w:locked/>
    <w:rsid w:val="002D18A6"/>
    <w:rPr>
      <w:b/>
      <w:sz w:val="24"/>
      <w:lang w:val="fr-FR" w:eastAsia="en-US"/>
    </w:rPr>
  </w:style>
  <w:style w:type="character" w:customStyle="1" w:styleId="FiguretitleChar">
    <w:name w:val="Figure_title Char"/>
    <w:basedOn w:val="DefaultParagraphFont"/>
    <w:link w:val="Figuretitle"/>
    <w:locked/>
    <w:rsid w:val="002D18A6"/>
    <w:rPr>
      <w:rFonts w:ascii="Times New Roman Bold" w:hAnsi="Times New Roman Bold"/>
      <w:b/>
      <w:sz w:val="18"/>
      <w:lang w:val="fr-FR" w:eastAsia="en-US"/>
    </w:rPr>
  </w:style>
  <w:style w:type="paragraph" w:styleId="ListParagraph">
    <w:name w:val="List Paragraph"/>
    <w:basedOn w:val="Normal"/>
    <w:uiPriority w:val="34"/>
    <w:qFormat/>
    <w:rsid w:val="002D18A6"/>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character" w:customStyle="1" w:styleId="meta-data">
    <w:name w:val="meta-data"/>
    <w:basedOn w:val="DefaultParagraphFont"/>
    <w:rsid w:val="002D18A6"/>
  </w:style>
  <w:style w:type="character" w:customStyle="1" w:styleId="meta-heading">
    <w:name w:val="meta-heading"/>
    <w:basedOn w:val="DefaultParagraphFont"/>
    <w:rsid w:val="002D18A6"/>
  </w:style>
  <w:style w:type="character" w:customStyle="1" w:styleId="FootnoteTextChar2">
    <w:name w:val="Footnote Text Char2"/>
    <w:aliases w:val="ALTS FOOTNOTE Char1,D Char,DNV Char1,DNV- Char1,Footnote Text Char Char1 Char1,Footnote Text Char Char1 Char1 Char Char Char1,Footnote Text Char1 Char1,Footnote Text Char1 Char1 Char1 Char Char1,Footnote Text Char4 Char Char Char1"/>
    <w:basedOn w:val="DefaultParagraphFont"/>
    <w:uiPriority w:val="99"/>
    <w:rsid w:val="002D18A6"/>
    <w:rPr>
      <w:sz w:val="20"/>
      <w:szCs w:val="20"/>
    </w:rPr>
  </w:style>
  <w:style w:type="paragraph" w:styleId="BalloonText">
    <w:name w:val="Balloon Text"/>
    <w:basedOn w:val="Normal"/>
    <w:link w:val="BalloonTextChar"/>
    <w:uiPriority w:val="99"/>
    <w:unhideWhenUsed/>
    <w:rsid w:val="002D18A6"/>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uiPriority w:val="99"/>
    <w:rsid w:val="002D18A6"/>
    <w:rPr>
      <w:rFonts w:ascii="Tahoma" w:eastAsiaTheme="minorEastAsia" w:hAnsi="Tahoma" w:cs="Tahoma"/>
      <w:sz w:val="16"/>
      <w:szCs w:val="16"/>
      <w:lang w:val="en-AU" w:eastAsia="en-US"/>
    </w:rPr>
  </w:style>
  <w:style w:type="paragraph" w:styleId="TOCHeading">
    <w:name w:val="TOC Heading"/>
    <w:basedOn w:val="Heading1"/>
    <w:next w:val="Normal"/>
    <w:uiPriority w:val="39"/>
    <w:semiHidden/>
    <w:unhideWhenUsed/>
    <w:qFormat/>
    <w:rsid w:val="002D18A6"/>
    <w:pPr>
      <w:tabs>
        <w:tab w:val="clear" w:pos="794"/>
        <w:tab w:val="clear" w:pos="1191"/>
        <w:tab w:val="clear" w:pos="1588"/>
        <w:tab w:val="clear" w:pos="1985"/>
      </w:tabs>
      <w:overflowPunct/>
      <w:autoSpaceDE/>
      <w:autoSpaceDN/>
      <w:adjustRightInd/>
      <w:spacing w:before="360" w:after="120" w:line="276" w:lineRule="auto"/>
      <w:ind w:left="720" w:hanging="360"/>
      <w:jc w:val="left"/>
      <w:textAlignment w:val="auto"/>
      <w:outlineLvl w:val="9"/>
    </w:pPr>
    <w:rPr>
      <w:rFonts w:asciiTheme="majorHAnsi" w:eastAsiaTheme="majorEastAsia" w:hAnsiTheme="majorHAnsi" w:cstheme="majorBidi"/>
      <w:bCs/>
      <w:sz w:val="28"/>
      <w:szCs w:val="28"/>
      <w:lang w:val="en-US"/>
    </w:rPr>
  </w:style>
  <w:style w:type="character" w:customStyle="1" w:styleId="Heading1Char1">
    <w:name w:val="Heading 1 Char1"/>
    <w:basedOn w:val="DefaultParagraphFont"/>
    <w:rsid w:val="002D18A6"/>
    <w:rPr>
      <w:rFonts w:ascii="Times New Roman" w:hAnsi="Times New Roman" w:cs="Times New Roman"/>
      <w:b/>
      <w:sz w:val="24"/>
      <w:lang w:val="en-GB" w:eastAsia="en-US"/>
    </w:rPr>
  </w:style>
  <w:style w:type="character" w:customStyle="1" w:styleId="Heading2Char1">
    <w:name w:val="Heading 2 Char1"/>
    <w:aliases w:val="1st level heading Char1,2nd level Char1,A Char1,H2 Char1,Head 2 Char1,Heading Two Char1,List level 2 Char1,R2 Char1,Sub-Heading Char1,Sub-section Char1,Titre2 Char1,UNDERRUBRIK 1-2 Char1,h2 Char1,h21 Char1,l2 Char1,level 2 no toc Char1"/>
    <w:basedOn w:val="Heading1Char1"/>
    <w:rsid w:val="002D18A6"/>
    <w:rPr>
      <w:rFonts w:ascii="Times New Roman" w:hAnsi="Times New Roman" w:cs="Times New Roman"/>
      <w:b/>
      <w:sz w:val="24"/>
      <w:lang w:val="en-GB" w:eastAsia="en-US"/>
    </w:rPr>
  </w:style>
  <w:style w:type="paragraph" w:customStyle="1" w:styleId="headingb0">
    <w:name w:val="heading_b"/>
    <w:basedOn w:val="Heading3"/>
    <w:next w:val="Normal"/>
    <w:rsid w:val="002D18A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H1">
    <w:name w:val="H1"/>
    <w:basedOn w:val="Heading1"/>
    <w:rsid w:val="002D18A6"/>
    <w:rPr>
      <w:rFonts w:eastAsia="MS Mincho"/>
    </w:rPr>
  </w:style>
  <w:style w:type="character" w:customStyle="1" w:styleId="Tabletitle0">
    <w:name w:val="Table_title Знак"/>
    <w:locked/>
    <w:rsid w:val="002D18A6"/>
    <w:rPr>
      <w:rFonts w:ascii="Times New Roman Bold" w:hAnsi="Times New Roman Bold"/>
      <w:b/>
      <w:lang w:val="en-GB" w:eastAsia="en-US"/>
    </w:rPr>
  </w:style>
  <w:style w:type="character" w:customStyle="1" w:styleId="TableNo0">
    <w:name w:val="Table_No Знак"/>
    <w:locked/>
    <w:rsid w:val="002D18A6"/>
    <w:rPr>
      <w:rFonts w:ascii="Times New Roman" w:hAnsi="Times New Roman"/>
      <w:caps/>
      <w:lang w:val="en-GB" w:eastAsia="en-US"/>
    </w:rPr>
  </w:style>
  <w:style w:type="character" w:customStyle="1" w:styleId="FigureNo0">
    <w:name w:val="Figure_No (文字)"/>
    <w:basedOn w:val="DefaultParagraphFont"/>
    <w:uiPriority w:val="99"/>
    <w:locked/>
    <w:rsid w:val="002D18A6"/>
    <w:rPr>
      <w:rFonts w:ascii="Times New Roman" w:hAnsi="Times New Roman"/>
      <w:caps/>
      <w:lang w:val="en-GB" w:eastAsia="en-US"/>
    </w:rPr>
  </w:style>
  <w:style w:type="character" w:styleId="CommentReference">
    <w:name w:val="annotation reference"/>
    <w:uiPriority w:val="99"/>
    <w:rsid w:val="002D18A6"/>
    <w:rPr>
      <w:rFonts w:cs="Times New Roman"/>
      <w:sz w:val="18"/>
      <w:szCs w:val="18"/>
    </w:rPr>
  </w:style>
  <w:style w:type="paragraph" w:styleId="CommentText">
    <w:name w:val="annotation text"/>
    <w:basedOn w:val="Normal"/>
    <w:link w:val="CommentTextChar"/>
    <w:uiPriority w:val="99"/>
    <w:rsid w:val="002D18A6"/>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uiPriority w:val="99"/>
    <w:rsid w:val="002D18A6"/>
    <w:rPr>
      <w:rFonts w:eastAsia="MS Mincho"/>
      <w:sz w:val="24"/>
      <w:lang w:val="en-GB" w:eastAsia="en-US"/>
    </w:rPr>
  </w:style>
  <w:style w:type="paragraph" w:styleId="CommentSubject">
    <w:name w:val="annotation subject"/>
    <w:basedOn w:val="CommentText"/>
    <w:next w:val="CommentText"/>
    <w:link w:val="CommentSubjectChar"/>
    <w:uiPriority w:val="99"/>
    <w:rsid w:val="002D18A6"/>
    <w:rPr>
      <w:b/>
      <w:bCs/>
    </w:rPr>
  </w:style>
  <w:style w:type="character" w:customStyle="1" w:styleId="CommentSubjectChar">
    <w:name w:val="Comment Subject Char"/>
    <w:basedOn w:val="CommentTextChar"/>
    <w:link w:val="CommentSubject"/>
    <w:uiPriority w:val="99"/>
    <w:rsid w:val="002D18A6"/>
    <w:rPr>
      <w:rFonts w:eastAsia="MS Mincho"/>
      <w:b/>
      <w:bCs/>
      <w:sz w:val="24"/>
      <w:lang w:val="en-GB" w:eastAsia="en-US"/>
    </w:rPr>
  </w:style>
  <w:style w:type="paragraph" w:styleId="NormalWeb">
    <w:name w:val="Normal (Web)"/>
    <w:basedOn w:val="Normal"/>
    <w:uiPriority w:val="99"/>
    <w:rsid w:val="002D18A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2D18A6"/>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Title">
    <w:name w:val="Title"/>
    <w:basedOn w:val="Normal"/>
    <w:next w:val="Normal"/>
    <w:link w:val="TitleChar"/>
    <w:uiPriority w:val="10"/>
    <w:qFormat/>
    <w:rsid w:val="002D18A6"/>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2D18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2D18A6"/>
    <w:pPr>
      <w:autoSpaceDE w:val="0"/>
      <w:autoSpaceDN w:val="0"/>
      <w:adjustRightInd w:val="0"/>
    </w:pPr>
    <w:rPr>
      <w:rFonts w:ascii="Arial" w:hAnsi="Arial" w:cs="Arial"/>
      <w:color w:val="000000"/>
      <w:sz w:val="24"/>
      <w:szCs w:val="24"/>
      <w:lang w:val="de-DE"/>
    </w:rPr>
  </w:style>
  <w:style w:type="paragraph" w:styleId="ListBullet2">
    <w:name w:val="List Bullet 2"/>
    <w:basedOn w:val="Normal"/>
    <w:uiPriority w:val="99"/>
    <w:rsid w:val="002D18A6"/>
    <w:pPr>
      <w:tabs>
        <w:tab w:val="clear" w:pos="794"/>
        <w:tab w:val="clear" w:pos="1191"/>
        <w:tab w:val="clear" w:pos="1588"/>
        <w:tab w:val="clear" w:pos="1985"/>
        <w:tab w:val="num" w:pos="643"/>
        <w:tab w:val="left" w:pos="1134"/>
        <w:tab w:val="left" w:pos="1871"/>
        <w:tab w:val="left" w:pos="2268"/>
      </w:tabs>
      <w:ind w:left="643" w:hanging="360"/>
      <w:jc w:val="left"/>
    </w:pPr>
    <w:rPr>
      <w:szCs w:val="24"/>
      <w:lang w:val="en-GB"/>
    </w:rPr>
  </w:style>
  <w:style w:type="table" w:styleId="GridTable1Light-Accent1">
    <w:name w:val="Grid Table 1 Light Accent 1"/>
    <w:basedOn w:val="TableNormal"/>
    <w:rsid w:val="002D18A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2D18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Microsoft_Excel_97-2003_Worksheet1.xls"/><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25</Pages>
  <Words>5628</Words>
  <Characters>93498</Characters>
  <Application>Microsoft Office Word</Application>
  <DocSecurity>0</DocSecurity>
  <Lines>2749</Lines>
  <Paragraphs>356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98770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14</cp:revision>
  <cp:lastPrinted>2017-05-29T14:26:00Z</cp:lastPrinted>
  <dcterms:created xsi:type="dcterms:W3CDTF">2017-05-29T13:59:00Z</dcterms:created>
  <dcterms:modified xsi:type="dcterms:W3CDTF">2017-05-29T14:32:00Z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