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AE3E36"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1C" w:rsidRPr="009C6655" w:rsidRDefault="0043231C" w:rsidP="001C721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1C7215">
                              <w:rPr>
                                <w:rFonts w:ascii="Tahoma" w:hAnsi="Tahoma"/>
                                <w:b/>
                                <w:bCs/>
                                <w:iCs/>
                                <w:color w:val="000068"/>
                                <w:sz w:val="36"/>
                                <w:szCs w:val="56"/>
                                <w:lang w:val="fr-FR" w:bidi="ar-EG"/>
                              </w:rPr>
                              <w:t>BS.2076-0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7pt;margin-top:259.85pt;width:440.85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FktA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" filled="f" stroked="f">
                <v:textbox>
                  <w:txbxContent>
                    <w:p w:rsidR="0043231C" w:rsidRPr="009C6655" w:rsidRDefault="0043231C" w:rsidP="001C721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1C7215">
                        <w:rPr>
                          <w:rFonts w:ascii="Tahoma" w:hAnsi="Tahoma"/>
                          <w:b/>
                          <w:bCs/>
                          <w:iCs/>
                          <w:color w:val="000068"/>
                          <w:sz w:val="36"/>
                          <w:szCs w:val="56"/>
                          <w:lang w:val="fr-FR" w:bidi="ar-EG"/>
                        </w:rPr>
                        <w:t>BS.2076-0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15/06</w:t>
                      </w:r>
                      <w:r w:rsidRPr="005F01A2">
                        <w:rPr>
                          <w:rFonts w:ascii="Tahoma" w:hAnsi="Tahoma" w:cs="Tahoma"/>
                          <w:b/>
                          <w:bCs/>
                          <w:color w:val="000068"/>
                          <w:sz w:val="24"/>
                          <w:szCs w:val="24"/>
                          <w:lang w:bidi="ar-EG"/>
                        </w:rPr>
                        <w:t>)</w:t>
                      </w:r>
                    </w:p>
                  </w:txbxContent>
                </v:textbox>
              </v:shape>
            </w:pict>
          </mc:Fallback>
        </mc:AlternateContent>
      </w:r>
      <w:r w:rsidRPr="00AE3E36">
        <w:rPr>
          <w:noProof/>
          <w:rtl/>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1C" w:rsidRPr="005F01A2" w:rsidRDefault="0043231C" w:rsidP="001C7215">
                            <w:pPr>
                              <w:spacing w:line="168" w:lineRule="auto"/>
                              <w:ind w:right="-126"/>
                              <w:jc w:val="right"/>
                              <w:rPr>
                                <w:rFonts w:ascii="Tahoma" w:hAnsi="Tahoma"/>
                                <w:b/>
                                <w:bCs/>
                                <w:color w:val="000068"/>
                                <w:sz w:val="40"/>
                                <w:szCs w:val="72"/>
                                <w:rtl/>
                                <w:lang w:bidi="ar-EG"/>
                              </w:rPr>
                            </w:pPr>
                            <w:r w:rsidRPr="001C7215">
                              <w:rPr>
                                <w:rFonts w:ascii="Tahoma" w:hAnsi="Tahoma" w:hint="cs"/>
                                <w:b/>
                                <w:bCs/>
                                <w:color w:val="000068"/>
                                <w:sz w:val="40"/>
                                <w:szCs w:val="72"/>
                                <w:rtl/>
                              </w:rPr>
                              <w:t>نموذج تعريف الإشارة السمعية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9.7pt;margin-top:340.85pt;width:441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4q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" filled="f" stroked="f">
                <v:textbox>
                  <w:txbxContent>
                    <w:p w:rsidR="0043231C" w:rsidRPr="005F01A2" w:rsidRDefault="0043231C" w:rsidP="001C7215">
                      <w:pPr>
                        <w:spacing w:line="168" w:lineRule="auto"/>
                        <w:ind w:right="-126"/>
                        <w:jc w:val="right"/>
                        <w:rPr>
                          <w:rFonts w:ascii="Tahoma" w:hAnsi="Tahoma"/>
                          <w:b/>
                          <w:bCs/>
                          <w:color w:val="000068"/>
                          <w:sz w:val="40"/>
                          <w:szCs w:val="72"/>
                          <w:rtl/>
                          <w:lang w:bidi="ar-EG"/>
                        </w:rPr>
                      </w:pPr>
                      <w:r w:rsidRPr="001C7215">
                        <w:rPr>
                          <w:rFonts w:ascii="Tahoma" w:hAnsi="Tahoma" w:hint="cs"/>
                          <w:b/>
                          <w:bCs/>
                          <w:color w:val="000068"/>
                          <w:sz w:val="40"/>
                          <w:szCs w:val="72"/>
                          <w:rtl/>
                        </w:rPr>
                        <w:t>نموذج تعريف الإشارة السمعية</w:t>
                      </w:r>
                      <w:r w:rsidRPr="005F01A2">
                        <w:rPr>
                          <w:rFonts w:ascii="Tahoma" w:hAnsi="Tahoma" w:hint="cs"/>
                          <w:b/>
                          <w:bCs/>
                          <w:color w:val="000068"/>
                          <w:sz w:val="40"/>
                          <w:szCs w:val="72"/>
                          <w:rtl/>
                          <w:lang w:bidi="ar-EG"/>
                        </w:rPr>
                        <w:t xml:space="preserve"> </w:t>
                      </w:r>
                    </w:p>
                  </w:txbxContent>
                </v:textbox>
              </v:shape>
            </w:pict>
          </mc:Fallback>
        </mc:AlternateContent>
      </w:r>
      <w:r w:rsidRPr="00AE3E36">
        <w:rPr>
          <w:noProof/>
          <w:rtl/>
        </w:rPr>
        <mc:AlternateContent>
          <mc:Choice Requires="wps">
            <w:drawing>
              <wp:anchor distT="0" distB="0" distL="114300" distR="114300" simplePos="0" relativeHeight="25165926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31C" w:rsidRPr="005F01A2" w:rsidRDefault="0043231C" w:rsidP="001C721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1C7215">
                              <w:rPr>
                                <w:rFonts w:ascii="Tahoma" w:hAnsi="Tahoma"/>
                                <w:b/>
                                <w:bCs/>
                                <w:iCs/>
                                <w:color w:val="000068"/>
                                <w:sz w:val="34"/>
                                <w:szCs w:val="54"/>
                                <w:lang w:bidi="ar-EG"/>
                              </w:rPr>
                              <w:t>BS</w:t>
                            </w:r>
                          </w:p>
                          <w:p w:rsidR="0043231C" w:rsidRPr="005F01A2" w:rsidRDefault="0043231C" w:rsidP="001C7215">
                            <w:pPr>
                              <w:spacing w:line="168" w:lineRule="auto"/>
                              <w:ind w:right="-126"/>
                              <w:jc w:val="right"/>
                              <w:rPr>
                                <w:rFonts w:ascii="Tahoma" w:hAnsi="Tahoma"/>
                                <w:b/>
                                <w:bCs/>
                                <w:color w:val="000068"/>
                                <w:sz w:val="36"/>
                                <w:szCs w:val="56"/>
                                <w:rtl/>
                              </w:rPr>
                            </w:pPr>
                            <w:r w:rsidRPr="001C7215">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9.7pt;margin-top:538.85pt;width:261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43231C" w:rsidRPr="005F01A2" w:rsidRDefault="0043231C" w:rsidP="001C721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1C7215">
                        <w:rPr>
                          <w:rFonts w:ascii="Tahoma" w:hAnsi="Tahoma"/>
                          <w:b/>
                          <w:bCs/>
                          <w:iCs/>
                          <w:color w:val="000068"/>
                          <w:sz w:val="34"/>
                          <w:szCs w:val="54"/>
                          <w:lang w:bidi="ar-EG"/>
                        </w:rPr>
                        <w:t>BS</w:t>
                      </w:r>
                    </w:p>
                    <w:p w:rsidR="0043231C" w:rsidRPr="005F01A2" w:rsidRDefault="0043231C" w:rsidP="001C7215">
                      <w:pPr>
                        <w:spacing w:line="168" w:lineRule="auto"/>
                        <w:ind w:right="-126"/>
                        <w:jc w:val="right"/>
                        <w:rPr>
                          <w:rFonts w:ascii="Tahoma" w:hAnsi="Tahoma"/>
                          <w:b/>
                          <w:bCs/>
                          <w:color w:val="000068"/>
                          <w:sz w:val="36"/>
                          <w:szCs w:val="56"/>
                          <w:rtl/>
                        </w:rPr>
                      </w:pPr>
                      <w:r w:rsidRPr="001C7215">
                        <w:rPr>
                          <w:rFonts w:ascii="Tahoma" w:hAnsi="Tahoma" w:hint="cs"/>
                          <w:b/>
                          <w:bCs/>
                          <w:color w:val="000068"/>
                          <w:sz w:val="36"/>
                          <w:szCs w:val="56"/>
                          <w:rtl/>
                        </w:rPr>
                        <w:t>الخدمة الإذاعية (الصوتية)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rPr>
          <w:rFonts w:ascii="Times New Roman Bold" w:eastAsia="Times New Roman" w:hAnsi="Times New Roman Bold"/>
          <w:b/>
          <w:bCs/>
          <w:sz w:val="24"/>
          <w:szCs w:val="32"/>
          <w:lang w:val="ru-RU" w:eastAsia="fr-FR"/>
        </w:rPr>
      </w:pPr>
      <w:r w:rsidRPr="00AE3E36">
        <w:rPr>
          <w:rFonts w:ascii="Times New Roman Bold" w:eastAsia="Times New Roman" w:hAnsi="Times New Roman Bold" w:hint="cs"/>
          <w:b/>
          <w:bCs/>
          <w:sz w:val="24"/>
          <w:szCs w:val="32"/>
          <w:rtl/>
          <w:lang w:val="ru-RU" w:eastAsia="fr-FR"/>
        </w:rPr>
        <w:t xml:space="preserve">سياسة قطاع الاتصالات الراديوية بشأن حقوق الملكية الفكرية </w:t>
      </w:r>
      <w:r w:rsidRPr="00AE3E36">
        <w:rPr>
          <w:rFonts w:ascii="Times New Roman Bold" w:eastAsia="Times New Roman" w:hAnsi="Times New Roman Bold"/>
          <w:b/>
          <w:bCs/>
          <w:sz w:val="24"/>
          <w:szCs w:val="32"/>
          <w:lang w:val="ru-RU" w:eastAsia="fr-FR"/>
        </w:rPr>
        <w:t>(IPR)</w:t>
      </w:r>
    </w:p>
    <w:p w:rsidR="00AE3E36" w:rsidRPr="00AE3E36" w:rsidRDefault="00AE3E36" w:rsidP="005B378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5B378D">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5B378D">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5B378D">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F577DE">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itu</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int</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publ</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en</w:t>
              </w:r>
            </w:hyperlink>
            <w:r w:rsidRPr="00AE3E36">
              <w:rPr>
                <w:rFonts w:eastAsia="Times New Roman" w:hint="cs"/>
                <w:sz w:val="18"/>
                <w:szCs w:val="24"/>
                <w:rtl/>
                <w:lang w:eastAsia="fr-FR"/>
              </w:rPr>
              <w:t>)</w:t>
            </w:r>
          </w:p>
        </w:tc>
      </w:tr>
      <w:tr w:rsidR="00AE3E36" w:rsidRPr="00AE3E36" w:rsidTr="00F577DE">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2B1D72" w:rsidTr="002B1D72">
        <w:trPr>
          <w:jc w:val="center"/>
        </w:trPr>
        <w:tc>
          <w:tcPr>
            <w:tcW w:w="9394" w:type="dxa"/>
            <w:gridSpan w:val="2"/>
            <w:tcBorders>
              <w:top w:val="nil"/>
              <w:left w:val="single" w:sz="12" w:space="0" w:color="000080"/>
              <w:bottom w:val="nil"/>
              <w:right w:val="single" w:sz="12" w:space="0" w:color="000080"/>
            </w:tcBorders>
            <w:shd w:val="clear" w:color="auto" w:fill="F3F3F3"/>
          </w:tcPr>
          <w:p w:rsidR="00AE3E36" w:rsidRPr="002B1D72"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color w:val="000080"/>
                <w:sz w:val="20"/>
                <w:szCs w:val="26"/>
                <w:lang w:eastAsia="fr-FR"/>
              </w:rPr>
            </w:pPr>
            <w:r w:rsidRPr="002B1D72">
              <w:rPr>
                <w:rFonts w:eastAsia="Times New Roman"/>
                <w:b/>
                <w:bCs/>
                <w:color w:val="000080"/>
                <w:sz w:val="20"/>
                <w:szCs w:val="26"/>
                <w:lang w:eastAsia="fr-FR"/>
              </w:rPr>
              <w:t>BS</w:t>
            </w:r>
            <w:r w:rsidRPr="002B1D72">
              <w:rPr>
                <w:rFonts w:eastAsia="Times New Roman" w:hint="cs"/>
                <w:b/>
                <w:bCs/>
                <w:color w:val="000080"/>
                <w:sz w:val="20"/>
                <w:szCs w:val="26"/>
                <w:rtl/>
                <w:lang w:eastAsia="fr-FR"/>
              </w:rPr>
              <w:tab/>
              <w:t>الخدمة الإذاعية (الصوتية)</w:t>
            </w:r>
          </w:p>
        </w:tc>
      </w:tr>
      <w:tr w:rsidR="00AE3E36" w:rsidRPr="00AE3E36" w:rsidTr="00F577DE">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P</w:t>
            </w:r>
            <w:r w:rsidRPr="00AE3E36">
              <w:rPr>
                <w:rFonts w:eastAsia="Times New Roman" w:hint="cs"/>
                <w:b/>
                <w:bCs/>
                <w:sz w:val="20"/>
                <w:szCs w:val="26"/>
                <w:rtl/>
                <w:lang w:eastAsia="fr-FR"/>
              </w:rPr>
              <w:tab/>
            </w:r>
            <w:r w:rsidRPr="00AE3E36">
              <w:rPr>
                <w:rFonts w:eastAsia="Times New Roman" w:hint="cs"/>
                <w:sz w:val="20"/>
                <w:szCs w:val="26"/>
                <w:rtl/>
                <w:lang w:val="ru-RU" w:eastAsia="fr-FR"/>
              </w:rPr>
              <w:t>انتشار الموجات الراديوية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CF0C92">
              <w:rPr>
                <w:rFonts w:eastAsia="Times New Roman" w:hint="cs"/>
                <w:sz w:val="20"/>
                <w:szCs w:val="26"/>
                <w:rtl/>
                <w:lang w:val="ru-RU" w:eastAsia="fr-FR" w:bidi="ar-EG"/>
              </w:rPr>
              <w:t>ُ</w:t>
            </w:r>
            <w:r w:rsidRPr="00AE3E36">
              <w:rPr>
                <w:rFonts w:eastAsia="Times New Roman" w:hint="cs"/>
                <w:sz w:val="20"/>
                <w:szCs w:val="26"/>
                <w:rtl/>
                <w:lang w:val="ru-RU" w:eastAsia="fr-FR"/>
              </w:rPr>
              <w:t>عد</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F577DE">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F577DE">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left="284" w:right="284"/>
              <w:textAlignment w:val="baseline"/>
              <w:rPr>
                <w:rFonts w:eastAsia="Times New Roman"/>
                <w:b/>
                <w:bCs/>
                <w:i/>
                <w:iCs/>
                <w:spacing w:val="-6"/>
                <w:sz w:val="21"/>
                <w:szCs w:val="26"/>
                <w:rtl/>
                <w:lang w:val="ru-RU" w:eastAsia="fr-FR"/>
              </w:rPr>
            </w:pPr>
            <w:r w:rsidRPr="00AE3E36">
              <w:rPr>
                <w:rFonts w:eastAsia="Times New Roman" w:hint="cs"/>
                <w:b/>
                <w:bCs/>
                <w:i/>
                <w:iCs/>
                <w:spacing w:val="-6"/>
                <w:sz w:val="21"/>
                <w:szCs w:val="26"/>
                <w:rtl/>
                <w:lang w:val="ru-RU" w:eastAsia="fr-FR"/>
              </w:rPr>
              <w:t>ملاحظة</w:t>
            </w:r>
            <w:r w:rsidRPr="00AE3E36">
              <w:rPr>
                <w:rFonts w:eastAsia="Times New Roman" w:hint="cs"/>
                <w:i/>
                <w:iCs/>
                <w:spacing w:val="-6"/>
                <w:sz w:val="21"/>
                <w:szCs w:val="26"/>
                <w:rtl/>
                <w:lang w:val="ru-RU" w:eastAsia="fr-FR"/>
              </w:rPr>
              <w:t xml:space="preserve">: تمت الموافقة على النسخة الإنكليزية لهذه التوصية الصادرة عن قطاع الاتصالات الراديوية بموجب الإجراء الموضح في القرار </w:t>
            </w:r>
            <w:r w:rsidRPr="00AE3E36">
              <w:rPr>
                <w:rFonts w:eastAsia="Times New Roman"/>
                <w:i/>
                <w:iCs/>
                <w:spacing w:val="-6"/>
                <w:sz w:val="21"/>
                <w:szCs w:val="26"/>
                <w:lang w:eastAsia="fr-FR"/>
              </w:rPr>
              <w:t>ITU-R 1</w:t>
            </w:r>
            <w:r w:rsidRPr="00AE3E36">
              <w:rPr>
                <w:rFonts w:eastAsia="Times New Roman" w:hint="cs"/>
                <w:i/>
                <w:iCs/>
                <w:spacing w:val="-6"/>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6407BD">
      <w:pPr>
        <w:rPr>
          <w:rFonts w:eastAsia="Times New Roman"/>
          <w:sz w:val="20"/>
          <w:szCs w:val="26"/>
          <w:rtl/>
          <w:lang w:eastAsia="fr-FR" w:bidi="ar-EG"/>
        </w:rPr>
        <w:sectPr w:rsidR="00AE3E36" w:rsidSect="002B1D72">
          <w:headerReference w:type="default" r:id="rId13"/>
          <w:headerReference w:type="first" r:id="rId14"/>
          <w:type w:val="evenPage"/>
          <w:pgSz w:w="11907" w:h="16840" w:code="9"/>
          <w:pgMar w:top="1134" w:right="851" w:bottom="851" w:left="851" w:header="709" w:footer="709" w:gutter="0"/>
          <w:pgNumType w:fmt="lowerRoman" w:start="1"/>
          <w:cols w:space="708"/>
          <w:titlePg/>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 xml:space="preserve">الاتحاد الدولي 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CA635C">
      <w:pPr>
        <w:pStyle w:val="RecNo"/>
        <w:rPr>
          <w:lang w:bidi="ar-EG"/>
        </w:rPr>
      </w:pPr>
      <w:r w:rsidRPr="006E3D0D">
        <w:rPr>
          <w:rtl/>
        </w:rPr>
        <w:lastRenderedPageBreak/>
        <w:t>التوصيـة</w:t>
      </w:r>
      <w:r w:rsidR="00CA635C">
        <w:rPr>
          <w:rFonts w:hint="cs"/>
          <w:rtl/>
          <w:lang w:bidi="ar-EG"/>
        </w:rPr>
        <w:t xml:space="preserve"> </w:t>
      </w:r>
      <w:r>
        <w:rPr>
          <w:rFonts w:hint="cs"/>
          <w:rtl/>
        </w:rPr>
        <w:t xml:space="preserve"> </w:t>
      </w:r>
      <w:r w:rsidR="00CA635C">
        <w:t xml:space="preserve">ITU-R </w:t>
      </w:r>
      <w:r w:rsidR="00CA635C" w:rsidRPr="005B378D">
        <w:t>BS.2076-0</w:t>
      </w:r>
      <w:r w:rsidRPr="00CA635C">
        <w:rPr>
          <w:sz w:val="16"/>
          <w:szCs w:val="16"/>
          <w:rtl/>
        </w:rPr>
        <w:t xml:space="preserve"> </w:t>
      </w:r>
      <w:r w:rsidR="00CA635C">
        <w:rPr>
          <w:rStyle w:val="FootnoteReference"/>
        </w:rPr>
        <w:footnoteReference w:id="1"/>
      </w:r>
    </w:p>
    <w:p w:rsidR="00AE3E36" w:rsidRPr="006E3D0D" w:rsidRDefault="005B378D" w:rsidP="005B378D">
      <w:pPr>
        <w:pStyle w:val="Reftitle"/>
        <w:rPr>
          <w:rtl/>
        </w:rPr>
      </w:pPr>
      <w:r w:rsidRPr="005B378D">
        <w:rPr>
          <w:rFonts w:hint="cs"/>
          <w:rtl/>
        </w:rPr>
        <w:t>نموذج تعريف الإشارة السمعية</w:t>
      </w:r>
    </w:p>
    <w:p w:rsidR="00AE3E36" w:rsidRPr="006E3D0D" w:rsidRDefault="00AE3E36" w:rsidP="005B378D">
      <w:pPr>
        <w:pStyle w:val="Date"/>
        <w:rPr>
          <w:rtl/>
        </w:rPr>
      </w:pPr>
      <w:r>
        <w:t>(</w:t>
      </w:r>
      <w:r w:rsidR="005B378D">
        <w:t>2015</w:t>
      </w:r>
      <w:r>
        <w:t>)</w:t>
      </w:r>
    </w:p>
    <w:p w:rsidR="000B0D2E" w:rsidRDefault="005B378D" w:rsidP="005B378D">
      <w:pPr>
        <w:pStyle w:val="Headingb"/>
        <w:rPr>
          <w:rtl/>
        </w:rPr>
      </w:pPr>
      <w:r w:rsidRPr="005B378D">
        <w:rPr>
          <w:rFonts w:hint="cs"/>
          <w:rtl/>
          <w:lang w:bidi="ar-SA"/>
        </w:rPr>
        <w:t>مجال التطبيق</w:t>
      </w:r>
    </w:p>
    <w:p w:rsidR="000B0D2E" w:rsidRDefault="005B378D" w:rsidP="00EB130A">
      <w:pPr>
        <w:rPr>
          <w:rtl/>
          <w:lang w:bidi="ar-EG"/>
        </w:rPr>
      </w:pPr>
      <w:r w:rsidRPr="005B378D">
        <w:rPr>
          <w:rtl/>
        </w:rPr>
        <w:t xml:space="preserve">تصف هذه التوصية هيكل </w:t>
      </w:r>
      <w:r w:rsidRPr="005B378D">
        <w:rPr>
          <w:rFonts w:hint="cs"/>
          <w:rtl/>
        </w:rPr>
        <w:t xml:space="preserve">نموذج </w:t>
      </w:r>
      <w:r w:rsidRPr="005B378D">
        <w:rPr>
          <w:rtl/>
        </w:rPr>
        <w:t>البيا</w:t>
      </w:r>
      <w:r w:rsidRPr="005B378D">
        <w:rPr>
          <w:rFonts w:hint="cs"/>
          <w:rtl/>
        </w:rPr>
        <w:t>نا</w:t>
      </w:r>
      <w:r w:rsidRPr="005B378D">
        <w:rPr>
          <w:rtl/>
        </w:rPr>
        <w:t>ت الشرحية الذي يسمح بوصف نسق و</w:t>
      </w:r>
      <w:r w:rsidRPr="005B378D">
        <w:rPr>
          <w:rFonts w:hint="cs"/>
          <w:rtl/>
        </w:rPr>
        <w:t>محتوى</w:t>
      </w:r>
      <w:r w:rsidRPr="005B378D">
        <w:rPr>
          <w:rtl/>
        </w:rPr>
        <w:t xml:space="preserve"> ا</w:t>
      </w:r>
      <w:r w:rsidRPr="005B378D">
        <w:rPr>
          <w:rFonts w:hint="cs"/>
          <w:rtl/>
        </w:rPr>
        <w:t>لملفات</w:t>
      </w:r>
      <w:r w:rsidRPr="005B378D">
        <w:rPr>
          <w:rtl/>
        </w:rPr>
        <w:t xml:space="preserve"> السمعية بشكل موثوق. وهذا النموذج الذي يدعى </w:t>
      </w:r>
      <w:r w:rsidRPr="005B378D">
        <w:rPr>
          <w:rFonts w:hint="cs"/>
          <w:rtl/>
        </w:rPr>
        <w:t xml:space="preserve">نموذج </w:t>
      </w:r>
      <w:r w:rsidRPr="005B378D">
        <w:rPr>
          <w:rtl/>
        </w:rPr>
        <w:t xml:space="preserve">تعريف </w:t>
      </w:r>
      <w:r w:rsidRPr="005B378D">
        <w:rPr>
          <w:rFonts w:hint="cs"/>
          <w:rtl/>
        </w:rPr>
        <w:t>الإشارة السمعية</w:t>
      </w:r>
      <w:r w:rsidRPr="005B378D">
        <w:rPr>
          <w:rtl/>
        </w:rPr>
        <w:t xml:space="preserve"> </w:t>
      </w:r>
      <w:r w:rsidR="00545585" w:rsidRPr="00545585">
        <w:rPr>
          <w:rFonts w:cs="Times New Roman"/>
          <w:szCs w:val="22"/>
          <w:rtl/>
        </w:rPr>
        <w:t>(</w:t>
      </w:r>
      <w:r w:rsidR="00545585" w:rsidRPr="00545585">
        <w:rPr>
          <w:rFonts w:cs="Times New Roman"/>
          <w:szCs w:val="22"/>
        </w:rPr>
        <w:t>ADM</w:t>
      </w:r>
      <w:r w:rsidR="00545585" w:rsidRPr="00545585">
        <w:rPr>
          <w:rFonts w:cs="Times New Roman"/>
          <w:szCs w:val="22"/>
          <w:rtl/>
        </w:rPr>
        <w:t>)</w:t>
      </w:r>
      <w:r w:rsidRPr="005B378D">
        <w:rPr>
          <w:rtl/>
        </w:rPr>
        <w:t xml:space="preserve">، </w:t>
      </w:r>
      <w:r w:rsidRPr="005B378D">
        <w:rPr>
          <w:rFonts w:hint="cs"/>
          <w:rtl/>
        </w:rPr>
        <w:t>يحدد</w:t>
      </w:r>
      <w:r w:rsidRPr="005B378D">
        <w:rPr>
          <w:rtl/>
        </w:rPr>
        <w:t xml:space="preserve"> كيفية توليد البيا</w:t>
      </w:r>
      <w:r w:rsidRPr="005B378D">
        <w:rPr>
          <w:rFonts w:hint="cs"/>
          <w:rtl/>
        </w:rPr>
        <w:t>نا</w:t>
      </w:r>
      <w:r w:rsidRPr="005B378D">
        <w:rPr>
          <w:rtl/>
        </w:rPr>
        <w:t>ت الشرحية</w:t>
      </w:r>
      <w:r w:rsidR="00EB130A">
        <w:rPr>
          <w:rFonts w:hint="cs"/>
          <w:rtl/>
        </w:rPr>
        <w:t> </w:t>
      </w:r>
      <w:r w:rsidRPr="005B378D">
        <w:rPr>
          <w:lang w:bidi="ar-EG"/>
        </w:rPr>
        <w:t>XML</w:t>
      </w:r>
      <w:r w:rsidRPr="005B378D">
        <w:rPr>
          <w:rtl/>
        </w:rPr>
        <w:t xml:space="preserve"> من أجل تو</w:t>
      </w:r>
      <w:r w:rsidRPr="005B378D">
        <w:rPr>
          <w:rFonts w:hint="cs"/>
          <w:rtl/>
        </w:rPr>
        <w:t>فير</w:t>
      </w:r>
      <w:r w:rsidRPr="005B378D">
        <w:rPr>
          <w:rtl/>
        </w:rPr>
        <w:t xml:space="preserve"> تعاريف ا</w:t>
      </w:r>
      <w:r w:rsidRPr="005B378D">
        <w:rPr>
          <w:rFonts w:hint="cs"/>
          <w:rtl/>
        </w:rPr>
        <w:t>لمسارات</w:t>
      </w:r>
      <w:r w:rsidRPr="005B378D">
        <w:rPr>
          <w:rtl/>
        </w:rPr>
        <w:t xml:space="preserve"> </w:t>
      </w:r>
      <w:r w:rsidRPr="005B378D">
        <w:rPr>
          <w:rFonts w:hint="cs"/>
          <w:rtl/>
        </w:rPr>
        <w:t>ﰲ</w:t>
      </w:r>
      <w:r w:rsidRPr="005B378D">
        <w:rPr>
          <w:rtl/>
        </w:rPr>
        <w:t xml:space="preserve"> ا</w:t>
      </w:r>
      <w:r w:rsidRPr="005B378D">
        <w:rPr>
          <w:rFonts w:hint="cs"/>
          <w:rtl/>
        </w:rPr>
        <w:t>لملفات</w:t>
      </w:r>
      <w:r w:rsidR="00EB130A">
        <w:rPr>
          <w:rFonts w:hint="cs"/>
          <w:rtl/>
        </w:rPr>
        <w:t> </w:t>
      </w:r>
      <w:r w:rsidRPr="005B378D">
        <w:rPr>
          <w:rtl/>
        </w:rPr>
        <w:t>السمعية.</w:t>
      </w:r>
    </w:p>
    <w:p w:rsidR="000B0D2E" w:rsidRDefault="005B378D" w:rsidP="000B0D2E">
      <w:pPr>
        <w:pStyle w:val="Headingb"/>
        <w:rPr>
          <w:rtl/>
          <w:lang w:bidi="ar-EG"/>
        </w:rPr>
      </w:pPr>
      <w:r>
        <w:rPr>
          <w:rFonts w:hint="cs"/>
          <w:rtl/>
          <w:lang w:bidi="ar-EG"/>
        </w:rPr>
        <w:t>مصطلحات أساسية</w:t>
      </w:r>
    </w:p>
    <w:p w:rsidR="00CA635C" w:rsidRPr="00CA635C" w:rsidRDefault="00CA635C" w:rsidP="00EB130A">
      <w:pPr>
        <w:rPr>
          <w:rtl/>
        </w:rPr>
      </w:pPr>
      <w:r w:rsidRPr="00CA635C">
        <w:rPr>
          <w:lang w:bidi="ar-EG"/>
        </w:rPr>
        <w:t>ADM</w:t>
      </w:r>
      <w:r w:rsidRPr="00CA635C">
        <w:rPr>
          <w:rFonts w:hint="cs"/>
          <w:rtl/>
        </w:rPr>
        <w:t xml:space="preserve">، نموذج تعريف الإشارة السمعية، </w:t>
      </w:r>
      <w:r w:rsidRPr="00CA635C">
        <w:rPr>
          <w:lang w:bidi="ar-EG"/>
        </w:rPr>
        <w:t>BWF</w:t>
      </w:r>
      <w:r w:rsidRPr="00CA635C">
        <w:rPr>
          <w:rFonts w:hint="cs"/>
          <w:rtl/>
        </w:rPr>
        <w:t xml:space="preserve">، </w:t>
      </w:r>
      <w:r w:rsidRPr="00CA635C">
        <w:rPr>
          <w:rtl/>
        </w:rPr>
        <w:t>البيا</w:t>
      </w:r>
      <w:r w:rsidRPr="00CA635C">
        <w:rPr>
          <w:rFonts w:hint="cs"/>
          <w:rtl/>
        </w:rPr>
        <w:t>نا</w:t>
      </w:r>
      <w:r w:rsidRPr="00CA635C">
        <w:rPr>
          <w:rtl/>
        </w:rPr>
        <w:t>ت الشرحية</w:t>
      </w:r>
      <w:r w:rsidRPr="00CA635C">
        <w:rPr>
          <w:rFonts w:hint="cs"/>
          <w:rtl/>
        </w:rPr>
        <w:t xml:space="preserve">، ملف موجي </w:t>
      </w:r>
      <w:r w:rsidR="00D00364" w:rsidRPr="00D00364">
        <w:rPr>
          <w:rFonts w:cs="Times New Roman" w:hint="cs"/>
          <w:szCs w:val="22"/>
          <w:rtl/>
        </w:rPr>
        <w:t>(</w:t>
      </w:r>
      <w:r w:rsidR="00D00364" w:rsidRPr="00D00364">
        <w:rPr>
          <w:rFonts w:cs="Times New Roman" w:hint="cs"/>
          <w:szCs w:val="22"/>
        </w:rPr>
        <w:t>Wave</w:t>
      </w:r>
      <w:r w:rsidR="00D00364" w:rsidRPr="00D00364">
        <w:rPr>
          <w:rFonts w:cs="Times New Roman" w:hint="cs"/>
          <w:szCs w:val="22"/>
          <w:rtl/>
        </w:rPr>
        <w:t>)</w:t>
      </w:r>
      <w:r w:rsidRPr="00CA635C">
        <w:rPr>
          <w:rFonts w:hint="cs"/>
          <w:rtl/>
        </w:rPr>
        <w:t xml:space="preserve">، </w:t>
      </w:r>
      <w:r w:rsidRPr="00CA635C">
        <w:rPr>
          <w:lang w:bidi="ar-EG"/>
        </w:rPr>
        <w:t>WAVE</w:t>
      </w:r>
      <w:r w:rsidRPr="00CA635C">
        <w:rPr>
          <w:rFonts w:hint="cs"/>
          <w:rtl/>
        </w:rPr>
        <w:t xml:space="preserve">، قائم على الكائن، قائم على القناة، قائم على المشهد، </w:t>
      </w:r>
      <w:r w:rsidRPr="00CA635C">
        <w:rPr>
          <w:rFonts w:hint="cs"/>
          <w:rtl/>
          <w:lang w:bidi="ar-EG"/>
        </w:rPr>
        <w:t>مجسِّد صوتي</w:t>
      </w:r>
      <w:r w:rsidRPr="00CA635C">
        <w:rPr>
          <w:rFonts w:hint="cs"/>
          <w:rtl/>
        </w:rPr>
        <w:t xml:space="preserve">، </w:t>
      </w:r>
      <w:r w:rsidRPr="00CA635C">
        <w:rPr>
          <w:lang w:bidi="ar-EG"/>
        </w:rPr>
        <w:t>XML</w:t>
      </w:r>
      <w:r w:rsidRPr="00CA635C">
        <w:rPr>
          <w:rFonts w:hint="cs"/>
          <w:rtl/>
        </w:rPr>
        <w:t xml:space="preserve">، </w:t>
      </w:r>
      <w:r w:rsidRPr="00CA635C">
        <w:rPr>
          <w:lang w:bidi="ar-EG"/>
        </w:rPr>
        <w:t>XSD</w:t>
      </w:r>
      <w:r w:rsidRPr="00CA635C">
        <w:rPr>
          <w:rFonts w:hint="cs"/>
          <w:rtl/>
        </w:rPr>
        <w:t>، نسق،</w:t>
      </w:r>
      <w:r w:rsidR="00EB130A">
        <w:rPr>
          <w:rFonts w:hint="eastAsia"/>
          <w:rtl/>
        </w:rPr>
        <w:t> </w:t>
      </w:r>
      <w:r w:rsidRPr="00CA635C">
        <w:rPr>
          <w:rFonts w:hint="cs"/>
          <w:rtl/>
        </w:rPr>
        <w:t>غامِر</w:t>
      </w:r>
    </w:p>
    <w:p w:rsidR="00CA635C" w:rsidRPr="00CA635C" w:rsidRDefault="00CA635C" w:rsidP="00EB130A">
      <w:pPr>
        <w:spacing w:before="360"/>
        <w:rPr>
          <w:rtl/>
        </w:rPr>
      </w:pPr>
      <w:r w:rsidRPr="00CA635C">
        <w:rPr>
          <w:rtl/>
        </w:rPr>
        <w:t>إن جمعية الاتصالات الراديوية للاتحاد الدولي للاتصالات،</w:t>
      </w:r>
    </w:p>
    <w:p w:rsidR="00CA635C" w:rsidRPr="00CA635C" w:rsidRDefault="00CA635C" w:rsidP="00CA635C">
      <w:pPr>
        <w:pStyle w:val="Call"/>
        <w:rPr>
          <w:rtl/>
        </w:rPr>
      </w:pPr>
      <w:r w:rsidRPr="00CA635C">
        <w:rPr>
          <w:rFonts w:hint="cs"/>
          <w:rtl/>
        </w:rPr>
        <w:t>إذ تضع في اعتبارها</w:t>
      </w:r>
    </w:p>
    <w:p w:rsidR="00CA635C" w:rsidRPr="00CA635C" w:rsidRDefault="00CA635C" w:rsidP="00CA635C">
      <w:pPr>
        <w:rPr>
          <w:rtl/>
        </w:rPr>
      </w:pPr>
      <w:r w:rsidRPr="00CA635C">
        <w:rPr>
          <w:rFonts w:hint="eastAsia"/>
          <w:i/>
          <w:iCs/>
          <w:rtl/>
          <w:lang w:bidi="ar"/>
        </w:rPr>
        <w:t> </w:t>
      </w:r>
      <w:r w:rsidRPr="00CA635C">
        <w:rPr>
          <w:rFonts w:hint="cs"/>
          <w:i/>
          <w:iCs/>
          <w:rtl/>
          <w:lang w:bidi="ar"/>
        </w:rPr>
        <w:t>أ</w:t>
      </w:r>
      <w:r w:rsidRPr="00CA635C">
        <w:rPr>
          <w:rFonts w:hint="eastAsia"/>
          <w:i/>
          <w:iCs/>
          <w:rtl/>
          <w:lang w:bidi="ar"/>
        </w:rPr>
        <w:t> </w:t>
      </w:r>
      <w:r w:rsidRPr="00CA635C">
        <w:rPr>
          <w:rFonts w:hint="cs"/>
          <w:i/>
          <w:iCs/>
          <w:rtl/>
          <w:lang w:bidi="ar"/>
        </w:rPr>
        <w:t>)</w:t>
      </w:r>
      <w:r>
        <w:rPr>
          <w:rtl/>
          <w:lang w:bidi="ar"/>
        </w:rPr>
        <w:tab/>
      </w:r>
      <w:r w:rsidRPr="00CA635C">
        <w:rPr>
          <w:rFonts w:hint="cs"/>
          <w:rtl/>
          <w:lang w:bidi="ar"/>
        </w:rPr>
        <w:t xml:space="preserve">أن التوصية </w:t>
      </w:r>
      <w:r w:rsidRPr="00CA635C">
        <w:rPr>
          <w:rFonts w:hint="cs"/>
          <w:lang w:bidi="ar-EG"/>
        </w:rPr>
        <w:t>ITU-R BS.2051</w:t>
      </w:r>
      <w:r w:rsidRPr="00CA635C">
        <w:rPr>
          <w:rFonts w:hint="cs"/>
          <w:rtl/>
          <w:lang w:bidi="ar"/>
        </w:rPr>
        <w:t xml:space="preserve"> </w:t>
      </w:r>
      <w:r w:rsidRPr="00CA635C">
        <w:rPr>
          <w:rtl/>
          <w:lang w:bidi="ar"/>
        </w:rPr>
        <w:t>المعنونة، الأنظمة الصوتية ال‍متقدمة من أجل إنتاج البرامج</w:t>
      </w:r>
      <w:r w:rsidRPr="00CA635C">
        <w:rPr>
          <w:rFonts w:hint="cs"/>
          <w:rtl/>
          <w:lang w:bidi="ar"/>
        </w:rPr>
        <w:t>، تسلط الضوء على الحاجة إلى نسق ملف قادر على التعامل مع متطلبات الأنظمة السمعية في</w:t>
      </w:r>
      <w:r w:rsidR="00EB130A">
        <w:rPr>
          <w:rFonts w:hint="cs"/>
          <w:rtl/>
        </w:rPr>
        <w:t> </w:t>
      </w:r>
      <w:r w:rsidRPr="00CA635C">
        <w:rPr>
          <w:rFonts w:hint="cs"/>
          <w:rtl/>
          <w:lang w:bidi="ar"/>
        </w:rPr>
        <w:t>المستقبل؛</w:t>
      </w:r>
    </w:p>
    <w:p w:rsidR="00CA635C" w:rsidRPr="00CA635C" w:rsidRDefault="00CA635C" w:rsidP="00CA635C">
      <w:pPr>
        <w:rPr>
          <w:rtl/>
          <w:lang w:bidi="ar"/>
        </w:rPr>
      </w:pPr>
      <w:r w:rsidRPr="00CA635C">
        <w:rPr>
          <w:rFonts w:hint="cs"/>
          <w:i/>
          <w:iCs/>
          <w:rtl/>
          <w:lang w:bidi="ar"/>
        </w:rPr>
        <w:t>ب</w:t>
      </w:r>
      <w:r w:rsidRPr="00CA635C">
        <w:rPr>
          <w:i/>
          <w:iCs/>
          <w:rtl/>
          <w:lang w:bidi="ar"/>
        </w:rPr>
        <w:t>)</w:t>
      </w:r>
      <w:r>
        <w:rPr>
          <w:rtl/>
          <w:lang w:bidi="ar"/>
        </w:rPr>
        <w:tab/>
      </w:r>
      <w:r w:rsidRPr="00CA635C">
        <w:rPr>
          <w:rtl/>
          <w:lang w:bidi="ar"/>
        </w:rPr>
        <w:t xml:space="preserve">أن التوصية </w:t>
      </w:r>
      <w:r w:rsidRPr="00CA635C">
        <w:rPr>
          <w:lang w:bidi="ar-EG"/>
        </w:rPr>
        <w:t>ITU-R BS.1909</w:t>
      </w:r>
      <w:r w:rsidRPr="00CA635C">
        <w:rPr>
          <w:rtl/>
          <w:lang w:bidi="ar"/>
        </w:rPr>
        <w:t xml:space="preserve"> المعنونة، متطلبات الأداء من أجل نظام صوتي </w:t>
      </w:r>
      <w:r w:rsidRPr="00CA635C">
        <w:rPr>
          <w:rFonts w:hint="cs"/>
          <w:rtl/>
          <w:lang w:bidi="ar"/>
        </w:rPr>
        <w:t>ستيريو</w:t>
      </w:r>
      <w:r w:rsidRPr="00CA635C">
        <w:rPr>
          <w:rtl/>
          <w:lang w:bidi="ar"/>
        </w:rPr>
        <w:t xml:space="preserve"> متعدد القنوات متقدم للاستعمال مع صورة مصاحبة أو بدونها، </w:t>
      </w:r>
      <w:r w:rsidRPr="00CA635C">
        <w:rPr>
          <w:rFonts w:hint="cs"/>
          <w:rtl/>
          <w:lang w:bidi="ar"/>
        </w:rPr>
        <w:t xml:space="preserve">تحدد </w:t>
      </w:r>
      <w:r w:rsidRPr="00CA635C">
        <w:rPr>
          <w:rtl/>
          <w:lang w:bidi="ar"/>
        </w:rPr>
        <w:t>متطلبات نظام صوتي متقدم مع صورة مصاحبة أو</w:t>
      </w:r>
      <w:r w:rsidR="00EB130A">
        <w:rPr>
          <w:rFonts w:hint="cs"/>
          <w:rtl/>
        </w:rPr>
        <w:t> </w:t>
      </w:r>
      <w:r w:rsidRPr="00CA635C">
        <w:rPr>
          <w:rtl/>
          <w:lang w:bidi="ar"/>
        </w:rPr>
        <w:t>بدونها؛</w:t>
      </w:r>
    </w:p>
    <w:p w:rsidR="00CA635C" w:rsidRPr="00CA635C" w:rsidRDefault="00CA635C" w:rsidP="00CF0C92">
      <w:pPr>
        <w:rPr>
          <w:rtl/>
          <w:lang w:bidi="ar"/>
        </w:rPr>
      </w:pPr>
      <w:bookmarkStart w:id="0" w:name="lt_pId076"/>
      <w:r w:rsidRPr="00CA635C">
        <w:rPr>
          <w:rFonts w:hint="cs"/>
          <w:i/>
          <w:iCs/>
          <w:rtl/>
          <w:lang w:bidi="ar"/>
        </w:rPr>
        <w:t>ج)</w:t>
      </w:r>
      <w:r>
        <w:rPr>
          <w:rtl/>
          <w:lang w:bidi="ar"/>
        </w:rPr>
        <w:tab/>
      </w:r>
      <w:r w:rsidRPr="00CA635C">
        <w:rPr>
          <w:rFonts w:hint="cs"/>
          <w:rtl/>
          <w:lang w:bidi="ar"/>
        </w:rPr>
        <w:t>أن توفر معيار واحد مفتوح لنموذج البيانات الشرحية مستحسن لتعريف محتوى سمعي يمكن لأنساق الملف والتدفق إما</w:t>
      </w:r>
      <w:r w:rsidR="00CF0C92">
        <w:rPr>
          <w:rFonts w:hint="eastAsia"/>
          <w:rtl/>
          <w:lang w:bidi="ar"/>
        </w:rPr>
        <w:t> </w:t>
      </w:r>
      <w:r w:rsidRPr="00CA635C">
        <w:rPr>
          <w:rFonts w:hint="cs"/>
          <w:rtl/>
          <w:lang w:bidi="ar"/>
        </w:rPr>
        <w:t>أن تعتمده أو أن تصبح متوافقة معه عن طريق سطح بيني</w:t>
      </w:r>
      <w:r w:rsidR="00EB130A">
        <w:rPr>
          <w:rFonts w:hint="cs"/>
          <w:rtl/>
        </w:rPr>
        <w:t> </w:t>
      </w:r>
      <w:r w:rsidRPr="00CA635C">
        <w:rPr>
          <w:rFonts w:hint="cs"/>
          <w:rtl/>
          <w:lang w:bidi="ar"/>
        </w:rPr>
        <w:t>مناسب،</w:t>
      </w:r>
    </w:p>
    <w:p w:rsidR="00CA635C" w:rsidRPr="00CA635C" w:rsidRDefault="00CA635C" w:rsidP="00CA635C">
      <w:pPr>
        <w:pStyle w:val="Call"/>
        <w:rPr>
          <w:rtl/>
          <w:lang w:bidi="ar"/>
        </w:rPr>
      </w:pPr>
      <w:r w:rsidRPr="00CA635C">
        <w:rPr>
          <w:rFonts w:hint="cs"/>
          <w:rtl/>
          <w:lang w:bidi="ar"/>
        </w:rPr>
        <w:t>توصي</w:t>
      </w:r>
    </w:p>
    <w:p w:rsidR="00CA635C" w:rsidRPr="00CA635C" w:rsidRDefault="00CA635C" w:rsidP="00CF0C92">
      <w:pPr>
        <w:rPr>
          <w:rtl/>
          <w:lang w:bidi="ar"/>
        </w:rPr>
      </w:pPr>
      <w:bookmarkStart w:id="1" w:name="lt_pId078"/>
      <w:bookmarkEnd w:id="0"/>
      <w:r w:rsidRPr="00CA635C">
        <w:rPr>
          <w:rFonts w:hint="cs"/>
          <w:rtl/>
          <w:lang w:bidi="ar"/>
        </w:rPr>
        <w:t>بالنسبة لحالات الاستخدام التالية:</w:t>
      </w:r>
    </w:p>
    <w:p w:rsidR="00CA635C" w:rsidRPr="00EB130A" w:rsidRDefault="00CA635C" w:rsidP="00CA635C">
      <w:pPr>
        <w:pStyle w:val="enumlev1"/>
        <w:rPr>
          <w:spacing w:val="-8"/>
          <w:rtl/>
        </w:rPr>
      </w:pPr>
      <w:r w:rsidRPr="00EB130A">
        <w:rPr>
          <w:spacing w:val="-8"/>
          <w:lang w:bidi="ar-EG"/>
        </w:rPr>
        <w:t>•</w:t>
      </w:r>
      <w:bookmarkEnd w:id="1"/>
      <w:r w:rsidRPr="00EB130A">
        <w:rPr>
          <w:spacing w:val="-8"/>
          <w:lang w:bidi="ar-EG"/>
        </w:rPr>
        <w:tab/>
      </w:r>
      <w:r w:rsidRPr="00EB130A">
        <w:rPr>
          <w:rFonts w:hint="cs"/>
          <w:spacing w:val="-8"/>
          <w:rtl/>
        </w:rPr>
        <w:t>التطبيقات التي تتطلب نموذجاً عاماً للبيانات الشرحية، ووصفاً رسمياً، للأنساق والمحتويات السمعية (بما</w:t>
      </w:r>
      <w:r w:rsidR="00EB130A" w:rsidRPr="00EB130A">
        <w:rPr>
          <w:rFonts w:hint="cs"/>
          <w:spacing w:val="-8"/>
          <w:rtl/>
        </w:rPr>
        <w:t> </w:t>
      </w:r>
      <w:r w:rsidRPr="00EB130A">
        <w:rPr>
          <w:rFonts w:hint="cs"/>
          <w:spacing w:val="-8"/>
          <w:rtl/>
        </w:rPr>
        <w:t>في</w:t>
      </w:r>
      <w:r w:rsidR="00EB130A" w:rsidRPr="00EB130A">
        <w:rPr>
          <w:rFonts w:hint="cs"/>
          <w:spacing w:val="-8"/>
          <w:rtl/>
        </w:rPr>
        <w:t> </w:t>
      </w:r>
      <w:r w:rsidRPr="00EB130A">
        <w:rPr>
          <w:rFonts w:hint="cs"/>
          <w:spacing w:val="-8"/>
          <w:rtl/>
        </w:rPr>
        <w:t>ذلك</w:t>
      </w:r>
      <w:r w:rsidR="00EB130A" w:rsidRPr="00EB130A">
        <w:rPr>
          <w:rFonts w:hint="cs"/>
          <w:spacing w:val="-8"/>
          <w:rtl/>
        </w:rPr>
        <w:t> </w:t>
      </w:r>
      <w:r w:rsidRPr="00EB130A">
        <w:rPr>
          <w:rFonts w:hint="cs"/>
          <w:spacing w:val="-8"/>
          <w:rtl/>
        </w:rPr>
        <w:t>الكودكات)؛</w:t>
      </w:r>
    </w:p>
    <w:p w:rsidR="00CA635C" w:rsidRPr="00CA635C" w:rsidRDefault="00CA635C" w:rsidP="00CA635C">
      <w:pPr>
        <w:pStyle w:val="enumlev1"/>
        <w:rPr>
          <w:lang w:bidi="ar-EG"/>
        </w:rPr>
      </w:pPr>
      <w:bookmarkStart w:id="2" w:name="lt_pId080"/>
      <w:r w:rsidRPr="00CA635C">
        <w:rPr>
          <w:lang w:bidi="ar-EG"/>
        </w:rPr>
        <w:t>•</w:t>
      </w:r>
      <w:bookmarkEnd w:id="2"/>
      <w:r w:rsidRPr="00CA635C">
        <w:rPr>
          <w:lang w:bidi="ar-EG"/>
        </w:rPr>
        <w:tab/>
      </w:r>
      <w:r w:rsidRPr="00CA635C">
        <w:rPr>
          <w:rFonts w:hint="cs"/>
          <w:rtl/>
        </w:rPr>
        <w:t>توليد البيانات الشرحية السمعية وتأوليها بأدوات للأغراض العامة، مثل برامج تحرير النصوص؛</w:t>
      </w:r>
    </w:p>
    <w:p w:rsidR="00CA635C" w:rsidRPr="00CA635C" w:rsidRDefault="00CA635C" w:rsidP="00CA635C">
      <w:pPr>
        <w:pStyle w:val="enumlev1"/>
        <w:rPr>
          <w:lang w:bidi="ar-EG"/>
        </w:rPr>
      </w:pPr>
      <w:bookmarkStart w:id="3" w:name="lt_pId082"/>
      <w:r w:rsidRPr="00CA635C">
        <w:rPr>
          <w:lang w:bidi="ar-EG"/>
        </w:rPr>
        <w:t>•</w:t>
      </w:r>
      <w:bookmarkEnd w:id="3"/>
      <w:r w:rsidRPr="00CA635C">
        <w:rPr>
          <w:lang w:bidi="ar-EG"/>
        </w:rPr>
        <w:tab/>
      </w:r>
      <w:r w:rsidRPr="00CA635C">
        <w:rPr>
          <w:rFonts w:hint="cs"/>
          <w:rtl/>
        </w:rPr>
        <w:t>تطويرات الإنتاج الداخلية لمنظمة، حيث تلزم إضافة بيانات شرحية متعددة الأغراض؛</w:t>
      </w:r>
    </w:p>
    <w:p w:rsidR="00CA635C" w:rsidRDefault="00CA635C" w:rsidP="00CA635C">
      <w:pPr>
        <w:pStyle w:val="enumlev1"/>
        <w:rPr>
          <w:rtl/>
        </w:rPr>
      </w:pPr>
      <w:bookmarkStart w:id="4" w:name="lt_pId084"/>
      <w:r w:rsidRPr="00CA635C">
        <w:rPr>
          <w:lang w:bidi="ar-EG"/>
        </w:rPr>
        <w:t>•</w:t>
      </w:r>
      <w:bookmarkEnd w:id="4"/>
      <w:r w:rsidRPr="00CA635C">
        <w:rPr>
          <w:lang w:bidi="ar-EG"/>
        </w:rPr>
        <w:tab/>
      </w:r>
      <w:r w:rsidRPr="00CA635C">
        <w:rPr>
          <w:rFonts w:hint="cs"/>
          <w:rtl/>
        </w:rPr>
        <w:t>الحاجة إلى ملف يمكن أن يقرأه البشر ويمكن أن يحرَر يدوياً لوصف تشكيلات سمعية (مثل وصف تشكيلة قناة استوديو المزج) بنسق متسق وقابل للترجمة،</w:t>
      </w:r>
    </w:p>
    <w:p w:rsidR="00CF0C92" w:rsidRPr="00CA635C" w:rsidRDefault="00CF0C92" w:rsidP="00CF0C92">
      <w:pPr>
        <w:rPr>
          <w:rtl/>
        </w:rPr>
      </w:pPr>
      <w:r w:rsidRPr="00CA635C">
        <w:rPr>
          <w:rFonts w:hint="cs"/>
          <w:rtl/>
          <w:lang w:bidi="ar"/>
        </w:rPr>
        <w:t xml:space="preserve">باستخدام نموذج </w:t>
      </w:r>
      <w:r w:rsidRPr="00CA635C">
        <w:rPr>
          <w:rFonts w:hint="cs"/>
          <w:rtl/>
        </w:rPr>
        <w:t>تعريف الإشارة السمعية</w:t>
      </w:r>
      <w:r w:rsidRPr="00CA635C">
        <w:rPr>
          <w:rFonts w:hint="cs"/>
          <w:rtl/>
          <w:lang w:bidi="ar"/>
        </w:rPr>
        <w:t xml:space="preserve"> </w:t>
      </w:r>
      <w:r w:rsidRPr="00545585">
        <w:rPr>
          <w:rFonts w:cs="Times New Roman"/>
          <w:szCs w:val="22"/>
          <w:rtl/>
          <w:lang w:bidi="ar"/>
        </w:rPr>
        <w:t>(</w:t>
      </w:r>
      <w:r w:rsidRPr="00545585">
        <w:rPr>
          <w:rFonts w:cs="Times New Roman"/>
          <w:szCs w:val="22"/>
          <w:lang w:bidi="ar"/>
        </w:rPr>
        <w:t>ADM</w:t>
      </w:r>
      <w:r w:rsidRPr="00545585">
        <w:rPr>
          <w:rFonts w:cs="Times New Roman"/>
          <w:szCs w:val="22"/>
          <w:rtl/>
          <w:lang w:bidi="ar"/>
        </w:rPr>
        <w:t>)</w:t>
      </w:r>
      <w:r w:rsidRPr="00CA635C">
        <w:rPr>
          <w:rFonts w:hint="cs"/>
          <w:rtl/>
          <w:lang w:bidi="ar"/>
        </w:rPr>
        <w:t xml:space="preserve"> الوارد في الملحق </w:t>
      </w:r>
      <w:r>
        <w:rPr>
          <w:lang w:bidi="ar"/>
        </w:rPr>
        <w:t>1</w:t>
      </w:r>
      <w:r w:rsidRPr="00CA635C">
        <w:rPr>
          <w:rFonts w:hint="cs"/>
          <w:rtl/>
          <w:lang w:bidi="ar"/>
        </w:rPr>
        <w:t xml:space="preserve"> للبيانات الشرحية من أجل وصف الأنساق السمعية المستخدمة في إنتاج البرامج والتبادل الدولي</w:t>
      </w:r>
      <w:r>
        <w:rPr>
          <w:rFonts w:hint="cs"/>
          <w:rtl/>
          <w:lang w:bidi="ar"/>
        </w:rPr>
        <w:t>.</w:t>
      </w:r>
    </w:p>
    <w:p w:rsidR="008716D7" w:rsidRDefault="00B91403" w:rsidP="00F51A02">
      <w:pPr>
        <w:pStyle w:val="AnnexNotitle"/>
      </w:pPr>
      <w:r>
        <w:rPr>
          <w:rtl/>
        </w:rPr>
        <w:br w:type="page"/>
      </w:r>
      <w:bookmarkStart w:id="5" w:name="_Toc460502772"/>
      <w:r w:rsidR="008716D7">
        <w:rPr>
          <w:rFonts w:hint="cs"/>
          <w:rtl/>
        </w:rPr>
        <w:t>الملح</w:t>
      </w:r>
      <w:r w:rsidR="008716D7" w:rsidRPr="00D86EFF">
        <w:rPr>
          <w:rFonts w:hint="cs"/>
          <w:rtl/>
        </w:rPr>
        <w:t xml:space="preserve">ق </w:t>
      </w:r>
      <w:r w:rsidR="001733BA">
        <w:t>1</w:t>
      </w:r>
      <w:r w:rsidR="001733BA">
        <w:br/>
      </w:r>
      <w:r w:rsidR="001733BA">
        <w:br/>
      </w:r>
      <w:r w:rsidR="008716D7">
        <w:rPr>
          <w:rFonts w:hint="cs"/>
          <w:rtl/>
        </w:rPr>
        <w:t>نموذج تعريف الإشارة السمعية</w:t>
      </w:r>
      <w:bookmarkEnd w:id="5"/>
    </w:p>
    <w:p w:rsidR="008716D7" w:rsidRDefault="001733BA" w:rsidP="001733BA">
      <w:pPr>
        <w:pStyle w:val="Heading1"/>
        <w:rPr>
          <w:rtl/>
          <w:lang w:bidi="ar"/>
        </w:rPr>
      </w:pPr>
      <w:bookmarkStart w:id="6" w:name="_Toc460502773"/>
      <w:r>
        <w:rPr>
          <w:lang w:bidi="ar"/>
        </w:rPr>
        <w:t>1</w:t>
      </w:r>
      <w:r w:rsidR="008716D7">
        <w:rPr>
          <w:rFonts w:hint="cs"/>
          <w:rtl/>
          <w:lang w:bidi="ar"/>
        </w:rPr>
        <w:tab/>
      </w:r>
      <w:r w:rsidR="008716D7" w:rsidRPr="00D86EFF">
        <w:rPr>
          <w:rFonts w:hint="cs"/>
          <w:rtl/>
          <w:lang w:bidi="ar"/>
        </w:rPr>
        <w:t>مقدمة</w:t>
      </w:r>
      <w:bookmarkEnd w:id="6"/>
    </w:p>
    <w:p w:rsidR="008716D7" w:rsidRPr="009371E5" w:rsidRDefault="008716D7" w:rsidP="001733BA">
      <w:pPr>
        <w:rPr>
          <w:spacing w:val="-4"/>
          <w:rtl/>
          <w:lang w:bidi="ar-EG"/>
        </w:rPr>
      </w:pPr>
      <w:bookmarkStart w:id="7" w:name="lt_pId093"/>
      <w:r w:rsidRPr="009371E5">
        <w:rPr>
          <w:spacing w:val="-4"/>
          <w:rtl/>
          <w:lang w:bidi="ar-EG"/>
        </w:rPr>
        <w:t xml:space="preserve">تتطور الإشارة السمعية المعدة للإذاعة والسينما نحو معايشة غامرة وتفاعلية تتطلب استخدام أنساق سمعية أكثر مرونة. ولا يكفي نهج قائم على قناة ثابتة ليحيط بهذه التطورات، ولذلك يجري تطوير أنساق قائمة على القناة وعلى الكائن وعلى المشهد. ويسلَّط الضوء على هذه التطورات وعلى الحاجة لأن تستوعبها سلسلة الإنتاج في التقرير </w:t>
      </w:r>
      <w:r w:rsidRPr="009371E5">
        <w:rPr>
          <w:spacing w:val="-4"/>
          <w:lang w:bidi="ar-EG"/>
        </w:rPr>
        <w:t>ITU-R BS.2266</w:t>
      </w:r>
      <w:r w:rsidR="001733BA" w:rsidRPr="009371E5">
        <w:rPr>
          <w:spacing w:val="-4"/>
          <w:rtl/>
          <w:lang w:bidi="ar-EG"/>
        </w:rPr>
        <w:t> </w:t>
      </w:r>
      <w:r w:rsidRPr="009371E5">
        <w:rPr>
          <w:spacing w:val="-4"/>
          <w:lang w:bidi="ar-EG"/>
        </w:rPr>
        <w:t>[1]</w:t>
      </w:r>
      <w:r w:rsidRPr="009371E5">
        <w:rPr>
          <w:spacing w:val="-4"/>
          <w:rtl/>
          <w:lang w:bidi="ar-EG"/>
        </w:rPr>
        <w:t xml:space="preserve"> والتوصيتين</w:t>
      </w:r>
      <w:r w:rsidR="001733BA" w:rsidRPr="009371E5">
        <w:rPr>
          <w:spacing w:val="-4"/>
          <w:rtl/>
          <w:lang w:bidi="ar-EG"/>
        </w:rPr>
        <w:t> </w:t>
      </w:r>
      <w:r w:rsidRPr="009371E5">
        <w:rPr>
          <w:spacing w:val="-4"/>
          <w:lang w:bidi="ar-EG"/>
        </w:rPr>
        <w:t>ITU</w:t>
      </w:r>
      <w:r w:rsidR="001733BA" w:rsidRPr="009371E5">
        <w:rPr>
          <w:spacing w:val="-4"/>
          <w:lang w:bidi="ar-EG"/>
        </w:rPr>
        <w:noBreakHyphen/>
      </w:r>
      <w:r w:rsidRPr="009371E5">
        <w:rPr>
          <w:spacing w:val="-4"/>
          <w:lang w:bidi="ar-EG"/>
        </w:rPr>
        <w:t>R</w:t>
      </w:r>
      <w:r w:rsidR="001733BA" w:rsidRPr="009371E5">
        <w:rPr>
          <w:spacing w:val="-4"/>
          <w:lang w:bidi="ar-EG"/>
        </w:rPr>
        <w:t> </w:t>
      </w:r>
      <w:r w:rsidRPr="009371E5">
        <w:rPr>
          <w:spacing w:val="-4"/>
          <w:lang w:bidi="ar-EG"/>
        </w:rPr>
        <w:t>BS.1909</w:t>
      </w:r>
      <w:r w:rsidR="001733BA" w:rsidRPr="009371E5">
        <w:rPr>
          <w:spacing w:val="-4"/>
          <w:rtl/>
          <w:lang w:bidi="ar-EG"/>
        </w:rPr>
        <w:t> </w:t>
      </w:r>
      <w:r w:rsidR="00545585" w:rsidRPr="009371E5">
        <w:rPr>
          <w:rFonts w:cs="Times New Roman"/>
          <w:spacing w:val="-4"/>
          <w:szCs w:val="22"/>
          <w:rtl/>
          <w:lang w:bidi="ar-EG"/>
        </w:rPr>
        <w:t>[</w:t>
      </w:r>
      <w:r w:rsidR="009371E5" w:rsidRPr="009371E5">
        <w:rPr>
          <w:rFonts w:cs="Times New Roman"/>
          <w:spacing w:val="-4"/>
          <w:szCs w:val="22"/>
          <w:lang w:bidi="ar-EG"/>
        </w:rPr>
        <w:t>2</w:t>
      </w:r>
      <w:r w:rsidR="00545585" w:rsidRPr="009371E5">
        <w:rPr>
          <w:rFonts w:cs="Times New Roman"/>
          <w:spacing w:val="-4"/>
          <w:szCs w:val="22"/>
          <w:rtl/>
          <w:lang w:bidi="ar-EG"/>
        </w:rPr>
        <w:t>]</w:t>
      </w:r>
      <w:r w:rsidRPr="009371E5">
        <w:rPr>
          <w:spacing w:val="-4"/>
          <w:rtl/>
          <w:lang w:bidi="ar-EG"/>
        </w:rPr>
        <w:t xml:space="preserve"> و</w:t>
      </w:r>
      <w:r w:rsidRPr="009371E5">
        <w:rPr>
          <w:spacing w:val="-4"/>
          <w:lang w:bidi="ar-EG"/>
        </w:rPr>
        <w:t>ITU</w:t>
      </w:r>
      <w:r w:rsidR="001733BA" w:rsidRPr="009371E5">
        <w:rPr>
          <w:spacing w:val="-4"/>
          <w:lang w:bidi="ar-EG"/>
        </w:rPr>
        <w:noBreakHyphen/>
      </w:r>
      <w:r w:rsidRPr="009371E5">
        <w:rPr>
          <w:spacing w:val="-4"/>
          <w:lang w:bidi="ar-EG"/>
        </w:rPr>
        <w:t>R BS.2051</w:t>
      </w:r>
      <w:r w:rsidR="001733BA" w:rsidRPr="009371E5">
        <w:rPr>
          <w:spacing w:val="-4"/>
          <w:rtl/>
          <w:lang w:bidi="ar-EG"/>
        </w:rPr>
        <w:t> </w:t>
      </w:r>
      <w:r w:rsidR="00545585" w:rsidRPr="009371E5">
        <w:rPr>
          <w:rFonts w:cs="Times New Roman"/>
          <w:spacing w:val="-4"/>
          <w:szCs w:val="22"/>
          <w:rtl/>
          <w:lang w:bidi="ar-EG"/>
        </w:rPr>
        <w:t>[</w:t>
      </w:r>
      <w:r w:rsidR="009371E5" w:rsidRPr="009371E5">
        <w:rPr>
          <w:rFonts w:cs="Times New Roman"/>
          <w:spacing w:val="-4"/>
          <w:szCs w:val="22"/>
          <w:lang w:bidi="ar-EG"/>
        </w:rPr>
        <w:t>3</w:t>
      </w:r>
      <w:r w:rsidR="00545585" w:rsidRPr="009371E5">
        <w:rPr>
          <w:rFonts w:cs="Times New Roman"/>
          <w:spacing w:val="-4"/>
          <w:szCs w:val="22"/>
          <w:rtl/>
          <w:lang w:bidi="ar-EG"/>
        </w:rPr>
        <w:t>]</w:t>
      </w:r>
      <w:r w:rsidRPr="009371E5">
        <w:rPr>
          <w:spacing w:val="-4"/>
          <w:rtl/>
          <w:lang w:bidi="ar-EG"/>
        </w:rPr>
        <w:t>.</w:t>
      </w:r>
    </w:p>
    <w:p w:rsidR="008716D7" w:rsidRPr="009371E5" w:rsidRDefault="008716D7" w:rsidP="00EB130A">
      <w:pPr>
        <w:rPr>
          <w:rtl/>
          <w:lang w:bidi="ar-EG"/>
        </w:rPr>
      </w:pPr>
      <w:bookmarkStart w:id="8" w:name="lt_pId096"/>
      <w:bookmarkEnd w:id="7"/>
      <w:r w:rsidRPr="009371E5">
        <w:rPr>
          <w:rtl/>
          <w:lang w:bidi="ar-EG"/>
        </w:rPr>
        <w:t>والمتطلَّب المركزي للسماح بتوزيع جميع الأنماط المختلفة من الإشارة السمعية، سواء عن طريق الملفات أو البث المتدفق، يتمثل في</w:t>
      </w:r>
      <w:r w:rsidR="00E52851">
        <w:rPr>
          <w:rFonts w:hint="cs"/>
          <w:rtl/>
          <w:lang w:bidi="ar-EG"/>
        </w:rPr>
        <w:t> </w:t>
      </w:r>
      <w:r w:rsidRPr="009371E5">
        <w:rPr>
          <w:rtl/>
          <w:lang w:bidi="ar-EG"/>
        </w:rPr>
        <w:t>تعايش البيانات الشرحية، أياً كان نسق الملف/التدفق، كي تصف الإشارة السمعية وصفاً كاملاً. وينبغي أن يكون كل مسار فردي داخل ملف أو تدفق قابلاً للاستخلاص أو المعالجة أو التوزيع بشكل صحيح، وفقاً للبيانات الشرحية المصاحبة. وسيُضمن التوافق بين جميع الأنظمة، بكون نموذج تعريف الإشارة السمعية معياراً</w:t>
      </w:r>
      <w:r w:rsidR="00EB130A">
        <w:rPr>
          <w:rFonts w:hint="cs"/>
          <w:rtl/>
          <w:lang w:bidi="ar-EG"/>
        </w:rPr>
        <w:t> </w:t>
      </w:r>
      <w:r w:rsidRPr="009371E5">
        <w:rPr>
          <w:rtl/>
          <w:lang w:bidi="ar-EG"/>
        </w:rPr>
        <w:t>مفتوحاً.</w:t>
      </w:r>
    </w:p>
    <w:p w:rsidR="008716D7" w:rsidRPr="009371E5" w:rsidRDefault="008716D7" w:rsidP="001733BA">
      <w:pPr>
        <w:pStyle w:val="Heading1"/>
        <w:rPr>
          <w:lang w:bidi="ar-EG"/>
        </w:rPr>
      </w:pPr>
      <w:bookmarkStart w:id="9" w:name="_Toc460502774"/>
      <w:r w:rsidRPr="009371E5">
        <w:rPr>
          <w:lang w:bidi="ar-EG"/>
        </w:rPr>
        <w:t>2</w:t>
      </w:r>
      <w:bookmarkEnd w:id="8"/>
      <w:r w:rsidRPr="009371E5">
        <w:rPr>
          <w:lang w:bidi="ar-EG"/>
        </w:rPr>
        <w:tab/>
      </w:r>
      <w:r w:rsidRPr="009371E5">
        <w:rPr>
          <w:rtl/>
          <w:lang w:bidi="ar-EG"/>
        </w:rPr>
        <w:t>الخلفية</w:t>
      </w:r>
      <w:bookmarkEnd w:id="9"/>
    </w:p>
    <w:p w:rsidR="008716D7" w:rsidRPr="009371E5" w:rsidRDefault="008716D7" w:rsidP="00545585">
      <w:pPr>
        <w:rPr>
          <w:rtl/>
          <w:lang w:bidi="ar-EG"/>
        </w:rPr>
      </w:pPr>
      <w:bookmarkStart w:id="10" w:name="lt_pId101"/>
      <w:r w:rsidRPr="009371E5">
        <w:rPr>
          <w:rtl/>
          <w:lang w:bidi="ar-EG"/>
        </w:rPr>
        <w:t>إن الغرض من هذا النموذج هو إضفاء الطابع الرسمي على وصف الإشارة السمعية. وهو ليس نسقاً لحمل الإشارة السمعية. ويساعد هذا التمييز في فهم</w:t>
      </w:r>
      <w:r w:rsidR="00EB130A">
        <w:rPr>
          <w:rFonts w:hint="cs"/>
          <w:rtl/>
          <w:lang w:bidi="ar-EG"/>
        </w:rPr>
        <w:t> </w:t>
      </w:r>
      <w:r w:rsidRPr="009371E5">
        <w:rPr>
          <w:rtl/>
          <w:lang w:bidi="ar-EG"/>
        </w:rPr>
        <w:t>النموذج.</w:t>
      </w:r>
    </w:p>
    <w:p w:rsidR="008716D7" w:rsidRPr="009371E5" w:rsidRDefault="001733BA" w:rsidP="001733BA">
      <w:pPr>
        <w:pStyle w:val="Heading2"/>
        <w:rPr>
          <w:lang w:bidi="ar-EG"/>
        </w:rPr>
      </w:pPr>
      <w:bookmarkStart w:id="11" w:name="_Toc460502775"/>
      <w:bookmarkEnd w:id="10"/>
      <w:r w:rsidRPr="009371E5">
        <w:rPr>
          <w:lang w:bidi="ar-EG"/>
        </w:rPr>
        <w:t>1.2</w:t>
      </w:r>
      <w:r w:rsidR="008716D7" w:rsidRPr="009371E5">
        <w:rPr>
          <w:lang w:bidi="ar-EG"/>
        </w:rPr>
        <w:tab/>
      </w:r>
      <w:r w:rsidR="008716D7" w:rsidRPr="009371E5">
        <w:rPr>
          <w:rtl/>
          <w:lang w:bidi="ar-EG"/>
        </w:rPr>
        <w:t>مقارنة بالطبخ</w:t>
      </w:r>
      <w:bookmarkEnd w:id="11"/>
    </w:p>
    <w:p w:rsidR="008716D7" w:rsidRPr="009371E5" w:rsidRDefault="008716D7" w:rsidP="00545585">
      <w:pPr>
        <w:rPr>
          <w:rtl/>
          <w:lang w:bidi="ar-EG"/>
        </w:rPr>
      </w:pPr>
      <w:bookmarkStart w:id="12" w:name="lt_pId105"/>
      <w:r w:rsidRPr="009371E5">
        <w:rPr>
          <w:rtl/>
          <w:lang w:bidi="ar-EG"/>
        </w:rPr>
        <w:t>للمساعدة في شرح ما يقوم به نموذج تعريف الإشارة السمعية</w:t>
      </w:r>
      <w:r w:rsidR="00EB130A">
        <w:rPr>
          <w:rFonts w:hint="cs"/>
          <w:rtl/>
          <w:lang w:bidi="ar-EG"/>
        </w:rPr>
        <w:t> </w:t>
      </w:r>
      <w:r w:rsidR="00545585" w:rsidRPr="009371E5">
        <w:rPr>
          <w:rFonts w:cs="Times New Roman"/>
          <w:szCs w:val="22"/>
          <w:rtl/>
          <w:lang w:bidi="ar-EG"/>
        </w:rPr>
        <w:t>(</w:t>
      </w:r>
      <w:r w:rsidR="00545585" w:rsidRPr="009371E5">
        <w:rPr>
          <w:rFonts w:cs="Times New Roman"/>
          <w:szCs w:val="22"/>
          <w:lang w:bidi="ar-EG"/>
        </w:rPr>
        <w:t>ADM</w:t>
      </w:r>
      <w:r w:rsidR="00545585" w:rsidRPr="009371E5">
        <w:rPr>
          <w:rFonts w:cs="Times New Roman"/>
          <w:szCs w:val="22"/>
          <w:rtl/>
          <w:lang w:bidi="ar-EG"/>
        </w:rPr>
        <w:t>)</w:t>
      </w:r>
      <w:r w:rsidRPr="009371E5">
        <w:rPr>
          <w:rtl/>
          <w:lang w:bidi="ar-EG"/>
        </w:rPr>
        <w:t xml:space="preserve"> في الواقع</w:t>
      </w:r>
      <w:r w:rsidR="00E52851">
        <w:rPr>
          <w:rtl/>
          <w:lang w:bidi="ar-EG"/>
        </w:rPr>
        <w:t>،</w:t>
      </w:r>
      <w:r w:rsidRPr="009371E5">
        <w:rPr>
          <w:rtl/>
          <w:lang w:bidi="ar-EG"/>
        </w:rPr>
        <w:t xml:space="preserve"> قد يستفاد من النظر في</w:t>
      </w:r>
      <w:r w:rsidR="00EB130A">
        <w:rPr>
          <w:rFonts w:hint="cs"/>
          <w:rtl/>
          <w:lang w:bidi="ar-EG"/>
        </w:rPr>
        <w:t> </w:t>
      </w:r>
      <w:r w:rsidRPr="009371E5">
        <w:rPr>
          <w:b/>
          <w:rtl/>
          <w:lang w:bidi="ar-EG"/>
        </w:rPr>
        <w:t>مقارنة بالطبخ</w:t>
      </w:r>
      <w:r w:rsidRPr="009371E5">
        <w:rPr>
          <w:rtl/>
          <w:lang w:bidi="ar-EG"/>
        </w:rPr>
        <w:t>. فوصفة كعكة تحتوي على قائمة المكونات، وتعليمات توضح كيفية الجمع بين هذه المكونات وكيفية خبز</w:t>
      </w:r>
      <w:r w:rsidR="00EB130A">
        <w:rPr>
          <w:rFonts w:hint="cs"/>
          <w:rtl/>
          <w:lang w:bidi="ar-EG"/>
        </w:rPr>
        <w:t> </w:t>
      </w:r>
      <w:r w:rsidRPr="009371E5">
        <w:rPr>
          <w:rtl/>
          <w:lang w:bidi="ar-EG"/>
        </w:rPr>
        <w:t>الكعكة.</w:t>
      </w:r>
    </w:p>
    <w:p w:rsidR="008716D7" w:rsidRPr="009371E5" w:rsidRDefault="008716D7" w:rsidP="00CF0C92">
      <w:pPr>
        <w:rPr>
          <w:rtl/>
          <w:lang w:bidi="ar-EG"/>
        </w:rPr>
      </w:pPr>
      <w:bookmarkStart w:id="13" w:name="lt_pId108"/>
      <w:bookmarkEnd w:id="12"/>
      <w:r w:rsidRPr="009371E5">
        <w:rPr>
          <w:rtl/>
          <w:lang w:bidi="ar-EG"/>
        </w:rPr>
        <w:t>ونموذج تعريف الإشارة السمعية يشبه مجموعة من القواعد لكتابة قائمة المكونات؛ فهو يقدم وصفاً واضحاً لكل بند، على غرار: بيضتان، و</w:t>
      </w:r>
      <w:r w:rsidR="009371E5" w:rsidRPr="009371E5">
        <w:rPr>
          <w:lang w:bidi="ar-EG"/>
        </w:rPr>
        <w:t>400</w:t>
      </w:r>
      <w:r w:rsidR="00EB130A">
        <w:rPr>
          <w:rFonts w:hint="cs"/>
          <w:rtl/>
          <w:lang w:bidi="ar-EG"/>
        </w:rPr>
        <w:t> </w:t>
      </w:r>
      <w:r w:rsidRPr="009371E5">
        <w:rPr>
          <w:rtl/>
          <w:lang w:bidi="ar-EG"/>
        </w:rPr>
        <w:t>غرام من الدقيق، و</w:t>
      </w:r>
      <w:r w:rsidR="009371E5" w:rsidRPr="009371E5">
        <w:rPr>
          <w:lang w:bidi="ar-EG"/>
        </w:rPr>
        <w:t>200</w:t>
      </w:r>
      <w:r w:rsidRPr="009371E5">
        <w:rPr>
          <w:rtl/>
          <w:lang w:bidi="ar-EG"/>
        </w:rPr>
        <w:t xml:space="preserve"> غرام من الزبدة، و</w:t>
      </w:r>
      <w:r w:rsidR="009371E5" w:rsidRPr="009371E5">
        <w:rPr>
          <w:lang w:bidi="ar-EG"/>
        </w:rPr>
        <w:t>200</w:t>
      </w:r>
      <w:r w:rsidRPr="009371E5">
        <w:rPr>
          <w:rtl/>
          <w:lang w:bidi="ar-EG"/>
        </w:rPr>
        <w:t xml:space="preserve"> غرام من</w:t>
      </w:r>
      <w:r w:rsidR="00EB130A">
        <w:rPr>
          <w:rFonts w:hint="cs"/>
          <w:rtl/>
          <w:lang w:bidi="ar-EG"/>
        </w:rPr>
        <w:t> </w:t>
      </w:r>
      <w:r w:rsidRPr="009371E5">
        <w:rPr>
          <w:rtl/>
          <w:lang w:bidi="ar-EG"/>
        </w:rPr>
        <w:t>السكر.</w:t>
      </w:r>
    </w:p>
    <w:bookmarkEnd w:id="13"/>
    <w:p w:rsidR="008716D7" w:rsidRPr="009371E5" w:rsidRDefault="008716D7" w:rsidP="00CF0C92">
      <w:pPr>
        <w:rPr>
          <w:lang w:bidi="ar-EG"/>
        </w:rPr>
      </w:pPr>
      <w:r w:rsidRPr="009371E5">
        <w:rPr>
          <w:rtl/>
          <w:lang w:bidi="ar-EG"/>
        </w:rPr>
        <w:t>فيقدم نموذج تعريف الإشارة السمعية تعليمات للجمع بين المكونات ولكنه لا ينبئ عن كيفية القيام بالخلط أو</w:t>
      </w:r>
      <w:r w:rsidR="00EB130A">
        <w:rPr>
          <w:rFonts w:hint="cs"/>
          <w:rtl/>
          <w:lang w:bidi="ar-EG"/>
        </w:rPr>
        <w:t> </w:t>
      </w:r>
      <w:r w:rsidRPr="009371E5">
        <w:rPr>
          <w:rtl/>
          <w:lang w:bidi="ar-EG"/>
        </w:rPr>
        <w:t>الخبز. وفي</w:t>
      </w:r>
      <w:r w:rsidR="00E52851">
        <w:rPr>
          <w:rFonts w:hint="cs"/>
          <w:rtl/>
          <w:lang w:bidi="ar-EG"/>
        </w:rPr>
        <w:t> </w:t>
      </w:r>
      <w:r w:rsidRPr="009371E5">
        <w:rPr>
          <w:rtl/>
          <w:lang w:bidi="ar-EG"/>
        </w:rPr>
        <w:t>عالم الإشارة السمعية ذلك هو ما يفعله المجسِّد الصوتي.</w:t>
      </w:r>
    </w:p>
    <w:p w:rsidR="008716D7" w:rsidRPr="009371E5" w:rsidRDefault="008716D7" w:rsidP="00CF0C92">
      <w:pPr>
        <w:rPr>
          <w:rtl/>
          <w:lang w:bidi="ar-EG"/>
        </w:rPr>
      </w:pPr>
      <w:r w:rsidRPr="009371E5">
        <w:rPr>
          <w:rtl/>
          <w:lang w:bidi="ar-EG"/>
        </w:rPr>
        <w:t xml:space="preserve">ويتوافق نموذج تعريف الإشارة السمعية بوجه عام مع الأنساق القائمة على ملف موجي مثل </w:t>
      </w:r>
      <w:r w:rsidRPr="009371E5">
        <w:rPr>
          <w:lang w:bidi="ar-EG"/>
        </w:rPr>
        <w:t>ITU-R BS.1352</w:t>
      </w:r>
      <w:r w:rsidRPr="009371E5">
        <w:rPr>
          <w:rtl/>
          <w:lang w:bidi="ar-EG"/>
        </w:rPr>
        <w:t>، ونسق الموجة الإذاعية</w:t>
      </w:r>
      <w:r w:rsidR="00EB130A">
        <w:rPr>
          <w:rFonts w:hint="cs"/>
          <w:rtl/>
          <w:lang w:bidi="ar-EG"/>
        </w:rPr>
        <w:t> </w:t>
      </w:r>
      <w:r w:rsidR="00D00364" w:rsidRPr="00603DC2">
        <w:rPr>
          <w:rFonts w:cs="Times New Roman"/>
          <w:szCs w:val="22"/>
          <w:rtl/>
          <w:lang w:bidi="ar-EG"/>
        </w:rPr>
        <w:t>(</w:t>
      </w:r>
      <w:r w:rsidR="00D00364" w:rsidRPr="009371E5">
        <w:rPr>
          <w:rFonts w:cs="Times New Roman"/>
          <w:szCs w:val="22"/>
          <w:lang w:bidi="ar-EG"/>
        </w:rPr>
        <w:t>BWF</w:t>
      </w:r>
      <w:r w:rsidR="00D00364" w:rsidRPr="00603DC2">
        <w:rPr>
          <w:rFonts w:cs="Times New Roman"/>
          <w:szCs w:val="22"/>
          <w:rtl/>
          <w:lang w:bidi="ar-EG"/>
        </w:rPr>
        <w:t>)</w:t>
      </w:r>
      <w:r w:rsidRPr="009371E5">
        <w:rPr>
          <w:rtl/>
          <w:lang w:bidi="ar-EG"/>
        </w:rPr>
        <w:t xml:space="preserve"> على النحو المعرَّف من اتحاد الإذاعات الأوروبية في المرجع</w:t>
      </w:r>
      <w:r w:rsidR="00EB130A">
        <w:rPr>
          <w:rFonts w:hint="cs"/>
          <w:rtl/>
          <w:lang w:bidi="ar-EG"/>
        </w:rPr>
        <w:t>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xml:space="preserve"> وغيرها من الأنساق القائمة على الموجة التي تدعم استخدام الكتل الإضافية اللازمة.</w:t>
      </w:r>
    </w:p>
    <w:p w:rsidR="008716D7" w:rsidRPr="009371E5" w:rsidRDefault="008716D7" w:rsidP="00545585">
      <w:pPr>
        <w:rPr>
          <w:rtl/>
          <w:lang w:bidi="ar-EG"/>
        </w:rPr>
      </w:pPr>
      <w:bookmarkStart w:id="14" w:name="lt_pId114"/>
      <w:r w:rsidRPr="009371E5">
        <w:rPr>
          <w:rtl/>
          <w:lang w:bidi="ar-EG"/>
        </w:rPr>
        <w:t xml:space="preserve">وعندما تُستخدم الكتلة </w:t>
      </w:r>
      <w:r w:rsidR="009371E5" w:rsidRPr="009371E5">
        <w:rPr>
          <w:rFonts w:cs="Times New Roman"/>
          <w:szCs w:val="22"/>
          <w:rtl/>
          <w:lang w:bidi="ar-EG"/>
        </w:rPr>
        <w:t>&lt;</w:t>
      </w:r>
      <w:r w:rsidRPr="009371E5">
        <w:rPr>
          <w:i/>
          <w:lang w:bidi="ar-EG"/>
        </w:rPr>
        <w:t>chna</w:t>
      </w:r>
      <w:r w:rsidR="009371E5" w:rsidRPr="009371E5">
        <w:rPr>
          <w:rFonts w:cs="Times New Roman"/>
          <w:szCs w:val="22"/>
          <w:rtl/>
          <w:lang w:bidi="ar-EG"/>
        </w:rPr>
        <w:t>&gt;</w:t>
      </w:r>
      <w:r w:rsidR="00603DC2">
        <w:rPr>
          <w:rtl/>
          <w:lang w:bidi="ar-EG"/>
        </w:rPr>
        <w:t xml:space="preserve"> </w:t>
      </w:r>
      <w:r w:rsidRPr="009371E5">
        <w:rPr>
          <w:rtl/>
          <w:lang w:bidi="ar-EG"/>
        </w:rPr>
        <w:t xml:space="preserve">في سياق ملف </w:t>
      </w:r>
      <w:r w:rsidRPr="009371E5">
        <w:rPr>
          <w:lang w:bidi="ar-EG"/>
        </w:rPr>
        <w:t>BWF</w:t>
      </w:r>
      <w:r w:rsidRPr="009371E5">
        <w:rPr>
          <w:rtl/>
          <w:lang w:bidi="ar-EG"/>
        </w:rPr>
        <w:t xml:space="preserve"> وفق المرجع</w:t>
      </w:r>
      <w:r w:rsidR="00EB130A">
        <w:rPr>
          <w:rFonts w:hint="cs"/>
          <w:rtl/>
          <w:lang w:bidi="ar-EG"/>
        </w:rPr>
        <w:t>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تشابه كتلة ملف</w:t>
      </w:r>
      <w:r w:rsidR="00EB130A">
        <w:rPr>
          <w:rFonts w:hint="cs"/>
          <w:rtl/>
          <w:lang w:bidi="ar-EG"/>
        </w:rPr>
        <w:t> </w:t>
      </w:r>
      <w:r w:rsidRPr="009371E5">
        <w:rPr>
          <w:lang w:bidi="ar-EG"/>
        </w:rPr>
        <w:t>BWF</w:t>
      </w:r>
      <w:r w:rsidRPr="009371E5">
        <w:rPr>
          <w:rtl/>
          <w:lang w:bidi="ar-EG"/>
        </w:rPr>
        <w:t xml:space="preserve"> شفرة الخطوط العمودية على غلاف كل من مكونات الطبخ؛ فتتيح لنا هذه الشفرة البحث عن وصف النموذج لكل بند. ويشابه الكيس الذي يحتوي على المكونات الفعلية كتلة "بيانات" ملف </w:t>
      </w:r>
      <w:r w:rsidRPr="009371E5">
        <w:rPr>
          <w:lang w:bidi="ar-EG"/>
        </w:rPr>
        <w:t>BWF</w:t>
      </w:r>
      <w:r w:rsidRPr="009371E5">
        <w:rPr>
          <w:rtl/>
          <w:lang w:bidi="ar-EG"/>
        </w:rPr>
        <w:t xml:space="preserve"> الذي يحتوي على عينات الإشارة</w:t>
      </w:r>
      <w:r w:rsidR="00EB130A">
        <w:rPr>
          <w:rFonts w:hint="cs"/>
          <w:rtl/>
          <w:lang w:bidi="ar-EG"/>
        </w:rPr>
        <w:t> </w:t>
      </w:r>
      <w:r w:rsidRPr="009371E5">
        <w:rPr>
          <w:rtl/>
          <w:lang w:bidi="ar-EG"/>
        </w:rPr>
        <w:t>السمعية.</w:t>
      </w:r>
    </w:p>
    <w:p w:rsidR="008716D7" w:rsidRPr="009371E5" w:rsidRDefault="008716D7" w:rsidP="00545585">
      <w:pPr>
        <w:rPr>
          <w:rtl/>
          <w:lang w:bidi="ar-EG"/>
        </w:rPr>
      </w:pPr>
      <w:bookmarkStart w:id="15" w:name="lt_pId118"/>
      <w:bookmarkEnd w:id="14"/>
      <w:r w:rsidRPr="009371E5">
        <w:rPr>
          <w:rtl/>
          <w:lang w:bidi="ar-EG"/>
        </w:rPr>
        <w:t xml:space="preserve">ومن منظور ملف </w:t>
      </w:r>
      <w:r w:rsidRPr="009371E5">
        <w:rPr>
          <w:lang w:bidi="ar-EG"/>
        </w:rPr>
        <w:t>BWF</w:t>
      </w:r>
      <w:r w:rsidRPr="009371E5">
        <w:rPr>
          <w:rtl/>
          <w:lang w:bidi="ar-EG"/>
        </w:rPr>
        <w:t>، ننظر إلى ما</w:t>
      </w:r>
      <w:r w:rsidR="00EB130A">
        <w:rPr>
          <w:rFonts w:hint="cs"/>
          <w:rtl/>
          <w:lang w:bidi="ar-EG"/>
        </w:rPr>
        <w:t> </w:t>
      </w:r>
      <w:r w:rsidRPr="009371E5">
        <w:rPr>
          <w:rtl/>
          <w:lang w:bidi="ar-EG"/>
        </w:rPr>
        <w:t>لدينا من شفرات الخطوط العمودية على كل عنصر في</w:t>
      </w:r>
      <w:r w:rsidR="00EB130A">
        <w:rPr>
          <w:rFonts w:hint="cs"/>
          <w:rtl/>
          <w:lang w:bidi="ar-EG"/>
        </w:rPr>
        <w:t> </w:t>
      </w:r>
      <w:r w:rsidRPr="009371E5">
        <w:rPr>
          <w:rtl/>
          <w:lang w:bidi="ar-EG"/>
        </w:rPr>
        <w:t>كيسنا، ونستخدمها للبحث عن وصف كل بند في</w:t>
      </w:r>
      <w:r w:rsidR="00EB130A">
        <w:rPr>
          <w:rFonts w:hint="cs"/>
          <w:rtl/>
          <w:lang w:bidi="ar-EG"/>
        </w:rPr>
        <w:t> </w:t>
      </w:r>
      <w:r w:rsidRPr="009371E5">
        <w:rPr>
          <w:rtl/>
          <w:lang w:bidi="ar-EG"/>
        </w:rPr>
        <w:t>الكيس. ويتبع كل وصف هيكل النموذج. وقد تكون هناك مكونات مثل فتات الخبز يمكن تقسيمها إلى مكونات خاصة بها (كالدقيق والخميرة وغيرها)؛ وشأنها في ذلك شأن وجود كائن سمعي يحتوي على قنوات متعددة (كالإشارة الستيريو التي تحتوي القناتين "اليسرى"</w:t>
      </w:r>
      <w:r w:rsidR="00EB130A">
        <w:rPr>
          <w:rFonts w:hint="cs"/>
          <w:rtl/>
          <w:lang w:bidi="ar-EG"/>
        </w:rPr>
        <w:t> </w:t>
      </w:r>
      <w:r w:rsidRPr="009371E5">
        <w:rPr>
          <w:rtl/>
          <w:lang w:bidi="ar-EG"/>
        </w:rPr>
        <w:t>و"اليمنى").</w:t>
      </w:r>
    </w:p>
    <w:p w:rsidR="008716D7" w:rsidRPr="009371E5" w:rsidRDefault="009371E5" w:rsidP="00E52851">
      <w:pPr>
        <w:pStyle w:val="Heading2"/>
        <w:rPr>
          <w:lang w:val="en-GB" w:bidi="ar-EG"/>
        </w:rPr>
      </w:pPr>
      <w:bookmarkStart w:id="16" w:name="_Toc460502776"/>
      <w:r w:rsidRPr="009371E5">
        <w:rPr>
          <w:lang w:bidi="ar-EG"/>
        </w:rPr>
        <w:t>2</w:t>
      </w:r>
      <w:r w:rsidR="008716D7" w:rsidRPr="009371E5">
        <w:rPr>
          <w:rtl/>
          <w:lang w:bidi="ar-EG"/>
        </w:rPr>
        <w:t>.</w:t>
      </w:r>
      <w:bookmarkEnd w:id="15"/>
      <w:r w:rsidRPr="009371E5">
        <w:rPr>
          <w:lang w:bidi="ar-EG"/>
        </w:rPr>
        <w:t>2</w:t>
      </w:r>
      <w:r w:rsidR="008716D7" w:rsidRPr="009371E5">
        <w:rPr>
          <w:rtl/>
          <w:lang w:bidi="ar-EG"/>
        </w:rPr>
        <w:tab/>
        <w:t>لمحة موجزة</w:t>
      </w:r>
      <w:bookmarkEnd w:id="16"/>
    </w:p>
    <w:p w:rsidR="008716D7" w:rsidRPr="009371E5" w:rsidRDefault="008716D7" w:rsidP="00E52851">
      <w:pPr>
        <w:rPr>
          <w:rtl/>
          <w:lang w:bidi="ar-EG"/>
        </w:rPr>
      </w:pPr>
      <w:bookmarkStart w:id="17" w:name="lt_pId122"/>
      <w:r w:rsidRPr="009371E5">
        <w:rPr>
          <w:rtl/>
          <w:lang w:bidi="ar-EG"/>
        </w:rPr>
        <w:t xml:space="preserve">سيستخدم هذا النموذج في البداية </w:t>
      </w:r>
      <w:r w:rsidRPr="009371E5">
        <w:rPr>
          <w:lang w:bidi="ar-EG"/>
        </w:rPr>
        <w:t>XML</w:t>
      </w:r>
      <w:r w:rsidRPr="009371E5">
        <w:rPr>
          <w:rtl/>
          <w:lang w:bidi="ar-EG"/>
        </w:rPr>
        <w:t xml:space="preserve"> كلغته للتوصيف، والتي يمكن أن تُفهم أيضاً بما يقابلها في</w:t>
      </w:r>
      <w:r w:rsidR="00BA7827">
        <w:rPr>
          <w:rFonts w:hint="cs"/>
          <w:rtl/>
          <w:lang w:bidi="ar-EG"/>
        </w:rPr>
        <w:t> </w:t>
      </w:r>
      <w:r w:rsidRPr="009371E5">
        <w:rPr>
          <w:rtl/>
          <w:lang w:bidi="ar-EG"/>
        </w:rPr>
        <w:t>لغات أخرى مثل</w:t>
      </w:r>
      <w:r w:rsidR="00EB130A">
        <w:rPr>
          <w:rFonts w:hint="cs"/>
          <w:rtl/>
          <w:lang w:bidi="ar-EG"/>
        </w:rPr>
        <w:t> </w:t>
      </w:r>
      <w:r w:rsidRPr="009371E5">
        <w:rPr>
          <w:lang w:bidi="ar-EG"/>
        </w:rPr>
        <w:t>JSON</w:t>
      </w:r>
      <w:r w:rsidRPr="009371E5">
        <w:rPr>
          <w:rtl/>
          <w:lang w:bidi="ar-EG"/>
        </w:rPr>
        <w:t xml:space="preserve"> (ترميز كائن </w:t>
      </w:r>
      <w:r w:rsidRPr="009371E5">
        <w:rPr>
          <w:lang w:bidi="ar-EG"/>
        </w:rPr>
        <w:t>JavaScript</w:t>
      </w:r>
      <w:r w:rsidRPr="009371E5">
        <w:rPr>
          <w:rtl/>
          <w:lang w:bidi="ar-EG"/>
        </w:rPr>
        <w:t>) إذا لزم الأمر. وعندما تُستخدم لغة</w:t>
      </w:r>
      <w:r w:rsidR="00BA7827">
        <w:rPr>
          <w:rFonts w:hint="cs"/>
          <w:rtl/>
          <w:lang w:bidi="ar-EG"/>
        </w:rPr>
        <w:t> </w:t>
      </w:r>
      <w:r w:rsidRPr="009371E5">
        <w:rPr>
          <w:lang w:bidi="ar-EG"/>
        </w:rPr>
        <w:t>XML</w:t>
      </w:r>
      <w:r w:rsidRPr="009371E5">
        <w:rPr>
          <w:rtl/>
          <w:lang w:bidi="ar-EG"/>
        </w:rPr>
        <w:t xml:space="preserve"> مع ملفات</w:t>
      </w:r>
      <w:r w:rsidR="00BA7827">
        <w:rPr>
          <w:rFonts w:hint="cs"/>
          <w:rtl/>
          <w:lang w:bidi="ar-EG"/>
        </w:rPr>
        <w:t> </w:t>
      </w:r>
      <w:r w:rsidRPr="009371E5">
        <w:rPr>
          <w:lang w:bidi="ar-EG"/>
        </w:rPr>
        <w:t>BWF</w:t>
      </w:r>
      <w:r w:rsidRPr="009371E5">
        <w:rPr>
          <w:rtl/>
          <w:lang w:bidi="ar-EG"/>
        </w:rPr>
        <w:t xml:space="preserve"> وفق المرجع</w:t>
      </w:r>
      <w:r w:rsidR="00EB130A">
        <w:rPr>
          <w:rFonts w:hint="cs"/>
          <w:rtl/>
          <w:lang w:bidi="ar-EG"/>
        </w:rPr>
        <w:t>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يمكن دمجها في</w:t>
      </w:r>
      <w:r w:rsidR="00E52851">
        <w:rPr>
          <w:rFonts w:hint="cs"/>
          <w:rtl/>
          <w:lang w:bidi="ar-EG"/>
        </w:rPr>
        <w:t> </w:t>
      </w:r>
      <w:r w:rsidRPr="009371E5">
        <w:rPr>
          <w:rtl/>
          <w:lang w:bidi="ar-EG"/>
        </w:rPr>
        <w:t>الكتلة</w:t>
      </w:r>
      <w:r w:rsidR="00E52851">
        <w:rPr>
          <w:rFonts w:hint="cs"/>
          <w:rtl/>
          <w:lang w:bidi="ar-EG"/>
        </w:rPr>
        <w:t> </w:t>
      </w:r>
      <w:r w:rsidR="009371E5" w:rsidRPr="009371E5">
        <w:rPr>
          <w:rFonts w:cs="Times New Roman"/>
          <w:szCs w:val="22"/>
          <w:rtl/>
          <w:lang w:bidi="ar-EG"/>
        </w:rPr>
        <w:t>&lt;</w:t>
      </w:r>
      <w:r w:rsidRPr="009371E5">
        <w:rPr>
          <w:i/>
          <w:lang w:bidi="ar-EG"/>
        </w:rPr>
        <w:t>axml</w:t>
      </w:r>
      <w:r w:rsidR="009371E5" w:rsidRPr="009371E5">
        <w:rPr>
          <w:rFonts w:cs="Times New Roman"/>
          <w:szCs w:val="22"/>
          <w:rtl/>
          <w:lang w:bidi="ar-EG"/>
        </w:rPr>
        <w:t>&gt;</w:t>
      </w:r>
      <w:r w:rsidRPr="009371E5">
        <w:rPr>
          <w:rtl/>
          <w:lang w:bidi="ar-EG"/>
        </w:rPr>
        <w:t xml:space="preserve"> ضمن</w:t>
      </w:r>
      <w:r w:rsidR="00EB130A">
        <w:rPr>
          <w:rFonts w:hint="cs"/>
          <w:rtl/>
          <w:lang w:bidi="ar-EG"/>
        </w:rPr>
        <w:t> </w:t>
      </w:r>
      <w:r w:rsidRPr="009371E5">
        <w:rPr>
          <w:rtl/>
          <w:lang w:bidi="ar-EG"/>
        </w:rPr>
        <w:t>الملف.</w:t>
      </w:r>
    </w:p>
    <w:p w:rsidR="008716D7" w:rsidRPr="009371E5" w:rsidRDefault="008716D7" w:rsidP="00E52851">
      <w:pPr>
        <w:rPr>
          <w:rtl/>
          <w:lang w:bidi="ar-EG"/>
        </w:rPr>
      </w:pPr>
      <w:bookmarkStart w:id="18" w:name="lt_pId124"/>
      <w:bookmarkEnd w:id="17"/>
      <w:r w:rsidRPr="009371E5">
        <w:rPr>
          <w:rtl/>
          <w:lang w:bidi="ar-EG"/>
        </w:rPr>
        <w:t xml:space="preserve">وينقسم النموذج إلى قسمين يمثلان جزء </w:t>
      </w:r>
      <w:r w:rsidRPr="009371E5">
        <w:rPr>
          <w:b/>
          <w:bCs/>
          <w:rtl/>
          <w:lang w:bidi="ar-EG"/>
        </w:rPr>
        <w:t>المحتوى</w:t>
      </w:r>
      <w:r w:rsidRPr="009371E5">
        <w:rPr>
          <w:rtl/>
          <w:lang w:bidi="ar-EG"/>
        </w:rPr>
        <w:t xml:space="preserve"> وجزء </w:t>
      </w:r>
      <w:r w:rsidRPr="009371E5">
        <w:rPr>
          <w:b/>
          <w:bCs/>
          <w:rtl/>
          <w:lang w:bidi="ar-EG"/>
        </w:rPr>
        <w:t>النسق</w:t>
      </w:r>
      <w:r w:rsidRPr="009371E5">
        <w:rPr>
          <w:rtl/>
          <w:lang w:bidi="ar-EG"/>
        </w:rPr>
        <w:t>. ويصف جزء المحتوى ما</w:t>
      </w:r>
      <w:r w:rsidR="00BA7827">
        <w:rPr>
          <w:rFonts w:hint="cs"/>
          <w:rtl/>
          <w:lang w:bidi="ar-EG"/>
        </w:rPr>
        <w:t> </w:t>
      </w:r>
      <w:r w:rsidRPr="009371E5">
        <w:rPr>
          <w:rtl/>
          <w:lang w:bidi="ar-EG"/>
        </w:rPr>
        <w:t>تتضمنه الإشارة السمعية، لذلك فهو</w:t>
      </w:r>
      <w:r w:rsidR="00E52851">
        <w:rPr>
          <w:rFonts w:hint="cs"/>
          <w:rtl/>
          <w:lang w:bidi="ar-EG"/>
        </w:rPr>
        <w:t> </w:t>
      </w:r>
      <w:r w:rsidRPr="009371E5">
        <w:rPr>
          <w:rtl/>
          <w:lang w:bidi="ar-EG"/>
        </w:rPr>
        <w:t>يصف أشياء مثل لغة أي حوار، والجهارة، وما</w:t>
      </w:r>
      <w:r w:rsidR="00EB130A">
        <w:rPr>
          <w:rFonts w:hint="cs"/>
          <w:rtl/>
          <w:lang w:bidi="ar-EG"/>
        </w:rPr>
        <w:t> </w:t>
      </w:r>
      <w:r w:rsidRPr="009371E5">
        <w:rPr>
          <w:rtl/>
          <w:lang w:bidi="ar-EG"/>
        </w:rPr>
        <w:t>إلى</w:t>
      </w:r>
      <w:r w:rsidR="00EB130A">
        <w:rPr>
          <w:rFonts w:hint="cs"/>
          <w:rtl/>
          <w:lang w:bidi="ar-EG"/>
        </w:rPr>
        <w:t> </w:t>
      </w:r>
      <w:r w:rsidRPr="009371E5">
        <w:rPr>
          <w:rtl/>
          <w:lang w:bidi="ar-EG"/>
        </w:rPr>
        <w:t>ذلك.</w:t>
      </w:r>
    </w:p>
    <w:p w:rsidR="008716D7" w:rsidRPr="009371E5" w:rsidRDefault="008716D7" w:rsidP="00CF0C92">
      <w:pPr>
        <w:rPr>
          <w:rtl/>
          <w:lang w:bidi="ar-EG"/>
        </w:rPr>
      </w:pPr>
      <w:bookmarkStart w:id="19" w:name="lt_pId126"/>
      <w:bookmarkEnd w:id="18"/>
      <w:r w:rsidRPr="009371E5">
        <w:rPr>
          <w:rtl/>
          <w:lang w:bidi="ar-EG"/>
        </w:rPr>
        <w:t>ويصف جزء النسق الطبيعة التقنية للإشارة السمعية بحيث يمكن فك شفرتها أو استخلاصها بشكل صحيح. ويمكن تعريف بعض عناصر النسق قبل ورود أي إشارات سمعية، في حين يتعذر عادة إكمال أجزاء المحتوى إلا</w:t>
      </w:r>
      <w:r w:rsidR="00BA7827">
        <w:rPr>
          <w:rFonts w:hint="cs"/>
          <w:rtl/>
          <w:lang w:bidi="ar-EG"/>
        </w:rPr>
        <w:t> </w:t>
      </w:r>
      <w:r w:rsidRPr="009371E5">
        <w:rPr>
          <w:rtl/>
          <w:lang w:bidi="ar-EG"/>
        </w:rPr>
        <w:t>بعد توليد</w:t>
      </w:r>
      <w:r w:rsidR="00E52851">
        <w:rPr>
          <w:rFonts w:hint="cs"/>
          <w:rtl/>
          <w:lang w:bidi="ar-EG"/>
        </w:rPr>
        <w:t> </w:t>
      </w:r>
      <w:r w:rsidRPr="009371E5">
        <w:rPr>
          <w:rtl/>
          <w:lang w:bidi="ar-EG"/>
        </w:rPr>
        <w:t>الإشارات.</w:t>
      </w:r>
    </w:p>
    <w:bookmarkEnd w:id="19"/>
    <w:p w:rsidR="008716D7" w:rsidRPr="009371E5" w:rsidRDefault="008716D7" w:rsidP="00545585">
      <w:pPr>
        <w:rPr>
          <w:rtl/>
          <w:lang w:bidi="ar-EG"/>
        </w:rPr>
      </w:pPr>
      <w:r w:rsidRPr="009371E5">
        <w:rPr>
          <w:rtl/>
          <w:lang w:bidi="ar-EG"/>
        </w:rPr>
        <w:t>وفي حين يستند هذا النموذج إلى نسق قائم على ملف موجي، فهو النموذج الأعم. بيد أن الأمثلة تعطى باستخدام نسق</w:t>
      </w:r>
      <w:r w:rsidR="00EB130A">
        <w:rPr>
          <w:rFonts w:hint="cs"/>
          <w:rtl/>
          <w:lang w:bidi="ar-EG"/>
        </w:rPr>
        <w:t> </w:t>
      </w:r>
      <w:r w:rsidRPr="009371E5">
        <w:rPr>
          <w:lang w:bidi="ar-EG"/>
        </w:rPr>
        <w:t>BWF</w:t>
      </w:r>
      <w:r w:rsidRPr="009371E5">
        <w:rPr>
          <w:rtl/>
          <w:lang w:bidi="ar-EG"/>
        </w:rPr>
        <w:t xml:space="preserve"> وفقا</w:t>
      </w:r>
      <w:r w:rsidR="00CF0C92">
        <w:rPr>
          <w:rFonts w:hint="cs"/>
          <w:rtl/>
          <w:lang w:bidi="ar-EG"/>
        </w:rPr>
        <w:t>ً</w:t>
      </w:r>
      <w:r w:rsidRPr="009371E5">
        <w:rPr>
          <w:rtl/>
          <w:lang w:bidi="ar-EG"/>
        </w:rPr>
        <w:t xml:space="preserve"> للتعريف الوارد في</w:t>
      </w:r>
      <w:r w:rsidR="00EB130A">
        <w:rPr>
          <w:rFonts w:hint="cs"/>
          <w:rtl/>
          <w:lang w:bidi="ar-EG"/>
        </w:rPr>
        <w:t> </w:t>
      </w:r>
      <w:r w:rsidRPr="009371E5">
        <w:rPr>
          <w:rtl/>
          <w:lang w:bidi="ar-EG"/>
        </w:rPr>
        <w:t>المرجع</w:t>
      </w:r>
      <w:r w:rsidR="00EB130A">
        <w:rPr>
          <w:rFonts w:hint="cs"/>
          <w:rtl/>
          <w:lang w:bidi="ar-EG"/>
        </w:rPr>
        <w:t>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لأن ذلك يفسر بوضوح أكثر كيف يعمل هذا النموذج. وتُتوقع أيضاً إضافة معلمات النموذج في</w:t>
      </w:r>
      <w:r w:rsidR="00EB130A">
        <w:rPr>
          <w:rFonts w:hint="cs"/>
          <w:rtl/>
          <w:lang w:bidi="ar-EG"/>
        </w:rPr>
        <w:t> </w:t>
      </w:r>
      <w:r w:rsidRPr="009371E5">
        <w:rPr>
          <w:rtl/>
          <w:lang w:bidi="ar-EG"/>
        </w:rPr>
        <w:t>إصدارات لاحقة لهذا كي تعبر عن التقدم الحاصل في التكنولوجيا</w:t>
      </w:r>
      <w:r w:rsidR="00EB130A">
        <w:rPr>
          <w:rFonts w:hint="cs"/>
          <w:rtl/>
          <w:lang w:bidi="ar-EG"/>
        </w:rPr>
        <w:t> </w:t>
      </w:r>
      <w:r w:rsidRPr="009371E5">
        <w:rPr>
          <w:rtl/>
          <w:lang w:bidi="ar-EG"/>
        </w:rPr>
        <w:t>السمعية.</w:t>
      </w:r>
    </w:p>
    <w:p w:rsidR="008716D7" w:rsidRPr="009371E5" w:rsidRDefault="009371E5" w:rsidP="00D226C7">
      <w:pPr>
        <w:pStyle w:val="Heading1"/>
        <w:rPr>
          <w:rtl/>
          <w:lang w:bidi="ar-EG"/>
        </w:rPr>
      </w:pPr>
      <w:bookmarkStart w:id="20" w:name="_Toc460502777"/>
      <w:r w:rsidRPr="009371E5">
        <w:rPr>
          <w:lang w:bidi="ar-EG"/>
        </w:rPr>
        <w:t>3</w:t>
      </w:r>
      <w:r w:rsidR="00D226C7">
        <w:rPr>
          <w:rtl/>
          <w:lang w:bidi="ar-EG"/>
        </w:rPr>
        <w:tab/>
      </w:r>
      <w:r w:rsidR="008716D7" w:rsidRPr="009371E5">
        <w:rPr>
          <w:rtl/>
          <w:lang w:bidi="ar-EG"/>
        </w:rPr>
        <w:t>وصف النموذج</w:t>
      </w:r>
      <w:bookmarkEnd w:id="20"/>
    </w:p>
    <w:p w:rsidR="008716D7" w:rsidRPr="009371E5" w:rsidRDefault="008716D7" w:rsidP="00BA7827">
      <w:pPr>
        <w:rPr>
          <w:rtl/>
          <w:lang w:bidi="ar-EG"/>
        </w:rPr>
      </w:pPr>
      <w:bookmarkStart w:id="21" w:name="lt_pId135"/>
      <w:r w:rsidRPr="009371E5">
        <w:rPr>
          <w:rtl/>
          <w:lang w:bidi="ar-EG"/>
        </w:rPr>
        <w:t xml:space="preserve">يرد في الشكل </w:t>
      </w:r>
      <w:r w:rsidR="009371E5" w:rsidRPr="009371E5">
        <w:rPr>
          <w:lang w:bidi="ar-EG"/>
        </w:rPr>
        <w:t>1</w:t>
      </w:r>
      <w:r w:rsidRPr="009371E5">
        <w:rPr>
          <w:rtl/>
          <w:lang w:bidi="ar-EG"/>
        </w:rPr>
        <w:t xml:space="preserve"> الرسم البياني العام للنموذج. وهو يُظهر كيفية ارتباط العناصر فيما بينها ويوضح الانقسام بين جزأي المحتوى والنسق. ويبين أيضاً كتلة </w:t>
      </w:r>
      <w:r w:rsidR="009371E5" w:rsidRPr="009371E5">
        <w:rPr>
          <w:rFonts w:cs="Times New Roman"/>
          <w:szCs w:val="22"/>
          <w:rtl/>
          <w:lang w:bidi="ar-EG"/>
        </w:rPr>
        <w:t>&lt;</w:t>
      </w:r>
      <w:r w:rsidRPr="009371E5">
        <w:rPr>
          <w:i/>
          <w:lang w:bidi="ar-EG"/>
        </w:rPr>
        <w:t>chna</w:t>
      </w:r>
      <w:r w:rsidR="009371E5" w:rsidRPr="009371E5">
        <w:rPr>
          <w:rFonts w:cs="Times New Roman"/>
          <w:szCs w:val="22"/>
          <w:rtl/>
          <w:lang w:bidi="ar-EG"/>
        </w:rPr>
        <w:t>&gt;</w:t>
      </w:r>
      <w:r w:rsidR="00603DC2">
        <w:rPr>
          <w:rtl/>
          <w:lang w:bidi="ar-EG"/>
        </w:rPr>
        <w:t xml:space="preserve"> </w:t>
      </w:r>
      <w:r w:rsidRPr="009371E5">
        <w:rPr>
          <w:rtl/>
          <w:lang w:bidi="ar-EG"/>
        </w:rPr>
        <w:t xml:space="preserve">ملف </w:t>
      </w:r>
      <w:r w:rsidRPr="009371E5">
        <w:rPr>
          <w:lang w:bidi="ar-EG"/>
        </w:rPr>
        <w:t>BWF</w:t>
      </w:r>
      <w:r w:rsidRPr="009371E5">
        <w:rPr>
          <w:rtl/>
          <w:lang w:bidi="ar-EG"/>
        </w:rPr>
        <w:t xml:space="preserve"> وفق المرجع</w:t>
      </w:r>
      <w:r w:rsidR="00BA7827">
        <w:rPr>
          <w:rFonts w:hint="cs"/>
          <w:rtl/>
          <w:lang w:bidi="ar-EG"/>
        </w:rPr>
        <w:t>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وكيف تربط المسارات في</w:t>
      </w:r>
      <w:r w:rsidR="00BA7827">
        <w:rPr>
          <w:rFonts w:hint="cs"/>
          <w:rtl/>
          <w:lang w:bidi="ar-EG"/>
        </w:rPr>
        <w:t> </w:t>
      </w:r>
      <w:r w:rsidRPr="009371E5">
        <w:rPr>
          <w:rtl/>
          <w:lang w:bidi="ar-EG"/>
        </w:rPr>
        <w:t>الملف</w:t>
      </w:r>
      <w:r w:rsidR="00BA7827">
        <w:rPr>
          <w:rFonts w:hint="cs"/>
          <w:rtl/>
          <w:lang w:bidi="ar-EG"/>
        </w:rPr>
        <w:t> </w:t>
      </w:r>
      <w:r w:rsidRPr="009371E5">
        <w:rPr>
          <w:rtl/>
          <w:lang w:bidi="ar-EG"/>
        </w:rPr>
        <w:t>بالنموذج.</w:t>
      </w:r>
    </w:p>
    <w:p w:rsidR="008716D7" w:rsidRPr="009371E5" w:rsidRDefault="008716D7" w:rsidP="00BA7827">
      <w:pPr>
        <w:rPr>
          <w:rtl/>
          <w:lang w:bidi="ar-EG"/>
        </w:rPr>
      </w:pPr>
      <w:bookmarkStart w:id="22" w:name="lt_pId140"/>
      <w:bookmarkEnd w:id="21"/>
      <w:r w:rsidRPr="009371E5">
        <w:rPr>
          <w:rtl/>
          <w:lang w:bidi="ar-EG"/>
        </w:rPr>
        <w:t xml:space="preserve">وحيثما يحتوي ملف </w:t>
      </w:r>
      <w:r w:rsidRPr="009371E5">
        <w:rPr>
          <w:lang w:bidi="ar-EG"/>
        </w:rPr>
        <w:t>BWF</w:t>
      </w:r>
      <w:r w:rsidRPr="009371E5">
        <w:rPr>
          <w:rtl/>
          <w:lang w:bidi="ar-EG"/>
        </w:rPr>
        <w:t xml:space="preserve"> على عدد من مسارات الإشارة السمعية وفق المرجع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xml:space="preserve">، تقتضي الضرورة معرفة ماهية كل مسار. وتتضمن الكتلة </w:t>
      </w:r>
      <w:r w:rsidR="009371E5" w:rsidRPr="009371E5">
        <w:rPr>
          <w:rFonts w:cs="Times New Roman"/>
          <w:szCs w:val="22"/>
          <w:rtl/>
          <w:lang w:bidi="ar-EG"/>
        </w:rPr>
        <w:t>&lt;</w:t>
      </w:r>
      <w:r w:rsidRPr="009371E5">
        <w:rPr>
          <w:i/>
          <w:lang w:bidi="ar-EG"/>
        </w:rPr>
        <w:t>chna</w:t>
      </w:r>
      <w:r w:rsidR="009371E5" w:rsidRPr="009371E5">
        <w:rPr>
          <w:rFonts w:cs="Times New Roman"/>
          <w:szCs w:val="22"/>
          <w:rtl/>
          <w:lang w:bidi="ar-EG"/>
        </w:rPr>
        <w:t>&gt;</w:t>
      </w:r>
      <w:r w:rsidRPr="009371E5">
        <w:rPr>
          <w:rtl/>
          <w:lang w:bidi="ar-EG"/>
        </w:rPr>
        <w:t xml:space="preserve"> قائمة الأرقام المقابلة لكل مسار في الملف. وبالتالي، لا يقل طول القائمة عن </w:t>
      </w:r>
      <w:r w:rsidR="009371E5" w:rsidRPr="009371E5">
        <w:rPr>
          <w:lang w:bidi="ar-EG"/>
        </w:rPr>
        <w:t>6</w:t>
      </w:r>
      <w:r w:rsidRPr="009371E5">
        <w:rPr>
          <w:rtl/>
          <w:lang w:bidi="ar-EG"/>
        </w:rPr>
        <w:t xml:space="preserve"> في</w:t>
      </w:r>
      <w:r w:rsidR="00BA7827">
        <w:rPr>
          <w:rFonts w:hint="cs"/>
          <w:rtl/>
          <w:lang w:bidi="ar-EG"/>
        </w:rPr>
        <w:t> </w:t>
      </w:r>
      <w:r w:rsidRPr="009371E5">
        <w:rPr>
          <w:rtl/>
          <w:lang w:bidi="ar-EG"/>
        </w:rPr>
        <w:t xml:space="preserve">ملف يضم </w:t>
      </w:r>
      <w:r w:rsidR="009371E5" w:rsidRPr="009371E5">
        <w:rPr>
          <w:lang w:bidi="ar-EG"/>
        </w:rPr>
        <w:t>6</w:t>
      </w:r>
      <w:r w:rsidR="00BA7827">
        <w:rPr>
          <w:rFonts w:hint="cs"/>
          <w:rtl/>
          <w:lang w:bidi="ar-EG"/>
        </w:rPr>
        <w:t> </w:t>
      </w:r>
      <w:r w:rsidRPr="009371E5">
        <w:rPr>
          <w:rtl/>
          <w:lang w:bidi="ar-EG"/>
        </w:rPr>
        <w:t xml:space="preserve">مسارات. ولكل رقم مسار معرف نسق مسار سمعي، </w:t>
      </w:r>
      <w:r w:rsidRPr="009371E5">
        <w:rPr>
          <w:lang w:bidi="ar-EG"/>
        </w:rPr>
        <w:t>audioTrackFormatID</w:t>
      </w:r>
      <w:r w:rsidRPr="009371E5">
        <w:rPr>
          <w:rtl/>
          <w:lang w:bidi="ar-EG"/>
        </w:rPr>
        <w:t xml:space="preserve">، ورقم معرف فريد لمسار سمعي، </w:t>
      </w:r>
      <w:r w:rsidRPr="009371E5">
        <w:rPr>
          <w:lang w:bidi="ar-EG"/>
        </w:rPr>
        <w:t>audioTrackUID</w:t>
      </w:r>
      <w:r w:rsidRPr="009371E5">
        <w:rPr>
          <w:rtl/>
          <w:lang w:bidi="ar-EG"/>
        </w:rPr>
        <w:t xml:space="preserve">، (لاحظ أن حرف </w:t>
      </w:r>
      <w:r w:rsidR="00E52851" w:rsidRPr="00E52851">
        <w:rPr>
          <w:rFonts w:cs="Times New Roman"/>
          <w:szCs w:val="22"/>
          <w:rtl/>
          <w:lang w:bidi="ar-EG"/>
        </w:rPr>
        <w:t>"</w:t>
      </w:r>
      <w:r w:rsidRPr="009371E5">
        <w:rPr>
          <w:lang w:bidi="ar-EG"/>
        </w:rPr>
        <w:t>U</w:t>
      </w:r>
      <w:r w:rsidR="00E52851" w:rsidRPr="00E52851">
        <w:rPr>
          <w:rFonts w:cs="Times New Roman"/>
          <w:szCs w:val="22"/>
          <w:rtl/>
          <w:lang w:bidi="ar-EG"/>
        </w:rPr>
        <w:t>"</w:t>
      </w:r>
      <w:r w:rsidRPr="009371E5">
        <w:rPr>
          <w:rtl/>
          <w:lang w:bidi="ar-EG"/>
        </w:rPr>
        <w:t xml:space="preserve"> الإضافي ورد للدلالة على "فريد"). أما سبب إمكانية كون القائمة أطول من عدد المسارات فيعود إلى إمكانية أن يتخذ مسار واحد تعاريف مختلفة في أوقات مختلفة بحيث يتطلب معرفات </w:t>
      </w:r>
      <w:r w:rsidRPr="009371E5">
        <w:rPr>
          <w:lang w:bidi="ar-EG"/>
        </w:rPr>
        <w:t>audioTrackUID</w:t>
      </w:r>
      <w:r w:rsidRPr="009371E5">
        <w:rPr>
          <w:rtl/>
          <w:lang w:bidi="ar-EG"/>
        </w:rPr>
        <w:t xml:space="preserve"> ومراجع</w:t>
      </w:r>
      <w:r w:rsidR="00BA7827">
        <w:rPr>
          <w:rFonts w:hint="cs"/>
          <w:rtl/>
          <w:lang w:bidi="ar-EG"/>
        </w:rPr>
        <w:t> </w:t>
      </w:r>
      <w:r w:rsidRPr="009371E5">
        <w:rPr>
          <w:rtl/>
          <w:lang w:bidi="ar-EG"/>
        </w:rPr>
        <w:t>متعددة.</w:t>
      </w:r>
    </w:p>
    <w:p w:rsidR="008716D7" w:rsidRPr="009371E5" w:rsidRDefault="008716D7" w:rsidP="00545585">
      <w:pPr>
        <w:rPr>
          <w:rtl/>
          <w:lang w:bidi="ar-EG"/>
        </w:rPr>
      </w:pPr>
      <w:bookmarkStart w:id="23" w:name="lt_pId147"/>
      <w:bookmarkEnd w:id="22"/>
      <w:r w:rsidRPr="009371E5">
        <w:rPr>
          <w:rtl/>
          <w:lang w:bidi="ar-EG"/>
        </w:rPr>
        <w:t xml:space="preserve">ويُستخدم معرِّف </w:t>
      </w:r>
      <w:r w:rsidRPr="009371E5">
        <w:rPr>
          <w:lang w:bidi="ar-EG"/>
        </w:rPr>
        <w:t>audioTrackFormatID</w:t>
      </w:r>
      <w:r w:rsidRPr="009371E5">
        <w:rPr>
          <w:rtl/>
          <w:lang w:bidi="ar-EG"/>
        </w:rPr>
        <w:t xml:space="preserve"> للبحث عن تعريف نسق ذلك المسار المعيَّن. ومعرِّفات </w:t>
      </w:r>
      <w:r w:rsidRPr="009371E5">
        <w:rPr>
          <w:lang w:bidi="ar-EG"/>
        </w:rPr>
        <w:t>audioTrackFormatID</w:t>
      </w:r>
      <w:r w:rsidRPr="009371E5">
        <w:rPr>
          <w:rtl/>
          <w:lang w:bidi="ar-EG"/>
        </w:rPr>
        <w:t xml:space="preserve"> ليست فريدة من نوعها؛ فعلى سبيل المثال، إذا احتوى الملف على </w:t>
      </w:r>
      <w:r w:rsidR="009371E5" w:rsidRPr="009371E5">
        <w:rPr>
          <w:lang w:bidi="ar-EG"/>
        </w:rPr>
        <w:t>5</w:t>
      </w:r>
      <w:r w:rsidRPr="009371E5">
        <w:rPr>
          <w:rtl/>
          <w:lang w:bidi="ar-EG"/>
        </w:rPr>
        <w:t xml:space="preserve"> أزواج ستيريو، ستكون هناك </w:t>
      </w:r>
      <w:r w:rsidR="009371E5" w:rsidRPr="009371E5">
        <w:rPr>
          <w:lang w:bidi="ar-EG"/>
        </w:rPr>
        <w:t>5</w:t>
      </w:r>
      <w:r w:rsidR="00BA7827">
        <w:rPr>
          <w:rFonts w:hint="cs"/>
          <w:rtl/>
          <w:lang w:bidi="ar-EG"/>
        </w:rPr>
        <w:t> </w:t>
      </w:r>
      <w:r w:rsidRPr="009371E5">
        <w:rPr>
          <w:rtl/>
          <w:lang w:bidi="ar-EG"/>
        </w:rPr>
        <w:t xml:space="preserve">معرِّفات </w:t>
      </w:r>
      <w:r w:rsidRPr="009371E5">
        <w:rPr>
          <w:lang w:bidi="ar-EG"/>
        </w:rPr>
        <w:t>audioTrackFormatID</w:t>
      </w:r>
      <w:r w:rsidRPr="009371E5">
        <w:rPr>
          <w:rtl/>
          <w:lang w:bidi="ar-EG"/>
        </w:rPr>
        <w:t xml:space="preserve"> متطابقة لوصف القناة "اليسرى"، و</w:t>
      </w:r>
      <w:r w:rsidR="009371E5" w:rsidRPr="009371E5">
        <w:rPr>
          <w:lang w:bidi="ar-EG"/>
        </w:rPr>
        <w:t>5</w:t>
      </w:r>
      <w:r w:rsidRPr="009371E5">
        <w:rPr>
          <w:rtl/>
          <w:lang w:bidi="ar-EG"/>
        </w:rPr>
        <w:t xml:space="preserve"> لوصف القناة "اليمنى". وبالتالي، لن يلزم إلا تعريف معرِّفي </w:t>
      </w:r>
      <w:r w:rsidRPr="009371E5">
        <w:rPr>
          <w:lang w:bidi="ar-EG"/>
        </w:rPr>
        <w:t>audioTrackFormatID</w:t>
      </w:r>
      <w:r w:rsidRPr="009371E5">
        <w:rPr>
          <w:rtl/>
          <w:lang w:bidi="ar-EG"/>
        </w:rPr>
        <w:t xml:space="preserve"> مختلفين. غير أن معرِّفات </w:t>
      </w:r>
      <w:r w:rsidRPr="009371E5">
        <w:rPr>
          <w:lang w:bidi="ar-EG"/>
        </w:rPr>
        <w:t>audioTrackUID</w:t>
      </w:r>
      <w:r w:rsidRPr="009371E5">
        <w:rPr>
          <w:rtl/>
          <w:lang w:bidi="ar-EG"/>
        </w:rPr>
        <w:t xml:space="preserve"> فريدة من نوعها، وهي موجودة لتعريف المسار تعريفاً فريداً. ويعني هذا الاستخدام للمعرفات أن المسارات يمكن أن تُرتَب بأي شكل في الملف؛ حيث تكشف معرفاتها ماهية تلك</w:t>
      </w:r>
      <w:r w:rsidR="00BA7827">
        <w:rPr>
          <w:rFonts w:hint="cs"/>
          <w:rtl/>
          <w:lang w:bidi="ar-EG"/>
        </w:rPr>
        <w:t> </w:t>
      </w:r>
      <w:r w:rsidRPr="009371E5">
        <w:rPr>
          <w:rtl/>
          <w:lang w:bidi="ar-EG"/>
        </w:rPr>
        <w:t>المسارات.</w:t>
      </w:r>
    </w:p>
    <w:p w:rsidR="008716D7" w:rsidRPr="009371E5" w:rsidRDefault="008716D7" w:rsidP="008716D7">
      <w:pPr>
        <w:tabs>
          <w:tab w:val="clear" w:pos="794"/>
        </w:tabs>
        <w:bidi w:val="0"/>
        <w:spacing w:before="0" w:after="200" w:line="276" w:lineRule="auto"/>
        <w:jc w:val="left"/>
        <w:rPr>
          <w:rtl/>
          <w:lang w:bidi="ar-EG"/>
        </w:rPr>
      </w:pPr>
      <w:r w:rsidRPr="009371E5">
        <w:rPr>
          <w:rtl/>
          <w:lang w:bidi="ar-EG"/>
        </w:rPr>
        <w:br w:type="page"/>
      </w:r>
    </w:p>
    <w:p w:rsidR="008716D7" w:rsidRPr="009371E5" w:rsidRDefault="008716D7" w:rsidP="00D226C7">
      <w:pPr>
        <w:pStyle w:val="FigureNo"/>
        <w:rPr>
          <w:rtl/>
          <w:lang w:val="fr-FR"/>
        </w:rPr>
      </w:pPr>
      <w:r w:rsidRPr="009371E5">
        <w:rPr>
          <w:rtl/>
          <w:lang w:val="fr-FR"/>
        </w:rPr>
        <w:t>الشكل</w:t>
      </w:r>
      <w:r w:rsidR="00603DC2">
        <w:rPr>
          <w:rtl/>
          <w:lang w:val="fr-FR"/>
        </w:rPr>
        <w:t xml:space="preserve"> </w:t>
      </w:r>
      <w:r w:rsidRPr="009371E5">
        <w:rPr>
          <w:lang w:val="fr-FR"/>
        </w:rPr>
        <w:t>1</w:t>
      </w:r>
      <w:bookmarkEnd w:id="23"/>
    </w:p>
    <w:p w:rsidR="008716D7" w:rsidRPr="009371E5" w:rsidRDefault="00490831" w:rsidP="00774AD7">
      <w:pPr>
        <w:pStyle w:val="Figuretitle"/>
        <w:rPr>
          <w:rtl/>
          <w:lang w:val="fr-FR" w:bidi="ar-EG"/>
        </w:rPr>
      </w:pPr>
      <w:r>
        <w:rPr>
          <w:noProof/>
          <w:rtl/>
        </w:rPr>
        <mc:AlternateContent>
          <mc:Choice Requires="wpg">
            <w:drawing>
              <wp:anchor distT="0" distB="0" distL="114300" distR="114300" simplePos="0" relativeHeight="251704320" behindDoc="0" locked="0" layoutInCell="1" allowOverlap="1">
                <wp:simplePos x="0" y="0"/>
                <wp:positionH relativeFrom="column">
                  <wp:posOffset>413385</wp:posOffset>
                </wp:positionH>
                <wp:positionV relativeFrom="paragraph">
                  <wp:posOffset>381318</wp:posOffset>
                </wp:positionV>
                <wp:extent cx="5257800" cy="7015162"/>
                <wp:effectExtent l="0" t="0" r="0" b="0"/>
                <wp:wrapNone/>
                <wp:docPr id="31" name="Group 31"/>
                <wp:cNvGraphicFramePr/>
                <a:graphic xmlns:a="http://schemas.openxmlformats.org/drawingml/2006/main">
                  <a:graphicData uri="http://schemas.microsoft.com/office/word/2010/wordprocessingGroup">
                    <wpg:wgp>
                      <wpg:cNvGrpSpPr/>
                      <wpg:grpSpPr>
                        <a:xfrm>
                          <a:off x="0" y="0"/>
                          <a:ext cx="5257800" cy="7015162"/>
                          <a:chOff x="0" y="0"/>
                          <a:chExt cx="5257800" cy="7015162"/>
                        </a:xfrm>
                      </wpg:grpSpPr>
                      <wps:wsp>
                        <wps:cNvPr id="217" name="Text Box 2"/>
                        <wps:cNvSpPr txBox="1">
                          <a:spLocks noChangeArrowheads="1"/>
                        </wps:cNvSpPr>
                        <wps:spPr bwMode="auto">
                          <a:xfrm>
                            <a:off x="2166938" y="80962"/>
                            <a:ext cx="752475" cy="238125"/>
                          </a:xfrm>
                          <a:prstGeom prst="rect">
                            <a:avLst/>
                          </a:prstGeom>
                          <a:noFill/>
                          <a:ln w="9525">
                            <a:noFill/>
                            <a:miter lim="800000"/>
                            <a:headEnd/>
                            <a:tailEnd/>
                          </a:ln>
                        </wps:spPr>
                        <wps:txbx>
                          <w:txbxContent>
                            <w:p w:rsidR="0043231C" w:rsidRPr="0075777C" w:rsidRDefault="0043231C" w:rsidP="00774AD7">
                              <w:pPr>
                                <w:pStyle w:val="Figurelegend"/>
                                <w:jc w:val="right"/>
                                <w:rPr>
                                  <w:b/>
                                  <w:bCs/>
                                  <w:sz w:val="20"/>
                                  <w:szCs w:val="20"/>
                                  <w:rtl/>
                                  <w:lang w:bidi="ar-EG"/>
                                </w:rPr>
                              </w:pPr>
                              <w:r w:rsidRPr="0075777C">
                                <w:rPr>
                                  <w:rFonts w:hint="cs"/>
                                  <w:b/>
                                  <w:bCs/>
                                  <w:sz w:val="20"/>
                                  <w:szCs w:val="20"/>
                                  <w:rtl/>
                                  <w:lang w:bidi="ar-EG"/>
                                </w:rPr>
                                <w:t>محتوى سمعي</w:t>
                              </w:r>
                            </w:p>
                          </w:txbxContent>
                        </wps:txbx>
                        <wps:bodyPr rot="0" vert="horz" wrap="square" lIns="0" tIns="0" rIns="0" bIns="0" anchor="t" anchorCtr="0">
                          <a:noAutofit/>
                        </wps:bodyPr>
                      </wps:wsp>
                      <wps:wsp>
                        <wps:cNvPr id="7" name="Text Box 2"/>
                        <wps:cNvSpPr txBox="1">
                          <a:spLocks noChangeArrowheads="1"/>
                        </wps:cNvSpPr>
                        <wps:spPr bwMode="auto">
                          <a:xfrm>
                            <a:off x="133350" y="85725"/>
                            <a:ext cx="752475" cy="238125"/>
                          </a:xfrm>
                          <a:prstGeom prst="rect">
                            <a:avLst/>
                          </a:prstGeom>
                          <a:noFill/>
                          <a:ln w="9525">
                            <a:noFill/>
                            <a:miter lim="800000"/>
                            <a:headEnd/>
                            <a:tailEnd/>
                          </a:ln>
                        </wps:spPr>
                        <wps:txbx>
                          <w:txbxContent>
                            <w:p w:rsidR="0043231C" w:rsidRPr="0075777C" w:rsidRDefault="0043231C" w:rsidP="00C215B7">
                              <w:pPr>
                                <w:pStyle w:val="Figurelegend"/>
                                <w:jc w:val="right"/>
                                <w:rPr>
                                  <w:b/>
                                  <w:bCs/>
                                  <w:sz w:val="20"/>
                                  <w:szCs w:val="20"/>
                                  <w:rtl/>
                                  <w:lang w:bidi="ar-EG"/>
                                </w:rPr>
                              </w:pPr>
                              <w:r>
                                <w:rPr>
                                  <w:rFonts w:hint="cs"/>
                                  <w:b/>
                                  <w:bCs/>
                                  <w:sz w:val="20"/>
                                  <w:szCs w:val="20"/>
                                  <w:rtl/>
                                  <w:lang w:bidi="ar-EG"/>
                                </w:rPr>
                                <w:t>برنامج</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1" name="Text Box 2"/>
                        <wps:cNvSpPr txBox="1">
                          <a:spLocks noChangeArrowheads="1"/>
                        </wps:cNvSpPr>
                        <wps:spPr bwMode="auto">
                          <a:xfrm>
                            <a:off x="1785938" y="1276350"/>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كائن</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2" name="Text Box 2"/>
                        <wps:cNvSpPr txBox="1">
                          <a:spLocks noChangeArrowheads="1"/>
                        </wps:cNvSpPr>
                        <wps:spPr bwMode="auto">
                          <a:xfrm>
                            <a:off x="3762375" y="1595437"/>
                            <a:ext cx="1185863" cy="238125"/>
                          </a:xfrm>
                          <a:prstGeom prst="rect">
                            <a:avLst/>
                          </a:prstGeom>
                          <a:noFill/>
                          <a:ln w="9525">
                            <a:noFill/>
                            <a:miter lim="800000"/>
                            <a:headEnd/>
                            <a:tailEnd/>
                          </a:ln>
                        </wps:spPr>
                        <wps:txbx>
                          <w:txbxContent>
                            <w:p w:rsidR="0043231C" w:rsidRPr="0075777C" w:rsidRDefault="0043231C" w:rsidP="00CB3924">
                              <w:pPr>
                                <w:pStyle w:val="Figurelegend"/>
                                <w:jc w:val="right"/>
                                <w:rPr>
                                  <w:b/>
                                  <w:bCs/>
                                  <w:sz w:val="20"/>
                                  <w:szCs w:val="20"/>
                                  <w:rtl/>
                                  <w:lang w:bidi="ar-EG"/>
                                </w:rPr>
                              </w:pPr>
                              <w:r>
                                <w:rPr>
                                  <w:rFonts w:hint="cs"/>
                                  <w:b/>
                                  <w:bCs/>
                                  <w:sz w:val="20"/>
                                  <w:szCs w:val="20"/>
                                  <w:rtl/>
                                  <w:lang w:bidi="ar-EG"/>
                                </w:rPr>
                                <w:t>معرَّف فريد لمسار</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3" name="Text Box 2"/>
                        <wps:cNvSpPr txBox="1">
                          <a:spLocks noChangeArrowheads="1"/>
                        </wps:cNvSpPr>
                        <wps:spPr bwMode="auto">
                          <a:xfrm>
                            <a:off x="1985963" y="2881312"/>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نسق عدسة</w:t>
                              </w:r>
                              <w:r w:rsidRPr="0075777C">
                                <w:rPr>
                                  <w:rFonts w:hint="cs"/>
                                  <w:b/>
                                  <w:bCs/>
                                  <w:sz w:val="20"/>
                                  <w:szCs w:val="20"/>
                                  <w:rtl/>
                                  <w:lang w:bidi="ar-EG"/>
                                </w:rPr>
                                <w:t xml:space="preserve"> سمعي</w:t>
                              </w:r>
                              <w:r>
                                <w:rPr>
                                  <w:rFonts w:hint="cs"/>
                                  <w:b/>
                                  <w:bCs/>
                                  <w:sz w:val="20"/>
                                  <w:szCs w:val="20"/>
                                  <w:rtl/>
                                  <w:lang w:bidi="ar-EG"/>
                                </w:rPr>
                                <w:t>ة</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4" name="Text Box 2"/>
                        <wps:cNvSpPr txBox="1">
                          <a:spLocks noChangeArrowheads="1"/>
                        </wps:cNvSpPr>
                        <wps:spPr bwMode="auto">
                          <a:xfrm>
                            <a:off x="1985963" y="4181475"/>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5" name="Text Box 2"/>
                        <wps:cNvSpPr txBox="1">
                          <a:spLocks noChangeArrowheads="1"/>
                        </wps:cNvSpPr>
                        <wps:spPr bwMode="auto">
                          <a:xfrm>
                            <a:off x="152400" y="3890962"/>
                            <a:ext cx="752475" cy="238125"/>
                          </a:xfrm>
                          <a:prstGeom prst="rect">
                            <a:avLst/>
                          </a:prstGeom>
                          <a:noFill/>
                          <a:ln w="9525">
                            <a:noFill/>
                            <a:miter lim="800000"/>
                            <a:headEnd/>
                            <a:tailEnd/>
                          </a:ln>
                        </wps:spPr>
                        <wps:txbx>
                          <w:txbxContent>
                            <w:p w:rsidR="0043231C" w:rsidRPr="0075777C" w:rsidRDefault="0043231C" w:rsidP="00C215B7">
                              <w:pPr>
                                <w:pStyle w:val="Figurelegend"/>
                                <w:jc w:val="right"/>
                                <w:rPr>
                                  <w:b/>
                                  <w:bCs/>
                                  <w:sz w:val="20"/>
                                  <w:szCs w:val="20"/>
                                  <w:rtl/>
                                  <w:lang w:bidi="ar-EG"/>
                                </w:rPr>
                              </w:pPr>
                              <w:r>
                                <w:rPr>
                                  <w:rFonts w:hint="cs"/>
                                  <w:b/>
                                  <w:bCs/>
                                  <w:sz w:val="20"/>
                                  <w:szCs w:val="20"/>
                                  <w:rtl/>
                                  <w:lang w:bidi="ar-EG"/>
                                </w:rPr>
                                <w:t>نسق تدفق</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6" name="Text Box 2"/>
                        <wps:cNvSpPr txBox="1">
                          <a:spLocks noChangeArrowheads="1"/>
                        </wps:cNvSpPr>
                        <wps:spPr bwMode="auto">
                          <a:xfrm>
                            <a:off x="185738" y="5405437"/>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نسق مسار</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18" name="Text Box 2"/>
                        <wps:cNvSpPr txBox="1">
                          <a:spLocks noChangeArrowheads="1"/>
                        </wps:cNvSpPr>
                        <wps:spPr bwMode="auto">
                          <a:xfrm>
                            <a:off x="361950" y="6777037"/>
                            <a:ext cx="752475" cy="238125"/>
                          </a:xfrm>
                          <a:prstGeom prst="rect">
                            <a:avLst/>
                          </a:prstGeom>
                          <a:noFill/>
                          <a:ln w="9525">
                            <a:noFill/>
                            <a:miter lim="800000"/>
                            <a:headEnd/>
                            <a:tailEnd/>
                          </a:ln>
                        </wps:spPr>
                        <wps:txbx>
                          <w:txbxContent>
                            <w:p w:rsidR="0043231C" w:rsidRDefault="0043231C" w:rsidP="00774AD7">
                              <w:pPr>
                                <w:pStyle w:val="Figurelegend"/>
                                <w:jc w:val="right"/>
                                <w:rPr>
                                  <w:rtl/>
                                  <w:lang w:bidi="ar-EG"/>
                                </w:rPr>
                              </w:pPr>
                              <w:r>
                                <w:rPr>
                                  <w:rFonts w:hint="cs"/>
                                  <w:rtl/>
                                  <w:lang w:bidi="ar-EG"/>
                                </w:rPr>
                                <w:t>مثال</w:t>
                              </w:r>
                            </w:p>
                          </w:txbxContent>
                        </wps:txbx>
                        <wps:bodyPr rot="0" vert="horz" wrap="square" lIns="0" tIns="0" rIns="0" bIns="0" anchor="t" anchorCtr="0">
                          <a:noAutofit/>
                        </wps:bodyPr>
                      </wps:wsp>
                      <wps:wsp>
                        <wps:cNvPr id="19" name="Text Box 2"/>
                        <wps:cNvSpPr txBox="1">
                          <a:spLocks noChangeArrowheads="1"/>
                        </wps:cNvSpPr>
                        <wps:spPr bwMode="auto">
                          <a:xfrm>
                            <a:off x="2266950" y="6362700"/>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rFonts w:ascii="Times New Roman Bold" w:hAnsi="Times New Roman Bold"/>
                                  <w:b/>
                                  <w:bCs/>
                                  <w:sz w:val="16"/>
                                  <w:szCs w:val="20"/>
                                  <w:lang w:bidi="ar-EG"/>
                                </w:rPr>
                              </w:pPr>
                              <w:r w:rsidRPr="0075777C">
                                <w:rPr>
                                  <w:rFonts w:ascii="Times New Roman Bold" w:hAnsi="Times New Roman Bold" w:hint="cs"/>
                                  <w:b/>
                                  <w:bCs/>
                                  <w:sz w:val="16"/>
                                  <w:szCs w:val="20"/>
                                  <w:rtl/>
                                  <w:lang w:bidi="ar-EG"/>
                                </w:rPr>
                                <w:t xml:space="preserve">ملف </w:t>
                              </w:r>
                              <w:r w:rsidRPr="0075777C">
                                <w:rPr>
                                  <w:rFonts w:ascii="Times New Roman Bold" w:hAnsi="Times New Roman Bold"/>
                                  <w:b/>
                                  <w:bCs/>
                                  <w:sz w:val="16"/>
                                  <w:szCs w:val="20"/>
                                  <w:lang w:bidi="ar-EG"/>
                                </w:rPr>
                                <w:t>BWF</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20" name="Text Box 2"/>
                        <wps:cNvSpPr txBox="1">
                          <a:spLocks noChangeArrowheads="1"/>
                        </wps:cNvSpPr>
                        <wps:spPr bwMode="auto">
                          <a:xfrm>
                            <a:off x="9525" y="2205037"/>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المحتوى</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21" name="Text Box 2"/>
                        <wps:cNvSpPr txBox="1">
                          <a:spLocks noChangeArrowheads="1"/>
                        </wps:cNvSpPr>
                        <wps:spPr bwMode="auto">
                          <a:xfrm>
                            <a:off x="0" y="2500312"/>
                            <a:ext cx="752475" cy="238125"/>
                          </a:xfrm>
                          <a:prstGeom prst="rect">
                            <a:avLst/>
                          </a:prstGeom>
                          <a:noFill/>
                          <a:ln w="9525">
                            <a:noFill/>
                            <a:miter lim="800000"/>
                            <a:headEnd/>
                            <a:tailEnd/>
                          </a:ln>
                        </wps:spPr>
                        <wps:txbx>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النسق</w:t>
                              </w:r>
                            </w:p>
                            <w:p w:rsidR="0043231C" w:rsidRDefault="0043231C" w:rsidP="00774AD7">
                              <w:pPr>
                                <w:pStyle w:val="Figurelegend"/>
                                <w:jc w:val="right"/>
                                <w:rPr>
                                  <w:rtl/>
                                  <w:lang w:bidi="ar-EG"/>
                                </w:rPr>
                              </w:pPr>
                            </w:p>
                          </w:txbxContent>
                        </wps:txbx>
                        <wps:bodyPr rot="0" vert="horz" wrap="square" lIns="0" tIns="0" rIns="0" bIns="0" anchor="t" anchorCtr="0">
                          <a:noAutofit/>
                        </wps:bodyPr>
                      </wps:wsp>
                      <wps:wsp>
                        <wps:cNvPr id="22" name="Text Box 2"/>
                        <wps:cNvSpPr txBox="1">
                          <a:spLocks noChangeArrowheads="1"/>
                        </wps:cNvSpPr>
                        <wps:spPr bwMode="auto">
                          <a:xfrm>
                            <a:off x="4229100" y="0"/>
                            <a:ext cx="1028700" cy="1180782"/>
                          </a:xfrm>
                          <a:prstGeom prst="rect">
                            <a:avLst/>
                          </a:prstGeom>
                          <a:noFill/>
                          <a:ln w="9525">
                            <a:noFill/>
                            <a:miter lim="800000"/>
                            <a:headEnd/>
                            <a:tailEnd/>
                          </a:ln>
                        </wps:spPr>
                        <wps:txbx>
                          <w:txbxContent>
                            <w:p w:rsidR="0043231C" w:rsidRDefault="0043231C" w:rsidP="00774AD7">
                              <w:pPr>
                                <w:pStyle w:val="Figurelegend"/>
                                <w:tabs>
                                  <w:tab w:val="clear" w:pos="794"/>
                                  <w:tab w:val="clear" w:pos="1361"/>
                                  <w:tab w:val="left" w:pos="1163"/>
                                </w:tabs>
                                <w:spacing w:line="200" w:lineRule="exact"/>
                                <w:jc w:val="center"/>
                                <w:rPr>
                                  <w:rtl/>
                                  <w:lang w:bidi="ar-EG"/>
                                </w:rPr>
                              </w:pPr>
                              <w:r>
                                <w:rPr>
                                  <w:rFonts w:hint="cs"/>
                                  <w:rtl/>
                                  <w:lang w:bidi="ar-EG"/>
                                </w:rPr>
                                <w:t>يحيل إلى</w:t>
                              </w:r>
                              <w:r>
                                <w:rPr>
                                  <w:rtl/>
                                  <w:lang w:bidi="ar-EG"/>
                                </w:rPr>
                                <w:br/>
                              </w:r>
                              <w:r>
                                <w:rPr>
                                  <w:rFonts w:hint="cs"/>
                                  <w:rtl/>
                                  <w:lang w:bidi="ar-EG"/>
                                </w:rPr>
                                <w:t>ذاك</w:t>
                              </w:r>
                              <w:r>
                                <w:rPr>
                                  <w:rFonts w:hint="cs"/>
                                  <w:rtl/>
                                  <w:lang w:bidi="ar-EG"/>
                                </w:rPr>
                                <w:tab/>
                                <w:t>هذا</w:t>
                              </w:r>
                            </w:p>
                            <w:p w:rsidR="0043231C" w:rsidRDefault="0043231C" w:rsidP="00774AD7">
                              <w:pPr>
                                <w:pStyle w:val="Figurelegend"/>
                                <w:tabs>
                                  <w:tab w:val="clear" w:pos="794"/>
                                  <w:tab w:val="clear" w:pos="1361"/>
                                  <w:tab w:val="left" w:pos="1163"/>
                                </w:tabs>
                                <w:spacing w:line="200" w:lineRule="exact"/>
                                <w:jc w:val="center"/>
                                <w:rPr>
                                  <w:rtl/>
                                  <w:lang w:bidi="ar-EG"/>
                                </w:rPr>
                              </w:pPr>
                            </w:p>
                            <w:p w:rsidR="0043231C" w:rsidRDefault="0043231C" w:rsidP="00774AD7">
                              <w:pPr>
                                <w:pStyle w:val="Figurelegend"/>
                                <w:tabs>
                                  <w:tab w:val="clear" w:pos="794"/>
                                  <w:tab w:val="clear" w:pos="1361"/>
                                  <w:tab w:val="left" w:pos="1163"/>
                                </w:tabs>
                                <w:spacing w:line="200" w:lineRule="exact"/>
                                <w:jc w:val="center"/>
                                <w:rPr>
                                  <w:rtl/>
                                  <w:lang w:bidi="ar-EG"/>
                                </w:rPr>
                              </w:pPr>
                              <w:r>
                                <w:rPr>
                                  <w:rFonts w:hint="cs"/>
                                  <w:rtl/>
                                  <w:lang w:bidi="ar-EG"/>
                                </w:rPr>
                                <w:t>يحيل إلى</w:t>
                              </w:r>
                              <w:r>
                                <w:rPr>
                                  <w:rtl/>
                                  <w:lang w:bidi="ar-EG"/>
                                </w:rPr>
                                <w:br/>
                              </w:r>
                              <w:r>
                                <w:rPr>
                                  <w:rFonts w:hint="cs"/>
                                  <w:rtl/>
                                  <w:lang w:bidi="ar-EG"/>
                                </w:rPr>
                                <w:t>ذاك</w:t>
                              </w:r>
                              <w:r>
                                <w:rPr>
                                  <w:rFonts w:hint="cs"/>
                                  <w:rtl/>
                                  <w:lang w:bidi="ar-EG"/>
                                </w:rPr>
                                <w:tab/>
                                <w:t>هذا</w:t>
                              </w:r>
                            </w:p>
                            <w:p w:rsidR="0043231C" w:rsidRPr="00774AD7" w:rsidRDefault="0043231C" w:rsidP="00774AD7">
                              <w:pPr>
                                <w:pStyle w:val="Figurelegend"/>
                                <w:tabs>
                                  <w:tab w:val="clear" w:pos="794"/>
                                  <w:tab w:val="clear" w:pos="1361"/>
                                  <w:tab w:val="left" w:pos="1163"/>
                                </w:tabs>
                                <w:spacing w:line="140" w:lineRule="exact"/>
                                <w:jc w:val="center"/>
                                <w:rPr>
                                  <w:sz w:val="16"/>
                                  <w:szCs w:val="16"/>
                                  <w:rtl/>
                                  <w:lang w:bidi="ar-EG"/>
                                </w:rPr>
                              </w:pPr>
                            </w:p>
                            <w:p w:rsidR="0043231C" w:rsidRDefault="0043231C" w:rsidP="00774AD7">
                              <w:pPr>
                                <w:pStyle w:val="Figurelegend"/>
                                <w:tabs>
                                  <w:tab w:val="clear" w:pos="794"/>
                                  <w:tab w:val="clear" w:pos="1361"/>
                                  <w:tab w:val="left" w:pos="1163"/>
                                </w:tabs>
                                <w:spacing w:line="200" w:lineRule="exact"/>
                                <w:jc w:val="center"/>
                                <w:rPr>
                                  <w:rtl/>
                                  <w:lang w:bidi="ar-EG"/>
                                </w:rPr>
                              </w:pPr>
                              <w:r>
                                <w:rPr>
                                  <w:rFonts w:hint="cs"/>
                                  <w:rtl/>
                                  <w:lang w:bidi="ar-EG"/>
                                </w:rPr>
                                <w:t>مرجع خارجي</w:t>
                              </w:r>
                            </w:p>
                          </w:txbxContent>
                        </wps:txbx>
                        <wps:bodyPr rot="0" vert="horz" wrap="square" lIns="0" tIns="0" rIns="0" bIns="0" anchor="t" anchorCtr="0">
                          <a:noAutofit/>
                        </wps:bodyPr>
                      </wps:wsp>
                      <wps:wsp>
                        <wps:cNvPr id="23" name="Text Box 2"/>
                        <wps:cNvSpPr txBox="1">
                          <a:spLocks noChangeArrowheads="1"/>
                        </wps:cNvSpPr>
                        <wps:spPr bwMode="auto">
                          <a:xfrm>
                            <a:off x="2176463" y="814387"/>
                            <a:ext cx="1295400" cy="242570"/>
                          </a:xfrm>
                          <a:prstGeom prst="rect">
                            <a:avLst/>
                          </a:prstGeom>
                          <a:noFill/>
                          <a:ln w="9525">
                            <a:noFill/>
                            <a:miter lim="800000"/>
                            <a:headEnd/>
                            <a:tailEnd/>
                          </a:ln>
                        </wps:spPr>
                        <wps:txbx>
                          <w:txbxContent>
                            <w:p w:rsidR="0043231C" w:rsidRPr="00C87023" w:rsidRDefault="0043231C" w:rsidP="00C215B7">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24" name="Text Box 2"/>
                        <wps:cNvSpPr txBox="1">
                          <a:spLocks noChangeArrowheads="1"/>
                        </wps:cNvSpPr>
                        <wps:spPr bwMode="auto">
                          <a:xfrm>
                            <a:off x="133350" y="871537"/>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25" name="Text Box 2"/>
                        <wps:cNvSpPr txBox="1">
                          <a:spLocks noChangeArrowheads="1"/>
                        </wps:cNvSpPr>
                        <wps:spPr bwMode="auto">
                          <a:xfrm>
                            <a:off x="1771650" y="2166937"/>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26" name="Text Box 2"/>
                        <wps:cNvSpPr txBox="1">
                          <a:spLocks noChangeArrowheads="1"/>
                        </wps:cNvSpPr>
                        <wps:spPr bwMode="auto">
                          <a:xfrm>
                            <a:off x="3757613" y="2185987"/>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27" name="Text Box 2"/>
                        <wps:cNvSpPr txBox="1">
                          <a:spLocks noChangeArrowheads="1"/>
                        </wps:cNvSpPr>
                        <wps:spPr bwMode="auto">
                          <a:xfrm>
                            <a:off x="1976438" y="3552825"/>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28" name="Text Box 2"/>
                        <wps:cNvSpPr txBox="1">
                          <a:spLocks noChangeArrowheads="1"/>
                        </wps:cNvSpPr>
                        <wps:spPr bwMode="auto">
                          <a:xfrm>
                            <a:off x="1943100" y="4838700"/>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29" name="Text Box 2"/>
                        <wps:cNvSpPr txBox="1">
                          <a:spLocks noChangeArrowheads="1"/>
                        </wps:cNvSpPr>
                        <wps:spPr bwMode="auto">
                          <a:xfrm>
                            <a:off x="133350" y="4729162"/>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s:wsp>
                        <wps:cNvPr id="30" name="Text Box 2"/>
                        <wps:cNvSpPr txBox="1">
                          <a:spLocks noChangeArrowheads="1"/>
                        </wps:cNvSpPr>
                        <wps:spPr bwMode="auto">
                          <a:xfrm>
                            <a:off x="1943100" y="5857875"/>
                            <a:ext cx="1295400" cy="242570"/>
                          </a:xfrm>
                          <a:prstGeom prst="rect">
                            <a:avLst/>
                          </a:prstGeom>
                          <a:noFill/>
                          <a:ln w="9525">
                            <a:noFill/>
                            <a:miter lim="800000"/>
                            <a:headEnd/>
                            <a:tailEnd/>
                          </a:ln>
                        </wps:spPr>
                        <wps:txbx>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wps:txbx>
                        <wps:bodyPr rot="0" vert="horz" wrap="square" lIns="0" tIns="0" rIns="0" bIns="0" anchor="t" anchorCtr="0">
                          <a:noAutofit/>
                        </wps:bodyPr>
                      </wps:wsp>
                    </wpg:wgp>
                  </a:graphicData>
                </a:graphic>
              </wp:anchor>
            </w:drawing>
          </mc:Choice>
          <mc:Fallback>
            <w:pict>
              <v:group id="Group 31" o:spid="_x0000_s1029" style="position:absolute;left:0;text-align:left;margin-left:32.55pt;margin-top:30.05pt;width:414pt;height:552.35pt;z-index:251704320" coordsize="52578,7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">
                <v:shape id="_x0000_s1030" type="#_x0000_t202" style="position:absolute;left:21669;top:809;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43231C" w:rsidRPr="0075777C" w:rsidRDefault="0043231C" w:rsidP="00774AD7">
                        <w:pPr>
                          <w:pStyle w:val="Figurelegend"/>
                          <w:jc w:val="right"/>
                          <w:rPr>
                            <w:b/>
                            <w:bCs/>
                            <w:sz w:val="20"/>
                            <w:szCs w:val="20"/>
                            <w:rtl/>
                            <w:lang w:bidi="ar-EG"/>
                          </w:rPr>
                        </w:pPr>
                        <w:r w:rsidRPr="0075777C">
                          <w:rPr>
                            <w:rFonts w:hint="cs"/>
                            <w:b/>
                            <w:bCs/>
                            <w:sz w:val="20"/>
                            <w:szCs w:val="20"/>
                            <w:rtl/>
                            <w:lang w:bidi="ar-EG"/>
                          </w:rPr>
                          <w:t>محتوى سمعي</w:t>
                        </w:r>
                      </w:p>
                    </w:txbxContent>
                  </v:textbox>
                </v:shape>
                <v:shape id="_x0000_s1031" type="#_x0000_t202" style="position:absolute;left:1333;top:857;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3231C" w:rsidRPr="0075777C" w:rsidRDefault="0043231C" w:rsidP="00C215B7">
                        <w:pPr>
                          <w:pStyle w:val="Figurelegend"/>
                          <w:jc w:val="right"/>
                          <w:rPr>
                            <w:b/>
                            <w:bCs/>
                            <w:sz w:val="20"/>
                            <w:szCs w:val="20"/>
                            <w:rtl/>
                            <w:lang w:bidi="ar-EG"/>
                          </w:rPr>
                        </w:pPr>
                        <w:r>
                          <w:rPr>
                            <w:rFonts w:hint="cs"/>
                            <w:b/>
                            <w:bCs/>
                            <w:sz w:val="20"/>
                            <w:szCs w:val="20"/>
                            <w:rtl/>
                            <w:lang w:bidi="ar-EG"/>
                          </w:rPr>
                          <w:t>برنامج</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v:textbox>
                </v:shape>
                <v:shape id="_x0000_s1032" type="#_x0000_t202" style="position:absolute;left:17859;top:12763;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كائن</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v:textbox>
                </v:shape>
                <v:shape id="_x0000_s1033" type="#_x0000_t202" style="position:absolute;left:37623;top:15954;width:1185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3231C" w:rsidRPr="0075777C" w:rsidRDefault="0043231C" w:rsidP="00CB3924">
                        <w:pPr>
                          <w:pStyle w:val="Figurelegend"/>
                          <w:jc w:val="right"/>
                          <w:rPr>
                            <w:b/>
                            <w:bCs/>
                            <w:sz w:val="20"/>
                            <w:szCs w:val="20"/>
                            <w:rtl/>
                            <w:lang w:bidi="ar-EG"/>
                          </w:rPr>
                        </w:pPr>
                        <w:r>
                          <w:rPr>
                            <w:rFonts w:hint="cs"/>
                            <w:b/>
                            <w:bCs/>
                            <w:sz w:val="20"/>
                            <w:szCs w:val="20"/>
                            <w:rtl/>
                            <w:lang w:bidi="ar-EG"/>
                          </w:rPr>
                          <w:t>معرَّف فريد لمسار</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v:textbox>
                </v:shape>
                <v:shape id="_x0000_s1034" type="#_x0000_t202" style="position:absolute;left:19859;top:28813;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نسق عدسة</w:t>
                        </w:r>
                        <w:r w:rsidRPr="0075777C">
                          <w:rPr>
                            <w:rFonts w:hint="cs"/>
                            <w:b/>
                            <w:bCs/>
                            <w:sz w:val="20"/>
                            <w:szCs w:val="20"/>
                            <w:rtl/>
                            <w:lang w:bidi="ar-EG"/>
                          </w:rPr>
                          <w:t xml:space="preserve"> سمعي</w:t>
                        </w:r>
                        <w:r>
                          <w:rPr>
                            <w:rFonts w:hint="cs"/>
                            <w:b/>
                            <w:bCs/>
                            <w:sz w:val="20"/>
                            <w:szCs w:val="20"/>
                            <w:rtl/>
                            <w:lang w:bidi="ar-EG"/>
                          </w:rPr>
                          <w:t>ة</w:t>
                        </w:r>
                      </w:p>
                      <w:p w:rsidR="0043231C" w:rsidRDefault="0043231C" w:rsidP="00774AD7">
                        <w:pPr>
                          <w:pStyle w:val="Figurelegend"/>
                          <w:jc w:val="right"/>
                          <w:rPr>
                            <w:rtl/>
                            <w:lang w:bidi="ar-EG"/>
                          </w:rPr>
                        </w:pPr>
                      </w:p>
                    </w:txbxContent>
                  </v:textbox>
                </v:shape>
                <v:shape id="_x0000_s1035" type="#_x0000_t202" style="position:absolute;left:19859;top:41814;width:7525;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rsidR="0043231C" w:rsidRDefault="0043231C" w:rsidP="00774AD7">
                        <w:pPr>
                          <w:pStyle w:val="Figurelegend"/>
                          <w:jc w:val="right"/>
                          <w:rPr>
                            <w:rtl/>
                            <w:lang w:bidi="ar-EG"/>
                          </w:rPr>
                        </w:pPr>
                      </w:p>
                    </w:txbxContent>
                  </v:textbox>
                </v:shape>
                <v:shape id="_x0000_s1036" type="#_x0000_t202" style="position:absolute;left:1524;top:38909;width:752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3231C" w:rsidRPr="0075777C" w:rsidRDefault="0043231C" w:rsidP="00C215B7">
                        <w:pPr>
                          <w:pStyle w:val="Figurelegend"/>
                          <w:jc w:val="right"/>
                          <w:rPr>
                            <w:b/>
                            <w:bCs/>
                            <w:sz w:val="20"/>
                            <w:szCs w:val="20"/>
                            <w:rtl/>
                            <w:lang w:bidi="ar-EG"/>
                          </w:rPr>
                        </w:pPr>
                        <w:r>
                          <w:rPr>
                            <w:rFonts w:hint="cs"/>
                            <w:b/>
                            <w:bCs/>
                            <w:sz w:val="20"/>
                            <w:szCs w:val="20"/>
                            <w:rtl/>
                            <w:lang w:bidi="ar-EG"/>
                          </w:rPr>
                          <w:t>نسق تدفق</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v:textbox>
                </v:shape>
                <v:shape id="_x0000_s1037" type="#_x0000_t202" style="position:absolute;left:1857;top:54054;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نسق مسار</w:t>
                        </w:r>
                        <w:r w:rsidRPr="0075777C">
                          <w:rPr>
                            <w:rFonts w:hint="cs"/>
                            <w:b/>
                            <w:bCs/>
                            <w:sz w:val="20"/>
                            <w:szCs w:val="20"/>
                            <w:rtl/>
                            <w:lang w:bidi="ar-EG"/>
                          </w:rPr>
                          <w:t xml:space="preserve"> سمعي</w:t>
                        </w:r>
                      </w:p>
                      <w:p w:rsidR="0043231C" w:rsidRDefault="0043231C" w:rsidP="00774AD7">
                        <w:pPr>
                          <w:pStyle w:val="Figurelegend"/>
                          <w:jc w:val="right"/>
                          <w:rPr>
                            <w:rtl/>
                            <w:lang w:bidi="ar-EG"/>
                          </w:rPr>
                        </w:pPr>
                      </w:p>
                    </w:txbxContent>
                  </v:textbox>
                </v:shape>
                <v:shape id="_x0000_s1038" type="#_x0000_t202" style="position:absolute;left:3619;top:67770;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3231C" w:rsidRDefault="0043231C" w:rsidP="00774AD7">
                        <w:pPr>
                          <w:pStyle w:val="Figurelegend"/>
                          <w:jc w:val="right"/>
                          <w:rPr>
                            <w:rtl/>
                            <w:lang w:bidi="ar-EG"/>
                          </w:rPr>
                        </w:pPr>
                        <w:r>
                          <w:rPr>
                            <w:rFonts w:hint="cs"/>
                            <w:rtl/>
                            <w:lang w:bidi="ar-EG"/>
                          </w:rPr>
                          <w:t>مثال</w:t>
                        </w:r>
                      </w:p>
                    </w:txbxContent>
                  </v:textbox>
                </v:shape>
                <v:shape id="_x0000_s1039" type="#_x0000_t202" style="position:absolute;left:22669;top:63627;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3231C" w:rsidRPr="0075777C" w:rsidRDefault="0043231C" w:rsidP="0075777C">
                        <w:pPr>
                          <w:pStyle w:val="Figurelegend"/>
                          <w:jc w:val="right"/>
                          <w:rPr>
                            <w:rFonts w:ascii="Times New Roman Bold" w:hAnsi="Times New Roman Bold"/>
                            <w:b/>
                            <w:bCs/>
                            <w:sz w:val="16"/>
                            <w:szCs w:val="20"/>
                            <w:lang w:bidi="ar-EG"/>
                          </w:rPr>
                        </w:pPr>
                        <w:r w:rsidRPr="0075777C">
                          <w:rPr>
                            <w:rFonts w:ascii="Times New Roman Bold" w:hAnsi="Times New Roman Bold" w:hint="cs"/>
                            <w:b/>
                            <w:bCs/>
                            <w:sz w:val="16"/>
                            <w:szCs w:val="20"/>
                            <w:rtl/>
                            <w:lang w:bidi="ar-EG"/>
                          </w:rPr>
                          <w:t xml:space="preserve">ملف </w:t>
                        </w:r>
                        <w:r w:rsidRPr="0075777C">
                          <w:rPr>
                            <w:rFonts w:ascii="Times New Roman Bold" w:hAnsi="Times New Roman Bold"/>
                            <w:b/>
                            <w:bCs/>
                            <w:sz w:val="16"/>
                            <w:szCs w:val="20"/>
                            <w:lang w:bidi="ar-EG"/>
                          </w:rPr>
                          <w:t>BWF</w:t>
                        </w:r>
                      </w:p>
                      <w:p w:rsidR="0043231C" w:rsidRDefault="0043231C" w:rsidP="00774AD7">
                        <w:pPr>
                          <w:pStyle w:val="Figurelegend"/>
                          <w:jc w:val="right"/>
                          <w:rPr>
                            <w:rtl/>
                            <w:lang w:bidi="ar-EG"/>
                          </w:rPr>
                        </w:pPr>
                      </w:p>
                    </w:txbxContent>
                  </v:textbox>
                </v:shape>
                <v:shape id="_x0000_s1040" type="#_x0000_t202" style="position:absolute;left:95;top:22050;width:752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المحتوى</w:t>
                        </w:r>
                      </w:p>
                      <w:p w:rsidR="0043231C" w:rsidRDefault="0043231C" w:rsidP="00774AD7">
                        <w:pPr>
                          <w:pStyle w:val="Figurelegend"/>
                          <w:jc w:val="right"/>
                          <w:rPr>
                            <w:rtl/>
                            <w:lang w:bidi="ar-EG"/>
                          </w:rPr>
                        </w:pPr>
                      </w:p>
                    </w:txbxContent>
                  </v:textbox>
                </v:shape>
                <v:shape id="_x0000_s1041" type="#_x0000_t202" style="position:absolute;top:25003;width:752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43231C" w:rsidRPr="0075777C" w:rsidRDefault="0043231C" w:rsidP="0075777C">
                        <w:pPr>
                          <w:pStyle w:val="Figurelegend"/>
                          <w:jc w:val="right"/>
                          <w:rPr>
                            <w:b/>
                            <w:bCs/>
                            <w:sz w:val="20"/>
                            <w:szCs w:val="20"/>
                            <w:rtl/>
                            <w:lang w:bidi="ar-EG"/>
                          </w:rPr>
                        </w:pPr>
                        <w:r>
                          <w:rPr>
                            <w:rFonts w:hint="cs"/>
                            <w:b/>
                            <w:bCs/>
                            <w:sz w:val="20"/>
                            <w:szCs w:val="20"/>
                            <w:rtl/>
                            <w:lang w:bidi="ar-EG"/>
                          </w:rPr>
                          <w:t>النسق</w:t>
                        </w:r>
                      </w:p>
                      <w:p w:rsidR="0043231C" w:rsidRDefault="0043231C" w:rsidP="00774AD7">
                        <w:pPr>
                          <w:pStyle w:val="Figurelegend"/>
                          <w:jc w:val="right"/>
                          <w:rPr>
                            <w:rtl/>
                            <w:lang w:bidi="ar-EG"/>
                          </w:rPr>
                        </w:pPr>
                      </w:p>
                    </w:txbxContent>
                  </v:textbox>
                </v:shape>
                <v:shape id="_x0000_s1042" type="#_x0000_t202" style="position:absolute;left:42291;width:10287;height:1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3231C" w:rsidRDefault="0043231C" w:rsidP="00774AD7">
                        <w:pPr>
                          <w:pStyle w:val="Figurelegend"/>
                          <w:tabs>
                            <w:tab w:val="clear" w:pos="794"/>
                            <w:tab w:val="clear" w:pos="1361"/>
                            <w:tab w:val="left" w:pos="1163"/>
                          </w:tabs>
                          <w:spacing w:line="200" w:lineRule="exact"/>
                          <w:jc w:val="center"/>
                          <w:rPr>
                            <w:rtl/>
                            <w:lang w:bidi="ar-EG"/>
                          </w:rPr>
                        </w:pPr>
                        <w:r>
                          <w:rPr>
                            <w:rFonts w:hint="cs"/>
                            <w:rtl/>
                            <w:lang w:bidi="ar-EG"/>
                          </w:rPr>
                          <w:t>يحيل إلى</w:t>
                        </w:r>
                        <w:r>
                          <w:rPr>
                            <w:rtl/>
                            <w:lang w:bidi="ar-EG"/>
                          </w:rPr>
                          <w:br/>
                        </w:r>
                        <w:r>
                          <w:rPr>
                            <w:rFonts w:hint="cs"/>
                            <w:rtl/>
                            <w:lang w:bidi="ar-EG"/>
                          </w:rPr>
                          <w:t>ذاك</w:t>
                        </w:r>
                        <w:r>
                          <w:rPr>
                            <w:rFonts w:hint="cs"/>
                            <w:rtl/>
                            <w:lang w:bidi="ar-EG"/>
                          </w:rPr>
                          <w:tab/>
                          <w:t>هذا</w:t>
                        </w:r>
                      </w:p>
                      <w:p w:rsidR="0043231C" w:rsidRDefault="0043231C" w:rsidP="00774AD7">
                        <w:pPr>
                          <w:pStyle w:val="Figurelegend"/>
                          <w:tabs>
                            <w:tab w:val="clear" w:pos="794"/>
                            <w:tab w:val="clear" w:pos="1361"/>
                            <w:tab w:val="left" w:pos="1163"/>
                          </w:tabs>
                          <w:spacing w:line="200" w:lineRule="exact"/>
                          <w:jc w:val="center"/>
                          <w:rPr>
                            <w:rtl/>
                            <w:lang w:bidi="ar-EG"/>
                          </w:rPr>
                        </w:pPr>
                      </w:p>
                      <w:p w:rsidR="0043231C" w:rsidRDefault="0043231C" w:rsidP="00774AD7">
                        <w:pPr>
                          <w:pStyle w:val="Figurelegend"/>
                          <w:tabs>
                            <w:tab w:val="clear" w:pos="794"/>
                            <w:tab w:val="clear" w:pos="1361"/>
                            <w:tab w:val="left" w:pos="1163"/>
                          </w:tabs>
                          <w:spacing w:line="200" w:lineRule="exact"/>
                          <w:jc w:val="center"/>
                          <w:rPr>
                            <w:rtl/>
                            <w:lang w:bidi="ar-EG"/>
                          </w:rPr>
                        </w:pPr>
                        <w:r>
                          <w:rPr>
                            <w:rFonts w:hint="cs"/>
                            <w:rtl/>
                            <w:lang w:bidi="ar-EG"/>
                          </w:rPr>
                          <w:t>يحيل إلى</w:t>
                        </w:r>
                        <w:r>
                          <w:rPr>
                            <w:rtl/>
                            <w:lang w:bidi="ar-EG"/>
                          </w:rPr>
                          <w:br/>
                        </w:r>
                        <w:r>
                          <w:rPr>
                            <w:rFonts w:hint="cs"/>
                            <w:rtl/>
                            <w:lang w:bidi="ar-EG"/>
                          </w:rPr>
                          <w:t>ذاك</w:t>
                        </w:r>
                        <w:r>
                          <w:rPr>
                            <w:rFonts w:hint="cs"/>
                            <w:rtl/>
                            <w:lang w:bidi="ar-EG"/>
                          </w:rPr>
                          <w:tab/>
                          <w:t>هذا</w:t>
                        </w:r>
                      </w:p>
                      <w:p w:rsidR="0043231C" w:rsidRPr="00774AD7" w:rsidRDefault="0043231C" w:rsidP="00774AD7">
                        <w:pPr>
                          <w:pStyle w:val="Figurelegend"/>
                          <w:tabs>
                            <w:tab w:val="clear" w:pos="794"/>
                            <w:tab w:val="clear" w:pos="1361"/>
                            <w:tab w:val="left" w:pos="1163"/>
                          </w:tabs>
                          <w:spacing w:line="140" w:lineRule="exact"/>
                          <w:jc w:val="center"/>
                          <w:rPr>
                            <w:sz w:val="16"/>
                            <w:szCs w:val="16"/>
                            <w:rtl/>
                            <w:lang w:bidi="ar-EG"/>
                          </w:rPr>
                        </w:pPr>
                      </w:p>
                      <w:p w:rsidR="0043231C" w:rsidRDefault="0043231C" w:rsidP="00774AD7">
                        <w:pPr>
                          <w:pStyle w:val="Figurelegend"/>
                          <w:tabs>
                            <w:tab w:val="clear" w:pos="794"/>
                            <w:tab w:val="clear" w:pos="1361"/>
                            <w:tab w:val="left" w:pos="1163"/>
                          </w:tabs>
                          <w:spacing w:line="200" w:lineRule="exact"/>
                          <w:jc w:val="center"/>
                          <w:rPr>
                            <w:rtl/>
                            <w:lang w:bidi="ar-EG"/>
                          </w:rPr>
                        </w:pPr>
                        <w:r>
                          <w:rPr>
                            <w:rFonts w:hint="cs"/>
                            <w:rtl/>
                            <w:lang w:bidi="ar-EG"/>
                          </w:rPr>
                          <w:t>مرجع خارجي</w:t>
                        </w:r>
                      </w:p>
                    </w:txbxContent>
                  </v:textbox>
                </v:shape>
                <v:shape id="_x0000_s1043" type="#_x0000_t202" style="position:absolute;left:21764;top:8143;width:1295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43231C" w:rsidRPr="00C87023" w:rsidRDefault="0043231C" w:rsidP="00C215B7">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44" type="#_x0000_t202" style="position:absolute;left:1333;top:8715;width:1295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45" type="#_x0000_t202" style="position:absolute;left:17716;top:21669;width:1295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46" type="#_x0000_t202" style="position:absolute;left:37576;top:21859;width:1295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47" type="#_x0000_t202" style="position:absolute;left:19764;top:35528;width:1295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48" type="#_x0000_t202" style="position:absolute;left:19431;top:48387;width:1295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49" type="#_x0000_t202" style="position:absolute;left:1333;top:47291;width:1295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shape id="_x0000_s1050" type="#_x0000_t202" style="position:absolute;left:19431;top:58578;width:1295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3231C" w:rsidRPr="00C87023" w:rsidRDefault="0043231C" w:rsidP="00490831">
                        <w:pPr>
                          <w:pStyle w:val="Figurelegend"/>
                          <w:jc w:val="right"/>
                          <w:rPr>
                            <w:i/>
                            <w:iCs/>
                            <w:sz w:val="16"/>
                            <w:szCs w:val="20"/>
                            <w:lang w:bidi="ar-EG"/>
                          </w:rPr>
                        </w:pPr>
                        <w:r w:rsidRPr="00C87023">
                          <w:rPr>
                            <w:i/>
                            <w:iCs/>
                            <w:sz w:val="16"/>
                            <w:szCs w:val="20"/>
                            <w:lang w:bidi="ar-EG"/>
                          </w:rPr>
                          <w:t>&gt;</w:t>
                        </w:r>
                        <w:r w:rsidRPr="00C87023">
                          <w:rPr>
                            <w:rFonts w:hint="cs"/>
                            <w:i/>
                            <w:iCs/>
                            <w:sz w:val="16"/>
                            <w:szCs w:val="20"/>
                            <w:rtl/>
                            <w:lang w:bidi="ar-EG"/>
                          </w:rPr>
                          <w:t>نعوت وعناصر فرعية ومحلية</w:t>
                        </w:r>
                        <w:r w:rsidRPr="00C87023">
                          <w:rPr>
                            <w:i/>
                            <w:iCs/>
                            <w:sz w:val="16"/>
                            <w:szCs w:val="20"/>
                            <w:lang w:bidi="ar-EG"/>
                          </w:rPr>
                          <w:t>&lt;</w:t>
                        </w:r>
                      </w:p>
                    </w:txbxContent>
                  </v:textbox>
                </v:shape>
              </v:group>
            </w:pict>
          </mc:Fallback>
        </mc:AlternateContent>
      </w:r>
      <w:r w:rsidR="008716D7" w:rsidRPr="009371E5">
        <w:rPr>
          <w:rtl/>
          <w:lang w:val="fr-FR" w:bidi="ar-EG"/>
        </w:rPr>
        <w:t xml:space="preserve">النموذج الإجمالي للغة النمذجة الموحدة </w:t>
      </w:r>
      <w:r w:rsidR="00D226C7">
        <w:rPr>
          <w:lang w:val="fr-FR" w:bidi="ar-EG"/>
        </w:rPr>
        <w:t>(</w:t>
      </w:r>
      <w:r w:rsidR="008716D7" w:rsidRPr="009371E5">
        <w:rPr>
          <w:lang w:val="fr-FR" w:bidi="ar-EG"/>
        </w:rPr>
        <w:t>UML</w:t>
      </w:r>
      <w:r w:rsidR="00D226C7">
        <w:rPr>
          <w:lang w:val="fr-FR" w:bidi="ar-EG"/>
        </w:rPr>
        <w:t>)</w:t>
      </w:r>
    </w:p>
    <w:p w:rsidR="008716D7" w:rsidRPr="009371E5" w:rsidRDefault="00774AD7" w:rsidP="004B0E16">
      <w:pPr>
        <w:spacing w:line="240" w:lineRule="auto"/>
        <w:jc w:val="center"/>
        <w:rPr>
          <w:rtl/>
          <w:lang w:bidi="ar-EG"/>
        </w:rPr>
      </w:pPr>
      <w:r w:rsidRPr="00103C90">
        <w:rPr>
          <w:noProof/>
        </w:rPr>
        <mc:AlternateContent>
          <mc:Choice Requires="wps">
            <w:drawing>
              <wp:anchor distT="0" distB="0" distL="114300" distR="114300" simplePos="0" relativeHeight="251676672" behindDoc="0" locked="0" layoutInCell="1" allowOverlap="1" wp14:anchorId="66FADB20" wp14:editId="40B53956">
                <wp:simplePos x="0" y="0"/>
                <wp:positionH relativeFrom="column">
                  <wp:posOffset>2356167</wp:posOffset>
                </wp:positionH>
                <wp:positionV relativeFrom="paragraph">
                  <wp:posOffset>5338763</wp:posOffset>
                </wp:positionV>
                <wp:extent cx="752475" cy="2381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38125"/>
                        </a:xfrm>
                        <a:prstGeom prst="rect">
                          <a:avLst/>
                        </a:prstGeom>
                        <a:noFill/>
                        <a:ln w="9525">
                          <a:noFill/>
                          <a:miter lim="800000"/>
                          <a:headEnd/>
                          <a:tailEnd/>
                        </a:ln>
                      </wps:spPr>
                      <wps:txbx>
                        <w:txbxContent>
                          <w:p w:rsidR="0043231C" w:rsidRPr="0075777C" w:rsidRDefault="0043231C" w:rsidP="00C215B7">
                            <w:pPr>
                              <w:pStyle w:val="Figurelegend"/>
                              <w:jc w:val="right"/>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rsidR="0043231C" w:rsidRDefault="0043231C" w:rsidP="00774AD7">
                            <w:pPr>
                              <w:pStyle w:val="Figurelegend"/>
                              <w:jc w:val="right"/>
                              <w:rPr>
                                <w:rtl/>
                                <w:lang w:bidi="ar-EG"/>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6FADB20" id="Text Box 2" o:spid="_x0000_s1051" type="#_x0000_t202" style="position:absolute;left:0;text-align:left;margin-left:185.5pt;margin-top:420.4pt;width:59.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" filled="f" stroked="f">
                <v:textbox inset="0,0,0,0">
                  <w:txbxContent>
                    <w:p w:rsidR="0043231C" w:rsidRPr="0075777C" w:rsidRDefault="0043231C" w:rsidP="00C215B7">
                      <w:pPr>
                        <w:pStyle w:val="Figurelegend"/>
                        <w:jc w:val="right"/>
                        <w:rPr>
                          <w:b/>
                          <w:bCs/>
                          <w:sz w:val="20"/>
                          <w:szCs w:val="20"/>
                          <w:rtl/>
                          <w:lang w:bidi="ar-EG"/>
                        </w:rPr>
                      </w:pPr>
                      <w:r>
                        <w:rPr>
                          <w:rFonts w:hint="cs"/>
                          <w:b/>
                          <w:bCs/>
                          <w:sz w:val="20"/>
                          <w:szCs w:val="20"/>
                          <w:rtl/>
                          <w:lang w:bidi="ar-EG"/>
                        </w:rPr>
                        <w:t>نسق قناة</w:t>
                      </w:r>
                      <w:r w:rsidRPr="0075777C">
                        <w:rPr>
                          <w:rFonts w:hint="cs"/>
                          <w:b/>
                          <w:bCs/>
                          <w:sz w:val="20"/>
                          <w:szCs w:val="20"/>
                          <w:rtl/>
                          <w:lang w:bidi="ar-EG"/>
                        </w:rPr>
                        <w:t xml:space="preserve"> سمعي</w:t>
                      </w:r>
                      <w:r>
                        <w:rPr>
                          <w:rFonts w:hint="cs"/>
                          <w:b/>
                          <w:bCs/>
                          <w:sz w:val="20"/>
                          <w:szCs w:val="20"/>
                          <w:rtl/>
                          <w:lang w:bidi="ar-EG"/>
                        </w:rPr>
                        <w:t>ة</w:t>
                      </w:r>
                    </w:p>
                    <w:p w:rsidR="0043231C" w:rsidRDefault="0043231C" w:rsidP="00774AD7">
                      <w:pPr>
                        <w:pStyle w:val="Figurelegend"/>
                        <w:jc w:val="right"/>
                        <w:rPr>
                          <w:rtl/>
                          <w:lang w:bidi="ar-EG"/>
                        </w:rPr>
                      </w:pPr>
                    </w:p>
                  </w:txbxContent>
                </v:textbox>
              </v:shape>
            </w:pict>
          </mc:Fallback>
        </mc:AlternateContent>
      </w:r>
      <w:r w:rsidR="005C4663">
        <w:object w:dxaOrig="6623" w:dyaOrig="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297" type="#_x0000_t75" style="width:435.75pt;height:596.25pt" o:ole="">
            <v:imagedata r:id="rId15" o:title=""/>
          </v:shape>
          <o:OLEObject Type="Embed" ProgID="CorelDraw.Graphic.16" ShapeID="_x0000_i7297" DrawAspect="Content" ObjectID="_1534245778" r:id="rId16"/>
        </w:object>
      </w:r>
    </w:p>
    <w:p w:rsidR="008716D7" w:rsidRPr="009371E5" w:rsidRDefault="008716D7" w:rsidP="00545585">
      <w:pPr>
        <w:rPr>
          <w:rtl/>
          <w:lang w:bidi="ar-EG"/>
        </w:rPr>
      </w:pPr>
    </w:p>
    <w:p w:rsidR="008716D7" w:rsidRPr="009371E5" w:rsidRDefault="004B0E16" w:rsidP="004B0E16">
      <w:pPr>
        <w:pStyle w:val="Heading2"/>
        <w:rPr>
          <w:lang w:val="en-GB" w:bidi="ar-EG"/>
        </w:rPr>
      </w:pPr>
      <w:bookmarkStart w:id="24" w:name="_Toc460502778"/>
      <w:r>
        <w:rPr>
          <w:lang w:bidi="ar-EG"/>
        </w:rPr>
        <w:t>1.3</w:t>
      </w:r>
      <w:r w:rsidR="008716D7" w:rsidRPr="009371E5">
        <w:rPr>
          <w:rtl/>
          <w:lang w:bidi="ar-EG"/>
        </w:rPr>
        <w:tab/>
        <w:t>النسق</w:t>
      </w:r>
      <w:bookmarkEnd w:id="24"/>
    </w:p>
    <w:p w:rsidR="008716D7" w:rsidRPr="004B0E16" w:rsidRDefault="008716D7" w:rsidP="00BA7827">
      <w:pPr>
        <w:rPr>
          <w:spacing w:val="-4"/>
          <w:rtl/>
          <w:lang w:bidi="ar-EG"/>
        </w:rPr>
      </w:pPr>
      <w:bookmarkStart w:id="25" w:name="lt_pId153"/>
      <w:r w:rsidRPr="004B0E16">
        <w:rPr>
          <w:spacing w:val="-4"/>
          <w:rtl/>
          <w:lang w:bidi="ar-EG"/>
        </w:rPr>
        <w:t xml:space="preserve">يجيب معرِّف </w:t>
      </w:r>
      <w:r w:rsidRPr="004B0E16">
        <w:rPr>
          <w:spacing w:val="-4"/>
          <w:lang w:bidi="ar-EG"/>
        </w:rPr>
        <w:t>audioTrackFormatID</w:t>
      </w:r>
      <w:r w:rsidRPr="004B0E16">
        <w:rPr>
          <w:spacing w:val="-4"/>
          <w:rtl/>
          <w:lang w:bidi="ar-EG"/>
        </w:rPr>
        <w:t xml:space="preserve"> على السؤال "ما هو نسق هذا المسار؟" وسيحتوي نسق مسار سمعي، </w:t>
      </w:r>
      <w:r w:rsidRPr="004B0E16">
        <w:rPr>
          <w:spacing w:val="-4"/>
          <w:lang w:bidi="ar-EG"/>
        </w:rPr>
        <w:t>audioTrackFormat</w:t>
      </w:r>
      <w:r w:rsidRPr="004B0E16">
        <w:rPr>
          <w:spacing w:val="-4"/>
          <w:rtl/>
          <w:lang w:bidi="ar-EG"/>
        </w:rPr>
        <w:t xml:space="preserve">، أيضاً معرف نسق تدفق سمعي، </w:t>
      </w:r>
      <w:r w:rsidRPr="004B0E16">
        <w:rPr>
          <w:spacing w:val="-4"/>
          <w:lang w:bidi="ar-EG"/>
        </w:rPr>
        <w:t>audioStreamFormatID</w:t>
      </w:r>
      <w:r w:rsidRPr="004B0E16">
        <w:rPr>
          <w:spacing w:val="-4"/>
          <w:rtl/>
          <w:lang w:bidi="ar-EG"/>
        </w:rPr>
        <w:t>، يسمح بتعريف توليفة نسق المسار السمعي،</w:t>
      </w:r>
      <w:r w:rsidR="00603DC2" w:rsidRPr="004B0E16">
        <w:rPr>
          <w:spacing w:val="-4"/>
          <w:rtl/>
          <w:lang w:bidi="ar-EG"/>
        </w:rPr>
        <w:t xml:space="preserve"> </w:t>
      </w:r>
      <w:r w:rsidRPr="004B0E16">
        <w:rPr>
          <w:spacing w:val="-4"/>
          <w:lang w:bidi="ar-EG"/>
        </w:rPr>
        <w:t>audioTrackFormat</w:t>
      </w:r>
      <w:r w:rsidRPr="004B0E16">
        <w:rPr>
          <w:spacing w:val="-4"/>
          <w:rtl/>
          <w:lang w:bidi="ar-EG"/>
        </w:rPr>
        <w:t xml:space="preserve">، ونسق التدفق </w:t>
      </w:r>
      <w:r w:rsidR="00C87023">
        <w:rPr>
          <w:rFonts w:hint="cs"/>
          <w:spacing w:val="-4"/>
          <w:rtl/>
          <w:lang w:bidi="ar-EG"/>
        </w:rPr>
        <w:t>ال</w:t>
      </w:r>
      <w:r w:rsidRPr="004B0E16">
        <w:rPr>
          <w:spacing w:val="-4"/>
          <w:rtl/>
          <w:lang w:bidi="ar-EG"/>
        </w:rPr>
        <w:t xml:space="preserve">سمعي، </w:t>
      </w:r>
      <w:r w:rsidRPr="004B0E16">
        <w:rPr>
          <w:spacing w:val="-4"/>
          <w:lang w:bidi="ar-EG"/>
        </w:rPr>
        <w:t>audioStreamFormat</w:t>
      </w:r>
      <w:r w:rsidRPr="004B0E16">
        <w:rPr>
          <w:spacing w:val="-4"/>
          <w:rtl/>
          <w:lang w:bidi="ar-EG"/>
        </w:rPr>
        <w:t xml:space="preserve">. ويصف نسق </w:t>
      </w:r>
      <w:r w:rsidRPr="004B0E16">
        <w:rPr>
          <w:spacing w:val="-4"/>
          <w:lang w:bidi="ar-EG"/>
        </w:rPr>
        <w:t>audioStreamFormat</w:t>
      </w:r>
      <w:r w:rsidRPr="004B0E16">
        <w:rPr>
          <w:spacing w:val="-4"/>
          <w:rtl/>
          <w:lang w:bidi="ar-EG"/>
        </w:rPr>
        <w:t xml:space="preserve"> الإشارة التي يمكن فك</w:t>
      </w:r>
      <w:r w:rsidR="00BA7827">
        <w:rPr>
          <w:rFonts w:hint="cs"/>
          <w:spacing w:val="-4"/>
          <w:rtl/>
          <w:lang w:bidi="ar-EG"/>
        </w:rPr>
        <w:t> </w:t>
      </w:r>
      <w:r w:rsidRPr="004B0E16">
        <w:rPr>
          <w:spacing w:val="-4"/>
          <w:rtl/>
          <w:lang w:bidi="ar-EG"/>
        </w:rPr>
        <w:t>تشفيرها.</w:t>
      </w:r>
    </w:p>
    <w:p w:rsidR="008716D7" w:rsidRPr="009371E5" w:rsidRDefault="008716D7" w:rsidP="004B0E16">
      <w:pPr>
        <w:rPr>
          <w:rtl/>
          <w:lang w:bidi="ar-EG"/>
        </w:rPr>
      </w:pPr>
      <w:bookmarkStart w:id="26" w:name="lt_pId155"/>
      <w:bookmarkEnd w:id="25"/>
      <w:r w:rsidRPr="009371E5">
        <w:rPr>
          <w:rtl/>
          <w:lang w:bidi="ar-EG"/>
        </w:rPr>
        <w:t xml:space="preserve">ويتكون نسق </w:t>
      </w:r>
      <w:r w:rsidRPr="009371E5">
        <w:rPr>
          <w:lang w:bidi="ar-EG"/>
        </w:rPr>
        <w:t>audioStreamFormat</w:t>
      </w:r>
      <w:r w:rsidRPr="009371E5">
        <w:rPr>
          <w:rtl/>
          <w:lang w:bidi="ar-EG"/>
        </w:rPr>
        <w:t xml:space="preserve"> من واحد أو أكثر من أنساق </w:t>
      </w:r>
      <w:r w:rsidRPr="009371E5">
        <w:rPr>
          <w:lang w:bidi="ar-EG"/>
        </w:rPr>
        <w:t>audioTrackFormat</w:t>
      </w:r>
      <w:r w:rsidRPr="009371E5">
        <w:rPr>
          <w:rtl/>
          <w:lang w:bidi="ar-EG"/>
        </w:rPr>
        <w:t>. وبالتالي، فإن الجمع بين نسق</w:t>
      </w:r>
      <w:r w:rsidR="004B0E16">
        <w:rPr>
          <w:rFonts w:hint="cs"/>
          <w:rtl/>
          <w:lang w:bidi="ar-EG"/>
        </w:rPr>
        <w:t> </w:t>
      </w:r>
      <w:r w:rsidRPr="009371E5">
        <w:rPr>
          <w:lang w:bidi="ar-EG"/>
        </w:rPr>
        <w:t>audioStreamFormat</w:t>
      </w:r>
      <w:r w:rsidRPr="009371E5">
        <w:rPr>
          <w:rtl/>
          <w:lang w:bidi="ar-EG"/>
        </w:rPr>
        <w:t xml:space="preserve"> ونسق </w:t>
      </w:r>
      <w:r w:rsidRPr="009371E5">
        <w:rPr>
          <w:lang w:bidi="ar-EG"/>
        </w:rPr>
        <w:t>audioTrackFormat</w:t>
      </w:r>
      <w:r w:rsidRPr="009371E5">
        <w:rPr>
          <w:rtl/>
          <w:lang w:bidi="ar-EG"/>
        </w:rPr>
        <w:t xml:space="preserve"> يكشف ما</w:t>
      </w:r>
      <w:r w:rsidR="00BA7827">
        <w:rPr>
          <w:rFonts w:hint="cs"/>
          <w:spacing w:val="-4"/>
          <w:rtl/>
          <w:lang w:bidi="ar-EG"/>
        </w:rPr>
        <w:t> </w:t>
      </w:r>
      <w:r w:rsidRPr="009371E5">
        <w:rPr>
          <w:rtl/>
          <w:lang w:bidi="ar-EG"/>
        </w:rPr>
        <w:t>إذا كان فك شفرة الإشارة لازماً أم</w:t>
      </w:r>
      <w:r w:rsidR="00BA7827">
        <w:rPr>
          <w:rFonts w:hint="cs"/>
          <w:spacing w:val="-4"/>
          <w:rtl/>
          <w:lang w:bidi="ar-EG"/>
        </w:rPr>
        <w:t> </w:t>
      </w:r>
      <w:r w:rsidRPr="009371E5">
        <w:rPr>
          <w:rtl/>
          <w:lang w:bidi="ar-EG"/>
        </w:rPr>
        <w:t>لا.</w:t>
      </w:r>
    </w:p>
    <w:p w:rsidR="008716D7" w:rsidRPr="009371E5" w:rsidRDefault="008716D7" w:rsidP="004B0E16">
      <w:pPr>
        <w:rPr>
          <w:rtl/>
          <w:lang w:bidi="ar-EG"/>
        </w:rPr>
      </w:pPr>
      <w:bookmarkStart w:id="27" w:name="lt_pId159"/>
      <w:bookmarkEnd w:id="26"/>
      <w:r w:rsidRPr="009371E5">
        <w:rPr>
          <w:rtl/>
          <w:lang w:bidi="ar-EG"/>
        </w:rPr>
        <w:t>وتتمثل المرحلة التالية في معرفة ماهية نمط إشارة التدفق السمعية؛ فقد تكون قناة تقليدية (كقناة "أمامية يسرى")، على سبيل المثال، أو كائناً سمعياً (كشيء يدعى "القيثارة" متموضع في المقدمة)، أو مكون صوتيات محيطة من الرتبة العليا</w:t>
      </w:r>
      <w:r w:rsidR="00BA7827">
        <w:rPr>
          <w:rFonts w:hint="cs"/>
          <w:spacing w:val="-4"/>
          <w:rtl/>
          <w:lang w:bidi="ar-EG"/>
        </w:rPr>
        <w:t> </w:t>
      </w:r>
      <w:r w:rsidR="00DA68B5" w:rsidRPr="009371E5">
        <w:rPr>
          <w:rFonts w:cs="Times New Roman"/>
          <w:szCs w:val="22"/>
          <w:rtl/>
          <w:lang w:bidi="ar-EG"/>
        </w:rPr>
        <w:t>(</w:t>
      </w:r>
      <w:r w:rsidR="00DA68B5" w:rsidRPr="009371E5">
        <w:rPr>
          <w:rFonts w:cs="Times New Roman"/>
          <w:szCs w:val="22"/>
          <w:lang w:bidi="ar-EG"/>
        </w:rPr>
        <w:t>HOA</w:t>
      </w:r>
      <w:r w:rsidR="00DA68B5" w:rsidRPr="009371E5">
        <w:rPr>
          <w:rFonts w:cs="Times New Roman"/>
          <w:szCs w:val="22"/>
          <w:rtl/>
          <w:lang w:bidi="ar-EG"/>
        </w:rPr>
        <w:t>)</w:t>
      </w:r>
      <w:r w:rsidRPr="009371E5">
        <w:rPr>
          <w:rtl/>
          <w:lang w:bidi="ar-EG"/>
        </w:rPr>
        <w:t xml:space="preserve"> مثل</w:t>
      </w:r>
      <w:r w:rsidR="004B0E16">
        <w:rPr>
          <w:rFonts w:hint="cs"/>
          <w:rtl/>
          <w:lang w:bidi="ar-EG"/>
        </w:rPr>
        <w:t> </w:t>
      </w:r>
      <w:r w:rsidRPr="004B0E16">
        <w:rPr>
          <w:rFonts w:cs="Times New Roman"/>
          <w:szCs w:val="22"/>
          <w:rtl/>
          <w:lang w:bidi="ar-EG"/>
        </w:rPr>
        <w:t>(</w:t>
      </w:r>
      <w:r w:rsidR="00A122E7" w:rsidRPr="004B0E16">
        <w:rPr>
          <w:rFonts w:cs="Times New Roman" w:hint="eastAsia"/>
          <w:szCs w:val="22"/>
          <w:rtl/>
          <w:lang w:bidi="ar-EG"/>
        </w:rPr>
        <w:t>’</w:t>
      </w:r>
      <w:r w:rsidRPr="004B0E16">
        <w:rPr>
          <w:rFonts w:cs="Times New Roman"/>
          <w:szCs w:val="22"/>
          <w:lang w:bidi="ar-EG"/>
        </w:rPr>
        <w:t>X</w:t>
      </w:r>
      <w:r w:rsidR="00A122E7" w:rsidRPr="004B0E16">
        <w:rPr>
          <w:rFonts w:cs="Times New Roman" w:hint="eastAsia"/>
          <w:szCs w:val="22"/>
          <w:rtl/>
          <w:lang w:bidi="ar-EG"/>
        </w:rPr>
        <w:t>‘</w:t>
      </w:r>
      <w:r w:rsidRPr="004B0E16">
        <w:rPr>
          <w:rFonts w:cs="Times New Roman"/>
          <w:szCs w:val="22"/>
          <w:rtl/>
          <w:lang w:bidi="ar-EG"/>
        </w:rPr>
        <w:t>)</w:t>
      </w:r>
      <w:r w:rsidRPr="009371E5">
        <w:rPr>
          <w:rtl/>
          <w:lang w:bidi="ar-EG"/>
        </w:rPr>
        <w:t xml:space="preserve"> أو مجموعة من القنوات. وداخل نسق </w:t>
      </w:r>
      <w:r w:rsidRPr="009371E5">
        <w:rPr>
          <w:lang w:bidi="ar-EG"/>
        </w:rPr>
        <w:t>audioStreamFormat</w:t>
      </w:r>
      <w:r w:rsidRPr="009371E5">
        <w:rPr>
          <w:rtl/>
          <w:lang w:bidi="ar-EG"/>
        </w:rPr>
        <w:t xml:space="preserve"> سيكون هناك مرجع يشير إما إلى نسق القناة السمعية،</w:t>
      </w:r>
      <w:r w:rsidR="004B0E16">
        <w:rPr>
          <w:rFonts w:hint="cs"/>
          <w:rtl/>
          <w:lang w:bidi="ar-EG"/>
        </w:rPr>
        <w:t> </w:t>
      </w:r>
      <w:r w:rsidRPr="009371E5">
        <w:rPr>
          <w:lang w:bidi="ar-EG"/>
        </w:rPr>
        <w:t>audioChannelFormat</w:t>
      </w:r>
      <w:r w:rsidRPr="009371E5">
        <w:rPr>
          <w:rtl/>
          <w:lang w:bidi="ar-EG"/>
        </w:rPr>
        <w:t xml:space="preserve">، أو إلى نسق الكدسة السمعية، </w:t>
      </w:r>
      <w:r w:rsidRPr="009371E5">
        <w:rPr>
          <w:lang w:bidi="ar-EG"/>
        </w:rPr>
        <w:t>audioPackFormat</w:t>
      </w:r>
      <w:r w:rsidRPr="009371E5">
        <w:rPr>
          <w:rtl/>
          <w:lang w:bidi="ar-EG"/>
        </w:rPr>
        <w:t>، فيصف تدفق الإشارة السمعية. وسيكون هناك واحد فقط من هذه</w:t>
      </w:r>
      <w:r w:rsidR="00BA7827">
        <w:rPr>
          <w:rFonts w:hint="cs"/>
          <w:spacing w:val="-4"/>
          <w:rtl/>
          <w:lang w:bidi="ar-EG"/>
        </w:rPr>
        <w:t> </w:t>
      </w:r>
      <w:r w:rsidRPr="009371E5">
        <w:rPr>
          <w:rtl/>
          <w:lang w:bidi="ar-EG"/>
        </w:rPr>
        <w:t>المراجع.</w:t>
      </w:r>
    </w:p>
    <w:p w:rsidR="008716D7" w:rsidRPr="004B0E16" w:rsidRDefault="008716D7" w:rsidP="004B0E16">
      <w:pPr>
        <w:rPr>
          <w:spacing w:val="-4"/>
          <w:rtl/>
          <w:lang w:bidi="ar-EG"/>
        </w:rPr>
      </w:pPr>
      <w:bookmarkStart w:id="28" w:name="lt_pId162"/>
      <w:bookmarkEnd w:id="27"/>
      <w:r w:rsidRPr="009371E5">
        <w:rPr>
          <w:rtl/>
          <w:lang w:bidi="ar-EG"/>
        </w:rPr>
        <w:t xml:space="preserve">وإذا احتوى نسقُ </w:t>
      </w:r>
      <w:r w:rsidRPr="009371E5">
        <w:rPr>
          <w:lang w:bidi="ar-EG"/>
        </w:rPr>
        <w:t>audioStreamFormat</w:t>
      </w:r>
      <w:r w:rsidRPr="009371E5">
        <w:rPr>
          <w:rtl/>
          <w:lang w:bidi="ar-EG"/>
        </w:rPr>
        <w:t xml:space="preserve"> مرجع نسق </w:t>
      </w:r>
      <w:r w:rsidRPr="009371E5">
        <w:rPr>
          <w:lang w:bidi="ar-EG"/>
        </w:rPr>
        <w:t>audioChannelFormat</w:t>
      </w:r>
      <w:r w:rsidRPr="009371E5">
        <w:rPr>
          <w:rtl/>
          <w:lang w:bidi="ar-EG"/>
        </w:rPr>
        <w:t xml:space="preserve"> (أي </w:t>
      </w:r>
      <w:r w:rsidRPr="009371E5">
        <w:rPr>
          <w:lang w:bidi="ar-EG"/>
        </w:rPr>
        <w:t>audioChannelFormatIDRef</w:t>
      </w:r>
      <w:r w:rsidRPr="009371E5">
        <w:rPr>
          <w:rtl/>
          <w:lang w:bidi="ar-EG"/>
        </w:rPr>
        <w:t>) فإن نسق</w:t>
      </w:r>
      <w:r w:rsidR="004B0E16">
        <w:rPr>
          <w:rFonts w:hint="cs"/>
          <w:rtl/>
          <w:lang w:bidi="ar-EG"/>
        </w:rPr>
        <w:t> </w:t>
      </w:r>
      <w:r w:rsidRPr="009371E5">
        <w:rPr>
          <w:lang w:bidi="ar-EG"/>
        </w:rPr>
        <w:t>audioStreamFormat</w:t>
      </w:r>
      <w:r w:rsidRPr="009371E5">
        <w:rPr>
          <w:rtl/>
          <w:lang w:bidi="ar-EG"/>
        </w:rPr>
        <w:t xml:space="preserve"> هو واحد من عدة أنماط مختلفة من نسق </w:t>
      </w:r>
      <w:r w:rsidRPr="009371E5">
        <w:rPr>
          <w:lang w:bidi="ar-EG"/>
        </w:rPr>
        <w:t>audioChannelFormat</w:t>
      </w:r>
      <w:r w:rsidRPr="009371E5">
        <w:rPr>
          <w:rtl/>
          <w:lang w:bidi="ar-EG"/>
        </w:rPr>
        <w:t xml:space="preserve">. ونسق </w:t>
      </w:r>
      <w:r w:rsidRPr="009371E5">
        <w:rPr>
          <w:lang w:bidi="ar-EG"/>
        </w:rPr>
        <w:t>audioChannelFormat</w:t>
      </w:r>
      <w:r w:rsidRPr="009371E5">
        <w:rPr>
          <w:rtl/>
          <w:lang w:bidi="ar-EG"/>
        </w:rPr>
        <w:t xml:space="preserve"> </w:t>
      </w:r>
      <w:r w:rsidRPr="004B0E16">
        <w:rPr>
          <w:spacing w:val="-4"/>
          <w:rtl/>
          <w:lang w:bidi="ar-EG"/>
        </w:rPr>
        <w:t xml:space="preserve">هو وصف لشكل موجي واحد من الإشارة السمعية. وفي نسق </w:t>
      </w:r>
      <w:r w:rsidRPr="004B0E16">
        <w:rPr>
          <w:spacing w:val="-4"/>
          <w:lang w:bidi="ar-EG"/>
        </w:rPr>
        <w:t>audioChannelFormat</w:t>
      </w:r>
      <w:r w:rsidRPr="004B0E16">
        <w:rPr>
          <w:spacing w:val="-4"/>
          <w:rtl/>
          <w:lang w:bidi="ar-EG"/>
        </w:rPr>
        <w:t xml:space="preserve"> هناك نعت تعريف النمط، </w:t>
      </w:r>
      <w:r w:rsidRPr="004B0E16">
        <w:rPr>
          <w:spacing w:val="-4"/>
          <w:lang w:bidi="ar-EG"/>
        </w:rPr>
        <w:t>typeDefinition</w:t>
      </w:r>
      <w:r w:rsidRPr="004B0E16">
        <w:rPr>
          <w:spacing w:val="-4"/>
          <w:rtl/>
          <w:lang w:bidi="ar-EG"/>
        </w:rPr>
        <w:t>، الذي يستخدم لتعريف ماهية نمط</w:t>
      </w:r>
      <w:r w:rsidR="00BA7827">
        <w:rPr>
          <w:rFonts w:hint="cs"/>
          <w:spacing w:val="-4"/>
          <w:rtl/>
          <w:lang w:bidi="ar-EG"/>
        </w:rPr>
        <w:t> </w:t>
      </w:r>
      <w:r w:rsidRPr="004B0E16">
        <w:rPr>
          <w:spacing w:val="-4"/>
          <w:rtl/>
          <w:lang w:bidi="ar-EG"/>
        </w:rPr>
        <w:t>القناة.</w:t>
      </w:r>
    </w:p>
    <w:p w:rsidR="008716D7" w:rsidRPr="009371E5" w:rsidRDefault="008716D7" w:rsidP="00E52851">
      <w:pPr>
        <w:rPr>
          <w:rtl/>
          <w:lang w:bidi="ar-EG"/>
        </w:rPr>
      </w:pPr>
      <w:bookmarkStart w:id="29" w:name="lt_pId165"/>
      <w:bookmarkEnd w:id="28"/>
      <w:r w:rsidRPr="009371E5">
        <w:rPr>
          <w:rtl/>
          <w:lang w:bidi="ar-EG"/>
        </w:rPr>
        <w:t xml:space="preserve">ويمكن ضبط نعت تعريف النمط، </w:t>
      </w:r>
      <w:r w:rsidRPr="009371E5">
        <w:rPr>
          <w:lang w:bidi="ar-EG"/>
        </w:rPr>
        <w:t>typeDefinition</w:t>
      </w:r>
      <w:r w:rsidRPr="009371E5">
        <w:rPr>
          <w:rtl/>
          <w:lang w:bidi="ar-EG"/>
        </w:rPr>
        <w:t xml:space="preserve">، ليعبر عن مجاهير مباشرة، </w:t>
      </w:r>
      <w:r w:rsidR="00A122E7" w:rsidRPr="00A122E7">
        <w:rPr>
          <w:rFonts w:cs="Times New Roman" w:hint="eastAsia"/>
          <w:szCs w:val="22"/>
          <w:rtl/>
          <w:lang w:bidi="ar-EG"/>
        </w:rPr>
        <w:t>’</w:t>
      </w:r>
      <w:r w:rsidRPr="009371E5">
        <w:rPr>
          <w:lang w:bidi="ar-EG"/>
        </w:rPr>
        <w:t>DirectSpeakers</w:t>
      </w:r>
      <w:r w:rsidR="00A122E7" w:rsidRPr="00A122E7">
        <w:rPr>
          <w:rFonts w:cs="Times New Roman" w:hint="eastAsia"/>
          <w:szCs w:val="22"/>
          <w:rtl/>
          <w:lang w:bidi="ar-EG"/>
        </w:rPr>
        <w:t>‘</w:t>
      </w:r>
      <w:r w:rsidRPr="009371E5">
        <w:rPr>
          <w:rtl/>
          <w:lang w:bidi="ar-EG"/>
        </w:rPr>
        <w:t xml:space="preserve">، أو صوتيات محيطة من الرتبة العليا، </w:t>
      </w:r>
      <w:r w:rsidR="00A122E7" w:rsidRPr="00A122E7">
        <w:rPr>
          <w:rFonts w:cs="Times New Roman" w:hint="eastAsia"/>
          <w:szCs w:val="22"/>
          <w:rtl/>
          <w:lang w:bidi="ar-EG"/>
        </w:rPr>
        <w:t>’</w:t>
      </w:r>
      <w:r w:rsidRPr="009371E5">
        <w:rPr>
          <w:lang w:bidi="ar-EG"/>
        </w:rPr>
        <w:t>HOA</w:t>
      </w:r>
      <w:r w:rsidR="00A122E7" w:rsidRPr="00A122E7">
        <w:rPr>
          <w:rFonts w:cs="Times New Roman" w:hint="eastAsia"/>
          <w:szCs w:val="22"/>
          <w:rtl/>
          <w:lang w:bidi="ar-EG"/>
        </w:rPr>
        <w:t>‘</w:t>
      </w:r>
      <w:r w:rsidRPr="009371E5">
        <w:rPr>
          <w:rtl/>
          <w:lang w:bidi="ar-EG"/>
        </w:rPr>
        <w:t>،</w:t>
      </w:r>
      <w:r w:rsidR="00BA7827">
        <w:rPr>
          <w:rFonts w:hint="cs"/>
          <w:spacing w:val="-4"/>
          <w:rtl/>
          <w:lang w:bidi="ar-EG"/>
        </w:rPr>
        <w:t> </w:t>
      </w:r>
      <w:r w:rsidRPr="009371E5">
        <w:rPr>
          <w:rtl/>
          <w:lang w:bidi="ar-EG"/>
        </w:rPr>
        <w:t xml:space="preserve">أو مصفوفة، </w:t>
      </w:r>
      <w:r w:rsidR="00A122E7" w:rsidRPr="00A122E7">
        <w:rPr>
          <w:rFonts w:cs="Times New Roman" w:hint="eastAsia"/>
          <w:szCs w:val="22"/>
          <w:rtl/>
          <w:lang w:bidi="ar-EG"/>
        </w:rPr>
        <w:t>’</w:t>
      </w:r>
      <w:r w:rsidRPr="009371E5">
        <w:rPr>
          <w:lang w:bidi="ar-EG"/>
        </w:rPr>
        <w:t>Matrix</w:t>
      </w:r>
      <w:r w:rsidR="00A122E7" w:rsidRPr="00A122E7">
        <w:rPr>
          <w:rFonts w:cs="Times New Roman" w:hint="eastAsia"/>
          <w:szCs w:val="22"/>
          <w:rtl/>
          <w:lang w:bidi="ar-EG"/>
        </w:rPr>
        <w:t>‘</w:t>
      </w:r>
      <w:r w:rsidRPr="009371E5">
        <w:rPr>
          <w:rtl/>
          <w:lang w:bidi="ar-EG"/>
        </w:rPr>
        <w:t xml:space="preserve">، أو كائنات، </w:t>
      </w:r>
      <w:r w:rsidR="000D7628" w:rsidRPr="00A122E7">
        <w:rPr>
          <w:rFonts w:cs="Times New Roman" w:hint="eastAsia"/>
          <w:szCs w:val="22"/>
          <w:rtl/>
          <w:lang w:bidi="ar-EG"/>
        </w:rPr>
        <w:t>’</w:t>
      </w:r>
      <w:r w:rsidRPr="009371E5">
        <w:rPr>
          <w:lang w:bidi="ar-EG"/>
        </w:rPr>
        <w:t>Objects</w:t>
      </w:r>
      <w:r w:rsidR="00A122E7" w:rsidRPr="00A122E7">
        <w:rPr>
          <w:rFonts w:cs="Times New Roman" w:hint="eastAsia"/>
          <w:szCs w:val="22"/>
          <w:rtl/>
          <w:lang w:bidi="ar-EG"/>
        </w:rPr>
        <w:t>‘</w:t>
      </w:r>
      <w:r w:rsidRPr="009371E5">
        <w:rPr>
          <w:rtl/>
          <w:lang w:bidi="ar-EG"/>
        </w:rPr>
        <w:t xml:space="preserve">، أو سماع بكلتا الأذنين، </w:t>
      </w:r>
      <w:r w:rsidR="00A122E7" w:rsidRPr="00A122E7">
        <w:rPr>
          <w:rFonts w:cs="Times New Roman" w:hint="eastAsia"/>
          <w:szCs w:val="22"/>
          <w:rtl/>
          <w:lang w:bidi="ar-EG"/>
        </w:rPr>
        <w:t>’</w:t>
      </w:r>
      <w:r w:rsidRPr="009371E5">
        <w:rPr>
          <w:lang w:bidi="ar-EG"/>
        </w:rPr>
        <w:t>Binaural</w:t>
      </w:r>
      <w:r w:rsidR="00A122E7" w:rsidRPr="00A122E7">
        <w:rPr>
          <w:rFonts w:cs="Times New Roman" w:hint="eastAsia"/>
          <w:szCs w:val="22"/>
          <w:rtl/>
          <w:lang w:bidi="ar-EG"/>
        </w:rPr>
        <w:t>‘</w:t>
      </w:r>
      <w:r w:rsidRPr="009371E5">
        <w:rPr>
          <w:rtl/>
          <w:lang w:bidi="ar-EG"/>
        </w:rPr>
        <w:t xml:space="preserve">. ولكل من هذه الأنماط، هناك مجموعة مختلفة من العناصر الفرعية لتوصيف معلمات ساكنة مرتبطة بذلك النمط من نسق </w:t>
      </w:r>
      <w:r w:rsidRPr="009371E5">
        <w:rPr>
          <w:lang w:bidi="ar-EG"/>
        </w:rPr>
        <w:t>audioChannelFormat</w:t>
      </w:r>
      <w:r w:rsidRPr="009371E5">
        <w:rPr>
          <w:rtl/>
          <w:lang w:bidi="ar-EG"/>
        </w:rPr>
        <w:t xml:space="preserve">. فعلى سبيل المثال، لنمط قناة </w:t>
      </w:r>
      <w:r w:rsidR="00A122E7" w:rsidRPr="00A122E7">
        <w:rPr>
          <w:rFonts w:cs="Times New Roman" w:hint="eastAsia"/>
          <w:szCs w:val="22"/>
          <w:rtl/>
          <w:lang w:bidi="ar-EG"/>
        </w:rPr>
        <w:t>’</w:t>
      </w:r>
      <w:r w:rsidRPr="009371E5">
        <w:rPr>
          <w:lang w:bidi="ar-EG"/>
        </w:rPr>
        <w:t>speakerLabel</w:t>
      </w:r>
      <w:r w:rsidR="00A122E7" w:rsidRPr="00A122E7">
        <w:rPr>
          <w:rFonts w:cs="Times New Roman" w:hint="eastAsia"/>
          <w:szCs w:val="22"/>
          <w:rtl/>
          <w:lang w:bidi="ar-EG"/>
        </w:rPr>
        <w:t>‘</w:t>
      </w:r>
      <w:r w:rsidRPr="009371E5">
        <w:rPr>
          <w:rtl/>
          <w:lang w:bidi="ar-EG"/>
        </w:rPr>
        <w:t xml:space="preserve"> عنصر فرعي يدعى وسم المجهار، </w:t>
      </w:r>
      <w:r w:rsidR="00E52851" w:rsidRPr="00E52851">
        <w:rPr>
          <w:rFonts w:cs="Times New Roman"/>
          <w:szCs w:val="22"/>
          <w:rtl/>
          <w:lang w:bidi="ar-EG"/>
        </w:rPr>
        <w:t>"</w:t>
      </w:r>
      <w:r w:rsidRPr="009371E5">
        <w:rPr>
          <w:lang w:bidi="ar-EG"/>
        </w:rPr>
        <w:t>speakerLabel</w:t>
      </w:r>
      <w:r w:rsidR="00E52851" w:rsidRPr="00E52851">
        <w:rPr>
          <w:rFonts w:cs="Times New Roman"/>
          <w:szCs w:val="22"/>
          <w:rtl/>
          <w:lang w:bidi="ar-EG"/>
        </w:rPr>
        <w:t>"</w:t>
      </w:r>
      <w:r w:rsidRPr="009371E5">
        <w:rPr>
          <w:rtl/>
          <w:lang w:bidi="ar-EG"/>
        </w:rPr>
        <w:t>، لتوزيع مجهار</w:t>
      </w:r>
      <w:r w:rsidR="00BA7827">
        <w:rPr>
          <w:rFonts w:hint="cs"/>
          <w:spacing w:val="-4"/>
          <w:rtl/>
          <w:lang w:bidi="ar-EG"/>
        </w:rPr>
        <w:t> </w:t>
      </w:r>
      <w:r w:rsidRPr="009371E5">
        <w:rPr>
          <w:rtl/>
          <w:lang w:bidi="ar-EG"/>
        </w:rPr>
        <w:t>للقناة.</w:t>
      </w:r>
    </w:p>
    <w:bookmarkEnd w:id="29"/>
    <w:p w:rsidR="008716D7" w:rsidRPr="009371E5" w:rsidRDefault="008716D7" w:rsidP="00545585">
      <w:pPr>
        <w:rPr>
          <w:rtl/>
          <w:lang w:bidi="ar-EG"/>
        </w:rPr>
      </w:pPr>
      <w:r w:rsidRPr="009371E5">
        <w:rPr>
          <w:rtl/>
          <w:lang w:bidi="ar-EG"/>
        </w:rPr>
        <w:t xml:space="preserve">وللسماح لنسق </w:t>
      </w:r>
      <w:r w:rsidRPr="009371E5">
        <w:rPr>
          <w:lang w:bidi="ar-EG"/>
        </w:rPr>
        <w:t>audioChannelFormat</w:t>
      </w:r>
      <w:r w:rsidRPr="009371E5">
        <w:rPr>
          <w:rtl/>
          <w:lang w:bidi="ar-EG"/>
        </w:rPr>
        <w:t xml:space="preserve"> بوصف القنوات الدينامية (أي القنوات التي تتغير بنحو ما مع مرور الوقت)، فهو يستخدم نسق الفدرة السمعية، </w:t>
      </w:r>
      <w:r w:rsidRPr="009371E5">
        <w:rPr>
          <w:lang w:bidi="ar-EG"/>
        </w:rPr>
        <w:t>audioBlockFormat</w:t>
      </w:r>
      <w:r w:rsidRPr="009371E5">
        <w:rPr>
          <w:rtl/>
          <w:lang w:bidi="ar-EG"/>
        </w:rPr>
        <w:t xml:space="preserve">، لتقسيم القناة على طول محور الزمن. وسيتضمن عنصر </w:t>
      </w:r>
      <w:r w:rsidRPr="009371E5">
        <w:rPr>
          <w:lang w:bidi="ar-EG"/>
        </w:rPr>
        <w:t>audioBlockFormat</w:t>
      </w:r>
      <w:r w:rsidRPr="009371E5">
        <w:rPr>
          <w:rtl/>
          <w:lang w:bidi="ar-EG"/>
        </w:rPr>
        <w:t xml:space="preserve"> وقت البدء (نسبة إلى وقت بدء الكائن السمعي، </w:t>
      </w:r>
      <w:r w:rsidRPr="009371E5">
        <w:rPr>
          <w:lang w:bidi="ar-EG"/>
        </w:rPr>
        <w:t>audioObject</w:t>
      </w:r>
      <w:r w:rsidRPr="009371E5">
        <w:rPr>
          <w:rtl/>
          <w:lang w:bidi="ar-EG"/>
        </w:rPr>
        <w:t xml:space="preserve">) الرئيسي ومدته. وضمن نسق </w:t>
      </w:r>
      <w:r w:rsidRPr="009371E5">
        <w:rPr>
          <w:lang w:bidi="ar-EG"/>
        </w:rPr>
        <w:t>audioBlockFormat</w:t>
      </w:r>
      <w:r w:rsidRPr="009371E5">
        <w:rPr>
          <w:rtl/>
          <w:lang w:bidi="ar-EG"/>
        </w:rPr>
        <w:t xml:space="preserve"> هناك معلمات تعتمد على الوقت وتصف القناة التي تعتمد على نمط نسق </w:t>
      </w:r>
      <w:r w:rsidRPr="009371E5">
        <w:rPr>
          <w:lang w:bidi="ar-EG"/>
        </w:rPr>
        <w:t>audioChannelFormat</w:t>
      </w:r>
      <w:r w:rsidRPr="009371E5">
        <w:rPr>
          <w:rtl/>
          <w:lang w:bidi="ar-EG"/>
        </w:rPr>
        <w:t>.</w:t>
      </w:r>
    </w:p>
    <w:p w:rsidR="008716D7" w:rsidRPr="009371E5" w:rsidRDefault="008716D7" w:rsidP="004B0E16">
      <w:pPr>
        <w:rPr>
          <w:rtl/>
          <w:lang w:bidi="ar-EG"/>
        </w:rPr>
      </w:pPr>
      <w:bookmarkStart w:id="30" w:name="lt_pId171"/>
      <w:r w:rsidRPr="009371E5">
        <w:rPr>
          <w:rtl/>
          <w:lang w:bidi="ar-EG"/>
        </w:rPr>
        <w:t>فعلى سبيل المثال، لقناة من نمط "الكائنات" عناصر فرعية هي "السمت" و"الارتفاع" و"المسافة" لوصف موقع الصوت. ولا</w:t>
      </w:r>
      <w:r w:rsidR="004B0E16">
        <w:rPr>
          <w:rFonts w:hint="cs"/>
          <w:rtl/>
          <w:lang w:bidi="ar-EG"/>
        </w:rPr>
        <w:t> </w:t>
      </w:r>
      <w:r w:rsidRPr="009371E5">
        <w:rPr>
          <w:rtl/>
          <w:lang w:bidi="ar-EG"/>
        </w:rPr>
        <w:t xml:space="preserve">حد لعدد ومدة أنساق </w:t>
      </w:r>
      <w:r w:rsidRPr="009371E5">
        <w:rPr>
          <w:lang w:bidi="ar-EG"/>
        </w:rPr>
        <w:t>audioBlockFormat</w:t>
      </w:r>
      <w:r w:rsidRPr="009371E5">
        <w:rPr>
          <w:rtl/>
          <w:lang w:bidi="ar-EG"/>
        </w:rPr>
        <w:t xml:space="preserve">، فيمكن أن يكون هناك نسق </w:t>
      </w:r>
      <w:r w:rsidRPr="009371E5">
        <w:rPr>
          <w:lang w:bidi="ar-EG"/>
        </w:rPr>
        <w:t>audioBlockFormat</w:t>
      </w:r>
      <w:r w:rsidRPr="009371E5">
        <w:rPr>
          <w:rtl/>
          <w:lang w:bidi="ar-EG"/>
        </w:rPr>
        <w:t xml:space="preserve"> لكل عينة إذا كان هناك شيء يتحرك بسرعة، على الرغم من أن ذلك قد يكون مسرفاً قليلاً! ويُتطلب نسق </w:t>
      </w:r>
      <w:r w:rsidRPr="009371E5">
        <w:rPr>
          <w:lang w:bidi="ar-EG"/>
        </w:rPr>
        <w:t>audioBlockFormat</w:t>
      </w:r>
      <w:r w:rsidRPr="009371E5">
        <w:rPr>
          <w:rtl/>
          <w:lang w:bidi="ar-EG"/>
        </w:rPr>
        <w:t xml:space="preserve"> واحد على الأقل كي تحصل القنوات الساكنة على نسق </w:t>
      </w:r>
      <w:r w:rsidRPr="009371E5">
        <w:rPr>
          <w:lang w:bidi="ar-EG"/>
        </w:rPr>
        <w:t>audioBlockFormat</w:t>
      </w:r>
      <w:r w:rsidRPr="009371E5">
        <w:rPr>
          <w:rtl/>
          <w:lang w:bidi="ar-EG"/>
        </w:rPr>
        <w:t xml:space="preserve"> واحد يحتوي على معلمات</w:t>
      </w:r>
      <w:r w:rsidR="00BA7827">
        <w:rPr>
          <w:rFonts w:hint="cs"/>
          <w:rtl/>
          <w:lang w:bidi="ar-EG"/>
        </w:rPr>
        <w:t> </w:t>
      </w:r>
      <w:r w:rsidRPr="009371E5">
        <w:rPr>
          <w:rtl/>
          <w:lang w:bidi="ar-EG"/>
        </w:rPr>
        <w:t>القناة.</w:t>
      </w:r>
    </w:p>
    <w:p w:rsidR="008716D7" w:rsidRPr="009371E5" w:rsidRDefault="008716D7" w:rsidP="00BA7827">
      <w:pPr>
        <w:rPr>
          <w:rtl/>
          <w:lang w:bidi="ar-EG"/>
        </w:rPr>
      </w:pPr>
      <w:bookmarkStart w:id="31" w:name="lt_pId174"/>
      <w:bookmarkEnd w:id="30"/>
      <w:r w:rsidRPr="009371E5">
        <w:rPr>
          <w:rtl/>
          <w:lang w:bidi="ar-EG"/>
        </w:rPr>
        <w:t xml:space="preserve">وإذا أحال نسق </w:t>
      </w:r>
      <w:r w:rsidRPr="009371E5">
        <w:rPr>
          <w:lang w:bidi="ar-EG"/>
        </w:rPr>
        <w:t>audioStreamFormat</w:t>
      </w:r>
      <w:r w:rsidRPr="009371E5">
        <w:rPr>
          <w:rtl/>
          <w:lang w:bidi="ar-EG"/>
        </w:rPr>
        <w:t xml:space="preserve"> إلى نسق </w:t>
      </w:r>
      <w:r w:rsidRPr="009371E5">
        <w:rPr>
          <w:lang w:bidi="ar-EG"/>
        </w:rPr>
        <w:t>audioPackFormat</w:t>
      </w:r>
      <w:r w:rsidRPr="009371E5">
        <w:rPr>
          <w:rtl/>
          <w:lang w:bidi="ar-EG"/>
        </w:rPr>
        <w:t>، فهو يصف مجموعة من القنوات. ويجمع عنصر نسق</w:t>
      </w:r>
      <w:r w:rsidR="004B0E16">
        <w:rPr>
          <w:rFonts w:hint="cs"/>
          <w:rtl/>
          <w:lang w:bidi="ar-EG"/>
        </w:rPr>
        <w:t> </w:t>
      </w:r>
      <w:r w:rsidRPr="009371E5">
        <w:rPr>
          <w:lang w:bidi="ar-EG"/>
        </w:rPr>
        <w:t>audioPackFormat</w:t>
      </w:r>
      <w:r w:rsidRPr="009371E5">
        <w:rPr>
          <w:rtl/>
          <w:lang w:bidi="ar-EG"/>
        </w:rPr>
        <w:t xml:space="preserve"> معاً واحد أو أكثر من أنساق </w:t>
      </w:r>
      <w:r w:rsidRPr="009371E5">
        <w:rPr>
          <w:lang w:bidi="ar-EG"/>
        </w:rPr>
        <w:t>audioChannelFormat</w:t>
      </w:r>
      <w:r w:rsidRPr="009371E5">
        <w:rPr>
          <w:rtl/>
          <w:lang w:bidi="ar-EG"/>
        </w:rPr>
        <w:t xml:space="preserve"> ذات الانتماء المشترك (مثل زوج ستيريو). وهذا أمر مهم عند استخلاص الإشارة السمعية، فقد تحتاج قنوات ضمن مجموعة للتفاعل فيما</w:t>
      </w:r>
      <w:r w:rsidR="00BA7827">
        <w:rPr>
          <w:rFonts w:hint="cs"/>
          <w:rtl/>
          <w:lang w:bidi="ar-EG"/>
        </w:rPr>
        <w:t> </w:t>
      </w:r>
      <w:r w:rsidRPr="009371E5">
        <w:rPr>
          <w:rtl/>
          <w:lang w:bidi="ar-EG"/>
        </w:rPr>
        <w:t>بينها.</w:t>
      </w:r>
    </w:p>
    <w:p w:rsidR="008716D7" w:rsidRPr="009371E5" w:rsidRDefault="008716D7" w:rsidP="004B0E16">
      <w:pPr>
        <w:rPr>
          <w:rtl/>
          <w:lang w:bidi="ar-EG"/>
        </w:rPr>
      </w:pPr>
      <w:bookmarkStart w:id="32" w:name="lt_pId177"/>
      <w:bookmarkEnd w:id="31"/>
      <w:r w:rsidRPr="009371E5">
        <w:rPr>
          <w:rtl/>
          <w:lang w:bidi="ar-EG"/>
        </w:rPr>
        <w:t xml:space="preserve">وعادة ما تحدث الإحالة إلى نسق </w:t>
      </w:r>
      <w:r w:rsidRPr="009371E5">
        <w:rPr>
          <w:lang w:bidi="ar-EG"/>
        </w:rPr>
        <w:t>audioPackFormat</w:t>
      </w:r>
      <w:r w:rsidRPr="009371E5">
        <w:rPr>
          <w:rtl/>
          <w:lang w:bidi="ar-EG"/>
        </w:rPr>
        <w:t xml:space="preserve"> الحاوي على أنساق </w:t>
      </w:r>
      <w:r w:rsidRPr="009371E5">
        <w:rPr>
          <w:lang w:bidi="ar-EG"/>
        </w:rPr>
        <w:t>audioChannelFormat</w:t>
      </w:r>
      <w:r w:rsidRPr="009371E5">
        <w:rPr>
          <w:rtl/>
          <w:lang w:bidi="ar-EG"/>
        </w:rPr>
        <w:t xml:space="preserve"> متعددة من نسق</w:t>
      </w:r>
      <w:r w:rsidR="004B0E16">
        <w:rPr>
          <w:rFonts w:hint="cs"/>
          <w:rtl/>
          <w:lang w:bidi="ar-EG"/>
        </w:rPr>
        <w:t> </w:t>
      </w:r>
      <w:r w:rsidRPr="009371E5">
        <w:rPr>
          <w:lang w:bidi="ar-EG"/>
        </w:rPr>
        <w:t>audioStreamFormat</w:t>
      </w:r>
      <w:r w:rsidRPr="009371E5">
        <w:rPr>
          <w:rtl/>
          <w:lang w:bidi="ar-EG"/>
        </w:rPr>
        <w:t xml:space="preserve"> عندما يحتوي نسق </w:t>
      </w:r>
      <w:r w:rsidRPr="009371E5">
        <w:rPr>
          <w:lang w:bidi="ar-EG"/>
        </w:rPr>
        <w:t>audioStreamFormat</w:t>
      </w:r>
      <w:r w:rsidRPr="009371E5">
        <w:rPr>
          <w:rtl/>
          <w:lang w:bidi="ar-EG"/>
        </w:rPr>
        <w:t xml:space="preserve"> على إشارة سمعية غير مشكَّلة بالتشفير النبضي</w:t>
      </w:r>
      <w:r w:rsidR="004B0E16">
        <w:rPr>
          <w:rFonts w:hint="cs"/>
          <w:rtl/>
          <w:lang w:bidi="ar-EG"/>
        </w:rPr>
        <w:t> </w:t>
      </w:r>
      <w:r w:rsidR="00603DC2" w:rsidRPr="00603DC2">
        <w:rPr>
          <w:rFonts w:cs="Times New Roman"/>
          <w:szCs w:val="22"/>
          <w:rtl/>
          <w:lang w:bidi="ar-EG"/>
        </w:rPr>
        <w:t>(</w:t>
      </w:r>
      <w:r w:rsidR="00603DC2" w:rsidRPr="00603DC2">
        <w:rPr>
          <w:rFonts w:cs="Times New Roman"/>
          <w:szCs w:val="22"/>
          <w:lang w:bidi="ar-EG"/>
        </w:rPr>
        <w:t>PCM</w:t>
      </w:r>
      <w:r w:rsidR="00603DC2" w:rsidRPr="00603DC2">
        <w:rPr>
          <w:rFonts w:cs="Times New Roman"/>
          <w:szCs w:val="22"/>
          <w:rtl/>
          <w:lang w:bidi="ar-EG"/>
        </w:rPr>
        <w:t>)</w:t>
      </w:r>
      <w:r w:rsidRPr="009371E5">
        <w:rPr>
          <w:rtl/>
          <w:lang w:bidi="ar-EG"/>
        </w:rPr>
        <w:t xml:space="preserve"> وتحمل العديد من القنوات المشفرة معاً. ولن يحال نسق </w:t>
      </w:r>
      <w:r w:rsidRPr="009371E5">
        <w:rPr>
          <w:lang w:bidi="ar-EG"/>
        </w:rPr>
        <w:t>audioPackFormat</w:t>
      </w:r>
      <w:r w:rsidRPr="009371E5">
        <w:rPr>
          <w:rtl/>
          <w:lang w:bidi="ar-EG"/>
        </w:rPr>
        <w:t xml:space="preserve"> عادة من نسق </w:t>
      </w:r>
      <w:r w:rsidRPr="009371E5">
        <w:rPr>
          <w:lang w:bidi="ar-EG"/>
        </w:rPr>
        <w:t>audioStreamFormat</w:t>
      </w:r>
      <w:r w:rsidRPr="009371E5">
        <w:rPr>
          <w:rtl/>
          <w:lang w:bidi="ar-EG"/>
        </w:rPr>
        <w:t xml:space="preserve"> في</w:t>
      </w:r>
      <w:r w:rsidR="00BA7827">
        <w:rPr>
          <w:rFonts w:hint="cs"/>
          <w:rtl/>
          <w:lang w:bidi="ar-EG"/>
        </w:rPr>
        <w:t> </w:t>
      </w:r>
      <w:r w:rsidRPr="009371E5">
        <w:rPr>
          <w:rtl/>
          <w:lang w:bidi="ar-EG"/>
        </w:rPr>
        <w:t>معظم أنساق القناة القائمة على المشهد ذات الإشارة السمعية المشكَّلة بالتشفير النبضي</w:t>
      </w:r>
      <w:r w:rsidR="00BA7827">
        <w:rPr>
          <w:rFonts w:hint="cs"/>
          <w:rtl/>
          <w:lang w:bidi="ar-EG"/>
        </w:rPr>
        <w:t> </w:t>
      </w:r>
      <w:r w:rsidR="00603DC2" w:rsidRPr="00603DC2">
        <w:rPr>
          <w:rFonts w:cs="Times New Roman"/>
          <w:szCs w:val="22"/>
          <w:rtl/>
          <w:lang w:bidi="ar-EG"/>
        </w:rPr>
        <w:t>(</w:t>
      </w:r>
      <w:r w:rsidR="00603DC2" w:rsidRPr="00603DC2">
        <w:rPr>
          <w:rFonts w:cs="Times New Roman"/>
          <w:szCs w:val="22"/>
          <w:lang w:bidi="ar-EG"/>
        </w:rPr>
        <w:t>PCM</w:t>
      </w:r>
      <w:r w:rsidR="00603DC2" w:rsidRPr="00603DC2">
        <w:rPr>
          <w:rFonts w:cs="Times New Roman"/>
          <w:szCs w:val="22"/>
          <w:rtl/>
          <w:lang w:bidi="ar-EG"/>
        </w:rPr>
        <w:t>)</w:t>
      </w:r>
      <w:r w:rsidRPr="009371E5">
        <w:rPr>
          <w:rtl/>
          <w:lang w:bidi="ar-EG"/>
        </w:rPr>
        <w:t xml:space="preserve">. وحيث توجد هذه الإحالة، يتعين الجمع بين وظيفة نسق </w:t>
      </w:r>
      <w:r w:rsidRPr="009371E5">
        <w:rPr>
          <w:lang w:bidi="ar-EG"/>
        </w:rPr>
        <w:t>audioPackFormat</w:t>
      </w:r>
      <w:r w:rsidRPr="009371E5">
        <w:rPr>
          <w:rtl/>
          <w:lang w:bidi="ar-EG"/>
        </w:rPr>
        <w:t xml:space="preserve"> وأنساق </w:t>
      </w:r>
      <w:r w:rsidRPr="009371E5">
        <w:rPr>
          <w:lang w:bidi="ar-EG"/>
        </w:rPr>
        <w:t>audioChannelFormats</w:t>
      </w:r>
      <w:r w:rsidRPr="009371E5">
        <w:rPr>
          <w:rtl/>
          <w:lang w:bidi="ar-EG"/>
        </w:rPr>
        <w:t xml:space="preserve"> ذات الانتماء المشترك لأغراض</w:t>
      </w:r>
      <w:r w:rsidR="00BA7827">
        <w:rPr>
          <w:rFonts w:hint="cs"/>
          <w:rtl/>
          <w:lang w:bidi="ar-EG"/>
        </w:rPr>
        <w:t> </w:t>
      </w:r>
      <w:r w:rsidRPr="009371E5">
        <w:rPr>
          <w:rtl/>
          <w:lang w:bidi="ar-EG"/>
        </w:rPr>
        <w:t>الاستخلاص.</w:t>
      </w:r>
    </w:p>
    <w:bookmarkEnd w:id="32"/>
    <w:p w:rsidR="008716D7" w:rsidRPr="009371E5" w:rsidRDefault="008716D7" w:rsidP="004B0E16">
      <w:pPr>
        <w:rPr>
          <w:rtl/>
          <w:lang w:bidi="ar-EG"/>
        </w:rPr>
      </w:pPr>
      <w:r w:rsidRPr="009371E5">
        <w:rPr>
          <w:rtl/>
          <w:lang w:bidi="ar-EG"/>
        </w:rPr>
        <w:t>فعلى سبيل المثال، تشكل نعوت ’ستيريو‘ و</w:t>
      </w:r>
      <w:r w:rsidR="00A122E7" w:rsidRPr="00A122E7">
        <w:rPr>
          <w:rFonts w:cs="Times New Roman" w:hint="eastAsia"/>
          <w:szCs w:val="22"/>
          <w:rtl/>
          <w:lang w:bidi="ar-EG"/>
        </w:rPr>
        <w:t>’</w:t>
      </w:r>
      <w:r w:rsidR="000D7628" w:rsidRPr="000D7628">
        <w:rPr>
          <w:lang w:bidi="ar-EG"/>
        </w:rPr>
        <w:t>5.1</w:t>
      </w:r>
      <w:r w:rsidR="00A122E7" w:rsidRPr="00A122E7">
        <w:rPr>
          <w:rFonts w:cs="Times New Roman" w:hint="eastAsia"/>
          <w:szCs w:val="22"/>
          <w:rtl/>
          <w:lang w:bidi="ar-EG"/>
        </w:rPr>
        <w:t>‘</w:t>
      </w:r>
      <w:r w:rsidR="00A122E7">
        <w:rPr>
          <w:rFonts w:ascii="Traditional Arabic" w:hAnsi="Traditional Arabic"/>
          <w:sz w:val="30"/>
          <w:lang w:bidi="ar-EG"/>
        </w:rPr>
        <w:t xml:space="preserve"> </w:t>
      </w:r>
      <w:r w:rsidR="00A122E7">
        <w:rPr>
          <w:rFonts w:hint="cs"/>
          <w:rtl/>
          <w:lang w:bidi="ar-EG"/>
        </w:rPr>
        <w:t>و</w:t>
      </w:r>
      <w:r w:rsidRPr="009371E5">
        <w:rPr>
          <w:rtl/>
          <w:lang w:bidi="ar-EG"/>
        </w:rPr>
        <w:t xml:space="preserve">’صوتيات محيطة من الرتبة الأولى‘ جميعها أمثلة على نسق </w:t>
      </w:r>
      <w:r w:rsidRPr="009371E5">
        <w:rPr>
          <w:lang w:bidi="ar-EG"/>
        </w:rPr>
        <w:t>audioPackFormat</w:t>
      </w:r>
      <w:r w:rsidRPr="009371E5">
        <w:rPr>
          <w:rtl/>
          <w:lang w:bidi="ar-EG"/>
        </w:rPr>
        <w:t xml:space="preserve">؛ علماً بأن نسق </w:t>
      </w:r>
      <w:r w:rsidRPr="009371E5">
        <w:rPr>
          <w:lang w:bidi="ar-EG"/>
        </w:rPr>
        <w:t>audioPackFormat</w:t>
      </w:r>
      <w:r w:rsidRPr="009371E5">
        <w:rPr>
          <w:rtl/>
          <w:lang w:bidi="ar-EG"/>
        </w:rPr>
        <w:t xml:space="preserve"> يقتصر على وصف نسق الإشارة السمعية. فعلى سبيل المثال، فإن ملفاً يحتوي على </w:t>
      </w:r>
      <w:r w:rsidR="009371E5" w:rsidRPr="009371E5">
        <w:rPr>
          <w:lang w:bidi="ar-EG"/>
        </w:rPr>
        <w:t>5</w:t>
      </w:r>
      <w:r w:rsidR="00BA7827">
        <w:rPr>
          <w:rFonts w:hint="cs"/>
          <w:rtl/>
          <w:lang w:bidi="ar-EG"/>
        </w:rPr>
        <w:t> </w:t>
      </w:r>
      <w:r w:rsidRPr="009371E5">
        <w:rPr>
          <w:rtl/>
          <w:lang w:bidi="ar-EG"/>
        </w:rPr>
        <w:t xml:space="preserve">أزواج ستيريو سيحوي نسق </w:t>
      </w:r>
      <w:r w:rsidRPr="009371E5">
        <w:rPr>
          <w:lang w:bidi="ar-EG"/>
        </w:rPr>
        <w:t>audioPackFormat</w:t>
      </w:r>
      <w:r w:rsidRPr="009371E5">
        <w:rPr>
          <w:rtl/>
          <w:lang w:bidi="ar-EG"/>
        </w:rPr>
        <w:t xml:space="preserve"> واحداً فقط لوصف "ستريو". ويمكن الفرز الضمني لأنساق </w:t>
      </w:r>
      <w:r w:rsidRPr="009371E5">
        <w:rPr>
          <w:lang w:bidi="ar-EG"/>
        </w:rPr>
        <w:t>audioPackFormat</w:t>
      </w:r>
      <w:r w:rsidRPr="009371E5">
        <w:rPr>
          <w:rtl/>
          <w:lang w:bidi="ar-EG"/>
        </w:rPr>
        <w:t xml:space="preserve"> فتحوي ’صوتيات محيطة من الرتبة الثانية‘ نسق </w:t>
      </w:r>
      <w:r w:rsidRPr="009371E5">
        <w:rPr>
          <w:lang w:bidi="ar-EG"/>
        </w:rPr>
        <w:t>audioPackFormat</w:t>
      </w:r>
      <w:r w:rsidRPr="009371E5">
        <w:rPr>
          <w:rtl/>
          <w:lang w:bidi="ar-EG"/>
        </w:rPr>
        <w:t xml:space="preserve"> ’لصوتيات محيطة من الرتبة الأولى‘ إلى جانب أنساق</w:t>
      </w:r>
      <w:r w:rsidR="004B0E16">
        <w:rPr>
          <w:rFonts w:hint="cs"/>
          <w:rtl/>
          <w:lang w:bidi="ar-EG"/>
        </w:rPr>
        <w:t> </w:t>
      </w:r>
      <w:r w:rsidRPr="009371E5">
        <w:rPr>
          <w:lang w:bidi="ar-EG"/>
        </w:rPr>
        <w:t>audioChannelFormat</w:t>
      </w:r>
      <w:r w:rsidRPr="009371E5">
        <w:rPr>
          <w:rtl/>
          <w:lang w:bidi="ar-EG"/>
        </w:rPr>
        <w:t xml:space="preserve"> للمكونات </w:t>
      </w:r>
      <w:r w:rsidRPr="009371E5">
        <w:rPr>
          <w:lang w:bidi="ar-EG"/>
        </w:rPr>
        <w:t>R</w:t>
      </w:r>
      <w:r w:rsidR="00E52851">
        <w:rPr>
          <w:rtl/>
          <w:lang w:bidi="ar-EG"/>
        </w:rPr>
        <w:t xml:space="preserve"> و</w:t>
      </w:r>
      <w:r w:rsidRPr="009371E5">
        <w:rPr>
          <w:lang w:bidi="ar-EG"/>
        </w:rPr>
        <w:t>S</w:t>
      </w:r>
      <w:r w:rsidR="00E52851">
        <w:rPr>
          <w:rtl/>
          <w:lang w:bidi="ar-EG"/>
        </w:rPr>
        <w:t xml:space="preserve"> و</w:t>
      </w:r>
      <w:r w:rsidRPr="009371E5">
        <w:rPr>
          <w:lang w:bidi="ar-EG"/>
        </w:rPr>
        <w:t>T</w:t>
      </w:r>
      <w:r w:rsidR="00BA7827">
        <w:rPr>
          <w:rFonts w:hint="cs"/>
          <w:rtl/>
          <w:lang w:bidi="ar-EG"/>
        </w:rPr>
        <w:t> </w:t>
      </w:r>
      <w:r w:rsidR="00E52851">
        <w:rPr>
          <w:rtl/>
          <w:lang w:bidi="ar-EG"/>
        </w:rPr>
        <w:t>و</w:t>
      </w:r>
      <w:r w:rsidRPr="009371E5">
        <w:rPr>
          <w:lang w:bidi="ar-EG"/>
        </w:rPr>
        <w:t>U</w:t>
      </w:r>
      <w:r w:rsidR="00BA7827">
        <w:rPr>
          <w:rFonts w:hint="cs"/>
          <w:rtl/>
          <w:lang w:bidi="ar-EG"/>
        </w:rPr>
        <w:t> </w:t>
      </w:r>
      <w:r w:rsidRPr="009371E5">
        <w:rPr>
          <w:rtl/>
          <w:lang w:bidi="ar-EG"/>
        </w:rPr>
        <w:t>و</w:t>
      </w:r>
      <w:r w:rsidRPr="009371E5">
        <w:rPr>
          <w:lang w:bidi="ar-EG"/>
        </w:rPr>
        <w:t>V</w:t>
      </w:r>
      <w:r w:rsidRPr="009371E5">
        <w:rPr>
          <w:rtl/>
          <w:lang w:bidi="ar-EG"/>
        </w:rPr>
        <w:t>.</w:t>
      </w:r>
    </w:p>
    <w:p w:rsidR="008716D7" w:rsidRPr="009371E5" w:rsidRDefault="004B0E16" w:rsidP="004B0E16">
      <w:pPr>
        <w:pStyle w:val="Heading2"/>
        <w:rPr>
          <w:lang w:bidi="ar-EG"/>
        </w:rPr>
      </w:pPr>
      <w:bookmarkStart w:id="33" w:name="_Toc460502779"/>
      <w:r>
        <w:rPr>
          <w:lang w:bidi="ar-EG"/>
        </w:rPr>
        <w:t>2.3</w:t>
      </w:r>
      <w:r w:rsidR="008716D7" w:rsidRPr="009371E5">
        <w:rPr>
          <w:rtl/>
          <w:lang w:bidi="ar-EG"/>
        </w:rPr>
        <w:tab/>
        <w:t>المحتوى</w:t>
      </w:r>
      <w:bookmarkEnd w:id="33"/>
    </w:p>
    <w:p w:rsidR="008716D7" w:rsidRPr="009371E5" w:rsidRDefault="008716D7" w:rsidP="004B0E16">
      <w:pPr>
        <w:rPr>
          <w:rtl/>
          <w:lang w:bidi="ar-EG"/>
        </w:rPr>
      </w:pPr>
      <w:bookmarkStart w:id="34" w:name="lt_pId190"/>
      <w:r w:rsidRPr="009371E5">
        <w:rPr>
          <w:rtl/>
          <w:lang w:bidi="ar-EG"/>
        </w:rPr>
        <w:t xml:space="preserve">إذا أخذنا مشهداً سمعياً ذا </w:t>
      </w:r>
      <w:r w:rsidR="009371E5" w:rsidRPr="009371E5">
        <w:rPr>
          <w:lang w:bidi="ar-EG"/>
        </w:rPr>
        <w:t>5</w:t>
      </w:r>
      <w:r w:rsidRPr="009371E5">
        <w:rPr>
          <w:rtl/>
          <w:lang w:bidi="ar-EG"/>
        </w:rPr>
        <w:t xml:space="preserve"> أزواج ستيريو كمثال، فإن نسق </w:t>
      </w:r>
      <w:r w:rsidRPr="009371E5">
        <w:rPr>
          <w:lang w:bidi="ar-EG"/>
        </w:rPr>
        <w:t>audioTrackFormat</w:t>
      </w:r>
      <w:r w:rsidR="00603DC2">
        <w:rPr>
          <w:rtl/>
          <w:lang w:bidi="ar-EG"/>
        </w:rPr>
        <w:t xml:space="preserve"> </w:t>
      </w:r>
      <w:r w:rsidRPr="009371E5">
        <w:rPr>
          <w:rtl/>
          <w:lang w:bidi="ar-EG"/>
        </w:rPr>
        <w:t xml:space="preserve">يحدد أي من المسارات السمعية هي مسارات يسرى وأي منها مسارات يمنى، وليس الانتماء المشترك بينها، ولا ما يمثَّل فيها. ويُستخدم الكائن السمعي، </w:t>
      </w:r>
      <w:r w:rsidRPr="009371E5">
        <w:rPr>
          <w:lang w:bidi="ar-EG"/>
        </w:rPr>
        <w:t>audioObject</w:t>
      </w:r>
      <w:r w:rsidRPr="009371E5">
        <w:rPr>
          <w:rtl/>
          <w:lang w:bidi="ar-EG"/>
        </w:rPr>
        <w:t>، لتحديد المسارات ذات الانتماء المشترك ومواضعها في الملف. ويوصل هذا العنصر البيانات السمعية الفعلية بالنسق، وهنا يأتي دور معرِّف</w:t>
      </w:r>
      <w:r w:rsidR="004B0E16">
        <w:rPr>
          <w:rFonts w:hint="cs"/>
          <w:rtl/>
          <w:lang w:bidi="ar-EG"/>
        </w:rPr>
        <w:t> </w:t>
      </w:r>
      <w:r w:rsidRPr="009371E5">
        <w:rPr>
          <w:lang w:bidi="ar-EG"/>
        </w:rPr>
        <w:t>audioTrackUID</w:t>
      </w:r>
      <w:r w:rsidRPr="009371E5">
        <w:rPr>
          <w:rtl/>
          <w:lang w:bidi="ar-EG"/>
        </w:rPr>
        <w:t>. فبالنسبة لزوج الستيريو (في التشكيل بالتشفير النبضي</w:t>
      </w:r>
      <w:r w:rsidR="00BA7827">
        <w:rPr>
          <w:rFonts w:hint="cs"/>
          <w:rtl/>
          <w:lang w:bidi="ar-EG"/>
        </w:rPr>
        <w:t> </w:t>
      </w:r>
      <w:r w:rsidR="00603DC2" w:rsidRPr="00603DC2">
        <w:rPr>
          <w:rFonts w:cs="Times New Roman"/>
          <w:szCs w:val="22"/>
          <w:rtl/>
          <w:lang w:bidi="ar-EG"/>
        </w:rPr>
        <w:t>(</w:t>
      </w:r>
      <w:r w:rsidR="00603DC2" w:rsidRPr="00603DC2">
        <w:rPr>
          <w:rFonts w:cs="Times New Roman"/>
          <w:szCs w:val="22"/>
          <w:lang w:bidi="ar-EG"/>
        </w:rPr>
        <w:t>PCM</w:t>
      </w:r>
      <w:r w:rsidR="00603DC2" w:rsidRPr="00603DC2">
        <w:rPr>
          <w:rFonts w:cs="Times New Roman"/>
          <w:szCs w:val="22"/>
          <w:rtl/>
          <w:lang w:bidi="ar-EG"/>
        </w:rPr>
        <w:t>)</w:t>
      </w:r>
      <w:r w:rsidRPr="009371E5">
        <w:rPr>
          <w:rtl/>
          <w:lang w:bidi="ar-EG"/>
        </w:rPr>
        <w:t xml:space="preserve">)، سيتضمن الكائن السمعي، </w:t>
      </w:r>
      <w:r w:rsidRPr="009371E5">
        <w:rPr>
          <w:lang w:bidi="ar-EG"/>
        </w:rPr>
        <w:t>audioObject</w:t>
      </w:r>
      <w:r w:rsidRPr="009371E5">
        <w:rPr>
          <w:rtl/>
          <w:lang w:bidi="ar-EG"/>
        </w:rPr>
        <w:t xml:space="preserve">، إحالتين إلى معرِّفات </w:t>
      </w:r>
      <w:r w:rsidRPr="009371E5">
        <w:rPr>
          <w:lang w:bidi="ar-EG"/>
        </w:rPr>
        <w:t>audioTrackUID</w:t>
      </w:r>
      <w:r w:rsidRPr="009371E5">
        <w:rPr>
          <w:rtl/>
          <w:lang w:bidi="ar-EG"/>
        </w:rPr>
        <w:t xml:space="preserve">؛ وبالتالي، فإن هذين المسارين سيتضمنان إشارة ستيريو سمعية. وسيتضمن الكائن السمعي أيضاً إحالة إلى نسق </w:t>
      </w:r>
      <w:r w:rsidRPr="009371E5">
        <w:rPr>
          <w:lang w:bidi="ar-EG"/>
        </w:rPr>
        <w:t>audioPackFormat</w:t>
      </w:r>
      <w:r w:rsidRPr="009371E5">
        <w:rPr>
          <w:rtl/>
          <w:lang w:bidi="ar-EG"/>
        </w:rPr>
        <w:t>، الذي يحدد نسق هذين المسارين كزوج</w:t>
      </w:r>
      <w:r w:rsidR="00BA7827">
        <w:rPr>
          <w:rFonts w:hint="cs"/>
          <w:rtl/>
          <w:lang w:bidi="ar-EG"/>
        </w:rPr>
        <w:t> </w:t>
      </w:r>
      <w:r w:rsidRPr="009371E5">
        <w:rPr>
          <w:rtl/>
          <w:lang w:bidi="ar-EG"/>
        </w:rPr>
        <w:t>ستيريو.</w:t>
      </w:r>
    </w:p>
    <w:p w:rsidR="008716D7" w:rsidRPr="00CB3924" w:rsidRDefault="008716D7" w:rsidP="00CB3924">
      <w:pPr>
        <w:rPr>
          <w:spacing w:val="-4"/>
          <w:rtl/>
          <w:lang w:bidi="ar-EG"/>
        </w:rPr>
      </w:pPr>
      <w:bookmarkStart w:id="35" w:name="lt_pId193"/>
      <w:bookmarkEnd w:id="34"/>
      <w:r w:rsidRPr="00CB3924">
        <w:rPr>
          <w:spacing w:val="-4"/>
          <w:rtl/>
          <w:lang w:bidi="ar-EG"/>
        </w:rPr>
        <w:t xml:space="preserve">وبما أن هناك </w:t>
      </w:r>
      <w:r w:rsidR="009371E5" w:rsidRPr="00CB3924">
        <w:rPr>
          <w:spacing w:val="-4"/>
          <w:lang w:bidi="ar-EG"/>
        </w:rPr>
        <w:t>5</w:t>
      </w:r>
      <w:r w:rsidRPr="00CB3924">
        <w:rPr>
          <w:spacing w:val="-4"/>
          <w:rtl/>
          <w:lang w:bidi="ar-EG"/>
        </w:rPr>
        <w:t xml:space="preserve"> أزواج ستيريو في هذا المثال، ستدعو الحاجة إلى </w:t>
      </w:r>
      <w:r w:rsidR="009371E5" w:rsidRPr="00CB3924">
        <w:rPr>
          <w:spacing w:val="-4"/>
          <w:lang w:bidi="ar-EG"/>
        </w:rPr>
        <w:t>5</w:t>
      </w:r>
      <w:r w:rsidRPr="00CB3924">
        <w:rPr>
          <w:spacing w:val="-4"/>
          <w:rtl/>
          <w:lang w:bidi="ar-EG"/>
        </w:rPr>
        <w:t xml:space="preserve"> عناصر </w:t>
      </w:r>
      <w:r w:rsidRPr="00CB3924">
        <w:rPr>
          <w:spacing w:val="-4"/>
          <w:lang w:bidi="ar-EG"/>
        </w:rPr>
        <w:t>audioObject</w:t>
      </w:r>
      <w:r w:rsidRPr="00CB3924">
        <w:rPr>
          <w:spacing w:val="-4"/>
          <w:rtl/>
          <w:lang w:bidi="ar-EG"/>
        </w:rPr>
        <w:t xml:space="preserve">. وسيحتوي كل واحد منها على نفس الإحالة إلى نسق </w:t>
      </w:r>
      <w:r w:rsidRPr="00CB3924">
        <w:rPr>
          <w:spacing w:val="-4"/>
          <w:lang w:bidi="ar-EG"/>
        </w:rPr>
        <w:t>audioPackFormat</w:t>
      </w:r>
      <w:r w:rsidRPr="00CB3924">
        <w:rPr>
          <w:spacing w:val="-4"/>
          <w:rtl/>
          <w:lang w:bidi="ar-EG"/>
        </w:rPr>
        <w:t xml:space="preserve"> الستيريوي، ولكنه سيتضمن إحالة مختلفة إلى معرِّفات </w:t>
      </w:r>
      <w:r w:rsidRPr="00CB3924">
        <w:rPr>
          <w:spacing w:val="-4"/>
          <w:lang w:bidi="ar-EG"/>
        </w:rPr>
        <w:t>audioTrackUID</w:t>
      </w:r>
      <w:r w:rsidRPr="00CB3924">
        <w:rPr>
          <w:spacing w:val="-4"/>
          <w:rtl/>
          <w:lang w:bidi="ar-EG"/>
        </w:rPr>
        <w:t xml:space="preserve">، حيث يحمل كل زوج ستيريو إشارة سمعية مختلفة. ولا يهم ترتيب الإحالات إلى معرِّف فريد لمسار سمعي، </w:t>
      </w:r>
      <w:r w:rsidRPr="00CB3924">
        <w:rPr>
          <w:spacing w:val="-4"/>
          <w:lang w:bidi="ar-EG"/>
        </w:rPr>
        <w:t>audioTrackUIDRefs</w:t>
      </w:r>
      <w:r w:rsidR="00E52851" w:rsidRPr="00CB3924">
        <w:rPr>
          <w:spacing w:val="-4"/>
          <w:rtl/>
          <w:lang w:bidi="ar-EG"/>
        </w:rPr>
        <w:t>،</w:t>
      </w:r>
      <w:r w:rsidRPr="00CB3924">
        <w:rPr>
          <w:spacing w:val="-4"/>
          <w:rtl/>
          <w:lang w:bidi="ar-EG"/>
        </w:rPr>
        <w:t xml:space="preserve"> لأن تعريف النسق من خلال المسار السمعي، </w:t>
      </w:r>
      <w:r w:rsidRPr="00CB3924">
        <w:rPr>
          <w:spacing w:val="-4"/>
          <w:lang w:bidi="ar-EG"/>
        </w:rPr>
        <w:t>audioTrack</w:t>
      </w:r>
      <w:r w:rsidRPr="00CB3924">
        <w:rPr>
          <w:spacing w:val="-4"/>
          <w:rtl/>
          <w:lang w:bidi="ar-EG"/>
        </w:rPr>
        <w:t xml:space="preserve">، ونسق </w:t>
      </w:r>
      <w:r w:rsidRPr="00CB3924">
        <w:rPr>
          <w:spacing w:val="-4"/>
          <w:lang w:bidi="ar-EG"/>
        </w:rPr>
        <w:t>audioStreamFormat</w:t>
      </w:r>
      <w:r w:rsidRPr="00CB3924">
        <w:rPr>
          <w:spacing w:val="-4"/>
          <w:rtl/>
          <w:lang w:bidi="ar-EG"/>
        </w:rPr>
        <w:t xml:space="preserve"> ونسق </w:t>
      </w:r>
      <w:r w:rsidRPr="00CB3924">
        <w:rPr>
          <w:spacing w:val="-4"/>
          <w:lang w:bidi="ar-EG"/>
        </w:rPr>
        <w:t>audioChannelFormat</w:t>
      </w:r>
      <w:r w:rsidRPr="00CB3924">
        <w:rPr>
          <w:spacing w:val="-4"/>
          <w:rtl/>
          <w:lang w:bidi="ar-EG"/>
        </w:rPr>
        <w:t xml:space="preserve"> ونسق</w:t>
      </w:r>
      <w:r w:rsidR="00CB3924" w:rsidRPr="00CB3924">
        <w:rPr>
          <w:rFonts w:hint="cs"/>
          <w:spacing w:val="-4"/>
          <w:rtl/>
          <w:lang w:bidi="ar-EG"/>
        </w:rPr>
        <w:t> </w:t>
      </w:r>
      <w:r w:rsidRPr="00CB3924">
        <w:rPr>
          <w:spacing w:val="-4"/>
          <w:lang w:bidi="ar-EG"/>
        </w:rPr>
        <w:t>audioPackFormat</w:t>
      </w:r>
      <w:r w:rsidRPr="00CB3924">
        <w:rPr>
          <w:spacing w:val="-4"/>
          <w:rtl/>
          <w:lang w:bidi="ar-EG"/>
        </w:rPr>
        <w:t xml:space="preserve"> هو الذي يحدد هوية كل</w:t>
      </w:r>
      <w:r w:rsidR="00BA7827">
        <w:rPr>
          <w:rFonts w:hint="cs"/>
          <w:rtl/>
          <w:lang w:bidi="ar-EG"/>
        </w:rPr>
        <w:t> </w:t>
      </w:r>
      <w:r w:rsidRPr="00CB3924">
        <w:rPr>
          <w:spacing w:val="-4"/>
          <w:rtl/>
          <w:lang w:bidi="ar-EG"/>
        </w:rPr>
        <w:t>مسار.</w:t>
      </w:r>
    </w:p>
    <w:p w:rsidR="008716D7" w:rsidRPr="009371E5" w:rsidRDefault="008716D7" w:rsidP="00CB3924">
      <w:pPr>
        <w:rPr>
          <w:rtl/>
          <w:lang w:bidi="ar-EG"/>
        </w:rPr>
      </w:pPr>
      <w:bookmarkStart w:id="36" w:name="lt_pId196"/>
      <w:bookmarkEnd w:id="35"/>
      <w:r w:rsidRPr="009371E5">
        <w:rPr>
          <w:rtl/>
          <w:lang w:bidi="ar-EG"/>
        </w:rPr>
        <w:t xml:space="preserve">ويحتوي عنصر الكائن السمعي، </w:t>
      </w:r>
      <w:r w:rsidRPr="009371E5">
        <w:rPr>
          <w:lang w:bidi="ar-EG"/>
        </w:rPr>
        <w:t>audioObject</w:t>
      </w:r>
      <w:r w:rsidRPr="009371E5">
        <w:rPr>
          <w:rtl/>
          <w:lang w:bidi="ar-EG"/>
        </w:rPr>
        <w:t xml:space="preserve">، أيضاً على نعتي وقت البدء، </w:t>
      </w:r>
      <w:r w:rsidRPr="009371E5">
        <w:rPr>
          <w:lang w:bidi="ar-EG"/>
        </w:rPr>
        <w:t>startTime</w:t>
      </w:r>
      <w:r w:rsidR="00E52851">
        <w:rPr>
          <w:rtl/>
          <w:lang w:bidi="ar-EG"/>
        </w:rPr>
        <w:t>،</w:t>
      </w:r>
      <w:r w:rsidRPr="009371E5">
        <w:rPr>
          <w:rtl/>
          <w:lang w:bidi="ar-EG"/>
        </w:rPr>
        <w:t xml:space="preserve"> والمدة. ويمثل وقت البدء هذا، الوقت الذي تبدأ فيه إشارة الكائن في ملف أو تسجيل. وبالتالي، إذا كان وقت البدء، </w:t>
      </w:r>
      <w:r w:rsidRPr="009371E5">
        <w:rPr>
          <w:lang w:bidi="ar-EG"/>
        </w:rPr>
        <w:t>startTime</w:t>
      </w:r>
      <w:r w:rsidR="00E52851">
        <w:rPr>
          <w:rtl/>
          <w:lang w:bidi="ar-EG"/>
        </w:rPr>
        <w:t>،</w:t>
      </w:r>
      <w:r w:rsidRPr="009371E5">
        <w:rPr>
          <w:rtl/>
          <w:lang w:bidi="ar-EG"/>
        </w:rPr>
        <w:t xml:space="preserve"> </w:t>
      </w:r>
      <w:r w:rsidRPr="00CB3924">
        <w:rPr>
          <w:rFonts w:cs="Times New Roman"/>
          <w:szCs w:val="22"/>
          <w:lang w:bidi="ar-EG"/>
        </w:rPr>
        <w:t>“</w:t>
      </w:r>
      <w:r w:rsidRPr="009371E5">
        <w:rPr>
          <w:lang w:bidi="ar-EG"/>
        </w:rPr>
        <w:t>00:00:10.0000</w:t>
      </w:r>
      <w:r w:rsidR="00CB3924">
        <w:rPr>
          <w:lang w:bidi="ar-EG"/>
        </w:rPr>
        <w:t>0</w:t>
      </w:r>
      <w:r w:rsidR="00CB3924" w:rsidRPr="00CB3924">
        <w:rPr>
          <w:lang w:bidi="ar-EG"/>
        </w:rPr>
        <w:t>”</w:t>
      </w:r>
      <w:r w:rsidR="00CB3924" w:rsidRPr="009371E5">
        <w:rPr>
          <w:rtl/>
          <w:lang w:bidi="ar-EG"/>
        </w:rPr>
        <w:t xml:space="preserve"> </w:t>
      </w:r>
      <w:r w:rsidRPr="009371E5">
        <w:rPr>
          <w:rtl/>
          <w:lang w:bidi="ar-EG"/>
        </w:rPr>
        <w:t xml:space="preserve">، ستبدأ إشارة الكائن بعد مضي </w:t>
      </w:r>
      <w:r w:rsidR="009371E5" w:rsidRPr="009371E5">
        <w:rPr>
          <w:lang w:bidi="ar-EG"/>
        </w:rPr>
        <w:t>10</w:t>
      </w:r>
      <w:r w:rsidRPr="009371E5">
        <w:rPr>
          <w:rtl/>
          <w:lang w:bidi="ar-EG"/>
        </w:rPr>
        <w:t xml:space="preserve"> ثوان على بدء ملف سمعي.</w:t>
      </w:r>
    </w:p>
    <w:p w:rsidR="008716D7" w:rsidRPr="009371E5" w:rsidRDefault="008716D7" w:rsidP="001F3A5E">
      <w:pPr>
        <w:rPr>
          <w:rtl/>
          <w:lang w:bidi="ar-EG"/>
        </w:rPr>
      </w:pPr>
      <w:bookmarkStart w:id="37" w:name="lt_pId198"/>
      <w:bookmarkEnd w:id="36"/>
      <w:r w:rsidRPr="009371E5">
        <w:rPr>
          <w:rtl/>
          <w:lang w:bidi="ar-EG"/>
        </w:rPr>
        <w:t xml:space="preserve">وتترتب على إمكانية الفرز الضمني لنسق </w:t>
      </w:r>
      <w:r w:rsidRPr="009371E5">
        <w:rPr>
          <w:lang w:bidi="ar-EG"/>
        </w:rPr>
        <w:t>audioPackFormat</w:t>
      </w:r>
      <w:r w:rsidRPr="009371E5">
        <w:rPr>
          <w:rtl/>
          <w:lang w:bidi="ar-EG"/>
        </w:rPr>
        <w:t xml:space="preserve">، إمكانية الفرز الضمني للكائنات السمعية، </w:t>
      </w:r>
      <w:r w:rsidRPr="009371E5">
        <w:rPr>
          <w:lang w:bidi="ar-EG"/>
        </w:rPr>
        <w:t>audioObjects</w:t>
      </w:r>
      <w:r w:rsidRPr="009371E5">
        <w:rPr>
          <w:rtl/>
          <w:lang w:bidi="ar-EG"/>
        </w:rPr>
        <w:t xml:space="preserve">. لذلك، لن يحتوي الكائن السمعي، الكيان السمعي، </w:t>
      </w:r>
      <w:r w:rsidRPr="009371E5">
        <w:rPr>
          <w:lang w:bidi="ar-EG"/>
        </w:rPr>
        <w:t>audioObject</w:t>
      </w:r>
      <w:r w:rsidRPr="009371E5">
        <w:rPr>
          <w:rtl/>
          <w:lang w:bidi="ar-EG"/>
        </w:rPr>
        <w:t xml:space="preserve">، على مجرد إحالات إلى معرِّفي </w:t>
      </w:r>
      <w:r w:rsidRPr="009371E5">
        <w:rPr>
          <w:lang w:bidi="ar-EG"/>
        </w:rPr>
        <w:t>audioTrackUID</w:t>
      </w:r>
      <w:r w:rsidRPr="009371E5">
        <w:rPr>
          <w:rtl/>
          <w:lang w:bidi="ar-EG"/>
        </w:rPr>
        <w:t xml:space="preserve"> الحاملين للتدفق، بل أيضاً إحالات إلى كائنين سمعيين، </w:t>
      </w:r>
      <w:r w:rsidRPr="009371E5">
        <w:rPr>
          <w:lang w:bidi="ar-EG"/>
        </w:rPr>
        <w:t>audioObjects</w:t>
      </w:r>
      <w:r w:rsidRPr="009371E5">
        <w:rPr>
          <w:rtl/>
          <w:lang w:bidi="ar-EG"/>
        </w:rPr>
        <w:t xml:space="preserve">، واحد من أجل </w:t>
      </w:r>
      <w:r w:rsidR="000D7628" w:rsidRPr="000D7628">
        <w:rPr>
          <w:lang w:bidi="ar-EG"/>
        </w:rPr>
        <w:t>5.1</w:t>
      </w:r>
      <w:r w:rsidRPr="009371E5">
        <w:rPr>
          <w:rtl/>
          <w:lang w:bidi="ar-EG"/>
        </w:rPr>
        <w:t xml:space="preserve"> وواحد من أجل</w:t>
      </w:r>
      <w:r w:rsidR="001F3A5E">
        <w:rPr>
          <w:rFonts w:hint="cs"/>
          <w:rtl/>
          <w:lang w:bidi="ar-EG"/>
        </w:rPr>
        <w:t> </w:t>
      </w:r>
      <w:r w:rsidR="000D7628" w:rsidRPr="000D7628">
        <w:rPr>
          <w:lang w:bidi="ar-EG"/>
        </w:rPr>
        <w:t>2.0</w:t>
      </w:r>
      <w:r w:rsidRPr="009371E5">
        <w:rPr>
          <w:rtl/>
          <w:lang w:bidi="ar-EG"/>
        </w:rPr>
        <w:t>.</w:t>
      </w:r>
    </w:p>
    <w:p w:rsidR="008716D7" w:rsidRPr="009371E5" w:rsidRDefault="008716D7" w:rsidP="00545585">
      <w:pPr>
        <w:rPr>
          <w:rtl/>
          <w:lang w:bidi="ar-EG"/>
        </w:rPr>
      </w:pPr>
      <w:bookmarkStart w:id="38" w:name="lt_pId201"/>
      <w:bookmarkEnd w:id="37"/>
      <w:r w:rsidRPr="009371E5">
        <w:rPr>
          <w:rtl/>
          <w:lang w:bidi="ar-EG"/>
        </w:rPr>
        <w:t xml:space="preserve">ويحال إلى الكائن السمعي، </w:t>
      </w:r>
      <w:r w:rsidRPr="009371E5">
        <w:rPr>
          <w:lang w:bidi="ar-EG"/>
        </w:rPr>
        <w:t>audioObject</w:t>
      </w:r>
      <w:r w:rsidRPr="009371E5">
        <w:rPr>
          <w:rtl/>
          <w:lang w:bidi="ar-EG"/>
        </w:rPr>
        <w:t xml:space="preserve">، بالمحتوى السمعي، </w:t>
      </w:r>
      <w:r w:rsidRPr="009371E5">
        <w:rPr>
          <w:lang w:bidi="ar-EG"/>
        </w:rPr>
        <w:t>audioContent</w:t>
      </w:r>
      <w:r w:rsidRPr="009371E5">
        <w:rPr>
          <w:rtl/>
          <w:lang w:bidi="ar-EG"/>
        </w:rPr>
        <w:t>، الذي يقدم وصفاً للمحتوى السمعي ويمتلك معلمات كاللغة (إذا كان هناك حوار) ومعلمات الجهارة. ولا يمكن أن تُحسب بعض قيم هذه المعلمات إلا بعد توليد الإشارة السمعية، ولذلك فهي ليست في جزء</w:t>
      </w:r>
      <w:r w:rsidR="001F3A5E">
        <w:rPr>
          <w:rFonts w:hint="cs"/>
          <w:rtl/>
          <w:lang w:bidi="ar-EG"/>
        </w:rPr>
        <w:t> </w:t>
      </w:r>
      <w:r w:rsidRPr="009371E5">
        <w:rPr>
          <w:rtl/>
          <w:lang w:bidi="ar-EG"/>
        </w:rPr>
        <w:t>النسق.</w:t>
      </w:r>
    </w:p>
    <w:bookmarkEnd w:id="38"/>
    <w:p w:rsidR="008716D7" w:rsidRPr="004B0E16" w:rsidRDefault="008716D7" w:rsidP="00545585">
      <w:pPr>
        <w:rPr>
          <w:spacing w:val="-2"/>
          <w:rtl/>
          <w:lang w:bidi="ar-EG"/>
        </w:rPr>
      </w:pPr>
      <w:r w:rsidRPr="004B0E16">
        <w:rPr>
          <w:spacing w:val="-2"/>
          <w:rtl/>
          <w:lang w:bidi="ar-EG"/>
        </w:rPr>
        <w:t xml:space="preserve">ويجمع البرنامج السمعي، </w:t>
      </w:r>
      <w:r w:rsidRPr="004B0E16">
        <w:rPr>
          <w:spacing w:val="-2"/>
          <w:lang w:bidi="ar-EG"/>
        </w:rPr>
        <w:t>AudioProgramme</w:t>
      </w:r>
      <w:r w:rsidRPr="004B0E16">
        <w:rPr>
          <w:spacing w:val="-2"/>
          <w:rtl/>
          <w:lang w:bidi="ar-EG"/>
        </w:rPr>
        <w:t xml:space="preserve">، كل مكونات المحتوى السمعي، </w:t>
      </w:r>
      <w:r w:rsidRPr="004B0E16">
        <w:rPr>
          <w:spacing w:val="-2"/>
          <w:lang w:bidi="ar-EG"/>
        </w:rPr>
        <w:t>audioContent</w:t>
      </w:r>
      <w:r w:rsidRPr="004B0E16">
        <w:rPr>
          <w:spacing w:val="-2"/>
          <w:rtl/>
          <w:lang w:bidi="ar-EG"/>
        </w:rPr>
        <w:t>، معاً ويدمجها للقيام ’بالمزج‘</w:t>
      </w:r>
      <w:r w:rsidR="001F3A5E">
        <w:rPr>
          <w:rFonts w:hint="cs"/>
          <w:rtl/>
          <w:lang w:bidi="ar-EG"/>
        </w:rPr>
        <w:t> </w:t>
      </w:r>
      <w:r w:rsidRPr="004B0E16">
        <w:rPr>
          <w:spacing w:val="-2"/>
          <w:rtl/>
          <w:lang w:bidi="ar-EG"/>
        </w:rPr>
        <w:t>الكامل.</w:t>
      </w:r>
    </w:p>
    <w:p w:rsidR="008716D7" w:rsidRPr="009371E5" w:rsidRDefault="008716D7" w:rsidP="00545585">
      <w:pPr>
        <w:rPr>
          <w:rtl/>
          <w:lang w:bidi="ar-EG"/>
        </w:rPr>
      </w:pPr>
      <w:r w:rsidRPr="009371E5">
        <w:rPr>
          <w:rtl/>
          <w:lang w:bidi="ar-EG"/>
        </w:rPr>
        <w:t>فمثلاً:</w:t>
      </w:r>
    </w:p>
    <w:p w:rsidR="008716D7" w:rsidRPr="001F3A5E" w:rsidRDefault="004B0E16" w:rsidP="00545585">
      <w:pPr>
        <w:rPr>
          <w:spacing w:val="-4"/>
          <w:rtl/>
          <w:lang w:bidi="ar-EG"/>
        </w:rPr>
      </w:pPr>
      <w:r w:rsidRPr="001F3A5E">
        <w:rPr>
          <w:rFonts w:hint="cs"/>
          <w:spacing w:val="-4"/>
          <w:rtl/>
          <w:lang w:bidi="ar-EG"/>
        </w:rPr>
        <w:t>-</w:t>
      </w:r>
      <w:r w:rsidR="008716D7" w:rsidRPr="001F3A5E">
        <w:rPr>
          <w:spacing w:val="-4"/>
          <w:rtl/>
          <w:lang w:bidi="ar-EG"/>
        </w:rPr>
        <w:tab/>
        <w:t xml:space="preserve">قد يحتوي البرنامج السمعي، </w:t>
      </w:r>
      <w:r w:rsidR="008716D7" w:rsidRPr="001F3A5E">
        <w:rPr>
          <w:spacing w:val="-4"/>
          <w:lang w:bidi="ar-EG"/>
        </w:rPr>
        <w:t>audioProgramme</w:t>
      </w:r>
      <w:r w:rsidR="008716D7" w:rsidRPr="001F3A5E">
        <w:rPr>
          <w:spacing w:val="-4"/>
          <w:rtl/>
          <w:lang w:bidi="ar-EG"/>
        </w:rPr>
        <w:t xml:space="preserve">، على محتوى سمعي، </w:t>
      </w:r>
      <w:r w:rsidR="008716D7" w:rsidRPr="001F3A5E">
        <w:rPr>
          <w:spacing w:val="-4"/>
          <w:lang w:bidi="ar-EG"/>
        </w:rPr>
        <w:t>audioContent</w:t>
      </w:r>
      <w:r w:rsidR="008716D7" w:rsidRPr="001F3A5E">
        <w:rPr>
          <w:spacing w:val="-4"/>
          <w:rtl/>
          <w:lang w:bidi="ar-EG"/>
        </w:rPr>
        <w:t>، ’للراوي‘ وآخر ’لموسيقى</w:t>
      </w:r>
      <w:r w:rsidR="001F3A5E" w:rsidRPr="001F3A5E">
        <w:rPr>
          <w:rFonts w:hint="cs"/>
          <w:spacing w:val="-4"/>
          <w:rtl/>
          <w:lang w:bidi="ar-EG"/>
        </w:rPr>
        <w:t> </w:t>
      </w:r>
      <w:r w:rsidR="008716D7" w:rsidRPr="001F3A5E">
        <w:rPr>
          <w:spacing w:val="-4"/>
          <w:rtl/>
          <w:lang w:bidi="ar-EG"/>
        </w:rPr>
        <w:t>الخلفية‘؛</w:t>
      </w:r>
    </w:p>
    <w:p w:rsidR="008716D7" w:rsidRPr="004B0E16" w:rsidRDefault="004B0E16" w:rsidP="001F3A5E">
      <w:pPr>
        <w:pStyle w:val="enumlev1"/>
        <w:rPr>
          <w:rtl/>
        </w:rPr>
      </w:pPr>
      <w:r w:rsidRPr="004B0E16">
        <w:rPr>
          <w:rtl/>
          <w:lang w:bidi="ar-EG"/>
        </w:rPr>
        <w:t>-</w:t>
      </w:r>
      <w:r w:rsidRPr="004B0E16">
        <w:rPr>
          <w:rtl/>
          <w:lang w:bidi="ar-EG"/>
        </w:rPr>
        <w:tab/>
      </w:r>
      <w:bookmarkStart w:id="39" w:name="lt_pId208"/>
      <w:r w:rsidR="008716D7" w:rsidRPr="005A11B7">
        <w:rPr>
          <w:spacing w:val="-4"/>
          <w:rtl/>
          <w:lang w:bidi="ar-EG"/>
        </w:rPr>
        <w:t xml:space="preserve">قد يحتوي البرنامج السمعي، </w:t>
      </w:r>
      <w:r w:rsidR="008716D7" w:rsidRPr="005A11B7">
        <w:rPr>
          <w:spacing w:val="-4"/>
          <w:lang w:bidi="ar-EG"/>
        </w:rPr>
        <w:t>audioProgramme</w:t>
      </w:r>
      <w:r w:rsidR="008716D7" w:rsidRPr="005A11B7">
        <w:rPr>
          <w:spacing w:val="-4"/>
          <w:rtl/>
          <w:lang w:bidi="ar-EG"/>
        </w:rPr>
        <w:t xml:space="preserve">، لفرنسا على محتويات سمعية، </w:t>
      </w:r>
      <w:r w:rsidR="008716D7" w:rsidRPr="005A11B7">
        <w:rPr>
          <w:spacing w:val="-4"/>
          <w:lang w:bidi="ar-EG"/>
        </w:rPr>
        <w:t>audioContents</w:t>
      </w:r>
      <w:r w:rsidR="00E52851" w:rsidRPr="005A11B7">
        <w:rPr>
          <w:spacing w:val="-4"/>
          <w:rtl/>
          <w:lang w:bidi="ar-EG"/>
        </w:rPr>
        <w:t>،</w:t>
      </w:r>
      <w:r w:rsidR="008716D7" w:rsidRPr="005A11B7">
        <w:rPr>
          <w:spacing w:val="-4"/>
          <w:rtl/>
          <w:lang w:bidi="ar-EG"/>
        </w:rPr>
        <w:t xml:space="preserve"> تدعى</w:t>
      </w:r>
      <w:r w:rsidR="005A11B7" w:rsidRPr="005A11B7">
        <w:rPr>
          <w:spacing w:val="-4"/>
          <w:lang w:bidi="ar-EG"/>
        </w:rPr>
        <w:t xml:space="preserve"> </w:t>
      </w:r>
      <w:r w:rsidR="008716D7" w:rsidRPr="005A11B7">
        <w:rPr>
          <w:spacing w:val="-4"/>
          <w:rtl/>
          <w:lang w:bidi="ar-EG"/>
        </w:rPr>
        <w:t>’حوار</w:t>
      </w:r>
      <w:r w:rsidR="005A11B7" w:rsidRPr="005A11B7">
        <w:rPr>
          <w:spacing w:val="-4"/>
          <w:rtl/>
          <w:lang w:bidi="ar-EG"/>
        </w:rPr>
        <w:noBreakHyphen/>
      </w:r>
      <w:r w:rsidR="008716D7" w:rsidRPr="005A11B7">
        <w:rPr>
          <w:spacing w:val="-4"/>
          <w:lang w:bidi="ar-EG"/>
        </w:rPr>
        <w:t>fr</w:t>
      </w:r>
      <w:r w:rsidR="008716D7" w:rsidRPr="005A11B7">
        <w:rPr>
          <w:spacing w:val="-4"/>
          <w:rtl/>
          <w:lang w:bidi="ar-EG"/>
        </w:rPr>
        <w:t>‘</w:t>
      </w:r>
      <w:r w:rsidR="005A11B7">
        <w:rPr>
          <w:rFonts w:hint="cs"/>
          <w:spacing w:val="-4"/>
          <w:rtl/>
          <w:lang w:bidi="ar-EG"/>
        </w:rPr>
        <w:t>‍</w:t>
      </w:r>
      <w:r w:rsidR="005A11B7">
        <w:rPr>
          <w:rFonts w:hint="cs"/>
          <w:rtl/>
          <w:lang w:bidi="ar-EG"/>
        </w:rPr>
        <w:t xml:space="preserve"> </w:t>
      </w:r>
      <w:r w:rsidR="008716D7" w:rsidRPr="004B0E16">
        <w:rPr>
          <w:rtl/>
          <w:lang w:bidi="ar-EG"/>
        </w:rPr>
        <w:t xml:space="preserve">و’موسيقى الخلفية‘، فيما يحتوي برنامج سمعي، </w:t>
      </w:r>
      <w:r w:rsidR="008716D7" w:rsidRPr="004B0E16">
        <w:rPr>
          <w:lang w:bidi="ar-EG"/>
        </w:rPr>
        <w:t>audioProgramme</w:t>
      </w:r>
      <w:r w:rsidR="008716D7" w:rsidRPr="004B0E16">
        <w:rPr>
          <w:rtl/>
          <w:lang w:bidi="ar-EG"/>
        </w:rPr>
        <w:t>، للمملكة المتحدة على محتويات سمعية،</w:t>
      </w:r>
      <w:r w:rsidR="00887229">
        <w:rPr>
          <w:rFonts w:hint="cs"/>
          <w:rtl/>
          <w:lang w:bidi="ar-EG"/>
        </w:rPr>
        <w:t xml:space="preserve"> </w:t>
      </w:r>
      <w:r w:rsidR="008716D7" w:rsidRPr="004B0E16">
        <w:rPr>
          <w:lang w:bidi="ar-EG"/>
        </w:rPr>
        <w:t>audioContents</w:t>
      </w:r>
      <w:r w:rsidR="00E52851" w:rsidRPr="004B0E16">
        <w:rPr>
          <w:rtl/>
          <w:lang w:bidi="ar-EG"/>
        </w:rPr>
        <w:t>،</w:t>
      </w:r>
      <w:r w:rsidR="008716D7" w:rsidRPr="004B0E16">
        <w:rPr>
          <w:rtl/>
          <w:lang w:bidi="ar-EG"/>
        </w:rPr>
        <w:t xml:space="preserve"> تدعى ’حوار-</w:t>
      </w:r>
      <w:r w:rsidR="008716D7" w:rsidRPr="004B0E16">
        <w:rPr>
          <w:lang w:bidi="ar-EG"/>
        </w:rPr>
        <w:t>en</w:t>
      </w:r>
      <w:r w:rsidR="008716D7" w:rsidRPr="004B0E16">
        <w:rPr>
          <w:rtl/>
          <w:lang w:bidi="ar-EG"/>
        </w:rPr>
        <w:t>‘ و’موسيقى الخلفية‘</w:t>
      </w:r>
      <w:r w:rsidR="001F3A5E">
        <w:rPr>
          <w:rFonts w:hint="cs"/>
          <w:rtl/>
          <w:lang w:bidi="ar-EG"/>
        </w:rPr>
        <w:t> </w:t>
      </w:r>
      <w:r w:rsidR="008716D7" w:rsidRPr="004B0E16">
        <w:rPr>
          <w:rtl/>
          <w:lang w:bidi="ar-EG"/>
        </w:rPr>
        <w:t>نفسها.</w:t>
      </w:r>
    </w:p>
    <w:p w:rsidR="008716D7" w:rsidRPr="009371E5" w:rsidRDefault="008716D7" w:rsidP="001F3A5E">
      <w:pPr>
        <w:rPr>
          <w:rtl/>
          <w:lang w:bidi="ar-EG"/>
        </w:rPr>
      </w:pPr>
      <w:bookmarkStart w:id="40" w:name="lt_pId212"/>
      <w:bookmarkEnd w:id="39"/>
      <w:r w:rsidRPr="009371E5">
        <w:rPr>
          <w:rtl/>
          <w:lang w:bidi="ar-EG"/>
        </w:rPr>
        <w:t xml:space="preserve">ويمكن تعريف عناصر متعددة للبرنامج السمعي، </w:t>
      </w:r>
      <w:r w:rsidRPr="009371E5">
        <w:rPr>
          <w:lang w:bidi="ar-EG"/>
        </w:rPr>
        <w:t>audioProgramme</w:t>
      </w:r>
      <w:r w:rsidRPr="009371E5">
        <w:rPr>
          <w:rtl/>
          <w:lang w:bidi="ar-EG"/>
        </w:rPr>
        <w:t>، في تمثيل شجرة واحدة لنموذج تعريف الإشارة السمعية</w:t>
      </w:r>
      <w:r w:rsidR="005A11B7">
        <w:rPr>
          <w:rFonts w:hint="cs"/>
          <w:rtl/>
          <w:lang w:bidi="ar-EG"/>
        </w:rPr>
        <w:t> </w:t>
      </w:r>
      <w:r w:rsidR="00545585" w:rsidRPr="009371E5">
        <w:rPr>
          <w:rFonts w:cs="Times New Roman"/>
          <w:szCs w:val="22"/>
          <w:rtl/>
          <w:lang w:bidi="ar-EG"/>
        </w:rPr>
        <w:t>(</w:t>
      </w:r>
      <w:r w:rsidR="00545585" w:rsidRPr="009371E5">
        <w:rPr>
          <w:rFonts w:cs="Times New Roman"/>
          <w:szCs w:val="22"/>
          <w:lang w:bidi="ar-EG"/>
        </w:rPr>
        <w:t>ADM</w:t>
      </w:r>
      <w:r w:rsidR="00545585" w:rsidRPr="009371E5">
        <w:rPr>
          <w:rFonts w:cs="Times New Roman"/>
          <w:szCs w:val="22"/>
          <w:rtl/>
          <w:lang w:bidi="ar-EG"/>
        </w:rPr>
        <w:t>)</w:t>
      </w:r>
      <w:r w:rsidRPr="009371E5">
        <w:rPr>
          <w:rtl/>
          <w:lang w:bidi="ar-EG"/>
        </w:rPr>
        <w:t xml:space="preserve"> بلغة </w:t>
      </w:r>
      <w:r w:rsidRPr="009371E5">
        <w:rPr>
          <w:lang w:bidi="ar-EG"/>
        </w:rPr>
        <w:t>XML</w:t>
      </w:r>
      <w:r w:rsidRPr="009371E5">
        <w:rPr>
          <w:rtl/>
          <w:lang w:bidi="ar-EG"/>
        </w:rPr>
        <w:t xml:space="preserve">. وهذا يسهل وصف عرض يمثل عدداً محدداً مسبقاً من عمليات المزج المجدية التي يمكن للمستخدمين الاختيار من بينها. ويمكن لكل عنصر من عناصر البرنامج السمعي، </w:t>
      </w:r>
      <w:r w:rsidRPr="009371E5">
        <w:rPr>
          <w:lang w:bidi="ar-EG"/>
        </w:rPr>
        <w:t>audioProgramme</w:t>
      </w:r>
      <w:r w:rsidRPr="009371E5">
        <w:rPr>
          <w:rtl/>
          <w:lang w:bidi="ar-EG"/>
        </w:rPr>
        <w:t xml:space="preserve">، أن يحيل إلى مجموعة فرعية فقط من عناصر المحتوى السمعي، </w:t>
      </w:r>
      <w:r w:rsidRPr="009371E5">
        <w:rPr>
          <w:lang w:bidi="ar-EG"/>
        </w:rPr>
        <w:t>audioContent</w:t>
      </w:r>
      <w:r w:rsidRPr="009371E5">
        <w:rPr>
          <w:rtl/>
          <w:lang w:bidi="ar-EG"/>
        </w:rPr>
        <w:t>، من شجرة نموذج تعريف الإشارة السمعية بلغة</w:t>
      </w:r>
      <w:r w:rsidR="001F3A5E">
        <w:rPr>
          <w:rFonts w:hint="cs"/>
          <w:rtl/>
          <w:lang w:bidi="ar-EG"/>
        </w:rPr>
        <w:t> </w:t>
      </w:r>
      <w:r w:rsidRPr="009371E5">
        <w:rPr>
          <w:lang w:bidi="ar-EG"/>
        </w:rPr>
        <w:t>XML</w:t>
      </w:r>
      <w:r w:rsidRPr="009371E5">
        <w:rPr>
          <w:rtl/>
          <w:lang w:bidi="ar-EG"/>
        </w:rPr>
        <w:t xml:space="preserve">. ويمثل ذلك أحد أساليب تمكين نموذج تعريف الإشارة السمعية </w:t>
      </w:r>
      <w:r w:rsidR="00545585" w:rsidRPr="009371E5">
        <w:rPr>
          <w:rFonts w:cs="Times New Roman"/>
          <w:szCs w:val="22"/>
          <w:rtl/>
          <w:lang w:bidi="ar-EG"/>
        </w:rPr>
        <w:t>(</w:t>
      </w:r>
      <w:r w:rsidR="00545585" w:rsidRPr="009371E5">
        <w:rPr>
          <w:rFonts w:cs="Times New Roman"/>
          <w:szCs w:val="22"/>
          <w:lang w:bidi="ar-EG"/>
        </w:rPr>
        <w:t>ADM</w:t>
      </w:r>
      <w:r w:rsidR="00545585" w:rsidRPr="009371E5">
        <w:rPr>
          <w:rFonts w:cs="Times New Roman"/>
          <w:szCs w:val="22"/>
          <w:rtl/>
          <w:lang w:bidi="ar-EG"/>
        </w:rPr>
        <w:t>)</w:t>
      </w:r>
      <w:r w:rsidRPr="009371E5">
        <w:rPr>
          <w:rtl/>
          <w:lang w:bidi="ar-EG"/>
        </w:rPr>
        <w:t xml:space="preserve"> لوصف إشارة سمعية ذات طابع</w:t>
      </w:r>
      <w:r w:rsidR="001F3A5E">
        <w:rPr>
          <w:rFonts w:hint="cs"/>
          <w:rtl/>
          <w:lang w:bidi="ar-EG"/>
        </w:rPr>
        <w:t> </w:t>
      </w:r>
      <w:r w:rsidRPr="009371E5">
        <w:rPr>
          <w:rtl/>
          <w:lang w:bidi="ar-EG"/>
        </w:rPr>
        <w:t>شخصي.</w:t>
      </w:r>
    </w:p>
    <w:p w:rsidR="008716D7" w:rsidRPr="009371E5" w:rsidRDefault="008716D7" w:rsidP="00545585">
      <w:pPr>
        <w:rPr>
          <w:rtl/>
          <w:lang w:bidi="ar-EG"/>
        </w:rPr>
      </w:pPr>
      <w:bookmarkStart w:id="41" w:name="lt_pId213"/>
      <w:bookmarkEnd w:id="40"/>
      <w:r w:rsidRPr="009371E5">
        <w:rPr>
          <w:rtl/>
          <w:lang w:bidi="ar-EG"/>
        </w:rPr>
        <w:t>فمثلاً:</w:t>
      </w:r>
    </w:p>
    <w:bookmarkEnd w:id="41"/>
    <w:p w:rsidR="008716D7" w:rsidRPr="009371E5" w:rsidRDefault="004B0E16" w:rsidP="0004335C">
      <w:pPr>
        <w:pStyle w:val="enumlev1"/>
        <w:rPr>
          <w:rtl/>
        </w:rPr>
      </w:pPr>
      <w:r>
        <w:rPr>
          <w:rtl/>
          <w:lang w:bidi="ar-EG"/>
        </w:rPr>
        <w:t>-</w:t>
      </w:r>
      <w:r>
        <w:rPr>
          <w:rtl/>
          <w:lang w:bidi="ar-EG"/>
        </w:rPr>
        <w:tab/>
      </w:r>
      <w:bookmarkStart w:id="42" w:name="lt_pId215"/>
      <w:r w:rsidR="008716D7" w:rsidRPr="009371E5">
        <w:rPr>
          <w:rtl/>
          <w:lang w:bidi="ar-EG"/>
        </w:rPr>
        <w:t xml:space="preserve">باتباع المثال السابق لبرنامج سمعي، </w:t>
      </w:r>
      <w:r w:rsidR="008716D7" w:rsidRPr="009371E5">
        <w:rPr>
          <w:lang w:bidi="ar-EG"/>
        </w:rPr>
        <w:t>audioProgramme</w:t>
      </w:r>
      <w:r w:rsidR="008716D7" w:rsidRPr="009371E5">
        <w:rPr>
          <w:rtl/>
          <w:lang w:bidi="ar-EG"/>
        </w:rPr>
        <w:t xml:space="preserve">، يمكن أن تحتوي شجرة واحدة لنموذج تعريف الإشارة السمعية بلغة </w:t>
      </w:r>
      <w:r w:rsidR="008716D7" w:rsidRPr="009371E5">
        <w:rPr>
          <w:lang w:bidi="ar-EG"/>
        </w:rPr>
        <w:t>XML</w:t>
      </w:r>
      <w:r w:rsidR="008716D7" w:rsidRPr="009371E5">
        <w:rPr>
          <w:rtl/>
          <w:lang w:bidi="ar-EG"/>
        </w:rPr>
        <w:t xml:space="preserve"> العناصر الفرنسية والإنجليزية للبرنامج السمعي على</w:t>
      </w:r>
      <w:r w:rsidR="001F3A5E">
        <w:rPr>
          <w:rFonts w:hint="cs"/>
          <w:rtl/>
          <w:lang w:bidi="ar-EG"/>
        </w:rPr>
        <w:t> </w:t>
      </w:r>
      <w:r w:rsidR="008716D7" w:rsidRPr="009371E5">
        <w:rPr>
          <w:rtl/>
          <w:lang w:bidi="ar-EG"/>
        </w:rPr>
        <w:t>السواء.</w:t>
      </w:r>
    </w:p>
    <w:bookmarkEnd w:id="42"/>
    <w:p w:rsidR="008716D7" w:rsidRPr="009371E5" w:rsidRDefault="004B0E16" w:rsidP="001F3A5E">
      <w:pPr>
        <w:pStyle w:val="enumlev1"/>
        <w:spacing w:after="240"/>
        <w:rPr>
          <w:rtl/>
        </w:rPr>
      </w:pPr>
      <w:r>
        <w:rPr>
          <w:rtl/>
          <w:lang w:bidi="ar-EG"/>
        </w:rPr>
        <w:t>-</w:t>
      </w:r>
      <w:r>
        <w:rPr>
          <w:rtl/>
          <w:lang w:bidi="ar-EG"/>
        </w:rPr>
        <w:tab/>
      </w:r>
      <w:r w:rsidR="008716D7" w:rsidRPr="009371E5">
        <w:rPr>
          <w:rtl/>
          <w:lang w:bidi="ar-EG"/>
        </w:rPr>
        <w:t>ويمكن لشجرة نموذج تعريف الإشارة السمعية بلغة</w:t>
      </w:r>
      <w:r w:rsidR="001F3A5E">
        <w:rPr>
          <w:rFonts w:hint="cs"/>
          <w:rtl/>
          <w:lang w:bidi="ar-EG"/>
        </w:rPr>
        <w:t> </w:t>
      </w:r>
      <w:r w:rsidR="008716D7" w:rsidRPr="009371E5">
        <w:rPr>
          <w:lang w:bidi="ar-EG"/>
        </w:rPr>
        <w:t>XML</w:t>
      </w:r>
      <w:r w:rsidR="008716D7" w:rsidRPr="009371E5">
        <w:rPr>
          <w:rtl/>
          <w:lang w:bidi="ar-EG"/>
        </w:rPr>
        <w:t xml:space="preserve"> التي تصف برنامجاً رياضياً أن تحتوي على عناصر البرنامج السمعي، </w:t>
      </w:r>
      <w:r w:rsidR="008716D7" w:rsidRPr="009371E5">
        <w:rPr>
          <w:lang w:bidi="ar-EG"/>
        </w:rPr>
        <w:t>audioProgramme</w:t>
      </w:r>
      <w:r w:rsidR="008716D7" w:rsidRPr="009371E5">
        <w:rPr>
          <w:rtl/>
          <w:lang w:bidi="ar-EG"/>
        </w:rPr>
        <w:t xml:space="preserve">، للفريق المضيف والفريق الزائر. ويمكن أن يحتوي البرنامج السمعي للفريق المضيف على عناصر المحتوى السمعي، </w:t>
      </w:r>
      <w:r w:rsidR="008716D7" w:rsidRPr="009371E5">
        <w:rPr>
          <w:lang w:bidi="ar-EG"/>
        </w:rPr>
        <w:t>audioContent</w:t>
      </w:r>
      <w:r w:rsidR="008716D7" w:rsidRPr="009371E5">
        <w:rPr>
          <w:rtl/>
          <w:lang w:bidi="ar-EG"/>
        </w:rPr>
        <w:t>، ’لتعليق منحاز للفريق المضيف‘، وأخرى تعبر عن ’أجواء المكان‘. فيما</w:t>
      </w:r>
      <w:r w:rsidR="00CB3924">
        <w:rPr>
          <w:rFonts w:hint="cs"/>
          <w:rtl/>
          <w:lang w:bidi="ar-EG"/>
        </w:rPr>
        <w:t> </w:t>
      </w:r>
      <w:r w:rsidR="008716D7" w:rsidRPr="009371E5">
        <w:rPr>
          <w:rtl/>
          <w:lang w:bidi="ar-EG"/>
        </w:rPr>
        <w:t xml:space="preserve">يمكن أن يحتوي البرنامج السمعي للفريق الزائر على عناصر المحتوى السمعي، </w:t>
      </w:r>
      <w:r w:rsidR="008716D7" w:rsidRPr="009371E5">
        <w:rPr>
          <w:lang w:bidi="ar-EG"/>
        </w:rPr>
        <w:t>audioContent</w:t>
      </w:r>
      <w:r w:rsidR="008716D7" w:rsidRPr="009371E5">
        <w:rPr>
          <w:rtl/>
          <w:lang w:bidi="ar-EG"/>
        </w:rPr>
        <w:t>، ’لتعليق منحاز للفريق الزائر‘، و’لأجواء المكان‘</w:t>
      </w:r>
      <w:r w:rsidR="001F3A5E">
        <w:rPr>
          <w:rFonts w:hint="cs"/>
          <w:rtl/>
          <w:lang w:bidi="ar-EG"/>
        </w:rPr>
        <w:t> </w:t>
      </w:r>
      <w:r w:rsidR="008716D7" w:rsidRPr="009371E5">
        <w:rPr>
          <w:rtl/>
          <w:lang w:bidi="ar-EG"/>
        </w:rPr>
        <w:t>نفسها.</w:t>
      </w:r>
    </w:p>
    <w:tbl>
      <w:tblPr>
        <w:bidiVisual/>
        <w:tblW w:w="7989" w:type="dxa"/>
        <w:jc w:val="center"/>
        <w:tblLayout w:type="fixed"/>
        <w:tblLook w:val="00A0" w:firstRow="1" w:lastRow="0" w:firstColumn="1" w:lastColumn="0" w:noHBand="0" w:noVBand="0"/>
      </w:tblPr>
      <w:tblGrid>
        <w:gridCol w:w="1641"/>
        <w:gridCol w:w="1587"/>
        <w:gridCol w:w="1587"/>
        <w:gridCol w:w="1587"/>
        <w:gridCol w:w="1587"/>
      </w:tblGrid>
      <w:tr w:rsidR="008716D7" w:rsidRPr="009371E5" w:rsidTr="00AC2A99">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AC2A99">
            <w:pPr>
              <w:pStyle w:val="TableHead"/>
              <w:rPr>
                <w:lang w:bidi="ar-EG"/>
              </w:rPr>
            </w:pP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val="en-GB" w:bidi="ar-EG"/>
              </w:rPr>
              <w:t>أجواء المكان</w:t>
            </w:r>
          </w:p>
        </w:tc>
        <w:tc>
          <w:tcPr>
            <w:tcW w:w="15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AC2A99">
            <w:pPr>
              <w:pStyle w:val="TableHead"/>
              <w:rPr>
                <w:lang w:val="en-GB" w:bidi="ar-EG"/>
              </w:rPr>
            </w:pPr>
            <w:r w:rsidRPr="009371E5">
              <w:rPr>
                <w:rtl/>
                <w:lang w:val="en-GB" w:bidi="ar-EG"/>
              </w:rPr>
              <w:t>تعليق محايد</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val="en-GB" w:bidi="ar-EG"/>
              </w:rPr>
              <w:t>تعليق منحاز</w:t>
            </w:r>
            <w:r w:rsidR="00AC2A99">
              <w:rPr>
                <w:rtl/>
                <w:lang w:val="en-GB" w:bidi="ar-EG"/>
              </w:rPr>
              <w:br/>
            </w:r>
            <w:r w:rsidRPr="009371E5">
              <w:rPr>
                <w:rtl/>
                <w:lang w:val="en-GB" w:bidi="ar-EG"/>
              </w:rPr>
              <w:t>للفريق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bidi="ar-EG"/>
              </w:rPr>
              <w:t>تعليق منحاز</w:t>
            </w:r>
            <w:r w:rsidR="00AC2A99">
              <w:rPr>
                <w:rtl/>
                <w:lang w:bidi="ar-EG"/>
              </w:rPr>
              <w:br/>
            </w:r>
            <w:r w:rsidRPr="009371E5">
              <w:rPr>
                <w:rtl/>
                <w:lang w:bidi="ar-EG"/>
              </w:rPr>
              <w:t>للفريق الزائر</w:t>
            </w:r>
          </w:p>
        </w:tc>
      </w:tr>
      <w:tr w:rsidR="008716D7" w:rsidRPr="009371E5" w:rsidTr="00AC2A99">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F51A02">
            <w:pPr>
              <w:pStyle w:val="Tabletext"/>
              <w:rPr>
                <w:lang w:val="en-GB"/>
              </w:rPr>
            </w:pPr>
            <w:r w:rsidRPr="009371E5">
              <w:rPr>
                <w:rtl/>
              </w:rPr>
              <w:t>مزج مبدئي</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43" w:name="lt_pId224"/>
            <w:r w:rsidRPr="009371E5">
              <w:rPr>
                <w:rtl/>
                <w:lang w:val="en-GB"/>
              </w:rPr>
              <w:sym w:font="Wingdings" w:char="F09F"/>
            </w:r>
            <w:bookmarkEnd w:id="43"/>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F51A02">
            <w:pPr>
              <w:pStyle w:val="Tabletext"/>
              <w:jc w:val="center"/>
              <w:rPr>
                <w:lang w:val="en-GB"/>
              </w:rPr>
            </w:pPr>
            <w:bookmarkStart w:id="44" w:name="lt_pId225"/>
            <w:r w:rsidRPr="009371E5">
              <w:rPr>
                <w:rtl/>
                <w:lang w:val="en-GB"/>
              </w:rPr>
              <w:sym w:font="Wingdings" w:char="F09F"/>
            </w:r>
            <w:bookmarkEnd w:id="44"/>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p>
        </w:tc>
      </w:tr>
      <w:tr w:rsidR="008716D7" w:rsidRPr="009371E5" w:rsidTr="00AC2A99">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F51A02">
            <w:pPr>
              <w:pStyle w:val="Tabletext"/>
              <w:rPr>
                <w:lang w:val="en-GB"/>
              </w:rPr>
            </w:pPr>
            <w:r w:rsidRPr="009371E5">
              <w:rPr>
                <w:rtl/>
              </w:rPr>
              <w:t>الفريق المضيف</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45" w:name="lt_pId227"/>
            <w:r w:rsidRPr="009371E5">
              <w:rPr>
                <w:rtl/>
                <w:lang w:val="en-GB"/>
              </w:rPr>
              <w:sym w:font="Wingdings" w:char="F09F"/>
            </w:r>
            <w:bookmarkEnd w:id="45"/>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F51A02">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46" w:name="lt_pId228"/>
            <w:r w:rsidRPr="009371E5">
              <w:rPr>
                <w:rtl/>
                <w:lang w:val="en-GB"/>
              </w:rPr>
              <w:sym w:font="Wingdings" w:char="F09F"/>
            </w:r>
            <w:bookmarkEnd w:id="46"/>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p>
        </w:tc>
      </w:tr>
      <w:tr w:rsidR="008716D7" w:rsidRPr="009371E5" w:rsidTr="00AC2A99">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F51A02">
            <w:pPr>
              <w:pStyle w:val="Tabletext"/>
              <w:rPr>
                <w:lang w:val="en-GB"/>
              </w:rPr>
            </w:pPr>
            <w:r w:rsidRPr="009371E5">
              <w:rPr>
                <w:rtl/>
              </w:rPr>
              <w:t>الفريق الزائر</w:t>
            </w: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bookmarkStart w:id="47" w:name="lt_pId230"/>
            <w:r w:rsidRPr="009371E5">
              <w:rPr>
                <w:rtl/>
                <w:lang w:val="en-GB"/>
              </w:rPr>
              <w:sym w:font="Wingdings" w:char="F09F"/>
            </w:r>
            <w:bookmarkEnd w:id="47"/>
          </w:p>
        </w:tc>
        <w:tc>
          <w:tcPr>
            <w:tcW w:w="1587"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F51A02">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p>
        </w:tc>
        <w:tc>
          <w:tcPr>
            <w:tcW w:w="1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bookmarkStart w:id="48" w:name="lt_pId231"/>
            <w:r w:rsidRPr="009371E5">
              <w:rPr>
                <w:rtl/>
                <w:lang w:val="en-GB"/>
              </w:rPr>
              <w:sym w:font="Wingdings" w:char="F09F"/>
            </w:r>
            <w:bookmarkEnd w:id="48"/>
          </w:p>
        </w:tc>
      </w:tr>
    </w:tbl>
    <w:p w:rsidR="008716D7" w:rsidRPr="009371E5" w:rsidRDefault="009371E5" w:rsidP="00AC2A99">
      <w:pPr>
        <w:pStyle w:val="Heading1"/>
        <w:rPr>
          <w:rtl/>
          <w:lang w:bidi="ar-EG"/>
        </w:rPr>
      </w:pPr>
      <w:bookmarkStart w:id="49" w:name="lt_pId232"/>
      <w:bookmarkStart w:id="50" w:name="_Toc460502780"/>
      <w:r w:rsidRPr="009371E5">
        <w:rPr>
          <w:lang w:bidi="ar-EG"/>
        </w:rPr>
        <w:t>4</w:t>
      </w:r>
      <w:bookmarkEnd w:id="49"/>
      <w:r w:rsidR="008716D7" w:rsidRPr="009371E5">
        <w:rPr>
          <w:rtl/>
          <w:lang w:val="en-GB" w:bidi="ar-EG"/>
        </w:rPr>
        <w:tab/>
      </w:r>
      <w:bookmarkStart w:id="51" w:name="lt_pId234"/>
      <w:r w:rsidR="008716D7" w:rsidRPr="009371E5">
        <w:rPr>
          <w:rtl/>
          <w:lang w:bidi="ar-EG"/>
        </w:rPr>
        <w:t>الأنساق المعيارية</w:t>
      </w:r>
      <w:bookmarkEnd w:id="50"/>
    </w:p>
    <w:p w:rsidR="008716D7" w:rsidRPr="009371E5" w:rsidRDefault="008716D7" w:rsidP="001F3A5E">
      <w:pPr>
        <w:rPr>
          <w:rtl/>
          <w:lang w:bidi="ar-EG"/>
        </w:rPr>
      </w:pPr>
      <w:bookmarkStart w:id="52" w:name="lt_pId237"/>
      <w:bookmarkEnd w:id="51"/>
      <w:r w:rsidRPr="009371E5">
        <w:rPr>
          <w:rtl/>
          <w:lang w:bidi="ar-EG"/>
        </w:rPr>
        <w:t>في كثير من الحالات، وخاصة في العمل القائم على القناة والمشهد، تكون العديد من الأنساق المطلوبة مشتركة. فعلى سبيل المثال، للقنوات الأحادية والستيريو و</w:t>
      </w:r>
      <w:r w:rsidR="000D7628" w:rsidRPr="000D7628">
        <w:rPr>
          <w:lang w:bidi="ar-EG"/>
        </w:rPr>
        <w:t>5.1</w:t>
      </w:r>
      <w:r w:rsidRPr="009371E5">
        <w:rPr>
          <w:rtl/>
          <w:lang w:bidi="ar-EG"/>
        </w:rPr>
        <w:t xml:space="preserve"> جميعها تعاريف معيارية ولن تتحقق الكفاءة بتوليد كتلة</w:t>
      </w:r>
      <w:r w:rsidR="001F3A5E">
        <w:rPr>
          <w:rFonts w:hint="cs"/>
          <w:rtl/>
          <w:lang w:bidi="ar-EG"/>
        </w:rPr>
        <w:t> </w:t>
      </w:r>
      <w:r w:rsidRPr="009371E5">
        <w:rPr>
          <w:lang w:bidi="ar-EG"/>
        </w:rPr>
        <w:t>XML</w:t>
      </w:r>
      <w:r w:rsidRPr="009371E5">
        <w:rPr>
          <w:rtl/>
          <w:lang w:bidi="ar-EG"/>
        </w:rPr>
        <w:t xml:space="preserve"> وحملها في</w:t>
      </w:r>
      <w:r w:rsidR="001F3A5E">
        <w:rPr>
          <w:rFonts w:hint="cs"/>
          <w:rtl/>
          <w:lang w:bidi="ar-EG"/>
        </w:rPr>
        <w:t> </w:t>
      </w:r>
      <w:r w:rsidRPr="009371E5">
        <w:rPr>
          <w:rtl/>
          <w:lang w:bidi="ar-EG"/>
        </w:rPr>
        <w:t>كل مرة يتعين فيها وصف أحد هذه الأنساق. لذلك، يخطط اتحاد الإذاعات الأوروبية</w:t>
      </w:r>
      <w:r w:rsidR="001F3A5E">
        <w:rPr>
          <w:rFonts w:hint="cs"/>
          <w:rtl/>
          <w:lang w:bidi="ar-EG"/>
        </w:rPr>
        <w:t> </w:t>
      </w:r>
      <w:r w:rsidR="00D00364" w:rsidRPr="00603DC2">
        <w:rPr>
          <w:rFonts w:cs="Times New Roman"/>
          <w:szCs w:val="22"/>
          <w:rtl/>
          <w:lang w:bidi="ar-EG"/>
        </w:rPr>
        <w:t>(</w:t>
      </w:r>
      <w:r w:rsidR="00D00364" w:rsidRPr="009371E5">
        <w:rPr>
          <w:rFonts w:cs="Times New Roman"/>
          <w:szCs w:val="22"/>
          <w:lang w:bidi="ar-EG"/>
        </w:rPr>
        <w:t>EBU</w:t>
      </w:r>
      <w:r w:rsidR="00D00364" w:rsidRPr="00603DC2">
        <w:rPr>
          <w:rFonts w:cs="Times New Roman"/>
          <w:szCs w:val="22"/>
          <w:rtl/>
          <w:lang w:bidi="ar-EG"/>
        </w:rPr>
        <w:t>)</w:t>
      </w:r>
      <w:r w:rsidRPr="009371E5">
        <w:rPr>
          <w:rtl/>
          <w:lang w:bidi="ar-EG"/>
        </w:rPr>
        <w:t xml:space="preserve"> لوضع مجموعة من أوصاف النسق المعيارية للعديد من الأنساق الأكثر استخداماً.</w:t>
      </w:r>
    </w:p>
    <w:p w:rsidR="008716D7" w:rsidRPr="009371E5" w:rsidRDefault="008716D7" w:rsidP="001F3A5E">
      <w:pPr>
        <w:rPr>
          <w:rtl/>
          <w:lang w:bidi="ar-EG"/>
        </w:rPr>
      </w:pPr>
      <w:bookmarkStart w:id="53" w:name="lt_pId241"/>
      <w:bookmarkEnd w:id="52"/>
      <w:r w:rsidRPr="009371E5">
        <w:rPr>
          <w:rtl/>
          <w:lang w:bidi="ar-EG"/>
        </w:rPr>
        <w:t xml:space="preserve">وستتاح هذه المجموعة مجاناً في ملف </w:t>
      </w:r>
      <w:r w:rsidRPr="009371E5">
        <w:rPr>
          <w:lang w:bidi="ar-EG"/>
        </w:rPr>
        <w:t>XML</w:t>
      </w:r>
      <w:r w:rsidRPr="009371E5">
        <w:rPr>
          <w:rtl/>
          <w:lang w:bidi="ar-EG"/>
        </w:rPr>
        <w:t xml:space="preserve"> مرجعي يحدَّث بانتظام. ولن يلزم تضمين الملف المرجعي في ملف يست</w:t>
      </w:r>
      <w:r w:rsidR="0004335C">
        <w:rPr>
          <w:rtl/>
          <w:lang w:bidi="ar-EG"/>
        </w:rPr>
        <w:t>خدم نموذج تعريف الإشارة السمعية</w:t>
      </w:r>
      <w:r w:rsidRPr="009371E5">
        <w:rPr>
          <w:rtl/>
          <w:lang w:bidi="ar-EG"/>
        </w:rPr>
        <w:t xml:space="preserve">، بل تمكن الإحالة إليه خارجياً. وبالتالي لن يحتاج الملف إلى حمل النسق بلغة </w:t>
      </w:r>
      <w:r w:rsidRPr="009371E5">
        <w:rPr>
          <w:lang w:bidi="ar-EG"/>
        </w:rPr>
        <w:t>XML</w:t>
      </w:r>
      <w:r w:rsidRPr="009371E5">
        <w:rPr>
          <w:rtl/>
          <w:lang w:bidi="ar-EG"/>
        </w:rPr>
        <w:t xml:space="preserve"> في</w:t>
      </w:r>
      <w:r w:rsidR="001F3A5E">
        <w:rPr>
          <w:rFonts w:hint="cs"/>
          <w:rtl/>
          <w:lang w:bidi="ar-EG"/>
        </w:rPr>
        <w:t> </w:t>
      </w:r>
      <w:r w:rsidRPr="009371E5">
        <w:rPr>
          <w:rtl/>
          <w:lang w:bidi="ar-EG"/>
        </w:rPr>
        <w:t xml:space="preserve">حال الاكتفاء باستخدام الأنساق المعيارية. أما عندما يُستخدم البرنامج السمعي، </w:t>
      </w:r>
      <w:r w:rsidRPr="009371E5">
        <w:rPr>
          <w:lang w:bidi="ar-EG"/>
        </w:rPr>
        <w:t>audioProgramme</w:t>
      </w:r>
      <w:r w:rsidR="000D7628">
        <w:rPr>
          <w:rtl/>
          <w:lang w:bidi="ar-EG"/>
        </w:rPr>
        <w:t>،</w:t>
      </w:r>
      <w:r w:rsidRPr="009371E5">
        <w:rPr>
          <w:rtl/>
          <w:lang w:bidi="ar-EG"/>
        </w:rPr>
        <w:t xml:space="preserve"> والمحتوى السمعي، </w:t>
      </w:r>
      <w:r w:rsidRPr="009371E5">
        <w:rPr>
          <w:lang w:bidi="ar-EG"/>
        </w:rPr>
        <w:t>audioContent</w:t>
      </w:r>
      <w:r w:rsidRPr="009371E5">
        <w:rPr>
          <w:rtl/>
          <w:lang w:bidi="ar-EG"/>
        </w:rPr>
        <w:t xml:space="preserve">، والكيان السمعي، </w:t>
      </w:r>
      <w:r w:rsidRPr="009371E5">
        <w:rPr>
          <w:lang w:bidi="ar-EG"/>
        </w:rPr>
        <w:t>audioObject</w:t>
      </w:r>
      <w:r w:rsidRPr="009371E5">
        <w:rPr>
          <w:rtl/>
          <w:lang w:bidi="ar-EG"/>
        </w:rPr>
        <w:t>، أو تُطلب تعاريف غير معيارية، فيلزم حينها أن تُحمل في الملف شفرة</w:t>
      </w:r>
      <w:r w:rsidR="001F3A5E">
        <w:rPr>
          <w:rFonts w:hint="cs"/>
          <w:rtl/>
          <w:lang w:bidi="ar-EG"/>
        </w:rPr>
        <w:t> </w:t>
      </w:r>
      <w:r w:rsidRPr="009371E5">
        <w:rPr>
          <w:lang w:bidi="ar-EG"/>
        </w:rPr>
        <w:t>XML</w:t>
      </w:r>
      <w:r w:rsidRPr="009371E5">
        <w:rPr>
          <w:rtl/>
          <w:lang w:bidi="ar-EG"/>
        </w:rPr>
        <w:t xml:space="preserve"> لنموذج تعريف الإشار</w:t>
      </w:r>
      <w:r w:rsidR="0004335C">
        <w:rPr>
          <w:rFonts w:hint="cs"/>
          <w:rtl/>
          <w:lang w:bidi="ar-EG"/>
        </w:rPr>
        <w:t>ة </w:t>
      </w:r>
      <w:r w:rsidRPr="009371E5">
        <w:rPr>
          <w:rtl/>
          <w:lang w:bidi="ar-EG"/>
        </w:rPr>
        <w:t>السمعية.</w:t>
      </w:r>
    </w:p>
    <w:p w:rsidR="008716D7" w:rsidRPr="009371E5" w:rsidRDefault="009371E5" w:rsidP="0004335C">
      <w:pPr>
        <w:pStyle w:val="Heading1"/>
        <w:rPr>
          <w:lang w:val="en-GB" w:bidi="ar-EG"/>
        </w:rPr>
      </w:pPr>
      <w:bookmarkStart w:id="54" w:name="_Toc460502781"/>
      <w:bookmarkEnd w:id="53"/>
      <w:r w:rsidRPr="009371E5">
        <w:rPr>
          <w:lang w:bidi="ar-EG"/>
        </w:rPr>
        <w:t>5</w:t>
      </w:r>
      <w:r w:rsidR="008716D7" w:rsidRPr="009371E5">
        <w:rPr>
          <w:rtl/>
          <w:lang w:val="en-GB" w:bidi="ar-EG"/>
        </w:rPr>
        <w:tab/>
        <w:t>عن</w:t>
      </w:r>
      <w:r w:rsidR="0004335C">
        <w:rPr>
          <w:rtl/>
          <w:lang w:val="en-GB" w:bidi="ar-EG"/>
        </w:rPr>
        <w:t>اصر نموذج تعريف الإشارة السمعية</w:t>
      </w:r>
      <w:bookmarkEnd w:id="54"/>
    </w:p>
    <w:p w:rsidR="008716D7" w:rsidRPr="009371E5" w:rsidRDefault="008716D7" w:rsidP="0004335C">
      <w:pPr>
        <w:rPr>
          <w:rtl/>
          <w:lang w:bidi="ar-EG"/>
        </w:rPr>
      </w:pPr>
      <w:bookmarkStart w:id="55" w:name="lt_pId245"/>
      <w:r w:rsidRPr="009371E5">
        <w:rPr>
          <w:rtl/>
          <w:lang w:bidi="ar-EG"/>
        </w:rPr>
        <w:t>يرد في الأقسام الفرعية التالية وصف كل من العناصر ضمن نموذج تعريف الإشارة السمعية. وقد سبق أن عُرِّفت النعوت والعناصر الفرعية التي تحمل علامة النجمة</w:t>
      </w:r>
      <w:r w:rsidR="001F3A5E">
        <w:rPr>
          <w:rFonts w:hint="cs"/>
          <w:rtl/>
          <w:lang w:bidi="ar-EG"/>
        </w:rPr>
        <w:t> </w:t>
      </w:r>
      <w:r w:rsidR="00545585" w:rsidRPr="009371E5">
        <w:rPr>
          <w:rFonts w:cs="Times New Roman"/>
          <w:szCs w:val="22"/>
          <w:rtl/>
          <w:lang w:bidi="ar-EG"/>
        </w:rPr>
        <w:t>(*)</w:t>
      </w:r>
      <w:r w:rsidRPr="009371E5">
        <w:rPr>
          <w:rtl/>
          <w:lang w:bidi="ar-EG"/>
        </w:rPr>
        <w:t xml:space="preserve"> في مجموعة البيانات الشرحية الأساسية لاتحاد الإذاعات الأوروبية</w:t>
      </w:r>
      <w:r w:rsidR="001F3A5E">
        <w:rPr>
          <w:rFonts w:hint="cs"/>
          <w:rtl/>
          <w:lang w:bidi="ar-EG"/>
        </w:rPr>
        <w:t> </w:t>
      </w:r>
      <w:r w:rsidR="00545585" w:rsidRPr="00603DC2">
        <w:rPr>
          <w:rFonts w:cs="Times New Roman"/>
          <w:szCs w:val="22"/>
          <w:rtl/>
          <w:lang w:bidi="ar-EG"/>
        </w:rPr>
        <w:t>[</w:t>
      </w:r>
      <w:r w:rsidR="009371E5" w:rsidRPr="00603DC2">
        <w:rPr>
          <w:rFonts w:cs="Times New Roman"/>
          <w:szCs w:val="22"/>
          <w:rtl/>
          <w:lang w:bidi="ar-EG"/>
        </w:rPr>
        <w:t>5</w:t>
      </w:r>
      <w:r w:rsidR="00545585" w:rsidRPr="00603DC2">
        <w:rPr>
          <w:rFonts w:cs="Times New Roman"/>
          <w:szCs w:val="22"/>
          <w:rtl/>
          <w:lang w:bidi="ar-EG"/>
        </w:rPr>
        <w:t>]</w:t>
      </w:r>
      <w:r w:rsidRPr="009371E5">
        <w:rPr>
          <w:rtl/>
          <w:lang w:bidi="ar-EG"/>
        </w:rPr>
        <w:t>.</w:t>
      </w:r>
    </w:p>
    <w:p w:rsidR="008716D7" w:rsidRPr="009371E5" w:rsidRDefault="00AC2A99" w:rsidP="00CB3924">
      <w:pPr>
        <w:pStyle w:val="Heading2"/>
        <w:rPr>
          <w:lang w:bidi="ar-EG"/>
        </w:rPr>
      </w:pPr>
      <w:bookmarkStart w:id="56" w:name="_Toc460502782"/>
      <w:bookmarkEnd w:id="55"/>
      <w:r>
        <w:rPr>
          <w:lang w:bidi="ar-EG"/>
        </w:rPr>
        <w:t>1.5</w:t>
      </w:r>
      <w:r w:rsidR="008716D7" w:rsidRPr="009371E5">
        <w:rPr>
          <w:rtl/>
          <w:lang w:bidi="ar-EG"/>
        </w:rPr>
        <w:tab/>
        <w:t xml:space="preserve">نسق المسار السمعي </w:t>
      </w:r>
      <w:r w:rsidR="00CB3924">
        <w:rPr>
          <w:lang w:bidi="ar-EG"/>
        </w:rPr>
        <w:t>(</w:t>
      </w:r>
      <w:r w:rsidR="008716D7" w:rsidRPr="009371E5">
        <w:rPr>
          <w:lang w:bidi="ar-EG"/>
        </w:rPr>
        <w:t>audioTrackFormat</w:t>
      </w:r>
      <w:r w:rsidR="00CB3924">
        <w:rPr>
          <w:lang w:bidi="ar-EG"/>
        </w:rPr>
        <w:t>)</w:t>
      </w:r>
      <w:bookmarkEnd w:id="56"/>
    </w:p>
    <w:p w:rsidR="008716D7" w:rsidRPr="009371E5" w:rsidRDefault="008716D7" w:rsidP="001F3A5E">
      <w:pPr>
        <w:rPr>
          <w:rtl/>
          <w:lang w:bidi="ar-EG"/>
        </w:rPr>
      </w:pPr>
      <w:bookmarkStart w:id="57" w:name="lt_pId250"/>
      <w:r w:rsidRPr="009371E5">
        <w:rPr>
          <w:rtl/>
          <w:lang w:bidi="ar-EG"/>
        </w:rPr>
        <w:t xml:space="preserve">إن عنصر نسق المسار السمعي، </w:t>
      </w:r>
      <w:r w:rsidRPr="009371E5">
        <w:rPr>
          <w:lang w:bidi="ar-EG"/>
        </w:rPr>
        <w:t>audioTrackFormat</w:t>
      </w:r>
      <w:r w:rsidRPr="009371E5">
        <w:rPr>
          <w:rtl/>
          <w:lang w:bidi="ar-EG"/>
        </w:rPr>
        <w:t>، يقابل مجموعة واحدة من العينات أو البيانات في مسار واحد في</w:t>
      </w:r>
      <w:r w:rsidR="001F3A5E">
        <w:rPr>
          <w:rFonts w:hint="cs"/>
          <w:rtl/>
          <w:lang w:bidi="ar-EG"/>
        </w:rPr>
        <w:t> </w:t>
      </w:r>
      <w:r w:rsidRPr="009371E5">
        <w:rPr>
          <w:rtl/>
          <w:lang w:bidi="ar-EG"/>
        </w:rPr>
        <w:t xml:space="preserve">واسطة تخزين. وهو يستخدم لوصف ماهية نسق البيانات، فيتيح للمجسِّد الصوتي فك شفرة الإشارات على الوجه الصحيح. ويحال إليه من عنصر نسق </w:t>
      </w:r>
      <w:r w:rsidRPr="009371E5">
        <w:rPr>
          <w:lang w:bidi="ar-EG"/>
        </w:rPr>
        <w:t>audioStreamFormat</w:t>
      </w:r>
      <w:r w:rsidRPr="009371E5">
        <w:rPr>
          <w:rtl/>
          <w:lang w:bidi="ar-EG"/>
        </w:rPr>
        <w:t xml:space="preserve"> الذي يستخدم لتحديد توليفة المسارات المطلوبة لفك تشفير بيانات المسار</w:t>
      </w:r>
      <w:r w:rsidR="001F3A5E">
        <w:rPr>
          <w:rFonts w:hint="cs"/>
          <w:rtl/>
          <w:lang w:bidi="ar-EG"/>
        </w:rPr>
        <w:t> </w:t>
      </w:r>
      <w:r w:rsidRPr="009371E5">
        <w:rPr>
          <w:rtl/>
          <w:lang w:bidi="ar-EG"/>
        </w:rPr>
        <w:t>بنجاح.</w:t>
      </w:r>
    </w:p>
    <w:p w:rsidR="008716D7" w:rsidRPr="009371E5" w:rsidRDefault="008716D7" w:rsidP="00545585">
      <w:pPr>
        <w:rPr>
          <w:rtl/>
          <w:lang w:bidi="ar-EG"/>
        </w:rPr>
      </w:pPr>
      <w:bookmarkStart w:id="58" w:name="lt_pId252"/>
      <w:bookmarkEnd w:id="57"/>
      <w:r w:rsidRPr="009371E5">
        <w:rPr>
          <w:rtl/>
          <w:lang w:bidi="ar-EG"/>
        </w:rPr>
        <w:t xml:space="preserve">وبالنسبة إلى إشارة سمعية مشكَّلة بالتشفير النبضي </w:t>
      </w:r>
      <w:r w:rsidR="00603DC2" w:rsidRPr="00603DC2">
        <w:rPr>
          <w:rFonts w:cs="Times New Roman"/>
          <w:szCs w:val="22"/>
          <w:rtl/>
          <w:lang w:bidi="ar-EG"/>
        </w:rPr>
        <w:t>(</w:t>
      </w:r>
      <w:r w:rsidR="00603DC2" w:rsidRPr="00603DC2">
        <w:rPr>
          <w:rFonts w:cs="Times New Roman"/>
          <w:szCs w:val="22"/>
          <w:lang w:bidi="ar-EG"/>
        </w:rPr>
        <w:t>PCM</w:t>
      </w:r>
      <w:r w:rsidR="00603DC2" w:rsidRPr="00603DC2">
        <w:rPr>
          <w:rFonts w:cs="Times New Roman"/>
          <w:szCs w:val="22"/>
          <w:rtl/>
          <w:lang w:bidi="ar-EG"/>
        </w:rPr>
        <w:t>)</w:t>
      </w:r>
      <w:r w:rsidRPr="009371E5">
        <w:rPr>
          <w:rtl/>
          <w:lang w:bidi="ar-EG"/>
        </w:rPr>
        <w:t xml:space="preserve">، سيحيل نسق </w:t>
      </w:r>
      <w:r w:rsidRPr="009371E5">
        <w:rPr>
          <w:lang w:bidi="ar-EG"/>
        </w:rPr>
        <w:t>audioStreamFormat</w:t>
      </w:r>
      <w:r w:rsidRPr="009371E5">
        <w:rPr>
          <w:rtl/>
          <w:lang w:bidi="ar-EG"/>
        </w:rPr>
        <w:t xml:space="preserve"> إلى نسق </w:t>
      </w:r>
      <w:r w:rsidRPr="009371E5">
        <w:rPr>
          <w:lang w:bidi="ar-EG"/>
        </w:rPr>
        <w:t>audioTrackFormat</w:t>
      </w:r>
      <w:r w:rsidRPr="009371E5">
        <w:rPr>
          <w:rtl/>
          <w:lang w:bidi="ar-EG"/>
        </w:rPr>
        <w:t xml:space="preserve"> واحد وبذلك يصف العنصران نفس الشيء فعلياً. وبالنسبة إلى إشارة سمعية مشفرة، سيتعين جمع أنساق </w:t>
      </w:r>
      <w:r w:rsidRPr="009371E5">
        <w:rPr>
          <w:lang w:bidi="ar-EG"/>
        </w:rPr>
        <w:t>audioTrackFormat</w:t>
      </w:r>
      <w:r w:rsidR="00603DC2">
        <w:rPr>
          <w:rtl/>
          <w:lang w:bidi="ar-EG"/>
        </w:rPr>
        <w:t xml:space="preserve"> </w:t>
      </w:r>
      <w:r w:rsidRPr="009371E5">
        <w:rPr>
          <w:rtl/>
          <w:lang w:bidi="ar-EG"/>
        </w:rPr>
        <w:t xml:space="preserve">متعددة في نسق </w:t>
      </w:r>
      <w:r w:rsidRPr="009371E5">
        <w:rPr>
          <w:lang w:bidi="ar-EG"/>
        </w:rPr>
        <w:t>audioStreamFormat</w:t>
      </w:r>
      <w:r w:rsidRPr="009371E5">
        <w:rPr>
          <w:rtl/>
          <w:lang w:bidi="ar-EG"/>
        </w:rPr>
        <w:t xml:space="preserve"> واحد لتوليد بيانات يمكن فك</w:t>
      </w:r>
      <w:r w:rsidR="001F3A5E">
        <w:rPr>
          <w:rFonts w:hint="cs"/>
          <w:rtl/>
          <w:lang w:bidi="ar-EG"/>
        </w:rPr>
        <w:t> </w:t>
      </w:r>
      <w:r w:rsidRPr="009371E5">
        <w:rPr>
          <w:rtl/>
          <w:lang w:bidi="ar-EG"/>
        </w:rPr>
        <w:t>تشفيرها.</w:t>
      </w:r>
    </w:p>
    <w:bookmarkEnd w:id="58"/>
    <w:p w:rsidR="008716D7" w:rsidRPr="009371E5" w:rsidRDefault="008716D7" w:rsidP="00483973">
      <w:pPr>
        <w:rPr>
          <w:rtl/>
          <w:lang w:bidi="ar-EG"/>
        </w:rPr>
      </w:pPr>
      <w:r w:rsidRPr="009371E5">
        <w:rPr>
          <w:rtl/>
          <w:lang w:bidi="ar-EG"/>
        </w:rPr>
        <w:t xml:space="preserve">ويمكن للبرمجيات التي تؤوِل النموذج أن تبدأ من أي نسق </w:t>
      </w:r>
      <w:r w:rsidRPr="009371E5">
        <w:rPr>
          <w:lang w:bidi="ar-EG"/>
        </w:rPr>
        <w:t>audioTrackFormat</w:t>
      </w:r>
      <w:r w:rsidR="00603DC2">
        <w:rPr>
          <w:rtl/>
          <w:lang w:bidi="ar-EG"/>
        </w:rPr>
        <w:t xml:space="preserve"> </w:t>
      </w:r>
      <w:r w:rsidRPr="009371E5">
        <w:rPr>
          <w:rtl/>
          <w:lang w:bidi="ar-EG"/>
        </w:rPr>
        <w:t xml:space="preserve">أو </w:t>
      </w:r>
      <w:r w:rsidRPr="009371E5">
        <w:rPr>
          <w:lang w:bidi="ar-EG"/>
        </w:rPr>
        <w:t>audioStreamFormat</w:t>
      </w:r>
      <w:r w:rsidRPr="009371E5">
        <w:rPr>
          <w:rtl/>
          <w:lang w:bidi="ar-EG"/>
        </w:rPr>
        <w:t xml:space="preserve">. ولإتاحة هذه المرونة، يمكن لنسق </w:t>
      </w:r>
      <w:r w:rsidRPr="009371E5">
        <w:rPr>
          <w:lang w:bidi="ar-EG"/>
        </w:rPr>
        <w:t>audioTrackFormat</w:t>
      </w:r>
      <w:r w:rsidRPr="009371E5">
        <w:rPr>
          <w:rtl/>
          <w:lang w:bidi="ar-EG"/>
        </w:rPr>
        <w:t xml:space="preserve"> أن يحيل أيضاً إلى نسق </w:t>
      </w:r>
      <w:r w:rsidRPr="009371E5">
        <w:rPr>
          <w:lang w:bidi="ar-EG"/>
        </w:rPr>
        <w:t>audioStreamFormat</w:t>
      </w:r>
      <w:r w:rsidRPr="009371E5">
        <w:rPr>
          <w:rtl/>
          <w:lang w:bidi="ar-EG"/>
        </w:rPr>
        <w:t xml:space="preserve">. إلا أن استخدام هذا المرجع ينطوي على شرط صارم يحتم على نسق </w:t>
      </w:r>
      <w:r w:rsidRPr="009371E5">
        <w:rPr>
          <w:lang w:bidi="ar-EG"/>
        </w:rPr>
        <w:t>audioTrackFormat</w:t>
      </w:r>
      <w:r w:rsidRPr="009371E5">
        <w:rPr>
          <w:rtl/>
          <w:lang w:bidi="ar-EG"/>
        </w:rPr>
        <w:t xml:space="preserve"> أن يحيل إلى نسق </w:t>
      </w:r>
      <w:r w:rsidRPr="009371E5">
        <w:rPr>
          <w:lang w:bidi="ar-EG"/>
        </w:rPr>
        <w:t>audioStreamFormat</w:t>
      </w:r>
      <w:r w:rsidRPr="009371E5">
        <w:rPr>
          <w:rtl/>
          <w:lang w:bidi="ar-EG"/>
        </w:rPr>
        <w:t xml:space="preserve"> نفسه الذي يرد بالإحالة إلى نسق</w:t>
      </w:r>
      <w:r w:rsidR="00483973">
        <w:rPr>
          <w:rFonts w:hint="cs"/>
          <w:rtl/>
          <w:lang w:bidi="ar-EG"/>
        </w:rPr>
        <w:t> </w:t>
      </w:r>
      <w:r w:rsidRPr="009371E5">
        <w:rPr>
          <w:lang w:bidi="ar-EG"/>
        </w:rPr>
        <w:t>audioTrackFormat</w:t>
      </w:r>
      <w:r w:rsidRPr="009371E5">
        <w:rPr>
          <w:rtl/>
          <w:lang w:bidi="ar-EG"/>
        </w:rPr>
        <w:t>.</w:t>
      </w:r>
    </w:p>
    <w:p w:rsidR="008716D7" w:rsidRPr="009371E5" w:rsidRDefault="008716D7" w:rsidP="00AC2A99">
      <w:pPr>
        <w:pStyle w:val="FigureNo"/>
        <w:rPr>
          <w:rtl/>
        </w:rPr>
      </w:pPr>
      <w:r w:rsidRPr="009371E5">
        <w:rPr>
          <w:rtl/>
        </w:rPr>
        <w:t xml:space="preserve">الشكل </w:t>
      </w:r>
      <w:r w:rsidR="00D00364" w:rsidRPr="009371E5">
        <w:t>2</w:t>
      </w:r>
    </w:p>
    <w:p w:rsidR="008716D7" w:rsidRDefault="008716D7" w:rsidP="00AC2A99">
      <w:pPr>
        <w:pStyle w:val="Figuretitle"/>
        <w:rPr>
          <w:lang w:bidi="ar-EG"/>
        </w:rPr>
      </w:pPr>
      <w:r w:rsidRPr="009371E5">
        <w:rPr>
          <w:rtl/>
          <w:lang w:bidi="ar-EG"/>
        </w:rPr>
        <w:t xml:space="preserve">نسق المسار السمعي </w:t>
      </w:r>
      <w:r w:rsidR="00AC2A99">
        <w:rPr>
          <w:lang w:bidi="ar-EG"/>
        </w:rPr>
        <w:t>(</w:t>
      </w:r>
      <w:r w:rsidRPr="009371E5">
        <w:rPr>
          <w:lang w:bidi="ar-EG"/>
        </w:rPr>
        <w:t>audioTrackFormat</w:t>
      </w:r>
      <w:r w:rsidR="00AC2A99">
        <w:rPr>
          <w:lang w:bidi="ar-EG"/>
        </w:rPr>
        <w:t>)</w:t>
      </w:r>
    </w:p>
    <w:p w:rsidR="001F6252" w:rsidRPr="009371E5" w:rsidRDefault="00551C8A" w:rsidP="00551C8A">
      <w:pPr>
        <w:spacing w:line="240" w:lineRule="auto"/>
        <w:jc w:val="center"/>
        <w:rPr>
          <w:rtl/>
          <w:lang w:bidi="ar-EG"/>
        </w:rPr>
      </w:pPr>
      <w:r>
        <w:rPr>
          <w:lang w:bidi="ar-EG"/>
        </w:rPr>
        <w:object w:dxaOrig="5247" w:dyaOrig="3889">
          <v:shape id="_x0000_i7298" type="#_x0000_t75" style="width:261.75pt;height:194.25pt" o:ole="">
            <v:imagedata r:id="rId17" o:title=""/>
          </v:shape>
          <o:OLEObject Type="Embed" ProgID="CorelDraw.Graphic.16" ShapeID="_x0000_i7298" DrawAspect="Content" ObjectID="_1534245779" r:id="rId18"/>
        </w:object>
      </w:r>
    </w:p>
    <w:p w:rsidR="008716D7" w:rsidRPr="009371E5" w:rsidRDefault="00AC2A99" w:rsidP="00F1724E">
      <w:pPr>
        <w:pStyle w:val="Heading3"/>
        <w:rPr>
          <w:lang w:val="en-GB" w:bidi="ar-EG"/>
        </w:rPr>
      </w:pPr>
      <w:bookmarkStart w:id="59" w:name="_Toc460502783"/>
      <w:r>
        <w:rPr>
          <w:lang w:bidi="ar-EG"/>
        </w:rPr>
        <w:t>1.1.5</w:t>
      </w:r>
      <w:r w:rsidR="008716D7" w:rsidRPr="009371E5">
        <w:rPr>
          <w:rtl/>
          <w:lang w:val="en-GB" w:bidi="ar-EG"/>
        </w:rPr>
        <w:tab/>
        <w:t>النعوت</w:t>
      </w:r>
      <w:bookmarkEnd w:id="59"/>
    </w:p>
    <w:tbl>
      <w:tblPr>
        <w:bidiVisual/>
        <w:tblW w:w="9639" w:type="dxa"/>
        <w:jc w:val="center"/>
        <w:tblLayout w:type="fixed"/>
        <w:tblLook w:val="00A0" w:firstRow="1" w:lastRow="0" w:firstColumn="1" w:lastColumn="0" w:noHBand="0" w:noVBand="0"/>
      </w:tblPr>
      <w:tblGrid>
        <w:gridCol w:w="2403"/>
        <w:gridCol w:w="5252"/>
        <w:gridCol w:w="1984"/>
      </w:tblGrid>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AC2A99">
            <w:pPr>
              <w:pStyle w:val="TableHead"/>
              <w:rPr>
                <w:lang w:val="en-GB" w:bidi="ar-EG"/>
              </w:rPr>
            </w:pPr>
            <w:r w:rsidRPr="009371E5">
              <w:rPr>
                <w:rtl/>
                <w:lang w:val="en-GB" w:bidi="ar-EG"/>
              </w:rPr>
              <w:t>النعت</w:t>
            </w:r>
          </w:p>
        </w:tc>
        <w:tc>
          <w:tcPr>
            <w:tcW w:w="52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AC2A99">
            <w:pPr>
              <w:pStyle w:val="TableHead"/>
              <w:rPr>
                <w:lang w:val="en-GB" w:bidi="ar-EG"/>
              </w:rPr>
            </w:pPr>
            <w:r w:rsidRPr="009371E5">
              <w:rPr>
                <w:rtl/>
                <w:lang w:bidi="ar-EG"/>
              </w:rPr>
              <w:t>الوصف</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AC2A99">
            <w:pPr>
              <w:pStyle w:val="TableHead"/>
              <w:rPr>
                <w:lang w:val="en-GB" w:bidi="ar-EG"/>
              </w:rPr>
            </w:pPr>
            <w:r w:rsidRPr="009371E5">
              <w:rPr>
                <w:rtl/>
                <w:lang w:bidi="ar-EG"/>
              </w:rPr>
              <w:t>مثال</w:t>
            </w:r>
          </w:p>
        </w:tc>
      </w:tr>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0" w:name="lt_pId262"/>
            <w:r w:rsidRPr="009371E5">
              <w:rPr>
                <w:lang w:val="en-GB"/>
              </w:rPr>
              <w:t>audioTrackFormatID</w:t>
            </w:r>
            <w:bookmarkEnd w:id="60"/>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rPr>
                <w:lang w:val="en-GB"/>
              </w:rPr>
            </w:pPr>
            <w:r w:rsidRPr="009371E5">
              <w:rPr>
                <w:rtl/>
                <w:lang w:val="en-GB"/>
              </w:rPr>
              <w:t>معرِّف المسار</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1" w:name="lt_pId264"/>
            <w:r w:rsidRPr="009371E5">
              <w:rPr>
                <w:lang w:val="en-GB"/>
              </w:rPr>
              <w:t>AT_00010001_01</w:t>
            </w:r>
            <w:bookmarkEnd w:id="61"/>
          </w:p>
        </w:tc>
      </w:tr>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2" w:name="lt_pId265"/>
            <w:r w:rsidRPr="009371E5">
              <w:rPr>
                <w:lang w:val="en-GB"/>
              </w:rPr>
              <w:t>audioTrackFormatName</w:t>
            </w:r>
            <w:bookmarkEnd w:id="62"/>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rPr>
                <w:lang w:val="en-GB"/>
              </w:rPr>
            </w:pPr>
            <w:r w:rsidRPr="009371E5">
              <w:rPr>
                <w:rtl/>
                <w:lang w:val="en-GB"/>
              </w:rPr>
              <w:t>اسم المسار</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3" w:name="lt_pId267"/>
            <w:r w:rsidRPr="009371E5">
              <w:rPr>
                <w:lang w:val="en-GB"/>
              </w:rPr>
              <w:t>PCM_FrontLeft</w:t>
            </w:r>
            <w:bookmarkEnd w:id="63"/>
          </w:p>
        </w:tc>
      </w:tr>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4" w:name="lt_pId268"/>
            <w:r w:rsidRPr="009371E5">
              <w:rPr>
                <w:lang w:val="en-GB"/>
              </w:rPr>
              <w:t>formatLabel</w:t>
            </w:r>
            <w:bookmarkEnd w:id="64"/>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rPr>
                <w:lang w:val="en-GB"/>
              </w:rPr>
            </w:pPr>
            <w:r w:rsidRPr="009371E5">
              <w:rPr>
                <w:rtl/>
              </w:rPr>
              <w:t>واصف النسق</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9371E5" w:rsidP="00F51A02">
            <w:pPr>
              <w:pStyle w:val="Tabletext"/>
              <w:jc w:val="center"/>
              <w:rPr>
                <w:lang w:val="en-GB"/>
              </w:rPr>
            </w:pPr>
            <w:bookmarkStart w:id="65" w:name="lt_pId270"/>
            <w:r w:rsidRPr="009371E5">
              <w:t>000</w:t>
            </w:r>
            <w:bookmarkEnd w:id="65"/>
            <w:r w:rsidRPr="009371E5">
              <w:t>1</w:t>
            </w:r>
          </w:p>
        </w:tc>
      </w:tr>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6" w:name="lt_pId271"/>
            <w:r w:rsidRPr="009371E5">
              <w:rPr>
                <w:lang w:val="en-GB"/>
              </w:rPr>
              <w:t>formatDefinition</w:t>
            </w:r>
            <w:bookmarkEnd w:id="66"/>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rPr>
                <w:lang w:val="en-GB"/>
              </w:rPr>
            </w:pPr>
            <w:r w:rsidRPr="009371E5">
              <w:rPr>
                <w:rtl/>
              </w:rPr>
              <w:t>وصف النسق</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7" w:name="lt_pId273"/>
            <w:r w:rsidRPr="009371E5">
              <w:rPr>
                <w:lang w:val="en-GB"/>
              </w:rPr>
              <w:t>PCM</w:t>
            </w:r>
            <w:bookmarkEnd w:id="67"/>
          </w:p>
        </w:tc>
      </w:tr>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68" w:name="lt_pId274"/>
            <w:r w:rsidRPr="009371E5">
              <w:rPr>
                <w:lang w:val="en-GB"/>
              </w:rPr>
              <w:t>formatLink</w:t>
            </w:r>
            <w:bookmarkEnd w:id="68"/>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pPr>
            <w:bookmarkStart w:id="69" w:name="lt_pId275"/>
            <w:r w:rsidRPr="009371E5">
              <w:rPr>
                <w:rtl/>
              </w:rPr>
              <w:t xml:space="preserve">التعَرِّيف العام لمَوْرِد </w:t>
            </w:r>
            <w:r w:rsidR="00DA68B5" w:rsidRPr="006A77D0">
              <w:rPr>
                <w:rFonts w:cs="Times New Roman"/>
                <w:szCs w:val="20"/>
                <w:rtl/>
              </w:rPr>
              <w:t>(</w:t>
            </w:r>
            <w:r w:rsidR="00DA68B5" w:rsidRPr="006A77D0">
              <w:rPr>
                <w:rFonts w:cs="Times New Roman"/>
                <w:szCs w:val="20"/>
              </w:rPr>
              <w:t>URI</w:t>
            </w:r>
            <w:r w:rsidR="00DA68B5" w:rsidRPr="006A77D0">
              <w:rPr>
                <w:rFonts w:cs="Times New Roman"/>
                <w:szCs w:val="20"/>
                <w:rtl/>
              </w:rPr>
              <w:t>)</w:t>
            </w:r>
            <w:r w:rsidRPr="009371E5">
              <w:rPr>
                <w:rtl/>
              </w:rPr>
              <w:t xml:space="preserve"> النسق (لا يُستخدم حالياً في </w:t>
            </w:r>
            <w:r w:rsidRPr="009371E5">
              <w:t>ADM</w:t>
            </w:r>
            <w:r w:rsidRPr="009371E5">
              <w:rPr>
                <w:rtl/>
              </w:rPr>
              <w:t>)</w:t>
            </w:r>
            <w:bookmarkEnd w:id="69"/>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pPr>
          </w:p>
        </w:tc>
      </w:tr>
      <w:tr w:rsidR="008716D7" w:rsidRPr="009371E5" w:rsidTr="00F577DE">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rPr>
                <w:lang w:val="en-GB"/>
              </w:rPr>
            </w:pPr>
            <w:bookmarkStart w:id="70" w:name="lt_pId276"/>
            <w:r w:rsidRPr="009371E5">
              <w:rPr>
                <w:lang w:val="en-GB"/>
              </w:rPr>
              <w:t>formatLanguage</w:t>
            </w:r>
            <w:bookmarkEnd w:id="70"/>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pPr>
            <w:bookmarkStart w:id="71" w:name="lt_pId277"/>
            <w:r w:rsidRPr="009371E5">
              <w:rPr>
                <w:rtl/>
              </w:rPr>
              <w:t xml:space="preserve">لغة </w:t>
            </w:r>
            <w:r w:rsidRPr="009371E5">
              <w:rPr>
                <w:lang w:val="en-GB"/>
              </w:rPr>
              <w:t>formatDefinition</w:t>
            </w:r>
            <w:r w:rsidRPr="009371E5">
              <w:rPr>
                <w:rtl/>
                <w:lang w:val="en-GB"/>
              </w:rPr>
              <w:t xml:space="preserve"> </w:t>
            </w:r>
            <w:r w:rsidRPr="009371E5">
              <w:rPr>
                <w:rtl/>
              </w:rPr>
              <w:t xml:space="preserve">(لا تُستخدم حالياً في </w:t>
            </w:r>
            <w:r w:rsidRPr="009371E5">
              <w:t>ADM</w:t>
            </w:r>
            <w:r w:rsidRPr="009371E5">
              <w:rPr>
                <w:rtl/>
              </w:rPr>
              <w:t>)</w:t>
            </w:r>
            <w:bookmarkEnd w:id="71"/>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F51A02">
            <w:pPr>
              <w:pStyle w:val="Tabletext"/>
              <w:jc w:val="center"/>
            </w:pPr>
          </w:p>
        </w:tc>
      </w:tr>
    </w:tbl>
    <w:p w:rsidR="008716D7" w:rsidRPr="009371E5" w:rsidRDefault="00AC2A99" w:rsidP="00AC2A99">
      <w:pPr>
        <w:pStyle w:val="Heading3"/>
        <w:rPr>
          <w:lang w:val="en-GB" w:bidi="ar-EG"/>
        </w:rPr>
      </w:pPr>
      <w:bookmarkStart w:id="72" w:name="_Toc460502784"/>
      <w:r>
        <w:rPr>
          <w:lang w:bidi="ar-EG"/>
        </w:rPr>
        <w:t>2.1.5</w:t>
      </w:r>
      <w:r w:rsidR="008716D7" w:rsidRPr="009371E5">
        <w:rPr>
          <w:rtl/>
          <w:lang w:val="en-GB" w:bidi="ar-EG"/>
        </w:rPr>
        <w:tab/>
        <w:t>العناصر الفرعية</w:t>
      </w:r>
      <w:bookmarkEnd w:id="72"/>
    </w:p>
    <w:tbl>
      <w:tblPr>
        <w:bidiVisual/>
        <w:tblW w:w="9639" w:type="dxa"/>
        <w:jc w:val="center"/>
        <w:tblLayout w:type="fixed"/>
        <w:tblLook w:val="00A0" w:firstRow="1" w:lastRow="0" w:firstColumn="1" w:lastColumn="0" w:noHBand="0" w:noVBand="0"/>
      </w:tblPr>
      <w:tblGrid>
        <w:gridCol w:w="2665"/>
        <w:gridCol w:w="3703"/>
        <w:gridCol w:w="1596"/>
        <w:gridCol w:w="1675"/>
      </w:tblGrid>
      <w:tr w:rsidR="008716D7" w:rsidRPr="009371E5" w:rsidTr="00F577DE">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val="en-GB" w:bidi="ar-EG"/>
              </w:rPr>
              <w:t>العنصر</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bidi="ar-EG"/>
              </w:rPr>
              <w:t>الوصف</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bidi="ar-EG"/>
              </w:rPr>
              <w:t>مثال</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AC2A99">
            <w:pPr>
              <w:pStyle w:val="TableHead"/>
              <w:rPr>
                <w:lang w:val="en-GB" w:bidi="ar-EG"/>
              </w:rPr>
            </w:pPr>
            <w:r w:rsidRPr="009371E5">
              <w:rPr>
                <w:rtl/>
                <w:lang w:bidi="ar-EG"/>
              </w:rPr>
              <w:t>الكمية</w:t>
            </w:r>
          </w:p>
        </w:tc>
      </w:tr>
      <w:tr w:rsidR="008716D7" w:rsidRPr="009371E5" w:rsidTr="00F577DE">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73" w:name="lt_pId284"/>
            <w:r w:rsidRPr="009371E5">
              <w:rPr>
                <w:lang w:val="en-GB"/>
              </w:rPr>
              <w:t>audioStreamFormatIDRef</w:t>
            </w:r>
            <w:bookmarkEnd w:id="73"/>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rPr>
                <w:lang w:val="en-GB"/>
              </w:rPr>
            </w:pPr>
            <w:bookmarkStart w:id="74" w:name="lt_pId285"/>
            <w:r w:rsidRPr="009371E5">
              <w:rPr>
                <w:rtl/>
                <w:lang w:val="en-GB"/>
              </w:rPr>
              <w:t xml:space="preserve">إحالة إلى نسق </w:t>
            </w:r>
            <w:r w:rsidRPr="009371E5">
              <w:rPr>
                <w:lang w:val="en-GB"/>
              </w:rPr>
              <w:t>audioStreamFormat</w:t>
            </w:r>
            <w:bookmarkEnd w:id="74"/>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75" w:name="lt_pId286"/>
            <w:r w:rsidRPr="009371E5">
              <w:rPr>
                <w:lang w:val="en-GB"/>
              </w:rPr>
              <w:t>AS_00010001</w:t>
            </w:r>
            <w:bookmarkEnd w:id="75"/>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jc w:val="center"/>
              <w:rPr>
                <w:lang w:val="en-GB"/>
              </w:rPr>
            </w:pPr>
            <w:bookmarkStart w:id="76" w:name="lt_pId287"/>
            <w:r w:rsidRPr="009371E5">
              <w:t>0</w:t>
            </w:r>
            <w:r w:rsidR="00603DC2">
              <w:rPr>
                <w:rtl/>
                <w:lang w:val="en-GB"/>
              </w:rPr>
              <w:t xml:space="preserve"> </w:t>
            </w:r>
            <w:r w:rsidR="008716D7" w:rsidRPr="009371E5">
              <w:rPr>
                <w:rtl/>
                <w:lang w:val="en-GB"/>
              </w:rPr>
              <w:t>أو</w:t>
            </w:r>
            <w:r w:rsidR="00603DC2">
              <w:rPr>
                <w:rtl/>
                <w:lang w:val="en-GB"/>
              </w:rPr>
              <w:t xml:space="preserve"> </w:t>
            </w:r>
            <w:bookmarkEnd w:id="76"/>
            <w:r w:rsidRPr="009371E5">
              <w:t>1</w:t>
            </w:r>
          </w:p>
        </w:tc>
      </w:tr>
    </w:tbl>
    <w:p w:rsidR="008716D7" w:rsidRDefault="00AC2A99" w:rsidP="00F1724E">
      <w:pPr>
        <w:pStyle w:val="Heading3"/>
        <w:rPr>
          <w:lang w:val="en-GB" w:bidi="ar-EG"/>
        </w:rPr>
      </w:pPr>
      <w:bookmarkStart w:id="77" w:name="_Toc460502785"/>
      <w:r>
        <w:rPr>
          <w:lang w:bidi="ar-EG"/>
        </w:rPr>
        <w:t>3.1.5</w:t>
      </w:r>
      <w:r w:rsidR="008716D7" w:rsidRPr="009371E5">
        <w:rPr>
          <w:rtl/>
          <w:lang w:bidi="ar-EG"/>
        </w:rPr>
        <w:tab/>
      </w:r>
      <w:r w:rsidR="008716D7" w:rsidRPr="009371E5">
        <w:rPr>
          <w:rtl/>
          <w:lang w:val="en-GB" w:bidi="ar-EG"/>
        </w:rPr>
        <w:t>عينة شفرة</w:t>
      </w:r>
      <w:bookmarkEnd w:id="77"/>
    </w:p>
    <w:tbl>
      <w:tblPr>
        <w:tblW w:w="0" w:type="auto"/>
        <w:tblInd w:w="46" w:type="dxa"/>
        <w:tblCellMar>
          <w:left w:w="10" w:type="dxa"/>
          <w:right w:w="10" w:type="dxa"/>
        </w:tblCellMar>
        <w:tblLook w:val="00A0" w:firstRow="1" w:lastRow="0" w:firstColumn="1" w:lastColumn="0" w:noHBand="0" w:noVBand="0"/>
      </w:tblPr>
      <w:tblGrid>
        <w:gridCol w:w="9587"/>
      </w:tblGrid>
      <w:tr w:rsidR="00AC2A99" w:rsidRPr="00695F07" w:rsidTr="00103C90">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AC2A99" w:rsidRPr="0001056D" w:rsidRDefault="00AC2A99" w:rsidP="00AC2A99">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rPr>
                <w:rFonts w:ascii="Courier New" w:hAnsi="Courier New" w:cs="Courier New"/>
                <w:sz w:val="18"/>
              </w:rPr>
            </w:pPr>
            <w:r w:rsidRPr="0001056D">
              <w:rPr>
                <w:rFonts w:ascii="Courier New" w:hAnsi="Courier New" w:cs="Courier New"/>
                <w:sz w:val="18"/>
              </w:rPr>
              <w:t>&lt;audioTrackFormat audioTrackFormatID="AT_00010001_01" audioTrackFormatName="PCM_FrontLeft" formatDefinition="PCM" formatLabel="0001"&gt;</w:t>
            </w:r>
          </w:p>
          <w:p w:rsidR="00AC2A99" w:rsidRPr="00695F07" w:rsidRDefault="00AC2A99" w:rsidP="00AC2A99">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1056D">
              <w:rPr>
                <w:rFonts w:ascii="Courier New" w:hAnsi="Courier New" w:cs="Courier New"/>
                <w:sz w:val="18"/>
              </w:rPr>
              <w:t xml:space="preserve">  </w:t>
            </w:r>
            <w:r w:rsidRPr="00695F07">
              <w:rPr>
                <w:rFonts w:ascii="Courier New" w:hAnsi="Courier New" w:cs="Courier New"/>
                <w:sz w:val="18"/>
              </w:rPr>
              <w:t>&lt;audioStreamFormatIDRef&gt;AS_00010001&lt;/audioStreamFormatIDRef&gt;</w:t>
            </w:r>
          </w:p>
          <w:p w:rsidR="00AC2A99" w:rsidRPr="00695F07" w:rsidRDefault="00AC2A99" w:rsidP="00AC2A99">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r w:rsidRPr="00695F07">
              <w:rPr>
                <w:rFonts w:ascii="Courier New" w:hAnsi="Courier New" w:cs="Courier New"/>
                <w:sz w:val="18"/>
              </w:rPr>
              <w:t>&lt;/audioTrackFormat&gt;</w:t>
            </w:r>
          </w:p>
        </w:tc>
      </w:tr>
    </w:tbl>
    <w:p w:rsidR="008716D7" w:rsidRPr="009371E5" w:rsidRDefault="00AC2A99" w:rsidP="00AC2A99">
      <w:pPr>
        <w:pStyle w:val="Heading2"/>
        <w:rPr>
          <w:lang w:val="en-GB" w:bidi="ar-EG"/>
        </w:rPr>
      </w:pPr>
      <w:bookmarkStart w:id="78" w:name="_Toc460502786"/>
      <w:r>
        <w:rPr>
          <w:lang w:bidi="ar-EG"/>
        </w:rPr>
        <w:t>2.5</w:t>
      </w:r>
      <w:r w:rsidR="008716D7" w:rsidRPr="009371E5">
        <w:rPr>
          <w:rtl/>
          <w:lang w:val="en-GB" w:bidi="ar-EG"/>
        </w:rPr>
        <w:tab/>
      </w:r>
      <w:bookmarkStart w:id="79" w:name="lt_pId294"/>
      <w:r w:rsidR="008716D7" w:rsidRPr="009371E5">
        <w:rPr>
          <w:rtl/>
          <w:lang w:val="en-GB" w:bidi="ar-EG"/>
        </w:rPr>
        <w:t xml:space="preserve">نسق التدفق السمعي </w:t>
      </w:r>
      <w:r>
        <w:rPr>
          <w:lang w:val="en-GB" w:bidi="ar-EG"/>
        </w:rPr>
        <w:t>(</w:t>
      </w:r>
      <w:r w:rsidR="008716D7" w:rsidRPr="009371E5">
        <w:rPr>
          <w:lang w:val="en-GB" w:bidi="ar-EG"/>
        </w:rPr>
        <w:t>audioStreamFormat</w:t>
      </w:r>
      <w:bookmarkEnd w:id="79"/>
      <w:r>
        <w:rPr>
          <w:lang w:val="en-GB" w:bidi="ar-EG"/>
        </w:rPr>
        <w:t>)</w:t>
      </w:r>
      <w:bookmarkEnd w:id="78"/>
    </w:p>
    <w:p w:rsidR="008716D7" w:rsidRPr="009371E5" w:rsidRDefault="008716D7" w:rsidP="001F3A5E">
      <w:pPr>
        <w:rPr>
          <w:rtl/>
          <w:lang w:bidi="ar-EG"/>
        </w:rPr>
      </w:pPr>
      <w:r w:rsidRPr="009371E5">
        <w:rPr>
          <w:rtl/>
          <w:lang w:bidi="ar-EG"/>
        </w:rPr>
        <w:t xml:space="preserve">التدفق هو مزيج من المسارات (أو مسار واحد) مطلوب لاستخلاص قناة أو كيان، أو مكون أو كدسة </w:t>
      </w:r>
      <w:r w:rsidRPr="009371E5">
        <w:rPr>
          <w:lang w:bidi="ar-EG"/>
        </w:rPr>
        <w:t>HOA</w:t>
      </w:r>
      <w:r w:rsidRPr="009371E5">
        <w:rPr>
          <w:rtl/>
          <w:lang w:bidi="ar-EG"/>
        </w:rPr>
        <w:t xml:space="preserve">. ويقيم </w:t>
      </w:r>
      <w:r w:rsidRPr="009371E5">
        <w:rPr>
          <w:b/>
          <w:rtl/>
          <w:lang w:val="en-GB" w:bidi="ar-EG"/>
        </w:rPr>
        <w:t xml:space="preserve">نسق التدفق السمعي، </w:t>
      </w:r>
      <w:r w:rsidRPr="009371E5">
        <w:rPr>
          <w:lang w:bidi="ar-EG"/>
        </w:rPr>
        <w:t>audioStreamFormat</w:t>
      </w:r>
      <w:r w:rsidRPr="009371E5">
        <w:rPr>
          <w:rtl/>
          <w:lang w:bidi="ar-EG"/>
        </w:rPr>
        <w:t xml:space="preserve">، علاقة بين أنساق </w:t>
      </w:r>
      <w:r w:rsidRPr="009371E5">
        <w:rPr>
          <w:lang w:bidi="ar-EG"/>
        </w:rPr>
        <w:t>audioTrackFormat</w:t>
      </w:r>
      <w:r w:rsidR="00603DC2">
        <w:rPr>
          <w:rtl/>
          <w:lang w:bidi="ar-EG"/>
        </w:rPr>
        <w:t xml:space="preserve"> </w:t>
      </w:r>
      <w:r w:rsidRPr="009371E5">
        <w:rPr>
          <w:rtl/>
          <w:lang w:bidi="ar-EG"/>
        </w:rPr>
        <w:t xml:space="preserve">وأنساق </w:t>
      </w:r>
      <w:r w:rsidRPr="009371E5">
        <w:rPr>
          <w:lang w:bidi="ar-EG"/>
        </w:rPr>
        <w:t>audioChannelFormat</w:t>
      </w:r>
      <w:r w:rsidRPr="009371E5">
        <w:rPr>
          <w:rtl/>
          <w:lang w:bidi="ar-EG"/>
        </w:rPr>
        <w:t xml:space="preserve"> أو</w:t>
      </w:r>
      <w:r w:rsidR="001F3A5E">
        <w:rPr>
          <w:rFonts w:hint="cs"/>
          <w:rtl/>
          <w:lang w:bidi="ar-EG"/>
        </w:rPr>
        <w:t> </w:t>
      </w:r>
      <w:r w:rsidRPr="009371E5">
        <w:rPr>
          <w:rtl/>
          <w:lang w:bidi="ar-EG"/>
        </w:rPr>
        <w:t>نسق</w:t>
      </w:r>
      <w:r w:rsidR="00483973">
        <w:rPr>
          <w:rFonts w:hint="cs"/>
          <w:rtl/>
          <w:lang w:bidi="ar-EG"/>
        </w:rPr>
        <w:t xml:space="preserve"> </w:t>
      </w:r>
      <w:r w:rsidRPr="009371E5">
        <w:rPr>
          <w:lang w:bidi="ar-EG"/>
        </w:rPr>
        <w:t>audioPackFormat</w:t>
      </w:r>
      <w:r w:rsidRPr="009371E5">
        <w:rPr>
          <w:rtl/>
          <w:lang w:bidi="ar-EG"/>
        </w:rPr>
        <w:t>. ويتمثل استخدامه الرئيسي في التعامل مع مسارات مش</w:t>
      </w:r>
      <w:r w:rsidR="0004335C">
        <w:rPr>
          <w:rtl/>
          <w:lang w:bidi="ar-EG"/>
        </w:rPr>
        <w:t>فرة غير مشكَّلة بالتشفير النبضي</w:t>
      </w:r>
      <w:r w:rsidRPr="009371E5">
        <w:rPr>
          <w:rtl/>
          <w:lang w:bidi="ar-EG"/>
        </w:rPr>
        <w:t xml:space="preserve">، حيث يجب الجمع بين واحد أو أكثر من أنساق </w:t>
      </w:r>
      <w:r w:rsidRPr="009371E5">
        <w:rPr>
          <w:lang w:bidi="ar-EG"/>
        </w:rPr>
        <w:t>audioTrackFormat</w:t>
      </w:r>
      <w:r w:rsidR="00603DC2">
        <w:rPr>
          <w:rtl/>
          <w:lang w:bidi="ar-EG"/>
        </w:rPr>
        <w:t xml:space="preserve"> </w:t>
      </w:r>
      <w:r w:rsidRPr="009371E5">
        <w:rPr>
          <w:rtl/>
          <w:lang w:bidi="ar-EG"/>
        </w:rPr>
        <w:t>كي تمثل إشارة يمكن فك تشفيرها وتغطي عدة أنساق</w:t>
      </w:r>
      <w:r w:rsidR="00483973">
        <w:rPr>
          <w:rFonts w:hint="cs"/>
          <w:rtl/>
          <w:lang w:bidi="ar-EG"/>
        </w:rPr>
        <w:t xml:space="preserve"> </w:t>
      </w:r>
      <w:r w:rsidRPr="009371E5">
        <w:rPr>
          <w:lang w:bidi="ar-EG"/>
        </w:rPr>
        <w:t>audioChannelFormat</w:t>
      </w:r>
      <w:r w:rsidRPr="009371E5">
        <w:rPr>
          <w:rtl/>
          <w:lang w:bidi="ar-EG"/>
        </w:rPr>
        <w:t xml:space="preserve"> (بالإحالة إلى نسق </w:t>
      </w:r>
      <w:r w:rsidRPr="009371E5">
        <w:rPr>
          <w:lang w:bidi="ar-EG"/>
        </w:rPr>
        <w:t>audioPackFormat</w:t>
      </w:r>
      <w:r w:rsidRPr="009371E5">
        <w:rPr>
          <w:rtl/>
          <w:lang w:bidi="ar-EG"/>
        </w:rPr>
        <w:t>).</w:t>
      </w:r>
    </w:p>
    <w:p w:rsidR="008716D7" w:rsidRPr="009371E5" w:rsidRDefault="008716D7" w:rsidP="00AC2A99">
      <w:pPr>
        <w:pStyle w:val="FigureNo"/>
        <w:rPr>
          <w:rtl/>
        </w:rPr>
      </w:pPr>
      <w:r w:rsidRPr="009371E5">
        <w:rPr>
          <w:rtl/>
        </w:rPr>
        <w:t xml:space="preserve">الشكل </w:t>
      </w:r>
      <w:r w:rsidR="00D00364" w:rsidRPr="009371E5">
        <w:t>3</w:t>
      </w:r>
    </w:p>
    <w:p w:rsidR="008716D7" w:rsidRPr="009371E5" w:rsidRDefault="008716D7" w:rsidP="00AC2A99">
      <w:pPr>
        <w:pStyle w:val="Figuretitle"/>
        <w:rPr>
          <w:rtl/>
          <w:lang w:val="en-GB" w:bidi="ar-EG"/>
        </w:rPr>
      </w:pPr>
      <w:r w:rsidRPr="009371E5">
        <w:rPr>
          <w:rtl/>
          <w:lang w:val="en-GB" w:bidi="ar-EG"/>
        </w:rPr>
        <w:t xml:space="preserve">نسق التدفق السمعي </w:t>
      </w:r>
      <w:r w:rsidR="00AC2A99">
        <w:rPr>
          <w:lang w:val="en-GB" w:bidi="ar-EG"/>
        </w:rPr>
        <w:t>(</w:t>
      </w:r>
      <w:r w:rsidRPr="009371E5">
        <w:rPr>
          <w:lang w:val="en-GB" w:bidi="ar-EG"/>
        </w:rPr>
        <w:t>audioStreamFormat</w:t>
      </w:r>
      <w:r w:rsidR="00AC2A99">
        <w:rPr>
          <w:lang w:val="en-GB" w:bidi="ar-EG"/>
        </w:rPr>
        <w:t>)</w:t>
      </w:r>
    </w:p>
    <w:p w:rsidR="008716D7" w:rsidRPr="009371E5" w:rsidRDefault="008716D7" w:rsidP="008716D7">
      <w:pPr>
        <w:jc w:val="center"/>
        <w:rPr>
          <w:rtl/>
          <w:lang w:bidi="ar-EG"/>
        </w:rPr>
      </w:pPr>
      <w:r w:rsidRPr="009371E5">
        <w:rPr>
          <w:lang w:bidi="ar-EG"/>
        </w:rPr>
        <w:object w:dxaOrig="6010" w:dyaOrig="4145">
          <v:shape id="_x0000_i7299" type="#_x0000_t75" style="width:300.75pt;height:206.25pt" o:ole="">
            <v:imagedata r:id="rId19" o:title=""/>
          </v:shape>
          <o:OLEObject Type="Embed" ProgID="CorelDraw.Graphic.16" ShapeID="_x0000_i7299" DrawAspect="Content" ObjectID="_1534245780" r:id="rId20"/>
        </w:object>
      </w:r>
    </w:p>
    <w:p w:rsidR="008716D7" w:rsidRPr="009371E5" w:rsidRDefault="005C4663" w:rsidP="00F1724E">
      <w:pPr>
        <w:pStyle w:val="Heading3"/>
        <w:rPr>
          <w:lang w:val="en-GB" w:bidi="ar-EG"/>
        </w:rPr>
      </w:pPr>
      <w:bookmarkStart w:id="80" w:name="_Toc460502787"/>
      <w:r>
        <w:rPr>
          <w:lang w:bidi="ar-EG"/>
        </w:rPr>
        <w:t>1.2.5</w:t>
      </w:r>
      <w:r w:rsidR="008716D7" w:rsidRPr="009371E5">
        <w:rPr>
          <w:rtl/>
          <w:lang w:val="en-GB" w:bidi="ar-EG"/>
        </w:rPr>
        <w:tab/>
        <w:t>النعوت</w:t>
      </w:r>
      <w:bookmarkEnd w:id="80"/>
    </w:p>
    <w:tbl>
      <w:tblPr>
        <w:bidiVisual/>
        <w:tblW w:w="9639" w:type="dxa"/>
        <w:jc w:val="center"/>
        <w:tblLayout w:type="fixed"/>
        <w:tblLook w:val="00A0" w:firstRow="1" w:lastRow="0" w:firstColumn="1" w:lastColumn="0" w:noHBand="0" w:noVBand="0"/>
      </w:tblPr>
      <w:tblGrid>
        <w:gridCol w:w="2541"/>
        <w:gridCol w:w="5301"/>
        <w:gridCol w:w="1797"/>
      </w:tblGrid>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5C4663">
            <w:pPr>
              <w:pStyle w:val="TableHead"/>
              <w:rPr>
                <w:lang w:val="en-GB" w:bidi="ar-EG"/>
              </w:rPr>
            </w:pPr>
            <w:r w:rsidRPr="009371E5">
              <w:rPr>
                <w:rtl/>
                <w:lang w:val="en-GB" w:bidi="ar-EG"/>
              </w:rPr>
              <w:t>النعت</w:t>
            </w:r>
          </w:p>
        </w:tc>
        <w:tc>
          <w:tcPr>
            <w:tcW w:w="53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5C4663">
            <w:pPr>
              <w:pStyle w:val="TableHead"/>
              <w:rPr>
                <w:lang w:val="en-GB" w:bidi="ar-EG"/>
              </w:rPr>
            </w:pPr>
            <w:r w:rsidRPr="009371E5">
              <w:rPr>
                <w:rtl/>
                <w:lang w:bidi="ar-EG"/>
              </w:rPr>
              <w:t>الوصف</w:t>
            </w:r>
          </w:p>
        </w:tc>
        <w:tc>
          <w:tcPr>
            <w:tcW w:w="1797"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5C4663">
            <w:pPr>
              <w:pStyle w:val="TableHead"/>
              <w:rPr>
                <w:lang w:val="en-GB" w:bidi="ar-EG"/>
              </w:rPr>
            </w:pPr>
            <w:r w:rsidRPr="009371E5">
              <w:rPr>
                <w:rtl/>
                <w:lang w:bidi="ar-EG"/>
              </w:rPr>
              <w:t>مثال</w:t>
            </w:r>
          </w:p>
        </w:tc>
      </w:tr>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1" w:name="lt_pId305"/>
            <w:r w:rsidRPr="009371E5">
              <w:rPr>
                <w:lang w:val="en-GB"/>
              </w:rPr>
              <w:t>audioStreamFormatID</w:t>
            </w:r>
            <w:bookmarkEnd w:id="81"/>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rPr>
                <w:lang w:val="en-GB"/>
              </w:rPr>
            </w:pPr>
            <w:r w:rsidRPr="009371E5">
              <w:rPr>
                <w:rtl/>
                <w:lang w:val="en-GB"/>
              </w:rPr>
              <w:t xml:space="preserve">معرِّف </w:t>
            </w:r>
            <w:r w:rsidRPr="009371E5">
              <w:rPr>
                <w:rtl/>
              </w:rPr>
              <w:t>التدفق</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2" w:name="lt_pId307"/>
            <w:r w:rsidRPr="009371E5">
              <w:rPr>
                <w:lang w:val="en-GB"/>
              </w:rPr>
              <w:t>AS_00010001</w:t>
            </w:r>
            <w:bookmarkEnd w:id="82"/>
          </w:p>
        </w:tc>
      </w:tr>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3" w:name="lt_pId308"/>
            <w:r w:rsidRPr="009371E5">
              <w:rPr>
                <w:lang w:val="en-GB"/>
              </w:rPr>
              <w:t>audioStreamFormatName</w:t>
            </w:r>
            <w:bookmarkEnd w:id="83"/>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rPr>
                <w:lang w:val="en-GB"/>
              </w:rPr>
            </w:pPr>
            <w:r w:rsidRPr="009371E5">
              <w:rPr>
                <w:rtl/>
                <w:lang w:val="en-GB"/>
              </w:rPr>
              <w:t xml:space="preserve">اسم </w:t>
            </w:r>
            <w:r w:rsidRPr="009371E5">
              <w:rPr>
                <w:rtl/>
              </w:rPr>
              <w:t>التدفق</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4" w:name="lt_pId310"/>
            <w:r w:rsidRPr="009371E5">
              <w:rPr>
                <w:lang w:val="en-GB"/>
              </w:rPr>
              <w:t>PCM_FrontLeft</w:t>
            </w:r>
            <w:bookmarkEnd w:id="84"/>
          </w:p>
        </w:tc>
      </w:tr>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5" w:name="lt_pId311"/>
            <w:r w:rsidRPr="009371E5">
              <w:rPr>
                <w:lang w:val="en-GB"/>
              </w:rPr>
              <w:t>formatLabel</w:t>
            </w:r>
            <w:r w:rsidRPr="009371E5">
              <w:rPr>
                <w:rtl/>
                <w:lang w:val="en-GB"/>
              </w:rPr>
              <w:t>*</w:t>
            </w:r>
            <w:bookmarkEnd w:id="85"/>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rPr>
                <w:lang w:val="en-GB"/>
              </w:rPr>
            </w:pPr>
            <w:r w:rsidRPr="009371E5">
              <w:rPr>
                <w:rtl/>
              </w:rPr>
              <w:t>واصف النسق</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9371E5" w:rsidP="00B723EE">
            <w:pPr>
              <w:pStyle w:val="Tabletext"/>
              <w:bidi w:val="0"/>
              <w:jc w:val="center"/>
              <w:rPr>
                <w:lang w:val="en-GB"/>
              </w:rPr>
            </w:pPr>
            <w:bookmarkStart w:id="86" w:name="lt_pId313"/>
            <w:r w:rsidRPr="009371E5">
              <w:t>000</w:t>
            </w:r>
            <w:bookmarkEnd w:id="86"/>
            <w:r w:rsidRPr="009371E5">
              <w:t>1</w:t>
            </w:r>
          </w:p>
        </w:tc>
      </w:tr>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7" w:name="lt_pId314"/>
            <w:r w:rsidRPr="009371E5">
              <w:rPr>
                <w:lang w:val="en-GB"/>
              </w:rPr>
              <w:t>formatDefinition</w:t>
            </w:r>
            <w:r w:rsidRPr="009371E5">
              <w:rPr>
                <w:rtl/>
                <w:lang w:val="en-GB"/>
              </w:rPr>
              <w:t>*</w:t>
            </w:r>
            <w:bookmarkEnd w:id="87"/>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rPr>
                <w:lang w:val="en-GB"/>
              </w:rPr>
            </w:pPr>
            <w:r w:rsidRPr="009371E5">
              <w:rPr>
                <w:rtl/>
              </w:rPr>
              <w:t>وصف النسق</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8" w:name="lt_pId316"/>
            <w:r w:rsidRPr="009371E5">
              <w:rPr>
                <w:lang w:val="en-GB"/>
              </w:rPr>
              <w:t>PCM</w:t>
            </w:r>
            <w:bookmarkEnd w:id="88"/>
          </w:p>
        </w:tc>
      </w:tr>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89" w:name="lt_pId317"/>
            <w:r w:rsidRPr="009371E5">
              <w:rPr>
                <w:lang w:val="en-GB"/>
              </w:rPr>
              <w:t>formatLink</w:t>
            </w:r>
            <w:r w:rsidRPr="009371E5">
              <w:rPr>
                <w:rtl/>
                <w:lang w:val="en-GB"/>
              </w:rPr>
              <w:t>*</w:t>
            </w:r>
            <w:bookmarkEnd w:id="89"/>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pPr>
            <w:r w:rsidRPr="009371E5">
              <w:rPr>
                <w:rtl/>
              </w:rPr>
              <w:t xml:space="preserve">التعَرِّيف العام لمَوْرِد </w:t>
            </w:r>
            <w:r w:rsidR="00DA68B5" w:rsidRPr="005C4663">
              <w:rPr>
                <w:rFonts w:cs="Times New Roman"/>
                <w:szCs w:val="20"/>
                <w:rtl/>
              </w:rPr>
              <w:t>(</w:t>
            </w:r>
            <w:r w:rsidR="00DA68B5" w:rsidRPr="005C4663">
              <w:rPr>
                <w:rFonts w:cs="Times New Roman"/>
                <w:szCs w:val="20"/>
              </w:rPr>
              <w:t>URI</w:t>
            </w:r>
            <w:r w:rsidR="00DA68B5" w:rsidRPr="005C4663">
              <w:rPr>
                <w:rFonts w:cs="Times New Roman"/>
                <w:szCs w:val="20"/>
                <w:rtl/>
              </w:rPr>
              <w:t>)</w:t>
            </w:r>
            <w:r w:rsidRPr="009371E5">
              <w:rPr>
                <w:rtl/>
              </w:rPr>
              <w:t xml:space="preserve"> النسق (لا يُستخدم حالياً في </w:t>
            </w:r>
            <w:r w:rsidRPr="009371E5">
              <w:t>ADM</w:t>
            </w:r>
            <w:r w:rsidRPr="009371E5">
              <w:rPr>
                <w:rtl/>
              </w:rPr>
              <w:t>)</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pPr>
          </w:p>
        </w:tc>
      </w:tr>
      <w:tr w:rsidR="008716D7" w:rsidRPr="009371E5" w:rsidTr="00F577DE">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90" w:name="lt_pId319"/>
            <w:r w:rsidRPr="009371E5">
              <w:rPr>
                <w:lang w:val="en-GB"/>
              </w:rPr>
              <w:t>formatLanguage</w:t>
            </w:r>
            <w:r w:rsidRPr="009371E5">
              <w:rPr>
                <w:rtl/>
                <w:lang w:val="en-GB"/>
              </w:rPr>
              <w:t>*</w:t>
            </w:r>
            <w:bookmarkEnd w:id="90"/>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pPr>
            <w:r w:rsidRPr="009371E5">
              <w:rPr>
                <w:rtl/>
              </w:rPr>
              <w:t xml:space="preserve">لغة </w:t>
            </w:r>
            <w:r w:rsidRPr="009371E5">
              <w:rPr>
                <w:rtl/>
                <w:lang w:val="en-GB"/>
              </w:rPr>
              <w:t xml:space="preserve">تعريف النسق </w:t>
            </w:r>
            <w:r w:rsidRPr="009371E5">
              <w:rPr>
                <w:rtl/>
              </w:rPr>
              <w:t xml:space="preserve">(لا تُستخدم حالياً في </w:t>
            </w:r>
            <w:r w:rsidRPr="009371E5">
              <w:t>ADM</w:t>
            </w:r>
            <w:r w:rsidRPr="009371E5">
              <w:rPr>
                <w:rtl/>
              </w:rPr>
              <w:t>)</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pPr>
          </w:p>
        </w:tc>
      </w:tr>
    </w:tbl>
    <w:p w:rsidR="008716D7" w:rsidRPr="009371E5" w:rsidRDefault="005C4663" w:rsidP="00F1724E">
      <w:pPr>
        <w:pStyle w:val="Heading3"/>
        <w:rPr>
          <w:lang w:val="en-GB" w:bidi="ar-EG"/>
        </w:rPr>
      </w:pPr>
      <w:bookmarkStart w:id="91" w:name="_Toc460502788"/>
      <w:r>
        <w:rPr>
          <w:lang w:bidi="ar-EG"/>
        </w:rPr>
        <w:t>2.2.5</w:t>
      </w:r>
      <w:r w:rsidR="008716D7" w:rsidRPr="009371E5">
        <w:rPr>
          <w:rtl/>
          <w:lang w:val="en-GB" w:bidi="ar-EG"/>
        </w:rPr>
        <w:tab/>
        <w:t>العناصر الفرعية</w:t>
      </w:r>
      <w:bookmarkEnd w:id="91"/>
    </w:p>
    <w:tbl>
      <w:tblPr>
        <w:bidiVisual/>
        <w:tblW w:w="9639" w:type="dxa"/>
        <w:jc w:val="center"/>
        <w:tblLayout w:type="fixed"/>
        <w:tblLook w:val="00A0" w:firstRow="1" w:lastRow="0" w:firstColumn="1" w:lastColumn="0" w:noHBand="0" w:noVBand="0"/>
      </w:tblPr>
      <w:tblGrid>
        <w:gridCol w:w="3248"/>
        <w:gridCol w:w="3855"/>
        <w:gridCol w:w="2536"/>
      </w:tblGrid>
      <w:tr w:rsidR="008716D7" w:rsidRPr="009371E5" w:rsidTr="00F577DE">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C4663">
            <w:pPr>
              <w:pStyle w:val="TableHead"/>
              <w:rPr>
                <w:lang w:val="en-GB" w:bidi="ar-EG"/>
              </w:rPr>
            </w:pPr>
            <w:r w:rsidRPr="009371E5">
              <w:rPr>
                <w:rtl/>
                <w:lang w:val="en-GB" w:bidi="ar-EG"/>
              </w:rPr>
              <w:t>العنصر</w:t>
            </w:r>
          </w:p>
        </w:tc>
        <w:tc>
          <w:tcPr>
            <w:tcW w:w="3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C4663">
            <w:pPr>
              <w:pStyle w:val="TableHead"/>
              <w:rPr>
                <w:lang w:val="en-GB" w:bidi="ar-EG"/>
              </w:rPr>
            </w:pPr>
            <w:r w:rsidRPr="009371E5">
              <w:rPr>
                <w:rtl/>
                <w:lang w:bidi="ar-EG"/>
              </w:rPr>
              <w:t>الوصف</w:t>
            </w:r>
          </w:p>
        </w:tc>
        <w:tc>
          <w:tcPr>
            <w:tcW w:w="2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C4663">
            <w:pPr>
              <w:pStyle w:val="TableHead"/>
              <w:rPr>
                <w:lang w:val="en-GB" w:bidi="ar-EG"/>
              </w:rPr>
            </w:pPr>
            <w:r w:rsidRPr="009371E5">
              <w:rPr>
                <w:rtl/>
                <w:lang w:bidi="ar-EG"/>
              </w:rPr>
              <w:t>مثال</w:t>
            </w:r>
          </w:p>
        </w:tc>
      </w:tr>
      <w:tr w:rsidR="008716D7" w:rsidRPr="009371E5" w:rsidTr="00F577DE">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92" w:name="lt_pId326"/>
            <w:r w:rsidRPr="009371E5">
              <w:rPr>
                <w:lang w:val="en-GB"/>
              </w:rPr>
              <w:t>audioChannelFormatIDRef</w:t>
            </w:r>
            <w:bookmarkEnd w:id="92"/>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93" w:name="lt_pId327"/>
            <w:r w:rsidRPr="009371E5">
              <w:rPr>
                <w:rtl/>
                <w:lang w:val="en-GB"/>
              </w:rPr>
              <w:t>إحالة إلى نسق</w:t>
            </w:r>
            <w:r w:rsidR="00603DC2">
              <w:rPr>
                <w:rtl/>
                <w:lang w:val="en-GB"/>
              </w:rPr>
              <w:t xml:space="preserve"> </w:t>
            </w:r>
            <w:r w:rsidRPr="009371E5">
              <w:rPr>
                <w:lang w:val="en-GB"/>
              </w:rPr>
              <w:t>audioChannelFormat</w:t>
            </w:r>
            <w:bookmarkEnd w:id="93"/>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94" w:name="lt_pId328"/>
            <w:r w:rsidRPr="009371E5">
              <w:rPr>
                <w:lang w:val="en-GB"/>
              </w:rPr>
              <w:t>AC_00010001</w:t>
            </w:r>
            <w:bookmarkEnd w:id="94"/>
          </w:p>
        </w:tc>
      </w:tr>
      <w:tr w:rsidR="008716D7" w:rsidRPr="009371E5" w:rsidTr="00F577DE">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95" w:name="lt_pId329"/>
            <w:r w:rsidRPr="009371E5">
              <w:rPr>
                <w:lang w:val="en-GB"/>
              </w:rPr>
              <w:t>audioPackFormatIDRef</w:t>
            </w:r>
            <w:bookmarkEnd w:id="95"/>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96" w:name="lt_pId330"/>
            <w:r w:rsidRPr="009371E5">
              <w:rPr>
                <w:rtl/>
                <w:lang w:val="en-GB"/>
              </w:rPr>
              <w:t>إحالة إلى نسق</w:t>
            </w:r>
            <w:r w:rsidR="00603DC2">
              <w:rPr>
                <w:rtl/>
                <w:lang w:val="en-GB"/>
              </w:rPr>
              <w:t xml:space="preserve"> </w:t>
            </w:r>
            <w:r w:rsidRPr="009371E5">
              <w:rPr>
                <w:lang w:val="en-GB"/>
              </w:rPr>
              <w:t>audioPackFormat</w:t>
            </w:r>
            <w:bookmarkEnd w:id="96"/>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97" w:name="lt_pId331"/>
            <w:r w:rsidRPr="009371E5">
              <w:rPr>
                <w:lang w:val="en-GB"/>
              </w:rPr>
              <w:t>AP_00010003</w:t>
            </w:r>
            <w:bookmarkEnd w:id="97"/>
          </w:p>
        </w:tc>
      </w:tr>
      <w:tr w:rsidR="008716D7" w:rsidRPr="009371E5" w:rsidTr="00F577DE">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98" w:name="lt_pId332"/>
            <w:r w:rsidRPr="009371E5">
              <w:rPr>
                <w:lang w:val="en-GB"/>
              </w:rPr>
              <w:t>audioTrackFormatIDRef</w:t>
            </w:r>
            <w:bookmarkEnd w:id="98"/>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99" w:name="lt_pId333"/>
            <w:r w:rsidRPr="009371E5">
              <w:rPr>
                <w:rtl/>
                <w:lang w:val="en-GB"/>
              </w:rPr>
              <w:t>إحالة إلى نسق</w:t>
            </w:r>
            <w:r w:rsidR="00603DC2">
              <w:rPr>
                <w:rtl/>
                <w:lang w:val="en-GB"/>
              </w:rPr>
              <w:t xml:space="preserve"> </w:t>
            </w:r>
            <w:r w:rsidRPr="009371E5">
              <w:rPr>
                <w:lang w:val="en-GB"/>
              </w:rPr>
              <w:t>audioTrackFormat</w:t>
            </w:r>
            <w:bookmarkEnd w:id="99"/>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00" w:name="lt_pId334"/>
            <w:r w:rsidRPr="009371E5">
              <w:rPr>
                <w:lang w:val="en-GB"/>
              </w:rPr>
              <w:t>AT_00010001_01</w:t>
            </w:r>
            <w:bookmarkEnd w:id="100"/>
          </w:p>
        </w:tc>
      </w:tr>
    </w:tbl>
    <w:p w:rsidR="008716D7" w:rsidRDefault="005C4663" w:rsidP="00F1724E">
      <w:pPr>
        <w:pStyle w:val="Heading3"/>
        <w:rPr>
          <w:lang w:val="en-GB" w:bidi="ar-EG"/>
        </w:rPr>
      </w:pPr>
      <w:bookmarkStart w:id="101" w:name="_Toc460502789"/>
      <w:r>
        <w:rPr>
          <w:lang w:bidi="ar-EG"/>
        </w:rPr>
        <w:t>3.2.5</w:t>
      </w:r>
      <w:r w:rsidR="008716D7" w:rsidRPr="009371E5">
        <w:rPr>
          <w:rtl/>
          <w:lang w:val="en-GB" w:bidi="ar-EG"/>
        </w:rPr>
        <w:tab/>
        <w:t>عينة شفرة</w:t>
      </w:r>
      <w:bookmarkEnd w:id="101"/>
    </w:p>
    <w:tbl>
      <w:tblPr>
        <w:tblW w:w="0" w:type="auto"/>
        <w:tblInd w:w="46" w:type="dxa"/>
        <w:tblCellMar>
          <w:left w:w="10" w:type="dxa"/>
          <w:right w:w="10" w:type="dxa"/>
        </w:tblCellMar>
        <w:tblLook w:val="00A0" w:firstRow="1" w:lastRow="0" w:firstColumn="1" w:lastColumn="0" w:noHBand="0" w:noVBand="0"/>
      </w:tblPr>
      <w:tblGrid>
        <w:gridCol w:w="9587"/>
      </w:tblGrid>
      <w:tr w:rsidR="005C4663" w:rsidRPr="00B00A69" w:rsidTr="00103C90">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C4663" w:rsidRPr="0001056D" w:rsidRDefault="005C4663" w:rsidP="005C4663">
            <w:pPr>
              <w:keepNext/>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rPr>
                <w:rFonts w:ascii="Courier New" w:hAnsi="Courier New" w:cs="Courier New"/>
                <w:sz w:val="18"/>
              </w:rPr>
            </w:pPr>
            <w:r w:rsidRPr="0001056D">
              <w:rPr>
                <w:rFonts w:ascii="Courier New" w:hAnsi="Courier New" w:cs="Courier New"/>
                <w:sz w:val="18"/>
              </w:rPr>
              <w:t>&lt;audioStreamFormat audioStreamFormatID="AT_00010001" audioStreamFormatName="PCM_FrontLeft" formatDefinition="PCM"</w:t>
            </w:r>
          </w:p>
          <w:p w:rsidR="005C4663" w:rsidRPr="0001056D" w:rsidRDefault="005C4663" w:rsidP="005C4663">
            <w:pPr>
              <w:keepNext/>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1056D">
              <w:rPr>
                <w:rFonts w:ascii="Courier New" w:hAnsi="Courier New" w:cs="Courier New"/>
                <w:sz w:val="18"/>
              </w:rPr>
              <w:t>formatLabel="0001"&gt;</w:t>
            </w:r>
          </w:p>
          <w:p w:rsidR="005C4663" w:rsidRPr="0001056D" w:rsidRDefault="005C4663" w:rsidP="005C4663">
            <w:pPr>
              <w:keepNext/>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1056D">
              <w:rPr>
                <w:rFonts w:ascii="Courier New" w:hAnsi="Courier New" w:cs="Courier New"/>
                <w:sz w:val="18"/>
              </w:rPr>
              <w:t xml:space="preserve">  &lt;audioTrackFormatIDRef&gt;AT_00010001_01&lt;/audioTrackFormatIDRef&gt;</w:t>
            </w:r>
          </w:p>
          <w:p w:rsidR="005C4663" w:rsidRPr="0001056D" w:rsidRDefault="005C4663" w:rsidP="005C4663">
            <w:pPr>
              <w:keepNext/>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1056D">
              <w:rPr>
                <w:rFonts w:ascii="Courier New" w:hAnsi="Courier New" w:cs="Courier New"/>
                <w:sz w:val="18"/>
              </w:rPr>
              <w:t xml:space="preserve">  &lt;audioChannelFormatIDRef&gt;AC_00010001&lt;/audioChannelFormatIDRef&gt;</w:t>
            </w:r>
          </w:p>
          <w:p w:rsidR="005C4663" w:rsidRPr="0001056D" w:rsidRDefault="005C4663" w:rsidP="005C4663">
            <w:pPr>
              <w:keepNext/>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r w:rsidRPr="0001056D">
              <w:rPr>
                <w:rFonts w:ascii="Courier New" w:hAnsi="Courier New" w:cs="Courier New"/>
                <w:sz w:val="18"/>
              </w:rPr>
              <w:t>&lt;/audioStreamFormat&gt;</w:t>
            </w:r>
          </w:p>
        </w:tc>
      </w:tr>
    </w:tbl>
    <w:p w:rsidR="008716D7" w:rsidRPr="009371E5" w:rsidRDefault="005C4663" w:rsidP="00BE3725">
      <w:pPr>
        <w:pStyle w:val="Heading2"/>
        <w:rPr>
          <w:lang w:bidi="ar-EG"/>
        </w:rPr>
      </w:pPr>
      <w:bookmarkStart w:id="102" w:name="_Toc460502790"/>
      <w:r>
        <w:rPr>
          <w:lang w:bidi="ar-EG"/>
        </w:rPr>
        <w:t>3.5</w:t>
      </w:r>
      <w:r w:rsidR="008716D7" w:rsidRPr="009371E5">
        <w:rPr>
          <w:rtl/>
          <w:lang w:bidi="ar-EG"/>
        </w:rPr>
        <w:tab/>
      </w:r>
      <w:bookmarkStart w:id="103" w:name="lt_pId343"/>
      <w:r w:rsidR="008716D7" w:rsidRPr="009371E5">
        <w:rPr>
          <w:rtl/>
          <w:lang w:bidi="ar-EG"/>
        </w:rPr>
        <w:t xml:space="preserve">نسق القناة السمعية </w:t>
      </w:r>
      <w:r w:rsidR="00BE3725">
        <w:rPr>
          <w:lang w:bidi="ar-EG"/>
        </w:rPr>
        <w:t>(</w:t>
      </w:r>
      <w:r w:rsidR="008716D7" w:rsidRPr="009371E5">
        <w:rPr>
          <w:lang w:bidi="ar-EG"/>
        </w:rPr>
        <w:t>audioChannelFormat</w:t>
      </w:r>
      <w:bookmarkEnd w:id="103"/>
      <w:r w:rsidR="00BE3725">
        <w:rPr>
          <w:lang w:bidi="ar-EG"/>
        </w:rPr>
        <w:t>)</w:t>
      </w:r>
      <w:bookmarkEnd w:id="102"/>
    </w:p>
    <w:p w:rsidR="008716D7" w:rsidRPr="005C4663" w:rsidRDefault="008716D7" w:rsidP="00545585">
      <w:pPr>
        <w:rPr>
          <w:spacing w:val="-4"/>
          <w:rtl/>
          <w:lang w:bidi="ar-EG"/>
        </w:rPr>
      </w:pPr>
      <w:r w:rsidRPr="005C4663">
        <w:rPr>
          <w:spacing w:val="-4"/>
          <w:rtl/>
          <w:lang w:bidi="ar-EG"/>
        </w:rPr>
        <w:t xml:space="preserve">يمثل نسق القناة السمعية، </w:t>
      </w:r>
      <w:r w:rsidRPr="005C4663">
        <w:rPr>
          <w:spacing w:val="-4"/>
          <w:lang w:bidi="ar-EG"/>
        </w:rPr>
        <w:t>audioChannelFormat</w:t>
      </w:r>
      <w:r w:rsidRPr="005C4663">
        <w:rPr>
          <w:spacing w:val="-4"/>
          <w:rtl/>
          <w:lang w:bidi="ar-EG"/>
        </w:rPr>
        <w:t xml:space="preserve">، تتابعاً واحداً من العينات السمعية التي يمكن القيام ببعض الإجراءات حيالها، مثل حركة كيان مجسَّد صوتياً في مشهد. ويقسَّم هذا النسق فرعياً في الميدان الزمني إلى واحد أو أكثر من أنساق </w:t>
      </w:r>
      <w:r w:rsidRPr="005C4663">
        <w:rPr>
          <w:spacing w:val="-4"/>
          <w:lang w:bidi="ar-EG"/>
        </w:rPr>
        <w:t>audioBlockFormats</w:t>
      </w:r>
      <w:r w:rsidRPr="005C4663">
        <w:rPr>
          <w:spacing w:val="-4"/>
          <w:rtl/>
          <w:lang w:bidi="ar-EG"/>
        </w:rPr>
        <w:t>.</w:t>
      </w:r>
    </w:p>
    <w:p w:rsidR="008716D7" w:rsidRPr="009371E5" w:rsidRDefault="008716D7" w:rsidP="005C4663">
      <w:pPr>
        <w:pStyle w:val="FigureNo"/>
        <w:rPr>
          <w:rtl/>
        </w:rPr>
      </w:pPr>
      <w:r w:rsidRPr="009371E5">
        <w:rPr>
          <w:rtl/>
        </w:rPr>
        <w:t xml:space="preserve">الشكل </w:t>
      </w:r>
      <w:r w:rsidR="00D00364" w:rsidRPr="009371E5">
        <w:t>4</w:t>
      </w:r>
    </w:p>
    <w:p w:rsidR="008716D7" w:rsidRPr="009371E5" w:rsidRDefault="008716D7" w:rsidP="00BE3725">
      <w:pPr>
        <w:pStyle w:val="Figuretitle"/>
        <w:rPr>
          <w:rtl/>
          <w:lang w:bidi="ar-EG"/>
        </w:rPr>
      </w:pPr>
      <w:r w:rsidRPr="009371E5">
        <w:rPr>
          <w:rtl/>
          <w:lang w:bidi="ar-EG"/>
        </w:rPr>
        <w:t xml:space="preserve">نسق القناة السمعية </w:t>
      </w:r>
      <w:r w:rsidR="00BE3725">
        <w:rPr>
          <w:lang w:bidi="ar-EG"/>
        </w:rPr>
        <w:t>(</w:t>
      </w:r>
      <w:r w:rsidRPr="009371E5">
        <w:rPr>
          <w:lang w:bidi="ar-EG"/>
        </w:rPr>
        <w:t>audioChannelFormat</w:t>
      </w:r>
      <w:r w:rsidR="00BE3725">
        <w:rPr>
          <w:lang w:bidi="ar-EG"/>
        </w:rPr>
        <w:t>)</w:t>
      </w:r>
    </w:p>
    <w:p w:rsidR="008716D7" w:rsidRPr="009371E5" w:rsidRDefault="008716D7" w:rsidP="008716D7">
      <w:pPr>
        <w:jc w:val="center"/>
        <w:rPr>
          <w:rtl/>
          <w:lang w:bidi="ar-EG"/>
        </w:rPr>
      </w:pPr>
      <w:r w:rsidRPr="009371E5">
        <w:rPr>
          <w:lang w:bidi="ar-EG"/>
        </w:rPr>
        <w:object w:dxaOrig="5843" w:dyaOrig="4486">
          <v:shape id="_x0000_i7300" type="#_x0000_t75" style="width:292.5pt;height:223.5pt" o:ole="">
            <v:imagedata r:id="rId21" o:title=""/>
          </v:shape>
          <o:OLEObject Type="Embed" ProgID="CorelDraw.Graphic.16" ShapeID="_x0000_i7300" DrawAspect="Content" ObjectID="_1534245781" r:id="rId22"/>
        </w:object>
      </w:r>
    </w:p>
    <w:p w:rsidR="008716D7" w:rsidRPr="009371E5" w:rsidRDefault="00CB58FC" w:rsidP="00483973">
      <w:pPr>
        <w:pStyle w:val="Heading3"/>
        <w:rPr>
          <w:lang w:val="en-GB" w:bidi="ar-EG"/>
        </w:rPr>
      </w:pPr>
      <w:bookmarkStart w:id="104" w:name="_Toc460502791"/>
      <w:r>
        <w:rPr>
          <w:lang w:bidi="ar-EG"/>
        </w:rPr>
        <w:t>1.3.5</w:t>
      </w:r>
      <w:r w:rsidR="008716D7" w:rsidRPr="009371E5">
        <w:rPr>
          <w:rtl/>
          <w:lang w:val="en-GB" w:bidi="ar-EG"/>
        </w:rPr>
        <w:tab/>
        <w:t>النعوت</w:t>
      </w:r>
      <w:bookmarkEnd w:id="104"/>
    </w:p>
    <w:tbl>
      <w:tblPr>
        <w:bidiVisual/>
        <w:tblW w:w="9639" w:type="dxa"/>
        <w:jc w:val="center"/>
        <w:tblLayout w:type="fixed"/>
        <w:tblCellMar>
          <w:left w:w="0" w:type="dxa"/>
          <w:right w:w="0" w:type="dxa"/>
        </w:tblCellMar>
        <w:tblLook w:val="00A0" w:firstRow="1" w:lastRow="0" w:firstColumn="1" w:lastColumn="0" w:noHBand="0" w:noVBand="0"/>
      </w:tblPr>
      <w:tblGrid>
        <w:gridCol w:w="2552"/>
        <w:gridCol w:w="5386"/>
        <w:gridCol w:w="1701"/>
      </w:tblGrid>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CB58FC">
            <w:pPr>
              <w:pStyle w:val="TableHead"/>
              <w:rPr>
                <w:lang w:val="en-GB" w:bidi="ar-EG"/>
              </w:rPr>
            </w:pPr>
            <w:r w:rsidRPr="009371E5">
              <w:rPr>
                <w:rtl/>
                <w:lang w:val="en-GB" w:bidi="ar-EG"/>
              </w:rPr>
              <w:t>النعت</w:t>
            </w:r>
          </w:p>
        </w:tc>
        <w:tc>
          <w:tcPr>
            <w:tcW w:w="53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CB58FC">
            <w:pPr>
              <w:pStyle w:val="TableHead"/>
              <w:rPr>
                <w:lang w:val="en-GB" w:bidi="ar-EG"/>
              </w:rPr>
            </w:pPr>
            <w:r w:rsidRPr="009371E5">
              <w:rPr>
                <w:rtl/>
                <w:lang w:bidi="ar-EG"/>
              </w:rPr>
              <w:t>الوصف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8716D7" w:rsidRPr="009371E5" w:rsidRDefault="008716D7" w:rsidP="00CB58FC">
            <w:pPr>
              <w:pStyle w:val="TableHead"/>
              <w:rPr>
                <w:lang w:val="en-GB" w:bidi="ar-EG"/>
              </w:rPr>
            </w:pPr>
            <w:r w:rsidRPr="009371E5">
              <w:rPr>
                <w:rtl/>
                <w:lang w:bidi="ar-EG"/>
              </w:rPr>
              <w:t>مثال</w:t>
            </w:r>
          </w:p>
        </w:tc>
      </w:tr>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8716D7" w:rsidRPr="009371E5" w:rsidRDefault="008716D7" w:rsidP="00B723EE">
            <w:pPr>
              <w:pStyle w:val="Tabletext"/>
              <w:bidi w:val="0"/>
              <w:jc w:val="center"/>
              <w:rPr>
                <w:lang w:val="en-GB"/>
              </w:rPr>
            </w:pPr>
            <w:bookmarkStart w:id="105" w:name="lt_pId353"/>
            <w:r w:rsidRPr="009371E5">
              <w:rPr>
                <w:lang w:val="en-GB"/>
              </w:rPr>
              <w:t>audioChannelFormatName</w:t>
            </w:r>
            <w:bookmarkEnd w:id="105"/>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rPr>
                <w:lang w:val="en-GB"/>
              </w:rPr>
            </w:pPr>
            <w:r w:rsidRPr="009371E5">
              <w:rPr>
                <w:rtl/>
                <w:lang w:val="en-GB"/>
              </w:rPr>
              <w:t>اسم القناة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06" w:name="lt_pId355"/>
            <w:r w:rsidRPr="009371E5">
              <w:rPr>
                <w:lang w:val="en-GB"/>
              </w:rPr>
              <w:t>FrontLeft</w:t>
            </w:r>
            <w:bookmarkEnd w:id="106"/>
          </w:p>
        </w:tc>
      </w:tr>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07" w:name="lt_pId356"/>
            <w:r w:rsidRPr="009371E5">
              <w:rPr>
                <w:lang w:val="en-GB"/>
              </w:rPr>
              <w:t>audioChannelFormatID</w:t>
            </w:r>
            <w:bookmarkEnd w:id="107"/>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8716D7" w:rsidRPr="009371E5" w:rsidRDefault="008716D7" w:rsidP="00B723EE">
            <w:pPr>
              <w:pStyle w:val="Tabletext"/>
            </w:pPr>
            <w:bookmarkStart w:id="108" w:name="lt_pId357"/>
            <w:r w:rsidRPr="009371E5">
              <w:rPr>
                <w:rtl/>
              </w:rPr>
              <w:t xml:space="preserve">معرِّف القناة، انظر الفقرة </w:t>
            </w:r>
            <w:r w:rsidR="009371E5" w:rsidRPr="009371E5">
              <w:t>6</w:t>
            </w:r>
            <w:r w:rsidRPr="009371E5">
              <w:rPr>
                <w:rtl/>
              </w:rPr>
              <w:t xml:space="preserve"> بشأن استخدام المعرِّف </w:t>
            </w:r>
            <w:r w:rsidRPr="009371E5">
              <w:t>audioChannelFormatID</w:t>
            </w:r>
            <w:r w:rsidRPr="009371E5">
              <w:rPr>
                <w:rtl/>
              </w:rPr>
              <w:t xml:space="preserve"> في تشكيلات القناة النمطية</w:t>
            </w:r>
            <w:bookmarkEnd w:id="108"/>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09" w:name="lt_pId358"/>
            <w:r w:rsidRPr="009371E5">
              <w:rPr>
                <w:lang w:val="en-GB"/>
              </w:rPr>
              <w:t>AC_00010001</w:t>
            </w:r>
            <w:bookmarkEnd w:id="109"/>
          </w:p>
        </w:tc>
      </w:tr>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10" w:name="lt_pId359"/>
            <w:r w:rsidRPr="009371E5">
              <w:rPr>
                <w:lang w:val="en-GB"/>
              </w:rPr>
              <w:t>typeLabel</w:t>
            </w:r>
            <w:r w:rsidRPr="009371E5">
              <w:rPr>
                <w:rtl/>
                <w:lang w:val="en-GB"/>
              </w:rPr>
              <w:t>*</w:t>
            </w:r>
            <w:bookmarkEnd w:id="110"/>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pPr>
            <w:r w:rsidRPr="009371E5">
              <w:rPr>
                <w:rtl/>
              </w:rPr>
              <w:t>واصف نمط القناة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9371E5" w:rsidP="00B723EE">
            <w:pPr>
              <w:pStyle w:val="Tabletext"/>
              <w:bidi w:val="0"/>
              <w:jc w:val="center"/>
              <w:rPr>
                <w:lang w:val="en-GB"/>
              </w:rPr>
            </w:pPr>
            <w:bookmarkStart w:id="111" w:name="lt_pId361"/>
            <w:r w:rsidRPr="009371E5">
              <w:t>000</w:t>
            </w:r>
            <w:bookmarkEnd w:id="111"/>
            <w:r w:rsidRPr="009371E5">
              <w:t>1</w:t>
            </w:r>
          </w:p>
        </w:tc>
      </w:tr>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12" w:name="lt_pId362"/>
            <w:r w:rsidRPr="009371E5">
              <w:rPr>
                <w:lang w:val="en-GB"/>
              </w:rPr>
              <w:t>typeDefinition</w:t>
            </w:r>
            <w:r w:rsidRPr="009371E5">
              <w:rPr>
                <w:rtl/>
                <w:lang w:val="en-GB"/>
              </w:rPr>
              <w:t>*</w:t>
            </w:r>
            <w:bookmarkEnd w:id="112"/>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pPr>
            <w:r w:rsidRPr="009371E5">
              <w:rPr>
                <w:rtl/>
              </w:rPr>
              <w:t>وصف نمط القناة</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13" w:name="lt_pId364"/>
            <w:r w:rsidRPr="009371E5">
              <w:rPr>
                <w:lang w:val="en-GB"/>
              </w:rPr>
              <w:t>DirectSpeakers</w:t>
            </w:r>
            <w:bookmarkEnd w:id="113"/>
          </w:p>
        </w:tc>
      </w:tr>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14" w:name="lt_pId365"/>
            <w:r w:rsidRPr="009371E5">
              <w:rPr>
                <w:lang w:val="en-GB"/>
              </w:rPr>
              <w:t>typeLink</w:t>
            </w:r>
            <w:r w:rsidRPr="009371E5">
              <w:rPr>
                <w:rtl/>
                <w:lang w:val="en-GB"/>
              </w:rPr>
              <w:t>*</w:t>
            </w:r>
            <w:bookmarkEnd w:id="114"/>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pPr>
            <w:r w:rsidRPr="009371E5">
              <w:rPr>
                <w:rtl/>
              </w:rPr>
              <w:t xml:space="preserve">التعَرِّيف العام لمَوْرِد النمط (لا يُستخدم حالياً في </w:t>
            </w:r>
            <w:r w:rsidRPr="009371E5">
              <w:t>ADM</w:t>
            </w:r>
            <w:r w:rsidRPr="009371E5">
              <w:rPr>
                <w:rtl/>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pPr>
          </w:p>
        </w:tc>
      </w:tr>
      <w:tr w:rsidR="008716D7" w:rsidRPr="009371E5" w:rsidTr="00F577DE">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bidi w:val="0"/>
              <w:jc w:val="center"/>
              <w:rPr>
                <w:lang w:val="en-GB"/>
              </w:rPr>
            </w:pPr>
            <w:bookmarkStart w:id="115" w:name="lt_pId367"/>
            <w:r w:rsidRPr="009371E5">
              <w:rPr>
                <w:lang w:val="en-GB"/>
              </w:rPr>
              <w:t>typeLanguage</w:t>
            </w:r>
            <w:r w:rsidRPr="009371E5">
              <w:rPr>
                <w:rtl/>
                <w:lang w:val="en-GB"/>
              </w:rPr>
              <w:t>*</w:t>
            </w:r>
            <w:bookmarkEnd w:id="115"/>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pPr>
            <w:r w:rsidRPr="009371E5">
              <w:rPr>
                <w:rtl/>
              </w:rPr>
              <w:t xml:space="preserve">لغة </w:t>
            </w:r>
            <w:r w:rsidRPr="009371E5">
              <w:rPr>
                <w:lang w:val="en-GB"/>
              </w:rPr>
              <w:t>typeDefinition</w:t>
            </w:r>
            <w:r w:rsidRPr="009371E5">
              <w:rPr>
                <w:rtl/>
              </w:rPr>
              <w:t xml:space="preserve"> (لا تُستخدم حالياً في </w:t>
            </w:r>
            <w:r w:rsidRPr="009371E5">
              <w:t>ADM</w:t>
            </w:r>
            <w:r w:rsidRPr="009371E5">
              <w:rPr>
                <w:rtl/>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8716D7" w:rsidRPr="009371E5" w:rsidRDefault="008716D7" w:rsidP="00B723EE">
            <w:pPr>
              <w:pStyle w:val="Tabletext"/>
              <w:jc w:val="center"/>
            </w:pPr>
          </w:p>
        </w:tc>
      </w:tr>
    </w:tbl>
    <w:p w:rsidR="008716D7" w:rsidRPr="009371E5" w:rsidRDefault="008716D7" w:rsidP="00CB58FC">
      <w:pPr>
        <w:spacing w:before="240"/>
        <w:rPr>
          <w:rtl/>
          <w:lang w:bidi="ar-EG"/>
        </w:rPr>
      </w:pPr>
      <w:bookmarkStart w:id="116" w:name="lt_pId370"/>
      <w:r w:rsidRPr="009371E5">
        <w:rPr>
          <w:rtl/>
          <w:lang w:bidi="ar-EG"/>
        </w:rPr>
        <w:t xml:space="preserve">يوصِّف تعريف النمط، </w:t>
      </w:r>
      <w:r w:rsidRPr="009371E5">
        <w:rPr>
          <w:lang w:bidi="ar-EG"/>
        </w:rPr>
        <w:t>typeDefinition</w:t>
      </w:r>
      <w:r w:rsidRPr="009371E5">
        <w:rPr>
          <w:rtl/>
          <w:lang w:bidi="ar-EG"/>
        </w:rPr>
        <w:t xml:space="preserve">، نسق القناة السمعية، </w:t>
      </w:r>
      <w:r w:rsidRPr="009371E5">
        <w:rPr>
          <w:lang w:bidi="ar-EG"/>
        </w:rPr>
        <w:t>audioChannel</w:t>
      </w:r>
      <w:r w:rsidRPr="009371E5">
        <w:rPr>
          <w:rtl/>
          <w:lang w:bidi="ar-EG"/>
        </w:rPr>
        <w:t xml:space="preserve">، لنمط الإشارة السمعية الذي يصفه، ويحدد أيضاً أي من المعلمات تُستخدم ضمن فروع نسق </w:t>
      </w:r>
      <w:r w:rsidRPr="009371E5">
        <w:rPr>
          <w:lang w:bidi="ar-EG"/>
        </w:rPr>
        <w:t>audioBlockFormat</w:t>
      </w:r>
      <w:r w:rsidRPr="009371E5">
        <w:rPr>
          <w:rtl/>
          <w:lang w:bidi="ar-EG"/>
        </w:rPr>
        <w:t xml:space="preserve"> لديه.</w:t>
      </w:r>
    </w:p>
    <w:bookmarkEnd w:id="116"/>
    <w:p w:rsidR="008716D7" w:rsidRPr="009371E5" w:rsidRDefault="008716D7" w:rsidP="00CB58FC">
      <w:pPr>
        <w:keepNext/>
        <w:spacing w:after="120"/>
        <w:rPr>
          <w:rtl/>
          <w:lang w:bidi="ar-EG"/>
        </w:rPr>
      </w:pPr>
      <w:r w:rsidRPr="009371E5">
        <w:rPr>
          <w:rtl/>
          <w:lang w:bidi="ar-EG"/>
        </w:rPr>
        <w:t xml:space="preserve">وتوجد حالياً خمسة تعاريف نمط، </w:t>
      </w:r>
      <w:r w:rsidRPr="009371E5">
        <w:rPr>
          <w:lang w:bidi="ar-EG"/>
        </w:rPr>
        <w:t>typeDefinition</w:t>
      </w:r>
      <w:r w:rsidRPr="009371E5">
        <w:rPr>
          <w:rtl/>
          <w:lang w:bidi="ar-EG"/>
        </w:rPr>
        <w:t>، مختلفة:</w:t>
      </w:r>
    </w:p>
    <w:tbl>
      <w:tblPr>
        <w:bidiVisual/>
        <w:tblW w:w="9639" w:type="dxa"/>
        <w:jc w:val="center"/>
        <w:tblLayout w:type="fixed"/>
        <w:tblLook w:val="00A0" w:firstRow="1" w:lastRow="0" w:firstColumn="1" w:lastColumn="0" w:noHBand="0" w:noVBand="0"/>
      </w:tblPr>
      <w:tblGrid>
        <w:gridCol w:w="2268"/>
        <w:gridCol w:w="1275"/>
        <w:gridCol w:w="6096"/>
      </w:tblGrid>
      <w:tr w:rsidR="008716D7" w:rsidRPr="009371E5" w:rsidTr="00CB58F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bookmarkStart w:id="117" w:name="lt_pId371"/>
            <w:r w:rsidRPr="009371E5">
              <w:rPr>
                <w:lang w:val="en-GB" w:bidi="ar-EG"/>
              </w:rPr>
              <w:t>typeDefinition</w:t>
            </w:r>
            <w:bookmarkEnd w:id="117"/>
          </w:p>
        </w:tc>
        <w:tc>
          <w:tcPr>
            <w:tcW w:w="1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bookmarkStart w:id="118" w:name="lt_pId372"/>
            <w:r w:rsidRPr="009371E5">
              <w:rPr>
                <w:lang w:val="en-GB" w:bidi="ar-EG"/>
              </w:rPr>
              <w:t>typeLabel</w:t>
            </w:r>
            <w:bookmarkEnd w:id="118"/>
          </w:p>
        </w:tc>
        <w:tc>
          <w:tcPr>
            <w:tcW w:w="60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rtl/>
                <w:lang w:bidi="ar-EG"/>
              </w:rPr>
              <w:t>الوصف</w:t>
            </w:r>
          </w:p>
        </w:tc>
      </w:tr>
      <w:tr w:rsidR="008716D7" w:rsidRPr="009371E5" w:rsidTr="00CB58F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bidi w:val="0"/>
              <w:jc w:val="center"/>
              <w:rPr>
                <w:lang w:val="en-GB"/>
              </w:rPr>
            </w:pPr>
            <w:bookmarkStart w:id="119" w:name="lt_pId374"/>
            <w:r w:rsidRPr="009371E5">
              <w:rPr>
                <w:lang w:val="en-GB"/>
              </w:rPr>
              <w:t>DirectSpeakers</w:t>
            </w:r>
            <w:bookmarkEnd w:id="119"/>
          </w:p>
        </w:tc>
        <w:tc>
          <w:tcPr>
            <w:tcW w:w="1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bidi w:val="0"/>
              <w:jc w:val="center"/>
              <w:rPr>
                <w:lang w:val="en-GB"/>
              </w:rPr>
            </w:pPr>
            <w:bookmarkStart w:id="120" w:name="lt_pId375"/>
            <w:r w:rsidRPr="009371E5">
              <w:t>000</w:t>
            </w:r>
            <w:bookmarkEnd w:id="120"/>
            <w:r w:rsidRPr="009371E5">
              <w:t>1</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8716D7" w:rsidRPr="009371E5" w:rsidTr="00CB58F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bidi w:val="0"/>
              <w:jc w:val="center"/>
              <w:rPr>
                <w:lang w:val="en-GB"/>
              </w:rPr>
            </w:pPr>
            <w:r w:rsidRPr="009371E5">
              <w:t>Matrix</w:t>
            </w:r>
            <w:r w:rsidR="00603DC2">
              <w:rPr>
                <w:rFonts w:hint="cs"/>
                <w:szCs w:val="22"/>
                <w:rtl/>
              </w:rPr>
              <w:t xml:space="preserve"> </w:t>
            </w:r>
            <w:r w:rsidR="00603DC2" w:rsidRPr="00603DC2">
              <w:rPr>
                <w:rFonts w:hint="cs"/>
                <w:sz w:val="30"/>
                <w:rtl/>
              </w:rPr>
              <w:t>(</w:t>
            </w:r>
            <w:r w:rsidRPr="009371E5">
              <w:rPr>
                <w:rtl/>
              </w:rPr>
              <w:t>مصفوفة)</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bidi w:val="0"/>
              <w:jc w:val="center"/>
              <w:rPr>
                <w:lang w:val="en-GB"/>
              </w:rPr>
            </w:pPr>
            <w:bookmarkStart w:id="121" w:name="lt_pId378"/>
            <w:r w:rsidRPr="009371E5">
              <w:t>000</w:t>
            </w:r>
            <w:bookmarkEnd w:id="121"/>
            <w:r w:rsidRPr="009371E5">
              <w:t>2</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8716D7" w:rsidRPr="009371E5" w:rsidTr="00CB58F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bidi w:val="0"/>
              <w:jc w:val="center"/>
              <w:rPr>
                <w:lang w:val="en-GB"/>
              </w:rPr>
            </w:pPr>
            <w:r w:rsidRPr="009371E5">
              <w:t>Objects</w:t>
            </w:r>
            <w:r w:rsidRPr="00603DC2">
              <w:rPr>
                <w:sz w:val="30"/>
                <w:rtl/>
              </w:rPr>
              <w:t xml:space="preserve"> (</w:t>
            </w:r>
            <w:r w:rsidRPr="009371E5">
              <w:rPr>
                <w:rtl/>
              </w:rPr>
              <w:t>كائنات)</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bidi w:val="0"/>
              <w:jc w:val="center"/>
              <w:rPr>
                <w:lang w:val="en-GB"/>
              </w:rPr>
            </w:pPr>
            <w:bookmarkStart w:id="122" w:name="lt_pId381"/>
            <w:r w:rsidRPr="009371E5">
              <w:t>000</w:t>
            </w:r>
            <w:bookmarkEnd w:id="122"/>
            <w:r w:rsidRPr="009371E5">
              <w:t>3</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rPr>
                <w:lang w:val="en-GB"/>
              </w:rPr>
            </w:pPr>
            <w:bookmarkStart w:id="123" w:name="lt_pId382"/>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bookmarkEnd w:id="123"/>
          </w:p>
        </w:tc>
      </w:tr>
      <w:tr w:rsidR="008716D7" w:rsidRPr="009371E5" w:rsidTr="00CB58F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bidi w:val="0"/>
              <w:jc w:val="center"/>
              <w:rPr>
                <w:lang w:val="en-GB"/>
              </w:rPr>
            </w:pPr>
            <w:bookmarkStart w:id="124" w:name="lt_pId383"/>
            <w:r w:rsidRPr="009371E5">
              <w:rPr>
                <w:lang w:val="en-GB"/>
              </w:rPr>
              <w:t>HOA</w:t>
            </w:r>
            <w:bookmarkEnd w:id="124"/>
          </w:p>
        </w:tc>
        <w:tc>
          <w:tcPr>
            <w:tcW w:w="1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bidi w:val="0"/>
              <w:jc w:val="center"/>
              <w:rPr>
                <w:lang w:val="en-GB"/>
              </w:rPr>
            </w:pPr>
            <w:bookmarkStart w:id="125" w:name="lt_pId384"/>
            <w:r w:rsidRPr="009371E5">
              <w:t>000</w:t>
            </w:r>
            <w:bookmarkEnd w:id="125"/>
            <w:r w:rsidRPr="009371E5">
              <w:t>4</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pPr>
            <w:r w:rsidRPr="009371E5">
              <w:rPr>
                <w:rtl/>
                <w:lang w:val="en-GB"/>
              </w:rPr>
              <w:t>للإشارة السمعية</w:t>
            </w:r>
            <w:r w:rsidRPr="009371E5">
              <w:rPr>
                <w:rtl/>
              </w:rPr>
              <w:t xml:space="preserve"> القائمة على المشهد حيث تستخدم صوتيات محيطة </w:t>
            </w:r>
            <w:r w:rsidR="00D00364" w:rsidRPr="00CB58FC">
              <w:rPr>
                <w:rFonts w:cs="Times New Roman"/>
                <w:szCs w:val="20"/>
                <w:rtl/>
              </w:rPr>
              <w:t>(</w:t>
            </w:r>
            <w:r w:rsidR="00D00364" w:rsidRPr="00CB58FC">
              <w:rPr>
                <w:rFonts w:cs="Times New Roman"/>
                <w:szCs w:val="20"/>
              </w:rPr>
              <w:t>Ambisonics</w:t>
            </w:r>
            <w:r w:rsidR="00D00364" w:rsidRPr="00CB58FC">
              <w:rPr>
                <w:rFonts w:cs="Times New Roman"/>
                <w:szCs w:val="20"/>
                <w:rtl/>
              </w:rPr>
              <w:t>)</w:t>
            </w:r>
            <w:r w:rsidRPr="009371E5">
              <w:rPr>
                <w:rtl/>
              </w:rPr>
              <w:t xml:space="preserve"> وصوتيات محيطة من الرتبة العليا </w:t>
            </w:r>
          </w:p>
        </w:tc>
      </w:tr>
      <w:tr w:rsidR="008716D7" w:rsidRPr="009371E5" w:rsidTr="00CB58FC">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r w:rsidRPr="009371E5">
              <w:t>Binaural</w:t>
            </w:r>
            <w:r w:rsidR="00551C8A">
              <w:rPr>
                <w:sz w:val="30"/>
                <w:rtl/>
              </w:rPr>
              <w:br/>
            </w:r>
            <w:r w:rsidRPr="00603DC2">
              <w:rPr>
                <w:sz w:val="30"/>
                <w:rtl/>
              </w:rPr>
              <w:t>(</w:t>
            </w:r>
            <w:r w:rsidRPr="009371E5">
              <w:rPr>
                <w:rtl/>
              </w:rPr>
              <w:t>سماع بكلتا الأذنين)</w:t>
            </w:r>
          </w:p>
        </w:tc>
        <w:tc>
          <w:tcPr>
            <w:tcW w:w="1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bidi w:val="0"/>
              <w:jc w:val="center"/>
              <w:rPr>
                <w:lang w:val="en-GB"/>
              </w:rPr>
            </w:pPr>
            <w:bookmarkStart w:id="126" w:name="lt_pId387"/>
            <w:r w:rsidRPr="009371E5">
              <w:t>000</w:t>
            </w:r>
            <w:bookmarkEnd w:id="126"/>
            <w:r w:rsidRPr="009371E5">
              <w:t>5</w:t>
            </w:r>
          </w:p>
        </w:tc>
        <w:tc>
          <w:tcPr>
            <w:tcW w:w="60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pPr>
            <w:r w:rsidRPr="009371E5">
              <w:rPr>
                <w:rtl/>
                <w:lang w:val="en-GB"/>
              </w:rPr>
              <w:t>لإشارة سمعية</w:t>
            </w:r>
            <w:r w:rsidRPr="009371E5">
              <w:rPr>
                <w:rtl/>
              </w:rPr>
              <w:t xml:space="preserve"> موجهة إلى كلتا الأذنين، حيث الاستعراض عبر سماعات رأسية</w:t>
            </w:r>
          </w:p>
        </w:tc>
      </w:tr>
    </w:tbl>
    <w:p w:rsidR="008716D7" w:rsidRPr="009371E5" w:rsidRDefault="00CB58FC" w:rsidP="00CB58FC">
      <w:pPr>
        <w:pStyle w:val="Heading3"/>
        <w:rPr>
          <w:lang w:val="en-GB" w:bidi="ar-EG"/>
        </w:rPr>
      </w:pPr>
      <w:bookmarkStart w:id="127" w:name="_Toc460502792"/>
      <w:r>
        <w:rPr>
          <w:lang w:bidi="ar-EG"/>
        </w:rPr>
        <w:t>2.3.5</w:t>
      </w:r>
      <w:r w:rsidR="008716D7" w:rsidRPr="009371E5">
        <w:rPr>
          <w:rtl/>
          <w:lang w:val="en-GB" w:bidi="ar-EG"/>
        </w:rPr>
        <w:tab/>
        <w:t>العناصر الفرعية</w:t>
      </w:r>
      <w:bookmarkEnd w:id="127"/>
    </w:p>
    <w:tbl>
      <w:tblPr>
        <w:bidiVisual/>
        <w:tblW w:w="9639" w:type="dxa"/>
        <w:jc w:val="center"/>
        <w:tblLayout w:type="fixed"/>
        <w:tblLook w:val="00A0" w:firstRow="1" w:lastRow="0" w:firstColumn="1" w:lastColumn="0" w:noHBand="0" w:noVBand="0"/>
      </w:tblPr>
      <w:tblGrid>
        <w:gridCol w:w="2032"/>
        <w:gridCol w:w="3403"/>
        <w:gridCol w:w="2812"/>
        <w:gridCol w:w="1392"/>
      </w:tblGrid>
      <w:tr w:rsidR="008716D7" w:rsidRPr="009371E5" w:rsidTr="00F577DE">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rtl/>
                <w:lang w:val="en-GB" w:bidi="ar-EG"/>
              </w:rPr>
              <w:t>العنصر</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rtl/>
                <w:lang w:bidi="ar-EG"/>
              </w:rPr>
              <w:t>الوصف</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rtl/>
                <w:lang w:bidi="ar-EG"/>
              </w:rPr>
              <w:t>النعوت</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rtl/>
                <w:lang w:bidi="ar-EG"/>
              </w:rPr>
              <w:t>الكمية</w:t>
            </w:r>
          </w:p>
        </w:tc>
      </w:tr>
      <w:tr w:rsidR="008716D7" w:rsidRPr="009371E5" w:rsidTr="00F577DE">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128" w:name="lt_pId395"/>
            <w:r w:rsidRPr="009371E5">
              <w:rPr>
                <w:lang w:val="en-GB"/>
              </w:rPr>
              <w:t>audioBlockFormat</w:t>
            </w:r>
            <w:bookmarkEnd w:id="128"/>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pPr>
            <w:r w:rsidRPr="009371E5">
              <w:rPr>
                <w:rtl/>
              </w:rPr>
              <w:t>تقسيم زمني لقناة تحوي بيانات شرحية دينامية</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129" w:name="lt_pId397"/>
            <w:r w:rsidRPr="009371E5">
              <w:rPr>
                <w:rtl/>
                <w:lang w:val="en-GB"/>
              </w:rPr>
              <w:t>انظر الفقرة</w:t>
            </w:r>
            <w:r w:rsidR="00603DC2">
              <w:rPr>
                <w:rtl/>
                <w:lang w:val="en-GB"/>
              </w:rPr>
              <w:t xml:space="preserve"> </w:t>
            </w:r>
            <w:bookmarkEnd w:id="129"/>
            <w:r w:rsidR="00CB58FC">
              <w:t>4.5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F51A02">
            <w:pPr>
              <w:pStyle w:val="Tabletext"/>
              <w:jc w:val="center"/>
              <w:rPr>
                <w:lang w:val="en-GB"/>
              </w:rPr>
            </w:pPr>
            <w:bookmarkStart w:id="130" w:name="lt_pId398"/>
            <w:r>
              <w:t>1...</w:t>
            </w:r>
            <w:bookmarkEnd w:id="130"/>
            <w:r w:rsidRPr="009371E5">
              <w:rPr>
                <w:rtl/>
                <w:lang w:val="en-GB"/>
              </w:rPr>
              <w:t xml:space="preserve"> *</w:t>
            </w:r>
          </w:p>
        </w:tc>
      </w:tr>
      <w:tr w:rsidR="008716D7" w:rsidRPr="009371E5" w:rsidTr="00F577DE">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131" w:name="lt_pId399"/>
            <w:r w:rsidRPr="009371E5">
              <w:t>frequency</w:t>
            </w:r>
            <w:bookmarkEnd w:id="131"/>
            <w:r w:rsidRPr="009371E5">
              <w:rPr>
                <w:rtl/>
                <w:lang w:val="en-GB"/>
              </w:rPr>
              <w:t xml:space="preserve"> (التردد)</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132" w:name="lt_pId400"/>
            <w:r w:rsidRPr="009371E5">
              <w:rPr>
                <w:rtl/>
                <w:lang w:val="en-GB"/>
              </w:rPr>
              <w:t>يضبط تردد القطع المرتفع والمنخفض للإشار</w:t>
            </w:r>
            <w:r w:rsidR="00CB58FC">
              <w:rPr>
                <w:rFonts w:hint="cs"/>
                <w:rtl/>
                <w:lang w:val="en-GB" w:bidi="ar-EG"/>
              </w:rPr>
              <w:t>ة</w:t>
            </w:r>
            <w:r w:rsidR="00CB58FC">
              <w:rPr>
                <w:rFonts w:hint="cs"/>
                <w:rtl/>
                <w:lang w:val="en-GB"/>
              </w:rPr>
              <w:t> </w:t>
            </w:r>
            <w:r w:rsidRPr="009371E5">
              <w:rPr>
                <w:rtl/>
                <w:lang w:val="en-GB"/>
              </w:rPr>
              <w:t xml:space="preserve">السمعية بوحدة </w:t>
            </w:r>
            <w:r w:rsidRPr="009371E5">
              <w:rPr>
                <w:lang w:val="en-GB"/>
              </w:rPr>
              <w:t>Hz</w:t>
            </w:r>
            <w:bookmarkEnd w:id="132"/>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F51A02">
            <w:pPr>
              <w:pStyle w:val="Tabletext"/>
              <w:jc w:val="center"/>
              <w:rPr>
                <w:lang w:val="en-GB"/>
              </w:rPr>
            </w:pPr>
            <w:bookmarkStart w:id="133" w:name="lt_pId401"/>
            <w:r w:rsidRPr="009371E5">
              <w:t>typeDefinition</w:t>
            </w:r>
            <w:r w:rsidRPr="009371E5">
              <w:rPr>
                <w:rtl/>
              </w:rPr>
              <w:t xml:space="preserve"> = "تمرير منخفض" أو</w:t>
            </w:r>
            <w:r w:rsidR="00CB58FC">
              <w:rPr>
                <w:rFonts w:hint="cs"/>
                <w:rtl/>
              </w:rPr>
              <w:t> </w:t>
            </w:r>
            <w:r w:rsidRPr="009371E5">
              <w:rPr>
                <w:rtl/>
              </w:rPr>
              <w:t>"تمرير مرتفع"</w:t>
            </w:r>
            <w:bookmarkEnd w:id="133"/>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F51A02">
            <w:pPr>
              <w:pStyle w:val="Tabletext"/>
              <w:jc w:val="center"/>
              <w:rPr>
                <w:lang w:val="en-GB"/>
              </w:rPr>
            </w:pPr>
            <w:bookmarkStart w:id="134" w:name="lt_pId402"/>
            <w:r w:rsidRPr="009371E5">
              <w:t>0</w:t>
            </w:r>
            <w:r w:rsidR="008716D7" w:rsidRPr="00BE3725">
              <w:rPr>
                <w:rFonts w:cs="Times New Roman"/>
                <w:szCs w:val="20"/>
                <w:rtl/>
                <w:lang w:val="en-GB"/>
              </w:rPr>
              <w:t>...</w:t>
            </w:r>
            <w:bookmarkEnd w:id="134"/>
            <w:r w:rsidRPr="009371E5">
              <w:t>2</w:t>
            </w:r>
          </w:p>
        </w:tc>
      </w:tr>
    </w:tbl>
    <w:p w:rsidR="008716D7" w:rsidRPr="009371E5" w:rsidRDefault="008716D7" w:rsidP="00F1724E">
      <w:pPr>
        <w:spacing w:before="240"/>
        <w:rPr>
          <w:rtl/>
          <w:lang w:bidi="ar-EG"/>
        </w:rPr>
      </w:pPr>
      <w:r w:rsidRPr="009371E5">
        <w:rPr>
          <w:rtl/>
          <w:lang w:bidi="ar-EG"/>
        </w:rPr>
        <w:t>تسمح معلمة التردد الاختيارية بتوصيف المدى الترددي للإشارة السمعية. ويمكن أن يكون ذلك تمريراً منخفضاً أو تمريراً مرتفعاً، أو</w:t>
      </w:r>
      <w:r w:rsidR="00F1724E">
        <w:rPr>
          <w:rFonts w:hint="cs"/>
          <w:rtl/>
          <w:lang w:bidi="ar-EG"/>
        </w:rPr>
        <w:t> </w:t>
      </w:r>
      <w:r w:rsidRPr="009371E5">
        <w:rPr>
          <w:rtl/>
          <w:lang w:bidi="ar-EG"/>
        </w:rPr>
        <w:t xml:space="preserve">من خلال الجمع بينهما معاً لتحقيق تمرير نطاق أو وقف نطاق. ويُستخدم ذلك أكثر ما يُستخدم في قنوات مؤثرات الترددات المنخفضة </w:t>
      </w:r>
      <w:r w:rsidR="000362A2" w:rsidRPr="00603DC2">
        <w:rPr>
          <w:rFonts w:cs="Times New Roman"/>
          <w:szCs w:val="22"/>
          <w:rtl/>
          <w:lang w:bidi="ar-EG"/>
        </w:rPr>
        <w:t>(</w:t>
      </w:r>
      <w:r w:rsidR="000362A2" w:rsidRPr="009371E5">
        <w:rPr>
          <w:rFonts w:cs="Times New Roman"/>
          <w:szCs w:val="22"/>
          <w:lang w:bidi="ar-EG"/>
        </w:rPr>
        <w:t>LFE</w:t>
      </w:r>
      <w:r w:rsidR="000362A2" w:rsidRPr="00603DC2">
        <w:rPr>
          <w:rFonts w:cs="Times New Roman"/>
          <w:szCs w:val="22"/>
          <w:rtl/>
          <w:lang w:bidi="ar-EG"/>
        </w:rPr>
        <w:t>)</w:t>
      </w:r>
      <w:r w:rsidRPr="009371E5">
        <w:rPr>
          <w:rtl/>
          <w:lang w:bidi="ar-EG"/>
        </w:rPr>
        <w:t xml:space="preserve"> حيث يمكن تحديد تردد التمرير المنخفض (مثل </w:t>
      </w:r>
      <w:r w:rsidR="00DA68B5" w:rsidRPr="009371E5">
        <w:rPr>
          <w:lang w:bidi="ar-EG"/>
        </w:rPr>
        <w:t>200</w:t>
      </w:r>
      <w:r w:rsidRPr="009371E5">
        <w:rPr>
          <w:rtl/>
          <w:lang w:bidi="ar-EG"/>
        </w:rPr>
        <w:t xml:space="preserve"> </w:t>
      </w:r>
      <w:r w:rsidRPr="009371E5">
        <w:rPr>
          <w:lang w:bidi="ar-EG"/>
        </w:rPr>
        <w:t>Hz</w:t>
      </w:r>
      <w:r w:rsidRPr="009371E5">
        <w:rPr>
          <w:rtl/>
          <w:lang w:bidi="ar-EG"/>
        </w:rPr>
        <w:t>).</w:t>
      </w:r>
    </w:p>
    <w:p w:rsidR="008716D7" w:rsidRDefault="00CB58FC" w:rsidP="00CB58FC">
      <w:pPr>
        <w:pStyle w:val="Heading3"/>
        <w:rPr>
          <w:rtl/>
          <w:lang w:val="en-GB" w:bidi="ar-EG"/>
        </w:rPr>
      </w:pPr>
      <w:bookmarkStart w:id="135" w:name="_Toc460502793"/>
      <w:r>
        <w:rPr>
          <w:lang w:bidi="ar-EG"/>
        </w:rPr>
        <w:t>3.3.5</w:t>
      </w:r>
      <w:r w:rsidR="008716D7" w:rsidRPr="009371E5">
        <w:rPr>
          <w:rtl/>
          <w:lang w:val="en-GB" w:bidi="ar-EG"/>
        </w:rPr>
        <w:tab/>
        <w:t>عينة شفرة</w:t>
      </w:r>
      <w:bookmarkEnd w:id="135"/>
    </w:p>
    <w:tbl>
      <w:tblPr>
        <w:tblW w:w="0" w:type="auto"/>
        <w:tblInd w:w="46" w:type="dxa"/>
        <w:tblCellMar>
          <w:left w:w="10" w:type="dxa"/>
          <w:right w:w="10" w:type="dxa"/>
        </w:tblCellMar>
        <w:tblLook w:val="00A0" w:firstRow="1" w:lastRow="0" w:firstColumn="1" w:lastColumn="0" w:noHBand="0" w:noVBand="0"/>
      </w:tblPr>
      <w:tblGrid>
        <w:gridCol w:w="9587"/>
      </w:tblGrid>
      <w:tr w:rsidR="00F1724E" w:rsidRPr="00695F07" w:rsidTr="00D1361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F1724E" w:rsidRPr="0001056D" w:rsidRDefault="00F1724E" w:rsidP="00F1724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rPr>
                <w:rFonts w:ascii="Courier New" w:hAnsi="Courier New" w:cs="Courier New"/>
                <w:sz w:val="18"/>
              </w:rPr>
            </w:pPr>
            <w:r w:rsidRPr="0001056D">
              <w:rPr>
                <w:rFonts w:ascii="Courier New" w:hAnsi="Courier New" w:cs="Courier New"/>
                <w:sz w:val="18"/>
              </w:rPr>
              <w:t>&lt;audioChannelFormat audioChannelFormatID="AC_00010001" audioChannelFormatName="FrontLeft" typeDefinition="DirectSpeakers"&gt;</w:t>
            </w:r>
          </w:p>
          <w:p w:rsidR="00F1724E" w:rsidRPr="00695F07" w:rsidRDefault="00F1724E" w:rsidP="00F1724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rPr>
                <w:rFonts w:ascii="Courier New" w:hAnsi="Courier New" w:cs="Courier New"/>
                <w:sz w:val="18"/>
              </w:rPr>
            </w:pPr>
            <w:r w:rsidRPr="0001056D">
              <w:rPr>
                <w:rFonts w:ascii="Courier New" w:hAnsi="Courier New" w:cs="Courier New"/>
                <w:sz w:val="18"/>
              </w:rPr>
              <w:t xml:space="preserve">  </w:t>
            </w:r>
            <w:r w:rsidRPr="00695F07">
              <w:rPr>
                <w:rFonts w:ascii="Courier New" w:hAnsi="Courier New" w:cs="Courier New"/>
                <w:sz w:val="18"/>
              </w:rPr>
              <w:t>&lt;audioBlockFormat ...&gt;</w:t>
            </w:r>
          </w:p>
          <w:p w:rsidR="00F1724E" w:rsidRPr="00695F07" w:rsidRDefault="00F1724E" w:rsidP="00F1724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rPr>
                <w:rFonts w:ascii="Courier New" w:hAnsi="Courier New" w:cs="Courier New"/>
                <w:sz w:val="18"/>
              </w:rPr>
            </w:pPr>
            <w:r w:rsidRPr="00695F07">
              <w:rPr>
                <w:rFonts w:ascii="Courier New" w:hAnsi="Courier New" w:cs="Courier New"/>
                <w:sz w:val="18"/>
              </w:rPr>
              <w:t xml:space="preserve">    ...</w:t>
            </w:r>
          </w:p>
          <w:p w:rsidR="00F1724E" w:rsidRPr="00695F07" w:rsidRDefault="00F1724E" w:rsidP="00F1724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rPr>
                <w:rFonts w:ascii="Courier New" w:hAnsi="Courier New" w:cs="Courier New"/>
                <w:sz w:val="18"/>
              </w:rPr>
            </w:pPr>
            <w:r w:rsidRPr="00695F07">
              <w:rPr>
                <w:rFonts w:ascii="Courier New" w:hAnsi="Courier New" w:cs="Courier New"/>
                <w:sz w:val="18"/>
              </w:rPr>
              <w:t xml:space="preserve">  &lt;/audioBlockFormat&gt;</w:t>
            </w:r>
          </w:p>
          <w:p w:rsidR="00F1724E" w:rsidRPr="00695F07" w:rsidRDefault="00F1724E" w:rsidP="00F1724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jc w:val="left"/>
            </w:pPr>
            <w:r w:rsidRPr="00695F07">
              <w:rPr>
                <w:rFonts w:ascii="Courier New" w:hAnsi="Courier New" w:cs="Courier New"/>
                <w:sz w:val="18"/>
              </w:rPr>
              <w:t>&lt;/audioChannelFormat&gt;</w:t>
            </w:r>
          </w:p>
        </w:tc>
      </w:tr>
    </w:tbl>
    <w:p w:rsidR="008716D7" w:rsidRPr="009371E5" w:rsidRDefault="00CB58FC" w:rsidP="00CB58FC">
      <w:pPr>
        <w:pStyle w:val="Heading2"/>
        <w:rPr>
          <w:lang w:val="en-GB" w:bidi="ar-EG"/>
        </w:rPr>
      </w:pPr>
      <w:bookmarkStart w:id="136" w:name="_Toc460502794"/>
      <w:r>
        <w:rPr>
          <w:lang w:bidi="ar-EG"/>
        </w:rPr>
        <w:t>4.5</w:t>
      </w:r>
      <w:r w:rsidR="008716D7" w:rsidRPr="009371E5">
        <w:rPr>
          <w:rtl/>
          <w:lang w:val="en-GB" w:bidi="ar-EG"/>
        </w:rPr>
        <w:tab/>
      </w:r>
      <w:bookmarkStart w:id="137" w:name="lt_pId414"/>
      <w:r w:rsidR="008716D7" w:rsidRPr="009371E5">
        <w:rPr>
          <w:rtl/>
          <w:lang w:val="en-GB" w:bidi="ar-EG"/>
        </w:rPr>
        <w:t>نسق الفدرة السمعية</w:t>
      </w:r>
      <w:r w:rsidR="00603DC2">
        <w:rPr>
          <w:rtl/>
          <w:lang w:val="en-GB" w:bidi="ar-EG"/>
        </w:rPr>
        <w:t xml:space="preserve"> </w:t>
      </w:r>
      <w:r>
        <w:rPr>
          <w:lang w:val="en-GB" w:bidi="ar-EG"/>
        </w:rPr>
        <w:t>(</w:t>
      </w:r>
      <w:r w:rsidR="008716D7" w:rsidRPr="009371E5">
        <w:rPr>
          <w:lang w:val="en-GB" w:bidi="ar-EG"/>
        </w:rPr>
        <w:t>audioBlockFormat</w:t>
      </w:r>
      <w:bookmarkEnd w:id="137"/>
      <w:r>
        <w:rPr>
          <w:lang w:val="en-GB" w:bidi="ar-EG"/>
        </w:rPr>
        <w:t>)</w:t>
      </w:r>
      <w:bookmarkEnd w:id="136"/>
    </w:p>
    <w:p w:rsidR="008716D7" w:rsidRPr="009371E5" w:rsidRDefault="008716D7" w:rsidP="00545585">
      <w:pPr>
        <w:rPr>
          <w:rtl/>
          <w:lang w:bidi="ar-EG"/>
        </w:rPr>
      </w:pPr>
      <w:r w:rsidRPr="009371E5">
        <w:rPr>
          <w:rtl/>
          <w:lang w:bidi="ar-EG"/>
        </w:rPr>
        <w:t xml:space="preserve">يمثل نسق </w:t>
      </w:r>
      <w:r w:rsidRPr="009371E5">
        <w:rPr>
          <w:lang w:bidi="ar-EG"/>
        </w:rPr>
        <w:t>audioBlockFormat</w:t>
      </w:r>
      <w:r w:rsidRPr="009371E5">
        <w:rPr>
          <w:rtl/>
          <w:lang w:bidi="ar-EG"/>
        </w:rPr>
        <w:t xml:space="preserve"> سلسلة واحدة من عينات نسق القناة السمعية، </w:t>
      </w:r>
      <w:r w:rsidRPr="009371E5">
        <w:rPr>
          <w:lang w:bidi="ar-EG"/>
        </w:rPr>
        <w:t>audioChannelFormat</w:t>
      </w:r>
      <w:r w:rsidRPr="009371E5">
        <w:rPr>
          <w:rtl/>
          <w:lang w:bidi="ar-EG"/>
        </w:rPr>
        <w:t>، ذات المعلمات الثابتة، بما في ذلك الموضع، في غضون فترة زمنية محددة.</w:t>
      </w:r>
    </w:p>
    <w:p w:rsidR="008716D7" w:rsidRPr="009371E5" w:rsidRDefault="00CB58FC" w:rsidP="00F1724E">
      <w:pPr>
        <w:pStyle w:val="Heading3"/>
        <w:rPr>
          <w:lang w:val="en-GB" w:bidi="ar-EG"/>
        </w:rPr>
      </w:pPr>
      <w:bookmarkStart w:id="138" w:name="_Toc460502795"/>
      <w:r>
        <w:rPr>
          <w:lang w:bidi="ar-EG"/>
        </w:rPr>
        <w:t>1.4.5</w:t>
      </w:r>
      <w:r w:rsidR="008716D7" w:rsidRPr="009371E5">
        <w:rPr>
          <w:rtl/>
          <w:lang w:val="en-GB" w:bidi="ar-EG"/>
        </w:rPr>
        <w:tab/>
        <w:t>النعوت</w:t>
      </w:r>
      <w:bookmarkEnd w:id="138"/>
    </w:p>
    <w:tbl>
      <w:tblPr>
        <w:bidiVisual/>
        <w:tblW w:w="9639" w:type="dxa"/>
        <w:jc w:val="center"/>
        <w:tblLayout w:type="fixed"/>
        <w:tblLook w:val="00A0" w:firstRow="1" w:lastRow="0" w:firstColumn="1" w:lastColumn="0" w:noHBand="0" w:noVBand="0"/>
      </w:tblPr>
      <w:tblGrid>
        <w:gridCol w:w="3223"/>
        <w:gridCol w:w="3161"/>
        <w:gridCol w:w="3255"/>
      </w:tblGrid>
      <w:tr w:rsidR="008716D7" w:rsidRPr="009371E5" w:rsidTr="00F577DE">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8716D7" w:rsidRPr="009371E5" w:rsidRDefault="008716D7" w:rsidP="00CB58FC">
            <w:pPr>
              <w:pStyle w:val="TableHead"/>
              <w:rPr>
                <w:lang w:val="en-GB" w:bidi="ar-EG"/>
              </w:rPr>
            </w:pPr>
            <w:r w:rsidRPr="009371E5">
              <w:rPr>
                <w:rtl/>
                <w:lang w:val="en-GB" w:bidi="ar-EG"/>
              </w:rPr>
              <w:t>النعت</w:t>
            </w:r>
          </w:p>
        </w:tc>
        <w:tc>
          <w:tcPr>
            <w:tcW w:w="31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8716D7" w:rsidRPr="009371E5" w:rsidRDefault="008716D7" w:rsidP="00CB58FC">
            <w:pPr>
              <w:pStyle w:val="TableHead"/>
              <w:rPr>
                <w:lang w:val="en-GB" w:bidi="ar-EG"/>
              </w:rPr>
            </w:pPr>
            <w:r w:rsidRPr="009371E5">
              <w:rPr>
                <w:rtl/>
                <w:lang w:bidi="ar-EG"/>
              </w:rPr>
              <w:t>الوصف</w:t>
            </w:r>
          </w:p>
        </w:tc>
        <w:tc>
          <w:tcPr>
            <w:tcW w:w="32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8716D7" w:rsidRPr="009371E5" w:rsidRDefault="008716D7" w:rsidP="00CB58FC">
            <w:pPr>
              <w:pStyle w:val="TableHead"/>
              <w:rPr>
                <w:lang w:val="en-GB" w:bidi="ar-EG"/>
              </w:rPr>
            </w:pPr>
            <w:r w:rsidRPr="009371E5">
              <w:rPr>
                <w:rtl/>
                <w:lang w:bidi="ar-EG"/>
              </w:rPr>
              <w:t>مثال</w:t>
            </w:r>
          </w:p>
        </w:tc>
      </w:tr>
      <w:tr w:rsidR="008716D7" w:rsidRPr="009371E5" w:rsidTr="00F577DE">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bookmarkStart w:id="139" w:name="lt_pId421"/>
            <w:r w:rsidRPr="009371E5">
              <w:rPr>
                <w:lang w:val="en-GB"/>
              </w:rPr>
              <w:t>audioBlockFormatID</w:t>
            </w:r>
            <w:bookmarkEnd w:id="139"/>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rPr>
                <w:lang w:val="en-GB"/>
              </w:rPr>
            </w:pPr>
            <w:r w:rsidRPr="009371E5">
              <w:rPr>
                <w:rtl/>
                <w:lang w:val="en-GB"/>
              </w:rPr>
              <w:t>معرف فدرة</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bookmarkStart w:id="140" w:name="lt_pId423"/>
            <w:r w:rsidRPr="009371E5">
              <w:rPr>
                <w:lang w:val="en-GB"/>
              </w:rPr>
              <w:t>AB_00010001_00000001</w:t>
            </w:r>
            <w:bookmarkEnd w:id="140"/>
          </w:p>
        </w:tc>
      </w:tr>
      <w:tr w:rsidR="008716D7" w:rsidRPr="009371E5" w:rsidTr="00F577DE">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bookmarkStart w:id="141" w:name="lt_pId424"/>
            <w:r w:rsidRPr="009371E5">
              <w:rPr>
                <w:lang w:val="en-GB"/>
              </w:rPr>
              <w:t>rtime</w:t>
            </w:r>
            <w:bookmarkEnd w:id="141"/>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rPr>
                <w:lang w:val="en-GB"/>
              </w:rPr>
            </w:pPr>
            <w:bookmarkStart w:id="142" w:name="lt_pId425"/>
            <w:r w:rsidRPr="009371E5">
              <w:rPr>
                <w:rtl/>
              </w:rPr>
              <w:t xml:space="preserve">وقت بدء فدرة (نسبة إلى وقت بدء الكائن السمعي، </w:t>
            </w:r>
            <w:r w:rsidRPr="009371E5">
              <w:t>audioObject</w:t>
            </w:r>
            <w:r w:rsidRPr="009371E5">
              <w:rPr>
                <w:rtl/>
              </w:rPr>
              <w:t>، الرئيسي)</w:t>
            </w:r>
            <w:bookmarkEnd w:id="142"/>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DA68B5" w:rsidP="00F51A02">
            <w:pPr>
              <w:pStyle w:val="Tabletext"/>
              <w:jc w:val="center"/>
              <w:rPr>
                <w:lang w:val="en-GB"/>
              </w:rPr>
            </w:pPr>
            <w:bookmarkStart w:id="143" w:name="lt_pId426"/>
            <w:r w:rsidRPr="009371E5">
              <w:t>00</w:t>
            </w:r>
            <w:r w:rsidR="008716D7" w:rsidRPr="009371E5">
              <w:rPr>
                <w:rtl/>
                <w:lang w:val="en-GB"/>
              </w:rPr>
              <w:t>:</w:t>
            </w:r>
            <w:r w:rsidRPr="009371E5">
              <w:t>00</w:t>
            </w:r>
            <w:r w:rsidR="008716D7" w:rsidRPr="009371E5">
              <w:rPr>
                <w:rtl/>
                <w:lang w:val="en-GB"/>
              </w:rPr>
              <w:t>:</w:t>
            </w:r>
            <w:r w:rsidRPr="009371E5">
              <w:t>00</w:t>
            </w:r>
            <w:r w:rsidR="008716D7" w:rsidRPr="009371E5">
              <w:rPr>
                <w:rtl/>
                <w:lang w:val="en-GB"/>
              </w:rPr>
              <w:t>.</w:t>
            </w:r>
            <w:r w:rsidRPr="009371E5">
              <w:t>0000</w:t>
            </w:r>
            <w:bookmarkEnd w:id="143"/>
            <w:r w:rsidRPr="009371E5">
              <w:t>0</w:t>
            </w:r>
          </w:p>
        </w:tc>
      </w:tr>
      <w:tr w:rsidR="008716D7" w:rsidRPr="009371E5" w:rsidTr="00F577DE">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jc w:val="center"/>
              <w:rPr>
                <w:lang w:val="en-GB"/>
              </w:rPr>
            </w:pPr>
            <w:bookmarkStart w:id="144" w:name="lt_pId427"/>
            <w:r w:rsidRPr="009371E5">
              <w:t>duration</w:t>
            </w:r>
            <w:bookmarkEnd w:id="144"/>
            <w:r w:rsidRPr="009371E5">
              <w:rPr>
                <w:rtl/>
              </w:rPr>
              <w:t xml:space="preserve"> (المدة)</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1A02">
            <w:pPr>
              <w:pStyle w:val="Tabletext"/>
              <w:rPr>
                <w:lang w:val="en-GB"/>
              </w:rPr>
            </w:pPr>
            <w:r w:rsidRPr="009371E5">
              <w:rPr>
                <w:rtl/>
              </w:rPr>
              <w:t>مدة فدرة</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DA68B5" w:rsidP="00F51A02">
            <w:pPr>
              <w:pStyle w:val="Tabletext"/>
              <w:jc w:val="center"/>
              <w:rPr>
                <w:lang w:val="en-GB"/>
              </w:rPr>
            </w:pPr>
            <w:bookmarkStart w:id="145" w:name="lt_pId429"/>
            <w:r w:rsidRPr="009371E5">
              <w:t>00</w:t>
            </w:r>
            <w:r w:rsidR="008716D7" w:rsidRPr="009371E5">
              <w:rPr>
                <w:rtl/>
                <w:lang w:val="en-GB"/>
              </w:rPr>
              <w:t>:</w:t>
            </w:r>
            <w:r w:rsidRPr="009371E5">
              <w:t>00</w:t>
            </w:r>
            <w:r w:rsidR="008716D7" w:rsidRPr="009371E5">
              <w:rPr>
                <w:rtl/>
                <w:lang w:val="en-GB"/>
              </w:rPr>
              <w:t>:</w:t>
            </w:r>
            <w:r w:rsidRPr="009371E5">
              <w:t>05</w:t>
            </w:r>
            <w:r w:rsidR="008716D7" w:rsidRPr="009371E5">
              <w:rPr>
                <w:rtl/>
                <w:lang w:val="en-GB"/>
              </w:rPr>
              <w:t>.</w:t>
            </w:r>
            <w:r w:rsidRPr="009371E5">
              <w:t>0000</w:t>
            </w:r>
            <w:bookmarkEnd w:id="145"/>
            <w:r w:rsidRPr="009371E5">
              <w:t>0</w:t>
            </w:r>
          </w:p>
        </w:tc>
      </w:tr>
    </w:tbl>
    <w:p w:rsidR="008716D7" w:rsidRPr="009371E5" w:rsidRDefault="008716D7" w:rsidP="00545585">
      <w:pPr>
        <w:rPr>
          <w:rtl/>
          <w:lang w:bidi="ar-EG"/>
        </w:rPr>
      </w:pPr>
      <w:r w:rsidRPr="009371E5">
        <w:rPr>
          <w:rtl/>
          <w:lang w:bidi="ar-EG"/>
        </w:rPr>
        <w:t xml:space="preserve">تعتمد العناصر الفرعية داخل نسق </w:t>
      </w:r>
      <w:r w:rsidRPr="009371E5">
        <w:rPr>
          <w:lang w:bidi="ar-EG"/>
        </w:rPr>
        <w:t>audioBlockFormat</w:t>
      </w:r>
      <w:r w:rsidRPr="009371E5">
        <w:rPr>
          <w:rtl/>
          <w:lang w:bidi="ar-EG"/>
        </w:rPr>
        <w:t xml:space="preserve"> على تعريف النمط، </w:t>
      </w:r>
      <w:r w:rsidRPr="009371E5">
        <w:rPr>
          <w:lang w:bidi="ar-EG"/>
        </w:rPr>
        <w:t>typeDefinition</w:t>
      </w:r>
      <w:r w:rsidRPr="009371E5">
        <w:rPr>
          <w:rtl/>
          <w:lang w:bidi="ar-EG"/>
        </w:rPr>
        <w:t xml:space="preserve">، أو واصف النمط، </w:t>
      </w:r>
      <w:r w:rsidRPr="009371E5">
        <w:rPr>
          <w:lang w:bidi="ar-EG"/>
        </w:rPr>
        <w:t>typeLabel</w:t>
      </w:r>
      <w:r w:rsidRPr="009371E5">
        <w:rPr>
          <w:rtl/>
          <w:lang w:bidi="ar-EG"/>
        </w:rPr>
        <w:t xml:space="preserve">، لعنصر نسق القناة السمعية، </w:t>
      </w:r>
      <w:r w:rsidRPr="009371E5">
        <w:rPr>
          <w:lang w:bidi="ar-EG"/>
        </w:rPr>
        <w:t>audioChannelFormat</w:t>
      </w:r>
      <w:r w:rsidRPr="009371E5">
        <w:rPr>
          <w:rtl/>
          <w:lang w:bidi="ar-EG"/>
        </w:rPr>
        <w:t>، الرئيسية.</w:t>
      </w:r>
    </w:p>
    <w:p w:rsidR="008716D7" w:rsidRPr="009371E5" w:rsidRDefault="008716D7" w:rsidP="00F1724E">
      <w:pPr>
        <w:keepNext/>
        <w:rPr>
          <w:rtl/>
          <w:lang w:bidi="ar-EG"/>
        </w:rPr>
      </w:pPr>
      <w:r w:rsidRPr="009371E5">
        <w:rPr>
          <w:rtl/>
          <w:lang w:bidi="ar-EG"/>
        </w:rPr>
        <w:t xml:space="preserve">وتوجد حالياً خمسة تعاريف نمط، </w:t>
      </w:r>
      <w:r w:rsidRPr="009371E5">
        <w:rPr>
          <w:lang w:bidi="ar-EG"/>
        </w:rPr>
        <w:t>typeDefinition</w:t>
      </w:r>
      <w:r w:rsidRPr="009371E5">
        <w:rPr>
          <w:rtl/>
          <w:lang w:bidi="ar-EG"/>
        </w:rPr>
        <w:t>، مختلفة:</w:t>
      </w:r>
    </w:p>
    <w:tbl>
      <w:tblPr>
        <w:bidiVisual/>
        <w:tblW w:w="9639" w:type="dxa"/>
        <w:jc w:val="center"/>
        <w:tblLayout w:type="fixed"/>
        <w:tblLook w:val="00A0" w:firstRow="1" w:lastRow="0" w:firstColumn="1" w:lastColumn="0" w:noHBand="0" w:noVBand="0"/>
      </w:tblPr>
      <w:tblGrid>
        <w:gridCol w:w="1714"/>
        <w:gridCol w:w="1286"/>
        <w:gridCol w:w="6639"/>
      </w:tblGrid>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lang w:val="en-GB" w:bidi="ar-EG"/>
              </w:rPr>
              <w:t>typeDefinition</w:t>
            </w:r>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lang w:val="en-GB" w:bidi="ar-EG"/>
              </w:rPr>
              <w:t>typeLabel</w:t>
            </w:r>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B58FC">
            <w:pPr>
              <w:pStyle w:val="TableHead"/>
              <w:rPr>
                <w:lang w:val="en-GB" w:bidi="ar-EG"/>
              </w:rPr>
            </w:pPr>
            <w:r w:rsidRPr="009371E5">
              <w:rPr>
                <w:rtl/>
                <w:lang w:bidi="ar-EG"/>
              </w:rPr>
              <w:t>الوصف</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lang w:val="en-GB"/>
              </w:rPr>
              <w:t>DirectSpeakers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t>Matrix</w:t>
            </w:r>
            <w:r w:rsidRPr="00603DC2">
              <w:rPr>
                <w:sz w:val="30"/>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t>Objects</w:t>
            </w:r>
            <w:r w:rsidRPr="00603DC2">
              <w:rPr>
                <w:sz w:val="30"/>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للإشارة السمعية</w:t>
            </w:r>
            <w:r w:rsidRPr="009371E5">
              <w:rPr>
                <w:rtl/>
              </w:rPr>
              <w:t xml:space="preserve"> القائمة على المشهد حيث تستخدم صوتيات محيطة وصوتيات محيطة من الرتبة العليا</w:t>
            </w:r>
            <w:r w:rsidR="00CB58FC">
              <w:rPr>
                <w:rFonts w:hint="eastAsia"/>
                <w:rtl/>
                <w:lang w:bidi="ar-EG"/>
              </w:rPr>
              <w:t> </w:t>
            </w:r>
            <w:r w:rsidR="00DA68B5" w:rsidRPr="00CB58FC">
              <w:rPr>
                <w:rFonts w:cs="Times New Roman"/>
                <w:szCs w:val="20"/>
                <w:rtl/>
              </w:rPr>
              <w:t>(</w:t>
            </w:r>
            <w:r w:rsidR="00DA68B5" w:rsidRPr="00CB58FC">
              <w:rPr>
                <w:rFonts w:cs="Times New Roman"/>
                <w:szCs w:val="20"/>
              </w:rPr>
              <w:t>HOA</w:t>
            </w:r>
            <w:r w:rsidR="00DA68B5" w:rsidRPr="00CB58FC">
              <w:rPr>
                <w:rFonts w:cs="Times New Roman"/>
                <w:szCs w:val="20"/>
                <w:rtl/>
              </w:rPr>
              <w:t>)</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t>Binaural</w:t>
            </w:r>
            <w:r w:rsidR="00D13616">
              <w:rPr>
                <w:sz w:val="30"/>
                <w:rtl/>
              </w:rPr>
              <w:br/>
            </w:r>
            <w:r w:rsidRPr="00603DC2">
              <w:rPr>
                <w:sz w:val="30"/>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لإشارة سمعية</w:t>
            </w:r>
            <w:r w:rsidRPr="009371E5">
              <w:rPr>
                <w:rtl/>
              </w:rPr>
              <w:t xml:space="preserve"> موجهة إلى كلتا الأذنين، حيث الاستعراض عبر سماعات رأسية</w:t>
            </w:r>
          </w:p>
        </w:tc>
      </w:tr>
    </w:tbl>
    <w:p w:rsidR="008716D7" w:rsidRPr="009371E5" w:rsidRDefault="00F1724E" w:rsidP="00F1724E">
      <w:pPr>
        <w:pStyle w:val="Heading3"/>
        <w:rPr>
          <w:lang w:val="en-GB" w:bidi="ar-EG"/>
        </w:rPr>
      </w:pPr>
      <w:bookmarkStart w:id="146" w:name="_Toc460502796"/>
      <w:r>
        <w:rPr>
          <w:lang w:bidi="ar-EG"/>
        </w:rPr>
        <w:t>2.4.5</w:t>
      </w:r>
      <w:r w:rsidR="008716D7" w:rsidRPr="009371E5">
        <w:rPr>
          <w:rtl/>
          <w:lang w:val="en-GB" w:bidi="ar-EG"/>
        </w:rPr>
        <w:tab/>
        <w:t>عينة شفرة</w:t>
      </w:r>
      <w:bookmarkEnd w:id="146"/>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47" w:name="lt_pId452"/>
            <w:r w:rsidRPr="009371E5">
              <w:rPr>
                <w:rFonts w:ascii="Courier New" w:hAnsi="Courier New" w:cs="Courier New"/>
                <w:sz w:val="18"/>
                <w:lang w:bidi="ar-EG"/>
              </w:rPr>
              <w:t>&lt;audioBlockFormat audioBlockFormatID="AB_00010001_00000001" rtime="00:00:00.00000" duration="00:00:05.00000"&gt;</w:t>
            </w:r>
            <w:bookmarkEnd w:id="147"/>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48" w:name="lt_pId453"/>
            <w:r w:rsidR="00F1724E">
              <w:rPr>
                <w:rFonts w:ascii="Courier New" w:hAnsi="Courier New" w:cs="Courier New"/>
                <w:sz w:val="18"/>
                <w:lang w:bidi="ar-EG"/>
              </w:rPr>
              <w:t xml:space="preserve"> </w:t>
            </w:r>
            <w:r w:rsidR="008716D7" w:rsidRPr="009371E5">
              <w:rPr>
                <w:rFonts w:ascii="Courier New" w:hAnsi="Courier New" w:cs="Courier New"/>
                <w:sz w:val="18"/>
                <w:lang w:bidi="ar-EG"/>
              </w:rPr>
              <w:t>...</w:t>
            </w:r>
            <w:bookmarkEnd w:id="14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149" w:name="lt_pId454"/>
            <w:r w:rsidRPr="009371E5">
              <w:rPr>
                <w:rFonts w:ascii="Courier New" w:hAnsi="Courier New" w:cs="Courier New"/>
                <w:sz w:val="18"/>
                <w:lang w:bidi="ar-EG"/>
              </w:rPr>
              <w:t>&lt;/audioBlockFormat&gt;</w:t>
            </w:r>
            <w:bookmarkEnd w:id="149"/>
          </w:p>
        </w:tc>
      </w:tr>
    </w:tbl>
    <w:p w:rsidR="008716D7" w:rsidRPr="009371E5" w:rsidRDefault="00F1724E" w:rsidP="00F1724E">
      <w:pPr>
        <w:pStyle w:val="Heading3"/>
        <w:rPr>
          <w:lang w:val="en-GB" w:bidi="ar-EG"/>
        </w:rPr>
      </w:pPr>
      <w:bookmarkStart w:id="150" w:name="lt_pId457"/>
      <w:bookmarkStart w:id="151" w:name="_Toc460502797"/>
      <w:r>
        <w:rPr>
          <w:lang w:bidi="ar-EG"/>
        </w:rPr>
        <w:t>3.4.5</w:t>
      </w:r>
      <w:r w:rsidR="008716D7" w:rsidRPr="009371E5">
        <w:rPr>
          <w:rtl/>
          <w:lang w:val="en-GB" w:bidi="ar-EG"/>
        </w:rPr>
        <w:tab/>
        <w:t>العناصر الفرعية</w:t>
      </w:r>
      <w:bookmarkEnd w:id="151"/>
    </w:p>
    <w:bookmarkEnd w:id="150"/>
    <w:p w:rsidR="008716D7" w:rsidRPr="009371E5" w:rsidRDefault="00F1724E" w:rsidP="007078AD">
      <w:pPr>
        <w:pStyle w:val="Heading4"/>
        <w:rPr>
          <w:lang w:val="en-GB" w:bidi="ar-EG"/>
        </w:rPr>
      </w:pPr>
      <w:r>
        <w:rPr>
          <w:lang w:bidi="ar-EG"/>
        </w:rPr>
        <w:t>1.3.4.5</w:t>
      </w:r>
      <w:r w:rsidR="008716D7" w:rsidRPr="009371E5">
        <w:rPr>
          <w:rtl/>
          <w:lang w:val="en-GB" w:bidi="ar-EG"/>
        </w:rPr>
        <w:tab/>
      </w:r>
      <w:bookmarkStart w:id="152" w:name="lt_pId458"/>
      <w:r w:rsidR="008716D7" w:rsidRPr="00F1724E">
        <w:rPr>
          <w:rtl/>
          <w:lang w:val="en-GB" w:bidi="ar-EG"/>
        </w:rPr>
        <w:t>في حال</w:t>
      </w:r>
      <w:r w:rsidR="00603DC2" w:rsidRPr="00F1724E">
        <w:rPr>
          <w:rtl/>
          <w:lang w:val="en-GB" w:bidi="ar-EG"/>
        </w:rPr>
        <w:t xml:space="preserve"> </w:t>
      </w:r>
      <w:r w:rsidR="008716D7" w:rsidRPr="00F1724E">
        <w:rPr>
          <w:lang w:val="en-GB" w:bidi="ar-EG"/>
        </w:rPr>
        <w:t xml:space="preserve">audioChannelFormat.typeDefinition == </w:t>
      </w:r>
      <w:r w:rsidR="00E52851" w:rsidRPr="00F1724E">
        <w:rPr>
          <w:rFonts w:cs="Times New Roman"/>
          <w:szCs w:val="22"/>
          <w:lang w:val="en-GB" w:bidi="ar-EG"/>
        </w:rPr>
        <w:t>"</w:t>
      </w:r>
      <w:r w:rsidR="008716D7" w:rsidRPr="00F1724E">
        <w:rPr>
          <w:lang w:val="en-GB" w:bidi="ar-EG"/>
        </w:rPr>
        <w:t>DirectSpeakers</w:t>
      </w:r>
      <w:bookmarkEnd w:id="152"/>
      <w:r w:rsidR="007078AD">
        <w:rPr>
          <w:lang w:val="en-GB" w:bidi="ar-EG"/>
        </w:rPr>
        <w:t>"</w:t>
      </w:r>
    </w:p>
    <w:p w:rsidR="008716D7" w:rsidRPr="009371E5" w:rsidRDefault="008716D7" w:rsidP="00545585">
      <w:pPr>
        <w:rPr>
          <w:rtl/>
          <w:lang w:bidi="ar-EG"/>
        </w:rPr>
      </w:pPr>
      <w:r w:rsidRPr="009371E5">
        <w:rPr>
          <w:rtl/>
          <w:lang w:bidi="ar-EG"/>
        </w:rPr>
        <w:t xml:space="preserve">في الأنظمة القائمة على القناة، هذه هي البيانات الشرحية التي تُستخدم لوصف القناة. فإذا اتجهت النية لتشغيل القناة عبر مجهار معين، يُستخدم، وسم المجهار، </w:t>
      </w:r>
      <w:r w:rsidRPr="009371E5">
        <w:rPr>
          <w:i/>
          <w:iCs/>
          <w:lang w:bidi="ar-EG"/>
        </w:rPr>
        <w:t>speakerLabel</w:t>
      </w:r>
      <w:r w:rsidRPr="009371E5">
        <w:rPr>
          <w:rtl/>
          <w:lang w:bidi="ar-EG"/>
        </w:rPr>
        <w:t>، لبيان وسم ذلك المجهار. ورغم توفر كل من القيم القصوى والدنيا لعناصر الموضع الثلاثة (باستخدام النعت الملازم)، ينبغي تجنبها لأن الموضع الدقيق ينبغي تحديده عادة بحذف النعت الملازم.</w:t>
      </w:r>
    </w:p>
    <w:p w:rsidR="008716D7" w:rsidRPr="009371E5" w:rsidRDefault="008716D7" w:rsidP="007078AD">
      <w:pPr>
        <w:pStyle w:val="FigureNo"/>
        <w:rPr>
          <w:rtl/>
        </w:rPr>
      </w:pPr>
      <w:r w:rsidRPr="009371E5">
        <w:rPr>
          <w:rtl/>
        </w:rPr>
        <w:t xml:space="preserve">الشكل </w:t>
      </w:r>
      <w:r w:rsidR="000362A2" w:rsidRPr="009371E5">
        <w:t>5</w:t>
      </w:r>
    </w:p>
    <w:p w:rsidR="008716D7" w:rsidRPr="009371E5" w:rsidRDefault="008716D7" w:rsidP="007078AD">
      <w:pPr>
        <w:pStyle w:val="Figuretitle"/>
        <w:rPr>
          <w:rtl/>
          <w:lang w:bidi="ar-EG"/>
        </w:rPr>
      </w:pPr>
      <w:r w:rsidRPr="009371E5">
        <w:rPr>
          <w:rtl/>
          <w:lang w:val="en-GB" w:bidi="ar-EG"/>
        </w:rPr>
        <w:t>نسق الفدرة السمعية،</w:t>
      </w:r>
      <w:r w:rsidR="00603DC2">
        <w:rPr>
          <w:rtl/>
          <w:lang w:val="en-GB" w:bidi="ar-EG"/>
        </w:rPr>
        <w:t xml:space="preserve"> </w:t>
      </w:r>
      <w:r w:rsidRPr="009371E5">
        <w:rPr>
          <w:lang w:val="en-GB" w:bidi="ar-EG"/>
        </w:rPr>
        <w:t>audioBlockFormat</w:t>
      </w:r>
      <w:r w:rsidRPr="009371E5">
        <w:rPr>
          <w:rtl/>
          <w:lang w:val="en-GB" w:bidi="ar-EG"/>
        </w:rPr>
        <w:t xml:space="preserve">، </w:t>
      </w:r>
      <w:r w:rsidRPr="009371E5">
        <w:rPr>
          <w:lang w:bidi="ar-EG"/>
        </w:rPr>
        <w:t>(DirectSpeakers)</w:t>
      </w:r>
    </w:p>
    <w:p w:rsidR="008716D7" w:rsidRDefault="008716D7" w:rsidP="008716D7">
      <w:pPr>
        <w:jc w:val="center"/>
        <w:rPr>
          <w:lang w:bidi="ar-EG"/>
        </w:rPr>
      </w:pPr>
      <w:r w:rsidRPr="009371E5">
        <w:rPr>
          <w:lang w:bidi="ar-EG"/>
        </w:rPr>
        <w:object w:dxaOrig="5802" w:dyaOrig="3679">
          <v:shape id="_x0000_i7311" type="#_x0000_t75" style="width:290.25pt;height:183.75pt" o:ole="">
            <v:imagedata r:id="rId23" o:title=""/>
          </v:shape>
          <o:OLEObject Type="Embed" ProgID="CorelDRAW.Graphic.14" ShapeID="_x0000_i7311" DrawAspect="Content" ObjectID="_1534245782" r:id="rId24"/>
        </w:object>
      </w:r>
    </w:p>
    <w:p w:rsidR="008E303E" w:rsidRDefault="008E303E" w:rsidP="008716D7">
      <w:pPr>
        <w:jc w:val="center"/>
        <w:rPr>
          <w:rtl/>
          <w:lang w:bidi="ar-EG"/>
        </w:rPr>
      </w:pPr>
      <w:r>
        <w:rPr>
          <w:rtl/>
          <w:lang w:bidi="ar-EG"/>
        </w:rPr>
        <w:br w:type="page"/>
      </w:r>
    </w:p>
    <w:tbl>
      <w:tblPr>
        <w:bidiVisual/>
        <w:tblW w:w="9639" w:type="dxa"/>
        <w:tblLayout w:type="fixed"/>
        <w:tblCellMar>
          <w:right w:w="67" w:type="dxa"/>
        </w:tblCellMar>
        <w:tblLook w:val="00A0" w:firstRow="1" w:lastRow="0" w:firstColumn="1" w:lastColumn="0" w:noHBand="0" w:noVBand="0"/>
      </w:tblPr>
      <w:tblGrid>
        <w:gridCol w:w="1278"/>
        <w:gridCol w:w="1991"/>
        <w:gridCol w:w="946"/>
        <w:gridCol w:w="2305"/>
        <w:gridCol w:w="1256"/>
        <w:gridCol w:w="979"/>
        <w:gridCol w:w="884"/>
      </w:tblGrid>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العنصر</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النعت</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النعت الملازم</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الوصف</w:t>
            </w:r>
          </w:p>
        </w:tc>
        <w:tc>
          <w:tcPr>
            <w:tcW w:w="12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الوحدات</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مثال</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078AD">
            <w:pPr>
              <w:pStyle w:val="TableHead"/>
              <w:keepLines/>
              <w:rPr>
                <w:lang w:val="en-GB" w:bidi="ar-EG"/>
              </w:rPr>
            </w:pPr>
            <w:r w:rsidRPr="009371E5">
              <w:rPr>
                <w:rtl/>
                <w:lang w:val="en-GB" w:bidi="ar-EG"/>
              </w:rPr>
              <w:t>الكمية</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53" w:name="lt_pId471"/>
            <w:r w:rsidRPr="009371E5">
              <w:rPr>
                <w:lang w:val="en-GB"/>
              </w:rPr>
              <w:t>speakerLabel</w:t>
            </w:r>
            <w:bookmarkEnd w:id="153"/>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e"/>
              <w:keepNext/>
              <w:keepLines/>
              <w:jc w:val="center"/>
              <w:rPr>
                <w:lang w:val="en-GB"/>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غير مطبَّق</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bookmarkStart w:id="154" w:name="lt_pId473"/>
            <w:r w:rsidRPr="009371E5">
              <w:rPr>
                <w:rtl/>
              </w:rPr>
              <w:t>إحالة إلى وسم موضع المجهار</w:t>
            </w:r>
            <w:bookmarkEnd w:id="154"/>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55" w:name="lt_pId474"/>
            <w:r w:rsidRPr="009371E5">
              <w:rPr>
                <w:rtl/>
                <w:lang w:val="en-GB"/>
              </w:rPr>
              <w:t>–</w:t>
            </w:r>
            <w:bookmarkEnd w:id="155"/>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56" w:name="lt_pId475"/>
            <w:r w:rsidRPr="009371E5">
              <w:rPr>
                <w:lang w:val="en-GB"/>
              </w:rPr>
              <w:t>M-30</w:t>
            </w:r>
            <w:bookmarkEnd w:id="156"/>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57" w:name="lt_pId476"/>
            <w:r w:rsidRPr="009371E5">
              <w:t>0</w:t>
            </w:r>
            <w:r w:rsidR="008716D7" w:rsidRPr="009371E5">
              <w:rPr>
                <w:rtl/>
                <w:lang w:val="en-GB"/>
              </w:rPr>
              <w:t>...*</w:t>
            </w:r>
            <w:bookmarkEnd w:id="157"/>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58" w:name="lt_pId478"/>
            <w:r w:rsidRPr="009371E5">
              <w:rPr>
                <w:lang w:val="en-GB"/>
              </w:rPr>
              <w:t>coordinate=</w:t>
            </w:r>
            <w:r w:rsidR="00E52851" w:rsidRPr="006A77D0">
              <w:rPr>
                <w:rFonts w:cs="Times New Roman"/>
                <w:szCs w:val="20"/>
                <w:lang w:val="en-GB"/>
              </w:rPr>
              <w:t>"</w:t>
            </w:r>
            <w:r w:rsidRPr="009371E5">
              <w:rPr>
                <w:lang w:val="en-GB"/>
              </w:rPr>
              <w:t>azimuth</w:t>
            </w:r>
            <w:r w:rsidR="00E52851" w:rsidRPr="006A77D0">
              <w:rPr>
                <w:rFonts w:cs="Times New Roman"/>
                <w:szCs w:val="20"/>
                <w:lang w:val="en-GB"/>
              </w:rPr>
              <w:t>"</w:t>
            </w:r>
            <w:bookmarkEnd w:id="158"/>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bookmarkStart w:id="159" w:name="lt_pId479"/>
            <w:r w:rsidRPr="009371E5">
              <w:rPr>
                <w:rtl/>
              </w:rPr>
              <w:t>موقع السمت الدقيق للصوت</w:t>
            </w:r>
            <w:bookmarkEnd w:id="159"/>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60" w:name="lt_pId481"/>
            <w:r w:rsidRPr="009371E5">
              <w:rPr>
                <w:rFonts w:cs="Times New Roman"/>
                <w:rtl/>
                <w:lang w:val="en-GB"/>
              </w:rPr>
              <w:t>−</w:t>
            </w:r>
            <w:r w:rsidR="00DA68B5" w:rsidRPr="009371E5">
              <w:t>30</w:t>
            </w:r>
            <w:bookmarkEnd w:id="160"/>
            <w:r w:rsidR="007A26C3" w:rsidRPr="007A26C3">
              <w:t>,</w:t>
            </w:r>
            <w:r w:rsidR="00DA68B5"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61" w:name="lt_pId482"/>
            <w:r w:rsidRPr="009371E5">
              <w:t>1</w:t>
            </w:r>
            <w:bookmarkEnd w:id="161"/>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62" w:name="lt_pId484"/>
            <w:r w:rsidRPr="009371E5">
              <w:rPr>
                <w:lang w:val="en-GB"/>
              </w:rPr>
              <w:t>coordinate=</w:t>
            </w:r>
            <w:r w:rsidR="00E52851" w:rsidRPr="006A77D0">
              <w:rPr>
                <w:rFonts w:cs="Times New Roman"/>
                <w:szCs w:val="20"/>
                <w:lang w:val="en-GB"/>
              </w:rPr>
              <w:t>"</w:t>
            </w:r>
            <w:r w:rsidRPr="009371E5">
              <w:rPr>
                <w:lang w:val="en-GB"/>
              </w:rPr>
              <w:t>azimuth</w:t>
            </w:r>
            <w:r w:rsidR="00E52851" w:rsidRPr="006A77D0">
              <w:rPr>
                <w:rFonts w:cs="Times New Roman"/>
                <w:szCs w:val="20"/>
                <w:lang w:val="en-GB"/>
              </w:rPr>
              <w:t>"</w:t>
            </w:r>
            <w:bookmarkEnd w:id="162"/>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 xml:space="preserve">موقع السمت </w:t>
            </w:r>
            <w:r w:rsidRPr="009371E5">
              <w:rPr>
                <w:rtl/>
                <w:lang w:val="en-GB"/>
              </w:rPr>
              <w:t>الأقصى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63" w:name="lt_pId488"/>
            <w:r w:rsidRPr="009371E5">
              <w:rPr>
                <w:rFonts w:cs="Times New Roman"/>
                <w:rtl/>
                <w:lang w:val="en-GB"/>
              </w:rPr>
              <w:t>−</w:t>
            </w:r>
            <w:r w:rsidR="00DA68B5" w:rsidRPr="009371E5">
              <w:t>22</w:t>
            </w:r>
            <w:bookmarkEnd w:id="163"/>
            <w:r w:rsidR="007A26C3" w:rsidRPr="007A26C3">
              <w:t>,</w:t>
            </w:r>
            <w:r w:rsidR="00DA68B5" w:rsidRPr="009371E5">
              <w:t>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64" w:name="lt_pId489"/>
            <w:r w:rsidRPr="009371E5">
              <w:t>0</w:t>
            </w:r>
            <w:r w:rsidR="00603DC2">
              <w:rPr>
                <w:rtl/>
                <w:lang w:val="en-GB"/>
              </w:rPr>
              <w:t xml:space="preserve"> </w:t>
            </w:r>
            <w:r w:rsidR="008716D7" w:rsidRPr="009371E5">
              <w:rPr>
                <w:rtl/>
                <w:lang w:val="en-GB"/>
              </w:rPr>
              <w:t>أو</w:t>
            </w:r>
            <w:r w:rsidR="00603DC2">
              <w:rPr>
                <w:rtl/>
                <w:lang w:val="en-GB"/>
              </w:rPr>
              <w:t xml:space="preserve"> </w:t>
            </w:r>
            <w:bookmarkEnd w:id="164"/>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65" w:name="lt_pId491"/>
            <w:r w:rsidRPr="009371E5">
              <w:rPr>
                <w:lang w:val="en-GB"/>
              </w:rPr>
              <w:t>coordinate=</w:t>
            </w:r>
            <w:r w:rsidR="00E52851" w:rsidRPr="006A77D0">
              <w:rPr>
                <w:rFonts w:cs="Times New Roman"/>
                <w:szCs w:val="20"/>
                <w:lang w:val="en-GB"/>
              </w:rPr>
              <w:t>"</w:t>
            </w:r>
            <w:r w:rsidRPr="009371E5">
              <w:rPr>
                <w:lang w:val="en-GB"/>
              </w:rPr>
              <w:t>azimuth</w:t>
            </w:r>
            <w:r w:rsidR="00E52851" w:rsidRPr="006A77D0">
              <w:rPr>
                <w:rFonts w:cs="Times New Roman"/>
                <w:szCs w:val="20"/>
                <w:lang w:val="en-GB"/>
              </w:rPr>
              <w:t>"</w:t>
            </w:r>
            <w:bookmarkEnd w:id="165"/>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 xml:space="preserve">موقع السمت </w:t>
            </w:r>
            <w:r w:rsidRPr="009371E5">
              <w:rPr>
                <w:rtl/>
                <w:lang w:val="en-GB"/>
              </w:rPr>
              <w:t>الأدنى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66" w:name="lt_pId495"/>
            <w:r w:rsidRPr="009371E5">
              <w:rPr>
                <w:rFonts w:cs="Times New Roman"/>
                <w:rtl/>
                <w:lang w:val="en-GB"/>
              </w:rPr>
              <w:t>−</w:t>
            </w:r>
            <w:r w:rsidR="00DA68B5" w:rsidRPr="009371E5">
              <w:t>30</w:t>
            </w:r>
            <w:bookmarkEnd w:id="166"/>
            <w:r w:rsidR="007A26C3" w:rsidRPr="007A26C3">
              <w:t>,</w:t>
            </w:r>
            <w:r w:rsidR="00DA68B5"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67" w:name="lt_pId498"/>
            <w:r w:rsidRPr="009371E5">
              <w:rPr>
                <w:lang w:val="en-GB"/>
              </w:rPr>
              <w:t>coordinate=</w:t>
            </w:r>
            <w:r w:rsidR="00E52851" w:rsidRPr="006A77D0">
              <w:rPr>
                <w:rFonts w:cs="Times New Roman"/>
                <w:szCs w:val="20"/>
                <w:lang w:val="en-GB"/>
              </w:rPr>
              <w:t>"</w:t>
            </w:r>
            <w:r w:rsidRPr="009371E5">
              <w:rPr>
                <w:lang w:val="en-GB"/>
              </w:rPr>
              <w:t>elevation</w:t>
            </w:r>
            <w:r w:rsidR="00E52851" w:rsidRPr="006A77D0">
              <w:rPr>
                <w:rFonts w:cs="Times New Roman"/>
                <w:szCs w:val="20"/>
                <w:lang w:val="en-GB"/>
              </w:rPr>
              <w:t>"</w:t>
            </w:r>
            <w:bookmarkEnd w:id="167"/>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موقع الارتفاع الدقيق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68" w:name="lt_pId501"/>
            <w:r w:rsidRPr="009371E5">
              <w:t>0</w:t>
            </w:r>
            <w:bookmarkEnd w:id="168"/>
            <w:r w:rsidR="007A26C3"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69" w:name="lt_pId502"/>
            <w:r w:rsidRPr="009371E5">
              <w:t>1</w:t>
            </w:r>
            <w:bookmarkEnd w:id="169"/>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70" w:name="lt_pId504"/>
            <w:r w:rsidRPr="009371E5">
              <w:rPr>
                <w:lang w:val="en-GB"/>
              </w:rPr>
              <w:t>coordinate=</w:t>
            </w:r>
            <w:r w:rsidR="00E52851" w:rsidRPr="006A77D0">
              <w:rPr>
                <w:rFonts w:cs="Times New Roman"/>
                <w:szCs w:val="20"/>
                <w:lang w:val="en-GB"/>
              </w:rPr>
              <w:t>"</w:t>
            </w:r>
            <w:r w:rsidRPr="009371E5">
              <w:rPr>
                <w:lang w:val="en-GB"/>
              </w:rPr>
              <w:t>elevation</w:t>
            </w:r>
            <w:r w:rsidR="00E52851" w:rsidRPr="006A77D0">
              <w:rPr>
                <w:rFonts w:cs="Times New Roman"/>
                <w:szCs w:val="20"/>
                <w:lang w:val="en-GB"/>
              </w:rPr>
              <w:t>"</w:t>
            </w:r>
            <w:bookmarkEnd w:id="170"/>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 xml:space="preserve">موقع الارتفاع </w:t>
            </w:r>
            <w:r w:rsidRPr="009371E5">
              <w:rPr>
                <w:rtl/>
                <w:lang w:val="en-GB"/>
              </w:rPr>
              <w:t>الأقصى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71" w:name="lt_pId508"/>
            <w:r w:rsidRPr="009371E5">
              <w:t>5</w:t>
            </w:r>
            <w:bookmarkEnd w:id="171"/>
            <w:r w:rsidR="007A26C3"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72" w:name="lt_pId511"/>
            <w:r w:rsidRPr="009371E5">
              <w:rPr>
                <w:lang w:val="en-GB"/>
              </w:rPr>
              <w:t>coordinate=</w:t>
            </w:r>
            <w:r w:rsidR="00E52851" w:rsidRPr="006A77D0">
              <w:rPr>
                <w:rFonts w:cs="Times New Roman"/>
                <w:szCs w:val="20"/>
                <w:lang w:val="en-GB"/>
              </w:rPr>
              <w:t>"</w:t>
            </w:r>
            <w:r w:rsidRPr="009371E5">
              <w:rPr>
                <w:lang w:val="en-GB"/>
              </w:rPr>
              <w:t>elevation</w:t>
            </w:r>
            <w:r w:rsidR="00E52851" w:rsidRPr="006A77D0">
              <w:rPr>
                <w:rFonts w:cs="Times New Roman"/>
                <w:szCs w:val="20"/>
                <w:lang w:val="en-GB"/>
              </w:rPr>
              <w:t>"</w:t>
            </w:r>
            <w:bookmarkEnd w:id="172"/>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 xml:space="preserve">موقع الارتفاع </w:t>
            </w:r>
            <w:r w:rsidRPr="009371E5">
              <w:rPr>
                <w:rtl/>
                <w:lang w:val="en-GB"/>
              </w:rPr>
              <w:t>الأدنى</w:t>
            </w:r>
            <w:r w:rsidRPr="009371E5">
              <w:rPr>
                <w:rtl/>
              </w:rPr>
              <w:t xml:space="preserve"> للصوت</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درجات</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73" w:name="lt_pId515"/>
            <w:r w:rsidRPr="009371E5">
              <w:t>0</w:t>
            </w:r>
            <w:bookmarkEnd w:id="173"/>
            <w:r w:rsidR="007A26C3"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74" w:name="lt_pId518"/>
            <w:r w:rsidRPr="009371E5">
              <w:rPr>
                <w:lang w:val="en-GB"/>
              </w:rPr>
              <w:t>coordinate=</w:t>
            </w:r>
            <w:r w:rsidR="00E52851" w:rsidRPr="006A77D0">
              <w:rPr>
                <w:rFonts w:cs="Times New Roman"/>
                <w:szCs w:val="20"/>
                <w:lang w:val="en-GB"/>
              </w:rPr>
              <w:t>"</w:t>
            </w:r>
            <w:r w:rsidRPr="009371E5">
              <w:rPr>
                <w:lang w:val="en-GB"/>
              </w:rPr>
              <w:t>distance</w:t>
            </w:r>
            <w:r w:rsidR="00E52851" w:rsidRPr="006A77D0">
              <w:rPr>
                <w:rFonts w:cs="Times New Roman"/>
                <w:szCs w:val="20"/>
                <w:lang w:val="en-GB"/>
              </w:rPr>
              <w:t>"</w:t>
            </w:r>
            <w:bookmarkEnd w:id="174"/>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bookmarkStart w:id="175" w:name="lt_pId519"/>
            <w:r w:rsidRPr="009371E5">
              <w:rPr>
                <w:rtl/>
              </w:rPr>
              <w:t>المسافة المقيَّسة الدقيقة من</w:t>
            </w:r>
            <w:r w:rsidR="007078AD">
              <w:rPr>
                <w:rFonts w:hint="cs"/>
                <w:rtl/>
              </w:rPr>
              <w:t> </w:t>
            </w:r>
            <w:r w:rsidRPr="009371E5">
              <w:rPr>
                <w:rtl/>
              </w:rPr>
              <w:t>المنشأ</w:t>
            </w:r>
            <w:bookmarkEnd w:id="175"/>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bookmarkStart w:id="176" w:name="lt_pId520"/>
            <w:r w:rsidRPr="009371E5">
              <w:rPr>
                <w:rtl/>
                <w:lang w:val="en-GB"/>
              </w:rPr>
              <w:t>مقيَّسة بقيمة</w:t>
            </w:r>
            <w:r w:rsidR="00603DC2">
              <w:rPr>
                <w:rtl/>
                <w:lang w:val="en-GB"/>
              </w:rPr>
              <w:t xml:space="preserve"> </w:t>
            </w:r>
            <w:bookmarkEnd w:id="176"/>
            <w:r w:rsidR="00DA68B5"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77" w:name="lt_pId521"/>
            <w:r w:rsidRPr="009371E5">
              <w:t>1</w:t>
            </w:r>
            <w:bookmarkEnd w:id="177"/>
            <w:r w:rsidR="007A26C3" w:rsidRPr="007A26C3">
              <w:t>,</w:t>
            </w:r>
            <w:r w:rsidRPr="009371E5">
              <w:t>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78" w:name="lt_pId524"/>
            <w:r w:rsidRPr="009371E5">
              <w:rPr>
                <w:lang w:val="en-GB"/>
              </w:rPr>
              <w:t>coordinate=</w:t>
            </w:r>
            <w:r w:rsidR="00E52851" w:rsidRPr="006A77D0">
              <w:rPr>
                <w:rFonts w:cs="Times New Roman"/>
                <w:szCs w:val="20"/>
                <w:lang w:val="en-GB"/>
              </w:rPr>
              <w:t>"</w:t>
            </w:r>
            <w:r w:rsidRPr="009371E5">
              <w:rPr>
                <w:lang w:val="en-GB"/>
              </w:rPr>
              <w:t>distance</w:t>
            </w:r>
            <w:r w:rsidR="00E52851" w:rsidRPr="006A77D0">
              <w:rPr>
                <w:rFonts w:cs="Times New Roman"/>
                <w:szCs w:val="20"/>
                <w:lang w:val="en-GB"/>
              </w:rPr>
              <w:t>"</w:t>
            </w:r>
            <w:bookmarkEnd w:id="178"/>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الأقصى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pPr>
            <w:r w:rsidRPr="009371E5">
              <w:rPr>
                <w:rtl/>
              </w:rPr>
              <w:t>المسافة المقيَّسة القصوى من</w:t>
            </w:r>
            <w:r w:rsidR="007078AD">
              <w:rPr>
                <w:rFonts w:hint="cs"/>
                <w:rtl/>
              </w:rPr>
              <w:t> </w:t>
            </w:r>
            <w:r w:rsidRPr="009371E5">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مقيَّسة بقيمة</w:t>
            </w:r>
            <w:r w:rsidR="00603DC2">
              <w:rPr>
                <w:rtl/>
                <w:lang w:val="en-GB"/>
              </w:rPr>
              <w:t xml:space="preserve"> </w:t>
            </w:r>
            <w:r w:rsidR="00DA68B5"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79" w:name="lt_pId528"/>
            <w:r w:rsidRPr="009371E5">
              <w:t>0</w:t>
            </w:r>
            <w:bookmarkEnd w:id="179"/>
            <w:r w:rsidR="007A26C3" w:rsidRPr="007A26C3">
              <w:t>,</w:t>
            </w:r>
            <w:r w:rsidRPr="009371E5">
              <w:t>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80" w:name="lt_pId531"/>
            <w:r w:rsidRPr="009371E5">
              <w:rPr>
                <w:lang w:val="en-GB"/>
              </w:rPr>
              <w:t>coordinate=</w:t>
            </w:r>
            <w:r w:rsidR="00E52851" w:rsidRPr="006A77D0">
              <w:rPr>
                <w:rFonts w:cs="Times New Roman"/>
                <w:szCs w:val="20"/>
                <w:lang w:val="en-GB"/>
              </w:rPr>
              <w:t>"</w:t>
            </w:r>
            <w:r w:rsidRPr="009371E5">
              <w:rPr>
                <w:lang w:val="en-GB"/>
              </w:rPr>
              <w:t>distance</w:t>
            </w:r>
            <w:r w:rsidR="00E52851" w:rsidRPr="006A77D0">
              <w:rPr>
                <w:rFonts w:cs="Times New Roman"/>
                <w:szCs w:val="20"/>
                <w:lang w:val="en-GB"/>
              </w:rPr>
              <w:t>"</w:t>
            </w:r>
            <w:bookmarkEnd w:id="180"/>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الأدنى</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المسافة المقيَّسة الدنيا من</w:t>
            </w:r>
            <w:r w:rsidR="007078AD">
              <w:rPr>
                <w:rFonts w:hint="cs"/>
                <w:rtl/>
              </w:rPr>
              <w:t> </w:t>
            </w:r>
            <w:r w:rsidRPr="009371E5">
              <w:rPr>
                <w:rtl/>
              </w:rPr>
              <w:t>المنشأ</w:t>
            </w:r>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lang w:val="en-GB"/>
              </w:rPr>
              <w:t>مقيَّسة بقيمة</w:t>
            </w:r>
            <w:r w:rsidR="00603DC2">
              <w:rPr>
                <w:rtl/>
                <w:lang w:val="en-GB"/>
              </w:rPr>
              <w:t xml:space="preserve"> </w:t>
            </w:r>
            <w:r w:rsidR="00DA68B5" w:rsidRPr="009371E5">
              <w:t>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bookmarkStart w:id="181" w:name="lt_pId535"/>
            <w:r w:rsidRPr="009371E5">
              <w:t>0</w:t>
            </w:r>
            <w:bookmarkEnd w:id="181"/>
            <w:r w:rsidR="007A26C3" w:rsidRPr="007A26C3">
              <w:t>,</w:t>
            </w:r>
            <w:r w:rsidRPr="009371E5">
              <w:t>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r w:rsidR="008716D7" w:rsidRPr="009371E5" w:rsidTr="00F941F3">
        <w:trPr>
          <w:trHeight w:val="1"/>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jc w:val="center"/>
            </w:pPr>
            <w:r w:rsidRPr="009371E5">
              <w:rPr>
                <w:rtl/>
                <w:lang w:val="en-GB"/>
              </w:rPr>
              <w:t>الموضع</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bidi w:val="0"/>
              <w:jc w:val="center"/>
              <w:rPr>
                <w:lang w:val="en-GB"/>
              </w:rPr>
            </w:pPr>
            <w:bookmarkStart w:id="182" w:name="lt_pId538"/>
            <w:r w:rsidRPr="009371E5">
              <w:rPr>
                <w:lang w:val="en-GB"/>
              </w:rPr>
              <w:t>screenEdgeLock</w:t>
            </w:r>
            <w:bookmarkEnd w:id="182"/>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e"/>
              <w:keepNext/>
              <w:keepLines/>
              <w:jc w:val="center"/>
              <w:rPr>
                <w:lang w:val="en-GB"/>
              </w:rPr>
            </w:pP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bookmarkStart w:id="183" w:name="lt_pId539"/>
            <w:r w:rsidRPr="009371E5">
              <w:rPr>
                <w:rtl/>
              </w:rPr>
              <w:t>يعرِّف موضع مجهار عند حافة</w:t>
            </w:r>
            <w:r w:rsidR="007078AD">
              <w:rPr>
                <w:rFonts w:hint="cs"/>
                <w:rtl/>
              </w:rPr>
              <w:t> </w:t>
            </w:r>
            <w:r w:rsidRPr="009371E5">
              <w:rPr>
                <w:rtl/>
              </w:rPr>
              <w:t>شاشة</w:t>
            </w:r>
            <w:bookmarkEnd w:id="183"/>
          </w:p>
        </w:tc>
        <w:tc>
          <w:tcPr>
            <w:tcW w:w="12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rPr>
              <w:t>يسار، يمين، أعلى، أسفل</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jc w:val="center"/>
              <w:rPr>
                <w:lang w:val="en-GB"/>
              </w:rPr>
            </w:pPr>
            <w:r w:rsidRPr="009371E5">
              <w:rPr>
                <w:rtl/>
              </w:rPr>
              <w:t>يسار</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B723E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r>
    </w:tbl>
    <w:p w:rsidR="008716D7" w:rsidRPr="009371E5" w:rsidRDefault="008716D7" w:rsidP="002327B6">
      <w:pPr>
        <w:spacing w:before="240"/>
        <w:rPr>
          <w:rtl/>
          <w:lang w:bidi="ar-EG"/>
        </w:rPr>
      </w:pPr>
      <w:bookmarkStart w:id="184" w:name="lt_pId546"/>
      <w:r w:rsidRPr="009371E5">
        <w:rPr>
          <w:rtl/>
          <w:lang w:bidi="ar-EG"/>
        </w:rPr>
        <w:t xml:space="preserve">ويتيح نعت الإمساك بحافة الشاشة، </w:t>
      </w:r>
      <w:r w:rsidRPr="009371E5">
        <w:rPr>
          <w:b/>
          <w:lang w:bidi="ar-EG"/>
        </w:rPr>
        <w:t>screenEdgeLock</w:t>
      </w:r>
      <w:r w:rsidR="00E52851">
        <w:rPr>
          <w:rtl/>
          <w:lang w:bidi="ar-EG"/>
        </w:rPr>
        <w:t>،</w:t>
      </w:r>
      <w:r w:rsidRPr="009371E5">
        <w:rPr>
          <w:rtl/>
          <w:lang w:bidi="ar-EG"/>
        </w:rPr>
        <w:t xml:space="preserve"> تموضع المجهار على حافة الشاشة. ويمكن استخدام هذا النعت في</w:t>
      </w:r>
      <w:r w:rsidR="002327B6">
        <w:rPr>
          <w:rFonts w:hint="cs"/>
          <w:rtl/>
          <w:lang w:bidi="ar-EG"/>
        </w:rPr>
        <w:t> </w:t>
      </w:r>
      <w:r w:rsidRPr="009371E5">
        <w:rPr>
          <w:rtl/>
          <w:lang w:bidi="ar-EG"/>
        </w:rPr>
        <w:t xml:space="preserve">توليفة مع نعت الإحداثية="الارتفاع" </w:t>
      </w:r>
      <w:r w:rsidRPr="007078AD">
        <w:rPr>
          <w:rFonts w:cs="Times New Roman"/>
          <w:szCs w:val="22"/>
          <w:rtl/>
          <w:lang w:bidi="ar-EG"/>
        </w:rPr>
        <w:t>(</w:t>
      </w:r>
      <w:r w:rsidRPr="009371E5">
        <w:rPr>
          <w:lang w:bidi="ar-EG"/>
        </w:rPr>
        <w:t>coordinate=</w:t>
      </w:r>
      <w:r w:rsidR="00E52851" w:rsidRPr="00E52851">
        <w:rPr>
          <w:rFonts w:cs="Times New Roman"/>
          <w:szCs w:val="22"/>
          <w:lang w:bidi="ar-EG"/>
        </w:rPr>
        <w:t>"</w:t>
      </w:r>
      <w:r w:rsidRPr="009371E5">
        <w:rPr>
          <w:lang w:bidi="ar-EG"/>
        </w:rPr>
        <w:t>elevation</w:t>
      </w:r>
      <w:r w:rsidR="00F941F3">
        <w:rPr>
          <w:lang w:bidi="ar-EG"/>
        </w:rPr>
        <w:t>"</w:t>
      </w:r>
      <w:r w:rsidRPr="007078AD">
        <w:rPr>
          <w:rFonts w:cs="Times New Roman"/>
          <w:szCs w:val="22"/>
          <w:rtl/>
          <w:lang w:bidi="ar-EG"/>
        </w:rPr>
        <w:t>)</w:t>
      </w:r>
      <w:r w:rsidRPr="009371E5">
        <w:rPr>
          <w:rtl/>
          <w:lang w:bidi="ar-EG"/>
        </w:rPr>
        <w:t xml:space="preserve"> و/أو الإحداثية="السمت" </w:t>
      </w:r>
      <w:r w:rsidRPr="007078AD">
        <w:rPr>
          <w:rFonts w:cs="Times New Roman"/>
          <w:szCs w:val="22"/>
          <w:rtl/>
          <w:lang w:bidi="ar-EG"/>
        </w:rPr>
        <w:t>(</w:t>
      </w:r>
      <w:r w:rsidRPr="009371E5">
        <w:rPr>
          <w:lang w:bidi="ar-EG"/>
        </w:rPr>
        <w:t>coordinate=</w:t>
      </w:r>
      <w:r w:rsidR="00E52851" w:rsidRPr="00E52851">
        <w:rPr>
          <w:rFonts w:cs="Times New Roman"/>
          <w:szCs w:val="22"/>
          <w:lang w:bidi="ar-EG"/>
        </w:rPr>
        <w:t>"</w:t>
      </w:r>
      <w:r w:rsidRPr="009371E5">
        <w:rPr>
          <w:lang w:bidi="ar-EG"/>
        </w:rPr>
        <w:t>azimuth</w:t>
      </w:r>
      <w:r w:rsidR="00F941F3">
        <w:rPr>
          <w:lang w:bidi="ar-EG"/>
        </w:rPr>
        <w:t>"</w:t>
      </w:r>
      <w:r w:rsidRPr="007078AD">
        <w:rPr>
          <w:rFonts w:cs="Times New Roman"/>
          <w:szCs w:val="22"/>
          <w:rtl/>
          <w:lang w:bidi="ar-EG"/>
        </w:rPr>
        <w:t>)</w:t>
      </w:r>
      <w:r w:rsidRPr="009371E5">
        <w:rPr>
          <w:rtl/>
          <w:lang w:bidi="ar-EG"/>
        </w:rPr>
        <w:t xml:space="preserve"> ويُضبط بسلسلة تبين أي حافة ينبغي افتراض كون موضع المجهار فيها</w:t>
      </w:r>
      <w:r w:rsidR="00BE3725">
        <w:rPr>
          <w:rFonts w:hint="cs"/>
          <w:rtl/>
          <w:lang w:bidi="ar-EG"/>
        </w:rPr>
        <w:t xml:space="preserve"> </w:t>
      </w:r>
      <w:r w:rsidRPr="009371E5">
        <w:rPr>
          <w:rtl/>
          <w:lang w:bidi="ar-EG"/>
        </w:rPr>
        <w:t>(إذا توفرت معلومات عن مقاس الشاشة)، لذلك فهو إما "يسار" أو</w:t>
      </w:r>
      <w:r w:rsidR="007078AD">
        <w:rPr>
          <w:rFonts w:hint="cs"/>
          <w:rtl/>
          <w:lang w:bidi="ar-EG"/>
        </w:rPr>
        <w:t> </w:t>
      </w:r>
      <w:r w:rsidRPr="009371E5">
        <w:rPr>
          <w:rtl/>
          <w:lang w:bidi="ar-EG"/>
        </w:rPr>
        <w:t>"يمين" أو "أعلى" أو "أسفل". ويظل إدراج نعت الإحداثية واجباً</w:t>
      </w:r>
      <w:r w:rsidR="00BE3725">
        <w:rPr>
          <w:rFonts w:hint="cs"/>
          <w:rtl/>
          <w:lang w:bidi="ar-EG"/>
        </w:rPr>
        <w:t> </w:t>
      </w:r>
      <w:r w:rsidRPr="009371E5">
        <w:rPr>
          <w:rtl/>
          <w:lang w:bidi="ar-EG"/>
        </w:rPr>
        <w:t>كي يتضح البعد الذي يُضبط، ولتقديم موضع بديل في</w:t>
      </w:r>
      <w:r w:rsidR="002327B6">
        <w:rPr>
          <w:rFonts w:hint="cs"/>
          <w:rtl/>
          <w:lang w:bidi="ar-EG"/>
        </w:rPr>
        <w:t> </w:t>
      </w:r>
      <w:r w:rsidRPr="009371E5">
        <w:rPr>
          <w:rtl/>
          <w:lang w:bidi="ar-EG"/>
        </w:rPr>
        <w:t>حال عدم وجود الشاشة أو أن عدم توفر معلومات عن مقاس</w:t>
      </w:r>
      <w:r w:rsidR="002327B6">
        <w:rPr>
          <w:rFonts w:hint="cs"/>
          <w:rtl/>
          <w:lang w:bidi="ar-EG"/>
        </w:rPr>
        <w:t> </w:t>
      </w:r>
      <w:r w:rsidRPr="009371E5">
        <w:rPr>
          <w:rtl/>
          <w:lang w:bidi="ar-EG"/>
        </w:rPr>
        <w:t>الشاشة.</w:t>
      </w:r>
    </w:p>
    <w:bookmarkEnd w:id="184"/>
    <w:p w:rsidR="008716D7" w:rsidRPr="009371E5" w:rsidRDefault="008716D7" w:rsidP="002327B6">
      <w:pPr>
        <w:rPr>
          <w:rtl/>
          <w:lang w:bidi="ar-EG"/>
        </w:rPr>
      </w:pPr>
      <w:r w:rsidRPr="009371E5">
        <w:rPr>
          <w:rtl/>
          <w:lang w:bidi="ar-EG"/>
        </w:rPr>
        <w:t xml:space="preserve">ويوضح مثال شفرة </w:t>
      </w:r>
      <w:r w:rsidRPr="009371E5">
        <w:rPr>
          <w:lang w:bidi="ar-EG"/>
        </w:rPr>
        <w:t>XML</w:t>
      </w:r>
      <w:r w:rsidRPr="009371E5">
        <w:rPr>
          <w:rtl/>
          <w:lang w:bidi="ar-EG"/>
        </w:rPr>
        <w:t xml:space="preserve"> أدناه كيف يمكن تعريف مجهار متموضع في الحافة اليمنى للشاشة (مع موضع بديل هو -</w:t>
      </w:r>
      <w:r w:rsidR="00DA68B5" w:rsidRPr="009371E5">
        <w:rPr>
          <w:lang w:bidi="ar-EG"/>
        </w:rPr>
        <w:t>29</w:t>
      </w:r>
      <w:r w:rsidR="00BE3725">
        <w:rPr>
          <w:lang w:bidi="ar-EG"/>
        </w:rPr>
        <w:t>,</w:t>
      </w:r>
      <w:r w:rsidR="00DA68B5" w:rsidRPr="009371E5">
        <w:rPr>
          <w:lang w:bidi="ar-EG"/>
        </w:rPr>
        <w:t>0</w:t>
      </w:r>
      <w:r w:rsidR="002327B6">
        <w:rPr>
          <w:rFonts w:hint="cs"/>
          <w:rtl/>
          <w:lang w:bidi="ar-EG"/>
        </w:rPr>
        <w:t> </w:t>
      </w:r>
      <w:r w:rsidRPr="009371E5">
        <w:rPr>
          <w:rtl/>
          <w:lang w:bidi="ar-EG"/>
        </w:rPr>
        <w:t>درجة في</w:t>
      </w:r>
      <w:r w:rsidR="002327B6">
        <w:rPr>
          <w:rFonts w:hint="cs"/>
          <w:rtl/>
          <w:lang w:bidi="ar-EG"/>
        </w:rPr>
        <w:t> </w:t>
      </w:r>
      <w:r w:rsidRPr="009371E5">
        <w:rPr>
          <w:rtl/>
          <w:lang w:bidi="ar-EG"/>
        </w:rPr>
        <w:t>حال عدم وجود</w:t>
      </w:r>
      <w:r w:rsidR="002327B6">
        <w:rPr>
          <w:rFonts w:hint="cs"/>
          <w:rtl/>
          <w:lang w:bidi="ar-EG"/>
        </w:rPr>
        <w:t> </w:t>
      </w:r>
      <w:r w:rsidRPr="009371E5">
        <w:rPr>
          <w:rtl/>
          <w:lang w:bidi="ar-EG"/>
        </w:rPr>
        <w:t>الشاشة).</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5" w:name="lt_pId547"/>
            <w:r w:rsidRPr="009371E5">
              <w:rPr>
                <w:rFonts w:ascii="Courier New" w:hAnsi="Courier New" w:cs="Courier New"/>
                <w:sz w:val="18"/>
                <w:lang w:bidi="ar-EG"/>
              </w:rPr>
              <w:t>&lt;audioBlockFormat ...&gt;</w:t>
            </w:r>
            <w:bookmarkEnd w:id="185"/>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86" w:name="lt_pId548"/>
            <w:r w:rsidR="007078AD">
              <w:rPr>
                <w:rFonts w:ascii="Courier New" w:hAnsi="Courier New" w:cs="Courier New"/>
                <w:sz w:val="18"/>
                <w:lang w:bidi="ar-EG"/>
              </w:rPr>
              <w:t xml:space="preserve"> </w:t>
            </w:r>
            <w:r w:rsidR="008716D7" w:rsidRPr="009371E5">
              <w:rPr>
                <w:rFonts w:ascii="Courier New" w:hAnsi="Courier New" w:cs="Courier New"/>
                <w:sz w:val="18"/>
                <w:lang w:bidi="ar-EG"/>
              </w:rPr>
              <w:t>&lt;speakerLabel&gt;M-SC&lt;/speakerLabel&gt;</w:t>
            </w:r>
            <w:bookmarkEnd w:id="186"/>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87" w:name="lt_pId549"/>
            <w:r w:rsidR="007078AD">
              <w:rPr>
                <w:rFonts w:ascii="Courier New" w:hAnsi="Courier New" w:cs="Courier New"/>
                <w:sz w:val="18"/>
                <w:lang w:bidi="ar-EG"/>
              </w:rPr>
              <w:t xml:space="preserve"> </w:t>
            </w:r>
            <w:r w:rsidR="008716D7" w:rsidRPr="009371E5">
              <w:rPr>
                <w:rFonts w:ascii="Courier New" w:hAnsi="Courier New" w:cs="Courier New"/>
                <w:sz w:val="18"/>
                <w:lang w:bidi="ar-EG"/>
              </w:rPr>
              <w:t>&lt;position coordinate="azimuth" screenEdgeLock=”right”&gt;-29.0&lt;/position&gt;</w:t>
            </w:r>
            <w:bookmarkEnd w:id="187"/>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88" w:name="lt_pId550"/>
            <w:r w:rsidR="007078AD">
              <w:rPr>
                <w:rFonts w:ascii="Courier New" w:hAnsi="Courier New" w:cs="Courier New"/>
                <w:sz w:val="18"/>
                <w:lang w:bidi="ar-EG"/>
              </w:rPr>
              <w:t xml:space="preserve"> </w:t>
            </w:r>
            <w:r w:rsidR="008716D7" w:rsidRPr="009371E5">
              <w:rPr>
                <w:rFonts w:ascii="Courier New" w:hAnsi="Courier New" w:cs="Courier New"/>
                <w:sz w:val="18"/>
                <w:lang w:bidi="ar-EG"/>
              </w:rPr>
              <w:t>&lt;position coordinate="elevation"&gt;0.0&lt;/position&gt;</w:t>
            </w:r>
            <w:bookmarkEnd w:id="188"/>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89" w:name="lt_pId551"/>
            <w:r w:rsidR="007078AD">
              <w:rPr>
                <w:rFonts w:ascii="Courier New" w:hAnsi="Courier New" w:cs="Courier New"/>
                <w:sz w:val="18"/>
                <w:lang w:bidi="ar-EG"/>
              </w:rPr>
              <w:t xml:space="preserve"> </w:t>
            </w:r>
            <w:r w:rsidR="008716D7" w:rsidRPr="009371E5">
              <w:rPr>
                <w:rFonts w:ascii="Courier New" w:hAnsi="Courier New" w:cs="Courier New"/>
                <w:sz w:val="18"/>
                <w:lang w:bidi="ar-EG"/>
              </w:rPr>
              <w:t>&lt;position coordinate="distance"&gt;1.0&lt;/position&gt;</w:t>
            </w:r>
            <w:bookmarkEnd w:id="18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190" w:name="lt_pId552"/>
            <w:r w:rsidRPr="009371E5">
              <w:rPr>
                <w:rFonts w:ascii="Courier New" w:hAnsi="Courier New" w:cs="Courier New"/>
                <w:sz w:val="18"/>
                <w:lang w:bidi="ar-EG"/>
              </w:rPr>
              <w:t>&lt;/audioBlockFormat&gt;</w:t>
            </w:r>
            <w:bookmarkEnd w:id="190"/>
          </w:p>
        </w:tc>
      </w:tr>
    </w:tbl>
    <w:p w:rsidR="008716D7" w:rsidRPr="009371E5" w:rsidRDefault="008716D7" w:rsidP="00F941F3">
      <w:pPr>
        <w:rPr>
          <w:rtl/>
          <w:lang w:bidi="ar-EG"/>
        </w:rPr>
      </w:pPr>
      <w:r w:rsidRPr="009371E5">
        <w:rPr>
          <w:rtl/>
          <w:lang w:bidi="ar-EG"/>
        </w:rPr>
        <w:t>يقيَّس مقياس المسافة، لأن مسافات المجهار المطلقة من المنشأ نادراً ما تستخدم، بل تتوفر مسافة مرجعية مطلقة في</w:t>
      </w:r>
      <w:r w:rsidR="00F941F3">
        <w:rPr>
          <w:rFonts w:hint="cs"/>
          <w:rtl/>
          <w:lang w:bidi="ar-EG"/>
        </w:rPr>
        <w:t> </w:t>
      </w:r>
      <w:r w:rsidRPr="009371E5">
        <w:rPr>
          <w:rtl/>
          <w:lang w:bidi="ar-EG"/>
        </w:rPr>
        <w:t>نسق</w:t>
      </w:r>
      <w:r w:rsidR="00F941F3">
        <w:rPr>
          <w:rFonts w:hint="cs"/>
          <w:rtl/>
          <w:lang w:bidi="ar-EG"/>
        </w:rPr>
        <w:t xml:space="preserve"> </w:t>
      </w:r>
      <w:r w:rsidRPr="009371E5">
        <w:rPr>
          <w:lang w:bidi="ar-EG"/>
        </w:rPr>
        <w:t>audioPackFormat</w:t>
      </w:r>
      <w:r w:rsidRPr="009371E5">
        <w:rPr>
          <w:rtl/>
          <w:lang w:bidi="ar-EG"/>
        </w:rPr>
        <w:t>. وتستند هذه الإحداثيات إلى النظام القطبي، لأن هذه هي الطريقة الشائعة لوصف القناة ومواقع المجهار. ولكن يمكن أيضاً استخدام نظام الإحداثيات الديكارتية باستخدام نعوت إحداثيات مختلفة (</w:t>
      </w:r>
      <w:r w:rsidRPr="009371E5">
        <w:rPr>
          <w:lang w:bidi="ar-EG"/>
        </w:rPr>
        <w:t>‘X’</w:t>
      </w:r>
      <w:r w:rsidRPr="009371E5">
        <w:rPr>
          <w:rtl/>
          <w:lang w:bidi="ar-EG"/>
        </w:rPr>
        <w:t xml:space="preserve"> و</w:t>
      </w:r>
      <w:r w:rsidRPr="009371E5">
        <w:rPr>
          <w:lang w:bidi="ar-EG"/>
        </w:rPr>
        <w:t>‘Y’</w:t>
      </w:r>
      <w:r w:rsidRPr="009371E5">
        <w:rPr>
          <w:rtl/>
          <w:lang w:bidi="ar-EG"/>
        </w:rPr>
        <w:t xml:space="preserve"> و</w:t>
      </w:r>
      <w:r w:rsidRPr="009371E5">
        <w:rPr>
          <w:lang w:bidi="ar-EG"/>
        </w:rPr>
        <w:t>‘Z’</w:t>
      </w:r>
      <w:r w:rsidRPr="009371E5">
        <w:rPr>
          <w:rtl/>
          <w:lang w:bidi="ar-EG"/>
        </w:rPr>
        <w:t xml:space="preserve">)؛ ويوصف هذا النظام بمزيد من التفصيل في الفقرة </w:t>
      </w:r>
      <w:r w:rsidR="00DA68B5" w:rsidRPr="009371E5">
        <w:rPr>
          <w:lang w:bidi="ar-EG"/>
        </w:rPr>
        <w:t>8</w:t>
      </w:r>
      <w:r w:rsidRPr="009371E5">
        <w:rPr>
          <w:rtl/>
          <w:lang w:bidi="ar-EG"/>
        </w:rPr>
        <w:t>.</w:t>
      </w:r>
    </w:p>
    <w:p w:rsidR="008716D7" w:rsidRPr="009371E5" w:rsidRDefault="007078AD" w:rsidP="007078AD">
      <w:pPr>
        <w:pStyle w:val="Heading5"/>
        <w:rPr>
          <w:lang w:val="en-GB" w:bidi="ar-EG"/>
        </w:rPr>
      </w:pPr>
      <w:r>
        <w:rPr>
          <w:lang w:val="en-GB" w:bidi="ar-EG"/>
        </w:rPr>
        <w:t>1.1.3.4.5</w:t>
      </w:r>
      <w:r w:rsidR="008716D7" w:rsidRPr="009371E5">
        <w:rPr>
          <w:lang w:val="en-GB" w:bidi="ar-EG"/>
        </w:rPr>
        <w:tab/>
      </w:r>
      <w:r w:rsidR="008716D7" w:rsidRPr="009371E5">
        <w:rPr>
          <w:rtl/>
          <w:lang w:val="en-GB" w:bidi="ar-EG"/>
        </w:rPr>
        <w:t>عينة شفرة</w:t>
      </w:r>
    </w:p>
    <w:tbl>
      <w:tblPr>
        <w:tblW w:w="0" w:type="auto"/>
        <w:tblCellMar>
          <w:left w:w="10" w:type="dxa"/>
          <w:right w:w="10" w:type="dxa"/>
        </w:tblCellMar>
        <w:tblLook w:val="00A0" w:firstRow="1" w:lastRow="0" w:firstColumn="1" w:lastColumn="0" w:noHBand="0" w:noVBand="0"/>
      </w:tblPr>
      <w:tblGrid>
        <w:gridCol w:w="9633"/>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1" w:name="lt_pId559"/>
            <w:r w:rsidRPr="009371E5">
              <w:rPr>
                <w:rFonts w:ascii="Courier New" w:hAnsi="Courier New" w:cs="Courier New"/>
                <w:sz w:val="18"/>
                <w:lang w:bidi="ar-EG"/>
              </w:rPr>
              <w:t>&lt;audioBlockFormat ...&gt;</w:t>
            </w:r>
            <w:bookmarkEnd w:id="191"/>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92" w:name="lt_pId560"/>
            <w:r w:rsidR="007078AD">
              <w:rPr>
                <w:rFonts w:ascii="Courier New" w:hAnsi="Courier New" w:cs="Courier New"/>
                <w:sz w:val="18"/>
                <w:lang w:bidi="ar-EG"/>
              </w:rPr>
              <w:t xml:space="preserve"> </w:t>
            </w:r>
            <w:r w:rsidR="008716D7" w:rsidRPr="009371E5">
              <w:rPr>
                <w:rFonts w:ascii="Courier New" w:hAnsi="Courier New" w:cs="Courier New"/>
                <w:sz w:val="18"/>
                <w:lang w:bidi="ar-EG"/>
              </w:rPr>
              <w:t>&lt;speakerLabel&gt;M-30&lt;/speakerLabel&gt;</w:t>
            </w:r>
            <w:bookmarkEnd w:id="192"/>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93" w:name="lt_pId561"/>
            <w:r w:rsidR="007078AD">
              <w:rPr>
                <w:rFonts w:ascii="Courier New" w:hAnsi="Courier New" w:cs="Courier New"/>
                <w:sz w:val="18"/>
                <w:lang w:bidi="ar-EG"/>
              </w:rPr>
              <w:t xml:space="preserve"> </w:t>
            </w:r>
            <w:r w:rsidR="008716D7" w:rsidRPr="009371E5">
              <w:rPr>
                <w:rFonts w:ascii="Courier New" w:hAnsi="Courier New" w:cs="Courier New"/>
                <w:sz w:val="18"/>
                <w:lang w:bidi="ar-EG"/>
              </w:rPr>
              <w:t>&lt;position coordinate="azimuth"&gt;-30.0&lt;/position&gt;</w:t>
            </w:r>
            <w:bookmarkEnd w:id="193"/>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94" w:name="lt_pId562"/>
            <w:r w:rsidR="007078AD">
              <w:rPr>
                <w:rFonts w:ascii="Courier New" w:hAnsi="Courier New" w:cs="Courier New"/>
                <w:sz w:val="18"/>
                <w:lang w:bidi="ar-EG"/>
              </w:rPr>
              <w:t xml:space="preserve"> </w:t>
            </w:r>
            <w:r w:rsidR="008716D7" w:rsidRPr="009371E5">
              <w:rPr>
                <w:rFonts w:ascii="Courier New" w:hAnsi="Courier New" w:cs="Courier New"/>
                <w:sz w:val="18"/>
                <w:lang w:bidi="ar-EG"/>
              </w:rPr>
              <w:t>&lt;position coordinate="elevation"&gt;0.0&lt;/position&gt;</w:t>
            </w:r>
            <w:bookmarkEnd w:id="194"/>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195" w:name="lt_pId563"/>
            <w:r w:rsidR="007078AD">
              <w:rPr>
                <w:rFonts w:ascii="Courier New" w:hAnsi="Courier New" w:cs="Courier New"/>
                <w:sz w:val="18"/>
                <w:lang w:bidi="ar-EG"/>
              </w:rPr>
              <w:t xml:space="preserve"> </w:t>
            </w:r>
            <w:r w:rsidR="008716D7" w:rsidRPr="009371E5">
              <w:rPr>
                <w:rFonts w:ascii="Courier New" w:hAnsi="Courier New" w:cs="Courier New"/>
                <w:sz w:val="18"/>
                <w:lang w:bidi="ar-EG"/>
              </w:rPr>
              <w:t>&lt;position coordinate="distance"&gt;1.0&lt;/position&gt;</w:t>
            </w:r>
            <w:bookmarkEnd w:id="19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196" w:name="lt_pId564"/>
            <w:r w:rsidRPr="009371E5">
              <w:rPr>
                <w:rFonts w:ascii="Courier New" w:hAnsi="Courier New" w:cs="Courier New"/>
                <w:sz w:val="18"/>
                <w:lang w:bidi="ar-EG"/>
              </w:rPr>
              <w:t>&lt;/audioBlockFormat&gt;</w:t>
            </w:r>
            <w:bookmarkEnd w:id="196"/>
          </w:p>
        </w:tc>
      </w:tr>
    </w:tbl>
    <w:p w:rsidR="008716D7" w:rsidRPr="009371E5" w:rsidRDefault="009427AF" w:rsidP="00BE3725">
      <w:pPr>
        <w:pStyle w:val="Heading4"/>
        <w:rPr>
          <w:lang w:val="en-GB" w:bidi="ar-EG"/>
        </w:rPr>
      </w:pPr>
      <w:r>
        <w:rPr>
          <w:lang w:val="en-GB" w:bidi="ar-EG"/>
        </w:rPr>
        <w:t>2.</w:t>
      </w:r>
      <w:r w:rsidR="00BE3725">
        <w:rPr>
          <w:lang w:val="en-GB" w:bidi="ar-EG"/>
        </w:rPr>
        <w:t>3.4.5</w:t>
      </w:r>
      <w:r w:rsidR="008716D7" w:rsidRPr="009371E5">
        <w:rPr>
          <w:lang w:val="en-GB" w:bidi="ar-EG"/>
        </w:rPr>
        <w:tab/>
      </w:r>
      <w:bookmarkStart w:id="197" w:name="lt_pId566"/>
      <w:r w:rsidR="008716D7" w:rsidRPr="009371E5">
        <w:rPr>
          <w:rtl/>
          <w:lang w:val="en-GB" w:bidi="ar-EG"/>
        </w:rPr>
        <w:t>في حال</w:t>
      </w:r>
      <w:r w:rsidR="00603DC2">
        <w:rPr>
          <w:rtl/>
          <w:lang w:val="en-GB" w:bidi="ar-EG"/>
        </w:rPr>
        <w:t xml:space="preserve"> </w:t>
      </w:r>
      <w:r w:rsidR="008716D7" w:rsidRPr="009371E5">
        <w:rPr>
          <w:lang w:val="en-GB" w:bidi="ar-EG"/>
        </w:rPr>
        <w:t xml:space="preserve">audioChannelFormat.typeDefinition == </w:t>
      </w:r>
      <w:r>
        <w:rPr>
          <w:lang w:val="en-GB" w:bidi="ar-EG"/>
        </w:rPr>
        <w:t>"</w:t>
      </w:r>
      <w:r w:rsidR="008716D7" w:rsidRPr="009371E5">
        <w:rPr>
          <w:lang w:val="en-GB" w:bidi="ar-EG"/>
        </w:rPr>
        <w:t>Matrix</w:t>
      </w:r>
      <w:r>
        <w:rPr>
          <w:lang w:val="en-GB" w:bidi="ar-EG"/>
        </w:rPr>
        <w:t>"</w:t>
      </w:r>
      <w:bookmarkEnd w:id="197"/>
    </w:p>
    <w:p w:rsidR="008716D7" w:rsidRPr="009371E5" w:rsidRDefault="008716D7" w:rsidP="002327B6">
      <w:pPr>
        <w:rPr>
          <w:rtl/>
          <w:lang w:bidi="ar-EG"/>
        </w:rPr>
      </w:pPr>
      <w:r w:rsidRPr="009371E5">
        <w:rPr>
          <w:rtl/>
          <w:lang w:bidi="ar-EG"/>
        </w:rPr>
        <w:t>تتناول هذه الحالة قنوات مصفوفة قائمة على القناة، مثل الجانب المتوسط والأيسر/الأيمن. ويحتوي عنصر المصفوفة على قائمة معامل العناصر الفرعية التي يحيل كل منها إلى قنوات أخرى وعامل ضرب. وينبغي أن تضاف جميع المعاملات في</w:t>
      </w:r>
      <w:r w:rsidR="002327B6">
        <w:rPr>
          <w:rFonts w:hint="cs"/>
          <w:rtl/>
          <w:lang w:bidi="ar-EG"/>
        </w:rPr>
        <w:t> </w:t>
      </w:r>
      <w:r w:rsidRPr="009371E5">
        <w:rPr>
          <w:rtl/>
          <w:lang w:bidi="ar-EG"/>
        </w:rPr>
        <w:t>هذه القائمة معاً لتوليد معادلة</w:t>
      </w:r>
      <w:r w:rsidR="002327B6">
        <w:rPr>
          <w:rFonts w:hint="cs"/>
          <w:rtl/>
          <w:lang w:bidi="ar-EG"/>
        </w:rPr>
        <w:t> </w:t>
      </w:r>
      <w:r w:rsidRPr="009371E5">
        <w:rPr>
          <w:rtl/>
          <w:lang w:bidi="ar-EG"/>
        </w:rPr>
        <w:t>المصفوفة.</w:t>
      </w:r>
    </w:p>
    <w:p w:rsidR="008716D7" w:rsidRPr="009371E5" w:rsidRDefault="008716D7" w:rsidP="009427AF">
      <w:pPr>
        <w:pStyle w:val="FigureNo"/>
        <w:rPr>
          <w:rtl/>
        </w:rPr>
      </w:pPr>
      <w:r w:rsidRPr="009371E5">
        <w:rPr>
          <w:rtl/>
        </w:rPr>
        <w:t xml:space="preserve">الشكل </w:t>
      </w:r>
      <w:r w:rsidR="000362A2" w:rsidRPr="009371E5">
        <w:t>6</w:t>
      </w:r>
    </w:p>
    <w:p w:rsidR="008716D7" w:rsidRPr="009371E5" w:rsidRDefault="008716D7" w:rsidP="009427AF">
      <w:pPr>
        <w:pStyle w:val="Figuretitle"/>
        <w:rPr>
          <w:rtl/>
          <w:lang w:bidi="ar-EG"/>
        </w:rPr>
      </w:pPr>
      <w:r w:rsidRPr="009371E5">
        <w:rPr>
          <w:rtl/>
          <w:lang w:bidi="ar-EG"/>
        </w:rPr>
        <w:t xml:space="preserve">نسق الفدرة السمعية، </w:t>
      </w:r>
      <w:r w:rsidRPr="009371E5">
        <w:rPr>
          <w:lang w:bidi="ar-EG"/>
        </w:rPr>
        <w:t>audioBlockFormat</w:t>
      </w:r>
      <w:r w:rsidRPr="009371E5">
        <w:rPr>
          <w:rtl/>
          <w:lang w:bidi="ar-EG"/>
        </w:rPr>
        <w:t xml:space="preserve"> (مصفوفة)</w:t>
      </w:r>
    </w:p>
    <w:p w:rsidR="008716D7" w:rsidRPr="009371E5" w:rsidRDefault="008716D7" w:rsidP="008716D7">
      <w:pPr>
        <w:jc w:val="center"/>
        <w:rPr>
          <w:rtl/>
          <w:lang w:bidi="ar-EG"/>
        </w:rPr>
      </w:pPr>
      <w:r w:rsidRPr="009371E5">
        <w:rPr>
          <w:lang w:bidi="ar-EG"/>
        </w:rPr>
        <w:object w:dxaOrig="7167" w:dyaOrig="4536">
          <v:shape id="_x0000_i7301" type="#_x0000_t75" style="width:357.75pt;height:228pt" o:ole="" o:allowoverlap="f">
            <v:imagedata r:id="rId25" o:title=""/>
          </v:shape>
          <o:OLEObject Type="Embed" ProgID="CorelDRAW.Graphic.14" ShapeID="_x0000_i7301" DrawAspect="Content" ObjectID="_1534245783" r:id="rId26"/>
        </w:object>
      </w:r>
    </w:p>
    <w:p w:rsidR="008716D7" w:rsidRPr="009371E5" w:rsidRDefault="008716D7" w:rsidP="002327B6">
      <w:pPr>
        <w:spacing w:before="240"/>
        <w:rPr>
          <w:rtl/>
          <w:lang w:bidi="ar-EG"/>
        </w:rPr>
      </w:pPr>
      <w:r w:rsidRPr="009371E5">
        <w:rPr>
          <w:rtl/>
          <w:lang w:bidi="ar-EG"/>
        </w:rPr>
        <w:t xml:space="preserve">على سبيل المثال، يحتوي عنصر مصفوفة قناة ’الجانب‘ على عنصرين فرعيين للمعامل، واحد بقيمة </w:t>
      </w:r>
      <w:r w:rsidR="00DA68B5" w:rsidRPr="009371E5">
        <w:rPr>
          <w:lang w:bidi="ar-EG"/>
        </w:rPr>
        <w:t>1</w:t>
      </w:r>
      <w:r w:rsidR="00BE3725">
        <w:rPr>
          <w:lang w:bidi="ar-EG"/>
        </w:rPr>
        <w:t>,</w:t>
      </w:r>
      <w:r w:rsidR="00DA68B5" w:rsidRPr="009371E5">
        <w:rPr>
          <w:lang w:bidi="ar-EG"/>
        </w:rPr>
        <w:t>0</w:t>
      </w:r>
      <w:r w:rsidRPr="009371E5">
        <w:rPr>
          <w:rtl/>
          <w:lang w:bidi="ar-EG"/>
        </w:rPr>
        <w:t xml:space="preserve"> يشير إلى ’اليسار‘</w:t>
      </w:r>
      <w:r w:rsidR="00BE3725">
        <w:rPr>
          <w:rFonts w:hint="cs"/>
          <w:rtl/>
          <w:lang w:bidi="ar-EG"/>
        </w:rPr>
        <w:t xml:space="preserve"> </w:t>
      </w:r>
      <w:r w:rsidRPr="009371E5">
        <w:rPr>
          <w:rtl/>
          <w:lang w:bidi="ar-EG"/>
        </w:rPr>
        <w:t>والآخر بقيمة</w:t>
      </w:r>
      <w:r w:rsidR="002327B6">
        <w:rPr>
          <w:rFonts w:hint="cs"/>
          <w:rtl/>
          <w:lang w:bidi="ar-EG"/>
        </w:rPr>
        <w:t> </w:t>
      </w:r>
      <w:r w:rsidRPr="009371E5">
        <w:rPr>
          <w:rtl/>
          <w:lang w:bidi="ar-EG"/>
        </w:rPr>
        <w:t>-</w:t>
      </w:r>
      <w:r w:rsidR="00DA68B5" w:rsidRPr="009371E5">
        <w:rPr>
          <w:lang w:bidi="ar-EG"/>
        </w:rPr>
        <w:t>1</w:t>
      </w:r>
      <w:r w:rsidR="00BE3725">
        <w:rPr>
          <w:lang w:bidi="ar-EG"/>
        </w:rPr>
        <w:t>,</w:t>
      </w:r>
      <w:r w:rsidR="00DA68B5" w:rsidRPr="009371E5">
        <w:rPr>
          <w:lang w:bidi="ar-EG"/>
        </w:rPr>
        <w:t>0</w:t>
      </w:r>
      <w:r w:rsidRPr="009371E5">
        <w:rPr>
          <w:rtl/>
          <w:lang w:bidi="ar-EG"/>
        </w:rPr>
        <w:t xml:space="preserve"> يشير إلى ’اليمين‘؛ وهذا يعطي: الجانب = اليسار-اليمين.</w:t>
      </w:r>
    </w:p>
    <w:p w:rsidR="008716D7" w:rsidRPr="009371E5" w:rsidRDefault="008716D7" w:rsidP="002327B6">
      <w:pPr>
        <w:spacing w:after="120"/>
        <w:rPr>
          <w:rtl/>
          <w:lang w:bidi="ar-EG"/>
        </w:rPr>
      </w:pPr>
      <w:r w:rsidRPr="009371E5">
        <w:rPr>
          <w:rtl/>
          <w:lang w:bidi="ar-EG"/>
        </w:rPr>
        <w:t xml:space="preserve">ويمكن أن تكون قيم الكسب وانزياح الطور إما ثابتة (باستخدام الكسب والطور) أو متغيرة (باستخدام الكسب المتغير </w:t>
      </w:r>
      <w:r w:rsidR="009427AF">
        <w:rPr>
          <w:lang w:bidi="ar-EG"/>
        </w:rPr>
        <w:t>(</w:t>
      </w:r>
      <w:r w:rsidRPr="009371E5">
        <w:rPr>
          <w:lang w:bidi="ar-EG"/>
        </w:rPr>
        <w:t>gainVar</w:t>
      </w:r>
      <w:r w:rsidR="009427AF">
        <w:rPr>
          <w:lang w:bidi="ar-EG"/>
        </w:rPr>
        <w:t>)</w:t>
      </w:r>
      <w:r w:rsidRPr="009371E5">
        <w:rPr>
          <w:rtl/>
          <w:lang w:bidi="ar-EG"/>
        </w:rPr>
        <w:t xml:space="preserve"> والطور المتغير </w:t>
      </w:r>
      <w:r w:rsidR="009427AF">
        <w:rPr>
          <w:lang w:bidi="ar-EG"/>
        </w:rPr>
        <w:t>(</w:t>
      </w:r>
      <w:r w:rsidRPr="009371E5">
        <w:rPr>
          <w:lang w:bidi="ar-EG"/>
        </w:rPr>
        <w:t>phaseVar</w:t>
      </w:r>
      <w:r w:rsidR="009427AF">
        <w:rPr>
          <w:lang w:bidi="ar-EG"/>
        </w:rPr>
        <w:t>)</w:t>
      </w:r>
      <w:r w:rsidRPr="009371E5">
        <w:rPr>
          <w:rtl/>
          <w:lang w:bidi="ar-EG"/>
        </w:rPr>
        <w:t>) على نحو يتيح للمجسِّد الصوتي البت في القيمة، ربما عن طريق مصدر آخر للبيانات الشرحية. ويمكن أيضاً استخدام هذا النمط من القناة لتحديد عمليات المزج الخافض في القنوات، مثل اليسار حصراً/اليمين حصراً</w:t>
      </w:r>
      <w:r w:rsidR="002327B6">
        <w:rPr>
          <w:rFonts w:hint="cs"/>
          <w:rtl/>
          <w:lang w:bidi="ar-EG"/>
        </w:rPr>
        <w:t> </w:t>
      </w:r>
      <w:r w:rsidR="009427AF">
        <w:rPr>
          <w:lang w:bidi="ar-EG"/>
        </w:rPr>
        <w:t>(</w:t>
      </w:r>
      <w:r w:rsidRPr="009371E5">
        <w:rPr>
          <w:lang w:bidi="ar-EG"/>
        </w:rPr>
        <w:t>Lo/Ro</w:t>
      </w:r>
      <w:r w:rsidR="009427AF">
        <w:rPr>
          <w:lang w:bidi="ar-EG"/>
        </w:rPr>
        <w:t>)</w:t>
      </w:r>
      <w:r w:rsidRPr="009371E5">
        <w:rPr>
          <w:rtl/>
          <w:lang w:bidi="ar-EG"/>
        </w:rPr>
        <w:t>.</w:t>
      </w:r>
    </w:p>
    <w:tbl>
      <w:tblPr>
        <w:bidiVisual/>
        <w:tblW w:w="9639" w:type="dxa"/>
        <w:jc w:val="center"/>
        <w:tblLayout w:type="fixed"/>
        <w:tblLook w:val="00A0" w:firstRow="1" w:lastRow="0" w:firstColumn="1" w:lastColumn="0" w:noHBand="0" w:noVBand="0"/>
      </w:tblPr>
      <w:tblGrid>
        <w:gridCol w:w="1884"/>
        <w:gridCol w:w="1584"/>
        <w:gridCol w:w="4843"/>
        <w:gridCol w:w="1328"/>
      </w:tblGrid>
      <w:tr w:rsidR="008716D7" w:rsidRPr="009371E5" w:rsidTr="00F577DE">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العنصر</w:t>
            </w: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العناصر الفرعية</w:t>
            </w:r>
          </w:p>
        </w:tc>
        <w:tc>
          <w:tcPr>
            <w:tcW w:w="50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الوصف</w:t>
            </w:r>
          </w:p>
        </w:tc>
        <w:tc>
          <w:tcPr>
            <w:tcW w:w="13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الكمية</w:t>
            </w:r>
          </w:p>
        </w:tc>
      </w:tr>
      <w:tr w:rsidR="008716D7" w:rsidRPr="009371E5" w:rsidTr="00F577DE">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مصفوفة</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معامل</w:t>
            </w:r>
          </w:p>
        </w:tc>
        <w:tc>
          <w:tcPr>
            <w:tcW w:w="50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تحتوي على معاملات للجمع بين القنوات الأخرى</w:t>
            </w:r>
          </w:p>
        </w:tc>
        <w:tc>
          <w:tcPr>
            <w:tcW w:w="13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198" w:name="lt_pId583"/>
            <w:r w:rsidRPr="009371E5">
              <w:t>1</w:t>
            </w:r>
            <w:bookmarkEnd w:id="198"/>
          </w:p>
        </w:tc>
      </w:tr>
    </w:tbl>
    <w:p w:rsidR="008716D7" w:rsidRPr="009371E5" w:rsidRDefault="008716D7" w:rsidP="00545585">
      <w:pPr>
        <w:rPr>
          <w:rtl/>
          <w:lang w:bidi="ar-EG"/>
        </w:rPr>
      </w:pPr>
    </w:p>
    <w:tbl>
      <w:tblPr>
        <w:bidiVisual/>
        <w:tblW w:w="9639" w:type="dxa"/>
        <w:jc w:val="center"/>
        <w:tblLayout w:type="fixed"/>
        <w:tblLook w:val="00A0" w:firstRow="1" w:lastRow="0" w:firstColumn="1" w:lastColumn="0" w:noHBand="0" w:noVBand="0"/>
      </w:tblPr>
      <w:tblGrid>
        <w:gridCol w:w="1449"/>
        <w:gridCol w:w="1262"/>
        <w:gridCol w:w="3100"/>
        <w:gridCol w:w="1276"/>
        <w:gridCol w:w="1503"/>
        <w:gridCol w:w="1049"/>
      </w:tblGrid>
      <w:tr w:rsidR="008716D7" w:rsidRPr="009371E5" w:rsidTr="009427AF">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العنصر الفرعي</w:t>
            </w:r>
          </w:p>
        </w:tc>
        <w:tc>
          <w:tcPr>
            <w:tcW w:w="12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val="en-GB" w:bidi="ar-EG"/>
              </w:rPr>
              <w:t>النعت</w:t>
            </w:r>
          </w:p>
        </w:tc>
        <w:tc>
          <w:tcPr>
            <w:tcW w:w="31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الوصف</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الوحدات</w:t>
            </w:r>
          </w:p>
        </w:tc>
        <w:tc>
          <w:tcPr>
            <w:tcW w:w="15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مثال</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الكمية</w:t>
            </w:r>
          </w:p>
        </w:tc>
      </w:tr>
      <w:tr w:rsidR="008716D7" w:rsidRPr="009371E5" w:rsidTr="009427AF">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معامل</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كسب</w:t>
            </w:r>
          </w:p>
        </w:tc>
        <w:tc>
          <w:tcPr>
            <w:tcW w:w="31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عامل الضرب في قناة أخرى. قيمة ثابتة.</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نسبة</w:t>
            </w:r>
          </w:p>
        </w:tc>
        <w:tc>
          <w:tcPr>
            <w:tcW w:w="15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199" w:name="lt_pId595"/>
            <w:r w:rsidRPr="009371E5">
              <w:rPr>
                <w:rFonts w:cs="Times New Roman"/>
                <w:rtl/>
              </w:rPr>
              <w:t>−</w:t>
            </w:r>
            <w:r w:rsidR="00DA68B5" w:rsidRPr="009371E5">
              <w:t>0</w:t>
            </w:r>
            <w:bookmarkEnd w:id="199"/>
            <w:r w:rsidR="007A26C3" w:rsidRPr="007A26C3">
              <w:t>,</w:t>
            </w:r>
            <w:r w:rsidR="00DA68B5" w:rsidRPr="009371E5">
              <w:t>5</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bidi w:val="0"/>
              <w:jc w:val="center"/>
              <w:rPr>
                <w:lang w:val="en-GB"/>
              </w:rPr>
            </w:pPr>
            <w:bookmarkStart w:id="200" w:name="lt_pId596"/>
            <w:r w:rsidRPr="009371E5">
              <w:t>1</w:t>
            </w:r>
            <w:r w:rsidR="00BE3725">
              <w:t>...</w:t>
            </w:r>
            <w:r w:rsidR="008716D7" w:rsidRPr="009371E5">
              <w:rPr>
                <w:rtl/>
                <w:lang w:val="en-GB"/>
              </w:rPr>
              <w:t>*</w:t>
            </w:r>
            <w:bookmarkEnd w:id="200"/>
          </w:p>
        </w:tc>
      </w:tr>
      <w:tr w:rsidR="008716D7" w:rsidRPr="009371E5" w:rsidTr="009427AF">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معامل</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01" w:name="lt_pId598"/>
            <w:r w:rsidRPr="009371E5">
              <w:rPr>
                <w:lang w:val="en-GB"/>
              </w:rPr>
              <w:t>gainVar</w:t>
            </w:r>
            <w:bookmarkEnd w:id="201"/>
          </w:p>
        </w:tc>
        <w:tc>
          <w:tcPr>
            <w:tcW w:w="31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عامل الضرب في قناة أخرى. متغير.</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نسبة</w:t>
            </w:r>
          </w:p>
        </w:tc>
        <w:tc>
          <w:tcPr>
            <w:tcW w:w="15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02" w:name="lt_pId602"/>
            <w:r w:rsidRPr="009371E5">
              <w:rPr>
                <w:lang w:val="en-GB"/>
              </w:rPr>
              <w:t>csel</w:t>
            </w:r>
            <w:bookmarkEnd w:id="202"/>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8E303E">
            <w:pPr>
              <w:pStyle w:val="Tabletext"/>
              <w:bidi w:val="0"/>
              <w:jc w:val="center"/>
              <w:rPr>
                <w:lang w:val="en-GB"/>
              </w:rPr>
            </w:pPr>
            <w:r w:rsidRPr="00BE3725">
              <w:t>1...</w:t>
            </w:r>
            <w:r w:rsidRPr="00BE3725">
              <w:rPr>
                <w:rtl/>
              </w:rPr>
              <w:t>*</w:t>
            </w:r>
          </w:p>
        </w:tc>
      </w:tr>
      <w:tr w:rsidR="008716D7" w:rsidRPr="009371E5" w:rsidTr="009427AF">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معامل</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طور</w:t>
            </w:r>
          </w:p>
        </w:tc>
        <w:tc>
          <w:tcPr>
            <w:tcW w:w="31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انزياح الطور في قناة أخرى. قيمة ثابتة.</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درجات</w:t>
            </w:r>
          </w:p>
        </w:tc>
        <w:tc>
          <w:tcPr>
            <w:tcW w:w="15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03" w:name="lt_pId609"/>
            <w:r w:rsidRPr="009371E5">
              <w:t>9</w:t>
            </w:r>
            <w:bookmarkEnd w:id="203"/>
            <w:r w:rsidRPr="009371E5">
              <w:t>0</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8E303E">
            <w:pPr>
              <w:pStyle w:val="Tabletext"/>
              <w:bidi w:val="0"/>
              <w:jc w:val="center"/>
              <w:rPr>
                <w:lang w:val="en-GB"/>
              </w:rPr>
            </w:pPr>
            <w:r w:rsidRPr="00BE3725">
              <w:t>1...</w:t>
            </w:r>
            <w:r w:rsidRPr="00BE3725">
              <w:rPr>
                <w:rtl/>
              </w:rPr>
              <w:t>*</w:t>
            </w:r>
          </w:p>
        </w:tc>
      </w:tr>
      <w:tr w:rsidR="008716D7" w:rsidRPr="009371E5" w:rsidTr="009427AF">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معامل</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04" w:name="lt_pId612"/>
            <w:r w:rsidRPr="009371E5">
              <w:rPr>
                <w:lang w:val="en-GB"/>
              </w:rPr>
              <w:t>phaseVar</w:t>
            </w:r>
            <w:bookmarkEnd w:id="204"/>
          </w:p>
        </w:tc>
        <w:tc>
          <w:tcPr>
            <w:tcW w:w="31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انزياح الطور في قناة أخرى. متغير.</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درجات</w:t>
            </w:r>
          </w:p>
        </w:tc>
        <w:tc>
          <w:tcPr>
            <w:tcW w:w="15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05" w:name="lt_pId616"/>
            <w:r w:rsidRPr="009371E5">
              <w:rPr>
                <w:lang w:val="en-GB"/>
              </w:rPr>
              <w:t>ph</w:t>
            </w:r>
            <w:bookmarkEnd w:id="205"/>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8E303E">
            <w:pPr>
              <w:pStyle w:val="Tabletext"/>
              <w:bidi w:val="0"/>
              <w:jc w:val="center"/>
              <w:rPr>
                <w:lang w:val="en-GB"/>
              </w:rPr>
            </w:pPr>
            <w:r w:rsidRPr="00BE3725">
              <w:t>1...</w:t>
            </w:r>
            <w:r w:rsidRPr="00BE3725">
              <w:rPr>
                <w:rtl/>
              </w:rPr>
              <w:t>*</w:t>
            </w:r>
          </w:p>
        </w:tc>
      </w:tr>
      <w:tr w:rsidR="008716D7" w:rsidRPr="009371E5" w:rsidTr="009427AF">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معامل</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c>
          <w:tcPr>
            <w:tcW w:w="31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إحالة إلى تعريف قناة أخرى</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pPr>
          </w:p>
        </w:tc>
        <w:tc>
          <w:tcPr>
            <w:tcW w:w="15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06" w:name="lt_pId620"/>
            <w:r w:rsidRPr="009371E5">
              <w:rPr>
                <w:lang w:val="en-GB"/>
              </w:rPr>
              <w:t>AC_00010001</w:t>
            </w:r>
            <w:bookmarkEnd w:id="206"/>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8E303E">
            <w:pPr>
              <w:pStyle w:val="Tabletext"/>
              <w:bidi w:val="0"/>
              <w:jc w:val="center"/>
              <w:rPr>
                <w:lang w:val="en-GB"/>
              </w:rPr>
            </w:pPr>
            <w:r w:rsidRPr="00BE3725">
              <w:t>1...</w:t>
            </w:r>
            <w:r w:rsidRPr="00BE3725">
              <w:rPr>
                <w:rtl/>
              </w:rPr>
              <w:t>*</w:t>
            </w:r>
          </w:p>
        </w:tc>
      </w:tr>
    </w:tbl>
    <w:p w:rsidR="008716D7" w:rsidRPr="009371E5" w:rsidRDefault="009427AF" w:rsidP="009427AF">
      <w:pPr>
        <w:pStyle w:val="Heading5"/>
        <w:rPr>
          <w:lang w:val="en-GB" w:bidi="ar-EG"/>
        </w:rPr>
      </w:pPr>
      <w:r>
        <w:rPr>
          <w:lang w:val="en-GB" w:bidi="ar-EG"/>
        </w:rPr>
        <w:t>1.2.3.4.5</w:t>
      </w:r>
      <w:r w:rsidR="008716D7" w:rsidRPr="009371E5">
        <w:rPr>
          <w:lang w:val="en-GB" w:bidi="ar-EG"/>
        </w:rPr>
        <w:tab/>
      </w:r>
      <w:r w:rsidR="008716D7" w:rsidRPr="009371E5">
        <w:rPr>
          <w:rtl/>
          <w:lang w:val="en-GB"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207" w:name="lt_pId624"/>
            <w:r w:rsidRPr="009371E5">
              <w:rPr>
                <w:rFonts w:ascii="Courier New" w:hAnsi="Courier New"/>
                <w:sz w:val="18"/>
                <w:lang w:val="fr-CH" w:bidi="ar-EG"/>
              </w:rPr>
              <w:t>&lt;audioBlockFormat ...&gt;</w:t>
            </w:r>
            <w:bookmarkEnd w:id="20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208" w:name="lt_pId625"/>
            <w:r w:rsidRPr="009371E5">
              <w:rPr>
                <w:rFonts w:ascii="Courier New" w:hAnsi="Courier New"/>
                <w:sz w:val="18"/>
                <w:lang w:val="fr-CH" w:bidi="ar-EG"/>
              </w:rPr>
              <w:t>&lt;matrix&gt;</w:t>
            </w:r>
            <w:bookmarkEnd w:id="208"/>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Pr>
                <w:rFonts w:ascii="Courier New" w:hAnsi="Courier New"/>
                <w:sz w:val="18"/>
                <w:lang w:val="fr-CH" w:bidi="ar-EG"/>
              </w:rPr>
              <w:t xml:space="preserve"> </w:t>
            </w:r>
            <w:r w:rsidR="008716D7" w:rsidRPr="009371E5">
              <w:rPr>
                <w:rFonts w:ascii="Courier New" w:hAnsi="Courier New"/>
                <w:sz w:val="18"/>
                <w:lang w:val="fr-CH" w:bidi="ar-EG"/>
              </w:rPr>
              <w:t xml:space="preserve"> </w:t>
            </w:r>
            <w:bookmarkStart w:id="209" w:name="lt_pId626"/>
            <w:r w:rsidR="008716D7" w:rsidRPr="009371E5">
              <w:rPr>
                <w:rFonts w:ascii="Courier New" w:hAnsi="Courier New"/>
                <w:sz w:val="18"/>
                <w:lang w:val="fr-CH" w:bidi="ar-EG"/>
              </w:rPr>
              <w:t>&lt;coefficient gain="1.0"&gt;AC_00010001&lt;/coefficient&gt;</w:t>
            </w:r>
            <w:bookmarkEnd w:id="209"/>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Pr>
                <w:rFonts w:ascii="Courier New" w:hAnsi="Courier New"/>
                <w:sz w:val="18"/>
                <w:lang w:val="fr-CH" w:bidi="ar-EG"/>
              </w:rPr>
              <w:t xml:space="preserve"> </w:t>
            </w:r>
            <w:r w:rsidR="008716D7" w:rsidRPr="009371E5">
              <w:rPr>
                <w:rFonts w:ascii="Courier New" w:hAnsi="Courier New"/>
                <w:sz w:val="18"/>
                <w:lang w:val="fr-CH" w:bidi="ar-EG"/>
              </w:rPr>
              <w:t xml:space="preserve"> </w:t>
            </w:r>
            <w:bookmarkStart w:id="210" w:name="lt_pId627"/>
            <w:r w:rsidR="008716D7" w:rsidRPr="009371E5">
              <w:rPr>
                <w:rFonts w:ascii="Courier New" w:hAnsi="Courier New"/>
                <w:sz w:val="18"/>
                <w:lang w:val="fr-CH" w:bidi="ar-EG"/>
              </w:rPr>
              <w:t>&lt;coefficient gain="-1.0"&gt;AC_00010002&lt;/coefficient&gt;</w:t>
            </w:r>
            <w:bookmarkEnd w:id="21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211" w:name="lt_pId628"/>
            <w:r w:rsidRPr="009371E5">
              <w:rPr>
                <w:rFonts w:ascii="Courier New" w:hAnsi="Courier New"/>
                <w:sz w:val="18"/>
                <w:lang w:val="fr-CH" w:bidi="ar-EG"/>
              </w:rPr>
              <w:t>&lt;/matrix&gt;</w:t>
            </w:r>
            <w:bookmarkEnd w:id="21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212" w:name="lt_pId629"/>
            <w:r w:rsidRPr="009371E5">
              <w:rPr>
                <w:rFonts w:ascii="Courier New" w:hAnsi="Courier New" w:cs="Courier New"/>
                <w:sz w:val="18"/>
                <w:lang w:bidi="ar-EG"/>
              </w:rPr>
              <w:t>&lt;/audioBlockFormat&gt;</w:t>
            </w:r>
            <w:bookmarkEnd w:id="212"/>
          </w:p>
        </w:tc>
      </w:tr>
    </w:tbl>
    <w:p w:rsidR="008716D7" w:rsidRPr="009371E5" w:rsidRDefault="009427AF" w:rsidP="009427AF">
      <w:pPr>
        <w:pStyle w:val="Heading4"/>
        <w:rPr>
          <w:lang w:val="en-GB" w:bidi="ar-EG"/>
        </w:rPr>
      </w:pPr>
      <w:r>
        <w:rPr>
          <w:lang w:val="en-GB" w:bidi="ar-EG"/>
        </w:rPr>
        <w:t>3.3.4.5</w:t>
      </w:r>
      <w:r w:rsidR="008716D7" w:rsidRPr="009371E5">
        <w:rPr>
          <w:rtl/>
          <w:lang w:val="en-GB" w:bidi="ar-EG"/>
        </w:rPr>
        <w:tab/>
      </w:r>
      <w:bookmarkStart w:id="213" w:name="lt_pId631"/>
      <w:r w:rsidR="008716D7" w:rsidRPr="009371E5">
        <w:rPr>
          <w:rtl/>
          <w:lang w:val="en-GB" w:bidi="ar-EG"/>
        </w:rPr>
        <w:t>في حال</w:t>
      </w:r>
      <w:r w:rsidR="00603DC2">
        <w:rPr>
          <w:rtl/>
          <w:lang w:val="en-GB" w:bidi="ar-EG"/>
        </w:rPr>
        <w:t xml:space="preserve"> </w:t>
      </w:r>
      <w:r w:rsidR="008716D7" w:rsidRPr="009371E5">
        <w:rPr>
          <w:lang w:val="en-GB" w:bidi="ar-EG"/>
        </w:rPr>
        <w:t>audioChannelFormat.typeDefinition == "Objects</w:t>
      </w:r>
      <w:r>
        <w:rPr>
          <w:lang w:val="en-GB" w:bidi="ar-EG"/>
        </w:rPr>
        <w:t>"</w:t>
      </w:r>
      <w:bookmarkEnd w:id="213"/>
    </w:p>
    <w:p w:rsidR="008716D7" w:rsidRPr="009371E5" w:rsidRDefault="008716D7" w:rsidP="00545585">
      <w:pPr>
        <w:rPr>
          <w:rtl/>
          <w:lang w:bidi="ar-EG"/>
        </w:rPr>
      </w:pPr>
      <w:bookmarkStart w:id="214" w:name="lt_pId634"/>
      <w:r w:rsidRPr="009371E5">
        <w:rPr>
          <w:rtl/>
          <w:lang w:bidi="ar-EG"/>
        </w:rPr>
        <w:t>تتناول هذه الحالة إشارة سمعية قائمة على الكائن حيث يمكن أن يتغير موضع الكائن السمعي دينامياً. وفضلاً عن الإحداثيات القطبية للكائن، هناك معلمات تعبِّر عن مقاس الكائن، وعما إذا كان صوتاً منتثراً أو متماسكاً.</w:t>
      </w:r>
    </w:p>
    <w:p w:rsidR="008716D7" w:rsidRPr="009371E5" w:rsidRDefault="008716D7" w:rsidP="00F941F3">
      <w:pPr>
        <w:rPr>
          <w:rtl/>
          <w:lang w:bidi="ar-EG"/>
        </w:rPr>
      </w:pPr>
      <w:bookmarkStart w:id="215" w:name="lt_pId636"/>
      <w:bookmarkEnd w:id="214"/>
      <w:r w:rsidRPr="009371E5">
        <w:rPr>
          <w:rtl/>
          <w:lang w:bidi="ar-EG"/>
        </w:rPr>
        <w:t xml:space="preserve">وستوعز معلمة الإمساك بالقناة، </w:t>
      </w:r>
      <w:r w:rsidRPr="009371E5">
        <w:rPr>
          <w:lang w:bidi="ar-EG"/>
        </w:rPr>
        <w:t>channelLock</w:t>
      </w:r>
      <w:r w:rsidRPr="009371E5">
        <w:rPr>
          <w:rtl/>
          <w:lang w:bidi="ar-EG"/>
        </w:rPr>
        <w:t>، إلى مجسِّد صوتي بإرسال إشارة الكائن السمعية إلى أقرب مجهار أو قناة، بدلاً مما</w:t>
      </w:r>
      <w:r w:rsidR="00F941F3">
        <w:rPr>
          <w:rFonts w:hint="cs"/>
          <w:rtl/>
          <w:lang w:bidi="ar-EG"/>
        </w:rPr>
        <w:t> </w:t>
      </w:r>
      <w:r w:rsidRPr="009371E5">
        <w:rPr>
          <w:rtl/>
          <w:lang w:bidi="ar-EG"/>
        </w:rPr>
        <w:t xml:space="preserve">جرت عليه العادة من مسح بانورامي أو استكمال داخلي، وما إلى ذلك. وستضمن معلمة القفز عن الموضع، </w:t>
      </w:r>
      <w:r w:rsidRPr="009371E5">
        <w:rPr>
          <w:lang w:bidi="ar-EG"/>
        </w:rPr>
        <w:t>jumpPosition</w:t>
      </w:r>
      <w:r w:rsidRPr="009371E5">
        <w:rPr>
          <w:rtl/>
          <w:lang w:bidi="ar-EG"/>
        </w:rPr>
        <w:t>، عدم قيام المجسِّد الصوتي بأي استكمال داخلي زمني لقيم الموضع، بحيث يقفز الكائن من مكان لآخر بدلاً من الانتقال بسلاسة إلى الموضع التالي.</w:t>
      </w:r>
    </w:p>
    <w:p w:rsidR="008716D7" w:rsidRPr="009371E5" w:rsidRDefault="008716D7" w:rsidP="00F941F3">
      <w:pPr>
        <w:rPr>
          <w:rtl/>
          <w:lang w:bidi="ar-EG"/>
        </w:rPr>
      </w:pPr>
      <w:bookmarkStart w:id="216" w:name="lt_pId640"/>
      <w:bookmarkEnd w:id="215"/>
      <w:r w:rsidRPr="009371E5">
        <w:rPr>
          <w:rtl/>
          <w:lang w:bidi="ar-EG"/>
        </w:rPr>
        <w:t xml:space="preserve">وتستخدم عناصر الموضع نعت الإحداثيات لتحديد أي محور يُستخدم. ونظام الإحداثيات الأولي هو نظام الإحداثيات القطبي الذي يستخدم محاور السمت والارتفاع والمسافة. ولكن يمكن توصيف محاور أخرى لإحداثيات أخرى مثل محاور </w:t>
      </w:r>
      <w:r w:rsidRPr="009371E5">
        <w:rPr>
          <w:lang w:bidi="ar-EG"/>
        </w:rPr>
        <w:t>X</w:t>
      </w:r>
      <w:r w:rsidR="00E52851">
        <w:rPr>
          <w:rtl/>
          <w:lang w:bidi="ar-EG"/>
        </w:rPr>
        <w:t xml:space="preserve"> و</w:t>
      </w:r>
      <w:r w:rsidRPr="009371E5">
        <w:rPr>
          <w:lang w:bidi="ar-EG"/>
        </w:rPr>
        <w:t>Y</w:t>
      </w:r>
      <w:r w:rsidR="00E52851">
        <w:rPr>
          <w:rtl/>
          <w:lang w:bidi="ar-EG"/>
        </w:rPr>
        <w:t xml:space="preserve"> و</w:t>
      </w:r>
      <w:r w:rsidRPr="009371E5">
        <w:rPr>
          <w:lang w:bidi="ar-EG"/>
        </w:rPr>
        <w:t>Z</w:t>
      </w:r>
      <w:r w:rsidRPr="009371E5">
        <w:rPr>
          <w:rtl/>
          <w:lang w:bidi="ar-EG"/>
        </w:rPr>
        <w:t xml:space="preserve"> في</w:t>
      </w:r>
      <w:r w:rsidR="00F941F3">
        <w:rPr>
          <w:rFonts w:hint="cs"/>
          <w:rtl/>
          <w:lang w:bidi="ar-EG"/>
        </w:rPr>
        <w:t> </w:t>
      </w:r>
      <w:r w:rsidRPr="009371E5">
        <w:rPr>
          <w:rtl/>
          <w:lang w:bidi="ar-EG"/>
        </w:rPr>
        <w:t xml:space="preserve">نظام الإحداثيات الديكارتي. ويرد وصف ذلك بمزيد من التفصيل في الفقرة </w:t>
      </w:r>
      <w:r w:rsidR="009371E5" w:rsidRPr="009371E5">
        <w:rPr>
          <w:lang w:bidi="ar-EG"/>
        </w:rPr>
        <w:t>8</w:t>
      </w:r>
      <w:r w:rsidRPr="009371E5">
        <w:rPr>
          <w:rtl/>
          <w:lang w:bidi="ar-EG"/>
        </w:rPr>
        <w:t>.</w:t>
      </w:r>
    </w:p>
    <w:bookmarkEnd w:id="216"/>
    <w:p w:rsidR="008716D7" w:rsidRPr="009371E5" w:rsidRDefault="008716D7" w:rsidP="00545585">
      <w:pPr>
        <w:rPr>
          <w:lang w:bidi="ar-EG"/>
        </w:rPr>
      </w:pPr>
      <w:r w:rsidRPr="009371E5">
        <w:rPr>
          <w:rtl/>
          <w:lang w:bidi="ar-EG"/>
        </w:rPr>
        <w:t>تعتمد تعاريف معلمات الموضع ومقاس الكائن على نظام الإحداثيات المستخدم، لذلك يرد وصف كل منها في الجدولين التاليين.</w:t>
      </w:r>
    </w:p>
    <w:p w:rsidR="008716D7" w:rsidRPr="009371E5" w:rsidRDefault="008716D7" w:rsidP="00F941F3">
      <w:pPr>
        <w:spacing w:after="120"/>
        <w:rPr>
          <w:rtl/>
          <w:lang w:bidi="ar-EG"/>
        </w:rPr>
      </w:pPr>
      <w:r w:rsidRPr="009371E5">
        <w:rPr>
          <w:rtl/>
          <w:lang w:bidi="ar-EG"/>
        </w:rPr>
        <w:t>في نظام الإحداثيات القطبي/الكروي:</w:t>
      </w:r>
    </w:p>
    <w:tbl>
      <w:tblPr>
        <w:bidiVisual/>
        <w:tblW w:w="9601" w:type="dxa"/>
        <w:jc w:val="center"/>
        <w:tblLayout w:type="fixed"/>
        <w:tblLook w:val="00A0" w:firstRow="1" w:lastRow="0" w:firstColumn="1" w:lastColumn="0" w:noHBand="0" w:noVBand="0"/>
      </w:tblPr>
      <w:tblGrid>
        <w:gridCol w:w="1417"/>
        <w:gridCol w:w="1417"/>
        <w:gridCol w:w="1886"/>
        <w:gridCol w:w="1978"/>
        <w:gridCol w:w="850"/>
        <w:gridCol w:w="862"/>
        <w:gridCol w:w="1191"/>
      </w:tblGrid>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العنصر الفرعي</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val="en-GB" w:bidi="ar-EG"/>
              </w:rPr>
              <w:t>النعت</w:t>
            </w:r>
          </w:p>
        </w:tc>
        <w:tc>
          <w:tcPr>
            <w:tcW w:w="18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الوصف</w:t>
            </w:r>
          </w:p>
        </w:tc>
        <w:tc>
          <w:tcPr>
            <w:tcW w:w="19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الوحدات</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مثال</w:t>
            </w:r>
          </w:p>
        </w:tc>
        <w:tc>
          <w:tcPr>
            <w:tcW w:w="8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الكمية</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val="en-GB" w:bidi="ar-EG"/>
              </w:rPr>
              <w:t>القيمة المبدئية</w:t>
            </w:r>
          </w:p>
        </w:tc>
      </w:tr>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217" w:name="lt_pId650"/>
            <w:r w:rsidRPr="009371E5">
              <w:rPr>
                <w:lang w:val="en-GB"/>
              </w:rPr>
              <w:t>coordinate=</w:t>
            </w:r>
            <w:r w:rsidRPr="009371E5">
              <w:rPr>
                <w:lang w:val="en-GB"/>
              </w:rPr>
              <w:br/>
            </w:r>
            <w:r w:rsidR="00E52851" w:rsidRPr="006A77D0">
              <w:rPr>
                <w:rFonts w:cs="Times New Roman"/>
                <w:szCs w:val="20"/>
                <w:lang w:val="en-GB"/>
              </w:rPr>
              <w:t>"</w:t>
            </w:r>
            <w:r w:rsidRPr="009371E5">
              <w:rPr>
                <w:lang w:val="en-GB"/>
              </w:rPr>
              <w:t>azimuth</w:t>
            </w:r>
            <w:r w:rsidR="00E52851" w:rsidRPr="006A77D0">
              <w:rPr>
                <w:rFonts w:cs="Times New Roman"/>
                <w:szCs w:val="20"/>
                <w:lang w:val="en-GB"/>
              </w:rPr>
              <w:t>"</w:t>
            </w:r>
            <w:bookmarkEnd w:id="217"/>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سمت "ثيتا" موقع الصوت</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18" w:name="lt_pId652"/>
            <w:r w:rsidRPr="009371E5">
              <w:rPr>
                <w:rtl/>
                <w:lang w:val="en-GB"/>
              </w:rPr>
              <w:t>درجات</w:t>
            </w:r>
            <w:r w:rsidRPr="009371E5">
              <w:rPr>
                <w:lang w:val="en-GB"/>
              </w:rPr>
              <w:br/>
            </w:r>
            <w:r w:rsidR="00BE3725" w:rsidRPr="00BE3725">
              <w:rPr>
                <w:lang w:val="fr-FR"/>
              </w:rPr>
              <w:t>(−180 ≤ theta ≤ 180)</w:t>
            </w:r>
            <w:bookmarkEnd w:id="218"/>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19" w:name="lt_pId653"/>
            <w:r w:rsidRPr="009371E5">
              <w:rPr>
                <w:rFonts w:cs="Times New Roman"/>
                <w:rtl/>
                <w:lang w:val="en-GB"/>
              </w:rPr>
              <w:t>−</w:t>
            </w:r>
            <w:r w:rsidR="00DA68B5" w:rsidRPr="009371E5">
              <w:t>22</w:t>
            </w:r>
            <w:bookmarkEnd w:id="219"/>
            <w:r w:rsidR="007A26C3" w:rsidRPr="007A26C3">
              <w:t>,</w:t>
            </w:r>
            <w:r w:rsidR="00DA68B5" w:rsidRPr="009371E5">
              <w:t>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20" w:name="lt_pId654"/>
            <w:r w:rsidRPr="009371E5">
              <w:t>1</w:t>
            </w:r>
            <w:bookmarkEnd w:id="220"/>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r>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221" w:name="lt_pId656"/>
            <w:r w:rsidRPr="009371E5">
              <w:rPr>
                <w:lang w:val="en-GB"/>
              </w:rPr>
              <w:t>coordinate=</w:t>
            </w:r>
            <w:r w:rsidRPr="009371E5">
              <w:rPr>
                <w:lang w:val="en-GB"/>
              </w:rPr>
              <w:br/>
            </w:r>
            <w:r w:rsidR="00E52851" w:rsidRPr="006A77D0">
              <w:rPr>
                <w:rFonts w:cs="Times New Roman"/>
                <w:szCs w:val="20"/>
                <w:lang w:val="en-GB"/>
              </w:rPr>
              <w:t>"</w:t>
            </w:r>
            <w:r w:rsidRPr="009371E5">
              <w:rPr>
                <w:lang w:val="en-GB"/>
              </w:rPr>
              <w:t>elevation</w:t>
            </w:r>
            <w:r w:rsidR="00E52851" w:rsidRPr="006A77D0">
              <w:rPr>
                <w:rFonts w:cs="Times New Roman"/>
                <w:szCs w:val="20"/>
                <w:lang w:val="en-GB"/>
              </w:rPr>
              <w:t>"</w:t>
            </w:r>
            <w:bookmarkEnd w:id="221"/>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Fonts w:ascii="Traditional Arabic" w:hAnsi="Traditional Arabic"/>
                <w:rtl/>
              </w:rPr>
              <w:t>ارتفاع</w:t>
            </w:r>
            <w:r w:rsidRPr="009371E5">
              <w:rPr>
                <w:rtl/>
              </w:rPr>
              <w:t xml:space="preserve"> "</w:t>
            </w:r>
            <w:r w:rsidRPr="009371E5">
              <w:rPr>
                <w:rFonts w:ascii="Traditional Arabic" w:hAnsi="Traditional Arabic"/>
                <w:rtl/>
              </w:rPr>
              <w:t>فاي</w:t>
            </w:r>
            <w:r w:rsidRPr="009371E5">
              <w:rPr>
                <w:rtl/>
              </w:rPr>
              <w:t>" موقع الصوت</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22" w:name="lt_pId658"/>
            <w:r w:rsidRPr="009371E5">
              <w:rPr>
                <w:rtl/>
                <w:lang w:val="en-GB"/>
              </w:rPr>
              <w:t>درجات</w:t>
            </w:r>
            <w:r w:rsidRPr="009371E5">
              <w:rPr>
                <w:lang w:val="en-GB"/>
              </w:rPr>
              <w:br/>
            </w:r>
            <w:r w:rsidR="00BE3725" w:rsidRPr="00BE3725">
              <w:rPr>
                <w:lang w:val="fr-FR"/>
              </w:rPr>
              <w:t>(−90 ≤ phi ≤ 90)</w:t>
            </w:r>
            <w:bookmarkEnd w:id="222"/>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23" w:name="lt_pId659"/>
            <w:r w:rsidRPr="009371E5">
              <w:t>5</w:t>
            </w:r>
            <w:bookmarkEnd w:id="223"/>
            <w:r w:rsidR="007A26C3" w:rsidRPr="007A26C3">
              <w:t>,</w:t>
            </w:r>
            <w:r w:rsidRPr="009371E5">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24" w:name="lt_pId660"/>
            <w:r w:rsidRPr="009371E5">
              <w:t>1</w:t>
            </w:r>
            <w:bookmarkEnd w:id="224"/>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r>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225" w:name="lt_pId662"/>
            <w:r w:rsidRPr="009371E5">
              <w:rPr>
                <w:lang w:val="en-GB"/>
              </w:rPr>
              <w:t>coordinate=</w:t>
            </w:r>
            <w:r w:rsidRPr="009371E5">
              <w:rPr>
                <w:lang w:val="en-GB"/>
              </w:rPr>
              <w:br/>
            </w:r>
            <w:r w:rsidR="00E52851" w:rsidRPr="006A77D0">
              <w:rPr>
                <w:rFonts w:cs="Times New Roman"/>
                <w:szCs w:val="20"/>
                <w:lang w:val="en-GB"/>
              </w:rPr>
              <w:t>"</w:t>
            </w:r>
            <w:r w:rsidRPr="009371E5">
              <w:rPr>
                <w:lang w:val="en-GB"/>
              </w:rPr>
              <w:t>distance</w:t>
            </w:r>
            <w:r w:rsidR="00E52851" w:rsidRPr="006A77D0">
              <w:rPr>
                <w:rFonts w:cs="Times New Roman"/>
                <w:szCs w:val="20"/>
                <w:lang w:val="en-GB"/>
              </w:rPr>
              <w:t>"</w:t>
            </w:r>
            <w:bookmarkEnd w:id="225"/>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26" w:name="lt_pId663"/>
            <w:r w:rsidRPr="009371E5">
              <w:rPr>
                <w:rtl/>
                <w:lang w:val="en-GB"/>
              </w:rPr>
              <w:t xml:space="preserve">المسافة </w:t>
            </w:r>
            <w:r w:rsidR="00E52851" w:rsidRPr="006A77D0">
              <w:rPr>
                <w:rFonts w:cs="Times New Roman"/>
                <w:szCs w:val="20"/>
                <w:rtl/>
                <w:lang w:val="en-GB"/>
              </w:rPr>
              <w:t>"</w:t>
            </w:r>
            <w:r w:rsidRPr="009371E5">
              <w:rPr>
                <w:lang w:val="en-GB"/>
              </w:rPr>
              <w:t>r</w:t>
            </w:r>
            <w:r w:rsidR="00E52851" w:rsidRPr="006A77D0">
              <w:rPr>
                <w:rFonts w:cs="Times New Roman"/>
                <w:szCs w:val="20"/>
                <w:rtl/>
                <w:lang w:val="en-GB"/>
              </w:rPr>
              <w:t>"</w:t>
            </w:r>
            <w:r w:rsidRPr="009371E5">
              <w:rPr>
                <w:rtl/>
                <w:lang w:val="en-GB"/>
              </w:rPr>
              <w:t xml:space="preserve"> من المنشأ</w:t>
            </w:r>
            <w:bookmarkEnd w:id="226"/>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27" w:name="lt_pId664"/>
            <w:r w:rsidRPr="009371E5">
              <w:rPr>
                <w:lang w:val="en-GB"/>
              </w:rPr>
              <w:t>abs</w:t>
            </w:r>
            <w:r w:rsidR="009C79A5" w:rsidRPr="00887229">
              <w:rPr>
                <w:rFonts w:cs="Times New Roman"/>
                <w:szCs w:val="20"/>
                <w:lang w:val="en-GB"/>
              </w:rPr>
              <w:t>(</w:t>
            </w:r>
            <w:r w:rsidR="00BE3725">
              <w:rPr>
                <w:rFonts w:cs="Times New Roman"/>
                <w:szCs w:val="20"/>
                <w:lang w:val="en-GB"/>
              </w:rPr>
              <w:t>r</w:t>
            </w:r>
            <w:r w:rsidR="009C79A5" w:rsidRPr="00887229">
              <w:rPr>
                <w:rFonts w:cs="Times New Roman"/>
                <w:szCs w:val="20"/>
                <w:lang w:val="en-GB"/>
              </w:rPr>
              <w:t>)</w:t>
            </w:r>
            <w:r w:rsidRPr="009371E5">
              <w:rPr>
                <w:lang w:val="en-GB"/>
              </w:rPr>
              <w:t> ≤ 1</w:t>
            </w:r>
            <w:bookmarkEnd w:id="227"/>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28" w:name="lt_pId665"/>
            <w:r w:rsidRPr="009371E5">
              <w:t>0</w:t>
            </w:r>
            <w:bookmarkEnd w:id="228"/>
            <w:r w:rsidR="007A26C3" w:rsidRPr="007A26C3">
              <w:t>,</w:t>
            </w:r>
            <w:r w:rsidRPr="009371E5">
              <w:t>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29" w:name="lt_pId666"/>
            <w:r w:rsidRPr="009371E5">
              <w:t>0</w:t>
            </w:r>
            <w:r w:rsidR="00603DC2">
              <w:rPr>
                <w:rtl/>
                <w:lang w:val="en-GB"/>
              </w:rPr>
              <w:t xml:space="preserve"> </w:t>
            </w:r>
            <w:r w:rsidR="008716D7" w:rsidRPr="009371E5">
              <w:rPr>
                <w:rtl/>
                <w:lang w:val="en-GB"/>
              </w:rPr>
              <w:t>أو</w:t>
            </w:r>
            <w:r w:rsidR="00603DC2">
              <w:rPr>
                <w:rtl/>
                <w:lang w:val="en-GB"/>
              </w:rPr>
              <w:t xml:space="preserve"> </w:t>
            </w:r>
            <w:bookmarkEnd w:id="229"/>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0" w:name="lt_pId667"/>
            <w:r w:rsidRPr="009371E5">
              <w:t>1</w:t>
            </w:r>
            <w:bookmarkEnd w:id="230"/>
            <w:r w:rsidR="00BE3725">
              <w:rPr>
                <w:lang w:val="en-GB"/>
              </w:rPr>
              <w:t>,</w:t>
            </w:r>
            <w:r w:rsidRPr="009371E5">
              <w:t>0</w:t>
            </w:r>
          </w:p>
        </w:tc>
      </w:tr>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العرض</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الامتداد الأفقي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lang w:val="en-GB"/>
              </w:rPr>
              <w:t>درجات</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1" w:name="lt_pId671"/>
            <w:r w:rsidRPr="009371E5">
              <w:t>4</w:t>
            </w:r>
            <w:bookmarkEnd w:id="231"/>
            <w:r w:rsidRPr="009371E5">
              <w:t>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2" w:name="lt_pId672"/>
            <w:r w:rsidRPr="009371E5">
              <w:t>0</w:t>
            </w:r>
            <w:r w:rsidR="00603DC2">
              <w:rPr>
                <w:rtl/>
                <w:lang w:val="en-GB"/>
              </w:rPr>
              <w:t xml:space="preserve"> </w:t>
            </w:r>
            <w:r w:rsidR="008716D7" w:rsidRPr="009371E5">
              <w:rPr>
                <w:rtl/>
                <w:lang w:val="en-GB"/>
              </w:rPr>
              <w:t>أو</w:t>
            </w:r>
            <w:r w:rsidR="00603DC2">
              <w:rPr>
                <w:rtl/>
                <w:lang w:val="en-GB"/>
              </w:rPr>
              <w:t xml:space="preserve"> </w:t>
            </w:r>
            <w:bookmarkEnd w:id="232"/>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3" w:name="lt_pId673"/>
            <w:r w:rsidRPr="009371E5">
              <w:t>0</w:t>
            </w:r>
            <w:bookmarkEnd w:id="233"/>
            <w:r w:rsidR="00BE3725">
              <w:rPr>
                <w:lang w:val="en-GB"/>
              </w:rPr>
              <w:t>,</w:t>
            </w:r>
            <w:r w:rsidRPr="009371E5">
              <w:t>0</w:t>
            </w:r>
          </w:p>
        </w:tc>
      </w:tr>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العلو</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الامتداد الرأسي</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lang w:val="en-GB"/>
              </w:rPr>
              <w:t>درجات</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4" w:name="lt_pId677"/>
            <w:r w:rsidRPr="009371E5">
              <w:t>2</w:t>
            </w:r>
            <w:bookmarkEnd w:id="234"/>
            <w:r w:rsidRPr="009371E5">
              <w:t>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5" w:name="lt_pId678"/>
            <w:r w:rsidRPr="009371E5">
              <w:t>0</w:t>
            </w:r>
            <w:r w:rsidR="00603DC2">
              <w:rPr>
                <w:rtl/>
                <w:lang w:val="en-GB"/>
              </w:rPr>
              <w:t xml:space="preserve"> </w:t>
            </w:r>
            <w:r w:rsidR="008716D7" w:rsidRPr="009371E5">
              <w:rPr>
                <w:rtl/>
                <w:lang w:val="en-GB"/>
              </w:rPr>
              <w:t>أو</w:t>
            </w:r>
            <w:r w:rsidR="00603DC2">
              <w:rPr>
                <w:rtl/>
                <w:lang w:val="en-GB"/>
              </w:rPr>
              <w:t xml:space="preserve"> </w:t>
            </w:r>
            <w:bookmarkEnd w:id="235"/>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6" w:name="lt_pId679"/>
            <w:r w:rsidRPr="009371E5">
              <w:t>0</w:t>
            </w:r>
            <w:bookmarkEnd w:id="236"/>
            <w:r w:rsidR="00BE3725">
              <w:rPr>
                <w:lang w:val="en-GB"/>
              </w:rPr>
              <w:t>,</w:t>
            </w:r>
            <w:r w:rsidRPr="009371E5">
              <w:t>0</w:t>
            </w:r>
          </w:p>
        </w:tc>
      </w:tr>
      <w:tr w:rsidR="008716D7" w:rsidRPr="009371E5" w:rsidTr="009427AF">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العمق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bidi w:val="0"/>
              <w:jc w:val="center"/>
              <w:rPr>
                <w:lang w:val="en-GB"/>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امتداد المسافة</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نسبة</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7" w:name="lt_pId683"/>
            <w:r w:rsidRPr="009371E5">
              <w:t>0</w:t>
            </w:r>
            <w:bookmarkEnd w:id="237"/>
            <w:r w:rsidR="007A26C3" w:rsidRPr="007A26C3">
              <w:t>,</w:t>
            </w:r>
            <w:r w:rsidRPr="009371E5">
              <w:t>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8" w:name="lt_pId684"/>
            <w:r w:rsidRPr="009371E5">
              <w:t>0</w:t>
            </w:r>
            <w:r w:rsidR="00603DC2">
              <w:rPr>
                <w:rtl/>
                <w:lang w:val="en-GB"/>
              </w:rPr>
              <w:t xml:space="preserve"> </w:t>
            </w:r>
            <w:r w:rsidR="008716D7" w:rsidRPr="009371E5">
              <w:rPr>
                <w:rtl/>
                <w:lang w:val="en-GB"/>
              </w:rPr>
              <w:t>أو</w:t>
            </w:r>
            <w:r w:rsidR="00603DC2">
              <w:rPr>
                <w:rtl/>
                <w:lang w:val="en-GB"/>
              </w:rPr>
              <w:t xml:space="preserve"> </w:t>
            </w:r>
            <w:bookmarkEnd w:id="238"/>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39" w:name="lt_pId685"/>
            <w:r w:rsidRPr="009371E5">
              <w:t>0</w:t>
            </w:r>
            <w:bookmarkEnd w:id="239"/>
            <w:r w:rsidR="00BE3725">
              <w:rPr>
                <w:lang w:val="en-GB"/>
              </w:rPr>
              <w:t>,</w:t>
            </w:r>
            <w:r w:rsidRPr="009371E5">
              <w:t>0</w:t>
            </w:r>
          </w:p>
        </w:tc>
      </w:tr>
    </w:tbl>
    <w:p w:rsidR="008716D7" w:rsidRPr="009371E5" w:rsidRDefault="008716D7" w:rsidP="009427AF">
      <w:pPr>
        <w:spacing w:before="240"/>
        <w:rPr>
          <w:rtl/>
          <w:lang w:bidi="ar-EG"/>
        </w:rPr>
      </w:pPr>
      <w:r w:rsidRPr="009371E5">
        <w:rPr>
          <w:rtl/>
          <w:lang w:bidi="ar-EG"/>
        </w:rPr>
        <w:t>في نظام الإحداثيات الديكارتي:</w:t>
      </w:r>
    </w:p>
    <w:tbl>
      <w:tblPr>
        <w:bidiVisual/>
        <w:tblW w:w="9609" w:type="dxa"/>
        <w:jc w:val="center"/>
        <w:tblLayout w:type="fixed"/>
        <w:tblLook w:val="00A0" w:firstRow="1" w:lastRow="0" w:firstColumn="1" w:lastColumn="0" w:noHBand="0" w:noVBand="0"/>
      </w:tblPr>
      <w:tblGrid>
        <w:gridCol w:w="1417"/>
        <w:gridCol w:w="1417"/>
        <w:gridCol w:w="1701"/>
        <w:gridCol w:w="2154"/>
        <w:gridCol w:w="859"/>
        <w:gridCol w:w="870"/>
        <w:gridCol w:w="1191"/>
      </w:tblGrid>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العنصر الفرعي</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val="en-GB" w:bidi="ar-EG"/>
              </w:rPr>
              <w:t>النعت</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الوصف</w:t>
            </w:r>
          </w:p>
        </w:tc>
        <w:tc>
          <w:tcPr>
            <w:tcW w:w="21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الوحدات</w:t>
            </w:r>
          </w:p>
        </w:tc>
        <w:tc>
          <w:tcPr>
            <w:tcW w:w="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مثال</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bidi="ar-EG"/>
              </w:rPr>
              <w:t>الكمية</w:t>
            </w:r>
          </w:p>
        </w:tc>
        <w:tc>
          <w:tcPr>
            <w:tcW w:w="11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427AF">
            <w:pPr>
              <w:pStyle w:val="TableHead"/>
              <w:rPr>
                <w:lang w:val="en-GB" w:bidi="ar-EG"/>
              </w:rPr>
            </w:pPr>
            <w:r w:rsidRPr="009371E5">
              <w:rPr>
                <w:rtl/>
                <w:lang w:val="en-GB" w:bidi="ar-EG"/>
              </w:rPr>
              <w:t>القيمة المبدئية</w:t>
            </w:r>
          </w:p>
        </w:tc>
      </w:tr>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240" w:name="lt_pId695"/>
            <w:r w:rsidRPr="009371E5">
              <w:rPr>
                <w:lang w:val="en-GB"/>
              </w:rPr>
              <w:t>coordinate=</w:t>
            </w:r>
            <w:r w:rsidR="00E52851" w:rsidRPr="006A77D0">
              <w:rPr>
                <w:rFonts w:cs="Times New Roman"/>
                <w:szCs w:val="20"/>
                <w:lang w:val="en-GB"/>
              </w:rPr>
              <w:t>"</w:t>
            </w:r>
            <w:r w:rsidRPr="009371E5">
              <w:rPr>
                <w:lang w:val="en-GB"/>
              </w:rPr>
              <w:t>X</w:t>
            </w:r>
            <w:r w:rsidR="00E52851" w:rsidRPr="006A77D0">
              <w:rPr>
                <w:rFonts w:cs="Times New Roman"/>
                <w:szCs w:val="20"/>
                <w:lang w:val="en-GB"/>
              </w:rPr>
              <w:t>"</w:t>
            </w:r>
            <w:bookmarkEnd w:id="240"/>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pPr>
            <w:r w:rsidRPr="009371E5">
              <w:rPr>
                <w:rtl/>
              </w:rPr>
              <w:t>بُعد أيسر/أيمن</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41" w:name="lt_pId697"/>
            <w:r w:rsidRPr="009371E5">
              <w:rPr>
                <w:rtl/>
                <w:lang w:val="en-GB"/>
              </w:rPr>
              <w:t>وحدات مقيَّسة</w:t>
            </w:r>
            <w:r w:rsidR="00EA5D9A">
              <w:rPr>
                <w:rFonts w:hint="cs"/>
                <w:rtl/>
                <w:lang w:val="en-GB" w:bidi="ar-EG"/>
              </w:rPr>
              <w:t xml:space="preserve"> </w:t>
            </w:r>
            <w:r w:rsidRPr="00EA5D9A">
              <w:rPr>
                <w:rFonts w:cs="Times New Roman"/>
                <w:szCs w:val="20"/>
                <w:rtl/>
                <w:lang w:val="en-GB"/>
              </w:rPr>
              <w:t>(</w:t>
            </w:r>
            <w:r w:rsidRPr="00EA5D9A">
              <w:rPr>
                <w:rFonts w:cs="Times New Roman"/>
                <w:szCs w:val="20"/>
                <w:lang w:val="en-GB"/>
              </w:rPr>
              <w:t>abs(X) ≤ 1</w:t>
            </w:r>
            <w:r w:rsidRPr="00EA5D9A">
              <w:rPr>
                <w:rFonts w:cs="Times New Roman"/>
                <w:szCs w:val="20"/>
                <w:rtl/>
                <w:lang w:val="en-GB"/>
              </w:rPr>
              <w:t>)</w:t>
            </w:r>
            <w:bookmarkEnd w:id="241"/>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42" w:name="lt_pId698"/>
            <w:r w:rsidRPr="009371E5">
              <w:rPr>
                <w:rFonts w:cs="Times New Roman"/>
                <w:rtl/>
                <w:lang w:val="en-GB"/>
              </w:rPr>
              <w:t>−</w:t>
            </w:r>
            <w:r w:rsidR="00DA68B5" w:rsidRPr="009371E5">
              <w:t>0</w:t>
            </w:r>
            <w:bookmarkEnd w:id="242"/>
            <w:r w:rsidR="007A26C3">
              <w:rPr>
                <w:lang w:val="en-GB"/>
              </w:rPr>
              <w:t>,</w:t>
            </w:r>
            <w:r w:rsidR="00DA68B5" w:rsidRPr="009371E5">
              <w:t>2</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43" w:name="lt_pId699"/>
            <w:r w:rsidRPr="009371E5">
              <w:t>1</w:t>
            </w:r>
            <w:bookmarkEnd w:id="243"/>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r>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244" w:name="lt_pId701"/>
            <w:r w:rsidRPr="009371E5">
              <w:rPr>
                <w:lang w:val="en-GB"/>
              </w:rPr>
              <w:t>coordinate=</w:t>
            </w:r>
            <w:r w:rsidR="00E52851" w:rsidRPr="006A77D0">
              <w:rPr>
                <w:rFonts w:cs="Times New Roman"/>
                <w:szCs w:val="20"/>
                <w:lang w:val="en-GB"/>
              </w:rPr>
              <w:t>"</w:t>
            </w:r>
            <w:r w:rsidRPr="009371E5">
              <w:rPr>
                <w:lang w:val="en-GB"/>
              </w:rPr>
              <w:t>Y</w:t>
            </w:r>
            <w:r w:rsidR="00E52851" w:rsidRPr="006A77D0">
              <w:rPr>
                <w:rFonts w:cs="Times New Roman"/>
                <w:szCs w:val="20"/>
                <w:lang w:val="en-GB"/>
              </w:rPr>
              <w:t>"</w:t>
            </w:r>
            <w:bookmarkEnd w:id="244"/>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بُعد خلفي/أمامي</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45" w:name="lt_pId703"/>
            <w:r w:rsidRPr="009371E5">
              <w:rPr>
                <w:rtl/>
                <w:lang w:val="en-GB"/>
              </w:rPr>
              <w:t>وحدات مقيَّسة</w:t>
            </w:r>
            <w:r w:rsidR="00EA5D9A">
              <w:rPr>
                <w:rFonts w:hint="cs"/>
                <w:rtl/>
                <w:lang w:val="en-GB"/>
              </w:rPr>
              <w:t xml:space="preserve"> </w:t>
            </w:r>
            <w:r w:rsidRPr="00EA5D9A">
              <w:rPr>
                <w:rFonts w:cs="Times New Roman"/>
                <w:szCs w:val="20"/>
                <w:rtl/>
                <w:lang w:val="en-GB"/>
              </w:rPr>
              <w:t>(</w:t>
            </w:r>
            <w:r w:rsidRPr="00EA5D9A">
              <w:rPr>
                <w:rFonts w:cs="Times New Roman"/>
                <w:szCs w:val="20"/>
                <w:lang w:val="en-GB"/>
              </w:rPr>
              <w:t>abs(Y) ≤ 1</w:t>
            </w:r>
            <w:r w:rsidRPr="00EA5D9A">
              <w:rPr>
                <w:rFonts w:cs="Times New Roman"/>
                <w:szCs w:val="20"/>
                <w:rtl/>
                <w:lang w:val="en-GB"/>
              </w:rPr>
              <w:t>)</w:t>
            </w:r>
            <w:bookmarkEnd w:id="245"/>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46" w:name="lt_pId704"/>
            <w:r w:rsidRPr="009371E5">
              <w:t>0</w:t>
            </w:r>
            <w:r w:rsidR="007A26C3" w:rsidRPr="007A26C3">
              <w:t>,</w:t>
            </w:r>
            <w:bookmarkEnd w:id="246"/>
            <w:r w:rsidRPr="009371E5">
              <w:t>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47" w:name="lt_pId705"/>
            <w:r w:rsidRPr="009371E5">
              <w:t>1</w:t>
            </w:r>
            <w:bookmarkEnd w:id="247"/>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r>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pPr>
            <w:r w:rsidRPr="009371E5">
              <w:rPr>
                <w:rtl/>
              </w:rPr>
              <w:t>الموضع</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248" w:name="lt_pId707"/>
            <w:r w:rsidRPr="009371E5">
              <w:rPr>
                <w:lang w:val="en-GB"/>
              </w:rPr>
              <w:t>coordinate=</w:t>
            </w:r>
            <w:r w:rsidR="00E52851" w:rsidRPr="006A77D0">
              <w:rPr>
                <w:rFonts w:cs="Times New Roman"/>
                <w:szCs w:val="20"/>
                <w:lang w:val="en-GB"/>
              </w:rPr>
              <w:t>"</w:t>
            </w:r>
            <w:r w:rsidRPr="009371E5">
              <w:rPr>
                <w:lang w:val="en-GB"/>
              </w:rPr>
              <w:t>Z</w:t>
            </w:r>
            <w:r w:rsidR="00E52851" w:rsidRPr="006A77D0">
              <w:rPr>
                <w:rFonts w:cs="Times New Roman"/>
                <w:szCs w:val="20"/>
                <w:lang w:val="en-GB"/>
              </w:rPr>
              <w:t>"</w:t>
            </w:r>
            <w:bookmarkEnd w:id="248"/>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بُعد سفلي/علوي</w:t>
            </w:r>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49" w:name="lt_pId709"/>
            <w:r w:rsidRPr="009371E5">
              <w:rPr>
                <w:rtl/>
                <w:lang w:val="en-GB"/>
              </w:rPr>
              <w:t>وحدات مقيَّسة</w:t>
            </w:r>
            <w:r w:rsidR="00EA5D9A">
              <w:rPr>
                <w:rFonts w:hint="cs"/>
                <w:rtl/>
                <w:lang w:val="en-GB"/>
              </w:rPr>
              <w:t xml:space="preserve"> </w:t>
            </w:r>
            <w:r w:rsidRPr="00EA5D9A">
              <w:rPr>
                <w:rFonts w:cs="Times New Roman"/>
                <w:szCs w:val="20"/>
                <w:lang w:val="en-GB"/>
              </w:rPr>
              <w:t>abs(Z) ≤ 1</w:t>
            </w:r>
            <w:bookmarkEnd w:id="249"/>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50" w:name="lt_pId710"/>
            <w:r w:rsidRPr="009371E5">
              <w:rPr>
                <w:rFonts w:cs="Times New Roman"/>
                <w:rtl/>
                <w:lang w:val="en-GB"/>
              </w:rPr>
              <w:t>−</w:t>
            </w:r>
            <w:r w:rsidR="00DA68B5" w:rsidRPr="009371E5">
              <w:t>0</w:t>
            </w:r>
            <w:r w:rsidR="007A26C3" w:rsidRPr="007A26C3">
              <w:t>,</w:t>
            </w:r>
            <w:bookmarkEnd w:id="250"/>
            <w:r w:rsidR="00DA68B5" w:rsidRPr="009371E5">
              <w:t>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51" w:name="lt_pId712"/>
            <w:r w:rsidRPr="009371E5">
              <w:t>0</w:t>
            </w:r>
            <w:r w:rsidR="00AD3AA7" w:rsidRPr="00AD3AA7">
              <w:t>,</w:t>
            </w:r>
            <w:bookmarkEnd w:id="251"/>
            <w:r w:rsidRPr="009371E5">
              <w:t>0</w:t>
            </w:r>
          </w:p>
        </w:tc>
      </w:tr>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العرض</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bidi w:val="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52" w:name="lt_pId714"/>
            <w:r w:rsidRPr="009371E5">
              <w:rPr>
                <w:rtl/>
                <w:lang w:val="en-GB"/>
              </w:rPr>
              <w:t xml:space="preserve">عرض </w:t>
            </w:r>
            <w:r w:rsidRPr="009371E5">
              <w:rPr>
                <w:lang w:val="en-GB"/>
              </w:rPr>
              <w:t>X</w:t>
            </w:r>
            <w:bookmarkEnd w:id="252"/>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53" w:name="lt_pId715"/>
            <w:r w:rsidRPr="009371E5">
              <w:rPr>
                <w:rtl/>
                <w:lang w:val="en-GB"/>
              </w:rPr>
              <w:t>وحدات مقيَّسة</w:t>
            </w:r>
            <w:r w:rsidR="00EA5D9A">
              <w:rPr>
                <w:rFonts w:hint="cs"/>
                <w:rtl/>
                <w:lang w:val="en-GB"/>
              </w:rPr>
              <w:t xml:space="preserve"> </w:t>
            </w:r>
            <w:r w:rsidR="00BE3725" w:rsidRPr="00BE3725">
              <w:rPr>
                <w:rFonts w:cs="Times New Roman"/>
                <w:szCs w:val="20"/>
                <w:lang w:val="fr-FR"/>
              </w:rPr>
              <w:t>0 ≤ X ≤ 1</w:t>
            </w:r>
            <w:bookmarkEnd w:id="253"/>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54" w:name="lt_pId716"/>
            <w:r w:rsidRPr="009371E5">
              <w:t>0</w:t>
            </w:r>
            <w:r w:rsidR="007A26C3" w:rsidRPr="007A26C3">
              <w:t>,</w:t>
            </w:r>
            <w:r w:rsidRPr="009371E5">
              <w:t>0</w:t>
            </w:r>
            <w:bookmarkEnd w:id="254"/>
            <w:r w:rsidRPr="009371E5">
              <w:t>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55" w:name="lt_pId718"/>
            <w:r w:rsidRPr="009371E5">
              <w:t>0</w:t>
            </w:r>
            <w:r w:rsidR="00AD3AA7" w:rsidRPr="00AD3AA7">
              <w:t>,</w:t>
            </w:r>
            <w:bookmarkEnd w:id="255"/>
            <w:r w:rsidRPr="009371E5">
              <w:t>0</w:t>
            </w:r>
          </w:p>
        </w:tc>
      </w:tr>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8E303E">
            <w:pPr>
              <w:pStyle w:val="Tabletext"/>
              <w:jc w:val="center"/>
              <w:rPr>
                <w:lang w:val="en-GB"/>
              </w:rPr>
            </w:pPr>
            <w:r w:rsidRPr="00BE3725">
              <w:rPr>
                <w:rtl/>
                <w:lang w:val="en-GB"/>
              </w:rPr>
              <w:t>العمق</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56" w:name="lt_pId720"/>
            <w:r w:rsidRPr="009371E5">
              <w:rPr>
                <w:rtl/>
                <w:lang w:val="en-GB"/>
              </w:rPr>
              <w:t xml:space="preserve">عرض </w:t>
            </w:r>
            <w:r w:rsidRPr="009371E5">
              <w:rPr>
                <w:lang w:val="en-GB"/>
              </w:rPr>
              <w:t>Y</w:t>
            </w:r>
            <w:bookmarkEnd w:id="256"/>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57" w:name="lt_pId721"/>
            <w:r w:rsidRPr="009371E5">
              <w:rPr>
                <w:rtl/>
                <w:lang w:val="en-GB"/>
              </w:rPr>
              <w:t>وحدات مقيَّسة</w:t>
            </w:r>
            <w:r w:rsidR="00EA5D9A">
              <w:rPr>
                <w:rFonts w:hint="cs"/>
                <w:rtl/>
                <w:lang w:val="en-GB"/>
              </w:rPr>
              <w:t xml:space="preserve"> </w:t>
            </w:r>
            <w:r w:rsidR="00BE3725" w:rsidRPr="00BE3725">
              <w:rPr>
                <w:rFonts w:cs="Times New Roman"/>
                <w:szCs w:val="20"/>
                <w:lang w:val="fr-FR"/>
              </w:rPr>
              <w:t>0 ≤ Y ≤ 1</w:t>
            </w:r>
            <w:bookmarkEnd w:id="257"/>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58" w:name="lt_pId722"/>
            <w:r w:rsidRPr="009371E5">
              <w:t>0</w:t>
            </w:r>
            <w:r w:rsidR="007A26C3" w:rsidRPr="007A26C3">
              <w:t>,</w:t>
            </w:r>
            <w:r w:rsidRPr="009371E5">
              <w:t>0</w:t>
            </w:r>
            <w:bookmarkEnd w:id="258"/>
            <w:r w:rsidRPr="009371E5">
              <w:t>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59" w:name="lt_pId724"/>
            <w:r w:rsidRPr="009371E5">
              <w:t>0</w:t>
            </w:r>
            <w:r w:rsidR="00AD3AA7" w:rsidRPr="00AD3AA7">
              <w:t>,</w:t>
            </w:r>
            <w:bookmarkEnd w:id="259"/>
            <w:r w:rsidRPr="009371E5">
              <w:t>0</w:t>
            </w:r>
          </w:p>
        </w:tc>
      </w:tr>
      <w:tr w:rsidR="008716D7" w:rsidRPr="009371E5" w:rsidTr="00EA5D9A">
        <w:trPr>
          <w:trHeight w:val="1"/>
          <w:jc w:val="center"/>
        </w:trPr>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BE3725" w:rsidP="008E303E">
            <w:pPr>
              <w:pStyle w:val="Tabletext"/>
              <w:jc w:val="center"/>
              <w:rPr>
                <w:lang w:val="en-GB"/>
              </w:rPr>
            </w:pPr>
            <w:r w:rsidRPr="00BE3725">
              <w:rPr>
                <w:rtl/>
                <w:lang w:val="en-GB"/>
              </w:rPr>
              <w:t>العلو</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60" w:name="lt_pId726"/>
            <w:r w:rsidRPr="009371E5">
              <w:rPr>
                <w:rtl/>
                <w:lang w:val="en-GB"/>
              </w:rPr>
              <w:t xml:space="preserve">عرض </w:t>
            </w:r>
            <w:r w:rsidRPr="009371E5">
              <w:rPr>
                <w:lang w:val="en-GB"/>
              </w:rPr>
              <w:t>Z</w:t>
            </w:r>
            <w:bookmarkEnd w:id="260"/>
          </w:p>
        </w:tc>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261" w:name="lt_pId727"/>
            <w:r w:rsidRPr="009371E5">
              <w:rPr>
                <w:rtl/>
                <w:lang w:val="en-GB"/>
              </w:rPr>
              <w:t>وحدات مقيَّسة</w:t>
            </w:r>
            <w:r w:rsidR="00EA5D9A">
              <w:rPr>
                <w:rFonts w:hint="cs"/>
                <w:rtl/>
                <w:lang w:val="en-GB"/>
              </w:rPr>
              <w:t xml:space="preserve"> </w:t>
            </w:r>
            <w:r w:rsidR="00BE3725" w:rsidRPr="00BE3725">
              <w:rPr>
                <w:rFonts w:cs="Times New Roman"/>
                <w:szCs w:val="20"/>
                <w:lang w:val="fr-FR"/>
              </w:rPr>
              <w:t>0 ≤ Z ≤ 1</w:t>
            </w:r>
            <w:bookmarkEnd w:id="261"/>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62" w:name="lt_pId728"/>
            <w:r w:rsidRPr="009371E5">
              <w:t>0</w:t>
            </w:r>
            <w:r w:rsidR="007A26C3" w:rsidRPr="007A26C3">
              <w:t>,</w:t>
            </w:r>
            <w:r w:rsidRPr="009371E5">
              <w:t>0</w:t>
            </w:r>
            <w:bookmarkEnd w:id="262"/>
            <w:r w:rsidRPr="009371E5">
              <w:t>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1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263" w:name="lt_pId730"/>
            <w:r w:rsidRPr="009371E5">
              <w:t>0</w:t>
            </w:r>
            <w:r w:rsidR="00AD3AA7" w:rsidRPr="00AD3AA7">
              <w:t>,</w:t>
            </w:r>
            <w:bookmarkEnd w:id="263"/>
            <w:r w:rsidRPr="009371E5">
              <w:t>0</w:t>
            </w:r>
          </w:p>
        </w:tc>
      </w:tr>
    </w:tbl>
    <w:p w:rsidR="008716D7" w:rsidRPr="009371E5" w:rsidRDefault="008716D7" w:rsidP="00D145B3">
      <w:pPr>
        <w:spacing w:before="240"/>
        <w:rPr>
          <w:rtl/>
          <w:lang w:bidi="ar-EG"/>
        </w:rPr>
      </w:pPr>
      <w:r w:rsidRPr="009371E5">
        <w:rPr>
          <w:rtl/>
          <w:lang w:bidi="ar-EG"/>
        </w:rPr>
        <w:t xml:space="preserve">ويوجد أيضاً نعت الإمساك بحافة الشاشة، </w:t>
      </w:r>
      <w:r w:rsidRPr="00BE3725">
        <w:rPr>
          <w:b/>
          <w:bCs/>
          <w:lang w:bidi="ar-EG"/>
        </w:rPr>
        <w:t>screenEdgeLock</w:t>
      </w:r>
      <w:r w:rsidRPr="009371E5">
        <w:rPr>
          <w:rtl/>
          <w:lang w:bidi="ar-EG"/>
        </w:rPr>
        <w:t xml:space="preserve">، مزوداً بعنصر </w:t>
      </w:r>
      <w:r w:rsidRPr="00BE3725">
        <w:rPr>
          <w:b/>
          <w:bCs/>
          <w:rtl/>
          <w:lang w:bidi="ar-EG"/>
        </w:rPr>
        <w:t>الموضع</w:t>
      </w:r>
      <w:r w:rsidRPr="009371E5">
        <w:rPr>
          <w:rtl/>
          <w:lang w:bidi="ar-EG"/>
        </w:rPr>
        <w:t>، الذي يوصف في</w:t>
      </w:r>
      <w:r w:rsidR="00D145B3">
        <w:rPr>
          <w:rFonts w:hint="cs"/>
          <w:rtl/>
          <w:lang w:bidi="ar-EG"/>
        </w:rPr>
        <w:t> </w:t>
      </w:r>
      <w:r w:rsidRPr="009371E5">
        <w:rPr>
          <w:rtl/>
          <w:lang w:bidi="ar-EG"/>
        </w:rPr>
        <w:t>الفقرة</w:t>
      </w:r>
      <w:r w:rsidR="00D145B3">
        <w:rPr>
          <w:rFonts w:hint="cs"/>
          <w:rtl/>
          <w:lang w:bidi="ar-EG"/>
        </w:rPr>
        <w:t> </w:t>
      </w:r>
      <w:r w:rsidR="00EA5D9A">
        <w:rPr>
          <w:lang w:bidi="ar-EG"/>
        </w:rPr>
        <w:t>1.3.4.5</w:t>
      </w:r>
      <w:r w:rsidRPr="009371E5">
        <w:rPr>
          <w:rtl/>
          <w:lang w:bidi="ar-EG"/>
        </w:rPr>
        <w:t>.</w:t>
      </w:r>
    </w:p>
    <w:p w:rsidR="008716D7" w:rsidRPr="009371E5" w:rsidRDefault="008716D7" w:rsidP="00545585">
      <w:pPr>
        <w:rPr>
          <w:rtl/>
          <w:lang w:bidi="ar-EG"/>
        </w:rPr>
      </w:pPr>
      <w:r w:rsidRPr="009371E5">
        <w:rPr>
          <w:rtl/>
          <w:lang w:bidi="ar-EG"/>
        </w:rPr>
        <w:t>والمعلمات التالية مستقلة عن نظام الإحداثيات المستخدم:</w:t>
      </w:r>
    </w:p>
    <w:tbl>
      <w:tblPr>
        <w:bidiVisual/>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276"/>
        <w:gridCol w:w="1304"/>
        <w:gridCol w:w="2551"/>
        <w:gridCol w:w="1304"/>
        <w:gridCol w:w="1247"/>
        <w:gridCol w:w="794"/>
        <w:gridCol w:w="1417"/>
      </w:tblGrid>
      <w:tr w:rsidR="008716D7" w:rsidRPr="009371E5" w:rsidTr="00887229">
        <w:trPr>
          <w:trHeight w:val="1"/>
          <w:tblHeader/>
          <w:jc w:val="center"/>
        </w:trPr>
        <w:tc>
          <w:tcPr>
            <w:tcW w:w="1276" w:type="dxa"/>
            <w:vAlign w:val="center"/>
          </w:tcPr>
          <w:p w:rsidR="008716D7" w:rsidRPr="009371E5" w:rsidRDefault="008716D7" w:rsidP="00854C85">
            <w:pPr>
              <w:pStyle w:val="TableHead"/>
              <w:rPr>
                <w:lang w:val="en-GB" w:bidi="ar-EG"/>
              </w:rPr>
            </w:pPr>
            <w:r w:rsidRPr="009371E5">
              <w:rPr>
                <w:rtl/>
                <w:lang w:bidi="ar-EG"/>
              </w:rPr>
              <w:t>العنصر الفرعي</w:t>
            </w:r>
          </w:p>
        </w:tc>
        <w:tc>
          <w:tcPr>
            <w:tcW w:w="1304" w:type="dxa"/>
            <w:vAlign w:val="center"/>
          </w:tcPr>
          <w:p w:rsidR="008716D7" w:rsidRPr="009371E5" w:rsidRDefault="008716D7" w:rsidP="00AD3AA7">
            <w:pPr>
              <w:pStyle w:val="TableHead"/>
              <w:rPr>
                <w:lang w:val="en-GB" w:bidi="ar-EG"/>
              </w:rPr>
            </w:pPr>
            <w:r w:rsidRPr="009371E5">
              <w:rPr>
                <w:rtl/>
                <w:lang w:val="en-GB" w:bidi="ar-EG"/>
              </w:rPr>
              <w:t>النعت</w:t>
            </w:r>
          </w:p>
        </w:tc>
        <w:tc>
          <w:tcPr>
            <w:tcW w:w="2551" w:type="dxa"/>
            <w:vAlign w:val="center"/>
          </w:tcPr>
          <w:p w:rsidR="008716D7" w:rsidRPr="009371E5" w:rsidRDefault="008716D7" w:rsidP="00A9117C">
            <w:pPr>
              <w:pStyle w:val="TableHead"/>
              <w:rPr>
                <w:lang w:val="en-GB" w:bidi="ar-EG"/>
              </w:rPr>
            </w:pPr>
            <w:r w:rsidRPr="009371E5">
              <w:rPr>
                <w:rtl/>
                <w:lang w:bidi="ar-EG"/>
              </w:rPr>
              <w:t>الوصف</w:t>
            </w:r>
          </w:p>
        </w:tc>
        <w:tc>
          <w:tcPr>
            <w:tcW w:w="1304" w:type="dxa"/>
            <w:vAlign w:val="center"/>
          </w:tcPr>
          <w:p w:rsidR="008716D7" w:rsidRPr="009371E5" w:rsidRDefault="008716D7" w:rsidP="00EA5D9A">
            <w:pPr>
              <w:pStyle w:val="TableHead"/>
              <w:rPr>
                <w:lang w:val="en-GB" w:bidi="ar-EG"/>
              </w:rPr>
            </w:pPr>
            <w:r w:rsidRPr="009371E5">
              <w:rPr>
                <w:rtl/>
                <w:lang w:bidi="ar-EG"/>
              </w:rPr>
              <w:t>الوحدات</w:t>
            </w:r>
          </w:p>
        </w:tc>
        <w:tc>
          <w:tcPr>
            <w:tcW w:w="1247" w:type="dxa"/>
            <w:vAlign w:val="center"/>
          </w:tcPr>
          <w:p w:rsidR="008716D7" w:rsidRPr="009371E5" w:rsidRDefault="008716D7" w:rsidP="008E303E">
            <w:pPr>
              <w:pStyle w:val="TableHead"/>
              <w:rPr>
                <w:lang w:val="en-GB" w:bidi="ar-EG"/>
              </w:rPr>
            </w:pPr>
            <w:r w:rsidRPr="009371E5">
              <w:rPr>
                <w:rtl/>
                <w:lang w:bidi="ar-EG"/>
              </w:rPr>
              <w:t>مثال</w:t>
            </w:r>
          </w:p>
        </w:tc>
        <w:tc>
          <w:tcPr>
            <w:tcW w:w="794" w:type="dxa"/>
            <w:vAlign w:val="center"/>
          </w:tcPr>
          <w:p w:rsidR="008716D7" w:rsidRPr="009371E5" w:rsidRDefault="008716D7" w:rsidP="008E303E">
            <w:pPr>
              <w:pStyle w:val="TableHead"/>
              <w:rPr>
                <w:lang w:val="en-GB" w:bidi="ar-EG"/>
              </w:rPr>
            </w:pPr>
            <w:r w:rsidRPr="009371E5">
              <w:rPr>
                <w:rtl/>
                <w:lang w:bidi="ar-EG"/>
              </w:rPr>
              <w:t>الكمية</w:t>
            </w:r>
          </w:p>
        </w:tc>
        <w:tc>
          <w:tcPr>
            <w:tcW w:w="1417" w:type="dxa"/>
            <w:vAlign w:val="center"/>
          </w:tcPr>
          <w:p w:rsidR="008716D7" w:rsidRPr="009371E5" w:rsidRDefault="008716D7" w:rsidP="008E303E">
            <w:pPr>
              <w:pStyle w:val="TableHead"/>
              <w:rPr>
                <w:lang w:val="en-GB" w:bidi="ar-EG"/>
              </w:rPr>
            </w:pPr>
            <w:r w:rsidRPr="009371E5">
              <w:rPr>
                <w:rtl/>
                <w:lang w:val="en-GB" w:bidi="ar-EG"/>
              </w:rPr>
              <w:t>القيمة المبدئية</w:t>
            </w:r>
          </w:p>
        </w:tc>
      </w:tr>
      <w:tr w:rsidR="008716D7" w:rsidRPr="009371E5" w:rsidTr="00887229">
        <w:trPr>
          <w:trHeight w:val="1"/>
          <w:jc w:val="center"/>
        </w:trPr>
        <w:tc>
          <w:tcPr>
            <w:tcW w:w="1276" w:type="dxa"/>
          </w:tcPr>
          <w:p w:rsidR="008716D7" w:rsidRPr="009371E5" w:rsidRDefault="008716D7" w:rsidP="00854C85">
            <w:pPr>
              <w:pStyle w:val="Tabletext"/>
              <w:jc w:val="center"/>
              <w:rPr>
                <w:lang w:val="en-GB"/>
              </w:rPr>
            </w:pPr>
            <w:r w:rsidRPr="009371E5">
              <w:rPr>
                <w:rtl/>
                <w:lang w:val="en-GB"/>
              </w:rPr>
              <w:t>ديكارتي</w:t>
            </w:r>
          </w:p>
        </w:tc>
        <w:tc>
          <w:tcPr>
            <w:tcW w:w="1304" w:type="dxa"/>
          </w:tcPr>
          <w:p w:rsidR="008716D7" w:rsidRPr="009371E5" w:rsidRDefault="008716D7" w:rsidP="00AD3AA7">
            <w:pPr>
              <w:pStyle w:val="Tabletexte"/>
              <w:jc w:val="center"/>
              <w:rPr>
                <w:lang w:val="en-GB"/>
              </w:rPr>
            </w:pPr>
          </w:p>
        </w:tc>
        <w:tc>
          <w:tcPr>
            <w:tcW w:w="2551" w:type="dxa"/>
          </w:tcPr>
          <w:p w:rsidR="008716D7" w:rsidRPr="009371E5" w:rsidRDefault="008716D7" w:rsidP="008E303E">
            <w:pPr>
              <w:pStyle w:val="Tabletext"/>
              <w:jc w:val="left"/>
            </w:pPr>
            <w:bookmarkStart w:id="264" w:name="lt_pId741"/>
            <w:r w:rsidRPr="009371E5">
              <w:rPr>
                <w:rtl/>
              </w:rPr>
              <w:t xml:space="preserve">يحدد نظام الإحداثيات، فإذا أُسندت قيمة </w:t>
            </w:r>
            <w:r w:rsidR="00DA68B5" w:rsidRPr="009371E5">
              <w:t>1</w:t>
            </w:r>
            <w:r w:rsidRPr="009371E5">
              <w:rPr>
                <w:rtl/>
              </w:rPr>
              <w:t xml:space="preserve"> إلى العَلَم، استُخدم نظام الإحداثيات</w:t>
            </w:r>
            <w:r w:rsidRPr="009371E5">
              <w:rPr>
                <w:rtl/>
                <w:lang w:val="en-GB"/>
              </w:rPr>
              <w:t xml:space="preserve"> الديكارتي، وإلا </w:t>
            </w:r>
            <w:r w:rsidRPr="009371E5">
              <w:rPr>
                <w:rtl/>
              </w:rPr>
              <w:t>يستُخدم نظام الإحداثيات الكروي.</w:t>
            </w:r>
            <w:bookmarkEnd w:id="264"/>
          </w:p>
        </w:tc>
        <w:tc>
          <w:tcPr>
            <w:tcW w:w="1304" w:type="dxa"/>
          </w:tcPr>
          <w:p w:rsidR="008716D7" w:rsidRPr="009371E5" w:rsidRDefault="008716D7" w:rsidP="00B723EE">
            <w:pPr>
              <w:pStyle w:val="Tabletext"/>
              <w:rPr>
                <w:lang w:val="en-GB"/>
              </w:rPr>
            </w:pPr>
            <w:bookmarkStart w:id="265" w:name="lt_pId742"/>
            <w:r w:rsidRPr="009371E5">
              <w:rPr>
                <w:rtl/>
              </w:rPr>
              <w:t xml:space="preserve">عَلَم </w:t>
            </w:r>
            <w:r w:rsidR="00DA68B5" w:rsidRPr="009371E5">
              <w:t>1</w:t>
            </w:r>
            <w:r w:rsidR="00EA5D9A">
              <w:rPr>
                <w:lang w:val="en-GB"/>
              </w:rPr>
              <w:t>/</w:t>
            </w:r>
            <w:r w:rsidR="00DA68B5" w:rsidRPr="009371E5">
              <w:t>0</w:t>
            </w:r>
            <w:bookmarkEnd w:id="265"/>
          </w:p>
        </w:tc>
        <w:tc>
          <w:tcPr>
            <w:tcW w:w="1247" w:type="dxa"/>
          </w:tcPr>
          <w:p w:rsidR="008716D7" w:rsidRPr="009371E5" w:rsidRDefault="00DA68B5" w:rsidP="008E303E">
            <w:pPr>
              <w:pStyle w:val="Tabletext"/>
              <w:jc w:val="center"/>
              <w:rPr>
                <w:lang w:val="en-GB"/>
              </w:rPr>
            </w:pPr>
            <w:bookmarkStart w:id="266" w:name="lt_pId743"/>
            <w:r w:rsidRPr="009371E5">
              <w:t>1</w:t>
            </w:r>
            <w:bookmarkEnd w:id="266"/>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DA68B5" w:rsidP="008E303E">
            <w:pPr>
              <w:pStyle w:val="Tabletext"/>
              <w:jc w:val="center"/>
              <w:rPr>
                <w:lang w:val="en-GB"/>
              </w:rPr>
            </w:pPr>
            <w:bookmarkStart w:id="267" w:name="lt_pId745"/>
            <w:r w:rsidRPr="009371E5">
              <w:t>0</w:t>
            </w:r>
            <w:bookmarkEnd w:id="267"/>
          </w:p>
        </w:tc>
      </w:tr>
      <w:tr w:rsidR="008716D7" w:rsidRPr="009371E5" w:rsidTr="00887229">
        <w:trPr>
          <w:trHeight w:val="1"/>
          <w:jc w:val="center"/>
        </w:trPr>
        <w:tc>
          <w:tcPr>
            <w:tcW w:w="1276" w:type="dxa"/>
          </w:tcPr>
          <w:p w:rsidR="008716D7" w:rsidRPr="009371E5" w:rsidRDefault="008716D7" w:rsidP="00854C85">
            <w:pPr>
              <w:pStyle w:val="Tabletext"/>
              <w:jc w:val="center"/>
              <w:rPr>
                <w:lang w:val="en-GB"/>
              </w:rPr>
            </w:pPr>
            <w:r w:rsidRPr="009371E5">
              <w:rPr>
                <w:rtl/>
                <w:lang w:val="en-GB"/>
              </w:rPr>
              <w:t>كسب</w:t>
            </w:r>
          </w:p>
        </w:tc>
        <w:tc>
          <w:tcPr>
            <w:tcW w:w="1304" w:type="dxa"/>
          </w:tcPr>
          <w:p w:rsidR="008716D7" w:rsidRPr="009371E5" w:rsidRDefault="008716D7" w:rsidP="00AD3AA7">
            <w:pPr>
              <w:pStyle w:val="Tabletexte"/>
              <w:jc w:val="center"/>
              <w:rPr>
                <w:lang w:val="en-GB"/>
              </w:rPr>
            </w:pPr>
          </w:p>
        </w:tc>
        <w:tc>
          <w:tcPr>
            <w:tcW w:w="2551" w:type="dxa"/>
          </w:tcPr>
          <w:p w:rsidR="008716D7" w:rsidRPr="009371E5" w:rsidRDefault="008716D7" w:rsidP="008E303E">
            <w:pPr>
              <w:pStyle w:val="Tabletext"/>
              <w:jc w:val="left"/>
            </w:pPr>
            <w:bookmarkStart w:id="268" w:name="lt_pId747"/>
            <w:r w:rsidRPr="009371E5">
              <w:rPr>
                <w:rtl/>
              </w:rPr>
              <w:t>يطبق كسباً على الإشارة السمعية في</w:t>
            </w:r>
            <w:r w:rsidR="00AD3AA7">
              <w:rPr>
                <w:rFonts w:hint="cs"/>
                <w:rtl/>
              </w:rPr>
              <w:t> </w:t>
            </w:r>
            <w:r w:rsidRPr="009371E5">
              <w:rPr>
                <w:rtl/>
              </w:rPr>
              <w:t>كائن</w:t>
            </w:r>
            <w:bookmarkEnd w:id="268"/>
          </w:p>
        </w:tc>
        <w:tc>
          <w:tcPr>
            <w:tcW w:w="1304" w:type="dxa"/>
          </w:tcPr>
          <w:p w:rsidR="008716D7" w:rsidRPr="009371E5" w:rsidRDefault="008716D7" w:rsidP="008E303E">
            <w:pPr>
              <w:pStyle w:val="Tabletext"/>
              <w:jc w:val="left"/>
              <w:rPr>
                <w:lang w:val="en-GB"/>
              </w:rPr>
            </w:pPr>
            <w:r w:rsidRPr="009371E5">
              <w:rPr>
                <w:rtl/>
                <w:lang w:val="en-GB"/>
              </w:rPr>
              <w:t>قيمة كسب خطي</w:t>
            </w:r>
          </w:p>
        </w:tc>
        <w:tc>
          <w:tcPr>
            <w:tcW w:w="1247" w:type="dxa"/>
          </w:tcPr>
          <w:p w:rsidR="008716D7" w:rsidRPr="009371E5" w:rsidRDefault="00DA68B5" w:rsidP="008E303E">
            <w:pPr>
              <w:pStyle w:val="Tabletext"/>
              <w:jc w:val="center"/>
              <w:rPr>
                <w:lang w:val="en-GB"/>
              </w:rPr>
            </w:pPr>
            <w:bookmarkStart w:id="269" w:name="lt_pId749"/>
            <w:r w:rsidRPr="009371E5">
              <w:t>0</w:t>
            </w:r>
            <w:bookmarkEnd w:id="269"/>
            <w:r w:rsidR="00AD3AA7" w:rsidRPr="00AD3AA7">
              <w:t>,</w:t>
            </w:r>
            <w:r w:rsidRPr="009371E5">
              <w:t>5</w:t>
            </w:r>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DA68B5" w:rsidP="008E303E">
            <w:pPr>
              <w:pStyle w:val="Tabletext"/>
              <w:jc w:val="center"/>
              <w:rPr>
                <w:lang w:val="en-GB"/>
              </w:rPr>
            </w:pPr>
            <w:bookmarkStart w:id="270" w:name="lt_pId751"/>
            <w:r w:rsidRPr="009371E5">
              <w:t>1</w:t>
            </w:r>
            <w:bookmarkEnd w:id="270"/>
            <w:r w:rsidR="00BF1F1B">
              <w:rPr>
                <w:lang w:val="en-GB"/>
              </w:rPr>
              <w:t>,</w:t>
            </w:r>
            <w:r w:rsidRPr="009371E5">
              <w:t>0</w:t>
            </w:r>
          </w:p>
        </w:tc>
      </w:tr>
      <w:tr w:rsidR="008716D7" w:rsidRPr="009371E5" w:rsidTr="00887229">
        <w:trPr>
          <w:trHeight w:val="1"/>
          <w:jc w:val="center"/>
        </w:trPr>
        <w:tc>
          <w:tcPr>
            <w:tcW w:w="1276" w:type="dxa"/>
          </w:tcPr>
          <w:p w:rsidR="008716D7" w:rsidRPr="009371E5" w:rsidRDefault="008716D7" w:rsidP="00854C85">
            <w:pPr>
              <w:pStyle w:val="Tabletext"/>
              <w:jc w:val="center"/>
              <w:rPr>
                <w:lang w:val="en-GB"/>
              </w:rPr>
            </w:pPr>
            <w:r w:rsidRPr="009371E5">
              <w:rPr>
                <w:rtl/>
                <w:lang w:val="en-GB"/>
              </w:rPr>
              <w:t>منتثر</w:t>
            </w:r>
          </w:p>
        </w:tc>
        <w:tc>
          <w:tcPr>
            <w:tcW w:w="1304" w:type="dxa"/>
          </w:tcPr>
          <w:p w:rsidR="008716D7" w:rsidRPr="009371E5" w:rsidRDefault="008716D7" w:rsidP="00AD3AA7">
            <w:pPr>
              <w:pStyle w:val="Tabletexte"/>
              <w:jc w:val="center"/>
              <w:rPr>
                <w:lang w:val="en-GB"/>
              </w:rPr>
            </w:pPr>
          </w:p>
        </w:tc>
        <w:tc>
          <w:tcPr>
            <w:tcW w:w="2551" w:type="dxa"/>
          </w:tcPr>
          <w:p w:rsidR="008716D7" w:rsidRPr="009371E5" w:rsidRDefault="008716D7" w:rsidP="008E303E">
            <w:pPr>
              <w:pStyle w:val="Tabletext"/>
              <w:jc w:val="left"/>
            </w:pPr>
            <w:bookmarkStart w:id="271" w:name="lt_pId753"/>
            <w:r w:rsidRPr="009371E5">
              <w:rPr>
                <w:rtl/>
              </w:rPr>
              <w:t xml:space="preserve">يصف انتثارية </w:t>
            </w:r>
            <w:r w:rsidRPr="009371E5">
              <w:t>audioObject</w:t>
            </w:r>
            <w:r w:rsidR="00AD3AA7">
              <w:rPr>
                <w:rtl/>
              </w:rPr>
              <w:br/>
            </w:r>
            <w:r w:rsidRPr="009371E5">
              <w:rPr>
                <w:rtl/>
              </w:rPr>
              <w:t>(ما إذا كان صوتاً منتثراً أو مباشراً)</w:t>
            </w:r>
            <w:bookmarkEnd w:id="271"/>
          </w:p>
        </w:tc>
        <w:tc>
          <w:tcPr>
            <w:tcW w:w="1304" w:type="dxa"/>
          </w:tcPr>
          <w:p w:rsidR="008716D7" w:rsidRPr="009371E5" w:rsidRDefault="00DA68B5" w:rsidP="008E303E">
            <w:pPr>
              <w:pStyle w:val="Tabletext"/>
              <w:jc w:val="left"/>
              <w:rPr>
                <w:lang w:val="en-GB"/>
              </w:rPr>
            </w:pPr>
            <w:bookmarkStart w:id="272" w:name="lt_pId754"/>
            <w:r w:rsidRPr="009371E5">
              <w:t>0</w:t>
            </w:r>
            <w:r w:rsidR="00AD3AA7" w:rsidRPr="00AD3AA7">
              <w:t>,</w:t>
            </w:r>
            <w:r w:rsidRPr="009371E5">
              <w:t>0</w:t>
            </w:r>
            <w:r w:rsidR="00603DC2">
              <w:rPr>
                <w:rtl/>
                <w:lang w:val="en-GB"/>
              </w:rPr>
              <w:t xml:space="preserve"> </w:t>
            </w:r>
            <w:r w:rsidR="008716D7" w:rsidRPr="009371E5">
              <w:rPr>
                <w:rtl/>
                <w:lang w:val="en-GB"/>
              </w:rPr>
              <w:t>إلى</w:t>
            </w:r>
            <w:r w:rsidR="00603DC2">
              <w:rPr>
                <w:rtl/>
                <w:lang w:val="en-GB"/>
              </w:rPr>
              <w:t xml:space="preserve"> </w:t>
            </w:r>
            <w:r w:rsidRPr="009371E5">
              <w:t>1</w:t>
            </w:r>
            <w:r w:rsidR="00AD3AA7" w:rsidRPr="00AD3AA7">
              <w:t>,</w:t>
            </w:r>
            <w:bookmarkEnd w:id="272"/>
            <w:r w:rsidRPr="009371E5">
              <w:t>0</w:t>
            </w:r>
          </w:p>
        </w:tc>
        <w:tc>
          <w:tcPr>
            <w:tcW w:w="1247" w:type="dxa"/>
          </w:tcPr>
          <w:p w:rsidR="008716D7" w:rsidRPr="009371E5" w:rsidRDefault="00DA68B5" w:rsidP="008E303E">
            <w:pPr>
              <w:pStyle w:val="Tabletext"/>
              <w:jc w:val="center"/>
              <w:rPr>
                <w:lang w:val="en-GB"/>
              </w:rPr>
            </w:pPr>
            <w:bookmarkStart w:id="273" w:name="lt_pId755"/>
            <w:r w:rsidRPr="009371E5">
              <w:t>0</w:t>
            </w:r>
            <w:bookmarkEnd w:id="273"/>
            <w:r w:rsidR="00AD3AA7" w:rsidRPr="00AD3AA7">
              <w:t>,</w:t>
            </w:r>
            <w:r w:rsidRPr="009371E5">
              <w:t>5</w:t>
            </w:r>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DA68B5" w:rsidP="008E303E">
            <w:pPr>
              <w:pStyle w:val="Tabletext"/>
              <w:jc w:val="center"/>
              <w:rPr>
                <w:lang w:val="en-GB"/>
              </w:rPr>
            </w:pPr>
            <w:bookmarkStart w:id="274" w:name="lt_pId757"/>
            <w:r w:rsidRPr="009371E5">
              <w:t>0</w:t>
            </w:r>
            <w:bookmarkEnd w:id="274"/>
          </w:p>
        </w:tc>
      </w:tr>
      <w:tr w:rsidR="008716D7" w:rsidRPr="009371E5" w:rsidTr="00887229">
        <w:trPr>
          <w:trHeight w:val="1"/>
          <w:jc w:val="center"/>
        </w:trPr>
        <w:tc>
          <w:tcPr>
            <w:tcW w:w="1276" w:type="dxa"/>
          </w:tcPr>
          <w:p w:rsidR="008716D7" w:rsidRPr="009371E5" w:rsidRDefault="008716D7" w:rsidP="00854C85">
            <w:pPr>
              <w:pStyle w:val="Tabletext"/>
              <w:bidi w:val="0"/>
              <w:jc w:val="center"/>
              <w:rPr>
                <w:lang w:val="en-GB"/>
              </w:rPr>
            </w:pPr>
            <w:bookmarkStart w:id="275" w:name="lt_pId758"/>
            <w:r w:rsidRPr="009371E5">
              <w:rPr>
                <w:lang w:val="en-GB"/>
              </w:rPr>
              <w:t>channelLock</w:t>
            </w:r>
            <w:bookmarkEnd w:id="275"/>
          </w:p>
        </w:tc>
        <w:tc>
          <w:tcPr>
            <w:tcW w:w="1304" w:type="dxa"/>
          </w:tcPr>
          <w:p w:rsidR="008716D7" w:rsidRPr="009371E5" w:rsidRDefault="008716D7" w:rsidP="00B723EE">
            <w:pPr>
              <w:pStyle w:val="Tabletext"/>
              <w:rPr>
                <w:lang w:val="en-GB"/>
              </w:rPr>
            </w:pPr>
            <w:bookmarkStart w:id="276" w:name="lt_pId759"/>
            <w:r w:rsidRPr="009371E5">
              <w:rPr>
                <w:lang w:val="en-GB"/>
              </w:rPr>
              <w:t>maxDistance</w:t>
            </w:r>
            <w:bookmarkEnd w:id="276"/>
          </w:p>
        </w:tc>
        <w:tc>
          <w:tcPr>
            <w:tcW w:w="2551" w:type="dxa"/>
          </w:tcPr>
          <w:p w:rsidR="008716D7" w:rsidRPr="009371E5" w:rsidRDefault="008716D7" w:rsidP="008E303E">
            <w:pPr>
              <w:pStyle w:val="Tabletext"/>
              <w:jc w:val="left"/>
            </w:pPr>
            <w:bookmarkStart w:id="277" w:name="lt_pId760"/>
            <w:r w:rsidRPr="009371E5">
              <w:rPr>
                <w:rtl/>
              </w:rPr>
              <w:t xml:space="preserve">إذا أُسندت قيمة </w:t>
            </w:r>
            <w:r w:rsidR="00DA68B5" w:rsidRPr="009371E5">
              <w:t>1</w:t>
            </w:r>
            <w:r w:rsidRPr="009371E5">
              <w:rPr>
                <w:rtl/>
              </w:rPr>
              <w:t xml:space="preserve">، يمكن لمجسِّد صوتي الإمساك بالكائن الأقرب إلى قناة أو مجهار، بدلاً من التجسيد الصوتي العادي. ويحدد نعت </w:t>
            </w:r>
            <w:r w:rsidRPr="009371E5">
              <w:t>maxDistance</w:t>
            </w:r>
            <w:r w:rsidRPr="009371E5">
              <w:rPr>
                <w:rtl/>
              </w:rPr>
              <w:t xml:space="preserve"> الاختياري نصف قطر الكرة حول موضع الكائن. وفي</w:t>
            </w:r>
            <w:r w:rsidR="00AD3AA7">
              <w:rPr>
                <w:rFonts w:hint="cs"/>
                <w:rtl/>
              </w:rPr>
              <w:t> </w:t>
            </w:r>
            <w:r w:rsidRPr="009371E5">
              <w:rPr>
                <w:rtl/>
              </w:rPr>
              <w:t>حال وجود مجهار واحد أو أكثر في الكرة المحددة أو على سطحها، يمسك الكائن بأقرب مجهار. وإن لم</w:t>
            </w:r>
            <w:r w:rsidR="00AD3AA7">
              <w:rPr>
                <w:rFonts w:hint="cs"/>
                <w:rtl/>
              </w:rPr>
              <w:t> </w:t>
            </w:r>
            <w:r w:rsidRPr="009371E5">
              <w:rPr>
                <w:rtl/>
              </w:rPr>
              <w:t>يعرَّف نعت، تُفترض قيمة اللانهاية مبدئياً، بمعنى أن الكائن يمسك بأقرب مجهار إليه (</w:t>
            </w:r>
            <w:r w:rsidRPr="009371E5">
              <w:t>channelLock</w:t>
            </w:r>
            <w:r w:rsidRPr="009371E5">
              <w:rPr>
                <w:rtl/>
              </w:rPr>
              <w:t xml:space="preserve"> غير</w:t>
            </w:r>
            <w:r w:rsidR="00AD3AA7">
              <w:rPr>
                <w:rFonts w:hint="cs"/>
                <w:rtl/>
              </w:rPr>
              <w:t> </w:t>
            </w:r>
            <w:r w:rsidRPr="009371E5">
              <w:rPr>
                <w:rtl/>
              </w:rPr>
              <w:t>مشروط).</w:t>
            </w:r>
            <w:bookmarkEnd w:id="277"/>
          </w:p>
        </w:tc>
        <w:tc>
          <w:tcPr>
            <w:tcW w:w="1304" w:type="dxa"/>
          </w:tcPr>
          <w:p w:rsidR="008716D7" w:rsidRPr="009371E5" w:rsidRDefault="008716D7" w:rsidP="008E303E">
            <w:pPr>
              <w:pStyle w:val="Tabletext"/>
              <w:jc w:val="left"/>
            </w:pPr>
            <w:bookmarkStart w:id="278" w:name="lt_pId764"/>
            <w:r w:rsidRPr="009371E5">
              <w:rPr>
                <w:rtl/>
              </w:rPr>
              <w:t xml:space="preserve">عَلَم </w:t>
            </w:r>
            <w:r w:rsidR="00DA68B5" w:rsidRPr="009371E5">
              <w:t>1</w:t>
            </w:r>
            <w:r w:rsidR="005847BE">
              <w:rPr>
                <w:lang w:val="en-GB"/>
              </w:rPr>
              <w:t>/</w:t>
            </w:r>
            <w:r w:rsidR="00DA68B5" w:rsidRPr="009371E5">
              <w:t>0</w:t>
            </w:r>
            <w:r w:rsidRPr="009371E5">
              <w:rPr>
                <w:rtl/>
                <w:lang w:val="en-GB"/>
              </w:rPr>
              <w:t xml:space="preserve"> للعنصر</w:t>
            </w:r>
            <w:r w:rsidRPr="009371E5">
              <w:rPr>
                <w:rtl/>
              </w:rPr>
              <w:t xml:space="preserve"> </w:t>
            </w:r>
            <w:r w:rsidRPr="009371E5">
              <w:t>channelLock</w:t>
            </w:r>
            <w:r w:rsidR="00AD3AA7">
              <w:rPr>
                <w:rFonts w:hint="cs"/>
                <w:rtl/>
              </w:rPr>
              <w:t>،</w:t>
            </w:r>
            <w:r w:rsidRPr="009371E5">
              <w:br/>
            </w:r>
            <w:r w:rsidRPr="009371E5">
              <w:rPr>
                <w:rtl/>
              </w:rPr>
              <w:t xml:space="preserve">وقيمة عائمة للنعت </w:t>
            </w:r>
            <w:r w:rsidRPr="009371E5">
              <w:t>maxDistance</w:t>
            </w:r>
            <w:r w:rsidR="00603DC2">
              <w:rPr>
                <w:rtl/>
              </w:rPr>
              <w:t xml:space="preserve"> </w:t>
            </w:r>
            <w:r w:rsidRPr="009371E5">
              <w:rPr>
                <w:rtl/>
              </w:rPr>
              <w:t xml:space="preserve">في مدى يتراوح بين </w:t>
            </w:r>
            <w:r w:rsidR="00DA68B5" w:rsidRPr="009371E5">
              <w:t>0</w:t>
            </w:r>
            <w:r w:rsidR="00AD3AA7" w:rsidRPr="00AD3AA7">
              <w:t>,</w:t>
            </w:r>
            <w:r w:rsidR="00DA68B5" w:rsidRPr="009371E5">
              <w:t>0</w:t>
            </w:r>
            <w:r w:rsidRPr="009371E5">
              <w:rPr>
                <w:rtl/>
              </w:rPr>
              <w:t xml:space="preserve"> و</w:t>
            </w:r>
            <w:r w:rsidR="00DA68B5" w:rsidRPr="009371E5">
              <w:t>2</w:t>
            </w:r>
            <w:r w:rsidR="00AD3AA7" w:rsidRPr="00AD3AA7">
              <w:t>,</w:t>
            </w:r>
            <w:bookmarkEnd w:id="278"/>
            <w:r w:rsidR="00DA68B5" w:rsidRPr="009371E5">
              <w:t>0</w:t>
            </w:r>
          </w:p>
        </w:tc>
        <w:tc>
          <w:tcPr>
            <w:tcW w:w="1247" w:type="dxa"/>
          </w:tcPr>
          <w:p w:rsidR="008716D7" w:rsidRPr="009371E5" w:rsidRDefault="00DA68B5" w:rsidP="008E303E">
            <w:pPr>
              <w:pStyle w:val="Tabletext"/>
              <w:jc w:val="center"/>
              <w:rPr>
                <w:lang w:val="en-GB"/>
              </w:rPr>
            </w:pPr>
            <w:bookmarkStart w:id="279" w:name="lt_pId765"/>
            <w:r w:rsidRPr="009371E5">
              <w:t>1</w:t>
            </w:r>
            <w:r w:rsidR="00EA5D9A">
              <w:rPr>
                <w:rFonts w:hint="cs"/>
                <w:rtl/>
                <w:lang w:val="en-GB"/>
              </w:rPr>
              <w:t>،</w:t>
            </w:r>
            <w:r w:rsidR="008716D7" w:rsidRPr="009371E5">
              <w:rPr>
                <w:rtl/>
                <w:lang w:val="en-GB"/>
              </w:rPr>
              <w:t xml:space="preserve"> </w:t>
            </w:r>
            <w:r w:rsidRPr="009371E5">
              <w:t>1</w:t>
            </w:r>
            <w:bookmarkEnd w:id="279"/>
            <w:r w:rsidR="00AD3AA7" w:rsidRPr="00AD3AA7">
              <w:t>,</w:t>
            </w:r>
            <w:r w:rsidRPr="009371E5">
              <w:t>0</w:t>
            </w:r>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Mar>
              <w:left w:w="28" w:type="dxa"/>
              <w:right w:w="28" w:type="dxa"/>
            </w:tcMar>
          </w:tcPr>
          <w:p w:rsidR="008716D7" w:rsidRPr="009371E5" w:rsidRDefault="00DA68B5" w:rsidP="008E303E">
            <w:pPr>
              <w:pStyle w:val="Tabletext"/>
              <w:jc w:val="center"/>
              <w:rPr>
                <w:lang w:val="en-GB"/>
              </w:rPr>
            </w:pPr>
            <w:bookmarkStart w:id="280" w:name="lt_pId767"/>
            <w:r w:rsidRPr="009371E5">
              <w:t>0</w:t>
            </w:r>
            <w:r w:rsidR="008716D7" w:rsidRPr="009371E5">
              <w:rPr>
                <w:rtl/>
                <w:lang w:val="en-GB"/>
              </w:rPr>
              <w:t xml:space="preserve"> </w:t>
            </w:r>
            <w:r w:rsidR="00AD3AA7">
              <w:rPr>
                <w:lang w:val="en-GB"/>
              </w:rPr>
              <w:t>(</w:t>
            </w:r>
            <w:r w:rsidR="008716D7" w:rsidRPr="009371E5">
              <w:rPr>
                <w:lang w:val="en-GB"/>
              </w:rPr>
              <w:t>channelLock)</w:t>
            </w:r>
            <w:r w:rsidR="00AD3AA7">
              <w:rPr>
                <w:rFonts w:hint="cs"/>
                <w:rtl/>
                <w:lang w:val="en-GB"/>
              </w:rPr>
              <w:t>،</w:t>
            </w:r>
            <w:r w:rsidR="00AD3AA7">
              <w:rPr>
                <w:rtl/>
                <w:lang w:val="en-GB"/>
              </w:rPr>
              <w:br/>
            </w:r>
            <w:r w:rsidR="008716D7" w:rsidRPr="009371E5">
              <w:rPr>
                <w:lang w:val="en-GB"/>
              </w:rPr>
              <w:t>infinity (maxDistance</w:t>
            </w:r>
            <w:bookmarkEnd w:id="280"/>
            <w:r w:rsidR="00AD3AA7">
              <w:rPr>
                <w:lang w:val="en-GB"/>
              </w:rPr>
              <w:t>)</w:t>
            </w:r>
          </w:p>
        </w:tc>
      </w:tr>
      <w:tr w:rsidR="008716D7" w:rsidRPr="009371E5" w:rsidTr="00887229">
        <w:trPr>
          <w:trHeight w:val="1"/>
          <w:jc w:val="center"/>
        </w:trPr>
        <w:tc>
          <w:tcPr>
            <w:tcW w:w="1276" w:type="dxa"/>
          </w:tcPr>
          <w:p w:rsidR="008716D7" w:rsidRPr="009371E5" w:rsidRDefault="008716D7" w:rsidP="00854C85">
            <w:pPr>
              <w:pStyle w:val="Tabletext"/>
              <w:bidi w:val="0"/>
              <w:jc w:val="center"/>
              <w:rPr>
                <w:lang w:val="en-GB"/>
              </w:rPr>
            </w:pPr>
            <w:bookmarkStart w:id="281" w:name="lt_pId768"/>
            <w:r w:rsidRPr="009371E5">
              <w:rPr>
                <w:lang w:val="en-GB"/>
              </w:rPr>
              <w:t>objectDiverg</w:t>
            </w:r>
            <w:r w:rsidR="00A9117C">
              <w:rPr>
                <w:lang w:val="en-GB"/>
              </w:rPr>
              <w:t>-</w:t>
            </w:r>
            <w:r w:rsidR="00A9117C">
              <w:rPr>
                <w:lang w:val="en-GB"/>
              </w:rPr>
              <w:br/>
            </w:r>
            <w:r w:rsidRPr="009371E5">
              <w:rPr>
                <w:lang w:val="en-GB"/>
              </w:rPr>
              <w:t>ence</w:t>
            </w:r>
            <w:bookmarkEnd w:id="281"/>
          </w:p>
        </w:tc>
        <w:tc>
          <w:tcPr>
            <w:tcW w:w="1304" w:type="dxa"/>
            <w:tcMar>
              <w:left w:w="57" w:type="dxa"/>
              <w:right w:w="57" w:type="dxa"/>
            </w:tcMar>
          </w:tcPr>
          <w:p w:rsidR="008716D7" w:rsidRPr="009371E5" w:rsidRDefault="008716D7" w:rsidP="00B723EE">
            <w:pPr>
              <w:pStyle w:val="Tabletext"/>
              <w:rPr>
                <w:lang w:val="en-GB"/>
              </w:rPr>
            </w:pPr>
            <w:bookmarkStart w:id="282" w:name="lt_pId769"/>
            <w:r w:rsidRPr="009371E5">
              <w:rPr>
                <w:lang w:val="en-GB"/>
              </w:rPr>
              <w:t>azimuthRange</w:t>
            </w:r>
            <w:bookmarkEnd w:id="282"/>
          </w:p>
        </w:tc>
        <w:tc>
          <w:tcPr>
            <w:tcW w:w="2551" w:type="dxa"/>
          </w:tcPr>
          <w:p w:rsidR="008716D7" w:rsidRPr="009371E5" w:rsidRDefault="008716D7" w:rsidP="008E303E">
            <w:pPr>
              <w:pStyle w:val="Tabletext"/>
              <w:jc w:val="left"/>
            </w:pPr>
            <w:bookmarkStart w:id="283" w:name="lt_pId770"/>
            <w:r w:rsidRPr="009371E5">
              <w:rPr>
                <w:rtl/>
              </w:rPr>
              <w:t xml:space="preserve">يضبط التوازن بين الموضع المحدد للكائن والموضعين الآخرين المحددين بقيمة </w:t>
            </w:r>
            <w:r w:rsidRPr="009371E5">
              <w:t>azimuthRange</w:t>
            </w:r>
            <w:r w:rsidRPr="009371E5">
              <w:rPr>
                <w:rtl/>
              </w:rPr>
              <w:t xml:space="preserve"> (المتناظر على كلا جانبي الكائن في موضعه +</w:t>
            </w:r>
            <w:r w:rsidR="00A9117C">
              <w:t>/</w:t>
            </w:r>
            <w:r w:rsidRPr="009371E5">
              <w:rPr>
                <w:rtl/>
              </w:rPr>
              <w:t xml:space="preserve">– </w:t>
            </w:r>
            <w:r w:rsidRPr="009371E5">
              <w:t>azimuthRange</w:t>
            </w:r>
            <w:r w:rsidRPr="009371E5">
              <w:rPr>
                <w:rtl/>
              </w:rPr>
              <w:t xml:space="preserve">). وتفيد قيمة </w:t>
            </w:r>
            <w:r w:rsidR="00DA68B5" w:rsidRPr="009371E5">
              <w:t>0</w:t>
            </w:r>
            <w:r w:rsidRPr="009371E5">
              <w:rPr>
                <w:rtl/>
              </w:rPr>
              <w:t xml:space="preserve"> للعنصر </w:t>
            </w:r>
            <w:r w:rsidRPr="009371E5">
              <w:rPr>
                <w:lang w:val="en-GB"/>
              </w:rPr>
              <w:t>objectDivergence</w:t>
            </w:r>
            <w:r w:rsidRPr="009371E5">
              <w:rPr>
                <w:rtl/>
                <w:lang w:val="en-GB"/>
              </w:rPr>
              <w:t xml:space="preserve"> بانعدام الانحراف.</w:t>
            </w:r>
            <w:bookmarkEnd w:id="283"/>
          </w:p>
        </w:tc>
        <w:tc>
          <w:tcPr>
            <w:tcW w:w="1304" w:type="dxa"/>
            <w:tcMar>
              <w:left w:w="57" w:type="dxa"/>
              <w:right w:w="57" w:type="dxa"/>
            </w:tcMar>
          </w:tcPr>
          <w:p w:rsidR="008716D7" w:rsidRPr="009371E5" w:rsidRDefault="008716D7" w:rsidP="008E303E">
            <w:pPr>
              <w:pStyle w:val="Tabletext"/>
              <w:jc w:val="left"/>
            </w:pPr>
            <w:bookmarkStart w:id="284" w:name="lt_pId772"/>
            <w:r w:rsidRPr="009371E5">
              <w:rPr>
                <w:rtl/>
              </w:rPr>
              <w:t xml:space="preserve">بين </w:t>
            </w:r>
            <w:r w:rsidR="00DA68B5" w:rsidRPr="009371E5">
              <w:t>0</w:t>
            </w:r>
            <w:r w:rsidRPr="009371E5">
              <w:rPr>
                <w:rtl/>
              </w:rPr>
              <w:t xml:space="preserve"> و</w:t>
            </w:r>
            <w:r w:rsidR="00DA68B5" w:rsidRPr="009371E5">
              <w:t>1</w:t>
            </w:r>
            <w:r w:rsidR="00BF1F1B">
              <w:t>,</w:t>
            </w:r>
            <w:r w:rsidR="00DA68B5" w:rsidRPr="009371E5">
              <w:t>0</w:t>
            </w:r>
            <w:r w:rsidRPr="009371E5">
              <w:rPr>
                <w:rtl/>
              </w:rPr>
              <w:t xml:space="preserve"> للعنصر </w:t>
            </w:r>
            <w:r w:rsidRPr="009371E5">
              <w:t>object</w:t>
            </w:r>
            <w:r w:rsidR="00B731AE">
              <w:rPr>
                <w:rtl/>
              </w:rPr>
              <w:br/>
            </w:r>
            <w:r w:rsidRPr="009371E5">
              <w:t>Divergence</w:t>
            </w:r>
            <w:r w:rsidR="00A9117C">
              <w:rPr>
                <w:rFonts w:hint="cs"/>
                <w:rtl/>
              </w:rPr>
              <w:t>،</w:t>
            </w:r>
            <w:r w:rsidRPr="009371E5">
              <w:br/>
            </w:r>
            <w:r w:rsidRPr="009371E5">
              <w:rPr>
                <w:rtl/>
              </w:rPr>
              <w:t xml:space="preserve">(الزاوية) بين </w:t>
            </w:r>
            <w:r w:rsidR="00BF1F1B">
              <w:t>0,0</w:t>
            </w:r>
            <w:r w:rsidRPr="009371E5">
              <w:rPr>
                <w:rtl/>
              </w:rPr>
              <w:t xml:space="preserve"> و</w:t>
            </w:r>
            <w:r w:rsidR="00DA68B5" w:rsidRPr="009371E5">
              <w:t>180</w:t>
            </w:r>
            <w:r w:rsidR="00A9117C">
              <w:t>,</w:t>
            </w:r>
            <w:r w:rsidR="00DA68B5" w:rsidRPr="009371E5">
              <w:t>0</w:t>
            </w:r>
            <w:r w:rsidRPr="009371E5">
              <w:rPr>
                <w:rtl/>
              </w:rPr>
              <w:t xml:space="preserve"> للنعت </w:t>
            </w:r>
            <w:r w:rsidRPr="009371E5">
              <w:t>azimuthRange</w:t>
            </w:r>
            <w:bookmarkEnd w:id="284"/>
          </w:p>
        </w:tc>
        <w:tc>
          <w:tcPr>
            <w:tcW w:w="1247" w:type="dxa"/>
          </w:tcPr>
          <w:p w:rsidR="008716D7" w:rsidRPr="009371E5" w:rsidRDefault="00DA68B5" w:rsidP="008E303E">
            <w:pPr>
              <w:pStyle w:val="Tabletext"/>
              <w:jc w:val="center"/>
              <w:rPr>
                <w:lang w:val="en-GB"/>
              </w:rPr>
            </w:pPr>
            <w:bookmarkStart w:id="285" w:name="lt_pId773"/>
            <w:r w:rsidRPr="009371E5">
              <w:t>0</w:t>
            </w:r>
            <w:r w:rsidR="00AD3AA7" w:rsidRPr="00AD3AA7">
              <w:t>,</w:t>
            </w:r>
            <w:r w:rsidRPr="009371E5">
              <w:t>5</w:t>
            </w:r>
            <w:r w:rsidR="00EA5D9A">
              <w:rPr>
                <w:rFonts w:hint="cs"/>
                <w:rtl/>
                <w:lang w:val="en-GB"/>
              </w:rPr>
              <w:t>،</w:t>
            </w:r>
            <w:r w:rsidR="008716D7" w:rsidRPr="009371E5">
              <w:rPr>
                <w:rtl/>
                <w:lang w:val="en-GB"/>
              </w:rPr>
              <w:t xml:space="preserve"> </w:t>
            </w:r>
            <w:r w:rsidRPr="009371E5">
              <w:t>60</w:t>
            </w:r>
            <w:bookmarkEnd w:id="285"/>
            <w:r w:rsidR="00AD3AA7" w:rsidRPr="00AD3AA7">
              <w:t>,</w:t>
            </w:r>
            <w:r w:rsidRPr="009371E5">
              <w:t>0</w:t>
            </w:r>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DA68B5" w:rsidP="008E303E">
            <w:pPr>
              <w:pStyle w:val="Tabletext"/>
              <w:jc w:val="center"/>
              <w:rPr>
                <w:lang w:val="en-GB"/>
              </w:rPr>
            </w:pPr>
            <w:bookmarkStart w:id="286" w:name="lt_pId775"/>
            <w:r w:rsidRPr="009371E5">
              <w:t>0</w:t>
            </w:r>
            <w:r w:rsidR="00AD3AA7" w:rsidRPr="00AD3AA7">
              <w:t>,</w:t>
            </w:r>
            <w:r w:rsidRPr="009371E5">
              <w:t>0</w:t>
            </w:r>
            <w:r w:rsidR="00AD3AA7">
              <w:rPr>
                <w:rFonts w:hint="cs"/>
                <w:rtl/>
                <w:lang w:val="en-GB"/>
              </w:rPr>
              <w:t>،</w:t>
            </w:r>
            <w:r w:rsidR="008716D7" w:rsidRPr="009371E5">
              <w:rPr>
                <w:rtl/>
                <w:lang w:val="en-GB"/>
              </w:rPr>
              <w:t xml:space="preserve"> </w:t>
            </w:r>
            <w:r w:rsidRPr="009371E5">
              <w:t>0</w:t>
            </w:r>
            <w:r w:rsidR="00AD3AA7" w:rsidRPr="00AD3AA7">
              <w:t>,</w:t>
            </w:r>
            <w:bookmarkEnd w:id="286"/>
            <w:r w:rsidRPr="009371E5">
              <w:t>0</w:t>
            </w:r>
          </w:p>
        </w:tc>
      </w:tr>
      <w:tr w:rsidR="008716D7" w:rsidRPr="009371E5" w:rsidTr="00887229">
        <w:trPr>
          <w:trHeight w:val="1"/>
          <w:jc w:val="center"/>
        </w:trPr>
        <w:tc>
          <w:tcPr>
            <w:tcW w:w="1276" w:type="dxa"/>
          </w:tcPr>
          <w:p w:rsidR="008716D7" w:rsidRPr="009371E5" w:rsidRDefault="008716D7" w:rsidP="00854C85">
            <w:pPr>
              <w:pStyle w:val="Tabletext"/>
              <w:bidi w:val="0"/>
              <w:jc w:val="center"/>
              <w:rPr>
                <w:lang w:val="en-GB"/>
              </w:rPr>
            </w:pPr>
            <w:bookmarkStart w:id="287" w:name="lt_pId776"/>
            <w:r w:rsidRPr="009371E5">
              <w:rPr>
                <w:lang w:val="en-GB"/>
              </w:rPr>
              <w:t>jumpPosition</w:t>
            </w:r>
            <w:bookmarkEnd w:id="287"/>
          </w:p>
        </w:tc>
        <w:tc>
          <w:tcPr>
            <w:tcW w:w="1304" w:type="dxa"/>
          </w:tcPr>
          <w:p w:rsidR="008716D7" w:rsidRPr="009371E5" w:rsidRDefault="008716D7" w:rsidP="00B723EE">
            <w:pPr>
              <w:pStyle w:val="Tabletext"/>
              <w:rPr>
                <w:lang w:val="en-GB"/>
              </w:rPr>
            </w:pPr>
            <w:bookmarkStart w:id="288" w:name="lt_pId777"/>
            <w:r w:rsidRPr="009371E5">
              <w:rPr>
                <w:lang w:val="en-GB"/>
              </w:rPr>
              <w:t>interpolationLength</w:t>
            </w:r>
            <w:bookmarkEnd w:id="288"/>
          </w:p>
        </w:tc>
        <w:tc>
          <w:tcPr>
            <w:tcW w:w="2551" w:type="dxa"/>
          </w:tcPr>
          <w:p w:rsidR="008716D7" w:rsidRPr="00A9117C" w:rsidRDefault="008716D7" w:rsidP="008E303E">
            <w:pPr>
              <w:pStyle w:val="Tabletext"/>
              <w:jc w:val="left"/>
            </w:pPr>
            <w:bookmarkStart w:id="289" w:name="lt_pId778"/>
            <w:r w:rsidRPr="00A9117C">
              <w:rPr>
                <w:rtl/>
              </w:rPr>
              <w:t xml:space="preserve">إذا أُسندت قيمة </w:t>
            </w:r>
            <w:r w:rsidR="00DA68B5" w:rsidRPr="00A9117C">
              <w:t>1</w:t>
            </w:r>
            <w:r w:rsidRPr="00A9117C">
              <w:rPr>
                <w:rtl/>
              </w:rPr>
              <w:t xml:space="preserve">، سيُستكمل الموضع داخلياً خلال فترة يحددها النعت </w:t>
            </w:r>
            <w:r w:rsidRPr="00A9117C">
              <w:t>interpolationLength</w:t>
            </w:r>
            <w:r w:rsidRPr="00A9117C">
              <w:rPr>
                <w:rtl/>
              </w:rPr>
              <w:t xml:space="preserve">. وإذا أُسندت قيمة </w:t>
            </w:r>
            <w:r w:rsidR="00DA68B5" w:rsidRPr="00A9117C">
              <w:t>0</w:t>
            </w:r>
            <w:r w:rsidRPr="00A9117C">
              <w:rPr>
                <w:rtl/>
              </w:rPr>
              <w:t xml:space="preserve">، سيستغرق الاستكمال الداخلي كامل طول الفدرة. وستعني القيمة الصفرية المسندة للنعت </w:t>
            </w:r>
            <w:r w:rsidRPr="00A9117C">
              <w:t>interpolationLength</w:t>
            </w:r>
            <w:r w:rsidRPr="00A9117C">
              <w:rPr>
                <w:rtl/>
              </w:rPr>
              <w:t xml:space="preserve"> قفز الكائن دون استكمال داخلي.</w:t>
            </w:r>
            <w:bookmarkEnd w:id="289"/>
          </w:p>
        </w:tc>
        <w:tc>
          <w:tcPr>
            <w:tcW w:w="1304" w:type="dxa"/>
          </w:tcPr>
          <w:p w:rsidR="008716D7" w:rsidRPr="009371E5" w:rsidRDefault="008716D7" w:rsidP="008E303E">
            <w:pPr>
              <w:pStyle w:val="Tabletext"/>
              <w:jc w:val="left"/>
            </w:pPr>
            <w:bookmarkStart w:id="290" w:name="lt_pId781"/>
            <w:r w:rsidRPr="009371E5">
              <w:rPr>
                <w:rtl/>
              </w:rPr>
              <w:t xml:space="preserve">عَلَم </w:t>
            </w:r>
            <w:r w:rsidR="00DA68B5" w:rsidRPr="009371E5">
              <w:t>1</w:t>
            </w:r>
            <w:r w:rsidR="00A9117C">
              <w:rPr>
                <w:lang w:val="en-GB"/>
              </w:rPr>
              <w:t>/</w:t>
            </w:r>
            <w:r w:rsidR="00DA68B5" w:rsidRPr="009371E5">
              <w:t>0</w:t>
            </w:r>
            <w:r w:rsidRPr="009371E5">
              <w:rPr>
                <w:rtl/>
                <w:lang w:val="en-GB"/>
              </w:rPr>
              <w:t xml:space="preserve"> للعنصر</w:t>
            </w:r>
            <w:r w:rsidRPr="009371E5">
              <w:rPr>
                <w:rtl/>
              </w:rPr>
              <w:t xml:space="preserve"> </w:t>
            </w:r>
            <w:r w:rsidRPr="009371E5">
              <w:t>jumpPosition</w:t>
            </w:r>
            <w:r w:rsidRPr="009371E5">
              <w:br/>
            </w:r>
            <w:r w:rsidRPr="009371E5">
              <w:rPr>
                <w:rtl/>
              </w:rPr>
              <w:t xml:space="preserve">ثوان </w:t>
            </w:r>
            <w:r w:rsidR="00A9117C">
              <w:t>(</w:t>
            </w:r>
            <w:r w:rsidR="00DA68B5" w:rsidRPr="009371E5">
              <w:t>5</w:t>
            </w:r>
            <w:r w:rsidRPr="009371E5">
              <w:t>d.p</w:t>
            </w:r>
            <w:r w:rsidR="00A9117C">
              <w:t>)</w:t>
            </w:r>
            <w:r w:rsidRPr="009371E5">
              <w:rPr>
                <w:rtl/>
              </w:rPr>
              <w:t xml:space="preserve"> للنعت </w:t>
            </w:r>
            <w:r w:rsidRPr="009371E5">
              <w:t>interpolation</w:t>
            </w:r>
            <w:r w:rsidR="00B731AE">
              <w:rPr>
                <w:rtl/>
              </w:rPr>
              <w:br/>
            </w:r>
            <w:r w:rsidRPr="009371E5">
              <w:t>Length</w:t>
            </w:r>
            <w:bookmarkEnd w:id="290"/>
          </w:p>
        </w:tc>
        <w:tc>
          <w:tcPr>
            <w:tcW w:w="1247" w:type="dxa"/>
          </w:tcPr>
          <w:p w:rsidR="008716D7" w:rsidRPr="009371E5" w:rsidRDefault="00DA68B5" w:rsidP="008E303E">
            <w:pPr>
              <w:pStyle w:val="Tabletext"/>
              <w:jc w:val="center"/>
              <w:rPr>
                <w:lang w:val="en-GB"/>
              </w:rPr>
            </w:pPr>
            <w:bookmarkStart w:id="291" w:name="lt_pId782"/>
            <w:r w:rsidRPr="009371E5">
              <w:t>1</w:t>
            </w:r>
            <w:r w:rsidR="00EE1F9C">
              <w:rPr>
                <w:rFonts w:hint="cs"/>
                <w:rtl/>
                <w:lang w:val="en-GB" w:bidi="ar-EG"/>
              </w:rPr>
              <w:t>،</w:t>
            </w:r>
            <w:r w:rsidR="008716D7" w:rsidRPr="009371E5">
              <w:rPr>
                <w:rtl/>
                <w:lang w:val="en-GB"/>
              </w:rPr>
              <w:t xml:space="preserve"> </w:t>
            </w:r>
            <w:r w:rsidRPr="009371E5">
              <w:t>0</w:t>
            </w:r>
            <w:r w:rsidR="00AD3AA7" w:rsidRPr="00AD3AA7">
              <w:t>,</w:t>
            </w:r>
            <w:r w:rsidRPr="009371E5">
              <w:t>0512</w:t>
            </w:r>
            <w:bookmarkEnd w:id="291"/>
            <w:r w:rsidRPr="009371E5">
              <w:t>5</w:t>
            </w:r>
          </w:p>
        </w:tc>
        <w:tc>
          <w:tcPr>
            <w:tcW w:w="794" w:type="dxa"/>
          </w:tcPr>
          <w:p w:rsidR="008716D7" w:rsidRPr="009371E5" w:rsidRDefault="00DA68B5" w:rsidP="008E303E">
            <w:pPr>
              <w:pStyle w:val="Tabletext"/>
              <w:jc w:val="center"/>
              <w:rPr>
                <w:lang w:val="en-GB"/>
              </w:rPr>
            </w:pPr>
            <w:bookmarkStart w:id="292" w:name="lt_pId783"/>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r w:rsidR="00A9117C">
              <w:rPr>
                <w:rtl/>
                <w:lang w:val="en-GB"/>
              </w:rPr>
              <w:br/>
            </w:r>
            <w:r w:rsidR="008716D7" w:rsidRPr="009371E5">
              <w:rPr>
                <w:rtl/>
                <w:lang w:val="en-GB"/>
              </w:rPr>
              <w:t>في</w:t>
            </w:r>
            <w:r w:rsidR="00B731AE">
              <w:rPr>
                <w:rFonts w:hint="cs"/>
                <w:rtl/>
                <w:lang w:val="en-GB"/>
              </w:rPr>
              <w:t xml:space="preserve"> </w:t>
            </w:r>
            <w:r w:rsidR="008716D7" w:rsidRPr="009371E5">
              <w:rPr>
                <w:lang w:val="en-GB"/>
              </w:rPr>
              <w:t>jump</w:t>
            </w:r>
            <w:r w:rsidR="00B731AE">
              <w:rPr>
                <w:rtl/>
                <w:lang w:val="en-GB"/>
              </w:rPr>
              <w:br/>
            </w:r>
            <w:r w:rsidR="008716D7" w:rsidRPr="009371E5">
              <w:rPr>
                <w:lang w:val="en-GB"/>
              </w:rPr>
              <w:t>Position</w:t>
            </w:r>
            <w:bookmarkEnd w:id="292"/>
          </w:p>
        </w:tc>
        <w:tc>
          <w:tcPr>
            <w:tcW w:w="1417" w:type="dxa"/>
          </w:tcPr>
          <w:p w:rsidR="008716D7" w:rsidRPr="009371E5" w:rsidRDefault="00DA68B5" w:rsidP="008E303E">
            <w:pPr>
              <w:pStyle w:val="Tabletext"/>
              <w:jc w:val="center"/>
              <w:rPr>
                <w:lang w:val="en-GB"/>
              </w:rPr>
            </w:pPr>
            <w:bookmarkStart w:id="293" w:name="lt_pId784"/>
            <w:r w:rsidRPr="009371E5">
              <w:t>0</w:t>
            </w:r>
            <w:bookmarkEnd w:id="293"/>
          </w:p>
        </w:tc>
      </w:tr>
      <w:tr w:rsidR="008716D7" w:rsidRPr="009371E5" w:rsidTr="00887229">
        <w:trPr>
          <w:trHeight w:val="1"/>
          <w:jc w:val="center"/>
        </w:trPr>
        <w:tc>
          <w:tcPr>
            <w:tcW w:w="1276" w:type="dxa"/>
          </w:tcPr>
          <w:p w:rsidR="008716D7" w:rsidRPr="009371E5" w:rsidRDefault="008716D7" w:rsidP="00854C85">
            <w:pPr>
              <w:pStyle w:val="Tabletext"/>
              <w:jc w:val="center"/>
              <w:rPr>
                <w:lang w:val="en-GB"/>
              </w:rPr>
            </w:pPr>
            <w:bookmarkStart w:id="294" w:name="lt_pId785"/>
            <w:r w:rsidRPr="009371E5">
              <w:rPr>
                <w:lang w:val="en-GB"/>
              </w:rPr>
              <w:t>zoneExclusion</w:t>
            </w:r>
            <w:r w:rsidRPr="009371E5">
              <w:rPr>
                <w:rtl/>
                <w:lang w:val="en-GB"/>
              </w:rPr>
              <w:t xml:space="preserve"> (عناصر فرعية من "منطقة")</w:t>
            </w:r>
            <w:bookmarkEnd w:id="294"/>
          </w:p>
        </w:tc>
        <w:tc>
          <w:tcPr>
            <w:tcW w:w="1304" w:type="dxa"/>
          </w:tcPr>
          <w:p w:rsidR="008716D7" w:rsidRPr="009371E5" w:rsidRDefault="008716D7" w:rsidP="00AD3AA7">
            <w:pPr>
              <w:pStyle w:val="Tabletexte"/>
              <w:jc w:val="center"/>
              <w:rPr>
                <w:lang w:val="en-GB"/>
              </w:rPr>
            </w:pPr>
          </w:p>
        </w:tc>
        <w:tc>
          <w:tcPr>
            <w:tcW w:w="2551" w:type="dxa"/>
          </w:tcPr>
          <w:p w:rsidR="008716D7" w:rsidRPr="009371E5" w:rsidRDefault="008716D7" w:rsidP="008E303E">
            <w:pPr>
              <w:pStyle w:val="Tabletext"/>
              <w:jc w:val="left"/>
            </w:pPr>
            <w:bookmarkStart w:id="295" w:name="lt_pId786"/>
            <w:r w:rsidRPr="009371E5">
              <w:rPr>
                <w:rtl/>
              </w:rPr>
              <w:t>يبين أي من مناطق المجهار/الغرفة ينبغي ألا يتجسد فيها الكائن</w:t>
            </w:r>
            <w:bookmarkEnd w:id="295"/>
            <w:r w:rsidRPr="009371E5">
              <w:rPr>
                <w:rtl/>
              </w:rPr>
              <w:t xml:space="preserve"> صوتياً</w:t>
            </w:r>
            <w:r w:rsidR="000F7145">
              <w:rPr>
                <w:rFonts w:hint="cs"/>
                <w:rtl/>
              </w:rPr>
              <w:t>.</w:t>
            </w:r>
          </w:p>
        </w:tc>
        <w:tc>
          <w:tcPr>
            <w:tcW w:w="1304" w:type="dxa"/>
          </w:tcPr>
          <w:p w:rsidR="008716D7" w:rsidRPr="009371E5" w:rsidRDefault="008716D7" w:rsidP="008E303E">
            <w:pPr>
              <w:pStyle w:val="Tabletext"/>
              <w:jc w:val="left"/>
              <w:rPr>
                <w:lang w:val="en-GB"/>
              </w:rPr>
            </w:pPr>
            <w:bookmarkStart w:id="296" w:name="lt_pId787"/>
            <w:r w:rsidRPr="009371E5">
              <w:rPr>
                <w:rtl/>
                <w:lang w:val="en-GB"/>
              </w:rPr>
              <w:t>انظر عناصر فرعية من "منطقة"</w:t>
            </w:r>
            <w:bookmarkEnd w:id="296"/>
          </w:p>
        </w:tc>
        <w:tc>
          <w:tcPr>
            <w:tcW w:w="1247" w:type="dxa"/>
          </w:tcPr>
          <w:p w:rsidR="008716D7" w:rsidRPr="009371E5" w:rsidRDefault="008716D7" w:rsidP="008E303E">
            <w:pPr>
              <w:pStyle w:val="Tabletexte"/>
              <w:jc w:val="center"/>
              <w:rPr>
                <w:lang w:val="en-GB"/>
              </w:rPr>
            </w:pPr>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8716D7" w:rsidP="008E303E">
            <w:pPr>
              <w:pStyle w:val="Tabletexte"/>
              <w:jc w:val="center"/>
              <w:rPr>
                <w:lang w:val="en-GB"/>
              </w:rPr>
            </w:pPr>
          </w:p>
        </w:tc>
      </w:tr>
      <w:tr w:rsidR="008716D7" w:rsidRPr="009371E5" w:rsidTr="00887229">
        <w:trPr>
          <w:trHeight w:val="1"/>
          <w:jc w:val="center"/>
        </w:trPr>
        <w:tc>
          <w:tcPr>
            <w:tcW w:w="1276" w:type="dxa"/>
            <w:tcMar>
              <w:left w:w="57" w:type="dxa"/>
              <w:right w:w="28" w:type="dxa"/>
            </w:tcMar>
          </w:tcPr>
          <w:p w:rsidR="008716D7" w:rsidRPr="009371E5" w:rsidRDefault="008716D7" w:rsidP="00854C85">
            <w:pPr>
              <w:pStyle w:val="Tabletext"/>
              <w:jc w:val="center"/>
              <w:rPr>
                <w:lang w:val="fr-CH"/>
              </w:rPr>
            </w:pPr>
            <w:bookmarkStart w:id="297" w:name="lt_pId789"/>
            <w:r w:rsidRPr="009371E5">
              <w:rPr>
                <w:rtl/>
                <w:lang w:val="fr-CH"/>
              </w:rPr>
              <w:t xml:space="preserve">منطقة (عنصر فرعي من </w:t>
            </w:r>
            <w:r w:rsidRPr="00A9117C">
              <w:rPr>
                <w:spacing w:val="-6"/>
                <w:lang w:val="fr-CH"/>
              </w:rPr>
              <w:t>zoneExclusion</w:t>
            </w:r>
            <w:r w:rsidRPr="00A9117C">
              <w:rPr>
                <w:spacing w:val="-6"/>
                <w:rtl/>
                <w:lang w:val="fr-CH"/>
              </w:rPr>
              <w:t>)</w:t>
            </w:r>
            <w:bookmarkEnd w:id="297"/>
          </w:p>
        </w:tc>
        <w:tc>
          <w:tcPr>
            <w:tcW w:w="1304" w:type="dxa"/>
          </w:tcPr>
          <w:p w:rsidR="008716D7" w:rsidRPr="009371E5" w:rsidRDefault="008716D7" w:rsidP="00B723EE">
            <w:pPr>
              <w:pStyle w:val="Tabletext"/>
              <w:rPr>
                <w:lang w:val="fr-CH"/>
              </w:rPr>
            </w:pPr>
            <w:bookmarkStart w:id="298" w:name="lt_pId790"/>
            <w:r w:rsidRPr="009371E5">
              <w:rPr>
                <w:lang w:val="fr-CH"/>
              </w:rPr>
              <w:t>minX</w:t>
            </w:r>
            <w:r w:rsidRPr="009371E5">
              <w:rPr>
                <w:lang w:val="fr-CH"/>
              </w:rPr>
              <w:br/>
              <w:t>maxX</w:t>
            </w:r>
            <w:r w:rsidRPr="009371E5">
              <w:rPr>
                <w:lang w:val="fr-CH"/>
              </w:rPr>
              <w:br/>
              <w:t>minY</w:t>
            </w:r>
            <w:r w:rsidRPr="009371E5">
              <w:rPr>
                <w:lang w:val="fr-CH"/>
              </w:rPr>
              <w:br/>
              <w:t>maxY</w:t>
            </w:r>
            <w:r w:rsidRPr="009371E5">
              <w:rPr>
                <w:lang w:val="fr-CH"/>
              </w:rPr>
              <w:br/>
              <w:t>minZ</w:t>
            </w:r>
            <w:r w:rsidRPr="009371E5">
              <w:rPr>
                <w:lang w:val="fr-CH"/>
              </w:rPr>
              <w:br/>
              <w:t>maxZ</w:t>
            </w:r>
            <w:bookmarkEnd w:id="298"/>
          </w:p>
        </w:tc>
        <w:tc>
          <w:tcPr>
            <w:tcW w:w="2551" w:type="dxa"/>
          </w:tcPr>
          <w:p w:rsidR="008716D7" w:rsidRPr="009371E5" w:rsidRDefault="008716D7" w:rsidP="008E303E">
            <w:pPr>
              <w:pStyle w:val="Tabletext"/>
              <w:jc w:val="left"/>
            </w:pPr>
            <w:bookmarkStart w:id="299" w:name="lt_pId791"/>
            <w:r w:rsidRPr="009371E5">
              <w:rPr>
                <w:rtl/>
              </w:rPr>
              <w:t>يحدد نقاط زوايا متوازي المستطيلات الذي سيُستبعد من التجسيد الصوتي في الفضاء ثلاثي الأبعاد. ويمكن استخدام عناصر منطقة متعددة لتحديد أشكال استبعاد أكثر تعقيداً.</w:t>
            </w:r>
            <w:bookmarkEnd w:id="299"/>
          </w:p>
        </w:tc>
        <w:tc>
          <w:tcPr>
            <w:tcW w:w="1304" w:type="dxa"/>
          </w:tcPr>
          <w:p w:rsidR="008716D7" w:rsidRPr="009371E5" w:rsidRDefault="008716D7" w:rsidP="008E303E">
            <w:pPr>
              <w:pStyle w:val="Tabletext"/>
              <w:jc w:val="left"/>
            </w:pPr>
            <w:bookmarkStart w:id="300" w:name="lt_pId793"/>
            <w:r w:rsidRPr="009371E5">
              <w:rPr>
                <w:rtl/>
              </w:rPr>
              <w:t>تعويم من -</w:t>
            </w:r>
            <w:r w:rsidR="00DA68B5" w:rsidRPr="009371E5">
              <w:t>1</w:t>
            </w:r>
            <w:r w:rsidR="00A9117C" w:rsidRPr="00A9117C">
              <w:t>,</w:t>
            </w:r>
            <w:r w:rsidR="00DA68B5" w:rsidRPr="009371E5">
              <w:t>0</w:t>
            </w:r>
            <w:r w:rsidRPr="009371E5">
              <w:rPr>
                <w:rtl/>
              </w:rPr>
              <w:t xml:space="preserve"> إلى </w:t>
            </w:r>
            <w:r w:rsidR="00DA68B5" w:rsidRPr="009371E5">
              <w:t>1</w:t>
            </w:r>
            <w:r w:rsidR="00A9117C" w:rsidRPr="00A9117C">
              <w:t>,</w:t>
            </w:r>
            <w:r w:rsidR="00DA68B5" w:rsidRPr="009371E5">
              <w:t>0</w:t>
            </w:r>
            <w:r w:rsidRPr="009371E5">
              <w:rPr>
                <w:rtl/>
              </w:rPr>
              <w:t xml:space="preserve"> بكل سلسلة نعت في وسم لوصف منطقة الاستبعاد</w:t>
            </w:r>
            <w:bookmarkEnd w:id="300"/>
          </w:p>
        </w:tc>
        <w:tc>
          <w:tcPr>
            <w:tcW w:w="1247" w:type="dxa"/>
            <w:tcMar>
              <w:left w:w="57" w:type="dxa"/>
              <w:right w:w="57" w:type="dxa"/>
            </w:tcMar>
          </w:tcPr>
          <w:p w:rsidR="008716D7" w:rsidRPr="009371E5" w:rsidRDefault="008716D7" w:rsidP="008E303E">
            <w:pPr>
              <w:pStyle w:val="Tabletext"/>
              <w:jc w:val="center"/>
            </w:pPr>
            <w:bookmarkStart w:id="301" w:name="lt_pId794"/>
            <w:r w:rsidRPr="009371E5">
              <w:t>minX=–1</w:t>
            </w:r>
            <w:r w:rsidR="00AD3AA7" w:rsidRPr="00AD3AA7">
              <w:t>,</w:t>
            </w:r>
            <w:r w:rsidRPr="009371E5">
              <w:t>0</w:t>
            </w:r>
            <w:r w:rsidRPr="009371E5">
              <w:br/>
              <w:t>maxX=1</w:t>
            </w:r>
            <w:r w:rsidR="00AD3AA7" w:rsidRPr="00AD3AA7">
              <w:t>,</w:t>
            </w:r>
            <w:r w:rsidRPr="009371E5">
              <w:t>0</w:t>
            </w:r>
            <w:r w:rsidRPr="009371E5">
              <w:br/>
              <w:t>minY=–1</w:t>
            </w:r>
            <w:r w:rsidR="00AD3AA7" w:rsidRPr="00AD3AA7">
              <w:t>,</w:t>
            </w:r>
            <w:r w:rsidRPr="009371E5">
              <w:t>0</w:t>
            </w:r>
            <w:r w:rsidRPr="009371E5">
              <w:br/>
              <w:t>maxY=0</w:t>
            </w:r>
            <w:r w:rsidR="00AD3AA7" w:rsidRPr="00AD3AA7">
              <w:t>,</w:t>
            </w:r>
            <w:r w:rsidRPr="009371E5">
              <w:t>0</w:t>
            </w:r>
            <w:r w:rsidRPr="009371E5">
              <w:br/>
              <w:t>minZ=–1</w:t>
            </w:r>
            <w:r w:rsidR="00AD3AA7" w:rsidRPr="00AD3AA7">
              <w:t>,</w:t>
            </w:r>
            <w:r w:rsidRPr="009371E5">
              <w:t>0</w:t>
            </w:r>
            <w:r w:rsidRPr="009371E5">
              <w:br/>
              <w:t>maxZ=1</w:t>
            </w:r>
            <w:r w:rsidR="00AD3AA7" w:rsidRPr="00AD3AA7">
              <w:t>,</w:t>
            </w:r>
            <w:r w:rsidRPr="009371E5">
              <w:t>0</w:t>
            </w:r>
            <w:r w:rsidRPr="009371E5">
              <w:br/>
            </w:r>
            <w:bookmarkEnd w:id="301"/>
            <w:r w:rsidRPr="009371E5">
              <w:rPr>
                <w:rtl/>
              </w:rPr>
              <w:t>"النصف الخلفي"</w:t>
            </w:r>
          </w:p>
        </w:tc>
        <w:tc>
          <w:tcPr>
            <w:tcW w:w="794" w:type="dxa"/>
          </w:tcPr>
          <w:p w:rsidR="008716D7" w:rsidRPr="009371E5" w:rsidRDefault="00BF1F1B" w:rsidP="008E303E">
            <w:pPr>
              <w:pStyle w:val="Tabletext"/>
              <w:bidi w:val="0"/>
              <w:jc w:val="center"/>
              <w:rPr>
                <w:lang w:val="en-GB"/>
              </w:rPr>
            </w:pPr>
            <w:bookmarkStart w:id="302" w:name="lt_pId795"/>
            <w:r>
              <w:t>1..</w:t>
            </w:r>
            <w:r w:rsidR="008716D7" w:rsidRPr="009371E5">
              <w:rPr>
                <w:rtl/>
                <w:lang w:val="en-GB"/>
              </w:rPr>
              <w:t>*</w:t>
            </w:r>
            <w:bookmarkEnd w:id="302"/>
          </w:p>
        </w:tc>
        <w:tc>
          <w:tcPr>
            <w:tcW w:w="1417" w:type="dxa"/>
          </w:tcPr>
          <w:p w:rsidR="008716D7" w:rsidRPr="009371E5" w:rsidRDefault="008716D7" w:rsidP="008E303E">
            <w:pPr>
              <w:pStyle w:val="Tabletexte"/>
              <w:jc w:val="center"/>
              <w:rPr>
                <w:lang w:val="en-GB"/>
              </w:rPr>
            </w:pPr>
          </w:p>
        </w:tc>
      </w:tr>
      <w:tr w:rsidR="008716D7" w:rsidRPr="009371E5" w:rsidTr="00887229">
        <w:trPr>
          <w:trHeight w:val="1"/>
          <w:jc w:val="center"/>
        </w:trPr>
        <w:tc>
          <w:tcPr>
            <w:tcW w:w="1276" w:type="dxa"/>
          </w:tcPr>
          <w:p w:rsidR="008716D7" w:rsidRPr="009371E5" w:rsidRDefault="008716D7" w:rsidP="00854C85">
            <w:pPr>
              <w:pStyle w:val="Tabletext"/>
              <w:jc w:val="center"/>
              <w:rPr>
                <w:lang w:val="en-GB"/>
              </w:rPr>
            </w:pPr>
            <w:bookmarkStart w:id="303" w:name="lt_pId796"/>
            <w:r w:rsidRPr="009371E5">
              <w:rPr>
                <w:lang w:val="en-GB"/>
              </w:rPr>
              <w:t>screenRef</w:t>
            </w:r>
            <w:bookmarkEnd w:id="303"/>
          </w:p>
        </w:tc>
        <w:tc>
          <w:tcPr>
            <w:tcW w:w="1304" w:type="dxa"/>
          </w:tcPr>
          <w:p w:rsidR="008716D7" w:rsidRPr="009371E5" w:rsidRDefault="008716D7" w:rsidP="00AD3AA7">
            <w:pPr>
              <w:pStyle w:val="Tabletexte"/>
              <w:jc w:val="center"/>
              <w:rPr>
                <w:lang w:val="en-GB"/>
              </w:rPr>
            </w:pPr>
          </w:p>
        </w:tc>
        <w:tc>
          <w:tcPr>
            <w:tcW w:w="2551" w:type="dxa"/>
          </w:tcPr>
          <w:p w:rsidR="008716D7" w:rsidRPr="009371E5" w:rsidRDefault="008716D7" w:rsidP="008E303E">
            <w:pPr>
              <w:pStyle w:val="Tabletext"/>
              <w:jc w:val="left"/>
            </w:pPr>
            <w:bookmarkStart w:id="304" w:name="lt_pId797"/>
            <w:r w:rsidRPr="009371E5">
              <w:rPr>
                <w:rtl/>
              </w:rPr>
              <w:t xml:space="preserve">يبين ما إذا كان الكائن على صلة بالشاشة (العَلَم يساوي </w:t>
            </w:r>
            <w:r w:rsidR="00DA68B5" w:rsidRPr="009371E5">
              <w:t>1</w:t>
            </w:r>
            <w:r w:rsidRPr="009371E5">
              <w:rPr>
                <w:rtl/>
              </w:rPr>
              <w:t xml:space="preserve">) أم لا (العَلَم يساوي </w:t>
            </w:r>
            <w:r w:rsidR="00DA68B5" w:rsidRPr="009371E5">
              <w:t>0</w:t>
            </w:r>
            <w:r w:rsidRPr="009371E5">
              <w:rPr>
                <w:rtl/>
              </w:rPr>
              <w:t>).</w:t>
            </w:r>
            <w:bookmarkEnd w:id="304"/>
          </w:p>
        </w:tc>
        <w:tc>
          <w:tcPr>
            <w:tcW w:w="1304" w:type="dxa"/>
          </w:tcPr>
          <w:p w:rsidR="008716D7" w:rsidRPr="009371E5" w:rsidRDefault="008716D7" w:rsidP="008E303E">
            <w:pPr>
              <w:pStyle w:val="Tabletext"/>
              <w:jc w:val="left"/>
              <w:rPr>
                <w:lang w:val="en-GB"/>
              </w:rPr>
            </w:pPr>
            <w:r w:rsidRPr="009371E5">
              <w:rPr>
                <w:rtl/>
              </w:rPr>
              <w:t xml:space="preserve">عَلَم </w:t>
            </w:r>
            <w:r w:rsidR="00DA68B5" w:rsidRPr="009371E5">
              <w:t>1</w:t>
            </w:r>
            <w:r w:rsidR="00A9117C">
              <w:rPr>
                <w:lang w:val="en-GB"/>
              </w:rPr>
              <w:t>/</w:t>
            </w:r>
            <w:r w:rsidR="00DA68B5" w:rsidRPr="009371E5">
              <w:t>0</w:t>
            </w:r>
          </w:p>
        </w:tc>
        <w:tc>
          <w:tcPr>
            <w:tcW w:w="1247" w:type="dxa"/>
          </w:tcPr>
          <w:p w:rsidR="008716D7" w:rsidRPr="009371E5" w:rsidRDefault="00DA68B5" w:rsidP="008E303E">
            <w:pPr>
              <w:pStyle w:val="Tabletext"/>
              <w:jc w:val="center"/>
              <w:rPr>
                <w:lang w:val="en-GB"/>
              </w:rPr>
            </w:pPr>
            <w:bookmarkStart w:id="305" w:name="lt_pId799"/>
            <w:r w:rsidRPr="009371E5">
              <w:t>0</w:t>
            </w:r>
            <w:bookmarkEnd w:id="305"/>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DA68B5" w:rsidP="008E303E">
            <w:pPr>
              <w:pStyle w:val="Tabletext"/>
              <w:jc w:val="center"/>
              <w:rPr>
                <w:lang w:val="en-GB"/>
              </w:rPr>
            </w:pPr>
            <w:bookmarkStart w:id="306" w:name="lt_pId801"/>
            <w:r w:rsidRPr="009371E5">
              <w:t>0</w:t>
            </w:r>
            <w:bookmarkEnd w:id="306"/>
          </w:p>
        </w:tc>
      </w:tr>
      <w:tr w:rsidR="008716D7" w:rsidRPr="009371E5" w:rsidTr="00887229">
        <w:trPr>
          <w:trHeight w:val="1"/>
          <w:jc w:val="center"/>
        </w:trPr>
        <w:tc>
          <w:tcPr>
            <w:tcW w:w="1276" w:type="dxa"/>
          </w:tcPr>
          <w:p w:rsidR="008716D7" w:rsidRPr="009371E5" w:rsidRDefault="008716D7" w:rsidP="00854C85">
            <w:pPr>
              <w:pStyle w:val="Tabletext"/>
              <w:jc w:val="center"/>
              <w:rPr>
                <w:lang w:val="en-GB"/>
              </w:rPr>
            </w:pPr>
            <w:r w:rsidRPr="009371E5">
              <w:rPr>
                <w:rtl/>
                <w:lang w:val="en-GB"/>
              </w:rPr>
              <w:t>أهمية</w:t>
            </w:r>
          </w:p>
        </w:tc>
        <w:tc>
          <w:tcPr>
            <w:tcW w:w="1304" w:type="dxa"/>
          </w:tcPr>
          <w:p w:rsidR="008716D7" w:rsidRPr="009371E5" w:rsidRDefault="008716D7" w:rsidP="00AD3AA7">
            <w:pPr>
              <w:pStyle w:val="Tabletexte"/>
              <w:jc w:val="center"/>
              <w:rPr>
                <w:lang w:val="en-GB"/>
              </w:rPr>
            </w:pPr>
          </w:p>
        </w:tc>
        <w:tc>
          <w:tcPr>
            <w:tcW w:w="2551" w:type="dxa"/>
          </w:tcPr>
          <w:p w:rsidR="008716D7" w:rsidRPr="009371E5" w:rsidRDefault="008716D7" w:rsidP="008E303E">
            <w:pPr>
              <w:pStyle w:val="Tabletext"/>
              <w:jc w:val="left"/>
            </w:pPr>
            <w:r w:rsidRPr="009371E5">
              <w:rPr>
                <w:rtl/>
              </w:rPr>
              <w:t xml:space="preserve">أهمية كائن. على غرار تعريف </w:t>
            </w:r>
            <w:r w:rsidRPr="009371E5">
              <w:t>audioPack</w:t>
            </w:r>
            <w:r w:rsidRPr="009371E5">
              <w:rPr>
                <w:rtl/>
              </w:rPr>
              <w:t>، إلا لكائن ما على وجه</w:t>
            </w:r>
            <w:r w:rsidR="005847BE">
              <w:rPr>
                <w:rFonts w:hint="cs"/>
                <w:rtl/>
              </w:rPr>
              <w:t> </w:t>
            </w:r>
            <w:r w:rsidRPr="009371E5">
              <w:rPr>
                <w:rtl/>
              </w:rPr>
              <w:t>التحديد.</w:t>
            </w:r>
          </w:p>
        </w:tc>
        <w:tc>
          <w:tcPr>
            <w:tcW w:w="1304" w:type="dxa"/>
          </w:tcPr>
          <w:p w:rsidR="008716D7" w:rsidRPr="009371E5" w:rsidRDefault="00DA68B5" w:rsidP="008E303E">
            <w:pPr>
              <w:pStyle w:val="Tabletext"/>
              <w:jc w:val="left"/>
              <w:rPr>
                <w:lang w:val="en-GB"/>
              </w:rPr>
            </w:pPr>
            <w:bookmarkStart w:id="307" w:name="lt_pId805"/>
            <w:r w:rsidRPr="009371E5">
              <w:t>0</w:t>
            </w:r>
            <w:r w:rsidR="00603DC2">
              <w:rPr>
                <w:rtl/>
                <w:lang w:val="en-GB"/>
              </w:rPr>
              <w:t xml:space="preserve"> </w:t>
            </w:r>
            <w:r w:rsidR="008716D7" w:rsidRPr="009371E5">
              <w:rPr>
                <w:rtl/>
                <w:lang w:val="en-GB"/>
              </w:rPr>
              <w:t>إلى</w:t>
            </w:r>
            <w:r w:rsidR="00603DC2">
              <w:rPr>
                <w:rtl/>
                <w:lang w:val="en-GB"/>
              </w:rPr>
              <w:t xml:space="preserve"> </w:t>
            </w:r>
            <w:r w:rsidRPr="009371E5">
              <w:t>1</w:t>
            </w:r>
            <w:bookmarkEnd w:id="307"/>
            <w:r w:rsidRPr="009371E5">
              <w:t>0</w:t>
            </w:r>
          </w:p>
        </w:tc>
        <w:tc>
          <w:tcPr>
            <w:tcW w:w="1247" w:type="dxa"/>
          </w:tcPr>
          <w:p w:rsidR="008716D7" w:rsidRPr="009371E5" w:rsidRDefault="00DA68B5" w:rsidP="008E303E">
            <w:pPr>
              <w:pStyle w:val="Tabletext"/>
              <w:jc w:val="center"/>
              <w:rPr>
                <w:lang w:val="en-GB"/>
              </w:rPr>
            </w:pPr>
            <w:bookmarkStart w:id="308" w:name="lt_pId806"/>
            <w:r w:rsidRPr="009371E5">
              <w:t>1</w:t>
            </w:r>
            <w:bookmarkEnd w:id="308"/>
            <w:r w:rsidRPr="009371E5">
              <w:t>0</w:t>
            </w:r>
          </w:p>
        </w:tc>
        <w:tc>
          <w:tcPr>
            <w:tcW w:w="794" w:type="dxa"/>
          </w:tcPr>
          <w:p w:rsidR="008716D7" w:rsidRPr="009371E5" w:rsidRDefault="00DA68B5" w:rsidP="008E303E">
            <w:pPr>
              <w:pStyle w:val="Tabletext"/>
              <w:jc w:val="center"/>
              <w:rPr>
                <w:lang w:val="en-GB"/>
              </w:rPr>
            </w:pPr>
            <w:r w:rsidRPr="009371E5">
              <w:t>0</w:t>
            </w:r>
            <w:r w:rsidR="00603DC2">
              <w:rPr>
                <w:rtl/>
                <w:lang w:val="en-GB"/>
              </w:rPr>
              <w:t xml:space="preserve"> </w:t>
            </w:r>
            <w:r w:rsidR="008716D7" w:rsidRPr="009371E5">
              <w:rPr>
                <w:rtl/>
                <w:lang w:val="en-GB"/>
              </w:rPr>
              <w:t>أو</w:t>
            </w:r>
            <w:r w:rsidR="00603DC2">
              <w:rPr>
                <w:rtl/>
                <w:lang w:val="en-GB"/>
              </w:rPr>
              <w:t xml:space="preserve"> </w:t>
            </w:r>
            <w:r w:rsidRPr="009371E5">
              <w:t>1</w:t>
            </w:r>
          </w:p>
        </w:tc>
        <w:tc>
          <w:tcPr>
            <w:tcW w:w="1417" w:type="dxa"/>
          </w:tcPr>
          <w:p w:rsidR="008716D7" w:rsidRPr="009371E5" w:rsidRDefault="00DA68B5" w:rsidP="008E303E">
            <w:pPr>
              <w:pStyle w:val="Tabletext"/>
              <w:jc w:val="center"/>
              <w:rPr>
                <w:lang w:val="en-GB"/>
              </w:rPr>
            </w:pPr>
            <w:bookmarkStart w:id="309" w:name="lt_pId808"/>
            <w:r w:rsidRPr="009371E5">
              <w:t>1</w:t>
            </w:r>
            <w:bookmarkEnd w:id="309"/>
            <w:r w:rsidRPr="009371E5">
              <w:t>0</w:t>
            </w:r>
          </w:p>
        </w:tc>
      </w:tr>
    </w:tbl>
    <w:p w:rsidR="008716D7" w:rsidRPr="009371E5" w:rsidRDefault="008716D7" w:rsidP="00A9117C">
      <w:pPr>
        <w:pStyle w:val="FigureNo"/>
        <w:rPr>
          <w:rtl/>
        </w:rPr>
      </w:pPr>
      <w:r w:rsidRPr="009371E5">
        <w:rPr>
          <w:rtl/>
        </w:rPr>
        <w:t xml:space="preserve">الشكل </w:t>
      </w:r>
      <w:r w:rsidR="000362A2" w:rsidRPr="009371E5">
        <w:t>7</w:t>
      </w:r>
    </w:p>
    <w:p w:rsidR="008716D7" w:rsidRPr="009371E5" w:rsidRDefault="008716D7" w:rsidP="00A9117C">
      <w:pPr>
        <w:pStyle w:val="Figuretitle"/>
        <w:rPr>
          <w:rtl/>
          <w:lang w:bidi="ar-EG"/>
        </w:rPr>
      </w:pPr>
      <w:r w:rsidRPr="009371E5">
        <w:rPr>
          <w:rtl/>
          <w:lang w:bidi="ar-EG"/>
        </w:rPr>
        <w:t xml:space="preserve">نسق الفدرة السمعية، </w:t>
      </w:r>
      <w:r w:rsidRPr="009371E5">
        <w:rPr>
          <w:lang w:bidi="ar-EG"/>
        </w:rPr>
        <w:t>audioBlockFormat</w:t>
      </w:r>
      <w:r w:rsidRPr="009371E5">
        <w:rPr>
          <w:rtl/>
          <w:lang w:bidi="ar-EG"/>
        </w:rPr>
        <w:t xml:space="preserve"> (كائنات)</w:t>
      </w:r>
    </w:p>
    <w:p w:rsidR="008716D7" w:rsidRPr="009371E5" w:rsidRDefault="008716D7" w:rsidP="008716D7">
      <w:pPr>
        <w:jc w:val="center"/>
        <w:rPr>
          <w:rtl/>
          <w:lang w:bidi="ar-EG"/>
        </w:rPr>
      </w:pPr>
      <w:r w:rsidRPr="009371E5">
        <w:rPr>
          <w:lang w:bidi="ar-EG"/>
        </w:rPr>
        <w:object w:dxaOrig="5627" w:dyaOrig="10072">
          <v:shape id="_x0000_i7302" type="#_x0000_t75" style="width:281.25pt;height:503.25pt" o:ole="">
            <v:imagedata r:id="rId27" o:title=""/>
          </v:shape>
          <o:OLEObject Type="Embed" ProgID="CorelDraw.Graphic.16" ShapeID="_x0000_i7302" DrawAspect="Content" ObjectID="_1534245784" r:id="rId28"/>
        </w:object>
      </w:r>
    </w:p>
    <w:p w:rsidR="008716D7" w:rsidRPr="009371E5" w:rsidRDefault="00A9117C" w:rsidP="00A9117C">
      <w:pPr>
        <w:pStyle w:val="Heading5"/>
        <w:rPr>
          <w:lang w:val="en-GB" w:bidi="ar-EG"/>
        </w:rPr>
      </w:pPr>
      <w:r>
        <w:rPr>
          <w:lang w:bidi="ar-EG"/>
        </w:rPr>
        <w:t>1.3.3.4.5</w:t>
      </w:r>
      <w:r w:rsidR="008716D7" w:rsidRPr="009371E5">
        <w:rPr>
          <w:rtl/>
          <w:lang w:val="en-GB" w:bidi="ar-EG"/>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310" w:name="lt_pId813"/>
            <w:r w:rsidRPr="009371E5">
              <w:rPr>
                <w:rFonts w:ascii="Courier New" w:hAnsi="Courier New" w:cs="Courier New"/>
                <w:sz w:val="18"/>
                <w:lang w:bidi="ar-EG"/>
              </w:rPr>
              <w:t>&lt;audioBlockFormat ...&gt;</w:t>
            </w:r>
            <w:bookmarkEnd w:id="31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311" w:name="lt_pId814"/>
            <w:r w:rsidRPr="009371E5">
              <w:rPr>
                <w:rFonts w:ascii="Courier New" w:hAnsi="Courier New" w:cs="Courier New"/>
                <w:sz w:val="18"/>
                <w:lang w:bidi="ar-EG"/>
              </w:rPr>
              <w:t>&lt;position coordinate="azimuth"&gt;-22.5&lt;/position&gt;</w:t>
            </w:r>
            <w:bookmarkEnd w:id="31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312" w:name="lt_pId815"/>
            <w:r w:rsidRPr="009371E5">
              <w:rPr>
                <w:rFonts w:ascii="Courier New" w:hAnsi="Courier New" w:cs="Courier New"/>
                <w:sz w:val="18"/>
                <w:lang w:bidi="ar-EG"/>
              </w:rPr>
              <w:t>&lt;position coordinate="elevation"&gt;5.0&lt;/position&gt;</w:t>
            </w:r>
            <w:bookmarkEnd w:id="31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313" w:name="lt_pId816"/>
            <w:r w:rsidRPr="009371E5">
              <w:rPr>
                <w:rFonts w:ascii="Courier New" w:hAnsi="Courier New" w:cs="Courier New"/>
                <w:sz w:val="18"/>
                <w:lang w:bidi="ar-EG"/>
              </w:rPr>
              <w:t>&lt;position coordinate="distance"&gt;0.9&lt;/position&gt;</w:t>
            </w:r>
            <w:bookmarkEnd w:id="31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314" w:name="lt_pId817"/>
            <w:r w:rsidRPr="009371E5">
              <w:rPr>
                <w:rFonts w:ascii="Courier New" w:hAnsi="Courier New" w:cs="Courier New"/>
                <w:sz w:val="18"/>
                <w:lang w:bidi="ar-EG"/>
              </w:rPr>
              <w:t>&lt;depth&gt;0.2&lt;/depth&gt;</w:t>
            </w:r>
            <w:bookmarkEnd w:id="31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315" w:name="lt_pId818"/>
            <w:r w:rsidRPr="009371E5">
              <w:rPr>
                <w:rFonts w:ascii="Courier New" w:hAnsi="Courier New" w:cs="Courier New"/>
                <w:sz w:val="18"/>
                <w:lang w:bidi="ar-EG"/>
              </w:rPr>
              <w:t>&lt;/audioBlockFormat&gt;</w:t>
            </w:r>
            <w:bookmarkEnd w:id="315"/>
          </w:p>
        </w:tc>
      </w:tr>
    </w:tbl>
    <w:p w:rsidR="008716D7" w:rsidRPr="009371E5" w:rsidRDefault="00A9117C" w:rsidP="00A9117C">
      <w:pPr>
        <w:pStyle w:val="Heading4"/>
        <w:rPr>
          <w:lang w:val="en-GB" w:bidi="ar-EG"/>
        </w:rPr>
      </w:pPr>
      <w:r>
        <w:rPr>
          <w:lang w:bidi="ar-EG"/>
        </w:rPr>
        <w:t>4.3.4.5</w:t>
      </w:r>
      <w:r w:rsidR="008716D7" w:rsidRPr="009371E5">
        <w:rPr>
          <w:rtl/>
          <w:lang w:val="en-GB" w:bidi="ar-EG"/>
        </w:rPr>
        <w:tab/>
      </w:r>
      <w:bookmarkStart w:id="316" w:name="lt_pId820"/>
      <w:r w:rsidR="008716D7" w:rsidRPr="009371E5">
        <w:rPr>
          <w:rtl/>
          <w:lang w:val="en-GB" w:bidi="ar-EG"/>
        </w:rPr>
        <w:t>في حال</w:t>
      </w:r>
      <w:r w:rsidR="00603DC2">
        <w:rPr>
          <w:rtl/>
          <w:lang w:val="en-GB" w:bidi="ar-EG"/>
        </w:rPr>
        <w:t xml:space="preserve"> </w:t>
      </w:r>
      <w:r w:rsidR="008716D7" w:rsidRPr="009371E5">
        <w:rPr>
          <w:lang w:val="en-GB" w:bidi="ar-EG"/>
        </w:rPr>
        <w:t xml:space="preserve">audioChannelFormat.typeDefinition == </w:t>
      </w:r>
      <w:r w:rsidR="00E52851" w:rsidRPr="00E52851">
        <w:rPr>
          <w:rFonts w:cs="Times New Roman"/>
          <w:szCs w:val="22"/>
          <w:lang w:val="en-GB" w:bidi="ar-EG"/>
        </w:rPr>
        <w:t>"</w:t>
      </w:r>
      <w:r w:rsidR="008716D7" w:rsidRPr="009371E5">
        <w:rPr>
          <w:lang w:val="en-GB" w:bidi="ar-EG"/>
        </w:rPr>
        <w:t>HOA</w:t>
      </w:r>
      <w:r w:rsidR="00E52851" w:rsidRPr="00E52851">
        <w:rPr>
          <w:rFonts w:cs="Times New Roman"/>
          <w:szCs w:val="22"/>
          <w:rtl/>
          <w:lang w:val="en-GB" w:bidi="ar-EG"/>
        </w:rPr>
        <w:t>"</w:t>
      </w:r>
      <w:bookmarkEnd w:id="316"/>
    </w:p>
    <w:p w:rsidR="008716D7" w:rsidRPr="009371E5" w:rsidRDefault="008716D7" w:rsidP="000F7145">
      <w:pPr>
        <w:rPr>
          <w:rtl/>
          <w:lang w:bidi="ar-EG"/>
        </w:rPr>
      </w:pPr>
      <w:r w:rsidRPr="009371E5">
        <w:rPr>
          <w:rtl/>
          <w:lang w:bidi="ar-EG"/>
        </w:rPr>
        <w:t xml:space="preserve">هذه حالة قنوات قائمة على المشهد (أو المكونات) مثل صوتيات محيطة/صوتيات محيطة من الرتبة العليا </w:t>
      </w:r>
      <w:r w:rsidR="00DA68B5" w:rsidRPr="009371E5">
        <w:rPr>
          <w:rFonts w:cs="Times New Roman"/>
          <w:szCs w:val="22"/>
          <w:rtl/>
          <w:lang w:bidi="ar-EG"/>
        </w:rPr>
        <w:t>(</w:t>
      </w:r>
      <w:r w:rsidR="00DA68B5" w:rsidRPr="009371E5">
        <w:rPr>
          <w:rFonts w:cs="Times New Roman"/>
          <w:szCs w:val="22"/>
          <w:lang w:bidi="ar-EG"/>
        </w:rPr>
        <w:t>HOA</w:t>
      </w:r>
      <w:r w:rsidR="00DA68B5" w:rsidRPr="009371E5">
        <w:rPr>
          <w:rFonts w:cs="Times New Roman"/>
          <w:szCs w:val="22"/>
          <w:rtl/>
          <w:lang w:bidi="ar-EG"/>
        </w:rPr>
        <w:t>)</w:t>
      </w:r>
      <w:r w:rsidRPr="009371E5">
        <w:rPr>
          <w:rtl/>
          <w:lang w:bidi="ar-EG"/>
        </w:rPr>
        <w:t xml:space="preserve">. ويمكن وصف المكون إما بتوليفة قيم الدرجة والرتبة، أو بمعادلة. وتوصَّف إصدارات مختلفة من الصوتيات المحيطة (مثل </w:t>
      </w:r>
      <w:r w:rsidRPr="009371E5">
        <w:rPr>
          <w:lang w:bidi="ar-EG"/>
        </w:rPr>
        <w:t>N3D</w:t>
      </w:r>
      <w:r w:rsidRPr="009371E5">
        <w:rPr>
          <w:rtl/>
          <w:lang w:bidi="ar-EG"/>
        </w:rPr>
        <w:t xml:space="preserve"> و</w:t>
      </w:r>
      <w:r w:rsidRPr="009371E5">
        <w:rPr>
          <w:lang w:bidi="ar-EG"/>
        </w:rPr>
        <w:t>FuMa</w:t>
      </w:r>
      <w:r w:rsidRPr="009371E5">
        <w:rPr>
          <w:rtl/>
          <w:lang w:bidi="ar-EG"/>
        </w:rPr>
        <w:t>) بتزويد</w:t>
      </w:r>
      <w:r w:rsidR="00676D45">
        <w:rPr>
          <w:rFonts w:hint="cs"/>
          <w:rtl/>
          <w:lang w:bidi="ar-EG"/>
        </w:rPr>
        <w:t xml:space="preserve"> </w:t>
      </w:r>
      <w:r w:rsidRPr="009371E5">
        <w:rPr>
          <w:rtl/>
          <w:lang w:bidi="ar-EG"/>
        </w:rPr>
        <w:t xml:space="preserve">عناصر نسق القناة السمعية، </w:t>
      </w:r>
      <w:r w:rsidRPr="009371E5">
        <w:rPr>
          <w:lang w:bidi="ar-EG"/>
        </w:rPr>
        <w:t>audioChannelFormat</w:t>
      </w:r>
      <w:r w:rsidRPr="009371E5">
        <w:rPr>
          <w:rtl/>
          <w:lang w:bidi="ar-EG"/>
        </w:rPr>
        <w:t xml:space="preserve">، الرئيسية ونسق </w:t>
      </w:r>
      <w:r w:rsidRPr="009371E5">
        <w:rPr>
          <w:lang w:bidi="ar-EG"/>
        </w:rPr>
        <w:t>audioPackFormat</w:t>
      </w:r>
      <w:r w:rsidRPr="009371E5">
        <w:rPr>
          <w:rtl/>
          <w:lang w:bidi="ar-EG"/>
        </w:rPr>
        <w:t xml:space="preserve"> الرئيسي بأسماء مناسبة. وينبغي تخصيص مدى من قيم المعرفات لاستيعاب عدد كاف من القنوات. ويوصى باستخدام الترميز الرياضي من النمط</w:t>
      </w:r>
      <w:r w:rsidR="000F7145">
        <w:rPr>
          <w:rFonts w:hint="cs"/>
          <w:rtl/>
          <w:lang w:bidi="ar-EG"/>
        </w:rPr>
        <w:t> </w:t>
      </w:r>
      <w:r w:rsidRPr="009371E5">
        <w:rPr>
          <w:lang w:bidi="ar-EG"/>
        </w:rPr>
        <w:t>C</w:t>
      </w:r>
      <w:r w:rsidRPr="009371E5">
        <w:rPr>
          <w:rtl/>
          <w:lang w:bidi="ar-EG"/>
        </w:rPr>
        <w:t xml:space="preserve"> لعنصر المعادلة</w:t>
      </w:r>
      <w:r w:rsidR="00887229">
        <w:rPr>
          <w:rFonts w:hint="cs"/>
          <w:rtl/>
          <w:lang w:bidi="ar-EG"/>
        </w:rPr>
        <w:t> </w:t>
      </w:r>
      <w:r w:rsidRPr="009371E5">
        <w:rPr>
          <w:rtl/>
          <w:lang w:bidi="ar-EG"/>
        </w:rPr>
        <w:t>(</w:t>
      </w:r>
      <w:r w:rsidR="00A122E7" w:rsidRPr="00A122E7">
        <w:rPr>
          <w:rFonts w:cs="Times New Roman" w:hint="eastAsia"/>
          <w:szCs w:val="22"/>
          <w:rtl/>
          <w:lang w:bidi="ar-EG"/>
        </w:rPr>
        <w:t>’</w:t>
      </w:r>
      <w:r w:rsidRPr="009371E5">
        <w:rPr>
          <w:lang w:bidi="ar-EG"/>
        </w:rPr>
        <w:t>cos(A)*sin(E</w:t>
      </w:r>
      <w:r w:rsidR="00676D45">
        <w:rPr>
          <w:lang w:bidi="ar-EG"/>
        </w:rPr>
        <w:t>)</w:t>
      </w:r>
      <w:r w:rsidR="00A122E7" w:rsidRPr="00A122E7">
        <w:rPr>
          <w:rFonts w:cs="Times New Roman" w:hint="eastAsia"/>
          <w:szCs w:val="22"/>
          <w:rtl/>
          <w:lang w:bidi="ar-EG"/>
        </w:rPr>
        <w:t>‘</w:t>
      </w:r>
      <w:r w:rsidRPr="009371E5">
        <w:rPr>
          <w:rtl/>
          <w:lang w:bidi="ar-EG"/>
        </w:rPr>
        <w:t xml:space="preserve"> على سبيل</w:t>
      </w:r>
      <w:r w:rsidR="000F7145">
        <w:rPr>
          <w:rFonts w:hint="cs"/>
          <w:rtl/>
          <w:lang w:bidi="ar-EG"/>
        </w:rPr>
        <w:t> </w:t>
      </w:r>
      <w:r w:rsidRPr="009371E5">
        <w:rPr>
          <w:rtl/>
          <w:lang w:bidi="ar-EG"/>
        </w:rPr>
        <w:t>المثال).</w:t>
      </w:r>
    </w:p>
    <w:p w:rsidR="008716D7" w:rsidRPr="009371E5" w:rsidRDefault="008716D7" w:rsidP="00676D45">
      <w:pPr>
        <w:pStyle w:val="FigureNo"/>
        <w:rPr>
          <w:rtl/>
        </w:rPr>
      </w:pPr>
      <w:r w:rsidRPr="009371E5">
        <w:rPr>
          <w:rtl/>
        </w:rPr>
        <w:t xml:space="preserve">الشكل </w:t>
      </w:r>
      <w:r w:rsidR="000362A2" w:rsidRPr="009371E5">
        <w:t>8</w:t>
      </w:r>
    </w:p>
    <w:p w:rsidR="008716D7" w:rsidRPr="009371E5" w:rsidRDefault="008716D7" w:rsidP="00676D45">
      <w:pPr>
        <w:pStyle w:val="Figuretitle"/>
        <w:rPr>
          <w:rtl/>
          <w:lang w:bidi="ar-EG"/>
        </w:rPr>
      </w:pPr>
      <w:r w:rsidRPr="009371E5">
        <w:rPr>
          <w:rtl/>
          <w:lang w:bidi="ar-EG"/>
        </w:rPr>
        <w:t xml:space="preserve">نسق الفدرة السمعية، </w:t>
      </w:r>
      <w:r w:rsidRPr="009371E5">
        <w:rPr>
          <w:lang w:bidi="ar-EG"/>
        </w:rPr>
        <w:t>audioBlockFormat</w:t>
      </w:r>
      <w:r w:rsidRPr="009371E5">
        <w:rPr>
          <w:rtl/>
          <w:lang w:bidi="ar-EG"/>
        </w:rPr>
        <w:t xml:space="preserve"> (صوتيات محيطة من الرتبة العليا </w:t>
      </w:r>
      <w:r w:rsidR="00DA68B5" w:rsidRPr="009371E5">
        <w:rPr>
          <w:rFonts w:cs="Times New Roman"/>
          <w:szCs w:val="22"/>
          <w:rtl/>
          <w:lang w:bidi="ar-EG"/>
        </w:rPr>
        <w:t>(</w:t>
      </w:r>
      <w:r w:rsidR="00DA68B5" w:rsidRPr="009371E5">
        <w:rPr>
          <w:rFonts w:cs="Times New Roman"/>
          <w:szCs w:val="22"/>
          <w:lang w:bidi="ar-EG"/>
        </w:rPr>
        <w:t>HOA</w:t>
      </w:r>
      <w:r w:rsidR="00DA68B5" w:rsidRPr="009371E5">
        <w:rPr>
          <w:rFonts w:cs="Times New Roman"/>
          <w:szCs w:val="22"/>
          <w:rtl/>
          <w:lang w:bidi="ar-EG"/>
        </w:rPr>
        <w:t>)</w:t>
      </w:r>
      <w:r w:rsidRPr="009371E5">
        <w:rPr>
          <w:rtl/>
          <w:lang w:bidi="ar-EG"/>
        </w:rPr>
        <w:t>)</w:t>
      </w:r>
    </w:p>
    <w:p w:rsidR="008716D7" w:rsidRPr="009371E5" w:rsidRDefault="008716D7" w:rsidP="008716D7">
      <w:pPr>
        <w:jc w:val="center"/>
        <w:rPr>
          <w:rtl/>
          <w:lang w:bidi="ar-EG"/>
        </w:rPr>
      </w:pPr>
      <w:r w:rsidRPr="009371E5">
        <w:rPr>
          <w:rFonts w:ascii="Calibri" w:eastAsia="SimSun" w:hAnsi="Calibri" w:cs="Arial"/>
          <w:szCs w:val="22"/>
          <w:lang w:val="en-GB" w:bidi="ar-EG"/>
        </w:rPr>
        <w:object w:dxaOrig="5385" w:dyaOrig="2963">
          <v:shape id="_x0000_i7303" type="#_x0000_t75" style="width:269.25pt;height:147pt" o:ole="">
            <v:imagedata r:id="rId29" o:title=""/>
          </v:shape>
          <o:OLEObject Type="Embed" ProgID="CorelDraw.Graphic.16" ShapeID="_x0000_i7303" DrawAspect="Content" ObjectID="_1534245785" r:id="rId30"/>
        </w:object>
      </w:r>
    </w:p>
    <w:p w:rsidR="008716D7" w:rsidRPr="009371E5" w:rsidRDefault="008716D7" w:rsidP="00545585">
      <w:pPr>
        <w:rPr>
          <w:rtl/>
          <w:lang w:bidi="ar-EG"/>
        </w:rPr>
      </w:pPr>
    </w:p>
    <w:tbl>
      <w:tblPr>
        <w:bidiVisual/>
        <w:tblW w:w="9639" w:type="dxa"/>
        <w:jc w:val="center"/>
        <w:tblCellMar>
          <w:left w:w="10" w:type="dxa"/>
          <w:right w:w="10" w:type="dxa"/>
        </w:tblCellMar>
        <w:tblLook w:val="00A0" w:firstRow="1" w:lastRow="0" w:firstColumn="1" w:lastColumn="0" w:noHBand="0" w:noVBand="0"/>
      </w:tblPr>
      <w:tblGrid>
        <w:gridCol w:w="1926"/>
        <w:gridCol w:w="4169"/>
        <w:gridCol w:w="1162"/>
        <w:gridCol w:w="1190"/>
        <w:gridCol w:w="1192"/>
      </w:tblGrid>
      <w:tr w:rsidR="008716D7" w:rsidRPr="009371E5" w:rsidTr="00F577DE">
        <w:trPr>
          <w:trHeight w:val="1"/>
          <w:jc w:val="center"/>
        </w:trPr>
        <w:tc>
          <w:tcPr>
            <w:tcW w:w="19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676D45">
            <w:pPr>
              <w:pStyle w:val="TableHead"/>
              <w:rPr>
                <w:lang w:val="en-GB" w:bidi="ar-EG"/>
              </w:rPr>
            </w:pPr>
            <w:r w:rsidRPr="009371E5">
              <w:rPr>
                <w:rtl/>
                <w:lang w:bidi="ar-EG"/>
              </w:rPr>
              <w:t>العنصر الفرعي</w:t>
            </w:r>
          </w:p>
        </w:tc>
        <w:tc>
          <w:tcPr>
            <w:tcW w:w="41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676D45">
            <w:pPr>
              <w:pStyle w:val="TableHead"/>
              <w:rPr>
                <w:lang w:val="en-GB" w:bidi="ar-EG"/>
              </w:rPr>
            </w:pPr>
            <w:r w:rsidRPr="009371E5">
              <w:rPr>
                <w:rtl/>
                <w:lang w:bidi="ar-EG"/>
              </w:rPr>
              <w:t>الوصف</w:t>
            </w:r>
          </w:p>
        </w:tc>
        <w:tc>
          <w:tcPr>
            <w:tcW w:w="11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676D45">
            <w:pPr>
              <w:pStyle w:val="TableHead"/>
              <w:rPr>
                <w:lang w:val="en-GB" w:bidi="ar-EG"/>
              </w:rPr>
            </w:pPr>
            <w:r w:rsidRPr="009371E5">
              <w:rPr>
                <w:rtl/>
                <w:lang w:bidi="ar-EG"/>
              </w:rPr>
              <w:t>النمط</w:t>
            </w:r>
          </w:p>
        </w:tc>
        <w:tc>
          <w:tcPr>
            <w:tcW w:w="11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676D45">
            <w:pPr>
              <w:pStyle w:val="TableHead"/>
              <w:rPr>
                <w:lang w:val="en-GB" w:bidi="ar-EG"/>
              </w:rPr>
            </w:pPr>
            <w:r w:rsidRPr="009371E5">
              <w:rPr>
                <w:rtl/>
                <w:lang w:bidi="ar-EG"/>
              </w:rPr>
              <w:t>مثال</w:t>
            </w:r>
          </w:p>
        </w:tc>
        <w:tc>
          <w:tcPr>
            <w:tcW w:w="11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676D45">
            <w:pPr>
              <w:pStyle w:val="TableHead"/>
              <w:rPr>
                <w:lang w:val="en-GB" w:bidi="ar-EG"/>
              </w:rPr>
            </w:pPr>
            <w:r w:rsidRPr="009371E5">
              <w:rPr>
                <w:rtl/>
                <w:lang w:bidi="ar-EG"/>
              </w:rPr>
              <w:t>الكمية</w:t>
            </w:r>
          </w:p>
        </w:tc>
      </w:tr>
      <w:tr w:rsidR="008716D7" w:rsidRPr="009371E5" w:rsidTr="00F577DE">
        <w:trPr>
          <w:trHeight w:val="1"/>
          <w:jc w:val="center"/>
        </w:trPr>
        <w:tc>
          <w:tcPr>
            <w:tcW w:w="19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معادلة</w:t>
            </w:r>
          </w:p>
        </w:tc>
        <w:tc>
          <w:tcPr>
            <w:tcW w:w="41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معادلة لوصف سلسلة مكون </w:t>
            </w:r>
            <w:r w:rsidRPr="009371E5">
              <w:t>HOA</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سلسلة</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jc w:val="center"/>
              <w:rPr>
                <w:lang w:val="en-GB"/>
              </w:rPr>
            </w:pPr>
          </w:p>
        </w:tc>
        <w:tc>
          <w:tcPr>
            <w:tcW w:w="11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317" w:name="lt_pId836"/>
            <w:r w:rsidRPr="009371E5">
              <w:t>0</w:t>
            </w:r>
            <w:r w:rsidR="00603DC2">
              <w:rPr>
                <w:rtl/>
                <w:lang w:val="en-GB"/>
              </w:rPr>
              <w:t xml:space="preserve"> أو </w:t>
            </w:r>
            <w:bookmarkEnd w:id="317"/>
            <w:r w:rsidRPr="009371E5">
              <w:t>1</w:t>
            </w:r>
          </w:p>
        </w:tc>
      </w:tr>
      <w:tr w:rsidR="008716D7" w:rsidRPr="009371E5" w:rsidTr="00F577DE">
        <w:trPr>
          <w:trHeight w:val="1"/>
          <w:jc w:val="center"/>
        </w:trPr>
        <w:tc>
          <w:tcPr>
            <w:tcW w:w="19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rPr>
              <w:t>درجة</w:t>
            </w:r>
          </w:p>
        </w:tc>
        <w:tc>
          <w:tcPr>
            <w:tcW w:w="41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درجة مكون </w:t>
            </w:r>
            <w:r w:rsidRPr="009371E5">
              <w:t>HOA</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داخلي</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318" w:name="lt_pId840"/>
            <w:r w:rsidRPr="009371E5">
              <w:t>1</w:t>
            </w:r>
            <w:bookmarkEnd w:id="318"/>
          </w:p>
        </w:tc>
        <w:tc>
          <w:tcPr>
            <w:tcW w:w="11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r w:rsidRPr="009371E5">
              <w:t>0</w:t>
            </w:r>
            <w:r w:rsidR="00603DC2">
              <w:rPr>
                <w:rtl/>
                <w:lang w:val="en-GB"/>
              </w:rPr>
              <w:t xml:space="preserve"> أو </w:t>
            </w:r>
            <w:r w:rsidRPr="009371E5">
              <w:t>1</w:t>
            </w:r>
          </w:p>
        </w:tc>
      </w:tr>
      <w:tr w:rsidR="008716D7" w:rsidRPr="009371E5" w:rsidTr="00F577DE">
        <w:trPr>
          <w:trHeight w:val="1"/>
          <w:jc w:val="center"/>
        </w:trPr>
        <w:tc>
          <w:tcPr>
            <w:tcW w:w="19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رتبة</w:t>
            </w:r>
          </w:p>
        </w:tc>
        <w:tc>
          <w:tcPr>
            <w:tcW w:w="41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رتبة</w:t>
            </w:r>
            <w:r w:rsidRPr="009371E5">
              <w:rPr>
                <w:rtl/>
              </w:rPr>
              <w:t xml:space="preserve"> مكون </w:t>
            </w:r>
            <w:r w:rsidRPr="009371E5">
              <w:t>HOA</w:t>
            </w:r>
          </w:p>
        </w:tc>
        <w:tc>
          <w:tcPr>
            <w:tcW w:w="11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rtl/>
                <w:lang w:val="en-GB"/>
              </w:rPr>
              <w:t>داخلي</w:t>
            </w:r>
          </w:p>
        </w:tc>
        <w:tc>
          <w:tcPr>
            <w:tcW w:w="11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bookmarkStart w:id="319" w:name="lt_pId845"/>
            <w:r w:rsidRPr="009371E5">
              <w:t>1</w:t>
            </w:r>
            <w:bookmarkEnd w:id="319"/>
          </w:p>
        </w:tc>
        <w:tc>
          <w:tcPr>
            <w:tcW w:w="11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jc w:val="center"/>
              <w:rPr>
                <w:lang w:val="en-GB"/>
              </w:rPr>
            </w:pPr>
            <w:r w:rsidRPr="009371E5">
              <w:t>0</w:t>
            </w:r>
            <w:r w:rsidR="00603DC2">
              <w:rPr>
                <w:rtl/>
                <w:lang w:val="en-GB"/>
              </w:rPr>
              <w:t xml:space="preserve"> أو </w:t>
            </w:r>
            <w:r w:rsidRPr="009371E5">
              <w:t>1</w:t>
            </w:r>
          </w:p>
        </w:tc>
      </w:tr>
    </w:tbl>
    <w:p w:rsidR="008716D7" w:rsidRPr="009371E5" w:rsidRDefault="00676D45" w:rsidP="00676D45">
      <w:pPr>
        <w:pStyle w:val="Heading5"/>
        <w:rPr>
          <w:lang w:val="en-GB" w:bidi="ar-EG"/>
        </w:rPr>
      </w:pPr>
      <w:r>
        <w:rPr>
          <w:lang w:val="en-GB" w:bidi="ar-EG"/>
        </w:rPr>
        <w:t>1.4.3.4.5</w:t>
      </w:r>
      <w:r w:rsidR="008716D7" w:rsidRPr="009371E5">
        <w:rPr>
          <w:rtl/>
          <w:lang w:val="en-GB" w:bidi="ar-EG"/>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320" w:name="lt_pId849"/>
            <w:r w:rsidRPr="009371E5">
              <w:rPr>
                <w:rFonts w:ascii="Courier New" w:hAnsi="Courier New" w:cs="Courier New"/>
                <w:sz w:val="18"/>
                <w:lang w:bidi="ar-EG"/>
              </w:rPr>
              <w:t>&lt;audioBlockFormat ...&gt;</w:t>
            </w:r>
            <w:bookmarkEnd w:id="32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321" w:name="lt_pId850"/>
            <w:r w:rsidRPr="009371E5">
              <w:rPr>
                <w:rFonts w:ascii="Courier New" w:hAnsi="Courier New" w:cs="Courier New"/>
                <w:sz w:val="18"/>
                <w:lang w:bidi="ar-EG"/>
              </w:rPr>
              <w:t>&lt;degree&gt;1&lt;/degree&gt;</w:t>
            </w:r>
            <w:bookmarkEnd w:id="32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322" w:name="lt_pId851"/>
            <w:r w:rsidRPr="009371E5">
              <w:rPr>
                <w:rFonts w:ascii="Courier New" w:hAnsi="Courier New" w:cs="Courier New"/>
                <w:sz w:val="18"/>
                <w:lang w:bidi="ar-EG"/>
              </w:rPr>
              <w:t>&lt;order&gt;1&lt;/order&gt;</w:t>
            </w:r>
            <w:bookmarkEnd w:id="32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323" w:name="lt_pId852"/>
            <w:r w:rsidRPr="009371E5">
              <w:rPr>
                <w:rFonts w:ascii="Courier New" w:hAnsi="Courier New" w:cs="Courier New"/>
                <w:sz w:val="18"/>
                <w:lang w:bidi="ar-EG"/>
              </w:rPr>
              <w:t>&lt;/audioBlockFormat&gt;</w:t>
            </w:r>
            <w:bookmarkEnd w:id="323"/>
          </w:p>
        </w:tc>
      </w:tr>
    </w:tbl>
    <w:p w:rsidR="008716D7" w:rsidRPr="009371E5" w:rsidRDefault="00676D45" w:rsidP="00676D45">
      <w:pPr>
        <w:pStyle w:val="Heading4"/>
        <w:rPr>
          <w:lang w:val="en-GB" w:bidi="ar-EG"/>
        </w:rPr>
      </w:pPr>
      <w:r>
        <w:rPr>
          <w:lang w:val="en-GB" w:bidi="ar-EG"/>
        </w:rPr>
        <w:t>5.3.4.5</w:t>
      </w:r>
      <w:r w:rsidR="008716D7" w:rsidRPr="009371E5">
        <w:rPr>
          <w:rtl/>
          <w:lang w:val="en-GB" w:bidi="ar-EG"/>
        </w:rPr>
        <w:tab/>
      </w:r>
      <w:bookmarkStart w:id="324" w:name="lt_pId854"/>
      <w:r w:rsidR="008716D7" w:rsidRPr="009371E5">
        <w:rPr>
          <w:rtl/>
          <w:lang w:val="en-GB" w:bidi="ar-EG"/>
        </w:rPr>
        <w:t>في حال</w:t>
      </w:r>
      <w:r w:rsidR="00603DC2">
        <w:rPr>
          <w:rtl/>
          <w:lang w:val="en-GB" w:bidi="ar-EG"/>
        </w:rPr>
        <w:t xml:space="preserve"> </w:t>
      </w:r>
      <w:r w:rsidR="008716D7" w:rsidRPr="009371E5">
        <w:rPr>
          <w:lang w:val="en-GB" w:bidi="ar-EG"/>
        </w:rPr>
        <w:t xml:space="preserve">audioChannelFormat.typeDefinition == </w:t>
      </w:r>
      <w:r w:rsidR="00E52851" w:rsidRPr="00E52851">
        <w:rPr>
          <w:rFonts w:cs="Times New Roman"/>
          <w:szCs w:val="22"/>
          <w:lang w:val="en-GB" w:bidi="ar-EG"/>
        </w:rPr>
        <w:t>"</w:t>
      </w:r>
      <w:r w:rsidR="008716D7" w:rsidRPr="009371E5">
        <w:rPr>
          <w:lang w:val="en-GB" w:bidi="ar-EG"/>
        </w:rPr>
        <w:t>Binaural</w:t>
      </w:r>
      <w:r>
        <w:rPr>
          <w:lang w:val="en-GB" w:bidi="ar-EG"/>
        </w:rPr>
        <w:t>"</w:t>
      </w:r>
      <w:bookmarkEnd w:id="324"/>
    </w:p>
    <w:p w:rsidR="008716D7" w:rsidRPr="009371E5" w:rsidRDefault="008716D7" w:rsidP="000F7145">
      <w:pPr>
        <w:rPr>
          <w:rtl/>
          <w:lang w:bidi="ar-EG"/>
        </w:rPr>
      </w:pPr>
      <w:r w:rsidRPr="009371E5">
        <w:rPr>
          <w:rtl/>
          <w:lang w:bidi="ar-EG"/>
        </w:rPr>
        <w:t xml:space="preserve">تتناول هذ الحالة سماع الإشارة السمعية بكلتا الأذنين. وبالنظر إلى أن السماع بكلتا الأذنين يتكون من قناتين، الأذن اليسرى واليمنى، فهو بسيط نوعاً ما. وبما أن اسم نسق القناة السمعية، </w:t>
      </w:r>
      <w:r w:rsidRPr="009371E5">
        <w:rPr>
          <w:lang w:bidi="ar-EG"/>
        </w:rPr>
        <w:t>audioChannelFormat</w:t>
      </w:r>
      <w:r w:rsidRPr="009371E5">
        <w:rPr>
          <w:rtl/>
          <w:lang w:bidi="ar-EG"/>
        </w:rPr>
        <w:t xml:space="preserve">، سيكون إما الأذن اليسرى، </w:t>
      </w:r>
      <w:r w:rsidR="00E52851" w:rsidRPr="00E52851">
        <w:rPr>
          <w:rFonts w:cs="Times New Roman"/>
          <w:szCs w:val="22"/>
          <w:rtl/>
          <w:lang w:bidi="ar-EG"/>
        </w:rPr>
        <w:t>"</w:t>
      </w:r>
      <w:r w:rsidRPr="009371E5">
        <w:rPr>
          <w:lang w:bidi="ar-EG"/>
        </w:rPr>
        <w:t>leftEar</w:t>
      </w:r>
      <w:r w:rsidR="00E52851" w:rsidRPr="00E52851">
        <w:rPr>
          <w:rFonts w:cs="Times New Roman"/>
          <w:szCs w:val="22"/>
          <w:rtl/>
          <w:lang w:bidi="ar-EG"/>
        </w:rPr>
        <w:t>"</w:t>
      </w:r>
      <w:r w:rsidRPr="009371E5">
        <w:rPr>
          <w:rtl/>
          <w:lang w:bidi="ar-EG"/>
        </w:rPr>
        <w:t>، أو</w:t>
      </w:r>
      <w:r w:rsidR="000F7145">
        <w:rPr>
          <w:rFonts w:hint="cs"/>
          <w:rtl/>
          <w:lang w:bidi="ar-EG"/>
        </w:rPr>
        <w:t> </w:t>
      </w:r>
      <w:r w:rsidRPr="009371E5">
        <w:rPr>
          <w:rtl/>
          <w:lang w:bidi="ar-EG"/>
        </w:rPr>
        <w:t xml:space="preserve">الأذن اليمنى، </w:t>
      </w:r>
      <w:r w:rsidR="00E52851" w:rsidRPr="00E52851">
        <w:rPr>
          <w:rFonts w:cs="Times New Roman"/>
          <w:szCs w:val="22"/>
          <w:rtl/>
          <w:lang w:bidi="ar-EG"/>
        </w:rPr>
        <w:t>"</w:t>
      </w:r>
      <w:r w:rsidRPr="009371E5">
        <w:rPr>
          <w:lang w:bidi="ar-EG"/>
        </w:rPr>
        <w:t>rightEar</w:t>
      </w:r>
      <w:r w:rsidR="00E52851" w:rsidRPr="00E52851">
        <w:rPr>
          <w:rFonts w:cs="Times New Roman"/>
          <w:szCs w:val="22"/>
          <w:rtl/>
          <w:lang w:bidi="ar-EG"/>
        </w:rPr>
        <w:t>"</w:t>
      </w:r>
      <w:r w:rsidRPr="009371E5">
        <w:rPr>
          <w:rtl/>
          <w:lang w:bidi="ar-EG"/>
        </w:rPr>
        <w:t>، لا يلزم غيرهما من البيانات الشرحية في</w:t>
      </w:r>
      <w:r w:rsidR="000F7145">
        <w:rPr>
          <w:rFonts w:hint="cs"/>
          <w:rtl/>
          <w:lang w:bidi="ar-EG"/>
        </w:rPr>
        <w:t> </w:t>
      </w:r>
      <w:r w:rsidRPr="009371E5">
        <w:rPr>
          <w:rtl/>
          <w:lang w:bidi="ar-EG"/>
        </w:rPr>
        <w:t xml:space="preserve">نسق </w:t>
      </w:r>
      <w:r w:rsidRPr="009371E5">
        <w:rPr>
          <w:lang w:bidi="ar-EG"/>
        </w:rPr>
        <w:t>audioBlockFormat</w:t>
      </w:r>
      <w:r w:rsidRPr="009371E5">
        <w:rPr>
          <w:rtl/>
          <w:lang w:bidi="ar-EG"/>
        </w:rPr>
        <w:t>.</w:t>
      </w:r>
    </w:p>
    <w:p w:rsidR="008716D7" w:rsidRPr="009371E5" w:rsidRDefault="008716D7" w:rsidP="00934740">
      <w:pPr>
        <w:pStyle w:val="FigureNo"/>
        <w:rPr>
          <w:rtl/>
        </w:rPr>
      </w:pPr>
      <w:r w:rsidRPr="009371E5">
        <w:rPr>
          <w:rtl/>
        </w:rPr>
        <w:t xml:space="preserve">الشكل </w:t>
      </w:r>
      <w:r w:rsidR="000362A2" w:rsidRPr="009371E5">
        <w:t>9</w:t>
      </w:r>
    </w:p>
    <w:p w:rsidR="008716D7" w:rsidRPr="009371E5" w:rsidRDefault="008716D7" w:rsidP="00934740">
      <w:pPr>
        <w:pStyle w:val="Figuretitle"/>
        <w:rPr>
          <w:rtl/>
          <w:lang w:bidi="ar-EG"/>
        </w:rPr>
      </w:pPr>
      <w:r w:rsidRPr="009371E5">
        <w:rPr>
          <w:rtl/>
          <w:lang w:bidi="ar-EG"/>
        </w:rPr>
        <w:t xml:space="preserve">نسق الفدرة السمعية، </w:t>
      </w:r>
      <w:r w:rsidRPr="009371E5">
        <w:rPr>
          <w:lang w:bidi="ar-EG"/>
        </w:rPr>
        <w:t>audioBlockFormat</w:t>
      </w:r>
      <w:r w:rsidRPr="009371E5">
        <w:rPr>
          <w:rtl/>
          <w:lang w:bidi="ar-EG"/>
        </w:rPr>
        <w:t xml:space="preserve"> (السماع بكلتا الأذنين)</w:t>
      </w:r>
    </w:p>
    <w:p w:rsidR="008716D7" w:rsidRPr="009371E5" w:rsidRDefault="008716D7" w:rsidP="008716D7">
      <w:pPr>
        <w:jc w:val="center"/>
        <w:rPr>
          <w:rtl/>
          <w:lang w:bidi="ar-EG"/>
        </w:rPr>
      </w:pPr>
      <w:r w:rsidRPr="009371E5">
        <w:rPr>
          <w:rFonts w:ascii="Calibri" w:eastAsia="SimSun" w:hAnsi="Calibri" w:cs="Arial"/>
          <w:szCs w:val="22"/>
          <w:lang w:val="en-GB" w:bidi="ar-EG"/>
        </w:rPr>
        <w:object w:dxaOrig="2164" w:dyaOrig="2281">
          <v:shape id="_x0000_i7304" type="#_x0000_t75" style="width:108.75pt;height:114pt" o:ole="">
            <v:imagedata r:id="rId31" o:title=""/>
          </v:shape>
          <o:OLEObject Type="Embed" ProgID="CorelDraw.Graphic.16" ShapeID="_x0000_i7304" DrawAspect="Content" ObjectID="_1534245786" r:id="rId32"/>
        </w:object>
      </w:r>
    </w:p>
    <w:p w:rsidR="008716D7" w:rsidRPr="009371E5" w:rsidRDefault="00934740" w:rsidP="00934740">
      <w:pPr>
        <w:pStyle w:val="Heading4"/>
        <w:rPr>
          <w:lang w:val="en-GB" w:bidi="ar-EG"/>
        </w:rPr>
      </w:pPr>
      <w:r>
        <w:rPr>
          <w:lang w:val="en-GB" w:bidi="ar-EG"/>
        </w:rPr>
        <w:t>6.3.4.5</w:t>
      </w:r>
      <w:r w:rsidR="008716D7" w:rsidRPr="009371E5">
        <w:rPr>
          <w:rtl/>
          <w:lang w:val="en-GB" w:bidi="ar-EG"/>
        </w:rPr>
        <w:tab/>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bidi w:val="0"/>
              <w:rPr>
                <w:lang w:val="en-GB" w:bidi="ar-EG"/>
              </w:rPr>
            </w:pPr>
            <w:bookmarkStart w:id="325" w:name="lt_pId862"/>
            <w:r w:rsidRPr="009371E5">
              <w:rPr>
                <w:lang w:val="en-GB" w:bidi="ar-EG"/>
              </w:rPr>
              <w:t>&lt;audioBlockFormat .../&gt;</w:t>
            </w:r>
            <w:bookmarkEnd w:id="325"/>
          </w:p>
        </w:tc>
      </w:tr>
    </w:tbl>
    <w:p w:rsidR="008716D7" w:rsidRPr="009371E5" w:rsidRDefault="00934740" w:rsidP="00934740">
      <w:pPr>
        <w:pStyle w:val="Heading2"/>
        <w:rPr>
          <w:lang w:val="en-GB" w:bidi="ar-EG"/>
        </w:rPr>
      </w:pPr>
      <w:bookmarkStart w:id="326" w:name="_Toc460502798"/>
      <w:r>
        <w:rPr>
          <w:lang w:bidi="ar-EG"/>
        </w:rPr>
        <w:t>5.5</w:t>
      </w:r>
      <w:r w:rsidR="008716D7" w:rsidRPr="009371E5">
        <w:rPr>
          <w:rtl/>
          <w:lang w:val="en-GB" w:bidi="ar-EG"/>
        </w:rPr>
        <w:tab/>
        <w:t xml:space="preserve">نسق الكدسة السمعية، </w:t>
      </w:r>
      <w:r w:rsidR="008716D7" w:rsidRPr="009371E5">
        <w:rPr>
          <w:lang w:bidi="ar-EG"/>
        </w:rPr>
        <w:t>audioPackFormat</w:t>
      </w:r>
      <w:bookmarkEnd w:id="326"/>
    </w:p>
    <w:p w:rsidR="008716D7" w:rsidRPr="009371E5" w:rsidRDefault="008716D7" w:rsidP="000F7145">
      <w:pPr>
        <w:rPr>
          <w:lang w:bidi="ar-EG"/>
        </w:rPr>
      </w:pPr>
      <w:r w:rsidRPr="009371E5">
        <w:rPr>
          <w:rtl/>
          <w:lang w:bidi="ar-EG"/>
        </w:rPr>
        <w:t xml:space="preserve">يفرز نسق </w:t>
      </w:r>
      <w:r w:rsidRPr="009371E5">
        <w:rPr>
          <w:lang w:bidi="ar-EG"/>
        </w:rPr>
        <w:t>audioPackFormat</w:t>
      </w:r>
      <w:r w:rsidRPr="009371E5">
        <w:rPr>
          <w:rtl/>
          <w:lang w:bidi="ar-EG"/>
        </w:rPr>
        <w:t xml:space="preserve"> في مجموعات واحد أو أكثر أنساق </w:t>
      </w:r>
      <w:r w:rsidRPr="009371E5">
        <w:rPr>
          <w:lang w:bidi="ar-EG"/>
        </w:rPr>
        <w:t>audioChannelFormat</w:t>
      </w:r>
      <w:r w:rsidRPr="009371E5">
        <w:rPr>
          <w:rtl/>
          <w:lang w:bidi="ar-EG"/>
        </w:rPr>
        <w:t xml:space="preserve"> التي تنتمي إلى مجموعة</w:t>
      </w:r>
      <w:r w:rsidR="000F7145">
        <w:rPr>
          <w:rFonts w:hint="cs"/>
          <w:rtl/>
          <w:lang w:bidi="ar-EG"/>
        </w:rPr>
        <w:t> </w:t>
      </w:r>
      <w:r w:rsidRPr="009371E5">
        <w:rPr>
          <w:rtl/>
          <w:lang w:bidi="ar-EG"/>
        </w:rPr>
        <w:t>معينة.</w:t>
      </w:r>
    </w:p>
    <w:p w:rsidR="008716D7" w:rsidRPr="000F7145" w:rsidRDefault="008716D7" w:rsidP="000F7145">
      <w:pPr>
        <w:rPr>
          <w:spacing w:val="-4"/>
          <w:rtl/>
          <w:lang w:bidi="ar-EG"/>
        </w:rPr>
      </w:pPr>
      <w:r w:rsidRPr="000F7145">
        <w:rPr>
          <w:spacing w:val="-4"/>
          <w:rtl/>
          <w:lang w:bidi="ar-EG"/>
        </w:rPr>
        <w:t xml:space="preserve">ومن أمثلة أنساق </w:t>
      </w:r>
      <w:r w:rsidRPr="000F7145">
        <w:rPr>
          <w:spacing w:val="-4"/>
          <w:lang w:bidi="ar-EG"/>
        </w:rPr>
        <w:t>audioPackFormat</w:t>
      </w:r>
      <w:r w:rsidRPr="000F7145">
        <w:rPr>
          <w:spacing w:val="-4"/>
          <w:rtl/>
          <w:lang w:bidi="ar-EG"/>
        </w:rPr>
        <w:t xml:space="preserve"> "ستريو"</w:t>
      </w:r>
      <w:r w:rsidR="00E52851" w:rsidRPr="000F7145">
        <w:rPr>
          <w:spacing w:val="-4"/>
          <w:rtl/>
          <w:lang w:bidi="ar-EG"/>
        </w:rPr>
        <w:t xml:space="preserve"> و</w:t>
      </w:r>
      <w:r w:rsidR="00E52851" w:rsidRPr="000F7145">
        <w:rPr>
          <w:rFonts w:cs="Times New Roman"/>
          <w:spacing w:val="-4"/>
          <w:szCs w:val="22"/>
          <w:rtl/>
          <w:lang w:bidi="ar-EG"/>
        </w:rPr>
        <w:t>"</w:t>
      </w:r>
      <w:r w:rsidR="000D7628" w:rsidRPr="000F7145">
        <w:rPr>
          <w:spacing w:val="-4"/>
          <w:lang w:bidi="ar-EG"/>
        </w:rPr>
        <w:t>5.1</w:t>
      </w:r>
      <w:r w:rsidR="00E52851" w:rsidRPr="000F7145">
        <w:rPr>
          <w:rFonts w:cs="Times New Roman"/>
          <w:spacing w:val="-4"/>
          <w:szCs w:val="22"/>
          <w:rtl/>
          <w:lang w:bidi="ar-EG"/>
        </w:rPr>
        <w:t>"</w:t>
      </w:r>
      <w:r w:rsidRPr="000F7145">
        <w:rPr>
          <w:spacing w:val="-4"/>
          <w:rtl/>
          <w:lang w:bidi="ar-EG"/>
        </w:rPr>
        <w:t xml:space="preserve"> للأنساق القائمة على القناة. ويمكن أن تحتوي أيضاً على إحالات إلى كدسات أخرى للسماح بالفرز الضمني. ويُستخدم تعريف النمط، </w:t>
      </w:r>
      <w:r w:rsidRPr="000F7145">
        <w:rPr>
          <w:spacing w:val="-4"/>
          <w:lang w:bidi="ar-EG"/>
        </w:rPr>
        <w:t>typeDefinition</w:t>
      </w:r>
      <w:r w:rsidRPr="000F7145">
        <w:rPr>
          <w:spacing w:val="-4"/>
          <w:rtl/>
          <w:lang w:bidi="ar-EG"/>
        </w:rPr>
        <w:t>، لتحديد نمط القنوات الموضحة في</w:t>
      </w:r>
      <w:r w:rsidR="000F7145" w:rsidRPr="000F7145">
        <w:rPr>
          <w:rFonts w:hint="cs"/>
          <w:spacing w:val="-4"/>
          <w:rtl/>
          <w:lang w:bidi="ar-EG"/>
        </w:rPr>
        <w:t> </w:t>
      </w:r>
      <w:r w:rsidRPr="000F7145">
        <w:rPr>
          <w:spacing w:val="-4"/>
          <w:rtl/>
          <w:lang w:bidi="ar-EG"/>
        </w:rPr>
        <w:t xml:space="preserve">كدسة. ويجب أن يتطابق تعريف النمط، </w:t>
      </w:r>
      <w:r w:rsidRPr="000F7145">
        <w:rPr>
          <w:spacing w:val="-4"/>
          <w:lang w:bidi="ar-EG"/>
        </w:rPr>
        <w:t>typeDefinition</w:t>
      </w:r>
      <w:r w:rsidRPr="000F7145">
        <w:rPr>
          <w:spacing w:val="-4"/>
          <w:rtl/>
          <w:lang w:bidi="ar-EG"/>
        </w:rPr>
        <w:t xml:space="preserve">/واصف النمط، </w:t>
      </w:r>
      <w:r w:rsidRPr="000F7145">
        <w:rPr>
          <w:spacing w:val="-4"/>
          <w:lang w:bidi="ar-EG"/>
        </w:rPr>
        <w:t>typeLabel</w:t>
      </w:r>
      <w:r w:rsidRPr="000F7145">
        <w:rPr>
          <w:spacing w:val="-4"/>
          <w:rtl/>
          <w:lang w:bidi="ar-EG"/>
        </w:rPr>
        <w:t xml:space="preserve"> مع ما يقابلهما في</w:t>
      </w:r>
      <w:r w:rsidR="000F7145" w:rsidRPr="000F7145">
        <w:rPr>
          <w:rFonts w:hint="cs"/>
          <w:spacing w:val="-4"/>
          <w:rtl/>
          <w:lang w:bidi="ar-EG"/>
        </w:rPr>
        <w:t> </w:t>
      </w:r>
      <w:r w:rsidRPr="000F7145">
        <w:rPr>
          <w:spacing w:val="-4"/>
          <w:rtl/>
          <w:lang w:bidi="ar-EG"/>
        </w:rPr>
        <w:t xml:space="preserve">أنساق </w:t>
      </w:r>
      <w:r w:rsidRPr="000F7145">
        <w:rPr>
          <w:spacing w:val="-4"/>
          <w:lang w:bidi="ar-EG"/>
        </w:rPr>
        <w:t>audioChannelFormat</w:t>
      </w:r>
      <w:r w:rsidRPr="000F7145">
        <w:rPr>
          <w:spacing w:val="-4"/>
          <w:rtl/>
          <w:lang w:bidi="ar-EG"/>
        </w:rPr>
        <w:t xml:space="preserve"> المحال</w:t>
      </w:r>
      <w:r w:rsidR="000F7145">
        <w:rPr>
          <w:rFonts w:hint="cs"/>
          <w:spacing w:val="-4"/>
          <w:rtl/>
          <w:lang w:bidi="ar-EG"/>
        </w:rPr>
        <w:t> </w:t>
      </w:r>
      <w:r w:rsidRPr="000F7145">
        <w:rPr>
          <w:spacing w:val="-4"/>
          <w:rtl/>
          <w:lang w:bidi="ar-EG"/>
        </w:rPr>
        <w:t>إليها.</w:t>
      </w:r>
    </w:p>
    <w:p w:rsidR="008716D7" w:rsidRPr="009371E5" w:rsidRDefault="008716D7" w:rsidP="00934740">
      <w:pPr>
        <w:pStyle w:val="FigureNo"/>
        <w:rPr>
          <w:rtl/>
        </w:rPr>
      </w:pPr>
      <w:r w:rsidRPr="009371E5">
        <w:rPr>
          <w:rtl/>
        </w:rPr>
        <w:t xml:space="preserve">الشكل </w:t>
      </w:r>
      <w:r w:rsidR="000362A2" w:rsidRPr="009371E5">
        <w:t>10</w:t>
      </w:r>
    </w:p>
    <w:p w:rsidR="008716D7" w:rsidRPr="009371E5" w:rsidRDefault="008716D7" w:rsidP="00934740">
      <w:pPr>
        <w:pStyle w:val="Figuretitle"/>
        <w:rPr>
          <w:rtl/>
          <w:lang w:bidi="ar-EG"/>
        </w:rPr>
      </w:pPr>
      <w:r w:rsidRPr="009371E5">
        <w:rPr>
          <w:rtl/>
          <w:lang w:val="en-GB" w:bidi="ar-EG"/>
        </w:rPr>
        <w:t>نسق الكدسة السمعية (</w:t>
      </w:r>
      <w:r w:rsidRPr="009371E5">
        <w:rPr>
          <w:lang w:bidi="ar-EG"/>
        </w:rPr>
        <w:t>audioPackFormat</w:t>
      </w:r>
      <w:r w:rsidRPr="009371E5">
        <w:rPr>
          <w:rtl/>
          <w:lang w:bidi="ar-EG"/>
        </w:rPr>
        <w:t>)</w:t>
      </w:r>
    </w:p>
    <w:p w:rsidR="008716D7" w:rsidRPr="009371E5" w:rsidRDefault="008716D7" w:rsidP="008716D7">
      <w:pPr>
        <w:jc w:val="center"/>
        <w:rPr>
          <w:rtl/>
          <w:lang w:bidi="ar-EG"/>
        </w:rPr>
      </w:pPr>
      <w:r w:rsidRPr="009371E5">
        <w:rPr>
          <w:lang w:bidi="ar-EG"/>
        </w:rPr>
        <w:object w:dxaOrig="4437" w:dyaOrig="3912">
          <v:shape id="_x0000_i7305" type="#_x0000_t75" style="width:222pt;height:196.5pt" o:ole="">
            <v:imagedata r:id="rId33" o:title=""/>
          </v:shape>
          <o:OLEObject Type="Embed" ProgID="CorelDraw.Graphic.16" ShapeID="_x0000_i7305" DrawAspect="Content" ObjectID="_1534245787" r:id="rId34"/>
        </w:object>
      </w:r>
    </w:p>
    <w:p w:rsidR="008716D7" w:rsidRPr="009371E5" w:rsidRDefault="00934740" w:rsidP="000F7145">
      <w:pPr>
        <w:pStyle w:val="Heading3"/>
        <w:rPr>
          <w:lang w:val="en-GB" w:bidi="ar-EG"/>
        </w:rPr>
      </w:pPr>
      <w:bookmarkStart w:id="327" w:name="_Toc460502799"/>
      <w:r>
        <w:rPr>
          <w:lang w:val="en-GB" w:bidi="ar-EG"/>
        </w:rPr>
        <w:t>1.5.5</w:t>
      </w:r>
      <w:r w:rsidR="008716D7" w:rsidRPr="009371E5">
        <w:rPr>
          <w:rtl/>
          <w:lang w:val="en-GB" w:bidi="ar-EG"/>
        </w:rPr>
        <w:tab/>
        <w:t>النعوت</w:t>
      </w:r>
      <w:bookmarkEnd w:id="32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5511"/>
        <w:gridCol w:w="1834"/>
      </w:tblGrid>
      <w:tr w:rsidR="008716D7" w:rsidRPr="009371E5" w:rsidTr="00F577DE">
        <w:trPr>
          <w:trHeight w:val="1"/>
          <w:tblHeader/>
          <w:jc w:val="center"/>
        </w:trPr>
        <w:tc>
          <w:tcPr>
            <w:tcW w:w="2294" w:type="dxa"/>
            <w:shd w:val="clear" w:color="auto" w:fill="auto"/>
          </w:tcPr>
          <w:p w:rsidR="008716D7" w:rsidRPr="009371E5" w:rsidRDefault="008716D7" w:rsidP="000F7145">
            <w:pPr>
              <w:pStyle w:val="TableHead"/>
              <w:keepLines/>
              <w:rPr>
                <w:lang w:val="en-GB" w:bidi="ar-EG"/>
              </w:rPr>
            </w:pPr>
            <w:r w:rsidRPr="009371E5">
              <w:rPr>
                <w:rtl/>
                <w:lang w:val="en-GB" w:bidi="ar-EG"/>
              </w:rPr>
              <w:t>النعت</w:t>
            </w:r>
          </w:p>
        </w:tc>
        <w:tc>
          <w:tcPr>
            <w:tcW w:w="5511" w:type="dxa"/>
            <w:shd w:val="clear" w:color="auto" w:fill="auto"/>
          </w:tcPr>
          <w:p w:rsidR="008716D7" w:rsidRPr="009371E5" w:rsidRDefault="008716D7" w:rsidP="000F7145">
            <w:pPr>
              <w:pStyle w:val="TableHead"/>
              <w:keepLines/>
              <w:rPr>
                <w:lang w:val="en-GB" w:bidi="ar-EG"/>
              </w:rPr>
            </w:pPr>
            <w:r w:rsidRPr="009371E5">
              <w:rPr>
                <w:rtl/>
                <w:lang w:val="en-GB" w:bidi="ar-EG"/>
              </w:rPr>
              <w:t>الوصف</w:t>
            </w:r>
          </w:p>
        </w:tc>
        <w:tc>
          <w:tcPr>
            <w:tcW w:w="1834" w:type="dxa"/>
            <w:shd w:val="clear" w:color="auto" w:fill="auto"/>
          </w:tcPr>
          <w:p w:rsidR="008716D7" w:rsidRPr="009371E5" w:rsidRDefault="008716D7" w:rsidP="000F7145">
            <w:pPr>
              <w:pStyle w:val="TableHead"/>
              <w:keepLines/>
              <w:rPr>
                <w:lang w:val="en-GB" w:bidi="ar-EG"/>
              </w:rPr>
            </w:pPr>
            <w:r w:rsidRPr="009371E5">
              <w:rPr>
                <w:rtl/>
                <w:lang w:bidi="ar-EG"/>
              </w:rPr>
              <w:t>مثال</w:t>
            </w:r>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28" w:name="lt_pId877"/>
            <w:r w:rsidRPr="009371E5">
              <w:rPr>
                <w:lang w:val="en-GB"/>
              </w:rPr>
              <w:t>audioPackFormatID</w:t>
            </w:r>
            <w:bookmarkEnd w:id="328"/>
          </w:p>
        </w:tc>
        <w:tc>
          <w:tcPr>
            <w:tcW w:w="5511" w:type="dxa"/>
            <w:shd w:val="clear" w:color="000000" w:fill="FFFFFF"/>
          </w:tcPr>
          <w:p w:rsidR="008716D7" w:rsidRPr="009371E5" w:rsidRDefault="008716D7" w:rsidP="00B723EE">
            <w:pPr>
              <w:pStyle w:val="Tabletext"/>
            </w:pPr>
            <w:bookmarkStart w:id="329" w:name="lt_pId878"/>
            <w:r w:rsidRPr="009371E5">
              <w:rPr>
                <w:rtl/>
              </w:rPr>
              <w:t xml:space="preserve">معرف الكدسة، انظر الفقرة </w:t>
            </w:r>
            <w:r w:rsidR="00DA68B5" w:rsidRPr="009371E5">
              <w:t>6</w:t>
            </w:r>
            <w:r w:rsidRPr="009371E5">
              <w:rPr>
                <w:rtl/>
              </w:rPr>
              <w:t xml:space="preserve"> بشأن استخدام نسق </w:t>
            </w:r>
            <w:r w:rsidRPr="009371E5">
              <w:t>audioPackFormatID</w:t>
            </w:r>
            <w:r w:rsidRPr="009371E5">
              <w:rPr>
                <w:rtl/>
              </w:rPr>
              <w:t xml:space="preserve"> في</w:t>
            </w:r>
            <w:r w:rsidR="00934740">
              <w:rPr>
                <w:rFonts w:hint="cs"/>
                <w:rtl/>
              </w:rPr>
              <w:t> </w:t>
            </w:r>
            <w:r w:rsidRPr="009371E5">
              <w:rPr>
                <w:rtl/>
              </w:rPr>
              <w:t>تشكيلات قناة نمطية</w:t>
            </w:r>
            <w:bookmarkEnd w:id="329"/>
          </w:p>
        </w:tc>
        <w:tc>
          <w:tcPr>
            <w:tcW w:w="1834" w:type="dxa"/>
            <w:shd w:val="clear" w:color="000000" w:fill="FFFFFF"/>
          </w:tcPr>
          <w:p w:rsidR="008716D7" w:rsidRPr="009371E5" w:rsidRDefault="008716D7" w:rsidP="008E303E">
            <w:pPr>
              <w:pStyle w:val="Tabletext"/>
              <w:jc w:val="center"/>
              <w:rPr>
                <w:lang w:val="en-GB"/>
              </w:rPr>
            </w:pPr>
            <w:bookmarkStart w:id="330" w:name="lt_pId879"/>
            <w:r w:rsidRPr="009371E5">
              <w:rPr>
                <w:lang w:val="en-GB"/>
              </w:rPr>
              <w:t>AP_00010001</w:t>
            </w:r>
            <w:bookmarkEnd w:id="330"/>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31" w:name="lt_pId880"/>
            <w:r w:rsidRPr="009371E5">
              <w:rPr>
                <w:lang w:val="en-GB"/>
              </w:rPr>
              <w:t>audioPackFormatName</w:t>
            </w:r>
            <w:bookmarkEnd w:id="331"/>
          </w:p>
        </w:tc>
        <w:tc>
          <w:tcPr>
            <w:tcW w:w="5511" w:type="dxa"/>
            <w:shd w:val="clear" w:color="000000" w:fill="FFFFFF"/>
          </w:tcPr>
          <w:p w:rsidR="008716D7" w:rsidRPr="009371E5" w:rsidRDefault="008716D7" w:rsidP="00B723EE">
            <w:pPr>
              <w:pStyle w:val="Tabletext"/>
              <w:rPr>
                <w:lang w:val="en-GB"/>
              </w:rPr>
            </w:pPr>
            <w:r w:rsidRPr="009371E5">
              <w:rPr>
                <w:rtl/>
                <w:lang w:val="en-GB"/>
              </w:rPr>
              <w:t xml:space="preserve">اسم </w:t>
            </w:r>
            <w:r w:rsidRPr="009371E5">
              <w:rPr>
                <w:rtl/>
              </w:rPr>
              <w:t>الكدسة</w:t>
            </w:r>
          </w:p>
        </w:tc>
        <w:tc>
          <w:tcPr>
            <w:tcW w:w="1834" w:type="dxa"/>
            <w:shd w:val="clear" w:color="000000" w:fill="FFFFFF"/>
          </w:tcPr>
          <w:p w:rsidR="008716D7" w:rsidRPr="009371E5" w:rsidRDefault="008716D7" w:rsidP="008E303E">
            <w:pPr>
              <w:pStyle w:val="Tabletext"/>
              <w:jc w:val="center"/>
              <w:rPr>
                <w:lang w:val="en-GB"/>
              </w:rPr>
            </w:pPr>
            <w:r w:rsidRPr="009371E5">
              <w:rPr>
                <w:rtl/>
              </w:rPr>
              <w:t>ستيريو</w:t>
            </w:r>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32" w:name="lt_pId883"/>
            <w:r w:rsidRPr="009371E5">
              <w:rPr>
                <w:lang w:val="en-GB"/>
              </w:rPr>
              <w:t>typeLabel</w:t>
            </w:r>
            <w:bookmarkEnd w:id="332"/>
          </w:p>
        </w:tc>
        <w:tc>
          <w:tcPr>
            <w:tcW w:w="5511" w:type="dxa"/>
            <w:shd w:val="clear" w:color="000000" w:fill="FFFFFF"/>
          </w:tcPr>
          <w:p w:rsidR="008716D7" w:rsidRPr="009371E5" w:rsidRDefault="008716D7" w:rsidP="00B723EE">
            <w:pPr>
              <w:pStyle w:val="Tabletext"/>
            </w:pPr>
            <w:r w:rsidRPr="009371E5">
              <w:rPr>
                <w:rtl/>
              </w:rPr>
              <w:t>واصف نمط القناة</w:t>
            </w:r>
          </w:p>
        </w:tc>
        <w:tc>
          <w:tcPr>
            <w:tcW w:w="1834" w:type="dxa"/>
            <w:shd w:val="clear" w:color="000000" w:fill="FFFFFF"/>
          </w:tcPr>
          <w:p w:rsidR="008716D7" w:rsidRPr="009371E5" w:rsidRDefault="00DA68B5" w:rsidP="008E303E">
            <w:pPr>
              <w:pStyle w:val="Tabletext"/>
              <w:jc w:val="center"/>
              <w:rPr>
                <w:lang w:val="en-GB"/>
              </w:rPr>
            </w:pPr>
            <w:bookmarkStart w:id="333" w:name="lt_pId885"/>
            <w:r w:rsidRPr="009371E5">
              <w:t>000</w:t>
            </w:r>
            <w:bookmarkEnd w:id="333"/>
            <w:r w:rsidRPr="009371E5">
              <w:t>1</w:t>
            </w:r>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34" w:name="lt_pId886"/>
            <w:r w:rsidRPr="009371E5">
              <w:rPr>
                <w:lang w:val="en-GB"/>
              </w:rPr>
              <w:t>typeDefinition</w:t>
            </w:r>
            <w:bookmarkEnd w:id="334"/>
          </w:p>
        </w:tc>
        <w:tc>
          <w:tcPr>
            <w:tcW w:w="5511" w:type="dxa"/>
            <w:shd w:val="clear" w:color="000000" w:fill="FFFFFF"/>
          </w:tcPr>
          <w:p w:rsidR="008716D7" w:rsidRPr="009371E5" w:rsidRDefault="008716D7" w:rsidP="00B723EE">
            <w:pPr>
              <w:pStyle w:val="Tabletext"/>
            </w:pPr>
            <w:r w:rsidRPr="009371E5">
              <w:rPr>
                <w:rtl/>
              </w:rPr>
              <w:t>وصف نمط القناة</w:t>
            </w:r>
          </w:p>
        </w:tc>
        <w:tc>
          <w:tcPr>
            <w:tcW w:w="1834" w:type="dxa"/>
            <w:shd w:val="clear" w:color="000000" w:fill="FFFFFF"/>
          </w:tcPr>
          <w:p w:rsidR="008716D7" w:rsidRPr="009371E5" w:rsidRDefault="008716D7" w:rsidP="008E303E">
            <w:pPr>
              <w:pStyle w:val="Tabletext"/>
              <w:jc w:val="center"/>
              <w:rPr>
                <w:lang w:val="en-GB"/>
              </w:rPr>
            </w:pPr>
            <w:bookmarkStart w:id="335" w:name="lt_pId888"/>
            <w:r w:rsidRPr="009371E5">
              <w:rPr>
                <w:lang w:val="en-GB"/>
              </w:rPr>
              <w:t>DirectSpeakers</w:t>
            </w:r>
            <w:bookmarkEnd w:id="335"/>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36" w:name="lt_pId889"/>
            <w:r w:rsidRPr="009371E5">
              <w:rPr>
                <w:lang w:val="en-GB"/>
              </w:rPr>
              <w:t>typeLink</w:t>
            </w:r>
            <w:bookmarkEnd w:id="336"/>
          </w:p>
        </w:tc>
        <w:tc>
          <w:tcPr>
            <w:tcW w:w="5511" w:type="dxa"/>
            <w:shd w:val="clear" w:color="000000" w:fill="FFFFFF"/>
          </w:tcPr>
          <w:p w:rsidR="008716D7" w:rsidRPr="009371E5" w:rsidRDefault="008716D7" w:rsidP="00B723EE">
            <w:pPr>
              <w:pStyle w:val="Tabletext"/>
            </w:pPr>
            <w:r w:rsidRPr="009371E5">
              <w:rPr>
                <w:rtl/>
              </w:rPr>
              <w:t xml:space="preserve">التعَرِّيف العام لمَوْرِد </w:t>
            </w:r>
            <w:r w:rsidR="00DA68B5" w:rsidRPr="006A77D0">
              <w:rPr>
                <w:rFonts w:cs="Times New Roman"/>
                <w:szCs w:val="20"/>
                <w:rtl/>
              </w:rPr>
              <w:t>(</w:t>
            </w:r>
            <w:r w:rsidR="00DA68B5" w:rsidRPr="006A77D0">
              <w:rPr>
                <w:rFonts w:cs="Times New Roman"/>
                <w:szCs w:val="20"/>
              </w:rPr>
              <w:t>URI</w:t>
            </w:r>
            <w:r w:rsidR="00DA68B5" w:rsidRPr="006A77D0">
              <w:rPr>
                <w:rFonts w:cs="Times New Roman"/>
                <w:szCs w:val="20"/>
                <w:rtl/>
              </w:rPr>
              <w:t>)</w:t>
            </w:r>
            <w:r w:rsidRPr="009371E5">
              <w:rPr>
                <w:rtl/>
              </w:rPr>
              <w:t xml:space="preserve"> النمط (لا يُستخدم حالياً في </w:t>
            </w:r>
            <w:r w:rsidRPr="009371E5">
              <w:t>ADM</w:t>
            </w:r>
            <w:r w:rsidRPr="009371E5">
              <w:rPr>
                <w:rtl/>
              </w:rPr>
              <w:t>)</w:t>
            </w:r>
          </w:p>
        </w:tc>
        <w:tc>
          <w:tcPr>
            <w:tcW w:w="1834" w:type="dxa"/>
            <w:shd w:val="clear" w:color="000000" w:fill="FFFFFF"/>
          </w:tcPr>
          <w:p w:rsidR="008716D7" w:rsidRPr="009371E5" w:rsidRDefault="008716D7" w:rsidP="008E303E">
            <w:pPr>
              <w:pStyle w:val="Tabletexte"/>
              <w:keepNext/>
              <w:keepLines/>
              <w:jc w:val="center"/>
            </w:pPr>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37" w:name="lt_pId891"/>
            <w:r w:rsidRPr="009371E5">
              <w:rPr>
                <w:lang w:val="en-GB"/>
              </w:rPr>
              <w:t>typeLanguage</w:t>
            </w:r>
            <w:bookmarkEnd w:id="337"/>
          </w:p>
        </w:tc>
        <w:tc>
          <w:tcPr>
            <w:tcW w:w="5511" w:type="dxa"/>
            <w:shd w:val="clear" w:color="000000" w:fill="FFFFFF"/>
          </w:tcPr>
          <w:p w:rsidR="008716D7" w:rsidRPr="009371E5" w:rsidRDefault="008716D7" w:rsidP="00B723EE">
            <w:pPr>
              <w:pStyle w:val="Tabletext"/>
            </w:pPr>
            <w:r w:rsidRPr="009371E5">
              <w:rPr>
                <w:rtl/>
              </w:rPr>
              <w:t xml:space="preserve">لغة </w:t>
            </w:r>
            <w:r w:rsidRPr="009371E5">
              <w:t>typeDefinition</w:t>
            </w:r>
            <w:r w:rsidR="00603DC2">
              <w:rPr>
                <w:rtl/>
              </w:rPr>
              <w:t xml:space="preserve"> </w:t>
            </w:r>
            <w:r w:rsidRPr="009371E5">
              <w:rPr>
                <w:rtl/>
              </w:rPr>
              <w:t xml:space="preserve">(لا تُستخدم حالياً في </w:t>
            </w:r>
            <w:r w:rsidRPr="009371E5">
              <w:t>ADM</w:t>
            </w:r>
            <w:r w:rsidRPr="009371E5">
              <w:rPr>
                <w:rtl/>
              </w:rPr>
              <w:t>)</w:t>
            </w:r>
          </w:p>
        </w:tc>
        <w:tc>
          <w:tcPr>
            <w:tcW w:w="1834" w:type="dxa"/>
            <w:shd w:val="clear" w:color="000000" w:fill="FFFFFF"/>
          </w:tcPr>
          <w:p w:rsidR="008716D7" w:rsidRPr="009371E5" w:rsidRDefault="008716D7" w:rsidP="008E303E">
            <w:pPr>
              <w:pStyle w:val="Tabletexte"/>
              <w:keepNext/>
              <w:keepLines/>
              <w:jc w:val="center"/>
            </w:pPr>
          </w:p>
        </w:tc>
      </w:tr>
      <w:tr w:rsidR="008716D7" w:rsidRPr="009371E5" w:rsidTr="00F577DE">
        <w:trPr>
          <w:trHeight w:val="1"/>
          <w:jc w:val="center"/>
        </w:trPr>
        <w:tc>
          <w:tcPr>
            <w:tcW w:w="2294" w:type="dxa"/>
            <w:shd w:val="clear" w:color="000000" w:fill="FFFFFF"/>
          </w:tcPr>
          <w:p w:rsidR="008716D7" w:rsidRPr="009371E5" w:rsidRDefault="008716D7" w:rsidP="008E303E">
            <w:pPr>
              <w:pStyle w:val="Tabletext"/>
              <w:jc w:val="center"/>
              <w:rPr>
                <w:lang w:val="en-GB"/>
              </w:rPr>
            </w:pPr>
            <w:bookmarkStart w:id="338" w:name="lt_pId893"/>
            <w:r w:rsidRPr="009371E5">
              <w:rPr>
                <w:rtl/>
                <w:lang w:val="en-GB"/>
              </w:rPr>
              <w:t>أهمية</w:t>
            </w:r>
            <w:r w:rsidR="00603DC2">
              <w:rPr>
                <w:rtl/>
                <w:lang w:val="en-GB"/>
              </w:rPr>
              <w:t xml:space="preserve"> </w:t>
            </w:r>
            <w:r w:rsidRPr="009371E5">
              <w:rPr>
                <w:rtl/>
                <w:lang w:val="en-GB"/>
              </w:rPr>
              <w:t>(</w:t>
            </w:r>
            <w:r w:rsidRPr="009371E5">
              <w:rPr>
                <w:lang w:val="en-GB"/>
              </w:rPr>
              <w:t>importance</w:t>
            </w:r>
            <w:bookmarkEnd w:id="338"/>
            <w:r w:rsidRPr="009371E5">
              <w:rPr>
                <w:rtl/>
                <w:lang w:val="en-GB"/>
              </w:rPr>
              <w:t>)</w:t>
            </w:r>
          </w:p>
        </w:tc>
        <w:tc>
          <w:tcPr>
            <w:tcW w:w="5511" w:type="dxa"/>
            <w:shd w:val="clear" w:color="000000" w:fill="FFFFFF"/>
          </w:tcPr>
          <w:p w:rsidR="008716D7" w:rsidRPr="009371E5" w:rsidRDefault="008716D7" w:rsidP="00B723EE">
            <w:pPr>
              <w:pStyle w:val="Tabletext"/>
              <w:rPr>
                <w:lang w:val="en-GB"/>
              </w:rPr>
            </w:pPr>
            <w:r w:rsidRPr="009371E5">
              <w:rPr>
                <w:rtl/>
              </w:rPr>
              <w:t xml:space="preserve">أهمية الكدسة. تتيح للمجسد الصوتي تجاهل كدسة دون مستوى معين من الأهمية. </w:t>
            </w:r>
            <w:r w:rsidR="00DA68B5" w:rsidRPr="009371E5">
              <w:t>10</w:t>
            </w:r>
            <w:r w:rsidR="000F7145">
              <w:rPr>
                <w:rFonts w:hint="cs"/>
                <w:rtl/>
              </w:rPr>
              <w:t> </w:t>
            </w:r>
            <w:r w:rsidRPr="009371E5">
              <w:rPr>
                <w:rtl/>
              </w:rPr>
              <w:t>هو الرقم الأكثر أهمية، و</w:t>
            </w:r>
            <w:r w:rsidR="00DA68B5" w:rsidRPr="009371E5">
              <w:t>0</w:t>
            </w:r>
            <w:r w:rsidRPr="009371E5">
              <w:rPr>
                <w:rtl/>
              </w:rPr>
              <w:t xml:space="preserve"> هو الأقل أهمية.</w:t>
            </w:r>
          </w:p>
        </w:tc>
        <w:tc>
          <w:tcPr>
            <w:tcW w:w="1834" w:type="dxa"/>
            <w:shd w:val="clear" w:color="000000" w:fill="FFFFFF"/>
          </w:tcPr>
          <w:p w:rsidR="008716D7" w:rsidRPr="009371E5" w:rsidRDefault="00DA68B5" w:rsidP="008E303E">
            <w:pPr>
              <w:pStyle w:val="Tabletext"/>
              <w:jc w:val="center"/>
              <w:rPr>
                <w:lang w:val="en-GB"/>
              </w:rPr>
            </w:pPr>
            <w:bookmarkStart w:id="339" w:name="lt_pId897"/>
            <w:r w:rsidRPr="009371E5">
              <w:t>1</w:t>
            </w:r>
            <w:bookmarkEnd w:id="339"/>
            <w:r w:rsidRPr="009371E5">
              <w:t>0</w:t>
            </w:r>
          </w:p>
        </w:tc>
      </w:tr>
    </w:tbl>
    <w:p w:rsidR="008E303E" w:rsidRDefault="008E303E" w:rsidP="00934740">
      <w:pPr>
        <w:spacing w:before="240" w:after="120"/>
        <w:rPr>
          <w:rtl/>
          <w:lang w:bidi="ar-EG"/>
        </w:rPr>
      </w:pPr>
      <w:r>
        <w:rPr>
          <w:rtl/>
          <w:lang w:bidi="ar-EG"/>
        </w:rPr>
        <w:br w:type="page"/>
      </w:r>
    </w:p>
    <w:p w:rsidR="008716D7" w:rsidRPr="009371E5" w:rsidRDefault="008716D7" w:rsidP="00934740">
      <w:pPr>
        <w:spacing w:before="240" w:after="120"/>
        <w:rPr>
          <w:rtl/>
          <w:lang w:bidi="ar-EG"/>
        </w:rPr>
      </w:pPr>
      <w:r w:rsidRPr="009371E5">
        <w:rPr>
          <w:rtl/>
          <w:lang w:bidi="ar-EG"/>
        </w:rPr>
        <w:t xml:space="preserve">وتوجد حالياً خمسة تعاريف نمط، </w:t>
      </w:r>
      <w:r w:rsidRPr="009371E5">
        <w:rPr>
          <w:lang w:bidi="ar-EG"/>
        </w:rPr>
        <w:t>typeDefinition</w:t>
      </w:r>
      <w:r w:rsidRPr="009371E5">
        <w:rPr>
          <w:rtl/>
          <w:lang w:bidi="ar-EG"/>
        </w:rPr>
        <w:t>، مختلفة:</w:t>
      </w:r>
    </w:p>
    <w:tbl>
      <w:tblPr>
        <w:bidiVisual/>
        <w:tblW w:w="9639" w:type="dxa"/>
        <w:jc w:val="center"/>
        <w:tblLayout w:type="fixed"/>
        <w:tblLook w:val="00A0" w:firstRow="1" w:lastRow="0" w:firstColumn="1" w:lastColumn="0" w:noHBand="0" w:noVBand="0"/>
      </w:tblPr>
      <w:tblGrid>
        <w:gridCol w:w="1714"/>
        <w:gridCol w:w="1286"/>
        <w:gridCol w:w="6639"/>
      </w:tblGrid>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lang w:val="en-GB" w:bidi="ar-EG"/>
              </w:rPr>
              <w:t>typeDefinition</w:t>
            </w:r>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lang w:val="en-GB" w:bidi="ar-EG"/>
              </w:rPr>
              <w:t>typeLabel</w:t>
            </w:r>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bidi="ar-EG"/>
              </w:rPr>
              <w:t>الوصف</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lang w:val="en-GB"/>
              </w:rPr>
              <w:t>DirectSpeakers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bidi w:val="0"/>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t>Matrix</w:t>
            </w:r>
            <w:r w:rsidRPr="00603DC2">
              <w:rPr>
                <w:sz w:val="30"/>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bidi w:val="0"/>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t>Objects</w:t>
            </w:r>
            <w:r w:rsidRPr="00603DC2">
              <w:rPr>
                <w:sz w:val="30"/>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bidi w:val="0"/>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bidi w:val="0"/>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للإشارة السمعية</w:t>
            </w:r>
            <w:r w:rsidRPr="009371E5">
              <w:rPr>
                <w:rtl/>
              </w:rPr>
              <w:t xml:space="preserve"> القائمة على المشهد حيث تستخدم صوتيات محيطة </w:t>
            </w:r>
            <w:r w:rsidR="00D00364" w:rsidRPr="006A77D0">
              <w:rPr>
                <w:rFonts w:cs="Times New Roman"/>
                <w:szCs w:val="20"/>
                <w:rtl/>
              </w:rPr>
              <w:t>(</w:t>
            </w:r>
            <w:r w:rsidR="00D00364" w:rsidRPr="006A77D0">
              <w:rPr>
                <w:rFonts w:cs="Times New Roman"/>
                <w:szCs w:val="20"/>
              </w:rPr>
              <w:t>Ambisonics</w:t>
            </w:r>
            <w:r w:rsidR="00D00364" w:rsidRPr="006A77D0">
              <w:rPr>
                <w:rFonts w:cs="Times New Roman"/>
                <w:szCs w:val="20"/>
                <w:rtl/>
              </w:rPr>
              <w:t>)</w:t>
            </w:r>
            <w:r w:rsidRPr="009371E5">
              <w:rPr>
                <w:rtl/>
              </w:rPr>
              <w:t xml:space="preserve"> وصوتيات محيطة من الرتبة العليا </w:t>
            </w:r>
            <w:r w:rsidR="00DA68B5" w:rsidRPr="006A77D0">
              <w:rPr>
                <w:rFonts w:cs="Times New Roman"/>
                <w:szCs w:val="20"/>
                <w:rtl/>
              </w:rPr>
              <w:t>(</w:t>
            </w:r>
            <w:r w:rsidR="00DA68B5" w:rsidRPr="006A77D0">
              <w:rPr>
                <w:rFonts w:cs="Times New Roman"/>
                <w:szCs w:val="20"/>
              </w:rPr>
              <w:t>HOA</w:t>
            </w:r>
            <w:r w:rsidR="00DA68B5" w:rsidRPr="006A77D0">
              <w:rPr>
                <w:rFonts w:cs="Times New Roman"/>
                <w:szCs w:val="20"/>
                <w:rtl/>
              </w:rPr>
              <w:t>)</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r w:rsidRPr="009371E5">
              <w:t>Binaural</w:t>
            </w:r>
            <w:r w:rsidR="00934740">
              <w:rPr>
                <w:sz w:val="30"/>
                <w:rtl/>
              </w:rPr>
              <w:br/>
            </w:r>
            <w:r w:rsidRPr="00603DC2">
              <w:rPr>
                <w:sz w:val="30"/>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DA68B5" w:rsidP="008E303E">
            <w:pPr>
              <w:pStyle w:val="Tabletext"/>
              <w:bidi w:val="0"/>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لإشارة سمعية</w:t>
            </w:r>
            <w:r w:rsidRPr="009371E5">
              <w:rPr>
                <w:rtl/>
              </w:rPr>
              <w:t xml:space="preserve"> موجهة إلى كلتا الأذنين، حيث الاستعراض عبر سماعات رأسية</w:t>
            </w:r>
          </w:p>
        </w:tc>
      </w:tr>
    </w:tbl>
    <w:p w:rsidR="008716D7" w:rsidRPr="009371E5" w:rsidRDefault="00934740" w:rsidP="00934740">
      <w:pPr>
        <w:pStyle w:val="Heading3"/>
        <w:rPr>
          <w:lang w:val="en-GB" w:bidi="ar-EG"/>
        </w:rPr>
      </w:pPr>
      <w:bookmarkStart w:id="340" w:name="_Toc460502800"/>
      <w:r>
        <w:rPr>
          <w:lang w:bidi="ar-EG"/>
        </w:rPr>
        <w:t>2.5.5</w:t>
      </w:r>
      <w:r w:rsidR="008716D7" w:rsidRPr="009371E5">
        <w:rPr>
          <w:rtl/>
          <w:lang w:val="en-GB" w:bidi="ar-EG"/>
        </w:rPr>
        <w:tab/>
        <w:t>العناصر الفرعية</w:t>
      </w:r>
      <w:bookmarkEnd w:id="340"/>
    </w:p>
    <w:tbl>
      <w:tblPr>
        <w:bidiVisual/>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8716D7" w:rsidRPr="009371E5" w:rsidTr="00F577DE">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val="en-GB" w:bidi="ar-EG"/>
              </w:rPr>
              <w:t>العنصر</w:t>
            </w:r>
          </w:p>
        </w:tc>
        <w:tc>
          <w:tcPr>
            <w:tcW w:w="3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bidi="ar-EG"/>
              </w:rPr>
              <w:t>الوصف</w:t>
            </w:r>
          </w:p>
        </w:tc>
        <w:tc>
          <w:tcPr>
            <w:tcW w:w="18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bidi="ar-EG"/>
              </w:rPr>
              <w:t>مثال</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bidi="ar-EG"/>
              </w:rPr>
              <w:t>الكمية</w:t>
            </w:r>
          </w:p>
        </w:tc>
      </w:tr>
      <w:tr w:rsidR="008716D7" w:rsidRPr="009371E5" w:rsidTr="00F577DE">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eastAsia="en-US"/>
              </w:rPr>
            </w:pPr>
            <w:bookmarkStart w:id="341" w:name="lt_pId923"/>
            <w:r w:rsidRPr="009371E5">
              <w:rPr>
                <w:lang w:val="en-GB" w:eastAsia="en-US"/>
              </w:rPr>
              <w:t>audioChannelFormatIDRef</w:t>
            </w:r>
            <w:bookmarkEnd w:id="341"/>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eastAsia="en-US"/>
              </w:rPr>
            </w:pPr>
            <w:r w:rsidRPr="009371E5">
              <w:rPr>
                <w:rtl/>
              </w:rPr>
              <w:t xml:space="preserve">إحالة إلى نسق </w:t>
            </w:r>
            <w:r w:rsidRPr="009371E5">
              <w:t>audioChannelFormat</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eastAsia="en-US"/>
              </w:rPr>
            </w:pPr>
            <w:bookmarkStart w:id="342" w:name="lt_pId925"/>
            <w:r w:rsidRPr="009371E5">
              <w:rPr>
                <w:lang w:val="en-GB" w:eastAsia="en-US"/>
              </w:rPr>
              <w:t>AC_00010001</w:t>
            </w:r>
            <w:bookmarkEnd w:id="342"/>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eastAsia="en-US"/>
              </w:rPr>
            </w:pPr>
            <w:bookmarkStart w:id="343" w:name="lt_pId926"/>
            <w:r w:rsidRPr="009371E5">
              <w:rPr>
                <w:lang w:val="en-GB" w:eastAsia="en-US"/>
              </w:rPr>
              <w:t>0...*</w:t>
            </w:r>
            <w:bookmarkEnd w:id="343"/>
          </w:p>
        </w:tc>
      </w:tr>
      <w:tr w:rsidR="008716D7" w:rsidRPr="009371E5" w:rsidTr="00F577DE">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eastAsia="en-US"/>
              </w:rPr>
            </w:pPr>
            <w:bookmarkStart w:id="344" w:name="lt_pId927"/>
            <w:r w:rsidRPr="009371E5">
              <w:rPr>
                <w:lang w:val="en-GB" w:eastAsia="en-US"/>
              </w:rPr>
              <w:t>audioPackFormatIDRef</w:t>
            </w:r>
            <w:bookmarkEnd w:id="344"/>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eastAsia="en-US"/>
              </w:rPr>
            </w:pPr>
            <w:bookmarkStart w:id="345" w:name="lt_pId928"/>
            <w:r w:rsidRPr="009371E5">
              <w:rPr>
                <w:rtl/>
              </w:rPr>
              <w:t>إحالة إلى نسق</w:t>
            </w:r>
            <w:r w:rsidR="00603DC2">
              <w:rPr>
                <w:rtl/>
              </w:rPr>
              <w:t xml:space="preserve"> </w:t>
            </w:r>
            <w:r w:rsidRPr="009371E5">
              <w:rPr>
                <w:lang w:val="en-GB" w:eastAsia="en-US"/>
              </w:rPr>
              <w:t>audioPackFormat</w:t>
            </w:r>
            <w:bookmarkEnd w:id="345"/>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eastAsia="en-US"/>
              </w:rPr>
            </w:pPr>
            <w:bookmarkStart w:id="346" w:name="lt_pId929"/>
            <w:r w:rsidRPr="009371E5">
              <w:rPr>
                <w:lang w:val="en-GB" w:eastAsia="en-US"/>
              </w:rPr>
              <w:t>AP_00010002</w:t>
            </w:r>
            <w:bookmarkEnd w:id="346"/>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eastAsia="en-US"/>
              </w:rPr>
            </w:pPr>
            <w:bookmarkStart w:id="347" w:name="lt_pId930"/>
            <w:r w:rsidRPr="009371E5">
              <w:rPr>
                <w:lang w:val="en-GB" w:eastAsia="en-US"/>
              </w:rPr>
              <w:t>0...*</w:t>
            </w:r>
            <w:bookmarkEnd w:id="347"/>
          </w:p>
        </w:tc>
      </w:tr>
      <w:tr w:rsidR="008716D7" w:rsidRPr="009371E5" w:rsidTr="00F577DE">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eastAsia="en-US"/>
              </w:rPr>
            </w:pPr>
            <w:bookmarkStart w:id="348" w:name="lt_pId931"/>
            <w:r w:rsidRPr="009371E5">
              <w:rPr>
                <w:lang w:val="en-GB" w:eastAsia="en-US"/>
              </w:rPr>
              <w:t>absoluteDistance</w:t>
            </w:r>
            <w:bookmarkEnd w:id="348"/>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المسافة المطلقة بالأمتار</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eastAsia="en-US"/>
              </w:rPr>
            </w:pPr>
            <w:bookmarkStart w:id="349" w:name="lt_pId933"/>
            <w:r w:rsidRPr="009371E5">
              <w:rPr>
                <w:lang w:val="en-GB" w:eastAsia="en-US"/>
              </w:rPr>
              <w:t>4</w:t>
            </w:r>
            <w:r w:rsidR="00934740" w:rsidRPr="00934740">
              <w:rPr>
                <w:lang w:eastAsia="en-US"/>
              </w:rPr>
              <w:t>,</w:t>
            </w:r>
            <w:r w:rsidRPr="009371E5">
              <w:rPr>
                <w:lang w:val="en-GB" w:eastAsia="en-US"/>
              </w:rPr>
              <w:t>5</w:t>
            </w:r>
            <w:bookmarkEnd w:id="349"/>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eastAsia="en-US"/>
              </w:rPr>
            </w:pPr>
            <w:bookmarkStart w:id="350" w:name="lt_pId934"/>
            <w:r w:rsidRPr="009371E5">
              <w:rPr>
                <w:lang w:val="en-GB" w:eastAsia="en-US"/>
              </w:rPr>
              <w:t>0</w:t>
            </w:r>
            <w:r w:rsidR="00603DC2">
              <w:rPr>
                <w:rtl/>
                <w:lang w:val="en-GB" w:eastAsia="en-US"/>
              </w:rPr>
              <w:t xml:space="preserve"> أو </w:t>
            </w:r>
            <w:r w:rsidRPr="009371E5">
              <w:rPr>
                <w:lang w:val="en-GB" w:eastAsia="en-US"/>
              </w:rPr>
              <w:t>1</w:t>
            </w:r>
            <w:bookmarkEnd w:id="350"/>
          </w:p>
        </w:tc>
      </w:tr>
    </w:tbl>
    <w:p w:rsidR="008716D7" w:rsidRPr="009371E5" w:rsidRDefault="008716D7" w:rsidP="00934740">
      <w:pPr>
        <w:spacing w:before="240"/>
        <w:rPr>
          <w:rtl/>
          <w:lang w:bidi="ar-EG"/>
        </w:rPr>
      </w:pPr>
      <w:bookmarkStart w:id="351" w:name="lt_pId936"/>
      <w:r w:rsidRPr="009371E5">
        <w:rPr>
          <w:rtl/>
          <w:lang w:bidi="ar-EG"/>
        </w:rPr>
        <w:t xml:space="preserve">وهناك معلمة المسافة المطلقة الإجمالية التي يمكن استخدامها مع معلمات المسافة المقيَّسة الموصَّفة مع أنساق </w:t>
      </w:r>
      <w:r w:rsidRPr="009371E5">
        <w:rPr>
          <w:lang w:bidi="ar-EG"/>
        </w:rPr>
        <w:t>audioBlockFormat</w:t>
      </w:r>
      <w:r w:rsidRPr="009371E5">
        <w:rPr>
          <w:rtl/>
          <w:lang w:bidi="ar-EG"/>
        </w:rPr>
        <w:t>، لإعطاء مسافات مطلقة لكل فدرة.</w:t>
      </w:r>
    </w:p>
    <w:p w:rsidR="008716D7" w:rsidRPr="009371E5" w:rsidRDefault="00934740" w:rsidP="00934740">
      <w:pPr>
        <w:pStyle w:val="Heading3"/>
        <w:rPr>
          <w:lang w:val="en-GB" w:bidi="ar-EG"/>
        </w:rPr>
      </w:pPr>
      <w:bookmarkStart w:id="352" w:name="_Toc460502801"/>
      <w:bookmarkEnd w:id="351"/>
      <w:r>
        <w:rPr>
          <w:lang w:bidi="ar-EG"/>
        </w:rPr>
        <w:t>3.5.5</w:t>
      </w:r>
      <w:r w:rsidR="008716D7" w:rsidRPr="009371E5">
        <w:rPr>
          <w:rtl/>
          <w:lang w:val="en-GB" w:bidi="ar-EG"/>
        </w:rPr>
        <w:tab/>
        <w:t>عينة شفرة</w:t>
      </w:r>
      <w:bookmarkEnd w:id="352"/>
    </w:p>
    <w:tbl>
      <w:tblPr>
        <w:tblW w:w="0" w:type="auto"/>
        <w:tblInd w:w="46" w:type="dxa"/>
        <w:tblCellMar>
          <w:left w:w="10" w:type="dxa"/>
          <w:right w:w="10" w:type="dxa"/>
        </w:tblCellMar>
        <w:tblLook w:val="00A0" w:firstRow="1" w:lastRow="0" w:firstColumn="1" w:lastColumn="0" w:noHBand="0" w:noVBand="0"/>
      </w:tblPr>
      <w:tblGrid>
        <w:gridCol w:w="9587"/>
      </w:tblGrid>
      <w:tr w:rsidR="00934740" w:rsidRPr="00695F07" w:rsidTr="005B37D9">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4740" w:rsidRPr="00435037" w:rsidRDefault="00934740" w:rsidP="00934740">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bookmarkStart w:id="353" w:name="lt_pId942"/>
            <w:r w:rsidRPr="00435037">
              <w:rPr>
                <w:rFonts w:ascii="Courier New" w:hAnsi="Courier New" w:cs="Courier New"/>
                <w:sz w:val="18"/>
              </w:rPr>
              <w:t>&lt;audioPackFormat audioPackFormatID="AP_000010002" audioPackFormatName="stereo" typeLabel="0001"&gt;</w:t>
            </w:r>
          </w:p>
          <w:p w:rsidR="00934740" w:rsidRPr="00695F07" w:rsidRDefault="00934740" w:rsidP="00934740">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 xml:space="preserve">  </w:t>
            </w:r>
            <w:r w:rsidRPr="00695F07">
              <w:rPr>
                <w:rFonts w:ascii="Courier New" w:hAnsi="Courier New" w:cs="Courier New"/>
                <w:sz w:val="18"/>
              </w:rPr>
              <w:t>&lt;audioChannelIDRef&gt;AC_00010001&lt;/audioChannelIDRef&gt;</w:t>
            </w:r>
          </w:p>
          <w:p w:rsidR="00934740" w:rsidRPr="00695F07" w:rsidRDefault="00934740" w:rsidP="00934740">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695F07">
              <w:rPr>
                <w:rFonts w:ascii="Courier New" w:hAnsi="Courier New" w:cs="Courier New"/>
                <w:sz w:val="18"/>
              </w:rPr>
              <w:t xml:space="preserve">  &lt;audioChannelIDRef&gt;AC_00010002&lt;/audioChannelIDRef&gt;</w:t>
            </w:r>
          </w:p>
          <w:p w:rsidR="00934740" w:rsidRPr="00695F07" w:rsidRDefault="00934740" w:rsidP="00934740">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pPr>
            <w:r w:rsidRPr="00695F07">
              <w:rPr>
                <w:rFonts w:ascii="Courier New" w:hAnsi="Courier New" w:cs="Courier New"/>
                <w:sz w:val="18"/>
              </w:rPr>
              <w:t>&lt;/audioPackFormat&gt;</w:t>
            </w:r>
          </w:p>
        </w:tc>
      </w:tr>
    </w:tbl>
    <w:p w:rsidR="008716D7" w:rsidRPr="009371E5" w:rsidRDefault="00934740" w:rsidP="00934740">
      <w:pPr>
        <w:pStyle w:val="Heading2"/>
        <w:rPr>
          <w:lang w:val="en-GB" w:bidi="ar-EG"/>
        </w:rPr>
      </w:pPr>
      <w:bookmarkStart w:id="354" w:name="_Toc460502802"/>
      <w:bookmarkEnd w:id="353"/>
      <w:r>
        <w:rPr>
          <w:lang w:bidi="ar-EG"/>
        </w:rPr>
        <w:t>6.5</w:t>
      </w:r>
      <w:r w:rsidR="008716D7" w:rsidRPr="009371E5">
        <w:rPr>
          <w:rtl/>
          <w:lang w:val="en-GB" w:bidi="ar-EG"/>
        </w:rPr>
        <w:tab/>
        <w:t xml:space="preserve">الكائن السمعي، </w:t>
      </w:r>
      <w:r w:rsidR="008716D7" w:rsidRPr="009371E5">
        <w:rPr>
          <w:lang w:bidi="ar-EG"/>
        </w:rPr>
        <w:t>audioObject</w:t>
      </w:r>
      <w:bookmarkEnd w:id="354"/>
    </w:p>
    <w:p w:rsidR="008716D7" w:rsidRPr="009371E5" w:rsidRDefault="008716D7" w:rsidP="00934740">
      <w:pPr>
        <w:rPr>
          <w:lang w:bidi="ar-EG"/>
        </w:rPr>
      </w:pPr>
      <w:r w:rsidRPr="009371E5">
        <w:rPr>
          <w:rtl/>
          <w:lang w:bidi="ar-EG"/>
        </w:rPr>
        <w:t xml:space="preserve">يقيم الكائن السمعي، </w:t>
      </w:r>
      <w:r w:rsidRPr="009371E5">
        <w:rPr>
          <w:lang w:bidi="ar-EG"/>
        </w:rPr>
        <w:t>audioObject</w:t>
      </w:r>
      <w:r w:rsidRPr="009371E5">
        <w:rPr>
          <w:rtl/>
          <w:lang w:bidi="ar-EG"/>
        </w:rPr>
        <w:t xml:space="preserve"> العلاقة بين المضمون والنسق عن طريق كدسات الإشارة السمعية، وبين المضمون والأصول باستخدام معرفات المسار الفريدة. ويمكن فرز الكائنات السمعية، </w:t>
      </w:r>
      <w:r w:rsidRPr="009371E5">
        <w:rPr>
          <w:lang w:bidi="ar-EG"/>
        </w:rPr>
        <w:t>audioObject</w:t>
      </w:r>
      <w:r w:rsidR="00E52851">
        <w:rPr>
          <w:rtl/>
          <w:lang w:bidi="ar-EG"/>
        </w:rPr>
        <w:t>،</w:t>
      </w:r>
      <w:r w:rsidRPr="009371E5">
        <w:rPr>
          <w:rtl/>
          <w:lang w:bidi="ar-EG"/>
        </w:rPr>
        <w:t xml:space="preserve"> ضمنياً بحيث يمكنها الإحالة إلى كائنات سمعية</w:t>
      </w:r>
      <w:r w:rsidR="00934740">
        <w:rPr>
          <w:rFonts w:hint="cs"/>
          <w:rtl/>
          <w:lang w:bidi="ar-EG"/>
        </w:rPr>
        <w:t> </w:t>
      </w:r>
      <w:r w:rsidRPr="009371E5">
        <w:rPr>
          <w:rtl/>
          <w:lang w:bidi="ar-EG"/>
        </w:rPr>
        <w:t>أخرى.</w:t>
      </w:r>
    </w:p>
    <w:p w:rsidR="008716D7" w:rsidRPr="009371E5" w:rsidRDefault="008716D7" w:rsidP="00934740">
      <w:pPr>
        <w:pStyle w:val="FigureNo"/>
        <w:rPr>
          <w:rtl/>
        </w:rPr>
      </w:pPr>
      <w:r w:rsidRPr="009371E5">
        <w:rPr>
          <w:rtl/>
        </w:rPr>
        <w:t xml:space="preserve">الشكل </w:t>
      </w:r>
      <w:r w:rsidR="000362A2" w:rsidRPr="009371E5">
        <w:t>11</w:t>
      </w:r>
    </w:p>
    <w:p w:rsidR="008716D7" w:rsidRPr="009371E5" w:rsidRDefault="008716D7" w:rsidP="00934740">
      <w:pPr>
        <w:pStyle w:val="Figuretitle"/>
        <w:rPr>
          <w:rtl/>
          <w:lang w:bidi="ar-EG"/>
        </w:rPr>
      </w:pPr>
      <w:r w:rsidRPr="009371E5">
        <w:rPr>
          <w:rtl/>
          <w:lang w:bidi="ar-EG"/>
        </w:rPr>
        <w:t xml:space="preserve">الكائن السمعي، </w:t>
      </w:r>
      <w:r w:rsidRPr="009371E5">
        <w:rPr>
          <w:lang w:bidi="ar-EG"/>
        </w:rPr>
        <w:t>audioObject</w:t>
      </w:r>
    </w:p>
    <w:p w:rsidR="008716D7" w:rsidRPr="009371E5" w:rsidRDefault="008716D7" w:rsidP="008716D7">
      <w:pPr>
        <w:jc w:val="center"/>
        <w:rPr>
          <w:rtl/>
          <w:lang w:bidi="ar-EG"/>
        </w:rPr>
      </w:pPr>
      <w:r w:rsidRPr="009371E5">
        <w:rPr>
          <w:lang w:bidi="ar-EG"/>
        </w:rPr>
        <w:object w:dxaOrig="7458" w:dyaOrig="4836">
          <v:shape id="_x0000_i7306" type="#_x0000_t75" style="width:373.5pt;height:241.5pt" o:ole="">
            <v:imagedata r:id="rId35" o:title=""/>
          </v:shape>
          <o:OLEObject Type="Embed" ProgID="CorelDraw.Graphic.16" ShapeID="_x0000_i7306" DrawAspect="Content" ObjectID="_1534245788" r:id="rId36"/>
        </w:object>
      </w:r>
    </w:p>
    <w:p w:rsidR="008716D7" w:rsidRPr="009371E5" w:rsidRDefault="00934740" w:rsidP="00934740">
      <w:pPr>
        <w:pStyle w:val="Heading3"/>
        <w:rPr>
          <w:lang w:val="en-GB" w:bidi="ar-EG"/>
        </w:rPr>
      </w:pPr>
      <w:bookmarkStart w:id="355" w:name="_Toc460502803"/>
      <w:r>
        <w:rPr>
          <w:lang w:bidi="ar-EG"/>
        </w:rPr>
        <w:t>1.6.5</w:t>
      </w:r>
      <w:r w:rsidR="008716D7" w:rsidRPr="009371E5">
        <w:rPr>
          <w:rtl/>
          <w:lang w:val="en-GB" w:bidi="ar-EG"/>
        </w:rPr>
        <w:tab/>
        <w:t>النعوت</w:t>
      </w:r>
      <w:bookmarkEnd w:id="355"/>
    </w:p>
    <w:tbl>
      <w:tblPr>
        <w:bidiVisual/>
        <w:tblW w:w="9639" w:type="dxa"/>
        <w:jc w:val="center"/>
        <w:tblCellMar>
          <w:left w:w="10" w:type="dxa"/>
          <w:right w:w="10" w:type="dxa"/>
        </w:tblCellMar>
        <w:tblLook w:val="00A0" w:firstRow="1" w:lastRow="0" w:firstColumn="1" w:lastColumn="0" w:noHBand="0" w:noVBand="0"/>
      </w:tblPr>
      <w:tblGrid>
        <w:gridCol w:w="1949"/>
        <w:gridCol w:w="5778"/>
        <w:gridCol w:w="1912"/>
      </w:tblGrid>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8716D7" w:rsidRPr="009371E5" w:rsidRDefault="008716D7" w:rsidP="008E303E">
            <w:pPr>
              <w:pStyle w:val="TableHead"/>
              <w:rPr>
                <w:lang w:val="en-GB" w:bidi="ar-EG"/>
              </w:rPr>
            </w:pPr>
            <w:r w:rsidRPr="009371E5">
              <w:rPr>
                <w:rtl/>
                <w:lang w:val="en-GB" w:bidi="ar-EG"/>
              </w:rPr>
              <w:t>النعت</w:t>
            </w:r>
          </w:p>
        </w:tc>
        <w:tc>
          <w:tcPr>
            <w:tcW w:w="57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8716D7" w:rsidRPr="009371E5" w:rsidRDefault="008716D7" w:rsidP="00934740">
            <w:pPr>
              <w:pStyle w:val="TableHead"/>
              <w:rPr>
                <w:lang w:val="en-GB" w:bidi="ar-EG"/>
              </w:rPr>
            </w:pPr>
            <w:r w:rsidRPr="009371E5">
              <w:rPr>
                <w:rtl/>
                <w:lang w:val="en-GB" w:bidi="ar-EG"/>
              </w:rPr>
              <w:t>الوصف</w:t>
            </w:r>
          </w:p>
        </w:tc>
        <w:tc>
          <w:tcPr>
            <w:tcW w:w="19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8716D7" w:rsidRPr="009371E5" w:rsidRDefault="008716D7" w:rsidP="008E303E">
            <w:pPr>
              <w:pStyle w:val="TableHead"/>
              <w:rPr>
                <w:lang w:val="en-GB" w:bidi="ar-EG"/>
              </w:rPr>
            </w:pPr>
            <w:r w:rsidRPr="009371E5">
              <w:rPr>
                <w:rtl/>
                <w:lang w:bidi="ar-EG"/>
              </w:rPr>
              <w:t>مثال</w:t>
            </w:r>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56" w:name="lt_pId953"/>
            <w:r w:rsidRPr="009371E5">
              <w:rPr>
                <w:lang w:val="en-GB"/>
              </w:rPr>
              <w:t>audioObjectID</w:t>
            </w:r>
            <w:bookmarkEnd w:id="356"/>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معرف الكائن</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357" w:name="lt_pId955"/>
            <w:r w:rsidRPr="009371E5">
              <w:rPr>
                <w:lang w:val="en-GB"/>
              </w:rPr>
              <w:t>AO_1001</w:t>
            </w:r>
            <w:bookmarkEnd w:id="357"/>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58" w:name="lt_pId956"/>
            <w:r w:rsidRPr="009371E5">
              <w:rPr>
                <w:lang w:val="en-GB"/>
              </w:rPr>
              <w:t>audioObjectName</w:t>
            </w:r>
            <w:bookmarkEnd w:id="358"/>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اسم الكائن</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359" w:name="lt_pId958"/>
            <w:r w:rsidRPr="009371E5">
              <w:rPr>
                <w:lang w:val="en-GB"/>
              </w:rPr>
              <w:t>dialogue_stereo</w:t>
            </w:r>
            <w:bookmarkEnd w:id="359"/>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60" w:name="lt_pId959"/>
            <w:r w:rsidRPr="009371E5">
              <w:rPr>
                <w:lang w:val="en-GB"/>
              </w:rPr>
              <w:t>Start</w:t>
            </w:r>
            <w:bookmarkEnd w:id="360"/>
            <w:r w:rsidRPr="009371E5">
              <w:rPr>
                <w:rtl/>
                <w:lang w:val="en-GB"/>
              </w:rPr>
              <w:t xml:space="preserve"> (البدء)</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وقت بدء الكائن نسبةً إلى بدء البرنامج</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8E303E">
            <w:pPr>
              <w:pStyle w:val="Tabletext"/>
              <w:bidi w:val="0"/>
              <w:jc w:val="center"/>
              <w:rPr>
                <w:lang w:val="en-GB"/>
              </w:rPr>
            </w:pPr>
            <w:bookmarkStart w:id="361" w:name="lt_pId961"/>
            <w:r w:rsidRPr="009371E5">
              <w:t>00</w:t>
            </w:r>
            <w:r w:rsidR="008716D7" w:rsidRPr="009371E5">
              <w:rPr>
                <w:rtl/>
                <w:lang w:val="en-GB"/>
              </w:rPr>
              <w:t>:</w:t>
            </w:r>
            <w:r w:rsidRPr="009371E5">
              <w:t>00</w:t>
            </w:r>
            <w:r w:rsidR="008716D7" w:rsidRPr="009371E5">
              <w:rPr>
                <w:rtl/>
                <w:lang w:val="en-GB"/>
              </w:rPr>
              <w:t>:</w:t>
            </w:r>
            <w:r w:rsidRPr="009371E5">
              <w:t>00</w:t>
            </w:r>
            <w:r w:rsidR="008716D7" w:rsidRPr="009371E5">
              <w:rPr>
                <w:rtl/>
                <w:lang w:val="en-GB"/>
              </w:rPr>
              <w:t>.</w:t>
            </w:r>
            <w:r w:rsidRPr="009371E5">
              <w:t>0000</w:t>
            </w:r>
            <w:bookmarkEnd w:id="361"/>
            <w:r w:rsidRPr="009371E5">
              <w:t>0</w:t>
            </w:r>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62" w:name="lt_pId962"/>
            <w:r w:rsidRPr="009371E5">
              <w:rPr>
                <w:lang w:val="en-GB"/>
              </w:rPr>
              <w:t>duration</w:t>
            </w:r>
            <w:bookmarkEnd w:id="362"/>
            <w:r w:rsidRPr="009371E5">
              <w:rPr>
                <w:rtl/>
                <w:lang w:val="en-GB"/>
              </w:rPr>
              <w:t xml:space="preserve"> (مدة)</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مدة الكائن</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8E303E">
            <w:pPr>
              <w:pStyle w:val="Tabletext"/>
              <w:bidi w:val="0"/>
              <w:jc w:val="center"/>
              <w:rPr>
                <w:lang w:val="en-GB"/>
              </w:rPr>
            </w:pPr>
            <w:bookmarkStart w:id="363" w:name="lt_pId964"/>
            <w:r w:rsidRPr="009371E5">
              <w:t>00</w:t>
            </w:r>
            <w:r w:rsidR="008716D7" w:rsidRPr="009371E5">
              <w:rPr>
                <w:rtl/>
                <w:lang w:val="en-GB"/>
              </w:rPr>
              <w:t>:</w:t>
            </w:r>
            <w:r w:rsidRPr="009371E5">
              <w:t>02</w:t>
            </w:r>
            <w:r w:rsidR="008716D7" w:rsidRPr="009371E5">
              <w:rPr>
                <w:rtl/>
                <w:lang w:val="en-GB"/>
              </w:rPr>
              <w:t>:</w:t>
            </w:r>
            <w:r w:rsidRPr="009371E5">
              <w:t>00</w:t>
            </w:r>
            <w:r w:rsidR="008716D7" w:rsidRPr="009371E5">
              <w:rPr>
                <w:rtl/>
                <w:lang w:val="en-GB"/>
              </w:rPr>
              <w:t>.</w:t>
            </w:r>
            <w:r w:rsidRPr="009371E5">
              <w:t>0000</w:t>
            </w:r>
            <w:bookmarkEnd w:id="363"/>
            <w:r w:rsidRPr="009371E5">
              <w:t>0</w:t>
            </w:r>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rPr>
                <w:lang w:val="en-GB"/>
              </w:rPr>
            </w:pPr>
            <w:bookmarkStart w:id="364" w:name="lt_pId965"/>
            <w:r w:rsidRPr="009371E5">
              <w:rPr>
                <w:lang w:val="en-GB"/>
              </w:rPr>
              <w:t>dialogue</w:t>
            </w:r>
            <w:bookmarkEnd w:id="364"/>
            <w:r w:rsidRPr="009371E5">
              <w:rPr>
                <w:rtl/>
                <w:lang w:val="en-GB"/>
              </w:rPr>
              <w:t xml:space="preserve"> (حوار)</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bookmarkStart w:id="365" w:name="lt_pId966"/>
            <w:r w:rsidRPr="009371E5">
              <w:rPr>
                <w:rtl/>
              </w:rPr>
              <w:t xml:space="preserve">إن لم تكن الإشارة السمعية حواراً تُضبط قيمة </w:t>
            </w:r>
            <w:r w:rsidR="009371E5" w:rsidRPr="009371E5">
              <w:t>0</w:t>
            </w:r>
            <w:r w:rsidRPr="009371E5">
              <w:rPr>
                <w:rtl/>
              </w:rPr>
              <w:t xml:space="preserve">؛ وإذا كانت تحتوي على حوار فقط تُضبط قيمة </w:t>
            </w:r>
            <w:r w:rsidR="009371E5" w:rsidRPr="009371E5">
              <w:t>1</w:t>
            </w:r>
            <w:r w:rsidRPr="009371E5">
              <w:rPr>
                <w:rtl/>
              </w:rPr>
              <w:t xml:space="preserve">؛ وإذا كانت تحتوي على كليهما تُضبط قيمة </w:t>
            </w:r>
            <w:r w:rsidR="009371E5" w:rsidRPr="009371E5">
              <w:t>2</w:t>
            </w:r>
            <w:r w:rsidRPr="009371E5">
              <w:rPr>
                <w:rtl/>
              </w:rPr>
              <w:t>.</w:t>
            </w:r>
            <w:bookmarkEnd w:id="365"/>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9371E5" w:rsidP="008E303E">
            <w:pPr>
              <w:pStyle w:val="Tabletext"/>
              <w:bidi w:val="0"/>
              <w:jc w:val="center"/>
              <w:rPr>
                <w:lang w:val="en-GB"/>
              </w:rPr>
            </w:pPr>
            <w:bookmarkStart w:id="366" w:name="lt_pId969"/>
            <w:r w:rsidRPr="009371E5">
              <w:t>0</w:t>
            </w:r>
            <w:bookmarkEnd w:id="366"/>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rPr>
                <w:lang w:val="en-GB"/>
              </w:rPr>
            </w:pPr>
            <w:bookmarkStart w:id="367" w:name="lt_pId970"/>
            <w:r w:rsidRPr="009371E5">
              <w:rPr>
                <w:lang w:val="en-GB"/>
              </w:rPr>
              <w:t>importance</w:t>
            </w:r>
            <w:bookmarkEnd w:id="367"/>
            <w:r w:rsidRPr="009371E5">
              <w:rPr>
                <w:rtl/>
                <w:lang w:val="en-GB"/>
              </w:rPr>
              <w:t xml:space="preserve"> (أهمية)</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 xml:space="preserve">أهمية كائن. تتيح للمجسد الصوتي تجاهل كائن دون مستوى معين من الأهمية. </w:t>
            </w:r>
            <w:r w:rsidR="009371E5" w:rsidRPr="009371E5">
              <w:t>10</w:t>
            </w:r>
            <w:r w:rsidRPr="009371E5">
              <w:rPr>
                <w:rtl/>
              </w:rPr>
              <w:t xml:space="preserve"> هو الرقم الأكثر أهمية، و</w:t>
            </w:r>
            <w:r w:rsidR="009371E5" w:rsidRPr="009371E5">
              <w:t>0</w:t>
            </w:r>
            <w:r w:rsidRPr="009371E5">
              <w:rPr>
                <w:rtl/>
              </w:rPr>
              <w:t xml:space="preserve"> هو الأقل أهمية.</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9371E5" w:rsidP="008E303E">
            <w:pPr>
              <w:pStyle w:val="Tabletext"/>
              <w:bidi w:val="0"/>
              <w:jc w:val="center"/>
              <w:rPr>
                <w:lang w:val="en-GB"/>
              </w:rPr>
            </w:pPr>
            <w:bookmarkStart w:id="368" w:name="lt_pId974"/>
            <w:r w:rsidRPr="009371E5">
              <w:t>1</w:t>
            </w:r>
            <w:bookmarkEnd w:id="368"/>
            <w:r w:rsidRPr="009371E5">
              <w:t>0</w:t>
            </w:r>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rPr>
                <w:lang w:val="en-GB"/>
              </w:rPr>
            </w:pPr>
            <w:bookmarkStart w:id="369" w:name="lt_pId975"/>
            <w:r w:rsidRPr="009371E5">
              <w:rPr>
                <w:lang w:val="en-GB"/>
              </w:rPr>
              <w:t>interact</w:t>
            </w:r>
            <w:bookmarkEnd w:id="369"/>
            <w:r w:rsidRPr="009371E5">
              <w:rPr>
                <w:rtl/>
                <w:lang w:val="en-GB"/>
              </w:rPr>
              <w:t xml:space="preserve"> (</w:t>
            </w:r>
            <w:r w:rsidRPr="009371E5">
              <w:rPr>
                <w:rtl/>
              </w:rPr>
              <w:t>تفاعل</w:t>
            </w:r>
            <w:r w:rsidRPr="009371E5">
              <w:rPr>
                <w:rtl/>
                <w:lang w:val="en-GB"/>
              </w:rPr>
              <w:t>)</w:t>
            </w:r>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 xml:space="preserve">تُضبط قيمة </w:t>
            </w:r>
            <w:r w:rsidR="009371E5" w:rsidRPr="009371E5">
              <w:t>1</w:t>
            </w:r>
            <w:r w:rsidRPr="009371E5">
              <w:rPr>
                <w:rtl/>
              </w:rPr>
              <w:t xml:space="preserve"> إذا أمكن للمستخدم التفاعل مع الكائن، و</w:t>
            </w:r>
            <w:r w:rsidR="009371E5" w:rsidRPr="009371E5">
              <w:t>0</w:t>
            </w:r>
            <w:r w:rsidRPr="009371E5">
              <w:rPr>
                <w:rtl/>
              </w:rPr>
              <w:t xml:space="preserve"> إن لم يمكنه ذلك. </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9371E5" w:rsidP="008E303E">
            <w:pPr>
              <w:pStyle w:val="Tabletext"/>
              <w:bidi w:val="0"/>
              <w:jc w:val="center"/>
              <w:rPr>
                <w:lang w:val="en-GB"/>
              </w:rPr>
            </w:pPr>
            <w:bookmarkStart w:id="370" w:name="lt_pId977"/>
            <w:r w:rsidRPr="009371E5">
              <w:t>1</w:t>
            </w:r>
            <w:bookmarkEnd w:id="370"/>
          </w:p>
        </w:tc>
      </w:tr>
      <w:tr w:rsidR="008716D7" w:rsidRPr="009371E5" w:rsidTr="00F577DE">
        <w:trPr>
          <w:trHeight w:val="1"/>
          <w:jc w:val="center"/>
        </w:trPr>
        <w:tc>
          <w:tcPr>
            <w:tcW w:w="19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8E303E">
            <w:pPr>
              <w:pStyle w:val="Tabletext"/>
              <w:jc w:val="center"/>
              <w:rPr>
                <w:lang w:val="en-GB"/>
              </w:rPr>
            </w:pPr>
            <w:bookmarkStart w:id="371" w:name="lt_pId978"/>
            <w:r w:rsidRPr="009371E5">
              <w:rPr>
                <w:lang w:val="en-GB"/>
              </w:rPr>
              <w:t>disableDucking</w:t>
            </w:r>
            <w:bookmarkEnd w:id="371"/>
          </w:p>
        </w:tc>
        <w:tc>
          <w:tcPr>
            <w:tcW w:w="57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bookmarkStart w:id="372" w:name="lt_pId979"/>
            <w:r w:rsidRPr="009371E5">
              <w:rPr>
                <w:rtl/>
              </w:rPr>
              <w:t xml:space="preserve">تُضبط قيمة </w:t>
            </w:r>
            <w:r w:rsidR="009371E5" w:rsidRPr="009371E5">
              <w:t>1</w:t>
            </w:r>
            <w:r w:rsidRPr="009371E5">
              <w:rPr>
                <w:rtl/>
              </w:rPr>
              <w:t xml:space="preserve"> لحظر التعرف التلقائي على كائن بالتشبيه عليه، و</w:t>
            </w:r>
            <w:r w:rsidR="009371E5" w:rsidRPr="009371E5">
              <w:t>0</w:t>
            </w:r>
            <w:r w:rsidRPr="009371E5">
              <w:rPr>
                <w:rtl/>
              </w:rPr>
              <w:t xml:space="preserve"> لإتاحة هذا التعرف</w:t>
            </w:r>
            <w:bookmarkEnd w:id="372"/>
            <w:r w:rsidRPr="009371E5">
              <w:rPr>
                <w:rtl/>
              </w:rPr>
              <w:t>.</w:t>
            </w:r>
          </w:p>
        </w:tc>
        <w:tc>
          <w:tcPr>
            <w:tcW w:w="19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9371E5" w:rsidP="008E303E">
            <w:pPr>
              <w:pStyle w:val="Tabletext"/>
              <w:bidi w:val="0"/>
              <w:jc w:val="center"/>
              <w:rPr>
                <w:lang w:val="en-GB"/>
              </w:rPr>
            </w:pPr>
            <w:bookmarkStart w:id="373" w:name="lt_pId980"/>
            <w:r w:rsidRPr="009371E5">
              <w:t>0</w:t>
            </w:r>
            <w:bookmarkEnd w:id="373"/>
          </w:p>
        </w:tc>
      </w:tr>
    </w:tbl>
    <w:p w:rsidR="008716D7" w:rsidRPr="009371E5" w:rsidRDefault="00934740" w:rsidP="000F7145">
      <w:pPr>
        <w:pStyle w:val="Heading3"/>
        <w:rPr>
          <w:lang w:val="en-GB" w:bidi="ar-EG"/>
        </w:rPr>
      </w:pPr>
      <w:bookmarkStart w:id="374" w:name="_Toc460502804"/>
      <w:r>
        <w:rPr>
          <w:lang w:bidi="ar-EG"/>
        </w:rPr>
        <w:t>2.6.5</w:t>
      </w:r>
      <w:r w:rsidR="008716D7" w:rsidRPr="009371E5">
        <w:rPr>
          <w:rtl/>
          <w:lang w:val="en-GB" w:bidi="ar-EG"/>
        </w:rPr>
        <w:tab/>
        <w:t>العناصر الفرعية</w:t>
      </w:r>
      <w:bookmarkEnd w:id="374"/>
    </w:p>
    <w:tbl>
      <w:tblPr>
        <w:bidiVisual/>
        <w:tblW w:w="9639" w:type="dxa"/>
        <w:jc w:val="center"/>
        <w:tblCellMar>
          <w:left w:w="10" w:type="dxa"/>
          <w:right w:w="10" w:type="dxa"/>
        </w:tblCellMar>
        <w:tblLook w:val="00A0" w:firstRow="1" w:lastRow="0" w:firstColumn="1" w:lastColumn="0" w:noHBand="0" w:noVBand="0"/>
      </w:tblPr>
      <w:tblGrid>
        <w:gridCol w:w="3213"/>
        <w:gridCol w:w="3591"/>
        <w:gridCol w:w="2835"/>
      </w:tblGrid>
      <w:tr w:rsidR="008716D7" w:rsidRPr="009371E5" w:rsidTr="00934740">
        <w:trPr>
          <w:trHeight w:val="1"/>
          <w:tblHeader/>
          <w:jc w:val="center"/>
        </w:trPr>
        <w:tc>
          <w:tcPr>
            <w:tcW w:w="321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E303E">
            <w:pPr>
              <w:pStyle w:val="TableHead"/>
              <w:keepLines/>
              <w:rPr>
                <w:lang w:val="en-GB" w:bidi="ar-EG"/>
              </w:rPr>
            </w:pPr>
            <w:r w:rsidRPr="009371E5">
              <w:rPr>
                <w:rtl/>
                <w:lang w:bidi="ar-EG"/>
              </w:rPr>
              <w:t>العنصر</w:t>
            </w:r>
          </w:p>
        </w:tc>
        <w:tc>
          <w:tcPr>
            <w:tcW w:w="35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F7145">
            <w:pPr>
              <w:pStyle w:val="TableHead"/>
              <w:keepLines/>
              <w:rPr>
                <w:lang w:val="en-GB" w:bidi="ar-EG"/>
              </w:rPr>
            </w:pPr>
            <w:r w:rsidRPr="009371E5">
              <w:rPr>
                <w:rtl/>
                <w:lang w:bidi="ar-EG"/>
              </w:rPr>
              <w:t>الوصف</w:t>
            </w:r>
          </w:p>
        </w:tc>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E303E">
            <w:pPr>
              <w:pStyle w:val="TableHead"/>
              <w:keepLines/>
              <w:rPr>
                <w:lang w:val="en-GB" w:bidi="ar-EG"/>
              </w:rPr>
            </w:pPr>
            <w:r w:rsidRPr="009371E5">
              <w:rPr>
                <w:rtl/>
                <w:lang w:bidi="ar-EG"/>
              </w:rPr>
              <w:t>مثال</w:t>
            </w:r>
          </w:p>
        </w:tc>
      </w:tr>
      <w:tr w:rsidR="008716D7" w:rsidRPr="009371E5" w:rsidTr="00934740">
        <w:trPr>
          <w:trHeight w:val="1"/>
          <w:jc w:val="center"/>
        </w:trPr>
        <w:tc>
          <w:tcPr>
            <w:tcW w:w="32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75" w:name="lt_pId986"/>
            <w:r w:rsidRPr="009371E5">
              <w:rPr>
                <w:lang w:val="en-GB"/>
              </w:rPr>
              <w:t>audioPackIDRef</w:t>
            </w:r>
            <w:bookmarkEnd w:id="375"/>
          </w:p>
        </w:tc>
        <w:tc>
          <w:tcPr>
            <w:tcW w:w="35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 xml:space="preserve">إحالة إلى كدسة سمعية، </w:t>
            </w:r>
            <w:r w:rsidRPr="009371E5">
              <w:t>audioPack</w:t>
            </w:r>
            <w:r w:rsidRPr="009371E5">
              <w:rPr>
                <w:rtl/>
              </w:rPr>
              <w:t>، لوصف النسق</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376" w:name="lt_pId988"/>
            <w:r w:rsidRPr="009371E5">
              <w:rPr>
                <w:lang w:val="en-GB"/>
              </w:rPr>
              <w:t>AP_00010001</w:t>
            </w:r>
            <w:bookmarkEnd w:id="376"/>
          </w:p>
        </w:tc>
      </w:tr>
      <w:tr w:rsidR="008716D7" w:rsidRPr="009371E5" w:rsidTr="00934740">
        <w:trPr>
          <w:trHeight w:val="1"/>
          <w:jc w:val="center"/>
        </w:trPr>
        <w:tc>
          <w:tcPr>
            <w:tcW w:w="32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77" w:name="lt_pId989"/>
            <w:r w:rsidRPr="009371E5">
              <w:rPr>
                <w:lang w:val="en-GB"/>
              </w:rPr>
              <w:t>audioObjectIDRef</w:t>
            </w:r>
            <w:bookmarkEnd w:id="377"/>
          </w:p>
        </w:tc>
        <w:tc>
          <w:tcPr>
            <w:tcW w:w="35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إحالة إلى</w:t>
            </w:r>
            <w:r w:rsidRPr="009371E5">
              <w:rPr>
                <w:rtl/>
              </w:rPr>
              <w:t xml:space="preserve"> كائن سمعي، </w:t>
            </w:r>
            <w:r w:rsidRPr="009371E5">
              <w:t>audioObject</w:t>
            </w:r>
            <w:r w:rsidRPr="009371E5">
              <w:rPr>
                <w:rtl/>
              </w:rPr>
              <w:t>، آخر</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378" w:name="lt_pId991"/>
            <w:r w:rsidRPr="009371E5">
              <w:rPr>
                <w:lang w:val="en-GB"/>
              </w:rPr>
              <w:t>AO_1002</w:t>
            </w:r>
            <w:bookmarkEnd w:id="378"/>
          </w:p>
        </w:tc>
      </w:tr>
      <w:tr w:rsidR="008716D7" w:rsidRPr="009371E5" w:rsidTr="00934740">
        <w:trPr>
          <w:trHeight w:val="1"/>
          <w:jc w:val="center"/>
        </w:trPr>
        <w:tc>
          <w:tcPr>
            <w:tcW w:w="32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79" w:name="lt_pId992"/>
            <w:r w:rsidRPr="009371E5">
              <w:rPr>
                <w:lang w:val="en-GB"/>
              </w:rPr>
              <w:t>audioComplementaryObjectIDRef</w:t>
            </w:r>
            <w:bookmarkEnd w:id="379"/>
          </w:p>
        </w:tc>
        <w:tc>
          <w:tcPr>
            <w:tcW w:w="35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إحالة إلى</w:t>
            </w:r>
            <w:r w:rsidRPr="009371E5">
              <w:rPr>
                <w:rtl/>
              </w:rPr>
              <w:t xml:space="preserve"> كائن سمعي، </w:t>
            </w:r>
            <w:r w:rsidRPr="009371E5">
              <w:t>audioObject</w:t>
            </w:r>
            <w:r w:rsidRPr="009371E5">
              <w:rPr>
                <w:rtl/>
              </w:rPr>
              <w:t>، آخر مكمل للكائن، كوصف لغات يستبعد بعضها الآخر.</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380" w:name="lt_pId994"/>
            <w:r w:rsidRPr="009371E5">
              <w:rPr>
                <w:lang w:val="en-GB"/>
              </w:rPr>
              <w:t>AO_1003</w:t>
            </w:r>
            <w:bookmarkEnd w:id="380"/>
          </w:p>
        </w:tc>
      </w:tr>
      <w:tr w:rsidR="008716D7" w:rsidRPr="009371E5" w:rsidTr="00934740">
        <w:trPr>
          <w:trHeight w:val="1"/>
          <w:jc w:val="center"/>
        </w:trPr>
        <w:tc>
          <w:tcPr>
            <w:tcW w:w="32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81" w:name="lt_pId995"/>
            <w:r w:rsidRPr="009371E5">
              <w:rPr>
                <w:lang w:val="en-GB"/>
              </w:rPr>
              <w:t>audioTrackUIDRef</w:t>
            </w:r>
            <w:bookmarkEnd w:id="381"/>
          </w:p>
        </w:tc>
        <w:tc>
          <w:tcPr>
            <w:tcW w:w="35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إحالة إلى معرف </w:t>
            </w:r>
            <w:r w:rsidRPr="009371E5">
              <w:t>audioTrackUID</w:t>
            </w:r>
            <w:r w:rsidRPr="009371E5">
              <w:rPr>
                <w:rtl/>
              </w:rPr>
              <w:t xml:space="preserve"> وفق</w:t>
            </w:r>
            <w:r w:rsidR="006A77D0">
              <w:br/>
            </w:r>
            <w:r w:rsidRPr="009371E5">
              <w:rPr>
                <w:rtl/>
              </w:rPr>
              <w:t xml:space="preserve">المرجع </w:t>
            </w:r>
            <w:r w:rsidR="00D00364" w:rsidRPr="006A77D0">
              <w:rPr>
                <w:rFonts w:cs="Times New Roman"/>
                <w:szCs w:val="20"/>
                <w:rtl/>
              </w:rPr>
              <w:t>[</w:t>
            </w:r>
            <w:r w:rsidR="009371E5" w:rsidRPr="006A77D0">
              <w:rPr>
                <w:rFonts w:cs="Times New Roman"/>
                <w:szCs w:val="20"/>
                <w:rtl/>
              </w:rPr>
              <w:t>4</w:t>
            </w:r>
            <w:r w:rsidR="00D00364" w:rsidRPr="006A77D0">
              <w:rPr>
                <w:rFonts w:cs="Times New Roman"/>
                <w:szCs w:val="20"/>
                <w:rtl/>
              </w:rPr>
              <w:t>]</w:t>
            </w:r>
            <w:r w:rsidRPr="009371E5">
              <w:rPr>
                <w:rtl/>
              </w:rPr>
              <w:t xml:space="preserve"> (عند استخدام ملف </w:t>
            </w:r>
            <w:r w:rsidRPr="009371E5">
              <w:t>BWF</w:t>
            </w:r>
            <w:r w:rsidRPr="009371E5">
              <w:rPr>
                <w:rtl/>
              </w:rPr>
              <w:t xml:space="preserve"> يُدرج ذلك في</w:t>
            </w:r>
            <w:r w:rsidR="000F7145">
              <w:rPr>
                <w:rFonts w:hint="cs"/>
                <w:rtl/>
              </w:rPr>
              <w:t> </w:t>
            </w:r>
            <w:r w:rsidR="006A77D0" w:rsidRPr="006A77D0">
              <w:rPr>
                <w:rFonts w:cs="Times New Roman"/>
                <w:szCs w:val="20"/>
              </w:rPr>
              <w:t>&lt;</w:t>
            </w:r>
            <w:r w:rsidRPr="009371E5">
              <w:rPr>
                <w:i/>
              </w:rPr>
              <w:t>chna</w:t>
            </w:r>
            <w:r w:rsidRPr="006A77D0">
              <w:rPr>
                <w:rFonts w:cs="Times New Roman"/>
                <w:szCs w:val="20"/>
              </w:rPr>
              <w:t>&gt;</w:t>
            </w:r>
            <w:r w:rsidRPr="009371E5">
              <w:t xml:space="preserve"> chunk</w:t>
            </w:r>
            <w:r w:rsidRPr="009371E5">
              <w:rPr>
                <w:rtl/>
              </w:rPr>
              <w:t>)</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bidi w:val="0"/>
              <w:jc w:val="center"/>
              <w:rPr>
                <w:lang w:val="en-GB"/>
              </w:rPr>
            </w:pPr>
            <w:bookmarkStart w:id="382" w:name="lt_pId997"/>
            <w:r w:rsidRPr="009371E5">
              <w:rPr>
                <w:lang w:val="en-GB"/>
              </w:rPr>
              <w:t>ATU_00000001</w:t>
            </w:r>
            <w:bookmarkEnd w:id="382"/>
          </w:p>
        </w:tc>
      </w:tr>
      <w:tr w:rsidR="008716D7" w:rsidRPr="009371E5" w:rsidTr="00934740">
        <w:trPr>
          <w:trHeight w:val="1"/>
          <w:jc w:val="center"/>
        </w:trPr>
        <w:tc>
          <w:tcPr>
            <w:tcW w:w="32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
              <w:jc w:val="center"/>
              <w:rPr>
                <w:lang w:val="en-GB"/>
              </w:rPr>
            </w:pPr>
            <w:bookmarkStart w:id="383" w:name="lt_pId998"/>
            <w:r w:rsidRPr="009371E5">
              <w:rPr>
                <w:lang w:val="en-GB"/>
              </w:rPr>
              <w:t>audioObjectInteraction</w:t>
            </w:r>
            <w:bookmarkEnd w:id="383"/>
          </w:p>
        </w:tc>
        <w:tc>
          <w:tcPr>
            <w:tcW w:w="35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توصيف إمكانية تفاعل المستخدم مع الكائن.</w:t>
            </w:r>
          </w:p>
        </w:tc>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8E303E">
            <w:pPr>
              <w:pStyle w:val="Tabletexte"/>
              <w:keepNext/>
              <w:keepLines/>
              <w:bidi w:val="0"/>
              <w:jc w:val="center"/>
            </w:pPr>
          </w:p>
        </w:tc>
      </w:tr>
    </w:tbl>
    <w:p w:rsidR="008716D7" w:rsidRPr="009371E5" w:rsidRDefault="008716D7" w:rsidP="000F7145">
      <w:pPr>
        <w:keepNext/>
        <w:keepLines/>
        <w:spacing w:before="240"/>
        <w:rPr>
          <w:rtl/>
          <w:lang w:bidi="ar-EG"/>
        </w:rPr>
      </w:pPr>
      <w:bookmarkStart w:id="384" w:name="lt_pId1002"/>
      <w:r w:rsidRPr="009371E5">
        <w:rPr>
          <w:rtl/>
          <w:lang w:bidi="ar-EG"/>
        </w:rPr>
        <w:t xml:space="preserve">إذا حُددت قيمة الإحالة </w:t>
      </w:r>
      <w:r w:rsidRPr="009371E5">
        <w:rPr>
          <w:lang w:bidi="ar-EG"/>
        </w:rPr>
        <w:t>audioTrackUIDRef</w:t>
      </w:r>
      <w:r w:rsidRPr="009371E5">
        <w:rPr>
          <w:rtl/>
          <w:lang w:bidi="ar-EG"/>
        </w:rPr>
        <w:t xml:space="preserve"> بمقدار </w:t>
      </w:r>
      <w:r w:rsidRPr="009371E5">
        <w:rPr>
          <w:lang w:bidi="ar-EG"/>
        </w:rPr>
        <w:t>ATU_00000000</w:t>
      </w:r>
      <w:r w:rsidRPr="009371E5">
        <w:rPr>
          <w:rtl/>
          <w:lang w:bidi="ar-EG"/>
        </w:rPr>
        <w:t>، فهي عندئذ لا</w:t>
      </w:r>
      <w:r w:rsidR="000F7145">
        <w:rPr>
          <w:rFonts w:hint="cs"/>
          <w:rtl/>
          <w:lang w:bidi="ar-EG"/>
        </w:rPr>
        <w:t> </w:t>
      </w:r>
      <w:r w:rsidRPr="009371E5">
        <w:rPr>
          <w:rtl/>
          <w:lang w:bidi="ar-EG"/>
        </w:rPr>
        <w:t>تشير إلى مسار في</w:t>
      </w:r>
      <w:r w:rsidR="000F7145">
        <w:rPr>
          <w:rFonts w:hint="cs"/>
          <w:rtl/>
          <w:lang w:bidi="ar-EG"/>
        </w:rPr>
        <w:t> </w:t>
      </w:r>
      <w:r w:rsidRPr="009371E5">
        <w:rPr>
          <w:rtl/>
          <w:lang w:bidi="ar-EG"/>
        </w:rPr>
        <w:t>الملف، بل تشير إلى مسار صامت أو</w:t>
      </w:r>
      <w:r w:rsidR="000F7145">
        <w:rPr>
          <w:rFonts w:hint="cs"/>
          <w:rtl/>
          <w:lang w:bidi="ar-EG"/>
        </w:rPr>
        <w:t> </w:t>
      </w:r>
      <w:r w:rsidRPr="009371E5">
        <w:rPr>
          <w:rtl/>
          <w:lang w:bidi="ar-EG"/>
        </w:rPr>
        <w:t>فارغ. ويمكن أن يستفاد من ذلك لأنساق متعددة القنوات حيث لا</w:t>
      </w:r>
      <w:r w:rsidR="000F7145">
        <w:rPr>
          <w:rFonts w:hint="cs"/>
          <w:rtl/>
          <w:lang w:bidi="ar-EG"/>
        </w:rPr>
        <w:t> </w:t>
      </w:r>
      <w:r w:rsidRPr="009371E5">
        <w:rPr>
          <w:rtl/>
          <w:lang w:bidi="ar-EG"/>
        </w:rPr>
        <w:t>تستخدم بعض القنوات، وهكذا يُستخدم هذا المسار الصامت بدلاً من تخزين عينات بقيمة الصفر في الملف، وبالتالي يوفَّر حيز في</w:t>
      </w:r>
      <w:r w:rsidR="000F7145">
        <w:rPr>
          <w:rFonts w:hint="cs"/>
          <w:rtl/>
          <w:lang w:bidi="ar-EG"/>
        </w:rPr>
        <w:t> </w:t>
      </w:r>
      <w:r w:rsidRPr="009371E5">
        <w:rPr>
          <w:rtl/>
          <w:lang w:bidi="ar-EG"/>
        </w:rPr>
        <w:t>الملف.</w:t>
      </w:r>
    </w:p>
    <w:p w:rsidR="008716D7" w:rsidRPr="009371E5" w:rsidRDefault="00934740" w:rsidP="00934740">
      <w:pPr>
        <w:pStyle w:val="Heading3"/>
        <w:rPr>
          <w:lang w:val="en-GB" w:bidi="ar-EG"/>
        </w:rPr>
      </w:pPr>
      <w:bookmarkStart w:id="385" w:name="_Toc460502805"/>
      <w:bookmarkEnd w:id="384"/>
      <w:r>
        <w:rPr>
          <w:lang w:bidi="ar-EG"/>
        </w:rPr>
        <w:t>3.6.5</w:t>
      </w:r>
      <w:r w:rsidR="008716D7" w:rsidRPr="009371E5">
        <w:rPr>
          <w:rtl/>
          <w:lang w:val="en-GB" w:bidi="ar-EG"/>
        </w:rPr>
        <w:tab/>
      </w:r>
      <w:bookmarkStart w:id="386" w:name="lt_pId1003"/>
      <w:r w:rsidR="008716D7" w:rsidRPr="009371E5">
        <w:rPr>
          <w:lang w:val="en-GB" w:bidi="ar-EG"/>
        </w:rPr>
        <w:t>audioComplementaryObjectIDRef</w:t>
      </w:r>
      <w:bookmarkEnd w:id="386"/>
      <w:bookmarkEnd w:id="385"/>
    </w:p>
    <w:p w:rsidR="008716D7" w:rsidRPr="009371E5" w:rsidRDefault="008716D7" w:rsidP="00545585">
      <w:pPr>
        <w:rPr>
          <w:rtl/>
          <w:lang w:bidi="ar-EG"/>
        </w:rPr>
      </w:pPr>
      <w:bookmarkStart w:id="387" w:name="lt_pId1006"/>
      <w:r w:rsidRPr="009371E5">
        <w:rPr>
          <w:rtl/>
          <w:lang w:bidi="ar-EG"/>
        </w:rPr>
        <w:t xml:space="preserve">يحتوي عنصر </w:t>
      </w:r>
      <w:r w:rsidRPr="009371E5">
        <w:rPr>
          <w:lang w:bidi="ar-EG"/>
        </w:rPr>
        <w:t>audioComplementaryObjectIDRef</w:t>
      </w:r>
      <w:r w:rsidRPr="009371E5">
        <w:rPr>
          <w:rtl/>
          <w:lang w:bidi="ar-EG"/>
        </w:rPr>
        <w:t xml:space="preserve"> على إحالة إلى كائن سمعي، </w:t>
      </w:r>
      <w:r w:rsidRPr="009371E5">
        <w:rPr>
          <w:lang w:bidi="ar-EG"/>
        </w:rPr>
        <w:t>audioObject</w:t>
      </w:r>
      <w:r w:rsidRPr="009371E5">
        <w:rPr>
          <w:rtl/>
          <w:lang w:bidi="ar-EG"/>
        </w:rPr>
        <w:t xml:space="preserve">، آخر مكمل للكائن السمعي الرئيسي. وبالتالي، يمكن أن تستخدم قائمة مراجع </w:t>
      </w:r>
      <w:r w:rsidRPr="009371E5">
        <w:rPr>
          <w:lang w:bidi="ar-EG"/>
        </w:rPr>
        <w:t>audioComplementaryObjectIDRef</w:t>
      </w:r>
      <w:r w:rsidRPr="009371E5">
        <w:rPr>
          <w:rtl/>
          <w:lang w:bidi="ar-EG"/>
        </w:rPr>
        <w:t xml:space="preserve"> لوصف محتويات يستبعد بعضها بعضاً، كمسارات لغة تحتوي على الحوار نفسه بدبلجات مختلفة (علاقة </w:t>
      </w:r>
      <w:r w:rsidR="00E52851" w:rsidRPr="00E52851">
        <w:rPr>
          <w:rFonts w:cs="Times New Roman"/>
          <w:szCs w:val="22"/>
          <w:rtl/>
          <w:lang w:bidi="ar-EG"/>
        </w:rPr>
        <w:t>"</w:t>
      </w:r>
      <w:r w:rsidRPr="009371E5">
        <w:rPr>
          <w:lang w:bidi="ar-EG"/>
        </w:rPr>
        <w:t>XOR</w:t>
      </w:r>
      <w:r w:rsidR="00E52851" w:rsidRPr="00E52851">
        <w:rPr>
          <w:rFonts w:cs="Times New Roman"/>
          <w:szCs w:val="22"/>
          <w:rtl/>
          <w:lang w:bidi="ar-EG"/>
        </w:rPr>
        <w:t>"</w:t>
      </w:r>
      <w:r w:rsidRPr="009371E5">
        <w:rPr>
          <w:rtl/>
          <w:lang w:bidi="ar-EG"/>
        </w:rPr>
        <w:t>).</w:t>
      </w:r>
    </w:p>
    <w:p w:rsidR="008716D7" w:rsidRPr="000F7145" w:rsidRDefault="008716D7" w:rsidP="000F7145">
      <w:pPr>
        <w:rPr>
          <w:spacing w:val="-4"/>
          <w:rtl/>
          <w:lang w:bidi="ar-EG"/>
        </w:rPr>
      </w:pPr>
      <w:bookmarkStart w:id="388" w:name="lt_pId1008"/>
      <w:bookmarkEnd w:id="387"/>
      <w:r w:rsidRPr="000F7145">
        <w:rPr>
          <w:spacing w:val="-4"/>
          <w:rtl/>
          <w:lang w:bidi="ar-EG"/>
        </w:rPr>
        <w:t xml:space="preserve">ولتجنب تشابك الإحالات بين مراجع </w:t>
      </w:r>
      <w:r w:rsidRPr="000F7145">
        <w:rPr>
          <w:spacing w:val="-4"/>
          <w:lang w:bidi="ar-EG"/>
        </w:rPr>
        <w:t>audioComplementaryObjectIDRef</w:t>
      </w:r>
      <w:r w:rsidRPr="000F7145">
        <w:rPr>
          <w:spacing w:val="-4"/>
          <w:rtl/>
          <w:lang w:bidi="ar-EG"/>
        </w:rPr>
        <w:t xml:space="preserve"> لعدة كائنات سمعية، </w:t>
      </w:r>
      <w:r w:rsidRPr="000F7145">
        <w:rPr>
          <w:spacing w:val="-4"/>
          <w:lang w:bidi="ar-EG"/>
        </w:rPr>
        <w:t>audioObject</w:t>
      </w:r>
      <w:r w:rsidR="00E52851" w:rsidRPr="000F7145">
        <w:rPr>
          <w:spacing w:val="-4"/>
          <w:rtl/>
          <w:lang w:bidi="ar-EG"/>
        </w:rPr>
        <w:t>،</w:t>
      </w:r>
      <w:r w:rsidRPr="000F7145">
        <w:rPr>
          <w:spacing w:val="-4"/>
          <w:rtl/>
          <w:lang w:bidi="ar-EG"/>
        </w:rPr>
        <w:t xml:space="preserve"> ينبغي ألا</w:t>
      </w:r>
      <w:r w:rsidR="00934740" w:rsidRPr="000F7145">
        <w:rPr>
          <w:rFonts w:hint="cs"/>
          <w:spacing w:val="-4"/>
          <w:rtl/>
          <w:lang w:bidi="ar-EG"/>
        </w:rPr>
        <w:t> </w:t>
      </w:r>
      <w:r w:rsidRPr="000F7145">
        <w:rPr>
          <w:spacing w:val="-4"/>
          <w:rtl/>
          <w:lang w:bidi="ar-EG"/>
        </w:rPr>
        <w:t xml:space="preserve">يُدرَج العنصر الفرعي </w:t>
      </w:r>
      <w:r w:rsidRPr="000F7145">
        <w:rPr>
          <w:spacing w:val="-4"/>
          <w:lang w:bidi="ar-EG"/>
        </w:rPr>
        <w:t>audioComplementaryObjectIDRef</w:t>
      </w:r>
      <w:r w:rsidRPr="000F7145">
        <w:rPr>
          <w:spacing w:val="-4"/>
          <w:rtl/>
          <w:lang w:bidi="ar-EG"/>
        </w:rPr>
        <w:t xml:space="preserve"> إلا في كائن سمعي رئيسي واحد يقابل كل مجموعة من المحتويات التي يستبعد بعضها الآخر. وينبغي أن يكون الكائن السمعي الرئيسي ذو مراجع </w:t>
      </w:r>
      <w:r w:rsidRPr="000F7145">
        <w:rPr>
          <w:spacing w:val="-4"/>
          <w:lang w:bidi="ar-EG"/>
        </w:rPr>
        <w:t>audioComplementaryObjectIDRef</w:t>
      </w:r>
      <w:r w:rsidRPr="000F7145">
        <w:rPr>
          <w:spacing w:val="-4"/>
          <w:rtl/>
          <w:lang w:bidi="ar-EG"/>
        </w:rPr>
        <w:t xml:space="preserve"> هو الذي يحتوي على النسخة المبدئية من مجموعة المحتويات التي يستبعد بعضها</w:t>
      </w:r>
      <w:r w:rsidR="000F7145" w:rsidRPr="000F7145">
        <w:rPr>
          <w:rFonts w:hint="cs"/>
          <w:spacing w:val="-4"/>
          <w:rtl/>
          <w:lang w:bidi="ar-EG"/>
        </w:rPr>
        <w:t> </w:t>
      </w:r>
      <w:r w:rsidRPr="000F7145">
        <w:rPr>
          <w:spacing w:val="-4"/>
          <w:rtl/>
          <w:lang w:bidi="ar-EG"/>
        </w:rPr>
        <w:t>الآخر.</w:t>
      </w:r>
    </w:p>
    <w:p w:rsidR="008716D7" w:rsidRPr="009371E5" w:rsidRDefault="00934740" w:rsidP="00934740">
      <w:pPr>
        <w:pStyle w:val="Heading3"/>
        <w:rPr>
          <w:lang w:bidi="ar-EG"/>
        </w:rPr>
      </w:pPr>
      <w:bookmarkStart w:id="389" w:name="_Toc460502806"/>
      <w:bookmarkEnd w:id="388"/>
      <w:r>
        <w:rPr>
          <w:lang w:bidi="ar-EG"/>
        </w:rPr>
        <w:t>4.6.5</w:t>
      </w:r>
      <w:r w:rsidR="008716D7" w:rsidRPr="009371E5">
        <w:rPr>
          <w:rtl/>
          <w:lang w:bidi="ar-EG"/>
        </w:rPr>
        <w:tab/>
      </w:r>
      <w:bookmarkStart w:id="390" w:name="lt_pId1009"/>
      <w:r w:rsidR="008716D7" w:rsidRPr="009371E5">
        <w:rPr>
          <w:rtl/>
          <w:lang w:bidi="ar-EG"/>
        </w:rPr>
        <w:t xml:space="preserve">العنصر الفرعي لتفاعل الكائن السمعي، </w:t>
      </w:r>
      <w:r w:rsidR="008716D7" w:rsidRPr="009371E5">
        <w:rPr>
          <w:lang w:bidi="ar-EG"/>
        </w:rPr>
        <w:t>audioObjectInteraction</w:t>
      </w:r>
      <w:bookmarkEnd w:id="390"/>
      <w:bookmarkEnd w:id="389"/>
      <w:r w:rsidR="00603DC2">
        <w:rPr>
          <w:rtl/>
          <w:lang w:bidi="ar-EG"/>
        </w:rPr>
        <w:t xml:space="preserve"> </w:t>
      </w:r>
    </w:p>
    <w:p w:rsidR="008716D7" w:rsidRDefault="008716D7" w:rsidP="000F7145">
      <w:pPr>
        <w:rPr>
          <w:spacing w:val="-4"/>
          <w:lang w:bidi="ar-EG"/>
        </w:rPr>
      </w:pPr>
      <w:r w:rsidRPr="00934740">
        <w:rPr>
          <w:spacing w:val="-4"/>
          <w:rtl/>
          <w:lang w:bidi="ar-EG"/>
        </w:rPr>
        <w:t xml:space="preserve">يصف عنصر تفاعل الكائن السمعي، </w:t>
      </w:r>
      <w:r w:rsidRPr="00934740">
        <w:rPr>
          <w:spacing w:val="-4"/>
          <w:lang w:bidi="ar-EG"/>
        </w:rPr>
        <w:t>audioObjectInteraction</w:t>
      </w:r>
      <w:r w:rsidRPr="00934740">
        <w:rPr>
          <w:spacing w:val="-4"/>
          <w:rtl/>
          <w:lang w:bidi="ar-EG"/>
        </w:rPr>
        <w:t xml:space="preserve">، أي تفاعل ممكن للمستخدم مع الكائن السمعي، </w:t>
      </w:r>
      <w:r w:rsidRPr="00934740">
        <w:rPr>
          <w:spacing w:val="-4"/>
          <w:lang w:bidi="ar-EG"/>
        </w:rPr>
        <w:t>audioObject</w:t>
      </w:r>
      <w:r w:rsidR="00E52851" w:rsidRPr="00934740">
        <w:rPr>
          <w:spacing w:val="-4"/>
          <w:rtl/>
          <w:lang w:bidi="ar-EG"/>
        </w:rPr>
        <w:t>،</w:t>
      </w:r>
      <w:r w:rsidRPr="00934740">
        <w:rPr>
          <w:spacing w:val="-4"/>
          <w:rtl/>
          <w:lang w:bidi="ar-EG"/>
        </w:rPr>
        <w:t xml:space="preserve"> الرئيسي المقابل. وينبغي أن يقتصر حضوره على الحالة التي يُضبط فيها نعت "التفاعل" للكائن السمعي الرئيسي بقيمة </w:t>
      </w:r>
      <w:r w:rsidR="009371E5" w:rsidRPr="00934740">
        <w:rPr>
          <w:spacing w:val="-4"/>
          <w:lang w:bidi="ar-EG"/>
        </w:rPr>
        <w:t>1</w:t>
      </w:r>
      <w:r w:rsidRPr="00934740">
        <w:rPr>
          <w:spacing w:val="-4"/>
          <w:rtl/>
          <w:lang w:bidi="ar-EG"/>
        </w:rPr>
        <w:t>. أما</w:t>
      </w:r>
      <w:r w:rsidR="000F7145">
        <w:rPr>
          <w:rFonts w:hint="cs"/>
          <w:spacing w:val="-4"/>
          <w:rtl/>
          <w:lang w:bidi="ar-EG"/>
        </w:rPr>
        <w:t> </w:t>
      </w:r>
      <w:r w:rsidRPr="00934740">
        <w:rPr>
          <w:spacing w:val="-4"/>
          <w:rtl/>
          <w:lang w:bidi="ar-EG"/>
        </w:rPr>
        <w:t>في</w:t>
      </w:r>
      <w:r w:rsidR="000F7145">
        <w:rPr>
          <w:rFonts w:hint="cs"/>
          <w:spacing w:val="-4"/>
          <w:rtl/>
          <w:lang w:bidi="ar-EG"/>
        </w:rPr>
        <w:t> </w:t>
      </w:r>
      <w:r w:rsidRPr="00934740">
        <w:rPr>
          <w:spacing w:val="-4"/>
          <w:rtl/>
          <w:lang w:bidi="ar-EG"/>
        </w:rPr>
        <w:t xml:space="preserve">الحالة التي يُضبط فيها نعت "التفاعل" للكائن السمعي الرئيسي بقيمة </w:t>
      </w:r>
      <w:r w:rsidR="009371E5" w:rsidRPr="00934740">
        <w:rPr>
          <w:spacing w:val="-4"/>
          <w:lang w:bidi="ar-EG"/>
        </w:rPr>
        <w:t>0</w:t>
      </w:r>
      <w:r w:rsidRPr="00934740">
        <w:rPr>
          <w:spacing w:val="-4"/>
          <w:rtl/>
          <w:lang w:bidi="ar-EG"/>
        </w:rPr>
        <w:t xml:space="preserve">، فينبغي تجاهل أي عنصر </w:t>
      </w:r>
      <w:r w:rsidRPr="00934740">
        <w:rPr>
          <w:spacing w:val="-4"/>
          <w:lang w:bidi="ar-EG"/>
        </w:rPr>
        <w:t>audioObjectInteraction</w:t>
      </w:r>
      <w:r w:rsidRPr="00934740">
        <w:rPr>
          <w:spacing w:val="-4"/>
          <w:rtl/>
          <w:lang w:bidi="ar-EG"/>
        </w:rPr>
        <w:t xml:space="preserve">. وينبغي أن يمتلك عنصر تفاعل الكائن السمعي، </w:t>
      </w:r>
      <w:r w:rsidRPr="00934740">
        <w:rPr>
          <w:spacing w:val="-4"/>
          <w:lang w:bidi="ar-EG"/>
        </w:rPr>
        <w:t>audioObjectInteraction</w:t>
      </w:r>
      <w:r w:rsidRPr="00934740">
        <w:rPr>
          <w:spacing w:val="-4"/>
          <w:rtl/>
          <w:lang w:bidi="ar-EG"/>
        </w:rPr>
        <w:t>، النعوت والعناصر الفرعية</w:t>
      </w:r>
      <w:r w:rsidR="000F7145">
        <w:rPr>
          <w:rFonts w:hint="cs"/>
          <w:spacing w:val="-4"/>
          <w:rtl/>
          <w:lang w:bidi="ar-EG"/>
        </w:rPr>
        <w:t> </w:t>
      </w:r>
      <w:r w:rsidRPr="00934740">
        <w:rPr>
          <w:spacing w:val="-4"/>
          <w:rtl/>
          <w:lang w:bidi="ar-EG"/>
        </w:rPr>
        <w:t>التالية.</w:t>
      </w:r>
    </w:p>
    <w:p w:rsidR="00062DD2" w:rsidRPr="00934740" w:rsidRDefault="00062DD2" w:rsidP="000F7145">
      <w:pPr>
        <w:rPr>
          <w:spacing w:val="-4"/>
          <w:rtl/>
          <w:lang w:bidi="ar-EG"/>
        </w:rPr>
      </w:pPr>
    </w:p>
    <w:tbl>
      <w:tblPr>
        <w:bidiVisual/>
        <w:tblW w:w="9639" w:type="dxa"/>
        <w:jc w:val="center"/>
        <w:tblCellMar>
          <w:left w:w="10" w:type="dxa"/>
          <w:right w:w="10" w:type="dxa"/>
        </w:tblCellMar>
        <w:tblLook w:val="00A0" w:firstRow="1" w:lastRow="0" w:firstColumn="1" w:lastColumn="0" w:noHBand="0" w:noVBand="0"/>
      </w:tblPr>
      <w:tblGrid>
        <w:gridCol w:w="2268"/>
        <w:gridCol w:w="5528"/>
        <w:gridCol w:w="1843"/>
      </w:tblGrid>
      <w:tr w:rsidR="008716D7" w:rsidRPr="009371E5" w:rsidTr="0093474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val="en-GB" w:bidi="ar-EG"/>
              </w:rPr>
              <w:t>النعت</w:t>
            </w:r>
          </w:p>
        </w:tc>
        <w:tc>
          <w:tcPr>
            <w:tcW w:w="552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bidi="ar-EG"/>
              </w:rPr>
              <w:t>الوصف</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934740">
            <w:pPr>
              <w:pStyle w:val="TableHead"/>
              <w:rPr>
                <w:lang w:val="en-GB" w:bidi="ar-EG"/>
              </w:rPr>
            </w:pPr>
            <w:r w:rsidRPr="009371E5">
              <w:rPr>
                <w:rtl/>
                <w:lang w:bidi="ar-EG"/>
              </w:rPr>
              <w:t>مثال</w:t>
            </w:r>
          </w:p>
        </w:tc>
      </w:tr>
      <w:tr w:rsidR="008716D7" w:rsidRPr="009371E5" w:rsidTr="0093474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391" w:name="lt_pId1017"/>
            <w:r w:rsidRPr="009371E5">
              <w:rPr>
                <w:lang w:val="en-GB"/>
              </w:rPr>
              <w:t>onOffInteract</w:t>
            </w:r>
            <w:bookmarkEnd w:id="391"/>
          </w:p>
        </w:tc>
        <w:tc>
          <w:tcPr>
            <w:tcW w:w="55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يُضبط بقيمة </w:t>
            </w:r>
            <w:r w:rsidR="009371E5" w:rsidRPr="009371E5">
              <w:t>1</w:t>
            </w:r>
            <w:r w:rsidRPr="009371E5">
              <w:rPr>
                <w:rtl/>
              </w:rPr>
              <w:t xml:space="preserve"> إذا أمكن للمستخدم تشغيل الكائن أو إيقاف تشغيله،</w:t>
            </w:r>
            <w:r w:rsidR="00934740">
              <w:br/>
            </w:r>
            <w:r w:rsidRPr="009371E5">
              <w:rPr>
                <w:rtl/>
              </w:rPr>
              <w:t xml:space="preserve">وبقيمة </w:t>
            </w:r>
            <w:r w:rsidR="009371E5" w:rsidRPr="009371E5">
              <w:t>0</w:t>
            </w:r>
            <w:r w:rsidRPr="009371E5">
              <w:rPr>
                <w:rtl/>
              </w:rPr>
              <w:t xml:space="preserve"> خلاف ذلك.</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392" w:name="lt_pId1019"/>
            <w:r w:rsidRPr="009371E5">
              <w:t>1</w:t>
            </w:r>
            <w:bookmarkEnd w:id="392"/>
          </w:p>
        </w:tc>
      </w:tr>
      <w:tr w:rsidR="008716D7" w:rsidRPr="009371E5" w:rsidTr="0093474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393" w:name="lt_pId1020"/>
            <w:r w:rsidRPr="009371E5">
              <w:rPr>
                <w:lang w:val="en-GB"/>
              </w:rPr>
              <w:t>gainInteract</w:t>
            </w:r>
            <w:bookmarkEnd w:id="393"/>
          </w:p>
        </w:tc>
        <w:tc>
          <w:tcPr>
            <w:tcW w:w="55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يُضبط بقيمة </w:t>
            </w:r>
            <w:r w:rsidR="009371E5" w:rsidRPr="009371E5">
              <w:t>1</w:t>
            </w:r>
            <w:r w:rsidRPr="009371E5">
              <w:rPr>
                <w:rtl/>
              </w:rPr>
              <w:t xml:space="preserve"> إذا أمكن للمستخدم تغيير كسب الكائن، وبقيمة </w:t>
            </w:r>
            <w:r w:rsidR="009371E5" w:rsidRPr="009371E5">
              <w:t>0</w:t>
            </w:r>
            <w:r w:rsidRPr="009371E5">
              <w:rPr>
                <w:rtl/>
              </w:rPr>
              <w:t xml:space="preserve"> خلاف ذلك.</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394" w:name="lt_pId1022"/>
            <w:r w:rsidRPr="009371E5">
              <w:t>1</w:t>
            </w:r>
            <w:bookmarkEnd w:id="394"/>
          </w:p>
        </w:tc>
      </w:tr>
      <w:tr w:rsidR="008716D7" w:rsidRPr="009371E5" w:rsidTr="00934740">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395" w:name="lt_pId1023"/>
            <w:r w:rsidRPr="009371E5">
              <w:rPr>
                <w:lang w:val="en-GB"/>
              </w:rPr>
              <w:t>positionInteract</w:t>
            </w:r>
            <w:bookmarkEnd w:id="395"/>
          </w:p>
        </w:tc>
        <w:tc>
          <w:tcPr>
            <w:tcW w:w="55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يُضبط بقيمة </w:t>
            </w:r>
            <w:r w:rsidR="009371E5" w:rsidRPr="009371E5">
              <w:t>1</w:t>
            </w:r>
            <w:r w:rsidRPr="009371E5">
              <w:rPr>
                <w:rtl/>
              </w:rPr>
              <w:t xml:space="preserve"> إذا أمكن للمستخدم تغيير موضع الكائن، وبقيمة </w:t>
            </w:r>
            <w:r w:rsidR="009371E5" w:rsidRPr="009371E5">
              <w:t>0</w:t>
            </w:r>
            <w:r w:rsidRPr="009371E5">
              <w:rPr>
                <w:rtl/>
              </w:rPr>
              <w:t xml:space="preserve"> خلاف ذلك.</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396" w:name="lt_pId1025"/>
            <w:r w:rsidRPr="009371E5">
              <w:t>0</w:t>
            </w:r>
            <w:bookmarkEnd w:id="396"/>
          </w:p>
        </w:tc>
      </w:tr>
    </w:tbl>
    <w:p w:rsidR="00062DD2" w:rsidRDefault="00062DD2">
      <w:pPr>
        <w:rPr>
          <w:rtl/>
        </w:rPr>
      </w:pPr>
      <w:r>
        <w:rPr>
          <w:rtl/>
        </w:rPr>
        <w:br w:type="page"/>
      </w:r>
    </w:p>
    <w:p w:rsidR="00062DD2" w:rsidRDefault="00062DD2"/>
    <w:tbl>
      <w:tblPr>
        <w:bidiVisual/>
        <w:tblW w:w="9639" w:type="dxa"/>
        <w:jc w:val="center"/>
        <w:tblCellMar>
          <w:left w:w="0" w:type="dxa"/>
          <w:right w:w="0" w:type="dxa"/>
        </w:tblCellMar>
        <w:tblLook w:val="00A0" w:firstRow="1" w:lastRow="0" w:firstColumn="1" w:lastColumn="0" w:noHBand="0" w:noVBand="0"/>
      </w:tblPr>
      <w:tblGrid>
        <w:gridCol w:w="1027"/>
        <w:gridCol w:w="1124"/>
        <w:gridCol w:w="1124"/>
        <w:gridCol w:w="3513"/>
        <w:gridCol w:w="1968"/>
        <w:gridCol w:w="883"/>
      </w:tblGrid>
      <w:tr w:rsidR="008716D7" w:rsidRPr="009371E5" w:rsidTr="00F577DE">
        <w:trPr>
          <w:trHeight w:val="1"/>
          <w:tblHeader/>
          <w:jc w:val="center"/>
        </w:trPr>
        <w:tc>
          <w:tcPr>
            <w:tcW w:w="10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F7145">
            <w:pPr>
              <w:pStyle w:val="TableHead"/>
              <w:keepLines/>
              <w:rPr>
                <w:lang w:val="en-GB" w:bidi="ar-EG"/>
              </w:rPr>
            </w:pPr>
            <w:r w:rsidRPr="009371E5">
              <w:rPr>
                <w:rtl/>
                <w:lang w:val="en-GB" w:bidi="ar-EG"/>
              </w:rPr>
              <w:t>العنصر</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062DD2">
            <w:pPr>
              <w:pStyle w:val="TableHead"/>
              <w:keepLines/>
              <w:rPr>
                <w:lang w:val="en-GB" w:bidi="ar-EG"/>
              </w:rPr>
            </w:pPr>
            <w:r w:rsidRPr="009371E5">
              <w:rPr>
                <w:rtl/>
                <w:lang w:val="en-GB" w:bidi="ar-EG"/>
              </w:rPr>
              <w:t>نعت الإحداثية</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062DD2">
            <w:pPr>
              <w:pStyle w:val="TableHead"/>
              <w:keepLines/>
              <w:rPr>
                <w:lang w:val="en-GB" w:bidi="ar-EG"/>
              </w:rPr>
            </w:pPr>
            <w:r w:rsidRPr="009371E5">
              <w:rPr>
                <w:rtl/>
                <w:lang w:val="en-GB" w:bidi="ar-EG"/>
              </w:rPr>
              <w:t>النعت الملازم</w:t>
            </w:r>
          </w:p>
        </w:tc>
        <w:tc>
          <w:tcPr>
            <w:tcW w:w="351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F7145">
            <w:pPr>
              <w:pStyle w:val="TableHead"/>
              <w:keepLines/>
              <w:rPr>
                <w:lang w:val="en-GB" w:bidi="ar-EG"/>
              </w:rPr>
            </w:pPr>
            <w:r w:rsidRPr="009371E5">
              <w:rPr>
                <w:rtl/>
                <w:lang w:bidi="ar-EG"/>
              </w:rPr>
              <w:t>الوصف</w:t>
            </w:r>
          </w:p>
        </w:tc>
        <w:tc>
          <w:tcPr>
            <w:tcW w:w="19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062DD2">
            <w:pPr>
              <w:pStyle w:val="TableHead"/>
              <w:keepLines/>
              <w:rPr>
                <w:lang w:val="en-GB" w:bidi="ar-EG"/>
              </w:rPr>
            </w:pPr>
            <w:r w:rsidRPr="009371E5">
              <w:rPr>
                <w:rtl/>
                <w:lang w:val="en-GB" w:bidi="ar-EG"/>
              </w:rPr>
              <w:t>الوحدات</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062DD2">
            <w:pPr>
              <w:pStyle w:val="TableHead"/>
              <w:keepLines/>
              <w:rPr>
                <w:lang w:val="en-GB" w:bidi="ar-EG"/>
              </w:rPr>
            </w:pPr>
            <w:r w:rsidRPr="009371E5">
              <w:rPr>
                <w:rtl/>
                <w:lang w:bidi="ar-EG"/>
              </w:rPr>
              <w:t>مثال</w:t>
            </w:r>
          </w:p>
        </w:tc>
      </w:tr>
      <w:tr w:rsidR="008716D7" w:rsidRPr="009371E5" w:rsidTr="00934740">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8716D7" w:rsidRPr="009371E5" w:rsidRDefault="008716D7" w:rsidP="00062DD2">
            <w:pPr>
              <w:pStyle w:val="Tabletext"/>
              <w:jc w:val="center"/>
              <w:rPr>
                <w:lang w:val="en-GB"/>
              </w:rPr>
            </w:pPr>
            <w:bookmarkStart w:id="397" w:name="lt_pId1032"/>
            <w:r w:rsidRPr="009371E5">
              <w:rPr>
                <w:lang w:val="en-GB"/>
              </w:rPr>
              <w:t>gainInteractionRange</w:t>
            </w:r>
            <w:bookmarkEnd w:id="397"/>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غير مطبَّق</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الأدنى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bookmarkStart w:id="398" w:name="lt_pId1035"/>
            <w:r w:rsidRPr="009371E5">
              <w:rPr>
                <w:rtl/>
              </w:rPr>
              <w:t>ع</w:t>
            </w:r>
            <w:r w:rsidR="00934740">
              <w:rPr>
                <w:rtl/>
              </w:rPr>
              <w:t>امل الكسب الأدنى لإمكانية تفاعل</w:t>
            </w:r>
            <w:r w:rsidR="00934740">
              <w:br/>
            </w:r>
            <w:r w:rsidRPr="009371E5">
              <w:rPr>
                <w:rtl/>
              </w:rPr>
              <w:t xml:space="preserve">كسب المستخدم </w:t>
            </w:r>
            <w:r w:rsidRPr="000221EE">
              <w:rPr>
                <w:rFonts w:cs="Times New Roman"/>
                <w:szCs w:val="20"/>
                <w:rtl/>
              </w:rPr>
              <w:t>(</w:t>
            </w:r>
            <w:r w:rsidRPr="009371E5">
              <w:t>gainMin = gain</w:t>
            </w:r>
            <w:r w:rsidR="00934740">
              <w:br/>
            </w:r>
            <w:r w:rsidRPr="009371E5">
              <w:rPr>
                <w:rtl/>
              </w:rPr>
              <w:t xml:space="preserve">(أو </w:t>
            </w:r>
            <w:r w:rsidR="009371E5" w:rsidRPr="009371E5">
              <w:t>1</w:t>
            </w:r>
            <w:r w:rsidR="00934740">
              <w:t>,</w:t>
            </w:r>
            <w:r w:rsidR="009371E5" w:rsidRPr="009371E5">
              <w:t>0</w:t>
            </w:r>
            <w:r w:rsidRPr="009371E5">
              <w:rPr>
                <w:rtl/>
              </w:rPr>
              <w:t xml:space="preserve"> إن لم يكن الكسب معرفاً) * </w:t>
            </w:r>
            <w:r w:rsidRPr="009371E5">
              <w:t>gainInteractionRangeMin</w:t>
            </w:r>
            <w:r w:rsidRPr="000221EE">
              <w:rPr>
                <w:rFonts w:cs="Times New Roman"/>
                <w:szCs w:val="20"/>
                <w:rtl/>
              </w:rPr>
              <w:t>)</w:t>
            </w:r>
            <w:bookmarkEnd w:id="398"/>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قيمة كسب خطي</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399" w:name="lt_pId1037"/>
            <w:r w:rsidRPr="009371E5">
              <w:t>0</w:t>
            </w:r>
            <w:bookmarkEnd w:id="399"/>
            <w:r w:rsidR="00D41B54">
              <w:rPr>
                <w:lang w:val="en-GB"/>
              </w:rPr>
              <w:t>,</w:t>
            </w:r>
            <w:r w:rsidRPr="009371E5">
              <w:t>5</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غير مطبَّق</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الأقصى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bookmarkStart w:id="400" w:name="lt_pId1040"/>
            <w:r w:rsidRPr="009371E5">
              <w:rPr>
                <w:rtl/>
              </w:rPr>
              <w:t xml:space="preserve">عامل الكسب </w:t>
            </w:r>
            <w:r w:rsidRPr="009371E5">
              <w:rPr>
                <w:rtl/>
                <w:lang w:val="en-GB"/>
              </w:rPr>
              <w:t>الأقصى</w:t>
            </w:r>
            <w:r w:rsidR="00934740">
              <w:rPr>
                <w:rtl/>
              </w:rPr>
              <w:t xml:space="preserve"> لإمكانية تفاعل</w:t>
            </w:r>
            <w:r w:rsidR="00934740">
              <w:br/>
            </w:r>
            <w:r w:rsidRPr="009371E5">
              <w:rPr>
                <w:rtl/>
              </w:rPr>
              <w:t xml:space="preserve">كسب المستخدم </w:t>
            </w:r>
            <w:r w:rsidRPr="000221EE">
              <w:rPr>
                <w:rFonts w:cs="Times New Roman"/>
                <w:szCs w:val="20"/>
                <w:rtl/>
              </w:rPr>
              <w:t>(</w:t>
            </w:r>
            <w:r w:rsidRPr="009371E5">
              <w:t>gainMax</w:t>
            </w:r>
            <w:r w:rsidR="00603DC2">
              <w:t xml:space="preserve"> </w:t>
            </w:r>
            <w:r w:rsidRPr="009371E5">
              <w:t>= gain</w:t>
            </w:r>
            <w:r w:rsidR="00934740">
              <w:br/>
            </w:r>
            <w:r w:rsidRPr="009371E5">
              <w:rPr>
                <w:rtl/>
              </w:rPr>
              <w:t xml:space="preserve">(أو </w:t>
            </w:r>
            <w:r w:rsidR="009371E5" w:rsidRPr="009371E5">
              <w:t>1</w:t>
            </w:r>
            <w:r w:rsidR="00934740">
              <w:t>,</w:t>
            </w:r>
            <w:r w:rsidR="009371E5" w:rsidRPr="009371E5">
              <w:t>0</w:t>
            </w:r>
            <w:r w:rsidRPr="009371E5">
              <w:rPr>
                <w:rtl/>
              </w:rPr>
              <w:t xml:space="preserve"> إن لم يكن الكسب معرفاً) * </w:t>
            </w:r>
            <w:r w:rsidR="00934740" w:rsidRPr="009371E5">
              <w:t>gainInteractionRangeMin</w:t>
            </w:r>
            <w:r w:rsidR="00934740" w:rsidRPr="000221EE">
              <w:rPr>
                <w:rFonts w:cs="Times New Roman"/>
                <w:szCs w:val="20"/>
                <w:rtl/>
              </w:rPr>
              <w:t>)</w:t>
            </w:r>
            <w:bookmarkEnd w:id="400"/>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قيمة كسب خطي</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01" w:name="lt_pId1042"/>
            <w:r w:rsidRPr="009371E5">
              <w:t>1</w:t>
            </w:r>
            <w:r w:rsidR="00934740" w:rsidRPr="00934740">
              <w:t>,</w:t>
            </w:r>
            <w:bookmarkEnd w:id="401"/>
            <w:r w:rsidRPr="009371E5">
              <w:t>5</w:t>
            </w:r>
          </w:p>
        </w:tc>
      </w:tr>
      <w:tr w:rsidR="008716D7" w:rsidRPr="009371E5" w:rsidTr="00934740">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8716D7" w:rsidRPr="009371E5" w:rsidRDefault="008716D7" w:rsidP="00062DD2">
            <w:pPr>
              <w:pStyle w:val="Tabletext"/>
              <w:jc w:val="center"/>
              <w:rPr>
                <w:lang w:val="en-GB"/>
              </w:rPr>
            </w:pPr>
            <w:bookmarkStart w:id="402" w:name="lt_pId1043"/>
            <w:r w:rsidRPr="009371E5">
              <w:rPr>
                <w:lang w:val="en-GB"/>
              </w:rPr>
              <w:t>positionInteractionRange</w:t>
            </w:r>
            <w:bookmarkEnd w:id="402"/>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السمت</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الأدنى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bookmarkStart w:id="403" w:name="lt_pId1046"/>
            <w:r w:rsidRPr="009371E5">
              <w:rPr>
                <w:rtl/>
              </w:rPr>
              <w:t>قيمة تخالف السمت الأدنى لإمكانية تفاعل موضع</w:t>
            </w:r>
            <w:r w:rsidR="00934740">
              <w:rPr>
                <w:rFonts w:hint="cs"/>
                <w:rtl/>
              </w:rPr>
              <w:t> </w:t>
            </w:r>
            <w:r w:rsidRPr="009371E5">
              <w:rPr>
                <w:rtl/>
              </w:rPr>
              <w:t>المستخدم</w:t>
            </w:r>
            <w:bookmarkEnd w:id="403"/>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درجات</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04" w:name="lt_pId1048"/>
            <w:r w:rsidRPr="009371E5">
              <w:rPr>
                <w:rtl/>
                <w:lang w:val="en-GB"/>
              </w:rPr>
              <w:t>–</w:t>
            </w:r>
            <w:r w:rsidR="009371E5" w:rsidRPr="009371E5">
              <w:t>30</w:t>
            </w:r>
            <w:r w:rsidR="00934740" w:rsidRPr="00934740">
              <w:t>,</w:t>
            </w:r>
            <w:bookmarkEnd w:id="404"/>
            <w:r w:rsidR="009371E5" w:rsidRPr="009371E5">
              <w:t>0</w:t>
            </w:r>
          </w:p>
        </w:tc>
      </w:tr>
      <w:tr w:rsidR="008716D7" w:rsidRPr="009371E5" w:rsidTr="00934740">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السمت</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الأقصى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تخالف السمت </w:t>
            </w:r>
            <w:r w:rsidRPr="009371E5">
              <w:rPr>
                <w:rtl/>
                <w:lang w:val="en-GB"/>
              </w:rPr>
              <w:t>الأقصى</w:t>
            </w:r>
            <w:r w:rsidRPr="009371E5">
              <w:rPr>
                <w:rtl/>
              </w:rPr>
              <w:t xml:space="preserve"> لإمكانية تفاعل موضع</w:t>
            </w:r>
            <w:r w:rsidR="00D41B54">
              <w:t> </w:t>
            </w:r>
            <w:r w:rsidRPr="009371E5">
              <w:rPr>
                <w:rtl/>
              </w:rPr>
              <w:t>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pPr>
            <w:r w:rsidRPr="009371E5">
              <w:rPr>
                <w:rtl/>
                <w:lang w:val="en-GB"/>
              </w:rPr>
              <w:t>درجات</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05" w:name="lt_pId1053"/>
            <w:r w:rsidRPr="009371E5">
              <w:rPr>
                <w:rtl/>
                <w:lang w:val="en-GB"/>
              </w:rPr>
              <w:t>+</w:t>
            </w:r>
            <w:r w:rsidR="009371E5" w:rsidRPr="009371E5">
              <w:t>30</w:t>
            </w:r>
            <w:r w:rsidR="00934740" w:rsidRPr="00934740">
              <w:t>,</w:t>
            </w:r>
            <w:bookmarkEnd w:id="405"/>
            <w:r w:rsidR="009371E5" w:rsidRPr="009371E5">
              <w:t>0</w:t>
            </w:r>
          </w:p>
        </w:tc>
      </w:tr>
      <w:tr w:rsidR="008716D7" w:rsidRPr="009371E5" w:rsidTr="00934740">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الارتفاع</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الأدنى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تخالف </w:t>
            </w:r>
            <w:r w:rsidRPr="009371E5">
              <w:rPr>
                <w:rtl/>
                <w:lang w:val="en-GB"/>
              </w:rPr>
              <w:t>الارتفاع</w:t>
            </w:r>
            <w:r w:rsidRPr="009371E5">
              <w:rPr>
                <w:rtl/>
              </w:rPr>
              <w:t xml:space="preserve"> الأدنى لإمكانية تفاعل موضع</w:t>
            </w:r>
            <w:r w:rsidR="00934740">
              <w:rPr>
                <w:rFonts w:hint="cs"/>
                <w:rtl/>
              </w:rPr>
              <w:t> </w:t>
            </w:r>
            <w:r w:rsidRPr="009371E5">
              <w:rPr>
                <w:rtl/>
              </w:rPr>
              <w:t>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pPr>
            <w:r w:rsidRPr="009371E5">
              <w:rPr>
                <w:rtl/>
                <w:lang w:val="en-GB"/>
              </w:rPr>
              <w:t>درجات</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06" w:name="lt_pId1058"/>
            <w:r w:rsidRPr="009371E5">
              <w:rPr>
                <w:rtl/>
                <w:lang w:val="en-GB"/>
              </w:rPr>
              <w:t>–</w:t>
            </w:r>
            <w:r w:rsidR="009371E5" w:rsidRPr="009371E5">
              <w:t>15</w:t>
            </w:r>
            <w:r w:rsidR="00934740" w:rsidRPr="00934740">
              <w:t>,</w:t>
            </w:r>
            <w:bookmarkEnd w:id="406"/>
            <w:r w:rsidR="009371E5" w:rsidRPr="009371E5">
              <w:t>0</w:t>
            </w:r>
          </w:p>
        </w:tc>
      </w:tr>
      <w:tr w:rsidR="008716D7" w:rsidRPr="009371E5" w:rsidTr="00934740">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الارتفاع</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الأقصى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تخالف </w:t>
            </w:r>
            <w:r w:rsidRPr="009371E5">
              <w:rPr>
                <w:rtl/>
                <w:lang w:val="en-GB"/>
              </w:rPr>
              <w:t>الارتفاع الأقصى</w:t>
            </w:r>
            <w:r w:rsidRPr="009371E5">
              <w:rPr>
                <w:rtl/>
              </w:rPr>
              <w:t xml:space="preserve"> لإمكانية تفاعل موضع</w:t>
            </w:r>
            <w:r w:rsidR="00934740">
              <w:rPr>
                <w:rFonts w:hint="cs"/>
                <w:rtl/>
              </w:rPr>
              <w:t> </w:t>
            </w:r>
            <w:r w:rsidRPr="009371E5">
              <w:rPr>
                <w:rtl/>
              </w:rPr>
              <w:t>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pPr>
            <w:r w:rsidRPr="009371E5">
              <w:rPr>
                <w:rtl/>
                <w:lang w:val="en-GB"/>
              </w:rPr>
              <w:t>درجات</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07" w:name="lt_pId1063"/>
            <w:r w:rsidRPr="009371E5">
              <w:rPr>
                <w:rtl/>
                <w:lang w:val="en-GB"/>
              </w:rPr>
              <w:t>+</w:t>
            </w:r>
            <w:r w:rsidR="009371E5" w:rsidRPr="009371E5">
              <w:t>15</w:t>
            </w:r>
            <w:r w:rsidR="00934740" w:rsidRPr="00934740">
              <w:t>,</w:t>
            </w:r>
            <w:bookmarkEnd w:id="407"/>
            <w:r w:rsidR="009371E5" w:rsidRPr="009371E5">
              <w:t>0</w:t>
            </w:r>
          </w:p>
        </w:tc>
      </w:tr>
      <w:tr w:rsidR="008716D7" w:rsidRPr="009371E5" w:rsidTr="00934740">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المسافة</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الدنيا</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bookmarkStart w:id="408" w:name="lt_pId1066"/>
            <w:r w:rsidRPr="009371E5">
              <w:rPr>
                <w:rtl/>
              </w:rPr>
              <w:t>المسافة المقيَّسة الدنيا لإمكانية تفاعل موضع</w:t>
            </w:r>
            <w:r w:rsidR="00934740">
              <w:rPr>
                <w:rFonts w:hint="cs"/>
                <w:rtl/>
              </w:rPr>
              <w:t> </w:t>
            </w:r>
            <w:r w:rsidRPr="009371E5">
              <w:rPr>
                <w:rtl/>
              </w:rPr>
              <w:t>المستخدم</w:t>
            </w:r>
            <w:bookmarkEnd w:id="408"/>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09" w:name="lt_pId1067"/>
            <w:r w:rsidRPr="009371E5">
              <w:t>0</w:t>
            </w:r>
            <w:r w:rsidR="00603DC2">
              <w:rPr>
                <w:rtl/>
                <w:lang w:val="en-GB"/>
              </w:rPr>
              <w:t xml:space="preserve"> </w:t>
            </w:r>
            <w:r w:rsidR="008716D7" w:rsidRPr="009371E5">
              <w:rPr>
                <w:rtl/>
                <w:lang w:val="en-GB"/>
              </w:rPr>
              <w:t>إلى</w:t>
            </w:r>
            <w:r w:rsidR="00603DC2">
              <w:rPr>
                <w:rtl/>
                <w:lang w:val="en-GB"/>
              </w:rPr>
              <w:t xml:space="preserve"> </w:t>
            </w:r>
            <w:bookmarkEnd w:id="409"/>
            <w:r w:rsidRPr="009371E5">
              <w:t>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10" w:name="lt_pId1068"/>
            <w:r w:rsidRPr="009371E5">
              <w:t>0</w:t>
            </w:r>
            <w:r w:rsidR="00934740" w:rsidRPr="00934740">
              <w:t>,</w:t>
            </w:r>
            <w:bookmarkEnd w:id="410"/>
            <w:r w:rsidRPr="009371E5">
              <w:t>5</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المسافة</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القصوى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المسافة المقيَّسة </w:t>
            </w:r>
            <w:r w:rsidRPr="009371E5">
              <w:rPr>
                <w:rtl/>
                <w:lang w:val="en-GB"/>
              </w:rPr>
              <w:t>القصوى</w:t>
            </w:r>
            <w:r w:rsidRPr="009371E5">
              <w:rPr>
                <w:rtl/>
              </w:rPr>
              <w:t xml:space="preserve"> لإمكانية تفاعل موضع</w:t>
            </w:r>
            <w:r w:rsidR="00934740">
              <w:rPr>
                <w:rFonts w:hint="cs"/>
                <w:rtl/>
              </w:rPr>
              <w:t> </w:t>
            </w:r>
            <w:r w:rsidRPr="009371E5">
              <w:rPr>
                <w:rtl/>
              </w:rPr>
              <w:t>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r w:rsidRPr="009371E5">
              <w:t>0</w:t>
            </w:r>
            <w:r w:rsidR="00603DC2">
              <w:rPr>
                <w:rtl/>
                <w:lang w:val="en-GB"/>
              </w:rPr>
              <w:t xml:space="preserve"> </w:t>
            </w:r>
            <w:r w:rsidR="008716D7" w:rsidRPr="009371E5">
              <w:rPr>
                <w:rtl/>
                <w:lang w:val="en-GB"/>
              </w:rPr>
              <w:t>إلى</w:t>
            </w:r>
            <w:r w:rsidR="00603DC2">
              <w:rPr>
                <w:rtl/>
                <w:lang w:val="en-GB"/>
              </w:rPr>
              <w:t xml:space="preserve"> </w:t>
            </w:r>
            <w:r w:rsidRPr="009371E5">
              <w:t>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11" w:name="lt_pId1073"/>
            <w:r w:rsidRPr="009371E5">
              <w:t>0</w:t>
            </w:r>
            <w:r w:rsidR="00934740" w:rsidRPr="00934740">
              <w:t>,</w:t>
            </w:r>
            <w:bookmarkEnd w:id="411"/>
            <w:r w:rsidRPr="009371E5">
              <w:t>5</w:t>
            </w:r>
          </w:p>
        </w:tc>
      </w:tr>
      <w:tr w:rsidR="008716D7" w:rsidRPr="009371E5" w:rsidTr="00934740">
        <w:trPr>
          <w:trHeight w:val="1"/>
          <w:jc w:val="center"/>
        </w:trPr>
        <w:tc>
          <w:tcPr>
            <w:tcW w:w="1027"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8716D7" w:rsidRPr="009371E5" w:rsidRDefault="008716D7" w:rsidP="00854C85">
            <w:pPr>
              <w:pStyle w:val="Tabletext"/>
              <w:jc w:val="center"/>
              <w:rPr>
                <w:lang w:val="en-GB"/>
              </w:rPr>
            </w:pPr>
            <w:bookmarkStart w:id="412" w:name="lt_pId1074"/>
            <w:r w:rsidRPr="009371E5">
              <w:rPr>
                <w:lang w:val="en-GB"/>
              </w:rPr>
              <w:t>positionInteractionRange</w:t>
            </w:r>
            <w:bookmarkEnd w:id="412"/>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13" w:name="lt_pId1075"/>
            <w:r w:rsidRPr="009371E5">
              <w:rPr>
                <w:lang w:val="en-GB"/>
              </w:rPr>
              <w:t>X</w:t>
            </w:r>
            <w:bookmarkEnd w:id="413"/>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الأدنى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bookmarkStart w:id="414" w:name="lt_pId1077"/>
            <w:r w:rsidRPr="009371E5">
              <w:rPr>
                <w:rtl/>
              </w:rPr>
              <w:t xml:space="preserve">قيمة التخالف الأدنى على محور </w:t>
            </w:r>
            <w:r w:rsidRPr="009371E5">
              <w:t>X</w:t>
            </w:r>
            <w:r w:rsidRPr="009371E5">
              <w:rPr>
                <w:rtl/>
              </w:rPr>
              <w:t xml:space="preserve"> لإمكانية تفاعل موضع المستخدم</w:t>
            </w:r>
            <w:bookmarkEnd w:id="414"/>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15" w:name="lt_pId1078"/>
            <w:r w:rsidRPr="009371E5">
              <w:rPr>
                <w:rtl/>
                <w:lang w:val="en-GB"/>
              </w:rPr>
              <w:t>وحدات مقيَّسة</w:t>
            </w:r>
            <w:r w:rsidRPr="009371E5">
              <w:rPr>
                <w:lang w:val="en-GB"/>
              </w:rPr>
              <w:br/>
            </w:r>
            <w:r w:rsidRPr="00934740">
              <w:rPr>
                <w:rFonts w:cs="Times New Roman"/>
                <w:szCs w:val="20"/>
                <w:rtl/>
                <w:lang w:val="en-GB"/>
              </w:rPr>
              <w:t>(</w:t>
            </w:r>
            <w:r w:rsidRPr="00934740">
              <w:rPr>
                <w:rFonts w:cs="Times New Roman"/>
                <w:szCs w:val="20"/>
                <w:lang w:val="en-GB"/>
              </w:rPr>
              <w:t>abs(X) ≤ 1</w:t>
            </w:r>
            <w:r w:rsidRPr="00934740">
              <w:rPr>
                <w:rFonts w:cs="Times New Roman"/>
                <w:szCs w:val="20"/>
                <w:rtl/>
                <w:lang w:val="en-GB"/>
              </w:rPr>
              <w:t>)</w:t>
            </w:r>
            <w:bookmarkEnd w:id="415"/>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16" w:name="lt_pId1079"/>
            <w:r w:rsidRPr="009371E5">
              <w:rPr>
                <w:rtl/>
                <w:lang w:val="en-GB"/>
              </w:rPr>
              <w:t>–</w:t>
            </w:r>
            <w:r w:rsidR="009371E5" w:rsidRPr="009371E5">
              <w:t>0</w:t>
            </w:r>
            <w:r w:rsidR="00934740" w:rsidRPr="00934740">
              <w:t>,</w:t>
            </w:r>
            <w:bookmarkEnd w:id="416"/>
            <w:r w:rsidR="009371E5" w:rsidRPr="009371E5">
              <w:t>5</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17" w:name="lt_pId1080"/>
            <w:r w:rsidRPr="009371E5">
              <w:rPr>
                <w:lang w:val="en-GB"/>
              </w:rPr>
              <w:t>X</w:t>
            </w:r>
            <w:bookmarkEnd w:id="417"/>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الأقصى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التخالف </w:t>
            </w:r>
            <w:r w:rsidRPr="009371E5">
              <w:rPr>
                <w:rtl/>
                <w:lang w:val="en-GB"/>
              </w:rPr>
              <w:t>الأقصى</w:t>
            </w:r>
            <w:r w:rsidRPr="009371E5">
              <w:rPr>
                <w:rtl/>
              </w:rPr>
              <w:t xml:space="preserve"> على محور </w:t>
            </w:r>
            <w:r w:rsidRPr="009371E5">
              <w:t>X</w:t>
            </w:r>
            <w:r w:rsidRPr="009371E5">
              <w:rPr>
                <w:rtl/>
              </w:rPr>
              <w:t xml:space="preserve"> لإمكانية تفاعل موضع 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18" w:name="lt_pId1083"/>
            <w:r w:rsidRPr="009371E5">
              <w:rPr>
                <w:rtl/>
                <w:lang w:val="en-GB"/>
              </w:rPr>
              <w:t>وحدات مقيَّسة</w:t>
            </w:r>
            <w:r w:rsidRPr="009371E5">
              <w:rPr>
                <w:lang w:val="en-GB"/>
              </w:rPr>
              <w:br/>
            </w:r>
            <w:r w:rsidRPr="00934740">
              <w:rPr>
                <w:rFonts w:cs="Times New Roman"/>
                <w:szCs w:val="20"/>
                <w:rtl/>
                <w:lang w:val="en-GB"/>
              </w:rPr>
              <w:t>(</w:t>
            </w:r>
            <w:r w:rsidRPr="00934740">
              <w:rPr>
                <w:rFonts w:cs="Times New Roman"/>
                <w:szCs w:val="20"/>
                <w:lang w:val="en-GB"/>
              </w:rPr>
              <w:t>abs(X) ≤ 1</w:t>
            </w:r>
            <w:r w:rsidRPr="00934740">
              <w:rPr>
                <w:rFonts w:cs="Times New Roman"/>
                <w:szCs w:val="20"/>
                <w:rtl/>
                <w:lang w:val="en-GB"/>
              </w:rPr>
              <w:t>)</w:t>
            </w:r>
            <w:bookmarkEnd w:id="418"/>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19" w:name="lt_pId1084"/>
            <w:r w:rsidRPr="009371E5">
              <w:rPr>
                <w:rtl/>
                <w:lang w:val="en-GB"/>
              </w:rPr>
              <w:t>+</w:t>
            </w:r>
            <w:r w:rsidR="009371E5" w:rsidRPr="009371E5">
              <w:t>0</w:t>
            </w:r>
            <w:r w:rsidR="00934740" w:rsidRPr="00934740">
              <w:t>,</w:t>
            </w:r>
            <w:bookmarkEnd w:id="419"/>
            <w:r w:rsidR="009371E5" w:rsidRPr="009371E5">
              <w:t>5</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0" w:name="lt_pId1085"/>
            <w:r w:rsidRPr="009371E5">
              <w:rPr>
                <w:lang w:val="en-GB"/>
              </w:rPr>
              <w:t>Y</w:t>
            </w:r>
            <w:bookmarkEnd w:id="420"/>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الأدنى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التخالف الأدنى على محور </w:t>
            </w:r>
            <w:r w:rsidRPr="009371E5">
              <w:t>Y</w:t>
            </w:r>
            <w:r w:rsidRPr="009371E5">
              <w:rPr>
                <w:rtl/>
              </w:rPr>
              <w:t xml:space="preserve"> لإمكانية تفاعل موضع 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1" w:name="lt_pId1088"/>
            <w:r w:rsidRPr="009371E5">
              <w:rPr>
                <w:rtl/>
                <w:lang w:val="en-GB"/>
              </w:rPr>
              <w:t>وحدات مقيَّسة</w:t>
            </w:r>
            <w:r w:rsidRPr="009371E5">
              <w:rPr>
                <w:lang w:val="en-GB"/>
              </w:rPr>
              <w:br/>
            </w:r>
            <w:r w:rsidRPr="00934740">
              <w:rPr>
                <w:rFonts w:cs="Times New Roman"/>
                <w:szCs w:val="20"/>
                <w:rtl/>
                <w:lang w:val="en-GB"/>
              </w:rPr>
              <w:t>(</w:t>
            </w:r>
            <w:r w:rsidRPr="00934740">
              <w:rPr>
                <w:rFonts w:cs="Times New Roman"/>
                <w:szCs w:val="20"/>
                <w:lang w:val="en-GB"/>
              </w:rPr>
              <w:t>abs(Y) ≤ 1</w:t>
            </w:r>
            <w:r w:rsidRPr="00934740">
              <w:rPr>
                <w:rFonts w:cs="Times New Roman"/>
                <w:szCs w:val="20"/>
                <w:rtl/>
                <w:lang w:val="en-GB"/>
              </w:rPr>
              <w:t>)</w:t>
            </w:r>
            <w:bookmarkEnd w:id="421"/>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2" w:name="lt_pId1089"/>
            <w:r w:rsidRPr="009371E5">
              <w:rPr>
                <w:rtl/>
                <w:lang w:val="en-GB"/>
              </w:rPr>
              <w:t>–</w:t>
            </w:r>
            <w:r w:rsidR="009371E5" w:rsidRPr="009371E5">
              <w:t>0</w:t>
            </w:r>
            <w:r w:rsidR="00934740" w:rsidRPr="00934740">
              <w:t>,</w:t>
            </w:r>
            <w:bookmarkEnd w:id="422"/>
            <w:r w:rsidR="009371E5" w:rsidRPr="009371E5">
              <w:t>2</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F7145">
            <w:pPr>
              <w:pStyle w:val="Tabletexte"/>
              <w:keepNext/>
              <w:keepLines/>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3" w:name="lt_pId1090"/>
            <w:r w:rsidRPr="009371E5">
              <w:rPr>
                <w:lang w:val="en-GB"/>
              </w:rPr>
              <w:t>Y</w:t>
            </w:r>
            <w:bookmarkEnd w:id="423"/>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الأقصى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التخالف </w:t>
            </w:r>
            <w:r w:rsidRPr="009371E5">
              <w:rPr>
                <w:rtl/>
                <w:lang w:val="en-GB"/>
              </w:rPr>
              <w:t>الأقصى</w:t>
            </w:r>
            <w:r w:rsidRPr="009371E5">
              <w:rPr>
                <w:rtl/>
              </w:rPr>
              <w:t xml:space="preserve"> على محور </w:t>
            </w:r>
            <w:r w:rsidRPr="009371E5">
              <w:t>Y</w:t>
            </w:r>
            <w:r w:rsidRPr="009371E5">
              <w:rPr>
                <w:rtl/>
              </w:rPr>
              <w:t xml:space="preserve"> لإمكانية تفاعل موضع 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4" w:name="lt_pId1093"/>
            <w:r w:rsidRPr="009371E5">
              <w:rPr>
                <w:rtl/>
                <w:lang w:val="en-GB"/>
              </w:rPr>
              <w:t>وحدات مقيَّسة</w:t>
            </w:r>
            <w:r w:rsidRPr="009371E5">
              <w:rPr>
                <w:lang w:val="en-GB"/>
              </w:rPr>
              <w:br/>
            </w:r>
            <w:r w:rsidRPr="00934740">
              <w:rPr>
                <w:rFonts w:cs="Times New Roman"/>
                <w:szCs w:val="20"/>
                <w:rtl/>
                <w:lang w:val="en-GB"/>
              </w:rPr>
              <w:t>(</w:t>
            </w:r>
            <w:r w:rsidRPr="00934740">
              <w:rPr>
                <w:rFonts w:cs="Times New Roman"/>
                <w:szCs w:val="20"/>
                <w:lang w:val="en-GB"/>
              </w:rPr>
              <w:t>abs(Y) ≤ 1</w:t>
            </w:r>
            <w:r w:rsidRPr="00934740">
              <w:rPr>
                <w:rFonts w:cs="Times New Roman"/>
                <w:szCs w:val="20"/>
                <w:rtl/>
                <w:lang w:val="en-GB"/>
              </w:rPr>
              <w:t>)</w:t>
            </w:r>
            <w:bookmarkEnd w:id="424"/>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25" w:name="lt_pId1094"/>
            <w:r w:rsidRPr="009371E5">
              <w:t>0</w:t>
            </w:r>
            <w:r w:rsidR="00934740" w:rsidRPr="00934740">
              <w:t>,</w:t>
            </w:r>
            <w:bookmarkEnd w:id="425"/>
            <w:r w:rsidRPr="009371E5">
              <w:t>0</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934740">
            <w:pPr>
              <w:pStyle w:val="Tabletexte"/>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6" w:name="lt_pId1095"/>
            <w:r w:rsidRPr="009371E5">
              <w:rPr>
                <w:lang w:val="en-GB"/>
              </w:rPr>
              <w:t>Z</w:t>
            </w:r>
            <w:bookmarkEnd w:id="426"/>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الأدنى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التخالف الأدنى على محور </w:t>
            </w:r>
            <w:r w:rsidRPr="009371E5">
              <w:t>Z</w:t>
            </w:r>
            <w:r w:rsidRPr="009371E5">
              <w:rPr>
                <w:rtl/>
              </w:rPr>
              <w:t xml:space="preserve"> لإمكانية تفاعل موضع 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7" w:name="lt_pId1098"/>
            <w:r w:rsidRPr="009371E5">
              <w:rPr>
                <w:rtl/>
                <w:lang w:val="en-GB"/>
              </w:rPr>
              <w:t>وحدات مقيَّسة</w:t>
            </w:r>
            <w:r w:rsidRPr="009371E5">
              <w:rPr>
                <w:lang w:val="en-GB"/>
              </w:rPr>
              <w:br/>
            </w:r>
            <w:r w:rsidRPr="00934740">
              <w:rPr>
                <w:rFonts w:cs="Times New Roman"/>
                <w:szCs w:val="20"/>
                <w:rtl/>
                <w:lang w:val="en-GB"/>
              </w:rPr>
              <w:t>(</w:t>
            </w:r>
            <w:r w:rsidRPr="00934740">
              <w:rPr>
                <w:rFonts w:cs="Times New Roman"/>
                <w:szCs w:val="20"/>
                <w:lang w:val="en-GB"/>
              </w:rPr>
              <w:t>abs(Z) ≤ 1</w:t>
            </w:r>
            <w:r w:rsidRPr="00934740">
              <w:rPr>
                <w:rFonts w:cs="Times New Roman"/>
                <w:szCs w:val="20"/>
                <w:rtl/>
                <w:lang w:val="en-GB"/>
              </w:rPr>
              <w:t>)</w:t>
            </w:r>
            <w:bookmarkEnd w:id="427"/>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28" w:name="lt_pId1099"/>
            <w:r w:rsidRPr="009371E5">
              <w:t>0</w:t>
            </w:r>
            <w:r w:rsidR="00934740" w:rsidRPr="00934740">
              <w:t>,</w:t>
            </w:r>
            <w:bookmarkEnd w:id="428"/>
            <w:r w:rsidRPr="009371E5">
              <w:t>1</w:t>
            </w:r>
          </w:p>
        </w:tc>
      </w:tr>
      <w:tr w:rsidR="008716D7" w:rsidRPr="009371E5" w:rsidTr="00934740">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934740">
            <w:pPr>
              <w:pStyle w:val="Tabletexte"/>
              <w:jc w:val="center"/>
              <w:rPr>
                <w:lang w:val="en-GB"/>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29" w:name="lt_pId1100"/>
            <w:r w:rsidRPr="009371E5">
              <w:rPr>
                <w:lang w:val="en-GB"/>
              </w:rPr>
              <w:t>Z</w:t>
            </w:r>
            <w:bookmarkEnd w:id="429"/>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r w:rsidRPr="009371E5">
              <w:rPr>
                <w:rtl/>
                <w:lang w:val="en-GB"/>
              </w:rPr>
              <w:t>الأقصى</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pPr>
            <w:r w:rsidRPr="009371E5">
              <w:rPr>
                <w:rtl/>
              </w:rPr>
              <w:t xml:space="preserve">قيمة التخالف </w:t>
            </w:r>
            <w:r w:rsidRPr="009371E5">
              <w:rPr>
                <w:rtl/>
                <w:lang w:val="en-GB"/>
              </w:rPr>
              <w:t>الأقصى</w:t>
            </w:r>
            <w:r w:rsidRPr="009371E5">
              <w:rPr>
                <w:rtl/>
              </w:rPr>
              <w:t xml:space="preserve"> على محور </w:t>
            </w:r>
            <w:r w:rsidRPr="009371E5">
              <w:t>Z</w:t>
            </w:r>
            <w:r w:rsidRPr="009371E5">
              <w:rPr>
                <w:rtl/>
              </w:rPr>
              <w:t xml:space="preserve"> لإمكانية تفاعل موضع المستخدم</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center"/>
              <w:rPr>
                <w:lang w:val="en-GB"/>
              </w:rPr>
            </w:pPr>
            <w:bookmarkStart w:id="430" w:name="lt_pId1103"/>
            <w:r w:rsidRPr="009371E5">
              <w:rPr>
                <w:rtl/>
                <w:lang w:val="en-GB"/>
              </w:rPr>
              <w:t>وحدات مقيَّسة</w:t>
            </w:r>
            <w:r w:rsidRPr="009371E5">
              <w:rPr>
                <w:lang w:val="en-GB"/>
              </w:rPr>
              <w:br/>
            </w:r>
            <w:r w:rsidRPr="00934740">
              <w:rPr>
                <w:rFonts w:cs="Times New Roman"/>
                <w:szCs w:val="20"/>
                <w:rtl/>
                <w:lang w:val="en-GB"/>
              </w:rPr>
              <w:t>(</w:t>
            </w:r>
            <w:r w:rsidRPr="00934740">
              <w:rPr>
                <w:rFonts w:cs="Times New Roman"/>
                <w:szCs w:val="20"/>
                <w:lang w:val="en-GB"/>
              </w:rPr>
              <w:t>abs(Z) ≤ 1</w:t>
            </w:r>
            <w:r w:rsidRPr="00934740">
              <w:rPr>
                <w:rFonts w:cs="Times New Roman"/>
                <w:szCs w:val="20"/>
                <w:rtl/>
                <w:lang w:val="en-GB"/>
              </w:rPr>
              <w:t>)</w:t>
            </w:r>
            <w:bookmarkEnd w:id="430"/>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31" w:name="lt_pId1104"/>
            <w:r w:rsidRPr="009371E5">
              <w:t>0</w:t>
            </w:r>
            <w:r w:rsidR="00934740" w:rsidRPr="00934740">
              <w:t>,</w:t>
            </w:r>
            <w:bookmarkEnd w:id="431"/>
            <w:r w:rsidRPr="009371E5">
              <w:t>4</w:t>
            </w:r>
          </w:p>
        </w:tc>
      </w:tr>
    </w:tbl>
    <w:p w:rsidR="008716D7" w:rsidRPr="009371E5" w:rsidRDefault="000221EE" w:rsidP="000221EE">
      <w:pPr>
        <w:pStyle w:val="Heading4"/>
        <w:rPr>
          <w:lang w:val="en-GB" w:bidi="ar-EG"/>
        </w:rPr>
      </w:pPr>
      <w:r>
        <w:rPr>
          <w:lang w:bidi="ar-EG"/>
        </w:rPr>
        <w:t>1.4.6.5</w:t>
      </w:r>
      <w:r>
        <w:rPr>
          <w:lang w:bidi="ar-EG"/>
        </w:rPr>
        <w:tab/>
      </w:r>
      <w:r w:rsidR="008716D7" w:rsidRPr="009371E5">
        <w:rPr>
          <w:rtl/>
          <w:lang w:val="en-GB" w:bidi="ar-EG"/>
        </w:rPr>
        <w:t>عينة شفرة</w:t>
      </w:r>
    </w:p>
    <w:tbl>
      <w:tblPr>
        <w:tblW w:w="0" w:type="auto"/>
        <w:tblInd w:w="46" w:type="dxa"/>
        <w:tblCellMar>
          <w:left w:w="10" w:type="dxa"/>
          <w:right w:w="10" w:type="dxa"/>
        </w:tblCellMar>
        <w:tblLook w:val="00A0" w:firstRow="1" w:lastRow="0" w:firstColumn="1" w:lastColumn="0" w:noHBand="0" w:noVBand="0"/>
      </w:tblPr>
      <w:tblGrid>
        <w:gridCol w:w="9587"/>
      </w:tblGrid>
      <w:tr w:rsidR="000221EE" w:rsidRPr="00825737" w:rsidTr="005B37D9">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bookmarkStart w:id="432" w:name="lt_pId1123"/>
            <w:r w:rsidRPr="00035209">
              <w:rPr>
                <w:rFonts w:ascii="Courier New" w:hAnsi="Courier New" w:cs="Courier New"/>
                <w:sz w:val="18"/>
              </w:rPr>
              <w:t>&lt;audioObjectInteraction onOffInteract="1" gainInteract="1" positionInteract="1"&gt;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&lt;gainInteractionRange bound="min"&gt;0.5&lt;/gainInteractionRange&gt;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&lt;gainInteractionRange bound="max"&gt;2.0&lt;/gainInteractionRange&gt;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 coordinate="elevation" bound="min"&gt;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-10.0</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 coordinate="elevation" bound="max"&gt;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+10.0</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 coordinate="azimuth" bound="min"&gt;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-30.0</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&lt;/positionInteractionRange&gt;</w:t>
            </w:r>
          </w:p>
          <w:p w:rsidR="000221EE" w:rsidRPr="00035209"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&lt;positionInteractionRange coordinate="azimuth" bound="max"&gt;</w:t>
            </w:r>
          </w:p>
          <w:p w:rsidR="000221EE" w:rsidRPr="000211B4"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35209">
              <w:rPr>
                <w:rFonts w:ascii="Courier New" w:hAnsi="Courier New" w:cs="Courier New"/>
                <w:sz w:val="18"/>
              </w:rPr>
              <w:t xml:space="preserve">     </w:t>
            </w:r>
            <w:r w:rsidRPr="000211B4">
              <w:rPr>
                <w:rFonts w:ascii="Courier New" w:hAnsi="Courier New" w:cs="Courier New"/>
                <w:sz w:val="18"/>
              </w:rPr>
              <w:t>+30.0</w:t>
            </w:r>
          </w:p>
          <w:p w:rsidR="000221EE" w:rsidRPr="000211B4"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0211B4">
              <w:rPr>
                <w:rFonts w:ascii="Courier New" w:hAnsi="Courier New" w:cs="Courier New"/>
                <w:sz w:val="18"/>
              </w:rPr>
              <w:t xml:space="preserve">  &lt;/positionInteractionRange&gt;</w:t>
            </w:r>
          </w:p>
          <w:p w:rsidR="000221EE" w:rsidRPr="000211B4" w:rsidRDefault="000221EE" w:rsidP="00A265E6">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r w:rsidRPr="000211B4">
              <w:rPr>
                <w:rFonts w:ascii="Courier New" w:hAnsi="Courier New" w:cs="Courier New"/>
                <w:sz w:val="18"/>
              </w:rPr>
              <w:t>&lt;/audioObjectInteraction&gt;</w:t>
            </w:r>
          </w:p>
        </w:tc>
      </w:tr>
    </w:tbl>
    <w:p w:rsidR="008716D7" w:rsidRPr="009371E5" w:rsidRDefault="009371E5" w:rsidP="000221EE">
      <w:pPr>
        <w:pStyle w:val="Heading3"/>
        <w:rPr>
          <w:lang w:val="en-GB" w:bidi="ar-EG"/>
        </w:rPr>
      </w:pPr>
      <w:bookmarkStart w:id="433" w:name="_Toc460502807"/>
      <w:r w:rsidRPr="009371E5">
        <w:rPr>
          <w:lang w:bidi="ar-EG"/>
        </w:rPr>
        <w:t>5</w:t>
      </w:r>
      <w:r w:rsidR="000221EE">
        <w:rPr>
          <w:lang w:val="en-GB" w:bidi="ar-EG"/>
        </w:rPr>
        <w:t>.</w:t>
      </w:r>
      <w:r w:rsidRPr="009371E5">
        <w:rPr>
          <w:lang w:bidi="ar-EG"/>
        </w:rPr>
        <w:t>6</w:t>
      </w:r>
      <w:bookmarkEnd w:id="432"/>
      <w:r w:rsidR="000221EE">
        <w:rPr>
          <w:lang w:val="en-GB" w:bidi="ar-EG"/>
        </w:rPr>
        <w:t>.</w:t>
      </w:r>
      <w:r w:rsidRPr="009371E5">
        <w:rPr>
          <w:lang w:bidi="ar-EG"/>
        </w:rPr>
        <w:t>5</w:t>
      </w:r>
      <w:r w:rsidR="008716D7" w:rsidRPr="009371E5">
        <w:rPr>
          <w:rtl/>
          <w:lang w:val="en-GB" w:bidi="ar-EG"/>
        </w:rPr>
        <w:tab/>
        <w:t>عينة شفرة</w:t>
      </w:r>
      <w:bookmarkEnd w:id="433"/>
    </w:p>
    <w:tbl>
      <w:tblPr>
        <w:tblW w:w="0" w:type="auto"/>
        <w:tblInd w:w="46" w:type="dxa"/>
        <w:tblCellMar>
          <w:left w:w="10" w:type="dxa"/>
          <w:right w:w="10" w:type="dxa"/>
        </w:tblCellMar>
        <w:tblLook w:val="00A0" w:firstRow="1" w:lastRow="0" w:firstColumn="1" w:lastColumn="0" w:noHBand="0" w:noVBand="0"/>
      </w:tblPr>
      <w:tblGrid>
        <w:gridCol w:w="9587"/>
      </w:tblGrid>
      <w:tr w:rsidR="000221EE" w:rsidRPr="00695F07" w:rsidTr="005B37D9">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221EE" w:rsidRPr="00695F07" w:rsidRDefault="000221EE" w:rsidP="000221E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695F07">
              <w:rPr>
                <w:rFonts w:ascii="Courier New" w:hAnsi="Courier New" w:cs="Courier New"/>
                <w:sz w:val="18"/>
              </w:rPr>
              <w:t>&lt;audioObject audioObjectID="AO_1001" audioObjectName="Dialogue_stereo"&gt;</w:t>
            </w:r>
          </w:p>
          <w:p w:rsidR="000221EE" w:rsidRPr="00695F07" w:rsidRDefault="000221EE" w:rsidP="000221E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695F07">
              <w:rPr>
                <w:rFonts w:ascii="Courier New" w:hAnsi="Courier New" w:cs="Courier New"/>
                <w:sz w:val="18"/>
              </w:rPr>
              <w:t xml:space="preserve">  &lt;audioPackIDRef&gt;AP_00010001&lt;/audioPackIDRef&gt;</w:t>
            </w:r>
          </w:p>
          <w:p w:rsidR="000221EE" w:rsidRPr="00695F07" w:rsidRDefault="000221EE" w:rsidP="000221E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695F07">
              <w:rPr>
                <w:rFonts w:ascii="Courier New" w:hAnsi="Courier New" w:cs="Courier New"/>
                <w:sz w:val="18"/>
              </w:rPr>
              <w:t xml:space="preserve">  &lt;audioTrackUIDRef&gt;ATU_00000001&lt;/audioTrackUIDRef&gt;</w:t>
            </w:r>
          </w:p>
          <w:p w:rsidR="000221EE" w:rsidRPr="00695F07" w:rsidRDefault="000221EE" w:rsidP="000221E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695F07">
              <w:rPr>
                <w:rFonts w:ascii="Courier New" w:hAnsi="Courier New" w:cs="Courier New"/>
                <w:sz w:val="18"/>
              </w:rPr>
              <w:t xml:space="preserve">  &lt;audioTrackUIDRef&gt;ATU_00000002&lt;/audioTrackUIDRef&gt;</w:t>
            </w:r>
          </w:p>
          <w:p w:rsidR="000221EE" w:rsidRPr="00695F07" w:rsidRDefault="000221EE" w:rsidP="000221E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r w:rsidRPr="00695F07">
              <w:rPr>
                <w:rFonts w:ascii="Courier New" w:hAnsi="Courier New" w:cs="Courier New"/>
                <w:sz w:val="18"/>
              </w:rPr>
              <w:t>&lt;/audioObject&gt;</w:t>
            </w:r>
          </w:p>
        </w:tc>
      </w:tr>
    </w:tbl>
    <w:p w:rsidR="008716D7" w:rsidRPr="009371E5" w:rsidRDefault="000221EE" w:rsidP="000221EE">
      <w:pPr>
        <w:pStyle w:val="Heading2"/>
        <w:rPr>
          <w:lang w:val="en-GB" w:bidi="ar-EG"/>
        </w:rPr>
      </w:pPr>
      <w:bookmarkStart w:id="434" w:name="_Toc460502808"/>
      <w:r>
        <w:rPr>
          <w:lang w:bidi="ar-EG"/>
        </w:rPr>
        <w:t>7.5</w:t>
      </w:r>
      <w:r w:rsidR="008716D7" w:rsidRPr="009371E5">
        <w:rPr>
          <w:rtl/>
          <w:lang w:val="en-GB" w:bidi="ar-EG"/>
        </w:rPr>
        <w:tab/>
      </w:r>
      <w:bookmarkStart w:id="435" w:name="lt_pId1131"/>
      <w:r w:rsidR="008716D7" w:rsidRPr="009371E5">
        <w:rPr>
          <w:rtl/>
          <w:lang w:val="en-GB" w:bidi="ar-EG"/>
        </w:rPr>
        <w:t xml:space="preserve">المحتوى السمعي </w:t>
      </w:r>
      <w:r>
        <w:rPr>
          <w:lang w:val="en-GB" w:bidi="ar-EG"/>
        </w:rPr>
        <w:t>(</w:t>
      </w:r>
      <w:r w:rsidR="008716D7" w:rsidRPr="009371E5">
        <w:rPr>
          <w:lang w:val="en-GB" w:bidi="ar-EG"/>
        </w:rPr>
        <w:t>audioContent</w:t>
      </w:r>
      <w:bookmarkEnd w:id="435"/>
      <w:r>
        <w:rPr>
          <w:lang w:val="en-GB" w:bidi="ar-EG"/>
        </w:rPr>
        <w:t>)</w:t>
      </w:r>
      <w:bookmarkEnd w:id="434"/>
    </w:p>
    <w:p w:rsidR="008716D7" w:rsidRPr="009371E5" w:rsidRDefault="008716D7" w:rsidP="00545585">
      <w:pPr>
        <w:rPr>
          <w:rtl/>
          <w:lang w:bidi="ar-EG"/>
        </w:rPr>
      </w:pPr>
      <w:r w:rsidRPr="009371E5">
        <w:rPr>
          <w:rtl/>
          <w:lang w:bidi="ar-EG"/>
        </w:rPr>
        <w:t xml:space="preserve">يصف عنصر المحتوى السمعي، </w:t>
      </w:r>
      <w:r w:rsidRPr="009371E5">
        <w:rPr>
          <w:lang w:bidi="ar-EG"/>
        </w:rPr>
        <w:t>audioContent</w:t>
      </w:r>
      <w:r w:rsidRPr="009371E5">
        <w:rPr>
          <w:rtl/>
          <w:lang w:bidi="ar-EG"/>
        </w:rPr>
        <w:t xml:space="preserve">، محتوى مكون واحد لبرنامج (مثل موسيقى الخلفية)، ويحيل إلى الكائنات السمعية، </w:t>
      </w:r>
      <w:r w:rsidRPr="009371E5">
        <w:rPr>
          <w:lang w:bidi="ar-EG"/>
        </w:rPr>
        <w:t>audioObject</w:t>
      </w:r>
      <w:r w:rsidR="00E52851">
        <w:rPr>
          <w:rtl/>
          <w:lang w:bidi="ar-EG"/>
        </w:rPr>
        <w:t>،</w:t>
      </w:r>
      <w:r w:rsidRPr="009371E5">
        <w:rPr>
          <w:rtl/>
          <w:lang w:bidi="ar-EG"/>
        </w:rPr>
        <w:t xml:space="preserve"> لربط المحتوى بنسقه. ويشمل هذا العنصر البيانات الشرحية للجهارة.</w:t>
      </w:r>
    </w:p>
    <w:p w:rsidR="008716D7" w:rsidRPr="009371E5" w:rsidRDefault="008716D7" w:rsidP="00062DD2">
      <w:pPr>
        <w:pStyle w:val="FigureNo"/>
        <w:spacing w:after="0"/>
        <w:rPr>
          <w:rtl/>
        </w:rPr>
      </w:pPr>
      <w:r w:rsidRPr="009371E5">
        <w:rPr>
          <w:rtl/>
        </w:rPr>
        <w:t xml:space="preserve">الشكل </w:t>
      </w:r>
      <w:r w:rsidR="00F577DE" w:rsidRPr="009371E5">
        <w:t>12</w:t>
      </w:r>
    </w:p>
    <w:p w:rsidR="008716D7" w:rsidRPr="009371E5" w:rsidRDefault="008716D7" w:rsidP="00062DD2">
      <w:pPr>
        <w:pStyle w:val="Figuretitle"/>
        <w:spacing w:before="0" w:after="120"/>
        <w:rPr>
          <w:rtl/>
          <w:lang w:val="en-GB" w:bidi="ar-EG"/>
        </w:rPr>
      </w:pPr>
      <w:r w:rsidRPr="009371E5">
        <w:rPr>
          <w:rtl/>
          <w:lang w:val="en-GB" w:bidi="ar-EG"/>
        </w:rPr>
        <w:t xml:space="preserve">المحتوى السمعي </w:t>
      </w:r>
      <w:r w:rsidR="00E06FEC">
        <w:rPr>
          <w:lang w:val="en-GB" w:bidi="ar-EG"/>
        </w:rPr>
        <w:t>(</w:t>
      </w:r>
      <w:r w:rsidRPr="009371E5">
        <w:rPr>
          <w:lang w:val="en-GB" w:bidi="ar-EG"/>
        </w:rPr>
        <w:t>audioContent</w:t>
      </w:r>
      <w:r w:rsidR="00E06FEC">
        <w:rPr>
          <w:lang w:val="en-GB" w:bidi="ar-EG"/>
        </w:rPr>
        <w:t>)</w:t>
      </w:r>
    </w:p>
    <w:p w:rsidR="008716D7" w:rsidRPr="009371E5" w:rsidRDefault="008716D7" w:rsidP="008716D7">
      <w:pPr>
        <w:jc w:val="center"/>
        <w:rPr>
          <w:rtl/>
          <w:lang w:bidi="ar-EG"/>
        </w:rPr>
      </w:pPr>
      <w:r w:rsidRPr="009371E5">
        <w:rPr>
          <w:lang w:bidi="ar-EG"/>
        </w:rPr>
        <w:object w:dxaOrig="6942" w:dyaOrig="5810">
          <v:shape id="_x0000_i7307" type="#_x0000_t75" style="width:348pt;height:290.25pt" o:ole="">
            <v:imagedata r:id="rId37" o:title=""/>
          </v:shape>
          <o:OLEObject Type="Embed" ProgID="CorelDraw.Graphic.16" ShapeID="_x0000_i7307" DrawAspect="Content" ObjectID="_1534245789" r:id="rId38"/>
        </w:object>
      </w:r>
    </w:p>
    <w:p w:rsidR="008716D7" w:rsidRPr="009371E5" w:rsidRDefault="00E06FEC" w:rsidP="00E06FEC">
      <w:pPr>
        <w:pStyle w:val="Heading3"/>
        <w:rPr>
          <w:lang w:val="en-GB" w:bidi="ar-EG"/>
        </w:rPr>
      </w:pPr>
      <w:bookmarkStart w:id="436" w:name="_Toc460502809"/>
      <w:r>
        <w:rPr>
          <w:lang w:val="en-GB" w:bidi="ar-EG"/>
        </w:rPr>
        <w:t>1.7.5</w:t>
      </w:r>
      <w:r w:rsidR="008716D7" w:rsidRPr="009371E5">
        <w:rPr>
          <w:rtl/>
          <w:lang w:val="en-GB" w:bidi="ar-EG"/>
        </w:rPr>
        <w:tab/>
        <w:t>النعوت</w:t>
      </w:r>
      <w:bookmarkEnd w:id="43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5528"/>
        <w:gridCol w:w="1843"/>
      </w:tblGrid>
      <w:tr w:rsidR="008716D7" w:rsidRPr="009371E5" w:rsidTr="00062DD2">
        <w:trPr>
          <w:trHeight w:val="1"/>
          <w:jc w:val="center"/>
        </w:trPr>
        <w:tc>
          <w:tcPr>
            <w:tcW w:w="2268" w:type="dxa"/>
            <w:shd w:val="clear" w:color="auto" w:fill="auto"/>
          </w:tcPr>
          <w:p w:rsidR="008716D7" w:rsidRPr="009371E5" w:rsidRDefault="008716D7" w:rsidP="00062DD2">
            <w:pPr>
              <w:pStyle w:val="TableHead"/>
              <w:rPr>
                <w:lang w:val="en-GB" w:bidi="ar-EG"/>
              </w:rPr>
            </w:pPr>
            <w:r w:rsidRPr="009371E5">
              <w:rPr>
                <w:rtl/>
                <w:lang w:val="en-GB" w:bidi="ar-EG"/>
              </w:rPr>
              <w:t>النعت</w:t>
            </w:r>
          </w:p>
        </w:tc>
        <w:tc>
          <w:tcPr>
            <w:tcW w:w="5528" w:type="dxa"/>
            <w:shd w:val="clear" w:color="auto" w:fill="auto"/>
          </w:tcPr>
          <w:p w:rsidR="008716D7" w:rsidRPr="009371E5" w:rsidRDefault="008716D7" w:rsidP="00062DD2">
            <w:pPr>
              <w:pStyle w:val="TableHead"/>
              <w:rPr>
                <w:lang w:val="en-GB" w:bidi="ar-EG"/>
              </w:rPr>
            </w:pPr>
            <w:r w:rsidRPr="009371E5">
              <w:rPr>
                <w:rtl/>
                <w:lang w:bidi="ar-EG"/>
              </w:rPr>
              <w:t>الوصف</w:t>
            </w:r>
          </w:p>
        </w:tc>
        <w:tc>
          <w:tcPr>
            <w:tcW w:w="1843" w:type="dxa"/>
            <w:shd w:val="clear" w:color="auto" w:fill="auto"/>
          </w:tcPr>
          <w:p w:rsidR="008716D7" w:rsidRPr="009371E5" w:rsidRDefault="008716D7" w:rsidP="00062DD2">
            <w:pPr>
              <w:pStyle w:val="TableHead"/>
              <w:rPr>
                <w:lang w:val="en-GB" w:bidi="ar-EG"/>
              </w:rPr>
            </w:pPr>
            <w:r w:rsidRPr="009371E5">
              <w:rPr>
                <w:rtl/>
                <w:lang w:bidi="ar-EG"/>
              </w:rPr>
              <w:t>مثال</w:t>
            </w:r>
          </w:p>
        </w:tc>
      </w:tr>
      <w:tr w:rsidR="008716D7" w:rsidRPr="009371E5" w:rsidTr="00062DD2">
        <w:trPr>
          <w:trHeight w:val="1"/>
          <w:jc w:val="center"/>
        </w:trPr>
        <w:tc>
          <w:tcPr>
            <w:tcW w:w="2268" w:type="dxa"/>
            <w:shd w:val="clear" w:color="000000" w:fill="FFFFFF"/>
          </w:tcPr>
          <w:p w:rsidR="008716D7" w:rsidRPr="009371E5" w:rsidRDefault="008716D7" w:rsidP="00062DD2">
            <w:pPr>
              <w:pStyle w:val="Tabletext"/>
              <w:jc w:val="center"/>
              <w:rPr>
                <w:lang w:val="en-GB"/>
              </w:rPr>
            </w:pPr>
            <w:bookmarkStart w:id="437" w:name="lt_pId1141"/>
            <w:r w:rsidRPr="009371E5">
              <w:rPr>
                <w:lang w:val="en-GB"/>
              </w:rPr>
              <w:t>audioContentID</w:t>
            </w:r>
            <w:bookmarkEnd w:id="437"/>
          </w:p>
        </w:tc>
        <w:tc>
          <w:tcPr>
            <w:tcW w:w="5528" w:type="dxa"/>
            <w:shd w:val="clear" w:color="000000" w:fill="FFFFFF"/>
          </w:tcPr>
          <w:p w:rsidR="008716D7" w:rsidRPr="009371E5" w:rsidRDefault="008716D7" w:rsidP="00062DD2">
            <w:pPr>
              <w:pStyle w:val="Tabletext"/>
              <w:jc w:val="center"/>
              <w:rPr>
                <w:lang w:val="en-GB"/>
              </w:rPr>
            </w:pPr>
            <w:r w:rsidRPr="009371E5">
              <w:rPr>
                <w:rtl/>
                <w:lang w:val="en-GB"/>
              </w:rPr>
              <w:t>معرف المحتوى</w:t>
            </w:r>
          </w:p>
        </w:tc>
        <w:tc>
          <w:tcPr>
            <w:tcW w:w="1843" w:type="dxa"/>
            <w:shd w:val="clear" w:color="000000" w:fill="FFFFFF"/>
          </w:tcPr>
          <w:p w:rsidR="008716D7" w:rsidRPr="009371E5" w:rsidRDefault="008716D7" w:rsidP="00062DD2">
            <w:pPr>
              <w:pStyle w:val="Tabletext"/>
              <w:jc w:val="center"/>
              <w:rPr>
                <w:lang w:val="en-GB"/>
              </w:rPr>
            </w:pPr>
            <w:bookmarkStart w:id="438" w:name="lt_pId1143"/>
            <w:r w:rsidRPr="009371E5">
              <w:rPr>
                <w:lang w:val="en-GB"/>
              </w:rPr>
              <w:t>ACO_1001</w:t>
            </w:r>
            <w:bookmarkEnd w:id="438"/>
          </w:p>
        </w:tc>
      </w:tr>
      <w:tr w:rsidR="008716D7" w:rsidRPr="009371E5" w:rsidTr="00062DD2">
        <w:trPr>
          <w:trHeight w:val="1"/>
          <w:jc w:val="center"/>
        </w:trPr>
        <w:tc>
          <w:tcPr>
            <w:tcW w:w="2268" w:type="dxa"/>
            <w:shd w:val="clear" w:color="000000" w:fill="FFFFFF"/>
          </w:tcPr>
          <w:p w:rsidR="008716D7" w:rsidRPr="009371E5" w:rsidRDefault="008716D7" w:rsidP="00062DD2">
            <w:pPr>
              <w:pStyle w:val="Tabletext"/>
              <w:jc w:val="center"/>
              <w:rPr>
                <w:lang w:val="en-GB"/>
              </w:rPr>
            </w:pPr>
            <w:bookmarkStart w:id="439" w:name="lt_pId1144"/>
            <w:r w:rsidRPr="009371E5">
              <w:rPr>
                <w:lang w:val="en-GB"/>
              </w:rPr>
              <w:t>audioContentName</w:t>
            </w:r>
            <w:bookmarkEnd w:id="439"/>
          </w:p>
        </w:tc>
        <w:tc>
          <w:tcPr>
            <w:tcW w:w="5528" w:type="dxa"/>
            <w:shd w:val="clear" w:color="000000" w:fill="FFFFFF"/>
          </w:tcPr>
          <w:p w:rsidR="008716D7" w:rsidRPr="009371E5" w:rsidRDefault="008716D7" w:rsidP="00062DD2">
            <w:pPr>
              <w:pStyle w:val="Tabletext"/>
              <w:jc w:val="center"/>
              <w:rPr>
                <w:lang w:val="en-GB"/>
              </w:rPr>
            </w:pPr>
            <w:r w:rsidRPr="009371E5">
              <w:rPr>
                <w:rtl/>
                <w:lang w:val="en-GB"/>
              </w:rPr>
              <w:t>اسم المحتوى</w:t>
            </w:r>
          </w:p>
        </w:tc>
        <w:tc>
          <w:tcPr>
            <w:tcW w:w="1843" w:type="dxa"/>
            <w:shd w:val="clear" w:color="000000" w:fill="FFFFFF"/>
          </w:tcPr>
          <w:p w:rsidR="008716D7" w:rsidRPr="009371E5" w:rsidRDefault="008716D7" w:rsidP="00062DD2">
            <w:pPr>
              <w:pStyle w:val="Tabletext"/>
              <w:jc w:val="center"/>
              <w:rPr>
                <w:lang w:val="en-GB"/>
              </w:rPr>
            </w:pPr>
            <w:r w:rsidRPr="009371E5">
              <w:rPr>
                <w:rtl/>
                <w:lang w:val="en-GB"/>
              </w:rPr>
              <w:t>موسيقى</w:t>
            </w:r>
          </w:p>
        </w:tc>
      </w:tr>
      <w:tr w:rsidR="008716D7" w:rsidRPr="009371E5" w:rsidTr="00062DD2">
        <w:trPr>
          <w:trHeight w:val="1"/>
          <w:jc w:val="center"/>
        </w:trPr>
        <w:tc>
          <w:tcPr>
            <w:tcW w:w="2268" w:type="dxa"/>
            <w:shd w:val="clear" w:color="000000" w:fill="FFFFFF"/>
          </w:tcPr>
          <w:p w:rsidR="008716D7" w:rsidRPr="009371E5" w:rsidRDefault="008716D7" w:rsidP="00062DD2">
            <w:pPr>
              <w:pStyle w:val="Tabletext"/>
              <w:jc w:val="center"/>
              <w:rPr>
                <w:lang w:val="en-GB"/>
              </w:rPr>
            </w:pPr>
            <w:bookmarkStart w:id="440" w:name="lt_pId1147"/>
            <w:r w:rsidRPr="009371E5">
              <w:rPr>
                <w:lang w:val="en-GB"/>
              </w:rPr>
              <w:t>audioContentLanguage</w:t>
            </w:r>
            <w:bookmarkEnd w:id="440"/>
          </w:p>
        </w:tc>
        <w:tc>
          <w:tcPr>
            <w:tcW w:w="5528" w:type="dxa"/>
            <w:shd w:val="clear" w:color="000000" w:fill="FFFFFF"/>
          </w:tcPr>
          <w:p w:rsidR="008716D7" w:rsidRPr="009371E5" w:rsidRDefault="008716D7" w:rsidP="00062DD2">
            <w:pPr>
              <w:pStyle w:val="Tabletext"/>
              <w:jc w:val="center"/>
              <w:rPr>
                <w:lang w:val="en-GB"/>
              </w:rPr>
            </w:pPr>
            <w:r w:rsidRPr="009371E5">
              <w:rPr>
                <w:rtl/>
                <w:lang w:val="en-GB"/>
              </w:rPr>
              <w:t>لغة المحتوى</w:t>
            </w:r>
          </w:p>
        </w:tc>
        <w:tc>
          <w:tcPr>
            <w:tcW w:w="1843" w:type="dxa"/>
            <w:shd w:val="clear" w:color="000000" w:fill="FFFFFF"/>
          </w:tcPr>
          <w:p w:rsidR="008716D7" w:rsidRPr="009371E5" w:rsidRDefault="008716D7" w:rsidP="00062DD2">
            <w:pPr>
              <w:pStyle w:val="Tabletext"/>
              <w:jc w:val="center"/>
              <w:rPr>
                <w:lang w:val="en-GB"/>
              </w:rPr>
            </w:pPr>
            <w:r w:rsidRPr="009371E5">
              <w:rPr>
                <w:rtl/>
                <w:lang w:val="en-GB"/>
              </w:rPr>
              <w:t>الإنكليزية</w:t>
            </w:r>
          </w:p>
        </w:tc>
      </w:tr>
    </w:tbl>
    <w:p w:rsidR="008716D7" w:rsidRPr="009371E5" w:rsidRDefault="00E06FEC" w:rsidP="00E06FEC">
      <w:pPr>
        <w:pStyle w:val="Heading3"/>
        <w:rPr>
          <w:lang w:val="en-GB" w:bidi="ar-EG"/>
        </w:rPr>
      </w:pPr>
      <w:bookmarkStart w:id="441" w:name="_Toc460502810"/>
      <w:r>
        <w:rPr>
          <w:lang w:bidi="ar-EG"/>
        </w:rPr>
        <w:t>2.7.5</w:t>
      </w:r>
      <w:r w:rsidR="008716D7" w:rsidRPr="009371E5">
        <w:rPr>
          <w:rtl/>
          <w:lang w:val="en-GB" w:bidi="ar-EG"/>
        </w:rPr>
        <w:tab/>
        <w:t>العناصر الفرعية</w:t>
      </w:r>
      <w:bookmarkEnd w:id="441"/>
    </w:p>
    <w:tbl>
      <w:tblPr>
        <w:bidiVisual/>
        <w:tblW w:w="9639" w:type="dxa"/>
        <w:jc w:val="center"/>
        <w:tblCellMar>
          <w:left w:w="10" w:type="dxa"/>
          <w:right w:w="10" w:type="dxa"/>
        </w:tblCellMar>
        <w:tblLook w:val="00A0" w:firstRow="1" w:lastRow="0" w:firstColumn="1" w:lastColumn="0" w:noHBand="0" w:noVBand="0"/>
      </w:tblPr>
      <w:tblGrid>
        <w:gridCol w:w="2268"/>
        <w:gridCol w:w="5491"/>
        <w:gridCol w:w="1880"/>
      </w:tblGrid>
      <w:tr w:rsidR="008716D7" w:rsidRPr="009371E5" w:rsidTr="00062DD2">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keepLines/>
              <w:rPr>
                <w:lang w:val="en-GB" w:bidi="ar-EG"/>
              </w:rPr>
            </w:pPr>
            <w:r w:rsidRPr="009371E5">
              <w:rPr>
                <w:rtl/>
                <w:lang w:bidi="ar-EG"/>
              </w:rPr>
              <w:t>العنصر</w:t>
            </w:r>
          </w:p>
        </w:tc>
        <w:tc>
          <w:tcPr>
            <w:tcW w:w="54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keepLines/>
              <w:rPr>
                <w:lang w:val="en-GB" w:bidi="ar-EG"/>
              </w:rPr>
            </w:pPr>
            <w:r w:rsidRPr="009371E5">
              <w:rPr>
                <w:rtl/>
                <w:lang w:bidi="ar-EG"/>
              </w:rPr>
              <w:t>الوصف</w:t>
            </w:r>
          </w:p>
        </w:tc>
        <w:tc>
          <w:tcPr>
            <w:tcW w:w="18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keepLines/>
              <w:rPr>
                <w:lang w:val="en-GB" w:bidi="ar-EG"/>
              </w:rPr>
            </w:pPr>
            <w:r w:rsidRPr="009371E5">
              <w:rPr>
                <w:rtl/>
                <w:lang w:bidi="ar-EG"/>
              </w:rPr>
              <w:t>مثال</w:t>
            </w:r>
          </w:p>
        </w:tc>
      </w:tr>
      <w:tr w:rsidR="008716D7" w:rsidRPr="009371E5" w:rsidTr="00062DD2">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42" w:name="lt_pId1155"/>
            <w:r w:rsidRPr="009371E5">
              <w:rPr>
                <w:lang w:val="en-GB"/>
              </w:rPr>
              <w:t>audioObjectIDRef</w:t>
            </w:r>
            <w:bookmarkEnd w:id="442"/>
          </w:p>
        </w:tc>
        <w:tc>
          <w:tcPr>
            <w:tcW w:w="54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43" w:name="lt_pId1156"/>
            <w:r w:rsidRPr="009371E5">
              <w:rPr>
                <w:rtl/>
                <w:lang w:val="en-GB"/>
              </w:rPr>
              <w:t>إحالة</w:t>
            </w:r>
            <w:r w:rsidRPr="009371E5">
              <w:rPr>
                <w:rtl/>
              </w:rPr>
              <w:t xml:space="preserve"> إلى الكائن السمعي،</w:t>
            </w:r>
            <w:r w:rsidR="00603DC2">
              <w:rPr>
                <w:rtl/>
              </w:rPr>
              <w:t xml:space="preserve"> </w:t>
            </w:r>
            <w:r w:rsidRPr="009371E5">
              <w:rPr>
                <w:lang w:val="en-GB"/>
              </w:rPr>
              <w:t>audioObject</w:t>
            </w:r>
            <w:bookmarkEnd w:id="443"/>
          </w:p>
        </w:tc>
        <w:tc>
          <w:tcPr>
            <w:tcW w:w="18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44" w:name="lt_pId1157"/>
            <w:r w:rsidRPr="009371E5">
              <w:rPr>
                <w:lang w:val="en-GB"/>
              </w:rPr>
              <w:t>AO_1001</w:t>
            </w:r>
            <w:bookmarkEnd w:id="444"/>
          </w:p>
        </w:tc>
      </w:tr>
      <w:tr w:rsidR="008716D7" w:rsidRPr="009371E5" w:rsidTr="00062DD2">
        <w:trPr>
          <w:trHeight w:val="1"/>
          <w:jc w:val="center"/>
        </w:trPr>
        <w:tc>
          <w:tcPr>
            <w:tcW w:w="226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445" w:name="lt_pId1158"/>
            <w:r w:rsidRPr="009371E5">
              <w:rPr>
                <w:lang w:val="en-GB"/>
              </w:rPr>
              <w:t>loudnessMetadata</w:t>
            </w:r>
            <w:bookmarkEnd w:id="445"/>
          </w:p>
        </w:tc>
        <w:tc>
          <w:tcPr>
            <w:tcW w:w="5491"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446" w:name="lt_pId1159"/>
            <w:r w:rsidRPr="009371E5">
              <w:rPr>
                <w:rtl/>
              </w:rPr>
              <w:t>انظر الفقرة</w:t>
            </w:r>
            <w:r w:rsidR="00603DC2">
              <w:rPr>
                <w:rtl/>
              </w:rPr>
              <w:t xml:space="preserve"> </w:t>
            </w:r>
            <w:bookmarkEnd w:id="446"/>
            <w:r w:rsidR="00E06FEC">
              <w:t>3.7.5</w:t>
            </w:r>
          </w:p>
        </w:tc>
        <w:tc>
          <w:tcPr>
            <w:tcW w:w="1880"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8716D7" w:rsidRPr="009371E5" w:rsidRDefault="008716D7" w:rsidP="00062DD2">
            <w:pPr>
              <w:pStyle w:val="Tabletexte"/>
              <w:keepNext/>
              <w:keepLines/>
              <w:jc w:val="center"/>
              <w:rPr>
                <w:lang w:val="en-GB"/>
              </w:rPr>
            </w:pPr>
          </w:p>
        </w:tc>
      </w:tr>
      <w:tr w:rsidR="008716D7" w:rsidRPr="009371E5" w:rsidTr="00062DD2">
        <w:tblPrEx>
          <w:tblCellMar>
            <w:left w:w="108" w:type="dxa"/>
            <w:right w:w="108" w:type="dxa"/>
          </w:tblCellMar>
        </w:tblPrEx>
        <w:trPr>
          <w:trHeight w:val="1"/>
          <w:jc w:val="center"/>
        </w:trPr>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8716D7" w:rsidRPr="009371E5" w:rsidRDefault="008716D7" w:rsidP="00062DD2">
            <w:pPr>
              <w:pStyle w:val="Tabletext"/>
              <w:jc w:val="center"/>
              <w:rPr>
                <w:lang w:val="en-GB"/>
              </w:rPr>
            </w:pPr>
            <w:bookmarkStart w:id="447" w:name="lt_pId1160"/>
            <w:r w:rsidRPr="009371E5">
              <w:rPr>
                <w:lang w:val="en-GB"/>
              </w:rPr>
              <w:t>dialogue</w:t>
            </w:r>
            <w:bookmarkEnd w:id="447"/>
            <w:r w:rsidRPr="009371E5">
              <w:rPr>
                <w:rtl/>
                <w:lang w:val="en-GB"/>
              </w:rPr>
              <w:t xml:space="preserve"> (حوار)</w:t>
            </w:r>
          </w:p>
        </w:tc>
        <w:tc>
          <w:tcPr>
            <w:tcW w:w="5491" w:type="dxa"/>
            <w:tcBorders>
              <w:top w:val="single" w:sz="4" w:space="0" w:color="auto"/>
              <w:left w:val="single" w:sz="4" w:space="0" w:color="auto"/>
              <w:bottom w:val="single" w:sz="4" w:space="0" w:color="auto"/>
              <w:right w:val="single" w:sz="4" w:space="0" w:color="auto"/>
            </w:tcBorders>
            <w:shd w:val="clear" w:color="000000" w:fill="FFFFFF"/>
            <w:vAlign w:val="center"/>
          </w:tcPr>
          <w:p w:rsidR="008716D7" w:rsidRPr="009371E5" w:rsidRDefault="008716D7" w:rsidP="00062DD2">
            <w:pPr>
              <w:pStyle w:val="Tabletext"/>
              <w:jc w:val="center"/>
            </w:pPr>
            <w:bookmarkStart w:id="448" w:name="lt_pId1161"/>
            <w:r w:rsidRPr="009371E5">
              <w:rPr>
                <w:rtl/>
              </w:rPr>
              <w:t xml:space="preserve">إن لم تكن الإشارة السمعية حواراً تُضبط قيمة </w:t>
            </w:r>
            <w:r w:rsidR="009371E5" w:rsidRPr="009371E5">
              <w:t>0</w:t>
            </w:r>
            <w:r w:rsidRPr="009371E5">
              <w:rPr>
                <w:rtl/>
              </w:rPr>
              <w:t xml:space="preserve">؛ وإذا كانت تحتوي على حوار فقط تُضبط قيمة </w:t>
            </w:r>
            <w:r w:rsidR="009371E5" w:rsidRPr="009371E5">
              <w:t>1</w:t>
            </w:r>
            <w:r w:rsidRPr="009371E5">
              <w:rPr>
                <w:rtl/>
              </w:rPr>
              <w:t xml:space="preserve">؛ وإذا كانت تحتوي على كليهما تُضبط قيمة </w:t>
            </w:r>
            <w:r w:rsidR="009371E5" w:rsidRPr="009371E5">
              <w:t>2</w:t>
            </w:r>
            <w:r w:rsidRPr="009371E5">
              <w:rPr>
                <w:rtl/>
              </w:rPr>
              <w:t>.</w:t>
            </w:r>
            <w:bookmarkEnd w:id="448"/>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rsidR="008716D7" w:rsidRPr="009371E5" w:rsidRDefault="009371E5" w:rsidP="00062DD2">
            <w:pPr>
              <w:pStyle w:val="Tabletext"/>
              <w:jc w:val="center"/>
              <w:rPr>
                <w:lang w:val="en-GB"/>
              </w:rPr>
            </w:pPr>
            <w:bookmarkStart w:id="449" w:name="lt_pId1164"/>
            <w:r w:rsidRPr="009371E5">
              <w:t>0</w:t>
            </w:r>
            <w:bookmarkEnd w:id="449"/>
          </w:p>
        </w:tc>
      </w:tr>
    </w:tbl>
    <w:p w:rsidR="008716D7" w:rsidRPr="009371E5" w:rsidRDefault="00E06FEC" w:rsidP="00E06FEC">
      <w:pPr>
        <w:pStyle w:val="Heading3"/>
        <w:rPr>
          <w:lang w:val="en-GB" w:bidi="ar-EG"/>
        </w:rPr>
      </w:pPr>
      <w:bookmarkStart w:id="450" w:name="_Toc460502811"/>
      <w:r>
        <w:rPr>
          <w:lang w:val="en-GB" w:bidi="ar-EG"/>
        </w:rPr>
        <w:t>3.7.5</w:t>
      </w:r>
      <w:r w:rsidR="008716D7" w:rsidRPr="009371E5">
        <w:rPr>
          <w:rtl/>
          <w:lang w:val="en-GB" w:bidi="ar-EG"/>
        </w:rPr>
        <w:tab/>
        <w:t>الحوار</w:t>
      </w:r>
      <w:bookmarkEnd w:id="450"/>
    </w:p>
    <w:p w:rsidR="008716D7" w:rsidRPr="009371E5" w:rsidRDefault="008716D7" w:rsidP="004A3975">
      <w:pPr>
        <w:rPr>
          <w:rtl/>
          <w:lang w:bidi="ar-EG"/>
        </w:rPr>
      </w:pPr>
      <w:r w:rsidRPr="009371E5">
        <w:rPr>
          <w:rtl/>
          <w:lang w:bidi="ar-EG"/>
        </w:rPr>
        <w:t xml:space="preserve">يوصِّف هذا العنصر نوع المحتوى المدرج في المحتوى السمعي، </w:t>
      </w:r>
      <w:r w:rsidRPr="009371E5">
        <w:rPr>
          <w:lang w:bidi="ar-EG"/>
        </w:rPr>
        <w:t>audioContent</w:t>
      </w:r>
      <w:r w:rsidRPr="009371E5">
        <w:rPr>
          <w:rtl/>
          <w:lang w:bidi="ar-EG"/>
        </w:rPr>
        <w:t>، الرئيسي. ويمكن لعنصر الحوار الفرعي أن يتخذ قيمة</w:t>
      </w:r>
      <w:r w:rsidR="00E06FEC">
        <w:rPr>
          <w:rFonts w:hint="cs"/>
          <w:rtl/>
          <w:lang w:bidi="ar-EG"/>
        </w:rPr>
        <w:t> </w:t>
      </w:r>
      <w:r w:rsidR="009371E5" w:rsidRPr="009371E5">
        <w:rPr>
          <w:lang w:bidi="ar-EG"/>
        </w:rPr>
        <w:t>0</w:t>
      </w:r>
      <w:r w:rsidRPr="009371E5">
        <w:rPr>
          <w:rtl/>
          <w:lang w:bidi="ar-EG"/>
        </w:rPr>
        <w:t xml:space="preserve"> (لا حوار) أو </w:t>
      </w:r>
      <w:r w:rsidR="009371E5" w:rsidRPr="009371E5">
        <w:rPr>
          <w:lang w:bidi="ar-EG"/>
        </w:rPr>
        <w:t>1</w:t>
      </w:r>
      <w:r w:rsidRPr="009371E5">
        <w:rPr>
          <w:rtl/>
          <w:lang w:bidi="ar-EG"/>
        </w:rPr>
        <w:t xml:space="preserve"> (حوار صرف) أو </w:t>
      </w:r>
      <w:r w:rsidR="009371E5" w:rsidRPr="009371E5">
        <w:rPr>
          <w:lang w:bidi="ar-EG"/>
        </w:rPr>
        <w:t>2</w:t>
      </w:r>
      <w:r w:rsidRPr="009371E5">
        <w:rPr>
          <w:rtl/>
          <w:lang w:bidi="ar-EG"/>
        </w:rPr>
        <w:t xml:space="preserve"> (أصوات مختلطة). وله نعت يوصِّف نمط المحتوى باستخدام قوائم معرَّفة (معددات) لأنماط</w:t>
      </w:r>
      <w:r w:rsidR="004A3975">
        <w:rPr>
          <w:rFonts w:hint="cs"/>
          <w:rtl/>
          <w:lang w:bidi="ar-EG"/>
        </w:rPr>
        <w:t> </w:t>
      </w:r>
      <w:r w:rsidRPr="009371E5">
        <w:rPr>
          <w:rtl/>
          <w:lang w:bidi="ar-EG"/>
        </w:rPr>
        <w:t>المحتوى.</w:t>
      </w:r>
    </w:p>
    <w:p w:rsidR="008716D7" w:rsidRPr="009371E5" w:rsidRDefault="008716D7" w:rsidP="00545585">
      <w:pPr>
        <w:rPr>
          <w:rtl/>
          <w:lang w:bidi="ar-EG"/>
        </w:rPr>
      </w:pPr>
      <w:r w:rsidRPr="009371E5">
        <w:rPr>
          <w:rtl/>
          <w:lang w:bidi="ar-EG"/>
        </w:rPr>
        <w:t>ويعتمد النعت على قيمة عنصر الحوار.</w:t>
      </w:r>
    </w:p>
    <w:tbl>
      <w:tblPr>
        <w:bidiVisual/>
        <w:tblW w:w="9639" w:type="dxa"/>
        <w:jc w:val="center"/>
        <w:tblLook w:val="00A0" w:firstRow="1" w:lastRow="0" w:firstColumn="1" w:lastColumn="0" w:noHBand="0" w:noVBand="0"/>
      </w:tblPr>
      <w:tblGrid>
        <w:gridCol w:w="2016"/>
        <w:gridCol w:w="2662"/>
        <w:gridCol w:w="3544"/>
        <w:gridCol w:w="1417"/>
      </w:tblGrid>
      <w:tr w:rsidR="008716D7" w:rsidRPr="009371E5" w:rsidTr="00F577DE">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8716D7" w:rsidRPr="009371E5" w:rsidRDefault="008716D7" w:rsidP="00E06FEC">
            <w:pPr>
              <w:pStyle w:val="TableHead"/>
              <w:rPr>
                <w:lang w:val="en-GB" w:bidi="ar-EG"/>
              </w:rPr>
            </w:pPr>
            <w:r w:rsidRPr="009371E5">
              <w:rPr>
                <w:rtl/>
                <w:lang w:bidi="ar-EG"/>
              </w:rPr>
              <w:t>قيمة الحوار</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النعت</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الوصف</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مثال</w:t>
            </w:r>
          </w:p>
        </w:tc>
      </w:tr>
      <w:tr w:rsidR="008716D7" w:rsidRPr="009371E5" w:rsidTr="00F577DE">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51" w:name="lt_pId1175"/>
            <w:r w:rsidRPr="009371E5">
              <w:t>0</w:t>
            </w:r>
            <w:bookmarkEnd w:id="451"/>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52" w:name="lt_pId1176"/>
            <w:r w:rsidRPr="009371E5">
              <w:rPr>
                <w:lang w:val="en-GB"/>
              </w:rPr>
              <w:t>nonDialogueContentKind</w:t>
            </w:r>
            <w:bookmarkEnd w:id="452"/>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left"/>
            </w:pPr>
            <w:r w:rsidRPr="009371E5">
              <w:rPr>
                <w:rtl/>
              </w:rPr>
              <w:t>معرف نوع المحتوى الوارد</w:t>
            </w:r>
            <w:r w:rsidR="00E06FEC">
              <w:rPr>
                <w:rtl/>
              </w:rPr>
              <w:br/>
            </w:r>
            <w:r w:rsidRPr="009371E5">
              <w:rPr>
                <w:rtl/>
              </w:rP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53" w:name="lt_pId1178"/>
            <w:r w:rsidRPr="009371E5">
              <w:t>0</w:t>
            </w:r>
            <w:bookmarkEnd w:id="453"/>
          </w:p>
        </w:tc>
      </w:tr>
      <w:tr w:rsidR="008716D7" w:rsidRPr="009371E5" w:rsidTr="00F577DE">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54" w:name="lt_pId1179"/>
            <w:r w:rsidRPr="009371E5">
              <w:t>1</w:t>
            </w:r>
            <w:bookmarkEnd w:id="454"/>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55" w:name="lt_pId1180"/>
            <w:r w:rsidRPr="009371E5">
              <w:rPr>
                <w:lang w:val="en-GB"/>
              </w:rPr>
              <w:t>dialogueContentKind</w:t>
            </w:r>
            <w:bookmarkEnd w:id="455"/>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left"/>
            </w:pPr>
            <w:r w:rsidRPr="009371E5">
              <w:rPr>
                <w:rtl/>
              </w:rPr>
              <w:t>معرف نوع المحتوى الوارد</w:t>
            </w:r>
            <w:r w:rsidR="00E06FEC">
              <w:rPr>
                <w:rtl/>
              </w:rPr>
              <w:br/>
            </w:r>
            <w:r w:rsidRPr="009371E5">
              <w:rPr>
                <w:rtl/>
              </w:rP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56" w:name="lt_pId1182"/>
            <w:r w:rsidRPr="009371E5">
              <w:t>0</w:t>
            </w:r>
            <w:bookmarkEnd w:id="456"/>
          </w:p>
        </w:tc>
      </w:tr>
      <w:tr w:rsidR="008716D7" w:rsidRPr="009371E5" w:rsidTr="00F577DE">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9371E5" w:rsidP="00062DD2">
            <w:pPr>
              <w:pStyle w:val="Tabletext"/>
              <w:jc w:val="center"/>
              <w:rPr>
                <w:lang w:val="en-GB"/>
              </w:rPr>
            </w:pPr>
            <w:bookmarkStart w:id="457" w:name="lt_pId1183"/>
            <w:r w:rsidRPr="009371E5">
              <w:t>2</w:t>
            </w:r>
            <w:bookmarkEnd w:id="457"/>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58" w:name="lt_pId1184"/>
            <w:r w:rsidRPr="009371E5">
              <w:rPr>
                <w:lang w:val="en-GB"/>
              </w:rPr>
              <w:t>mixedContentKind</w:t>
            </w:r>
            <w:bookmarkEnd w:id="458"/>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left"/>
            </w:pPr>
            <w:r w:rsidRPr="009371E5">
              <w:rPr>
                <w:rtl/>
              </w:rPr>
              <w:t>معرف نوع المحتوى الوارد</w:t>
            </w:r>
            <w:r w:rsidR="00E06FEC">
              <w:rPr>
                <w:rtl/>
              </w:rPr>
              <w:br/>
            </w:r>
            <w:r w:rsidRPr="009371E5">
              <w:rPr>
                <w:rtl/>
              </w:rPr>
              <w:t>(المعدد، انظر التوصيف أدناه)</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59" w:name="lt_pId1186"/>
            <w:r w:rsidRPr="009371E5">
              <w:t>0</w:t>
            </w:r>
            <w:bookmarkEnd w:id="459"/>
          </w:p>
        </w:tc>
      </w:tr>
    </w:tbl>
    <w:p w:rsidR="008716D7" w:rsidRPr="009371E5" w:rsidRDefault="008716D7" w:rsidP="00545585">
      <w:pPr>
        <w:rPr>
          <w:rtl/>
          <w:lang w:bidi="ar-EG"/>
        </w:rPr>
      </w:pPr>
    </w:p>
    <w:tbl>
      <w:tblPr>
        <w:bidiVisual/>
        <w:tblW w:w="9639" w:type="dxa"/>
        <w:jc w:val="center"/>
        <w:tblLook w:val="00A0" w:firstRow="1" w:lastRow="0" w:firstColumn="1" w:lastColumn="0" w:noHBand="0" w:noVBand="0"/>
      </w:tblPr>
      <w:tblGrid>
        <w:gridCol w:w="3210"/>
        <w:gridCol w:w="6429"/>
      </w:tblGrid>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bookmarkStart w:id="460" w:name="lt_pId1187"/>
            <w:r w:rsidRPr="009371E5">
              <w:rPr>
                <w:lang w:val="en-GB" w:bidi="ar-EG"/>
              </w:rPr>
              <w:t>nonDialogueContentKind</w:t>
            </w:r>
            <w:bookmarkEnd w:id="460"/>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الوصف</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1" w:name="lt_pId1189"/>
            <w:r w:rsidRPr="009371E5">
              <w:t>0</w:t>
            </w:r>
            <w:bookmarkEnd w:id="461"/>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غير معرَّف</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2" w:name="lt_pId1191"/>
            <w:r w:rsidRPr="009371E5">
              <w:t>1</w:t>
            </w:r>
            <w:bookmarkEnd w:id="462"/>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موسيقى</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3" w:name="lt_pId1193"/>
            <w:r w:rsidRPr="009371E5">
              <w:t>2</w:t>
            </w:r>
            <w:bookmarkEnd w:id="46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مؤثر صوتي</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bookmarkStart w:id="464" w:name="lt_pId1195"/>
            <w:r w:rsidRPr="009371E5">
              <w:rPr>
                <w:lang w:val="en-GB" w:bidi="ar-EG"/>
              </w:rPr>
              <w:t>dialogueContentKind</w:t>
            </w:r>
            <w:bookmarkEnd w:id="464"/>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الوصف</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5" w:name="lt_pId1197"/>
            <w:r w:rsidRPr="009371E5">
              <w:t>0</w:t>
            </w:r>
            <w:bookmarkEnd w:id="46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غير معرَّف</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6" w:name="lt_pId1199"/>
            <w:r w:rsidRPr="009371E5">
              <w:t>1</w:t>
            </w:r>
            <w:bookmarkEnd w:id="466"/>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حوار (حبكة الرواية)</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7" w:name="lt_pId1201"/>
            <w:r w:rsidRPr="009371E5">
              <w:t>2</w:t>
            </w:r>
            <w:bookmarkEnd w:id="467"/>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معلومات محكية</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8" w:name="lt_pId1203"/>
            <w:r w:rsidRPr="009371E5">
              <w:t>3</w:t>
            </w:r>
            <w:bookmarkEnd w:id="468"/>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ترجمة محكية</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69" w:name="lt_pId1205"/>
            <w:r w:rsidRPr="009371E5">
              <w:t>4</w:t>
            </w:r>
            <w:bookmarkEnd w:id="469"/>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وصف سمعي/للمعوقين بصرياً</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70" w:name="lt_pId1207"/>
            <w:r w:rsidRPr="009371E5">
              <w:t>5</w:t>
            </w:r>
            <w:bookmarkEnd w:id="470"/>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تعليق</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71" w:name="lt_pId1209"/>
            <w:r w:rsidRPr="009371E5">
              <w:t>6</w:t>
            </w:r>
            <w:bookmarkEnd w:id="471"/>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إنذار بحالة طوارئ</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bookmarkStart w:id="472" w:name="lt_pId1211"/>
            <w:r w:rsidRPr="009371E5">
              <w:rPr>
                <w:lang w:val="en-GB" w:bidi="ar-EG"/>
              </w:rPr>
              <w:t>mixedContentKind</w:t>
            </w:r>
            <w:bookmarkEnd w:id="472"/>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الوصف</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73" w:name="lt_pId1213"/>
            <w:r w:rsidRPr="009371E5">
              <w:t>0</w:t>
            </w:r>
            <w:bookmarkEnd w:id="473"/>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غير معرَّف</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74" w:name="lt_pId1215"/>
            <w:r w:rsidRPr="009371E5">
              <w:t>1</w:t>
            </w:r>
            <w:bookmarkEnd w:id="474"/>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المحتوى الرئيسي الكامل</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75" w:name="lt_pId1217"/>
            <w:r w:rsidRPr="009371E5">
              <w:t>2</w:t>
            </w:r>
            <w:bookmarkEnd w:id="475"/>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محتوى مختلط</w:t>
            </w:r>
          </w:p>
        </w:tc>
      </w:tr>
      <w:tr w:rsidR="008716D7" w:rsidRPr="009371E5" w:rsidTr="00F577DE">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76" w:name="lt_pId1219"/>
            <w:r w:rsidRPr="009371E5">
              <w:t>3</w:t>
            </w:r>
            <w:bookmarkEnd w:id="476"/>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محتوى </w:t>
            </w:r>
            <w:r w:rsidRPr="009371E5">
              <w:rPr>
                <w:rtl/>
                <w:lang w:val="en-GB"/>
              </w:rPr>
              <w:t>للمعوقين سمعياً</w:t>
            </w:r>
          </w:p>
        </w:tc>
      </w:tr>
    </w:tbl>
    <w:p w:rsidR="008716D7" w:rsidRPr="009371E5" w:rsidRDefault="00E06FEC" w:rsidP="00E06FEC">
      <w:pPr>
        <w:pStyle w:val="Heading3"/>
        <w:rPr>
          <w:lang w:val="en-GB" w:bidi="ar-EG"/>
        </w:rPr>
      </w:pPr>
      <w:bookmarkStart w:id="477" w:name="_Toc460502812"/>
      <w:r>
        <w:rPr>
          <w:lang w:bidi="ar-EG"/>
        </w:rPr>
        <w:t>4.7.5</w:t>
      </w:r>
      <w:r w:rsidR="008716D7" w:rsidRPr="009371E5">
        <w:rPr>
          <w:rtl/>
          <w:lang w:val="en-GB" w:bidi="ar-EG"/>
        </w:rPr>
        <w:tab/>
        <w:t>نعوت الجهارة وعناصرها الفرعية</w:t>
      </w:r>
      <w:bookmarkEnd w:id="477"/>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06FEC">
            <w:pPr>
              <w:pStyle w:val="TableHead"/>
              <w:rPr>
                <w:lang w:val="en-GB" w:bidi="ar-EG"/>
              </w:rPr>
            </w:pPr>
            <w:r w:rsidRPr="009371E5">
              <w:rPr>
                <w:rtl/>
                <w:lang w:bidi="ar-EG"/>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مثال</w:t>
            </w:r>
          </w:p>
        </w:tc>
      </w:tr>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478" w:name="lt_pId1226"/>
            <w:r w:rsidRPr="009371E5">
              <w:rPr>
                <w:lang w:val="en-GB"/>
              </w:rPr>
              <w:t>loudnessMethod</w:t>
            </w:r>
            <w:bookmarkEnd w:id="478"/>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الأسلوب أو الخوارزمية المستخدمة لحساب الجهارة. </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E52851" w:rsidP="00062DD2">
            <w:pPr>
              <w:pStyle w:val="Tabletext"/>
              <w:jc w:val="center"/>
              <w:rPr>
                <w:lang w:val="en-GB"/>
              </w:rPr>
            </w:pPr>
            <w:bookmarkStart w:id="479" w:name="lt_pId1228"/>
            <w:r w:rsidRPr="006A77D0">
              <w:rPr>
                <w:rFonts w:cs="Times New Roman"/>
                <w:szCs w:val="20"/>
                <w:rtl/>
                <w:lang w:val="en-GB"/>
              </w:rPr>
              <w:t>"</w:t>
            </w:r>
            <w:r w:rsidR="008716D7" w:rsidRPr="009371E5">
              <w:rPr>
                <w:lang w:val="en-GB"/>
              </w:rPr>
              <w:t>BS.1770</w:t>
            </w:r>
            <w:r w:rsidRPr="006A77D0">
              <w:rPr>
                <w:rFonts w:cs="Times New Roman"/>
                <w:szCs w:val="20"/>
                <w:rtl/>
                <w:lang w:val="en-GB"/>
              </w:rPr>
              <w:t>"</w:t>
            </w:r>
            <w:bookmarkEnd w:id="479"/>
          </w:p>
        </w:tc>
      </w:tr>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480" w:name="lt_pId1229"/>
            <w:r w:rsidRPr="009371E5">
              <w:rPr>
                <w:lang w:val="en-GB"/>
              </w:rPr>
              <w:t>loudnessRecType</w:t>
            </w:r>
            <w:bookmarkEnd w:id="480"/>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يبين نعت </w:t>
            </w:r>
            <w:r w:rsidRPr="009371E5">
              <w:t>RecType</w:t>
            </w:r>
            <w:r w:rsidRPr="009371E5">
              <w:rPr>
                <w:rtl/>
              </w:rPr>
              <w:t xml:space="preserve"> أي من الممارسات الإقليمية الموصى بها يُتَّبع في</w:t>
            </w:r>
            <w:r w:rsidR="00E06FEC">
              <w:rPr>
                <w:rFonts w:hint="cs"/>
                <w:rtl/>
              </w:rPr>
              <w:t> </w:t>
            </w:r>
            <w:r w:rsidRPr="009371E5">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E52851" w:rsidP="00062DD2">
            <w:pPr>
              <w:pStyle w:val="Tabletext"/>
              <w:jc w:val="center"/>
              <w:rPr>
                <w:lang w:val="en-GB"/>
              </w:rPr>
            </w:pPr>
            <w:bookmarkStart w:id="481" w:name="lt_pId1231"/>
            <w:r w:rsidRPr="006A77D0">
              <w:rPr>
                <w:rFonts w:cs="Times New Roman"/>
                <w:szCs w:val="20"/>
                <w:rtl/>
                <w:lang w:val="en-GB"/>
              </w:rPr>
              <w:t>"</w:t>
            </w:r>
            <w:r w:rsidR="008716D7" w:rsidRPr="009371E5">
              <w:rPr>
                <w:lang w:val="en-GB"/>
              </w:rPr>
              <w:t>R128</w:t>
            </w:r>
            <w:r w:rsidRPr="006A77D0">
              <w:rPr>
                <w:rFonts w:cs="Times New Roman"/>
                <w:szCs w:val="20"/>
                <w:rtl/>
                <w:lang w:val="en-GB"/>
              </w:rPr>
              <w:t>"</w:t>
            </w:r>
            <w:bookmarkEnd w:id="481"/>
          </w:p>
        </w:tc>
      </w:tr>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482" w:name="lt_pId1232"/>
            <w:r w:rsidRPr="009371E5">
              <w:rPr>
                <w:lang w:val="en-GB"/>
              </w:rPr>
              <w:t>loudnessCorrectionType</w:t>
            </w:r>
            <w:bookmarkEnd w:id="482"/>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نمط التصحيح المستخدم لبيان ماهية تصحيح الإشارة السمعية، ومثال ذلك ما</w:t>
            </w:r>
            <w:r w:rsidR="00994458">
              <w:rPr>
                <w:rFonts w:hint="cs"/>
                <w:rtl/>
              </w:rPr>
              <w:t> </w:t>
            </w:r>
            <w:r w:rsidRPr="009371E5">
              <w:rPr>
                <w:rtl/>
              </w:rPr>
              <w:t>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r w:rsidRPr="009371E5">
              <w:rPr>
                <w:rtl/>
              </w:rPr>
              <w:t>"قائم على الملف"</w:t>
            </w:r>
          </w:p>
        </w:tc>
      </w:tr>
    </w:tbl>
    <w:p w:rsidR="008716D7" w:rsidRPr="004A3975" w:rsidRDefault="008716D7" w:rsidP="004A3975">
      <w:pPr>
        <w:spacing w:before="240" w:after="120"/>
        <w:rPr>
          <w:spacing w:val="-4"/>
          <w:rtl/>
          <w:lang w:bidi="ar-EG"/>
        </w:rPr>
      </w:pPr>
      <w:r w:rsidRPr="004A3975">
        <w:rPr>
          <w:spacing w:val="-4"/>
          <w:rtl/>
          <w:lang w:bidi="ar-EG"/>
        </w:rPr>
        <w:t xml:space="preserve">يمكن قياس الإشارة السمعية بوسائل مختلفة، تتعلق بخوارزمية الجهارة، وما يُتبَّع من الممارسات الإقليمية الموصى بها، وماهية نمط التصحيح. وعادة ما يُستخدم ما جاء في التوصية </w:t>
      </w:r>
      <w:r w:rsidRPr="004A3975">
        <w:rPr>
          <w:spacing w:val="-4"/>
          <w:lang w:bidi="ar-EG"/>
        </w:rPr>
        <w:t>BS.1770</w:t>
      </w:r>
      <w:r w:rsidRPr="004A3975">
        <w:rPr>
          <w:spacing w:val="-4"/>
          <w:rtl/>
          <w:lang w:bidi="ar-EG"/>
        </w:rPr>
        <w:t xml:space="preserve"> من أسلوب الجهارة، </w:t>
      </w:r>
      <w:r w:rsidRPr="004A3975">
        <w:rPr>
          <w:spacing w:val="-4"/>
          <w:lang w:bidi="ar-EG"/>
        </w:rPr>
        <w:t>loudnessMethod</w:t>
      </w:r>
      <w:r w:rsidRPr="004A3975">
        <w:rPr>
          <w:spacing w:val="-4"/>
          <w:rtl/>
          <w:lang w:bidi="ar-EG"/>
        </w:rPr>
        <w:t xml:space="preserve">، أو خوارزمية الجهارة، ولكن يمكن أن تظهر أساليب أحدث في المستقبل. ويبين نعت نمط التوصية، </w:t>
      </w:r>
      <w:r w:rsidRPr="004A3975">
        <w:rPr>
          <w:spacing w:val="-4"/>
          <w:lang w:bidi="ar-EG"/>
        </w:rPr>
        <w:t>RecType</w:t>
      </w:r>
      <w:r w:rsidRPr="004A3975">
        <w:rPr>
          <w:spacing w:val="-4"/>
          <w:rtl/>
          <w:lang w:bidi="ar-EG"/>
        </w:rPr>
        <w:t xml:space="preserve">، الممارسات الإقليمية الموصى بها التي اتُبعت كسلسلة أحرف وأرقام، مثل </w:t>
      </w:r>
      <w:r w:rsidR="00E52851" w:rsidRPr="004A3975">
        <w:rPr>
          <w:rFonts w:cs="Times New Roman"/>
          <w:spacing w:val="-4"/>
          <w:szCs w:val="22"/>
          <w:rtl/>
          <w:lang w:bidi="ar-EG"/>
        </w:rPr>
        <w:t>"</w:t>
      </w:r>
      <w:r w:rsidRPr="004A3975">
        <w:rPr>
          <w:spacing w:val="-4"/>
          <w:lang w:bidi="ar-EG"/>
        </w:rPr>
        <w:t>EBU R128</w:t>
      </w:r>
      <w:r w:rsidR="00E52851" w:rsidRPr="004A3975">
        <w:rPr>
          <w:rFonts w:cs="Times New Roman"/>
          <w:spacing w:val="-4"/>
          <w:szCs w:val="22"/>
          <w:rtl/>
          <w:lang w:bidi="ar-EG"/>
        </w:rPr>
        <w:t>"</w:t>
      </w:r>
      <w:r w:rsidRPr="004A3975">
        <w:rPr>
          <w:spacing w:val="-4"/>
          <w:rtl/>
          <w:lang w:bidi="ar-EG"/>
        </w:rPr>
        <w:t xml:space="preserve"> أو </w:t>
      </w:r>
      <w:r w:rsidR="00E52851" w:rsidRPr="004A3975">
        <w:rPr>
          <w:rFonts w:cs="Times New Roman"/>
          <w:spacing w:val="-4"/>
          <w:szCs w:val="22"/>
          <w:rtl/>
          <w:lang w:bidi="ar-EG"/>
        </w:rPr>
        <w:t>"</w:t>
      </w:r>
      <w:r w:rsidRPr="004A3975">
        <w:rPr>
          <w:spacing w:val="-4"/>
          <w:lang w:bidi="ar-EG"/>
        </w:rPr>
        <w:t>ATSC A/85</w:t>
      </w:r>
      <w:r w:rsidR="00E52851" w:rsidRPr="004A3975">
        <w:rPr>
          <w:rFonts w:cs="Times New Roman"/>
          <w:spacing w:val="-4"/>
          <w:szCs w:val="22"/>
          <w:rtl/>
          <w:lang w:bidi="ar-EG"/>
        </w:rPr>
        <w:t>"</w:t>
      </w:r>
      <w:r w:rsidRPr="004A3975">
        <w:rPr>
          <w:spacing w:val="-4"/>
          <w:rtl/>
          <w:lang w:bidi="ar-EG"/>
        </w:rPr>
        <w:t xml:space="preserve"> أو </w:t>
      </w:r>
      <w:r w:rsidR="00E52851" w:rsidRPr="004A3975">
        <w:rPr>
          <w:rFonts w:cs="Times New Roman"/>
          <w:spacing w:val="-4"/>
          <w:szCs w:val="22"/>
          <w:rtl/>
          <w:lang w:bidi="ar-EG"/>
        </w:rPr>
        <w:t>"</w:t>
      </w:r>
      <w:r w:rsidRPr="004A3975">
        <w:rPr>
          <w:spacing w:val="-4"/>
          <w:lang w:bidi="ar-EG"/>
        </w:rPr>
        <w:t>ARIB TR B32</w:t>
      </w:r>
      <w:r w:rsidR="00E52851" w:rsidRPr="004A3975">
        <w:rPr>
          <w:rFonts w:cs="Times New Roman"/>
          <w:spacing w:val="-4"/>
          <w:szCs w:val="22"/>
          <w:rtl/>
          <w:lang w:bidi="ar-EG"/>
        </w:rPr>
        <w:t>"</w:t>
      </w:r>
      <w:r w:rsidRPr="004A3975">
        <w:rPr>
          <w:spacing w:val="-4"/>
          <w:rtl/>
          <w:lang w:bidi="ar-EG"/>
        </w:rPr>
        <w:t xml:space="preserve"> أو </w:t>
      </w:r>
      <w:r w:rsidR="00E52851" w:rsidRPr="004A3975">
        <w:rPr>
          <w:rFonts w:cs="Times New Roman"/>
          <w:spacing w:val="-4"/>
          <w:szCs w:val="22"/>
          <w:rtl/>
          <w:lang w:bidi="ar-EG"/>
        </w:rPr>
        <w:t>"</w:t>
      </w:r>
      <w:r w:rsidRPr="004A3975">
        <w:rPr>
          <w:spacing w:val="-4"/>
          <w:lang w:bidi="ar-EG"/>
        </w:rPr>
        <w:t>FreeTV OP59</w:t>
      </w:r>
      <w:r w:rsidR="00E52851" w:rsidRPr="004A3975">
        <w:rPr>
          <w:rFonts w:cs="Times New Roman"/>
          <w:spacing w:val="-4"/>
          <w:szCs w:val="22"/>
          <w:rtl/>
          <w:lang w:bidi="ar-EG"/>
        </w:rPr>
        <w:t>"</w:t>
      </w:r>
      <w:r w:rsidRPr="004A3975">
        <w:rPr>
          <w:spacing w:val="-4"/>
          <w:rtl/>
          <w:lang w:bidi="ar-EG"/>
        </w:rPr>
        <w:t xml:space="preserve">. ويوصِّف نمط التصحيح، </w:t>
      </w:r>
      <w:r w:rsidRPr="004A3975">
        <w:rPr>
          <w:spacing w:val="-4"/>
          <w:lang w:bidi="ar-EG"/>
        </w:rPr>
        <w:t>CorrectionType</w:t>
      </w:r>
      <w:r w:rsidRPr="004A3975">
        <w:rPr>
          <w:spacing w:val="-4"/>
          <w:rtl/>
          <w:lang w:bidi="ar-EG"/>
        </w:rPr>
        <w:t>، كيف ارتبطت الإشارة السمعية: في عملية قائمة على الملف خارج شبكة الإنترنت أم</w:t>
      </w:r>
      <w:r w:rsidR="004A3975" w:rsidRPr="004A3975">
        <w:rPr>
          <w:rFonts w:hint="cs"/>
          <w:spacing w:val="-4"/>
          <w:rtl/>
          <w:lang w:bidi="ar-EG"/>
        </w:rPr>
        <w:t> </w:t>
      </w:r>
      <w:r w:rsidRPr="004A3975">
        <w:rPr>
          <w:spacing w:val="-4"/>
          <w:rtl/>
          <w:lang w:bidi="ar-EG"/>
        </w:rPr>
        <w:t>في</w:t>
      </w:r>
      <w:r w:rsidR="004A3975" w:rsidRPr="004A3975">
        <w:rPr>
          <w:rFonts w:hint="cs"/>
          <w:spacing w:val="-4"/>
          <w:rtl/>
          <w:lang w:bidi="ar-EG"/>
        </w:rPr>
        <w:t> </w:t>
      </w:r>
      <w:r w:rsidRPr="004A3975">
        <w:rPr>
          <w:spacing w:val="-4"/>
          <w:rtl/>
          <w:lang w:bidi="ar-EG"/>
        </w:rPr>
        <w:t>الوقت</w:t>
      </w:r>
      <w:r w:rsidR="004A3975" w:rsidRPr="004A3975">
        <w:rPr>
          <w:rFonts w:hint="cs"/>
          <w:spacing w:val="-4"/>
          <w:rtl/>
          <w:lang w:bidi="ar-EG"/>
        </w:rPr>
        <w:t> </w:t>
      </w:r>
      <w:r w:rsidRPr="004A3975">
        <w:rPr>
          <w:spacing w:val="-4"/>
          <w:rtl/>
          <w:lang w:bidi="ar-EG"/>
        </w:rPr>
        <w:t>الفعلي.</w:t>
      </w:r>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العنصر</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E0585">
            <w:pPr>
              <w:pStyle w:val="TableHead"/>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الوحدات</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مثال</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83" w:name="lt_pId1244"/>
            <w:r w:rsidRPr="009371E5">
              <w:rPr>
                <w:lang w:val="en-GB"/>
              </w:rPr>
              <w:t>integratedLoudness</w:t>
            </w:r>
            <w:bookmarkEnd w:id="483"/>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84" w:name="lt_pId1246"/>
            <w:r w:rsidRPr="009371E5">
              <w:rPr>
                <w:lang w:val="en-GB"/>
              </w:rPr>
              <w:t>LKFS/LUFS</w:t>
            </w:r>
            <w:bookmarkEnd w:id="484"/>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85" w:name="lt_pId1247"/>
            <w:r w:rsidRPr="009371E5">
              <w:rPr>
                <w:rFonts w:cs="Times New Roman"/>
                <w:rtl/>
                <w:lang w:val="en-GB"/>
              </w:rPr>
              <w:t>−</w:t>
            </w:r>
            <w:r w:rsidR="009371E5" w:rsidRPr="009371E5">
              <w:t>23</w:t>
            </w:r>
            <w:r w:rsidR="008E0585" w:rsidRPr="008E0585">
              <w:t>,</w:t>
            </w:r>
            <w:bookmarkEnd w:id="485"/>
            <w:r w:rsidR="009371E5" w:rsidRPr="009371E5">
              <w:t>0</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86" w:name="lt_pId1248"/>
            <w:r w:rsidRPr="009371E5">
              <w:rPr>
                <w:lang w:val="en-GB"/>
              </w:rPr>
              <w:t>loudnessRange</w:t>
            </w:r>
            <w:bookmarkEnd w:id="486"/>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 xml:space="preserve">مدى </w:t>
            </w:r>
            <w:r w:rsidRPr="009371E5">
              <w:rPr>
                <w:rtl/>
              </w:rPr>
              <w:t>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87" w:name="lt_pId1250"/>
            <w:r w:rsidRPr="009371E5">
              <w:rPr>
                <w:lang w:val="en-GB"/>
              </w:rPr>
              <w:t>LU</w:t>
            </w:r>
            <w:bookmarkEnd w:id="487"/>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488" w:name="lt_pId1251"/>
            <w:r w:rsidRPr="009371E5">
              <w:t>10</w:t>
            </w:r>
            <w:r w:rsidR="008E0585" w:rsidRPr="008E0585">
              <w:t>,</w:t>
            </w:r>
            <w:bookmarkEnd w:id="488"/>
            <w:r w:rsidRPr="009371E5">
              <w:t>0</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89" w:name="lt_pId1252"/>
            <w:r w:rsidRPr="009371E5">
              <w:rPr>
                <w:lang w:val="en-GB"/>
              </w:rPr>
              <w:t>maxTruePeak</w:t>
            </w:r>
            <w:bookmarkEnd w:id="489"/>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0" w:name="lt_pId1254"/>
            <w:r w:rsidRPr="009371E5">
              <w:rPr>
                <w:lang w:val="en-GB"/>
              </w:rPr>
              <w:t>dBTP</w:t>
            </w:r>
            <w:bookmarkEnd w:id="490"/>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1" w:name="lt_pId1255"/>
            <w:r w:rsidRPr="009371E5">
              <w:rPr>
                <w:rFonts w:cs="Times New Roman"/>
                <w:rtl/>
                <w:lang w:val="en-GB"/>
              </w:rPr>
              <w:t>−</w:t>
            </w:r>
            <w:r w:rsidR="009371E5" w:rsidRPr="009371E5">
              <w:t>2</w:t>
            </w:r>
            <w:r w:rsidR="008E0585" w:rsidRPr="008E0585">
              <w:t>,</w:t>
            </w:r>
            <w:bookmarkEnd w:id="491"/>
            <w:r w:rsidR="009371E5" w:rsidRPr="009371E5">
              <w:t>3</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2" w:name="lt_pId1256"/>
            <w:r w:rsidRPr="009371E5">
              <w:rPr>
                <w:lang w:val="en-GB"/>
              </w:rPr>
              <w:t>maxMomentary</w:t>
            </w:r>
            <w:bookmarkEnd w:id="492"/>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3" w:name="lt_pId1258"/>
            <w:r w:rsidRPr="009371E5">
              <w:rPr>
                <w:lang w:val="en-GB"/>
              </w:rPr>
              <w:t>LKFS/LUFS</w:t>
            </w:r>
            <w:bookmarkEnd w:id="493"/>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4" w:name="lt_pId1259"/>
            <w:r w:rsidRPr="009371E5">
              <w:rPr>
                <w:rFonts w:cs="Times New Roman"/>
                <w:rtl/>
                <w:lang w:val="en-GB"/>
              </w:rPr>
              <w:t>−</w:t>
            </w:r>
            <w:r w:rsidR="009371E5" w:rsidRPr="009371E5">
              <w:t>19</w:t>
            </w:r>
            <w:r w:rsidR="008E0585" w:rsidRPr="008E0585">
              <w:t>,</w:t>
            </w:r>
            <w:bookmarkEnd w:id="494"/>
            <w:r w:rsidR="009371E5" w:rsidRPr="009371E5">
              <w:t>0</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5" w:name="lt_pId1260"/>
            <w:r w:rsidRPr="009371E5">
              <w:rPr>
                <w:lang w:val="en-GB"/>
              </w:rPr>
              <w:t>maxShortTerm</w:t>
            </w:r>
            <w:bookmarkEnd w:id="495"/>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6" w:name="lt_pId1262"/>
            <w:r w:rsidRPr="009371E5">
              <w:rPr>
                <w:lang w:val="en-GB"/>
              </w:rPr>
              <w:t>LKFS/LUFS</w:t>
            </w:r>
            <w:bookmarkEnd w:id="496"/>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7" w:name="lt_pId1263"/>
            <w:r w:rsidRPr="009371E5">
              <w:rPr>
                <w:rFonts w:cs="Times New Roman"/>
                <w:rtl/>
                <w:lang w:val="en-GB"/>
              </w:rPr>
              <w:t>−</w:t>
            </w:r>
            <w:r w:rsidR="009371E5" w:rsidRPr="009371E5">
              <w:t>21</w:t>
            </w:r>
            <w:r w:rsidR="008E0585" w:rsidRPr="008E0585">
              <w:t>,</w:t>
            </w:r>
            <w:bookmarkEnd w:id="497"/>
            <w:r w:rsidR="009371E5" w:rsidRPr="009371E5">
              <w:t>2</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8" w:name="lt_pId1264"/>
            <w:r w:rsidRPr="009371E5">
              <w:rPr>
                <w:lang w:val="en-GB"/>
              </w:rPr>
              <w:t>dialogueLoudness</w:t>
            </w:r>
            <w:bookmarkEnd w:id="498"/>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499" w:name="lt_pId1266"/>
            <w:r w:rsidRPr="009371E5">
              <w:rPr>
                <w:lang w:val="en-GB"/>
              </w:rPr>
              <w:t>LKFS/LUFS</w:t>
            </w:r>
            <w:bookmarkEnd w:id="499"/>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00" w:name="lt_pId1267"/>
            <w:r w:rsidRPr="009371E5">
              <w:rPr>
                <w:rFonts w:cs="Times New Roman"/>
                <w:rtl/>
                <w:lang w:val="en-GB"/>
              </w:rPr>
              <w:t>−</w:t>
            </w:r>
            <w:r w:rsidR="009371E5" w:rsidRPr="009371E5">
              <w:t>24</w:t>
            </w:r>
            <w:r w:rsidR="008E0585" w:rsidRPr="008E0585">
              <w:t>,</w:t>
            </w:r>
            <w:bookmarkEnd w:id="500"/>
            <w:r w:rsidR="009371E5" w:rsidRPr="009371E5">
              <w:t>0</w:t>
            </w:r>
          </w:p>
        </w:tc>
      </w:tr>
    </w:tbl>
    <w:p w:rsidR="008716D7" w:rsidRPr="009371E5" w:rsidRDefault="008716D7" w:rsidP="004A3975">
      <w:pPr>
        <w:pStyle w:val="Note"/>
        <w:spacing w:before="120"/>
        <w:rPr>
          <w:rtl/>
          <w:lang w:bidi="ar-EG"/>
        </w:rPr>
      </w:pPr>
      <w:bookmarkStart w:id="501" w:name="lt_pId1270"/>
      <w:r w:rsidRPr="008E0585">
        <w:rPr>
          <w:b/>
          <w:bCs/>
          <w:rtl/>
          <w:lang w:bidi="ar-EG"/>
        </w:rPr>
        <w:t>ملاحظة</w:t>
      </w:r>
      <w:r w:rsidRPr="009371E5">
        <w:rPr>
          <w:rtl/>
          <w:lang w:bidi="ar-EG"/>
        </w:rPr>
        <w:t xml:space="preserve"> – تستخدم التوصية</w:t>
      </w:r>
      <w:r w:rsidR="00603DC2">
        <w:rPr>
          <w:rtl/>
          <w:lang w:bidi="ar-EG"/>
        </w:rPr>
        <w:t xml:space="preserve"> </w:t>
      </w:r>
      <w:r w:rsidRPr="009371E5">
        <w:rPr>
          <w:lang w:bidi="ar-EG"/>
        </w:rPr>
        <w:t>ITU-R BS.1770</w:t>
      </w:r>
      <w:r w:rsidRPr="009371E5">
        <w:rPr>
          <w:rtl/>
          <w:lang w:bidi="ar-EG"/>
        </w:rPr>
        <w:t xml:space="preserve"> معيار </w:t>
      </w:r>
      <w:r w:rsidRPr="009371E5">
        <w:rPr>
          <w:lang w:bidi="ar-EG"/>
        </w:rPr>
        <w:t>LKFS</w:t>
      </w:r>
      <w:r w:rsidRPr="009371E5">
        <w:rPr>
          <w:rtl/>
          <w:lang w:bidi="ar-EG"/>
        </w:rPr>
        <w:t xml:space="preserve"> لوحدات الجهارة، فيما يستخدم اتحاد الإذاعات الأوروبية معيار</w:t>
      </w:r>
      <w:r w:rsidR="004A3975">
        <w:rPr>
          <w:rFonts w:hint="cs"/>
          <w:rtl/>
          <w:lang w:bidi="ar-EG"/>
        </w:rPr>
        <w:t> </w:t>
      </w:r>
      <w:r w:rsidRPr="009371E5">
        <w:rPr>
          <w:lang w:bidi="ar-EG"/>
        </w:rPr>
        <w:t>LUFS</w:t>
      </w:r>
      <w:r w:rsidRPr="009371E5">
        <w:rPr>
          <w:rtl/>
          <w:lang w:bidi="ar-EG"/>
        </w:rPr>
        <w:t>. وإذ تتطابق الوحدات في كلا المعيارين، لا يتطلب النموذج التعبير عن الوحدات في البيانات الشرحية.</w:t>
      </w:r>
    </w:p>
    <w:p w:rsidR="008716D7" w:rsidRPr="009371E5" w:rsidRDefault="008E0585" w:rsidP="008E0585">
      <w:pPr>
        <w:pStyle w:val="Heading3"/>
        <w:rPr>
          <w:lang w:val="en-GB" w:bidi="ar-EG"/>
        </w:rPr>
      </w:pPr>
      <w:bookmarkStart w:id="502" w:name="_Toc460502813"/>
      <w:bookmarkEnd w:id="501"/>
      <w:r>
        <w:rPr>
          <w:lang w:bidi="ar-EG"/>
        </w:rPr>
        <w:t>5.7.5</w:t>
      </w:r>
      <w:r w:rsidR="008716D7" w:rsidRPr="009371E5">
        <w:rPr>
          <w:rtl/>
          <w:lang w:val="en-GB" w:bidi="ar-EG"/>
        </w:rPr>
        <w:tab/>
        <w:t>عينة شفرة</w:t>
      </w:r>
      <w:bookmarkEnd w:id="502"/>
    </w:p>
    <w:tbl>
      <w:tblPr>
        <w:tblW w:w="0" w:type="auto"/>
        <w:tblInd w:w="46" w:type="dxa"/>
        <w:tblCellMar>
          <w:left w:w="10" w:type="dxa"/>
          <w:right w:w="10" w:type="dxa"/>
        </w:tblCellMar>
        <w:tblLook w:val="00A0" w:firstRow="1" w:lastRow="0" w:firstColumn="1" w:lastColumn="0" w:noHBand="0" w:noVBand="0"/>
      </w:tblPr>
      <w:tblGrid>
        <w:gridCol w:w="9587"/>
      </w:tblGrid>
      <w:tr w:rsidR="008E0585" w:rsidRPr="00695F07" w:rsidTr="005B37D9">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E0585" w:rsidRPr="0043503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&lt;audioContent audioContentID="ACO_1001" audioContentName="Music"&gt;</w:t>
            </w:r>
          </w:p>
          <w:p w:rsidR="008E0585" w:rsidRPr="0043503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 xml:space="preserve">  &lt;audioObjectIDRef&gt;AO_1001&lt;/audioObjectIDRef&gt;</w:t>
            </w:r>
          </w:p>
          <w:p w:rsidR="008E0585" w:rsidRPr="0043503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 xml:space="preserve">  &lt;loudnessMetadata&gt;</w:t>
            </w:r>
          </w:p>
          <w:p w:rsidR="008E0585" w:rsidRPr="0043503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 xml:space="preserve">    &lt;integratedLoudness&gt;-23.0&lt;/integratedLoudness&gt;</w:t>
            </w:r>
          </w:p>
          <w:p w:rsidR="008E0585" w:rsidRPr="0043503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 xml:space="preserve">    &lt;maxTruePeak&gt;-2.3&lt;/maxTruePeak&gt;</w:t>
            </w:r>
          </w:p>
          <w:p w:rsidR="008E0585" w:rsidRPr="0043503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rPr>
            </w:pPr>
            <w:r w:rsidRPr="00435037">
              <w:rPr>
                <w:rFonts w:ascii="Courier New" w:hAnsi="Courier New" w:cs="Courier New"/>
                <w:sz w:val="18"/>
              </w:rPr>
              <w:t xml:space="preserve">  &lt;/loudnessMetadata&gt;</w:t>
            </w:r>
          </w:p>
          <w:p w:rsidR="008E0585" w:rsidRPr="00695F07" w:rsidRDefault="008E0585" w:rsidP="008E0585">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r w:rsidRPr="00695F07">
              <w:rPr>
                <w:rFonts w:ascii="Courier New" w:hAnsi="Courier New" w:cs="Courier New"/>
                <w:sz w:val="18"/>
              </w:rPr>
              <w:t>&lt;/audioContent&gt;</w:t>
            </w:r>
          </w:p>
        </w:tc>
      </w:tr>
    </w:tbl>
    <w:p w:rsidR="008716D7" w:rsidRPr="009371E5" w:rsidRDefault="008E0585" w:rsidP="008E0585">
      <w:pPr>
        <w:pStyle w:val="Heading2"/>
        <w:rPr>
          <w:lang w:val="en-GB" w:bidi="ar-EG"/>
        </w:rPr>
      </w:pPr>
      <w:bookmarkStart w:id="503" w:name="_Toc460502814"/>
      <w:r>
        <w:rPr>
          <w:lang w:bidi="ar-EG"/>
        </w:rPr>
        <w:t>8.5</w:t>
      </w:r>
      <w:r w:rsidR="008716D7" w:rsidRPr="009371E5">
        <w:rPr>
          <w:rtl/>
          <w:lang w:val="en-GB" w:bidi="ar-EG"/>
        </w:rPr>
        <w:tab/>
      </w:r>
      <w:bookmarkStart w:id="504" w:name="lt_pId1280"/>
      <w:r w:rsidR="008716D7" w:rsidRPr="009371E5">
        <w:rPr>
          <w:rtl/>
          <w:lang w:bidi="ar-EG"/>
        </w:rPr>
        <w:t xml:space="preserve">البرنامج السمعي </w:t>
      </w:r>
      <w:r>
        <w:rPr>
          <w:lang w:bidi="ar-EG"/>
        </w:rPr>
        <w:t>(</w:t>
      </w:r>
      <w:r w:rsidR="008716D7" w:rsidRPr="009371E5">
        <w:rPr>
          <w:lang w:val="en-GB" w:bidi="ar-EG"/>
        </w:rPr>
        <w:t>audioProgramme</w:t>
      </w:r>
      <w:bookmarkEnd w:id="504"/>
      <w:r>
        <w:rPr>
          <w:lang w:val="en-GB" w:bidi="ar-EG"/>
        </w:rPr>
        <w:t>)</w:t>
      </w:r>
      <w:bookmarkEnd w:id="503"/>
    </w:p>
    <w:p w:rsidR="008716D7" w:rsidRPr="009371E5" w:rsidRDefault="008716D7" w:rsidP="004A3975">
      <w:pPr>
        <w:rPr>
          <w:rtl/>
          <w:lang w:bidi="ar-EG"/>
        </w:rPr>
      </w:pPr>
      <w:r w:rsidRPr="009371E5">
        <w:rPr>
          <w:rtl/>
          <w:lang w:bidi="ar-EG"/>
        </w:rPr>
        <w:t xml:space="preserve">يحيل عنصر البرنامج السمعي، </w:t>
      </w:r>
      <w:r w:rsidRPr="009371E5">
        <w:rPr>
          <w:lang w:bidi="ar-EG"/>
        </w:rPr>
        <w:t>audioProgramme</w:t>
      </w:r>
      <w:r w:rsidRPr="009371E5">
        <w:rPr>
          <w:rtl/>
          <w:lang w:bidi="ar-EG"/>
        </w:rPr>
        <w:t xml:space="preserve">، إلى مجموعة من واحد أو أكثر من المحتويات السمعية، </w:t>
      </w:r>
      <w:r w:rsidRPr="009371E5">
        <w:rPr>
          <w:lang w:bidi="ar-EG"/>
        </w:rPr>
        <w:t>audioContent</w:t>
      </w:r>
      <w:r w:rsidRPr="009371E5">
        <w:rPr>
          <w:rtl/>
          <w:lang w:bidi="ar-EG"/>
        </w:rPr>
        <w:t>، التي يُجمع بينها لإنشاء البرنامج السمعي الكامل وهو يحتوي على بدء وانتهاء الشفرات الزمنية للبرنامج اللذين يمكن استخدامهما للمواءمة مع الشفرات الزمنية الفيديوية. وتُدرَج أيضاً البيانات الشرحية للجهارة للسماح بتسجيل جهارة</w:t>
      </w:r>
      <w:r w:rsidR="004A3975">
        <w:rPr>
          <w:rFonts w:hint="cs"/>
          <w:rtl/>
          <w:lang w:bidi="ar-EG"/>
        </w:rPr>
        <w:t> </w:t>
      </w:r>
      <w:r w:rsidRPr="009371E5">
        <w:rPr>
          <w:rtl/>
          <w:lang w:bidi="ar-EG"/>
        </w:rPr>
        <w:t>البرنامج.</w:t>
      </w:r>
    </w:p>
    <w:p w:rsidR="008716D7" w:rsidRPr="009371E5" w:rsidRDefault="008716D7" w:rsidP="008E0585">
      <w:pPr>
        <w:pStyle w:val="FigureNo"/>
        <w:rPr>
          <w:rtl/>
        </w:rPr>
      </w:pPr>
      <w:r w:rsidRPr="009371E5">
        <w:rPr>
          <w:rtl/>
        </w:rPr>
        <w:t xml:space="preserve">الشكل </w:t>
      </w:r>
      <w:r w:rsidR="00F577DE" w:rsidRPr="009371E5">
        <w:t>13</w:t>
      </w:r>
    </w:p>
    <w:p w:rsidR="008716D7" w:rsidRPr="009371E5" w:rsidRDefault="008716D7" w:rsidP="008E0585">
      <w:pPr>
        <w:pStyle w:val="Figuretitle"/>
        <w:rPr>
          <w:rtl/>
          <w:lang w:val="en-GB" w:bidi="ar-EG"/>
        </w:rPr>
      </w:pPr>
      <w:r w:rsidRPr="009371E5">
        <w:rPr>
          <w:rtl/>
          <w:lang w:bidi="ar-EG"/>
        </w:rPr>
        <w:t xml:space="preserve">البرنامج السمعي </w:t>
      </w:r>
      <w:r w:rsidR="008E0585">
        <w:rPr>
          <w:lang w:bidi="ar-EG"/>
        </w:rPr>
        <w:t>(</w:t>
      </w:r>
      <w:r w:rsidRPr="009371E5">
        <w:rPr>
          <w:lang w:val="en-GB" w:bidi="ar-EG"/>
        </w:rPr>
        <w:t>audioProgramme</w:t>
      </w:r>
      <w:r w:rsidR="008E0585">
        <w:rPr>
          <w:lang w:val="en-GB" w:bidi="ar-EG"/>
        </w:rPr>
        <w:t>)</w:t>
      </w:r>
    </w:p>
    <w:p w:rsidR="008716D7" w:rsidRPr="009371E5" w:rsidRDefault="008716D7" w:rsidP="008E0585">
      <w:pPr>
        <w:spacing w:line="240" w:lineRule="auto"/>
        <w:jc w:val="center"/>
        <w:rPr>
          <w:rtl/>
          <w:lang w:bidi="ar-EG"/>
        </w:rPr>
      </w:pPr>
      <w:r w:rsidRPr="009371E5">
        <w:rPr>
          <w:lang w:bidi="ar-EG"/>
        </w:rPr>
        <w:object w:dxaOrig="7000" w:dyaOrig="7450">
          <v:shape id="_x0000_i7308" type="#_x0000_t75" style="width:350.25pt;height:373.5pt" o:ole="">
            <v:imagedata r:id="rId39" o:title=""/>
          </v:shape>
          <o:OLEObject Type="Embed" ProgID="CorelDraw.Graphic.16" ShapeID="_x0000_i7308" DrawAspect="Content" ObjectID="_1534245790" r:id="rId40"/>
        </w:object>
      </w:r>
    </w:p>
    <w:p w:rsidR="008716D7" w:rsidRPr="009371E5" w:rsidRDefault="008E0585" w:rsidP="008E0585">
      <w:pPr>
        <w:pStyle w:val="Heading3"/>
        <w:rPr>
          <w:lang w:val="en-GB" w:bidi="ar-EG"/>
        </w:rPr>
      </w:pPr>
      <w:bookmarkStart w:id="505" w:name="_Toc460502815"/>
      <w:r>
        <w:rPr>
          <w:lang w:val="en-GB" w:bidi="ar-EG"/>
        </w:rPr>
        <w:t>1.8.5</w:t>
      </w:r>
      <w:r w:rsidR="008716D7" w:rsidRPr="009371E5">
        <w:rPr>
          <w:rtl/>
          <w:lang w:val="en-GB" w:bidi="ar-EG"/>
        </w:rPr>
        <w:tab/>
        <w:t>النعوت</w:t>
      </w:r>
      <w:bookmarkEnd w:id="505"/>
    </w:p>
    <w:tbl>
      <w:tblPr>
        <w:bidiVisual/>
        <w:tblW w:w="9639" w:type="dxa"/>
        <w:jc w:val="center"/>
        <w:tblCellMar>
          <w:left w:w="10" w:type="dxa"/>
          <w:right w:w="10" w:type="dxa"/>
        </w:tblCellMar>
        <w:tblLook w:val="00A0" w:firstRow="1" w:lastRow="0" w:firstColumn="1" w:lastColumn="0" w:noHBand="0" w:noVBand="0"/>
      </w:tblPr>
      <w:tblGrid>
        <w:gridCol w:w="4499"/>
        <w:gridCol w:w="3640"/>
        <w:gridCol w:w="1500"/>
      </w:tblGrid>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النعت</w:t>
            </w:r>
          </w:p>
        </w:tc>
        <w:tc>
          <w:tcPr>
            <w:tcW w:w="36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E0585">
            <w:pPr>
              <w:pStyle w:val="TableHead"/>
              <w:rPr>
                <w:lang w:val="en-GB" w:bidi="ar-EG"/>
              </w:rPr>
            </w:pPr>
            <w:r w:rsidRPr="009371E5">
              <w:rPr>
                <w:rtl/>
                <w:lang w:bidi="ar-EG"/>
              </w:rPr>
              <w:t>الوصف</w:t>
            </w:r>
          </w:p>
        </w:tc>
        <w:tc>
          <w:tcPr>
            <w:tcW w:w="15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مثال</w:t>
            </w: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06" w:name="lt_pId1291"/>
            <w:r w:rsidRPr="009371E5">
              <w:rPr>
                <w:lang w:val="en-GB"/>
              </w:rPr>
              <w:t>audioProgrammeID</w:t>
            </w:r>
            <w:bookmarkEnd w:id="506"/>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معرف البرنامج</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07" w:name="lt_pId1293"/>
            <w:r w:rsidRPr="009371E5">
              <w:rPr>
                <w:lang w:val="en-GB"/>
              </w:rPr>
              <w:t>APR_1001</w:t>
            </w:r>
            <w:bookmarkEnd w:id="507"/>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08" w:name="lt_pId1294"/>
            <w:r w:rsidRPr="009371E5">
              <w:rPr>
                <w:lang w:val="en-GB"/>
              </w:rPr>
              <w:t>audioProgrammeName</w:t>
            </w:r>
            <w:bookmarkEnd w:id="508"/>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اسم البرنامج</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e"/>
              <w:jc w:val="center"/>
              <w:rPr>
                <w:lang w:val="en-GB"/>
              </w:rPr>
            </w:pP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09" w:name="lt_pId1296"/>
            <w:r w:rsidRPr="009371E5">
              <w:rPr>
                <w:lang w:val="en-GB"/>
              </w:rPr>
              <w:t>audioProgrammeLanguage</w:t>
            </w:r>
            <w:bookmarkEnd w:id="509"/>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لغة الحوار</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tl/>
                <w:lang w:val="en-GB"/>
              </w:rPr>
              <w:t>الفرنسية</w:t>
            </w: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10" w:name="lt_pId1299"/>
            <w:r w:rsidRPr="009371E5">
              <w:rPr>
                <w:lang w:val="en-GB"/>
              </w:rPr>
              <w:t>Start</w:t>
            </w:r>
            <w:bookmarkEnd w:id="510"/>
            <w:r w:rsidRPr="009371E5">
              <w:rPr>
                <w:rtl/>
                <w:lang w:val="en-GB"/>
              </w:rPr>
              <w:t xml:space="preserve"> (بدء)</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بدء الشفرة الزمنية للبرنامج</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511" w:name="lt_pId1301"/>
            <w:r w:rsidRPr="009371E5">
              <w:t>00</w:t>
            </w:r>
            <w:r w:rsidR="008716D7" w:rsidRPr="009371E5">
              <w:rPr>
                <w:rtl/>
                <w:lang w:val="en-GB"/>
              </w:rPr>
              <w:t>:</w:t>
            </w:r>
            <w:r w:rsidRPr="009371E5">
              <w:t>00</w:t>
            </w:r>
            <w:r w:rsidR="008716D7" w:rsidRPr="009371E5">
              <w:rPr>
                <w:rtl/>
                <w:lang w:val="en-GB"/>
              </w:rPr>
              <w:t>:</w:t>
            </w:r>
            <w:r w:rsidRPr="009371E5">
              <w:t>10</w:t>
            </w:r>
            <w:r w:rsidR="008716D7" w:rsidRPr="009371E5">
              <w:rPr>
                <w:rtl/>
                <w:lang w:val="en-GB"/>
              </w:rPr>
              <w:t>.</w:t>
            </w:r>
            <w:r w:rsidRPr="009371E5">
              <w:t>0000</w:t>
            </w:r>
            <w:bookmarkEnd w:id="511"/>
            <w:r w:rsidRPr="009371E5">
              <w:t>0</w:t>
            </w: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12" w:name="lt_pId1302"/>
            <w:r w:rsidRPr="009371E5">
              <w:rPr>
                <w:lang w:val="en-GB"/>
              </w:rPr>
              <w:t>End</w:t>
            </w:r>
            <w:bookmarkEnd w:id="512"/>
            <w:r w:rsidRPr="009371E5">
              <w:rPr>
                <w:rtl/>
                <w:lang w:val="en-GB"/>
              </w:rPr>
              <w:t xml:space="preserve"> (انتهاء)</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انتهاء</w:t>
            </w:r>
            <w:r w:rsidRPr="009371E5">
              <w:rPr>
                <w:rtl/>
              </w:rPr>
              <w:t xml:space="preserve"> الشفرة الزمنية للبرنامج</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513" w:name="lt_pId1304"/>
            <w:r w:rsidRPr="009371E5">
              <w:t>00</w:t>
            </w:r>
            <w:r w:rsidR="008716D7" w:rsidRPr="009371E5">
              <w:rPr>
                <w:rtl/>
                <w:lang w:val="en-GB"/>
              </w:rPr>
              <w:t>:</w:t>
            </w:r>
            <w:r w:rsidRPr="009371E5">
              <w:t>10</w:t>
            </w:r>
            <w:r w:rsidR="008716D7" w:rsidRPr="009371E5">
              <w:rPr>
                <w:rtl/>
                <w:lang w:val="en-GB"/>
              </w:rPr>
              <w:t>:</w:t>
            </w:r>
            <w:r w:rsidRPr="009371E5">
              <w:t>00</w:t>
            </w:r>
            <w:r w:rsidR="008716D7" w:rsidRPr="009371E5">
              <w:rPr>
                <w:rtl/>
                <w:lang w:val="en-GB"/>
              </w:rPr>
              <w:t>.</w:t>
            </w:r>
            <w:r w:rsidRPr="009371E5">
              <w:t>0000</w:t>
            </w:r>
            <w:bookmarkEnd w:id="513"/>
            <w:r w:rsidRPr="009371E5">
              <w:t>0</w:t>
            </w: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pPr>
            <w:r w:rsidRPr="009371E5">
              <w:t>typeGroup</w:t>
            </w:r>
            <w:r w:rsidRPr="009371E5">
              <w:rPr>
                <w:rtl/>
              </w:rPr>
              <w:t xml:space="preserve"> (الوسم، التعريف، الوصلة، اللغة)</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(لا يُستخدم حالياً)</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e"/>
              <w:jc w:val="center"/>
              <w:rPr>
                <w:lang w:val="en-GB"/>
              </w:rPr>
            </w:pP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pPr>
            <w:bookmarkStart w:id="514" w:name="lt_pId1307"/>
            <w:r w:rsidRPr="009371E5">
              <w:t>formatGroup</w:t>
            </w:r>
            <w:bookmarkEnd w:id="514"/>
            <w:r w:rsidR="00603DC2">
              <w:rPr>
                <w:rtl/>
              </w:rPr>
              <w:t xml:space="preserve"> </w:t>
            </w:r>
            <w:r w:rsidRPr="009371E5">
              <w:rPr>
                <w:rtl/>
              </w:rPr>
              <w:t>(الوسم، التعريف، الوصلة، اللغة)</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(لا يُستخدم حالياً)</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e"/>
              <w:jc w:val="center"/>
              <w:rPr>
                <w:lang w:val="en-GB"/>
              </w:rPr>
            </w:pPr>
          </w:p>
        </w:tc>
      </w:tr>
      <w:tr w:rsidR="008716D7" w:rsidRPr="009371E5" w:rsidTr="00F577DE">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515" w:name="lt_pId1309"/>
            <w:r w:rsidRPr="009371E5">
              <w:rPr>
                <w:lang w:val="en-GB"/>
              </w:rPr>
              <w:t>maxDuckingDepth</w:t>
            </w:r>
            <w:bookmarkEnd w:id="515"/>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 xml:space="preserve">يبين القدر الأقصى من التعرف التلقائي على كل كائن سمعي بالتشبيه عليه. ويتراوح المدى بين </w:t>
            </w:r>
            <w:r w:rsidR="009371E5" w:rsidRPr="009371E5">
              <w:t>0</w:t>
            </w:r>
            <w:r w:rsidRPr="009371E5">
              <w:rPr>
                <w:rtl/>
              </w:rPr>
              <w:t xml:space="preserve"> و-</w:t>
            </w:r>
            <w:r w:rsidR="009371E5" w:rsidRPr="009371E5">
              <w:t>62</w:t>
            </w:r>
            <w:r w:rsidRPr="009371E5">
              <w:rPr>
                <w:rtl/>
              </w:rPr>
              <w:t xml:space="preserve"> </w:t>
            </w:r>
            <w:r w:rsidRPr="009371E5">
              <w:rPr>
                <w:lang w:val="en-GB"/>
              </w:rPr>
              <w:t>dB</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e"/>
              <w:jc w:val="center"/>
              <w:rPr>
                <w:lang w:val="en-GB"/>
              </w:rPr>
            </w:pPr>
          </w:p>
        </w:tc>
      </w:tr>
    </w:tbl>
    <w:p w:rsidR="00062DD2" w:rsidRDefault="00062DD2" w:rsidP="00E749FF">
      <w:pPr>
        <w:pStyle w:val="Heading3"/>
        <w:rPr>
          <w:lang w:bidi="ar-EG"/>
        </w:rPr>
      </w:pPr>
      <w:r>
        <w:rPr>
          <w:lang w:bidi="ar-EG"/>
        </w:rPr>
        <w:br w:type="page"/>
      </w:r>
    </w:p>
    <w:p w:rsidR="008716D7" w:rsidRPr="009371E5" w:rsidRDefault="00E749FF" w:rsidP="00E749FF">
      <w:pPr>
        <w:pStyle w:val="Heading3"/>
        <w:rPr>
          <w:lang w:val="en-GB" w:bidi="ar-EG"/>
        </w:rPr>
      </w:pPr>
      <w:bookmarkStart w:id="516" w:name="_Toc460502816"/>
      <w:r>
        <w:rPr>
          <w:lang w:bidi="ar-EG"/>
        </w:rPr>
        <w:t>2.8.5</w:t>
      </w:r>
      <w:r w:rsidR="008716D7" w:rsidRPr="009371E5">
        <w:rPr>
          <w:rtl/>
          <w:lang w:val="en-GB" w:bidi="ar-EG"/>
        </w:rPr>
        <w:tab/>
        <w:t>العناصر الفرعية</w:t>
      </w:r>
      <w:bookmarkEnd w:id="51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4677"/>
        <w:gridCol w:w="1701"/>
      </w:tblGrid>
      <w:tr w:rsidR="008716D7" w:rsidRPr="009371E5" w:rsidTr="00F577DE">
        <w:trPr>
          <w:trHeight w:val="1"/>
          <w:jc w:val="center"/>
        </w:trPr>
        <w:tc>
          <w:tcPr>
            <w:tcW w:w="3261" w:type="dxa"/>
            <w:shd w:val="clear" w:color="auto" w:fill="auto"/>
          </w:tcPr>
          <w:p w:rsidR="008716D7" w:rsidRPr="009371E5" w:rsidRDefault="008716D7" w:rsidP="00062DD2">
            <w:pPr>
              <w:pStyle w:val="TableHead"/>
              <w:keepLines/>
              <w:rPr>
                <w:lang w:val="en-GB" w:bidi="ar-EG"/>
              </w:rPr>
            </w:pPr>
            <w:r w:rsidRPr="009371E5">
              <w:rPr>
                <w:rtl/>
                <w:lang w:bidi="ar-EG"/>
              </w:rPr>
              <w:t>العنصر</w:t>
            </w:r>
          </w:p>
        </w:tc>
        <w:tc>
          <w:tcPr>
            <w:tcW w:w="4677" w:type="dxa"/>
            <w:shd w:val="clear" w:color="auto" w:fill="auto"/>
            <w:vAlign w:val="center"/>
          </w:tcPr>
          <w:p w:rsidR="008716D7" w:rsidRPr="009371E5" w:rsidRDefault="008716D7" w:rsidP="00E749FF">
            <w:pPr>
              <w:pStyle w:val="TableHead"/>
              <w:keepLines/>
              <w:rPr>
                <w:lang w:val="en-GB" w:bidi="ar-EG"/>
              </w:rPr>
            </w:pPr>
            <w:r w:rsidRPr="009371E5">
              <w:rPr>
                <w:rtl/>
                <w:lang w:bidi="ar-EG"/>
              </w:rPr>
              <w:t>الوصف</w:t>
            </w:r>
          </w:p>
        </w:tc>
        <w:tc>
          <w:tcPr>
            <w:tcW w:w="1701" w:type="dxa"/>
            <w:shd w:val="clear" w:color="auto" w:fill="auto"/>
            <w:vAlign w:val="center"/>
          </w:tcPr>
          <w:p w:rsidR="008716D7" w:rsidRPr="009371E5" w:rsidRDefault="008716D7" w:rsidP="00062DD2">
            <w:pPr>
              <w:pStyle w:val="TableHead"/>
              <w:keepLines/>
              <w:rPr>
                <w:lang w:val="en-GB" w:bidi="ar-EG"/>
              </w:rPr>
            </w:pPr>
            <w:r w:rsidRPr="009371E5">
              <w:rPr>
                <w:rtl/>
                <w:lang w:bidi="ar-EG"/>
              </w:rPr>
              <w:t>مثال</w:t>
            </w:r>
          </w:p>
        </w:tc>
      </w:tr>
      <w:tr w:rsidR="008716D7" w:rsidRPr="009371E5" w:rsidTr="00F577DE">
        <w:trPr>
          <w:trHeight w:val="1"/>
          <w:jc w:val="center"/>
        </w:trPr>
        <w:tc>
          <w:tcPr>
            <w:tcW w:w="3261" w:type="dxa"/>
            <w:shd w:val="clear" w:color="000000" w:fill="FFFFFF"/>
          </w:tcPr>
          <w:p w:rsidR="008716D7" w:rsidRPr="009371E5" w:rsidRDefault="008716D7" w:rsidP="00062DD2">
            <w:pPr>
              <w:pStyle w:val="Tabletext"/>
              <w:jc w:val="center"/>
              <w:rPr>
                <w:lang w:val="en-GB"/>
              </w:rPr>
            </w:pPr>
            <w:bookmarkStart w:id="517" w:name="lt_pId1317"/>
            <w:r w:rsidRPr="009371E5">
              <w:rPr>
                <w:lang w:val="en-GB"/>
              </w:rPr>
              <w:t>audioContentIDRef</w:t>
            </w:r>
            <w:bookmarkEnd w:id="517"/>
          </w:p>
        </w:tc>
        <w:tc>
          <w:tcPr>
            <w:tcW w:w="4677" w:type="dxa"/>
            <w:shd w:val="clear" w:color="000000" w:fill="FFFFFF"/>
          </w:tcPr>
          <w:p w:rsidR="008716D7" w:rsidRPr="009371E5" w:rsidRDefault="008716D7" w:rsidP="00B723EE">
            <w:pPr>
              <w:pStyle w:val="Tabletext"/>
              <w:rPr>
                <w:lang w:val="en-GB"/>
              </w:rPr>
            </w:pPr>
            <w:r w:rsidRPr="009371E5">
              <w:rPr>
                <w:rtl/>
                <w:lang w:val="en-GB"/>
              </w:rPr>
              <w:t>إحالة إلى</w:t>
            </w:r>
            <w:r w:rsidRPr="009371E5">
              <w:rPr>
                <w:rtl/>
              </w:rPr>
              <w:t xml:space="preserve"> المحتوى</w:t>
            </w:r>
          </w:p>
        </w:tc>
        <w:tc>
          <w:tcPr>
            <w:tcW w:w="1701" w:type="dxa"/>
            <w:shd w:val="clear" w:color="000000" w:fill="FFFFFF"/>
          </w:tcPr>
          <w:p w:rsidR="008716D7" w:rsidRPr="009371E5" w:rsidRDefault="008716D7" w:rsidP="00062DD2">
            <w:pPr>
              <w:pStyle w:val="Tabletext"/>
              <w:jc w:val="center"/>
              <w:rPr>
                <w:lang w:val="en-GB"/>
              </w:rPr>
            </w:pPr>
            <w:bookmarkStart w:id="518" w:name="lt_pId1319"/>
            <w:r w:rsidRPr="009371E5">
              <w:rPr>
                <w:lang w:val="en-GB"/>
              </w:rPr>
              <w:t>ACO_1001</w:t>
            </w:r>
            <w:bookmarkEnd w:id="518"/>
          </w:p>
        </w:tc>
      </w:tr>
      <w:tr w:rsidR="008716D7" w:rsidRPr="009371E5" w:rsidTr="00F577DE">
        <w:trPr>
          <w:trHeight w:val="1"/>
          <w:jc w:val="center"/>
        </w:trPr>
        <w:tc>
          <w:tcPr>
            <w:tcW w:w="3261" w:type="dxa"/>
            <w:shd w:val="clear" w:color="000000" w:fill="FFFFFF"/>
          </w:tcPr>
          <w:p w:rsidR="008716D7" w:rsidRPr="009371E5" w:rsidRDefault="008716D7" w:rsidP="00062DD2">
            <w:pPr>
              <w:pStyle w:val="Tabletext"/>
              <w:jc w:val="center"/>
              <w:rPr>
                <w:lang w:val="en-GB"/>
              </w:rPr>
            </w:pPr>
            <w:bookmarkStart w:id="519" w:name="lt_pId1320"/>
            <w:r w:rsidRPr="009371E5">
              <w:rPr>
                <w:lang w:val="en-GB"/>
              </w:rPr>
              <w:t>loudnessMetadata</w:t>
            </w:r>
            <w:bookmarkEnd w:id="519"/>
          </w:p>
        </w:tc>
        <w:tc>
          <w:tcPr>
            <w:tcW w:w="4677" w:type="dxa"/>
            <w:shd w:val="clear" w:color="000000" w:fill="FFFFFF"/>
          </w:tcPr>
          <w:p w:rsidR="008716D7" w:rsidRPr="009371E5" w:rsidRDefault="008716D7" w:rsidP="00B723EE">
            <w:pPr>
              <w:pStyle w:val="Tabletext"/>
              <w:rPr>
                <w:lang w:val="en-GB"/>
              </w:rPr>
            </w:pPr>
            <w:bookmarkStart w:id="520" w:name="lt_pId1321"/>
            <w:r w:rsidRPr="009371E5">
              <w:rPr>
                <w:rtl/>
              </w:rPr>
              <w:t>انظر الفقرة</w:t>
            </w:r>
            <w:r w:rsidR="00603DC2">
              <w:rPr>
                <w:rtl/>
              </w:rPr>
              <w:t xml:space="preserve"> </w:t>
            </w:r>
            <w:r w:rsidR="009371E5" w:rsidRPr="009371E5">
              <w:t>5</w:t>
            </w:r>
            <w:r w:rsidRPr="009371E5">
              <w:rPr>
                <w:rtl/>
                <w:lang w:val="en-GB"/>
              </w:rPr>
              <w:t>.</w:t>
            </w:r>
            <w:r w:rsidR="009371E5" w:rsidRPr="009371E5">
              <w:t>8</w:t>
            </w:r>
            <w:r w:rsidRPr="009371E5">
              <w:rPr>
                <w:rtl/>
                <w:lang w:val="en-GB"/>
              </w:rPr>
              <w:t>.</w:t>
            </w:r>
            <w:bookmarkEnd w:id="520"/>
            <w:r w:rsidR="009371E5" w:rsidRPr="009371E5">
              <w:t>3</w:t>
            </w:r>
          </w:p>
        </w:tc>
        <w:tc>
          <w:tcPr>
            <w:tcW w:w="1701" w:type="dxa"/>
            <w:shd w:val="clear" w:color="000000" w:fill="FFFFFF"/>
          </w:tcPr>
          <w:p w:rsidR="008716D7" w:rsidRPr="009371E5" w:rsidRDefault="008716D7" w:rsidP="00062DD2">
            <w:pPr>
              <w:pStyle w:val="Tabletexte"/>
              <w:keepNext/>
              <w:keepLines/>
              <w:jc w:val="center"/>
              <w:rPr>
                <w:lang w:val="en-GB"/>
              </w:rPr>
            </w:pPr>
          </w:p>
        </w:tc>
      </w:tr>
      <w:tr w:rsidR="008716D7" w:rsidRPr="009371E5" w:rsidTr="00F577DE">
        <w:trPr>
          <w:trHeight w:val="1"/>
          <w:jc w:val="center"/>
        </w:trPr>
        <w:tc>
          <w:tcPr>
            <w:tcW w:w="3261" w:type="dxa"/>
            <w:shd w:val="clear" w:color="000000" w:fill="FFFFFF"/>
          </w:tcPr>
          <w:p w:rsidR="008716D7" w:rsidRPr="009371E5" w:rsidRDefault="008716D7" w:rsidP="00062DD2">
            <w:pPr>
              <w:pStyle w:val="Tabletext"/>
              <w:jc w:val="center"/>
              <w:rPr>
                <w:lang w:val="en-GB"/>
              </w:rPr>
            </w:pPr>
            <w:bookmarkStart w:id="521" w:name="lt_pId1322"/>
            <w:r w:rsidRPr="009371E5">
              <w:rPr>
                <w:lang w:val="en-GB"/>
              </w:rPr>
              <w:t>audioProgrammeReferenceScreen</w:t>
            </w:r>
            <w:bookmarkEnd w:id="521"/>
          </w:p>
        </w:tc>
        <w:tc>
          <w:tcPr>
            <w:tcW w:w="4677" w:type="dxa"/>
            <w:shd w:val="clear" w:color="000000" w:fill="FFFFFF"/>
          </w:tcPr>
          <w:p w:rsidR="008716D7" w:rsidRPr="009371E5" w:rsidRDefault="008716D7" w:rsidP="00B723EE">
            <w:pPr>
              <w:pStyle w:val="Tabletext"/>
            </w:pPr>
            <w:r w:rsidRPr="009371E5">
              <w:rPr>
                <w:rtl/>
              </w:rPr>
              <w:t xml:space="preserve">توصيف مرجع/إنتاج/مقاس شاشة مراقبة البرنامج السمعي، </w:t>
            </w:r>
            <w:r w:rsidRPr="009371E5">
              <w:t>audioProgramme</w:t>
            </w:r>
            <w:r w:rsidRPr="00FC50C3">
              <w:rPr>
                <w:spacing w:val="-2"/>
                <w:rtl/>
              </w:rPr>
              <w:t xml:space="preserve">، انظر الفقرة </w:t>
            </w:r>
            <w:r w:rsidR="00E749FF" w:rsidRPr="00FC50C3">
              <w:rPr>
                <w:spacing w:val="-2"/>
              </w:rPr>
              <w:t>4.8.5</w:t>
            </w:r>
            <w:r w:rsidRPr="00FC50C3">
              <w:rPr>
                <w:spacing w:val="-2"/>
                <w:rtl/>
              </w:rPr>
              <w:t>. وإذا لم يعط مقاس الشاشة</w:t>
            </w:r>
            <w:r w:rsidRPr="009371E5">
              <w:rPr>
                <w:rtl/>
              </w:rPr>
              <w:t xml:space="preserve"> المرجعي، يعرَّف مقاس شاشة مبدئي ضمناً (انظر الفقرة</w:t>
            </w:r>
            <w:r w:rsidR="00994458">
              <w:rPr>
                <w:rFonts w:hint="cs"/>
                <w:rtl/>
              </w:rPr>
              <w:t> </w:t>
            </w:r>
            <w:r w:rsidR="009371E5" w:rsidRPr="009371E5">
              <w:t>9</w:t>
            </w:r>
            <w:r w:rsidR="00E749FF">
              <w:t>.</w:t>
            </w:r>
            <w:r w:rsidR="009371E5" w:rsidRPr="009371E5">
              <w:t>9</w:t>
            </w:r>
            <w:r w:rsidRPr="009371E5">
              <w:rPr>
                <w:rtl/>
              </w:rPr>
              <w:t>).</w:t>
            </w:r>
          </w:p>
        </w:tc>
        <w:tc>
          <w:tcPr>
            <w:tcW w:w="1701" w:type="dxa"/>
            <w:shd w:val="clear" w:color="000000" w:fill="FFFFFF"/>
          </w:tcPr>
          <w:p w:rsidR="008716D7" w:rsidRPr="009371E5" w:rsidRDefault="008716D7" w:rsidP="00062DD2">
            <w:pPr>
              <w:pStyle w:val="Tabletexte"/>
              <w:keepNext/>
              <w:keepLines/>
              <w:spacing w:line="300" w:lineRule="exact"/>
              <w:jc w:val="center"/>
            </w:pPr>
          </w:p>
        </w:tc>
      </w:tr>
    </w:tbl>
    <w:p w:rsidR="008716D7" w:rsidRPr="009371E5" w:rsidRDefault="00E749FF" w:rsidP="00E749FF">
      <w:pPr>
        <w:pStyle w:val="Heading3"/>
        <w:rPr>
          <w:lang w:bidi="ar-EG"/>
        </w:rPr>
      </w:pPr>
      <w:bookmarkStart w:id="522" w:name="_Toc460502817"/>
      <w:r>
        <w:rPr>
          <w:lang w:bidi="ar-EG"/>
        </w:rPr>
        <w:t>3.8.5</w:t>
      </w:r>
      <w:r w:rsidR="008716D7" w:rsidRPr="009371E5">
        <w:rPr>
          <w:rtl/>
          <w:lang w:bidi="ar-EG"/>
        </w:rPr>
        <w:tab/>
      </w:r>
      <w:bookmarkStart w:id="523" w:name="lt_pId1326"/>
      <w:r w:rsidR="008716D7" w:rsidRPr="009371E5">
        <w:rPr>
          <w:rtl/>
          <w:lang w:bidi="ar-EG"/>
        </w:rPr>
        <w:t xml:space="preserve">شاشة البرنامج السمعي المرجعية </w:t>
      </w:r>
      <w:r>
        <w:rPr>
          <w:lang w:bidi="ar-EG"/>
        </w:rPr>
        <w:t>(</w:t>
      </w:r>
      <w:r w:rsidR="008716D7" w:rsidRPr="009371E5">
        <w:rPr>
          <w:lang w:bidi="ar-EG"/>
        </w:rPr>
        <w:t>audioProgrammeReferenceScreen</w:t>
      </w:r>
      <w:bookmarkEnd w:id="523"/>
      <w:r>
        <w:rPr>
          <w:lang w:bidi="ar-EG"/>
        </w:rPr>
        <w:t>)</w:t>
      </w:r>
      <w:bookmarkEnd w:id="522"/>
    </w:p>
    <w:p w:rsidR="008716D7" w:rsidRPr="009371E5" w:rsidRDefault="008716D7" w:rsidP="00E749FF">
      <w:pPr>
        <w:spacing w:after="120"/>
        <w:rPr>
          <w:rtl/>
          <w:lang w:bidi="ar-EG"/>
        </w:rPr>
      </w:pPr>
      <w:r w:rsidRPr="009371E5">
        <w:rPr>
          <w:rtl/>
          <w:lang w:bidi="ar-EG"/>
        </w:rPr>
        <w:t xml:space="preserve">يصف عنصر شاشة البرنامج السمعي المرجعية، </w:t>
      </w:r>
      <w:r w:rsidRPr="009371E5">
        <w:rPr>
          <w:lang w:bidi="ar-EG"/>
        </w:rPr>
        <w:t>audioProgrammeReferenceScreen</w:t>
      </w:r>
      <w:r w:rsidR="00E52851">
        <w:rPr>
          <w:rtl/>
          <w:lang w:bidi="ar-EG"/>
        </w:rPr>
        <w:t>،</w:t>
      </w:r>
      <w:r w:rsidRPr="009371E5">
        <w:rPr>
          <w:rtl/>
          <w:lang w:bidi="ar-EG"/>
        </w:rPr>
        <w:t xml:space="preserve"> ما استخدمه منشئ المحتوى من مرجع/إنتاج/شاشة مراقبة خلال إنتاج محتوى هذا الكائن السمعي، </w:t>
      </w:r>
      <w:r w:rsidRPr="009371E5">
        <w:rPr>
          <w:lang w:bidi="ar-EG"/>
        </w:rPr>
        <w:t>audioObject</w:t>
      </w:r>
      <w:r w:rsidRPr="009371E5">
        <w:rPr>
          <w:rtl/>
          <w:lang w:bidi="ar-EG"/>
        </w:rPr>
        <w:t>.</w:t>
      </w:r>
    </w:p>
    <w:tbl>
      <w:tblPr>
        <w:bidiVisual/>
        <w:tblW w:w="9639" w:type="dxa"/>
        <w:jc w:val="center"/>
        <w:tblCellMar>
          <w:left w:w="10" w:type="dxa"/>
          <w:right w:w="10" w:type="dxa"/>
        </w:tblCellMar>
        <w:tblLook w:val="00A0" w:firstRow="1" w:lastRow="0" w:firstColumn="1" w:lastColumn="0" w:noHBand="0" w:noVBand="0"/>
      </w:tblPr>
      <w:tblGrid>
        <w:gridCol w:w="1985"/>
        <w:gridCol w:w="6095"/>
        <w:gridCol w:w="1559"/>
      </w:tblGrid>
      <w:tr w:rsidR="008716D7" w:rsidRPr="009371E5" w:rsidTr="00F577DE">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749FF">
            <w:pPr>
              <w:pStyle w:val="TableHead"/>
              <w:rPr>
                <w:lang w:val="en-GB" w:bidi="ar-EG"/>
              </w:rPr>
            </w:pPr>
            <w:r w:rsidRPr="009371E5">
              <w:rPr>
                <w:rtl/>
                <w:lang w:bidi="ar-EG"/>
              </w:rPr>
              <w:t>النعت</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749FF">
            <w:pPr>
              <w:pStyle w:val="TableHead"/>
              <w:rPr>
                <w:lang w:val="en-GB" w:bidi="ar-EG"/>
              </w:rPr>
            </w:pPr>
            <w:r w:rsidRPr="009371E5">
              <w:rPr>
                <w:rtl/>
                <w:lang w:bidi="ar-EG"/>
              </w:rPr>
              <w:t>الوصف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749FF">
            <w:pPr>
              <w:pStyle w:val="TableHead"/>
              <w:rPr>
                <w:lang w:val="en-GB" w:bidi="ar-EG"/>
              </w:rPr>
            </w:pPr>
            <w:r w:rsidRPr="009371E5">
              <w:rPr>
                <w:rtl/>
                <w:lang w:bidi="ar-EG"/>
              </w:rPr>
              <w:t>مثال</w:t>
            </w:r>
          </w:p>
        </w:tc>
      </w:tr>
      <w:tr w:rsidR="008716D7" w:rsidRPr="009371E5" w:rsidTr="00F577DE">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bookmarkStart w:id="524" w:name="lt_pId1331"/>
            <w:r w:rsidRPr="009371E5">
              <w:rPr>
                <w:lang w:val="en-GB"/>
              </w:rPr>
              <w:t>aspectRatio</w:t>
            </w:r>
            <w:bookmarkEnd w:id="524"/>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النسبة الباعية للشاشة (علاقة طردية بين عرضها وارتفاعها (فيما يتعلق بأبعاد الصورة))</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9371E5" w:rsidP="00062DD2">
            <w:pPr>
              <w:pStyle w:val="Tabletext"/>
              <w:jc w:val="center"/>
              <w:rPr>
                <w:lang w:val="en-GB"/>
              </w:rPr>
            </w:pPr>
            <w:bookmarkStart w:id="525" w:name="lt_pId1333"/>
            <w:r w:rsidRPr="009371E5">
              <w:t>1</w:t>
            </w:r>
            <w:r w:rsidR="00E749FF" w:rsidRPr="00E749FF">
              <w:t>,</w:t>
            </w:r>
            <w:r w:rsidRPr="009371E5">
              <w:t>78</w:t>
            </w:r>
            <w:r w:rsidR="00E749FF">
              <w:rPr>
                <w:rFonts w:hint="cs"/>
                <w:rtl/>
                <w:lang w:val="en-GB"/>
              </w:rPr>
              <w:t>،</w:t>
            </w:r>
            <w:r w:rsidR="008716D7" w:rsidRPr="009371E5">
              <w:rPr>
                <w:rtl/>
                <w:lang w:val="en-GB"/>
              </w:rPr>
              <w:t xml:space="preserve"> </w:t>
            </w:r>
            <w:r w:rsidRPr="009371E5">
              <w:t>1</w:t>
            </w:r>
            <w:r w:rsidR="00E749FF" w:rsidRPr="00E749FF">
              <w:t>,</w:t>
            </w:r>
            <w:bookmarkEnd w:id="525"/>
            <w:r w:rsidRPr="009371E5">
              <w:t>6</w:t>
            </w:r>
          </w:p>
        </w:tc>
      </w:tr>
    </w:tbl>
    <w:p w:rsidR="008716D7" w:rsidRPr="009371E5" w:rsidRDefault="008716D7" w:rsidP="00545585">
      <w:pPr>
        <w:rPr>
          <w:rtl/>
          <w:lang w:bidi="ar-EG"/>
        </w:rPr>
      </w:pPr>
    </w:p>
    <w:tbl>
      <w:tblPr>
        <w:bidiVisual/>
        <w:tblW w:w="9639" w:type="dxa"/>
        <w:jc w:val="center"/>
        <w:tblCellMar>
          <w:left w:w="28" w:type="dxa"/>
          <w:right w:w="28" w:type="dxa"/>
        </w:tblCellMar>
        <w:tblLook w:val="00A0" w:firstRow="1" w:lastRow="0" w:firstColumn="1" w:lastColumn="0" w:noHBand="0" w:noVBand="0"/>
      </w:tblPr>
      <w:tblGrid>
        <w:gridCol w:w="1241"/>
        <w:gridCol w:w="1310"/>
        <w:gridCol w:w="4139"/>
        <w:gridCol w:w="1726"/>
        <w:gridCol w:w="1223"/>
      </w:tblGrid>
      <w:tr w:rsidR="008716D7" w:rsidRPr="009371E5" w:rsidTr="00F577DE">
        <w:trPr>
          <w:trHeight w:val="1"/>
          <w:jc w:val="center"/>
        </w:trPr>
        <w:tc>
          <w:tcPr>
            <w:tcW w:w="12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E749FF">
            <w:pPr>
              <w:pStyle w:val="TableHead"/>
              <w:rPr>
                <w:lang w:val="en-GB" w:bidi="ar-EG"/>
              </w:rPr>
            </w:pPr>
            <w:r w:rsidRPr="009371E5">
              <w:rPr>
                <w:rtl/>
                <w:lang w:bidi="ar-EG"/>
              </w:rPr>
              <w:t>العنصر</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val="en-GB" w:bidi="ar-EG"/>
              </w:rPr>
              <w:t>نعت الإحداثية</w:t>
            </w:r>
          </w:p>
        </w:tc>
        <w:tc>
          <w:tcPr>
            <w:tcW w:w="4139" w:type="dxa"/>
            <w:tcBorders>
              <w:top w:val="single" w:sz="2" w:space="0" w:color="000000"/>
              <w:left w:val="single" w:sz="2" w:space="0" w:color="000000"/>
              <w:bottom w:val="single" w:sz="2" w:space="0" w:color="000000"/>
              <w:right w:val="single" w:sz="2" w:space="0" w:color="000000"/>
            </w:tcBorders>
            <w:shd w:val="clear" w:color="auto" w:fill="auto"/>
          </w:tcPr>
          <w:p w:rsidR="008716D7" w:rsidRPr="009371E5" w:rsidRDefault="008716D7" w:rsidP="00E749FF">
            <w:pPr>
              <w:pStyle w:val="TableHead"/>
              <w:rPr>
                <w:lang w:val="en-GB" w:bidi="ar-EG"/>
              </w:rPr>
            </w:pPr>
            <w:r w:rsidRPr="009371E5">
              <w:rPr>
                <w:rtl/>
                <w:lang w:bidi="ar-EG"/>
              </w:rPr>
              <w:t>الوصف</w:t>
            </w:r>
          </w:p>
        </w:tc>
        <w:tc>
          <w:tcPr>
            <w:tcW w:w="17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val="en-GB" w:bidi="ar-EG"/>
              </w:rPr>
              <w:t>الوحدات</w:t>
            </w:r>
          </w:p>
        </w:tc>
        <w:tc>
          <w:tcPr>
            <w:tcW w:w="1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مثال</w:t>
            </w:r>
          </w:p>
        </w:tc>
      </w:tr>
      <w:tr w:rsidR="008716D7" w:rsidRPr="009371E5" w:rsidTr="00F577DE">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8716D7" w:rsidRPr="009371E5" w:rsidRDefault="008716D7" w:rsidP="00062DD2">
            <w:pPr>
              <w:pStyle w:val="Tabletext"/>
              <w:jc w:val="center"/>
              <w:rPr>
                <w:lang w:val="en-GB"/>
              </w:rPr>
            </w:pPr>
            <w:bookmarkStart w:id="526" w:name="lt_pId1339"/>
            <w:r w:rsidRPr="009371E5">
              <w:rPr>
                <w:lang w:val="en-GB"/>
              </w:rPr>
              <w:t>screenCentrePosition</w:t>
            </w:r>
            <w:bookmarkEnd w:id="526"/>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tl/>
                <w:lang w:val="en-GB"/>
              </w:rPr>
              <w:t>السمت</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left"/>
            </w:pPr>
            <w:r w:rsidRPr="009371E5">
              <w:rPr>
                <w:rtl/>
              </w:rPr>
              <w:t>زاوية السمت من مركز الشاشة</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pPr>
            <w:r w:rsidRPr="009371E5">
              <w:rPr>
                <w:rtl/>
              </w:rPr>
              <w:t>درجات</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27" w:name="lt_pId1343"/>
            <w:r w:rsidRPr="009371E5">
              <w:rPr>
                <w:rtl/>
                <w:lang w:val="en-GB"/>
              </w:rPr>
              <w:t>+</w:t>
            </w:r>
            <w:r w:rsidR="009371E5" w:rsidRPr="009371E5">
              <w:t>30</w:t>
            </w:r>
            <w:r w:rsidR="00E749FF" w:rsidRPr="00E749FF">
              <w:t>,</w:t>
            </w:r>
            <w:bookmarkEnd w:id="527"/>
            <w:r w:rsidR="009371E5" w:rsidRPr="009371E5">
              <w:t>0</w:t>
            </w:r>
          </w:p>
        </w:tc>
      </w:tr>
      <w:tr w:rsidR="008716D7" w:rsidRPr="009371E5" w:rsidTr="00F577DE">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E749FF">
            <w:pPr>
              <w:pStyle w:val="Tabletexte"/>
              <w:jc w:val="center"/>
              <w:rPr>
                <w:lang w:val="en-GB"/>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tl/>
              </w:rPr>
              <w:t>الارتفاع</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left"/>
            </w:pPr>
            <w:r w:rsidRPr="009371E5">
              <w:rPr>
                <w:rtl/>
              </w:rPr>
              <w:t>زاوية الارتفاع من مركز الشاشة</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pPr>
            <w:r w:rsidRPr="009371E5">
              <w:rPr>
                <w:rtl/>
              </w:rPr>
              <w:t>درجات</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28" w:name="lt_pId1347"/>
            <w:r w:rsidRPr="009371E5">
              <w:rPr>
                <w:rFonts w:cs="Times New Roman"/>
                <w:rtl/>
                <w:lang w:val="en-GB"/>
              </w:rPr>
              <w:t>−</w:t>
            </w:r>
            <w:r w:rsidR="009371E5" w:rsidRPr="009371E5">
              <w:t>15</w:t>
            </w:r>
            <w:r w:rsidR="00E749FF" w:rsidRPr="00E749FF">
              <w:t>,</w:t>
            </w:r>
            <w:bookmarkEnd w:id="528"/>
            <w:r w:rsidR="009371E5" w:rsidRPr="009371E5">
              <w:t>0</w:t>
            </w:r>
          </w:p>
        </w:tc>
      </w:tr>
      <w:tr w:rsidR="008716D7" w:rsidRPr="009371E5" w:rsidTr="00F577DE">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E749FF">
            <w:pPr>
              <w:pStyle w:val="Tabletexte"/>
              <w:jc w:val="center"/>
              <w:rPr>
                <w:lang w:val="en-GB"/>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tl/>
              </w:rPr>
              <w:t>المسافة</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left"/>
              <w:rPr>
                <w:lang w:val="en-GB"/>
              </w:rPr>
            </w:pPr>
            <w:r w:rsidRPr="009371E5">
              <w:rPr>
                <w:rtl/>
              </w:rPr>
              <w:t>المسافة إلى مركز الشاشة</w:t>
            </w:r>
            <w:r w:rsidR="00E749FF">
              <w:rPr>
                <w:rFonts w:hint="cs"/>
                <w:rtl/>
              </w:rPr>
              <w:t>.</w:t>
            </w:r>
            <w:r w:rsidRPr="009371E5">
              <w:br/>
            </w:r>
            <w:bookmarkStart w:id="529" w:name="lt_pId1350"/>
            <w:r w:rsidRPr="009371E5">
              <w:rPr>
                <w:rtl/>
                <w:lang w:val="en-GB"/>
              </w:rPr>
              <w:t xml:space="preserve">القيمة المبدئية هي </w:t>
            </w:r>
            <w:r w:rsidR="009371E5" w:rsidRPr="009371E5">
              <w:t>1</w:t>
            </w:r>
            <w:r w:rsidR="00E749FF" w:rsidRPr="00E749FF">
              <w:t>,</w:t>
            </w:r>
            <w:bookmarkEnd w:id="529"/>
            <w:r w:rsidR="009371E5" w:rsidRPr="009371E5">
              <w:t>0</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530" w:name="lt_pId1351"/>
            <w:r w:rsidRPr="009371E5">
              <w:t>0</w:t>
            </w:r>
            <w:r w:rsidR="00E749FF" w:rsidRPr="00E749FF">
              <w:t>,</w:t>
            </w:r>
            <w:r w:rsidRPr="009371E5">
              <w:t>0</w:t>
            </w:r>
            <w:r w:rsidR="00603DC2">
              <w:rPr>
                <w:rtl/>
                <w:lang w:val="en-GB"/>
              </w:rPr>
              <w:t xml:space="preserve"> </w:t>
            </w:r>
            <w:r w:rsidR="008716D7" w:rsidRPr="009371E5">
              <w:rPr>
                <w:rtl/>
                <w:lang w:val="en-GB"/>
              </w:rPr>
              <w:t>إلى</w:t>
            </w:r>
            <w:r w:rsidR="00603DC2">
              <w:rPr>
                <w:rtl/>
                <w:lang w:val="en-GB"/>
              </w:rPr>
              <w:t xml:space="preserve"> </w:t>
            </w:r>
            <w:r w:rsidRPr="009371E5">
              <w:t>1</w:t>
            </w:r>
            <w:r w:rsidR="00E749FF" w:rsidRPr="00E749FF">
              <w:t>,</w:t>
            </w:r>
            <w:bookmarkEnd w:id="530"/>
            <w:r w:rsidRPr="009371E5">
              <w:t>0</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531" w:name="lt_pId1352"/>
            <w:r w:rsidRPr="009371E5">
              <w:t>1</w:t>
            </w:r>
            <w:r w:rsidR="00E749FF" w:rsidRPr="00E749FF">
              <w:t>,</w:t>
            </w:r>
            <w:bookmarkEnd w:id="531"/>
            <w:r w:rsidRPr="009371E5">
              <w:t>0</w:t>
            </w:r>
          </w:p>
        </w:tc>
      </w:tr>
      <w:tr w:rsidR="008716D7" w:rsidRPr="009371E5" w:rsidTr="00F577DE">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E749FF">
            <w:pPr>
              <w:pStyle w:val="Tabletexte"/>
              <w:jc w:val="center"/>
              <w:rPr>
                <w:lang w:val="en-GB"/>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2" w:name="lt_pId1353"/>
            <w:r w:rsidRPr="009371E5">
              <w:rPr>
                <w:lang w:val="en-GB"/>
              </w:rPr>
              <w:t>X</w:t>
            </w:r>
            <w:bookmarkEnd w:id="532"/>
          </w:p>
        </w:tc>
        <w:tc>
          <w:tcPr>
            <w:tcW w:w="41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left"/>
            </w:pPr>
            <w:bookmarkStart w:id="533" w:name="lt_pId1354"/>
            <w:r w:rsidRPr="009371E5">
              <w:rPr>
                <w:rtl/>
              </w:rPr>
              <w:t xml:space="preserve">إحداثية مركز الشاشة على محور </w:t>
            </w:r>
            <w:r w:rsidRPr="009371E5">
              <w:t>X</w:t>
            </w:r>
            <w:bookmarkEnd w:id="533"/>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4" w:name="lt_pId1355"/>
            <w:r w:rsidRPr="009371E5">
              <w:rPr>
                <w:rtl/>
                <w:lang w:val="en-GB"/>
              </w:rPr>
              <w:t>وحدات مقيَّسة</w:t>
            </w:r>
            <w:r w:rsidRPr="009371E5">
              <w:rPr>
                <w:lang w:val="en-GB"/>
              </w:rPr>
              <w:br/>
            </w:r>
            <w:r w:rsidRPr="00E749FF">
              <w:rPr>
                <w:rFonts w:cs="Times New Roman"/>
                <w:szCs w:val="20"/>
                <w:rtl/>
                <w:lang w:val="en-GB"/>
              </w:rPr>
              <w:t>(</w:t>
            </w:r>
            <w:r w:rsidRPr="00E749FF">
              <w:rPr>
                <w:rFonts w:cs="Times New Roman"/>
                <w:szCs w:val="20"/>
                <w:lang w:val="en-GB"/>
              </w:rPr>
              <w:t>abs(X) ≤ 1</w:t>
            </w:r>
            <w:r w:rsidRPr="00E749FF">
              <w:rPr>
                <w:rFonts w:cs="Times New Roman"/>
                <w:szCs w:val="20"/>
                <w:rtl/>
                <w:lang w:val="en-GB"/>
              </w:rPr>
              <w:t>)</w:t>
            </w:r>
            <w:bookmarkEnd w:id="534"/>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5" w:name="lt_pId1356"/>
            <w:r w:rsidRPr="009371E5">
              <w:rPr>
                <w:rFonts w:cs="Times New Roman"/>
                <w:rtl/>
                <w:lang w:val="en-GB"/>
              </w:rPr>
              <w:t>−</w:t>
            </w:r>
            <w:r w:rsidR="009371E5" w:rsidRPr="009371E5">
              <w:t>0</w:t>
            </w:r>
            <w:r w:rsidR="00E749FF" w:rsidRPr="00E749FF">
              <w:t>,</w:t>
            </w:r>
            <w:bookmarkEnd w:id="535"/>
            <w:r w:rsidR="009371E5" w:rsidRPr="009371E5">
              <w:t>3</w:t>
            </w:r>
          </w:p>
        </w:tc>
      </w:tr>
      <w:tr w:rsidR="008716D7" w:rsidRPr="009371E5" w:rsidTr="00F577DE">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E749FF">
            <w:pPr>
              <w:pStyle w:val="Tabletexte"/>
              <w:jc w:val="center"/>
              <w:rPr>
                <w:lang w:val="en-GB"/>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6" w:name="lt_pId1357"/>
            <w:r w:rsidRPr="009371E5">
              <w:rPr>
                <w:lang w:val="en-GB"/>
              </w:rPr>
              <w:t>Y</w:t>
            </w:r>
            <w:bookmarkEnd w:id="536"/>
          </w:p>
        </w:tc>
        <w:tc>
          <w:tcPr>
            <w:tcW w:w="41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left"/>
            </w:pPr>
            <w:r w:rsidRPr="009371E5">
              <w:rPr>
                <w:rtl/>
              </w:rPr>
              <w:t xml:space="preserve">إحداثية مركز الشاشة على محور </w:t>
            </w:r>
            <w:r w:rsidRPr="009371E5">
              <w:rPr>
                <w:lang w:val="en-GB"/>
              </w:rPr>
              <w:t>Y</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7" w:name="lt_pId1359"/>
            <w:r w:rsidRPr="009371E5">
              <w:rPr>
                <w:rtl/>
                <w:lang w:val="en-GB"/>
              </w:rPr>
              <w:t>وحدات مقيَّسة</w:t>
            </w:r>
            <w:r w:rsidRPr="009371E5">
              <w:rPr>
                <w:lang w:val="en-GB"/>
              </w:rPr>
              <w:br/>
            </w:r>
            <w:r w:rsidRPr="00E749FF">
              <w:rPr>
                <w:rFonts w:cs="Times New Roman"/>
                <w:szCs w:val="20"/>
                <w:rtl/>
                <w:lang w:val="en-GB"/>
              </w:rPr>
              <w:t>(</w:t>
            </w:r>
            <w:r w:rsidRPr="00E749FF">
              <w:rPr>
                <w:rFonts w:cs="Times New Roman"/>
                <w:szCs w:val="20"/>
                <w:lang w:val="en-GB"/>
              </w:rPr>
              <w:t>abs(Y) ≤ 1</w:t>
            </w:r>
            <w:r w:rsidRPr="00E749FF">
              <w:rPr>
                <w:rFonts w:cs="Times New Roman"/>
                <w:szCs w:val="20"/>
                <w:rtl/>
                <w:lang w:val="en-GB"/>
              </w:rPr>
              <w:t>)</w:t>
            </w:r>
            <w:bookmarkEnd w:id="537"/>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8" w:name="lt_pId1360"/>
            <w:r w:rsidRPr="009371E5">
              <w:rPr>
                <w:rFonts w:cs="Times New Roman"/>
                <w:rtl/>
                <w:lang w:val="en-GB"/>
              </w:rPr>
              <w:t>−</w:t>
            </w:r>
            <w:r w:rsidR="009371E5" w:rsidRPr="009371E5">
              <w:t>0</w:t>
            </w:r>
            <w:r w:rsidR="00E749FF" w:rsidRPr="00E749FF">
              <w:t>,</w:t>
            </w:r>
            <w:bookmarkEnd w:id="538"/>
            <w:r w:rsidR="009371E5" w:rsidRPr="009371E5">
              <w:t>2</w:t>
            </w:r>
          </w:p>
        </w:tc>
      </w:tr>
      <w:tr w:rsidR="008716D7" w:rsidRPr="009371E5" w:rsidTr="00F577DE">
        <w:trPr>
          <w:trHeight w:val="1"/>
          <w:jc w:val="center"/>
        </w:trPr>
        <w:tc>
          <w:tcPr>
            <w:tcW w:w="124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E749FF">
            <w:pPr>
              <w:pStyle w:val="Tabletexte"/>
              <w:jc w:val="center"/>
              <w:rPr>
                <w:lang w:val="en-GB"/>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39" w:name="lt_pId1361"/>
            <w:r w:rsidRPr="009371E5">
              <w:rPr>
                <w:lang w:val="en-GB"/>
              </w:rPr>
              <w:t>Z</w:t>
            </w:r>
            <w:bookmarkEnd w:id="539"/>
          </w:p>
        </w:tc>
        <w:tc>
          <w:tcPr>
            <w:tcW w:w="413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8716D7" w:rsidRPr="009371E5" w:rsidRDefault="008716D7" w:rsidP="00062DD2">
            <w:pPr>
              <w:pStyle w:val="Tabletext"/>
              <w:jc w:val="left"/>
            </w:pPr>
            <w:r w:rsidRPr="009371E5">
              <w:rPr>
                <w:rtl/>
              </w:rPr>
              <w:t xml:space="preserve">إحداثية مركز الشاشة على محور </w:t>
            </w:r>
            <w:r w:rsidRPr="009371E5">
              <w:rPr>
                <w:lang w:val="en-GB"/>
              </w:rPr>
              <w:t>Z</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40" w:name="lt_pId1363"/>
            <w:r w:rsidRPr="009371E5">
              <w:rPr>
                <w:rtl/>
                <w:lang w:val="en-GB"/>
              </w:rPr>
              <w:t>وحدات مقيَّسة</w:t>
            </w:r>
            <w:r w:rsidRPr="009371E5">
              <w:rPr>
                <w:lang w:val="en-GB"/>
              </w:rPr>
              <w:br/>
            </w:r>
            <w:r w:rsidRPr="00E749FF">
              <w:rPr>
                <w:rFonts w:cs="Times New Roman"/>
                <w:szCs w:val="20"/>
                <w:rtl/>
                <w:lang w:val="en-GB"/>
              </w:rPr>
              <w:t>(</w:t>
            </w:r>
            <w:r w:rsidRPr="00E749FF">
              <w:rPr>
                <w:rFonts w:cs="Times New Roman"/>
                <w:szCs w:val="20"/>
                <w:lang w:val="en-GB"/>
              </w:rPr>
              <w:t>abs(Z) ≤ 1</w:t>
            </w:r>
            <w:r w:rsidRPr="00E749FF">
              <w:rPr>
                <w:rFonts w:cs="Times New Roman"/>
                <w:szCs w:val="20"/>
                <w:rtl/>
                <w:lang w:val="en-GB"/>
              </w:rPr>
              <w:t>)</w:t>
            </w:r>
            <w:bookmarkEnd w:id="540"/>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541" w:name="lt_pId1364"/>
            <w:r w:rsidRPr="009371E5">
              <w:t>1</w:t>
            </w:r>
            <w:r w:rsidR="00E749FF" w:rsidRPr="00E749FF">
              <w:t>,</w:t>
            </w:r>
            <w:bookmarkEnd w:id="541"/>
            <w:r w:rsidRPr="009371E5">
              <w:t>0</w:t>
            </w:r>
          </w:p>
        </w:tc>
      </w:tr>
      <w:tr w:rsidR="008716D7" w:rsidRPr="009371E5" w:rsidTr="00F577DE">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542" w:name="lt_pId1365"/>
            <w:r w:rsidRPr="009371E5">
              <w:rPr>
                <w:lang w:val="en-GB"/>
              </w:rPr>
              <w:t>screenWidth</w:t>
            </w:r>
            <w:bookmarkEnd w:id="542"/>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tl/>
                <w:lang w:val="en-GB"/>
              </w:rPr>
              <w:t>السمت</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062DD2">
            <w:pPr>
              <w:pStyle w:val="Tabletext"/>
              <w:jc w:val="left"/>
            </w:pPr>
            <w:bookmarkStart w:id="543" w:name="lt_pId1367"/>
            <w:r w:rsidRPr="009371E5">
              <w:rPr>
                <w:rtl/>
              </w:rPr>
              <w:t>عرض الشاشة في الإحداثيات القطبية</w:t>
            </w:r>
            <w:r w:rsidRPr="009371E5">
              <w:br/>
            </w:r>
            <w:r w:rsidRPr="009371E5">
              <w:rPr>
                <w:rtl/>
              </w:rPr>
              <w:t>(زاوية فتحة السمت ثيتا)</w:t>
            </w:r>
            <w:bookmarkEnd w:id="543"/>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44" w:name="lt_pId1368"/>
            <w:r w:rsidRPr="009371E5">
              <w:rPr>
                <w:rtl/>
              </w:rPr>
              <w:t>درجات</w:t>
            </w:r>
            <w:r w:rsidRPr="009371E5">
              <w:rPr>
                <w:lang w:val="en-GB"/>
              </w:rPr>
              <w:br/>
            </w:r>
            <w:r w:rsidRPr="00E749FF">
              <w:rPr>
                <w:rtl/>
                <w:lang w:val="en-GB"/>
              </w:rPr>
              <w:t>(</w:t>
            </w:r>
            <w:r w:rsidR="009371E5" w:rsidRPr="00E749FF">
              <w:t>0</w:t>
            </w:r>
            <w:r w:rsidRPr="00E749FF">
              <w:rPr>
                <w:rtl/>
                <w:lang w:val="en-GB"/>
              </w:rPr>
              <w:t> </w:t>
            </w:r>
            <w:r w:rsidR="009371E5" w:rsidRPr="00E749FF">
              <w:rPr>
                <w:rtl/>
                <w:lang w:val="en-GB"/>
              </w:rPr>
              <w:t>&lt;</w:t>
            </w:r>
            <w:r w:rsidRPr="00E749FF">
              <w:rPr>
                <w:rtl/>
                <w:lang w:val="en-GB"/>
              </w:rPr>
              <w:t> </w:t>
            </w:r>
            <w:r w:rsidRPr="00E749FF">
              <w:rPr>
                <w:lang w:val="en-GB"/>
              </w:rPr>
              <w:t>theta ≤180</w:t>
            </w:r>
            <w:r w:rsidRPr="00E749FF">
              <w:rPr>
                <w:rtl/>
                <w:lang w:val="en-GB"/>
              </w:rPr>
              <w:t>)</w:t>
            </w:r>
            <w:bookmarkEnd w:id="544"/>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45" w:name="lt_pId1369"/>
            <w:r w:rsidRPr="009371E5">
              <w:rPr>
                <w:rtl/>
                <w:lang w:val="en-GB"/>
              </w:rPr>
              <w:t>+</w:t>
            </w:r>
            <w:r w:rsidR="009371E5" w:rsidRPr="009371E5">
              <w:t>58</w:t>
            </w:r>
            <w:r w:rsidR="00E749FF" w:rsidRPr="00E749FF">
              <w:t>,</w:t>
            </w:r>
            <w:bookmarkEnd w:id="545"/>
            <w:r w:rsidR="009371E5" w:rsidRPr="009371E5">
              <w:t>0</w:t>
            </w:r>
          </w:p>
        </w:tc>
      </w:tr>
      <w:tr w:rsidR="008716D7" w:rsidRPr="009371E5" w:rsidTr="00F577DE">
        <w:trPr>
          <w:trHeight w:val="1"/>
          <w:jc w:val="center"/>
        </w:trPr>
        <w:tc>
          <w:tcPr>
            <w:tcW w:w="124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E749FF">
            <w:pPr>
              <w:pStyle w:val="Tabletexte"/>
              <w:jc w:val="center"/>
              <w:rPr>
                <w:lang w:val="en-GB"/>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bookmarkStart w:id="546" w:name="lt_pId1370"/>
            <w:r w:rsidRPr="009371E5">
              <w:rPr>
                <w:lang w:val="en-GB"/>
              </w:rPr>
              <w:t>X</w:t>
            </w:r>
            <w:bookmarkEnd w:id="546"/>
          </w:p>
        </w:tc>
        <w:tc>
          <w:tcPr>
            <w:tcW w:w="4139"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062DD2">
            <w:pPr>
              <w:pStyle w:val="Tabletext"/>
              <w:jc w:val="left"/>
            </w:pPr>
            <w:bookmarkStart w:id="547" w:name="lt_pId1371"/>
            <w:r w:rsidRPr="009371E5">
              <w:rPr>
                <w:rtl/>
              </w:rPr>
              <w:t>عرض الشاشة في الإحداثيات الديكارتية</w:t>
            </w:r>
            <w:r w:rsidRPr="009371E5">
              <w:br/>
            </w:r>
            <w:r w:rsidRPr="009371E5">
              <w:rPr>
                <w:rtl/>
              </w:rPr>
              <w:t xml:space="preserve">(عرض الشاشة على محور </w:t>
            </w:r>
            <w:r w:rsidRPr="009371E5">
              <w:rPr>
                <w:lang w:val="en-GB"/>
              </w:rPr>
              <w:t>X</w:t>
            </w:r>
            <w:r w:rsidRPr="009371E5">
              <w:rPr>
                <w:rtl/>
              </w:rPr>
              <w:t>)</w:t>
            </w:r>
            <w:bookmarkEnd w:id="547"/>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E749FF" w:rsidRDefault="00FC50C3" w:rsidP="00062DD2">
            <w:pPr>
              <w:pStyle w:val="Tabletext"/>
              <w:jc w:val="center"/>
              <w:rPr>
                <w:lang w:val="en-GB"/>
              </w:rPr>
            </w:pPr>
            <w:r w:rsidRPr="00FC50C3">
              <w:rPr>
                <w:lang w:val="fr-FR"/>
              </w:rPr>
              <w:t>0 &lt; X &lt;= 2</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bookmarkStart w:id="548" w:name="lt_pId1373"/>
            <w:r w:rsidRPr="009371E5">
              <w:t>0</w:t>
            </w:r>
            <w:r w:rsidR="00E749FF" w:rsidRPr="00E749FF">
              <w:t>,</w:t>
            </w:r>
            <w:bookmarkEnd w:id="548"/>
            <w:r w:rsidRPr="009371E5">
              <w:t>8</w:t>
            </w:r>
          </w:p>
        </w:tc>
      </w:tr>
    </w:tbl>
    <w:p w:rsidR="008716D7" w:rsidRPr="009371E5" w:rsidRDefault="00E749FF" w:rsidP="00E749FF">
      <w:pPr>
        <w:pStyle w:val="Heading3"/>
        <w:rPr>
          <w:lang w:val="en-GB" w:bidi="ar-EG"/>
        </w:rPr>
      </w:pPr>
      <w:bookmarkStart w:id="549" w:name="_Toc460502818"/>
      <w:r>
        <w:rPr>
          <w:lang w:bidi="ar-EG"/>
        </w:rPr>
        <w:t>4.8.5</w:t>
      </w:r>
      <w:r w:rsidR="008716D7" w:rsidRPr="009371E5">
        <w:rPr>
          <w:rtl/>
          <w:lang w:val="en-GB" w:bidi="ar-EG"/>
        </w:rPr>
        <w:tab/>
        <w:t>نعوت الجهارة وعناصرها الفرعية</w:t>
      </w:r>
      <w:bookmarkEnd w:id="549"/>
    </w:p>
    <w:tbl>
      <w:tblPr>
        <w:bidiVisual/>
        <w:tblW w:w="9639" w:type="dxa"/>
        <w:jc w:val="center"/>
        <w:tblCellMar>
          <w:left w:w="10" w:type="dxa"/>
          <w:right w:w="10" w:type="dxa"/>
        </w:tblCellMar>
        <w:tblLook w:val="00A0" w:firstRow="1" w:lastRow="0" w:firstColumn="1" w:lastColumn="0" w:noHBand="0" w:noVBand="0"/>
      </w:tblPr>
      <w:tblGrid>
        <w:gridCol w:w="2835"/>
        <w:gridCol w:w="5047"/>
        <w:gridCol w:w="1757"/>
      </w:tblGrid>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النعت</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B37D9">
            <w:pPr>
              <w:pStyle w:val="TableHead"/>
              <w:rPr>
                <w:lang w:val="en-GB" w:bidi="ar-EG"/>
              </w:rPr>
            </w:pPr>
            <w:r w:rsidRPr="009371E5">
              <w:rPr>
                <w:rtl/>
                <w:lang w:bidi="ar-EG"/>
              </w:rPr>
              <w:t>الوصف</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062DD2">
            <w:pPr>
              <w:pStyle w:val="TableHead"/>
              <w:rPr>
                <w:lang w:val="en-GB" w:bidi="ar-EG"/>
              </w:rPr>
            </w:pPr>
            <w:r w:rsidRPr="009371E5">
              <w:rPr>
                <w:rtl/>
                <w:lang w:bidi="ar-EG"/>
              </w:rPr>
              <w:t>مثال</w:t>
            </w:r>
          </w:p>
        </w:tc>
      </w:tr>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r w:rsidRPr="009371E5">
              <w:rPr>
                <w:lang w:val="en-GB"/>
              </w:rPr>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الأسلوب أو الخوارزمية المستخدمة لحساب الجهارة. </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E52851" w:rsidP="00062DD2">
            <w:pPr>
              <w:pStyle w:val="Tabletext"/>
              <w:jc w:val="center"/>
              <w:rPr>
                <w:lang w:val="en-GB"/>
              </w:rPr>
            </w:pPr>
            <w:r w:rsidRPr="006A77D0">
              <w:rPr>
                <w:rFonts w:cs="Times New Roman"/>
                <w:szCs w:val="20"/>
                <w:rtl/>
                <w:lang w:val="en-GB"/>
              </w:rPr>
              <w:t>"</w:t>
            </w:r>
            <w:r w:rsidR="008716D7" w:rsidRPr="009371E5">
              <w:rPr>
                <w:lang w:val="en-GB"/>
              </w:rPr>
              <w:t>BS.1770</w:t>
            </w:r>
            <w:r w:rsidRPr="006A77D0">
              <w:rPr>
                <w:rFonts w:cs="Times New Roman"/>
                <w:szCs w:val="20"/>
                <w:rtl/>
                <w:lang w:val="en-GB"/>
              </w:rPr>
              <w:t>"</w:t>
            </w:r>
          </w:p>
        </w:tc>
      </w:tr>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r w:rsidRPr="009371E5">
              <w:rPr>
                <w:lang w:val="en-GB"/>
              </w:rPr>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يبين نعت </w:t>
            </w:r>
            <w:r w:rsidRPr="009371E5">
              <w:t>RecType</w:t>
            </w:r>
            <w:r w:rsidRPr="009371E5">
              <w:rPr>
                <w:rtl/>
              </w:rPr>
              <w:t xml:space="preserve"> أي من الممارسات الإقليمية الموصى بها يُتَّبع في</w:t>
            </w:r>
            <w:r w:rsidR="005B37D9">
              <w:rPr>
                <w:rFonts w:hint="eastAsia"/>
                <w:rtl/>
                <w:lang w:bidi="ar-EG"/>
              </w:rPr>
              <w:t> </w:t>
            </w:r>
            <w:r w:rsidRPr="009371E5">
              <w:rPr>
                <w:rtl/>
              </w:rPr>
              <w:t>تصحيح جهارة الإشارة السمعية</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E52851" w:rsidP="00062DD2">
            <w:pPr>
              <w:pStyle w:val="Tabletext"/>
              <w:jc w:val="center"/>
              <w:rPr>
                <w:lang w:val="en-GB"/>
              </w:rPr>
            </w:pPr>
            <w:r w:rsidRPr="006A77D0">
              <w:rPr>
                <w:rFonts w:cs="Times New Roman"/>
                <w:szCs w:val="20"/>
                <w:rtl/>
                <w:lang w:val="en-GB"/>
              </w:rPr>
              <w:t>"</w:t>
            </w:r>
            <w:r w:rsidR="008716D7" w:rsidRPr="009371E5">
              <w:rPr>
                <w:lang w:val="en-GB"/>
              </w:rPr>
              <w:t>R128</w:t>
            </w:r>
            <w:r w:rsidRPr="006A77D0">
              <w:rPr>
                <w:rFonts w:cs="Times New Roman"/>
                <w:szCs w:val="20"/>
                <w:rtl/>
                <w:lang w:val="en-GB"/>
              </w:rPr>
              <w:t>"</w:t>
            </w:r>
          </w:p>
        </w:tc>
      </w:tr>
      <w:tr w:rsidR="008716D7" w:rsidRPr="009371E5" w:rsidTr="00F577DE">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r w:rsidRPr="009371E5">
              <w:rPr>
                <w:lang w:val="en-GB"/>
              </w:rPr>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نمط التصحيح المستخدم لبيان ماهية تصحيح الإشارة السمعية، ومثال ذلك ما إذا كان قائماً على الملف أو في الوقت الفعلي.</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062DD2">
            <w:pPr>
              <w:pStyle w:val="Tabletext"/>
              <w:jc w:val="center"/>
              <w:rPr>
                <w:lang w:val="en-GB"/>
              </w:rPr>
            </w:pPr>
            <w:r w:rsidRPr="009371E5">
              <w:rPr>
                <w:rtl/>
              </w:rPr>
              <w:t>"قائم على الملف"</w:t>
            </w:r>
          </w:p>
        </w:tc>
      </w:tr>
    </w:tbl>
    <w:p w:rsidR="008716D7" w:rsidRPr="009371E5" w:rsidRDefault="008716D7" w:rsidP="004A3975">
      <w:pPr>
        <w:keepLines/>
        <w:spacing w:before="240" w:after="120"/>
        <w:rPr>
          <w:rtl/>
          <w:lang w:bidi="ar-EG"/>
        </w:rPr>
      </w:pPr>
      <w:r w:rsidRPr="009371E5">
        <w:rPr>
          <w:rtl/>
          <w:lang w:bidi="ar-EG"/>
        </w:rPr>
        <w:t xml:space="preserve">يمكن تصحيح أو تقييس الإشارة السمعية بوسائل مختلفة، تتعلق بخوارزمية الجهارة، وما يُتبَّع من الممارسات الإقليمية الموصى بها، وماهية نمط التصحيح. وعادة ما يُستخدم ما جاء في التوصية </w:t>
      </w:r>
      <w:r w:rsidRPr="009371E5">
        <w:rPr>
          <w:lang w:bidi="ar-EG"/>
        </w:rPr>
        <w:t>ITU-R</w:t>
      </w:r>
      <w:r w:rsidR="005B37D9">
        <w:rPr>
          <w:lang w:bidi="ar-EG"/>
        </w:rPr>
        <w:t> </w:t>
      </w:r>
      <w:r w:rsidRPr="009371E5">
        <w:rPr>
          <w:lang w:bidi="ar-EG"/>
        </w:rPr>
        <w:t>BS.1770</w:t>
      </w:r>
      <w:r w:rsidR="005B37D9">
        <w:rPr>
          <w:lang w:bidi="ar-EG"/>
        </w:rPr>
        <w:t> </w:t>
      </w:r>
      <w:r w:rsidR="00545585" w:rsidRPr="009371E5">
        <w:rPr>
          <w:rFonts w:cs="Times New Roman"/>
          <w:szCs w:val="22"/>
          <w:lang w:bidi="ar-EG"/>
        </w:rPr>
        <w:t>[6]</w:t>
      </w:r>
      <w:r w:rsidR="005B37D9">
        <w:rPr>
          <w:rFonts w:hint="cs"/>
          <w:rtl/>
          <w:lang w:bidi="ar-EG"/>
        </w:rPr>
        <w:t xml:space="preserve"> </w:t>
      </w:r>
      <w:r w:rsidR="005B37D9" w:rsidRPr="00E52851">
        <w:rPr>
          <w:rFonts w:cs="Times New Roman"/>
          <w:szCs w:val="22"/>
          <w:lang w:bidi="ar-EG"/>
        </w:rPr>
        <w:t>"</w:t>
      </w:r>
      <w:r w:rsidR="005B37D9" w:rsidRPr="009371E5">
        <w:rPr>
          <w:lang w:bidi="ar-EG"/>
        </w:rPr>
        <w:t>BS.1770</w:t>
      </w:r>
      <w:r w:rsidR="005B37D9">
        <w:rPr>
          <w:lang w:bidi="ar-EG"/>
        </w:rPr>
        <w:t>"</w:t>
      </w:r>
      <w:r w:rsidR="005B37D9" w:rsidRPr="009371E5">
        <w:rPr>
          <w:rtl/>
          <w:lang w:bidi="ar-EG"/>
        </w:rPr>
        <w:t xml:space="preserve"> </w:t>
      </w:r>
      <w:r w:rsidRPr="009371E5">
        <w:rPr>
          <w:rtl/>
          <w:lang w:bidi="ar-EG"/>
        </w:rPr>
        <w:t xml:space="preserve">من أسلوب الجهارة، </w:t>
      </w:r>
      <w:r w:rsidRPr="009371E5">
        <w:rPr>
          <w:lang w:bidi="ar-EG"/>
        </w:rPr>
        <w:t>loudnessMethod</w:t>
      </w:r>
      <w:r w:rsidRPr="009371E5">
        <w:rPr>
          <w:rtl/>
          <w:lang w:bidi="ar-EG"/>
        </w:rPr>
        <w:t xml:space="preserve">، أو خوارزمية الجهارة، ولكن يمكن أن تظهر أساليب أحدث في المستقبل. ويبين نعت نمط التوصية، </w:t>
      </w:r>
      <w:r w:rsidRPr="009371E5">
        <w:rPr>
          <w:lang w:bidi="ar-EG"/>
        </w:rPr>
        <w:t>RecType</w:t>
      </w:r>
      <w:r w:rsidRPr="009371E5">
        <w:rPr>
          <w:rtl/>
          <w:lang w:bidi="ar-EG"/>
        </w:rPr>
        <w:t xml:space="preserve">، الممارسات الإقليمية الموصى بها التي اتُبعت كسلسلة أحرف وأرقام، مثل </w:t>
      </w:r>
      <w:r w:rsidR="00E52851" w:rsidRPr="00E52851">
        <w:rPr>
          <w:rFonts w:cs="Times New Roman"/>
          <w:szCs w:val="22"/>
          <w:rtl/>
          <w:lang w:bidi="ar-EG"/>
        </w:rPr>
        <w:t>"</w:t>
      </w:r>
      <w:r w:rsidRPr="009371E5">
        <w:rPr>
          <w:lang w:bidi="ar-EG"/>
        </w:rPr>
        <w:t>EBU R128</w:t>
      </w:r>
      <w:r w:rsidR="00E52851" w:rsidRPr="00E52851">
        <w:rPr>
          <w:rFonts w:cs="Times New Roman"/>
          <w:szCs w:val="22"/>
          <w:rtl/>
          <w:lang w:bidi="ar-EG"/>
        </w:rPr>
        <w:t>"</w:t>
      </w:r>
      <w:r w:rsidRPr="009371E5">
        <w:rPr>
          <w:rtl/>
          <w:lang w:bidi="ar-EG"/>
        </w:rPr>
        <w:t xml:space="preserve"> أو</w:t>
      </w:r>
      <w:r w:rsidR="004A3975">
        <w:rPr>
          <w:rFonts w:hint="cs"/>
          <w:rtl/>
          <w:lang w:bidi="ar-EG"/>
        </w:rPr>
        <w:t> </w:t>
      </w:r>
      <w:r w:rsidR="00E52851" w:rsidRPr="00E52851">
        <w:rPr>
          <w:rFonts w:cs="Times New Roman"/>
          <w:szCs w:val="22"/>
          <w:rtl/>
          <w:lang w:bidi="ar-EG"/>
        </w:rPr>
        <w:t>"</w:t>
      </w:r>
      <w:r w:rsidRPr="009371E5">
        <w:rPr>
          <w:lang w:bidi="ar-EG"/>
        </w:rPr>
        <w:t>ATSC</w:t>
      </w:r>
      <w:r w:rsidR="004A3975">
        <w:rPr>
          <w:lang w:bidi="ar-EG"/>
        </w:rPr>
        <w:t> </w:t>
      </w:r>
      <w:r w:rsidRPr="009371E5">
        <w:rPr>
          <w:lang w:bidi="ar-EG"/>
        </w:rPr>
        <w:t>A/85</w:t>
      </w:r>
      <w:r w:rsidR="00E52851" w:rsidRPr="00E52851">
        <w:rPr>
          <w:rFonts w:cs="Times New Roman"/>
          <w:szCs w:val="22"/>
          <w:rtl/>
          <w:lang w:bidi="ar-EG"/>
        </w:rPr>
        <w:t>"</w:t>
      </w:r>
      <w:r w:rsidRPr="009371E5">
        <w:rPr>
          <w:rtl/>
          <w:lang w:bidi="ar-EG"/>
        </w:rPr>
        <w:t xml:space="preserve"> أو</w:t>
      </w:r>
      <w:r w:rsidR="004A3975">
        <w:rPr>
          <w:rFonts w:hint="cs"/>
          <w:rtl/>
          <w:lang w:bidi="ar-EG"/>
        </w:rPr>
        <w:t> </w:t>
      </w:r>
      <w:r w:rsidR="00E52851" w:rsidRPr="00E52851">
        <w:rPr>
          <w:rFonts w:cs="Times New Roman"/>
          <w:szCs w:val="22"/>
          <w:rtl/>
          <w:lang w:bidi="ar-EG"/>
        </w:rPr>
        <w:t>"</w:t>
      </w:r>
      <w:r w:rsidRPr="009371E5">
        <w:rPr>
          <w:lang w:bidi="ar-EG"/>
        </w:rPr>
        <w:t>ARIB</w:t>
      </w:r>
      <w:r w:rsidR="008A6834">
        <w:rPr>
          <w:lang w:bidi="ar-EG"/>
        </w:rPr>
        <w:t> </w:t>
      </w:r>
      <w:r w:rsidRPr="009371E5">
        <w:rPr>
          <w:lang w:bidi="ar-EG"/>
        </w:rPr>
        <w:t>TR</w:t>
      </w:r>
      <w:r w:rsidR="008A6834">
        <w:rPr>
          <w:lang w:bidi="ar-EG"/>
        </w:rPr>
        <w:t> </w:t>
      </w:r>
      <w:r w:rsidRPr="009371E5">
        <w:rPr>
          <w:lang w:bidi="ar-EG"/>
        </w:rPr>
        <w:t>B32</w:t>
      </w:r>
      <w:r w:rsidR="00E52851" w:rsidRPr="00E52851">
        <w:rPr>
          <w:rFonts w:cs="Times New Roman"/>
          <w:szCs w:val="22"/>
          <w:rtl/>
          <w:lang w:bidi="ar-EG"/>
        </w:rPr>
        <w:t>"</w:t>
      </w:r>
      <w:r w:rsidRPr="009371E5">
        <w:rPr>
          <w:rtl/>
          <w:lang w:bidi="ar-EG"/>
        </w:rPr>
        <w:t xml:space="preserve"> أو </w:t>
      </w:r>
      <w:r w:rsidR="00E52851" w:rsidRPr="00E52851">
        <w:rPr>
          <w:rFonts w:cs="Times New Roman"/>
          <w:szCs w:val="22"/>
          <w:rtl/>
          <w:lang w:bidi="ar-EG"/>
        </w:rPr>
        <w:t>"</w:t>
      </w:r>
      <w:r w:rsidRPr="009371E5">
        <w:rPr>
          <w:lang w:bidi="ar-EG"/>
        </w:rPr>
        <w:t>FreeTV OP59</w:t>
      </w:r>
      <w:r w:rsidR="00E52851" w:rsidRPr="00E52851">
        <w:rPr>
          <w:rFonts w:cs="Times New Roman"/>
          <w:szCs w:val="22"/>
          <w:rtl/>
          <w:lang w:bidi="ar-EG"/>
        </w:rPr>
        <w:t>"</w:t>
      </w:r>
      <w:r w:rsidRPr="009371E5">
        <w:rPr>
          <w:rtl/>
          <w:lang w:bidi="ar-EG"/>
        </w:rPr>
        <w:t xml:space="preserve">. ويوصِّف نمط التصحيح، </w:t>
      </w:r>
      <w:r w:rsidRPr="009371E5">
        <w:rPr>
          <w:lang w:bidi="ar-EG"/>
        </w:rPr>
        <w:t>CorrectionType</w:t>
      </w:r>
      <w:r w:rsidRPr="009371E5">
        <w:rPr>
          <w:rtl/>
          <w:lang w:bidi="ar-EG"/>
        </w:rPr>
        <w:t>، كيف ارتبطت الإشارة السمعية: في</w:t>
      </w:r>
      <w:r w:rsidR="004A3975">
        <w:rPr>
          <w:rFonts w:hint="cs"/>
          <w:rtl/>
          <w:lang w:bidi="ar-EG"/>
        </w:rPr>
        <w:t> </w:t>
      </w:r>
      <w:r w:rsidRPr="009371E5">
        <w:rPr>
          <w:rtl/>
          <w:lang w:bidi="ar-EG"/>
        </w:rPr>
        <w:t>عملية قائمة على الملف خارج شبكة الإنترنت أم في الوقت</w:t>
      </w:r>
      <w:r w:rsidR="004A3975">
        <w:rPr>
          <w:rFonts w:hint="cs"/>
          <w:rtl/>
          <w:lang w:bidi="ar-EG"/>
        </w:rPr>
        <w:t> </w:t>
      </w:r>
      <w:r w:rsidRPr="009371E5">
        <w:rPr>
          <w:rtl/>
          <w:lang w:bidi="ar-EG"/>
        </w:rPr>
        <w:t>الفعلي.</w:t>
      </w:r>
    </w:p>
    <w:tbl>
      <w:tblPr>
        <w:bidiVisual/>
        <w:tblW w:w="9639" w:type="dxa"/>
        <w:jc w:val="center"/>
        <w:tblCellMar>
          <w:left w:w="10" w:type="dxa"/>
          <w:right w:w="10" w:type="dxa"/>
        </w:tblCellMar>
        <w:tblLook w:val="00A0" w:firstRow="1" w:lastRow="0" w:firstColumn="1" w:lastColumn="0" w:noHBand="0" w:noVBand="0"/>
      </w:tblPr>
      <w:tblGrid>
        <w:gridCol w:w="2156"/>
        <w:gridCol w:w="3812"/>
        <w:gridCol w:w="1976"/>
        <w:gridCol w:w="1695"/>
      </w:tblGrid>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العنصر</w:t>
            </w:r>
          </w:p>
        </w:tc>
        <w:tc>
          <w:tcPr>
            <w:tcW w:w="3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الوصف</w:t>
            </w:r>
          </w:p>
        </w:tc>
        <w:tc>
          <w:tcPr>
            <w:tcW w:w="1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الوحدات</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مثال</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integratedLoudness</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قيمة الجهارة المتكاملة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Fonts w:cs="Times New Roman"/>
                <w:rtl/>
                <w:lang w:val="en-GB"/>
              </w:rPr>
              <w:t>−</w:t>
            </w:r>
            <w:r w:rsidR="009371E5" w:rsidRPr="009371E5">
              <w:t>23</w:t>
            </w:r>
            <w:r w:rsidR="008A6834" w:rsidRPr="008A6834">
              <w:t>,</w:t>
            </w:r>
            <w:r w:rsidR="009371E5" w:rsidRPr="009371E5">
              <w:t>0</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loudnessRange</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 xml:space="preserve">مدى </w:t>
            </w:r>
            <w:r w:rsidRPr="009371E5">
              <w:rPr>
                <w:rtl/>
              </w:rPr>
              <w:t>الجهارة</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062DD2">
            <w:pPr>
              <w:pStyle w:val="Tabletext"/>
              <w:jc w:val="center"/>
              <w:rPr>
                <w:lang w:val="en-GB"/>
              </w:rPr>
            </w:pPr>
            <w:r w:rsidRPr="009371E5">
              <w:t>10</w:t>
            </w:r>
            <w:r w:rsidR="008A6834" w:rsidRPr="008A6834">
              <w:t>,</w:t>
            </w:r>
            <w:r w:rsidRPr="009371E5">
              <w:t>0</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maxTruePeak</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الذروة الحقيقية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dBTP</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Fonts w:cs="Times New Roman"/>
                <w:rtl/>
                <w:lang w:val="en-GB"/>
              </w:rPr>
              <w:t>−</w:t>
            </w:r>
            <w:r w:rsidR="009371E5" w:rsidRPr="009371E5">
              <w:t>2</w:t>
            </w:r>
            <w:r w:rsidR="008A6834" w:rsidRPr="008A6834">
              <w:t>,</w:t>
            </w:r>
            <w:r w:rsidR="009371E5" w:rsidRPr="009371E5">
              <w:t>3</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maxMomentary</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الجهارة الآنية القصوى</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Fonts w:cs="Times New Roman"/>
                <w:rtl/>
                <w:lang w:val="en-GB"/>
              </w:rPr>
              <w:t>−</w:t>
            </w:r>
            <w:r w:rsidR="009371E5" w:rsidRPr="009371E5">
              <w:t>19</w:t>
            </w:r>
            <w:r w:rsidR="008A6834" w:rsidRPr="008A6834">
              <w:t>,</w:t>
            </w:r>
            <w:r w:rsidR="009371E5" w:rsidRPr="009371E5">
              <w:t>0</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maxShortTerm</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الجهارة القصوى على المدى القصير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Fonts w:cs="Times New Roman"/>
                <w:rtl/>
                <w:lang w:val="en-GB"/>
              </w:rPr>
              <w:t>−</w:t>
            </w:r>
            <w:r w:rsidR="009371E5" w:rsidRPr="009371E5">
              <w:t>21</w:t>
            </w:r>
            <w:r w:rsidR="008A6834" w:rsidRPr="008A6834">
              <w:t>,</w:t>
            </w:r>
            <w:r w:rsidR="009371E5" w:rsidRPr="009371E5">
              <w:t>2</w:t>
            </w:r>
          </w:p>
        </w:tc>
      </w:tr>
      <w:tr w:rsidR="008716D7" w:rsidRPr="009371E5" w:rsidTr="00F577DE">
        <w:trPr>
          <w:trHeight w:val="1"/>
          <w:jc w:val="center"/>
        </w:trPr>
        <w:tc>
          <w:tcPr>
            <w:tcW w:w="2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dialogueLoudness</w:t>
            </w:r>
          </w:p>
        </w:tc>
        <w:tc>
          <w:tcPr>
            <w:tcW w:w="3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جهارة متوسط الحوار</w:t>
            </w:r>
          </w:p>
        </w:tc>
        <w:tc>
          <w:tcPr>
            <w:tcW w:w="1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lang w:val="en-GB"/>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062DD2">
            <w:pPr>
              <w:pStyle w:val="Tabletext"/>
              <w:jc w:val="center"/>
              <w:rPr>
                <w:lang w:val="en-GB"/>
              </w:rPr>
            </w:pPr>
            <w:r w:rsidRPr="009371E5">
              <w:rPr>
                <w:rFonts w:cs="Times New Roman"/>
                <w:rtl/>
                <w:lang w:val="en-GB"/>
              </w:rPr>
              <w:t>−</w:t>
            </w:r>
            <w:r w:rsidR="009371E5" w:rsidRPr="009371E5">
              <w:t>24</w:t>
            </w:r>
            <w:r w:rsidR="008A6834" w:rsidRPr="008A6834">
              <w:t>,</w:t>
            </w:r>
            <w:r w:rsidR="009371E5" w:rsidRPr="009371E5">
              <w:t>0</w:t>
            </w:r>
          </w:p>
        </w:tc>
      </w:tr>
    </w:tbl>
    <w:p w:rsidR="008716D7" w:rsidRPr="009371E5" w:rsidRDefault="008716D7" w:rsidP="008A6834">
      <w:pPr>
        <w:pStyle w:val="Note"/>
        <w:spacing w:before="120"/>
        <w:rPr>
          <w:rtl/>
          <w:lang w:bidi="ar-EG"/>
        </w:rPr>
      </w:pPr>
      <w:r w:rsidRPr="008A6834">
        <w:rPr>
          <w:b/>
          <w:bCs/>
          <w:rtl/>
          <w:lang w:bidi="ar-EG"/>
        </w:rPr>
        <w:t>ملاحظة</w:t>
      </w:r>
      <w:r w:rsidRPr="009371E5">
        <w:rPr>
          <w:rtl/>
          <w:lang w:bidi="ar-EG"/>
        </w:rPr>
        <w:t xml:space="preserve"> – تستخدم التوصية</w:t>
      </w:r>
      <w:r w:rsidR="00603DC2">
        <w:rPr>
          <w:rtl/>
          <w:lang w:bidi="ar-EG"/>
        </w:rPr>
        <w:t xml:space="preserve"> </w:t>
      </w:r>
      <w:r w:rsidRPr="009371E5">
        <w:rPr>
          <w:lang w:bidi="ar-EG"/>
        </w:rPr>
        <w:t>ITU-R BS.1770</w:t>
      </w:r>
      <w:r w:rsidRPr="009371E5">
        <w:rPr>
          <w:rtl/>
          <w:lang w:bidi="ar-EG"/>
        </w:rPr>
        <w:t xml:space="preserve"> معيار </w:t>
      </w:r>
      <w:r w:rsidRPr="009371E5">
        <w:rPr>
          <w:lang w:bidi="ar-EG"/>
        </w:rPr>
        <w:t>LKFS</w:t>
      </w:r>
      <w:r w:rsidRPr="009371E5">
        <w:rPr>
          <w:rtl/>
          <w:lang w:bidi="ar-EG"/>
        </w:rPr>
        <w:t xml:space="preserve"> لوحدات الجهارة، فيما يستخدم اتحاد الإذاعات الأوروبية معيار </w:t>
      </w:r>
      <w:r w:rsidRPr="009371E5">
        <w:rPr>
          <w:lang w:bidi="ar-EG"/>
        </w:rPr>
        <w:t>LUFS</w:t>
      </w:r>
      <w:r w:rsidRPr="009371E5">
        <w:rPr>
          <w:rtl/>
          <w:lang w:bidi="ar-EG"/>
        </w:rPr>
        <w:t>. وإذ تتطابق الوحدات في كلا المعيارين، لا يتطلب النموذج التعبير عن الوحدات في البيانات الشرحية.</w:t>
      </w:r>
    </w:p>
    <w:p w:rsidR="008716D7" w:rsidRPr="009371E5" w:rsidRDefault="009371E5" w:rsidP="008A6834">
      <w:pPr>
        <w:pStyle w:val="Heading3"/>
        <w:rPr>
          <w:lang w:val="en-GB" w:bidi="ar-EG"/>
        </w:rPr>
      </w:pPr>
      <w:bookmarkStart w:id="550" w:name="lt_pId1423"/>
      <w:bookmarkStart w:id="551" w:name="_Toc460502819"/>
      <w:r w:rsidRPr="009371E5">
        <w:rPr>
          <w:lang w:bidi="ar-EG"/>
        </w:rPr>
        <w:t>5</w:t>
      </w:r>
      <w:r w:rsidR="008A6834">
        <w:rPr>
          <w:lang w:bidi="ar-EG"/>
        </w:rPr>
        <w:t>.</w:t>
      </w:r>
      <w:r w:rsidRPr="009371E5">
        <w:rPr>
          <w:lang w:bidi="ar-EG"/>
        </w:rPr>
        <w:t>8</w:t>
      </w:r>
      <w:bookmarkEnd w:id="550"/>
      <w:r w:rsidR="008A6834">
        <w:rPr>
          <w:lang w:bidi="ar-EG"/>
        </w:rPr>
        <w:t>.</w:t>
      </w:r>
      <w:r w:rsidRPr="009371E5">
        <w:rPr>
          <w:lang w:bidi="ar-EG"/>
        </w:rPr>
        <w:t>5</w:t>
      </w:r>
      <w:r w:rsidR="008716D7" w:rsidRPr="009371E5">
        <w:rPr>
          <w:rtl/>
          <w:lang w:val="en-GB" w:bidi="ar-EG"/>
        </w:rPr>
        <w:tab/>
        <w:t>عينة شفرة</w:t>
      </w:r>
      <w:bookmarkEnd w:id="551"/>
    </w:p>
    <w:tbl>
      <w:tblPr>
        <w:tblW w:w="0" w:type="auto"/>
        <w:tblInd w:w="46" w:type="dxa"/>
        <w:tblCellMar>
          <w:left w:w="10" w:type="dxa"/>
          <w:right w:w="10" w:type="dxa"/>
        </w:tblCellMar>
        <w:tblLook w:val="00A0" w:firstRow="1" w:lastRow="0" w:firstColumn="1" w:lastColumn="0" w:noHBand="0" w:noVBand="0"/>
      </w:tblPr>
      <w:tblGrid>
        <w:gridCol w:w="9587"/>
      </w:tblGrid>
      <w:tr w:rsidR="008A6834" w:rsidRPr="00695F07" w:rsidTr="008141DB">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A6834" w:rsidRPr="008A6834" w:rsidRDefault="008A6834" w:rsidP="008A6834">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bookmarkStart w:id="552" w:name="lt_pId1429"/>
            <w:r w:rsidRPr="008A6834">
              <w:rPr>
                <w:rFonts w:ascii="Courier New" w:hAnsi="Courier New"/>
                <w:sz w:val="18"/>
                <w:lang w:val="fr-CH"/>
              </w:rPr>
              <w:t>&lt;audioProgramme audioProgrammeID="APR_1001" audioProgrammeName="Documentary"&gt;</w:t>
            </w:r>
          </w:p>
          <w:p w:rsidR="008A6834" w:rsidRPr="00064C93" w:rsidRDefault="008A6834" w:rsidP="008A6834">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es-ES_tradnl"/>
              </w:rPr>
            </w:pPr>
            <w:r w:rsidRPr="008A6834">
              <w:rPr>
                <w:rFonts w:ascii="Courier New" w:hAnsi="Courier New"/>
                <w:sz w:val="18"/>
                <w:lang w:val="fr-CH"/>
              </w:rPr>
              <w:t xml:space="preserve">  </w:t>
            </w:r>
            <w:r w:rsidRPr="00064C93">
              <w:rPr>
                <w:rFonts w:ascii="Courier New" w:hAnsi="Courier New"/>
                <w:sz w:val="18"/>
                <w:lang w:val="es-ES_tradnl"/>
              </w:rPr>
              <w:t>&lt;audioContentIDRef&gt;ACO_1001&lt;/audioContentIDRef&gt;</w:t>
            </w:r>
          </w:p>
          <w:p w:rsidR="008A6834" w:rsidRPr="00064C93" w:rsidRDefault="008A6834" w:rsidP="008A6834">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8A6834" w:rsidRPr="00695F07" w:rsidRDefault="008A6834" w:rsidP="008A6834">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r w:rsidRPr="00695F07">
              <w:rPr>
                <w:rFonts w:ascii="Courier New" w:hAnsi="Courier New" w:cs="Courier New"/>
                <w:sz w:val="18"/>
              </w:rPr>
              <w:t>&lt;/audioProgramme&gt;</w:t>
            </w:r>
          </w:p>
        </w:tc>
      </w:tr>
    </w:tbl>
    <w:p w:rsidR="008716D7" w:rsidRPr="009371E5" w:rsidRDefault="008A6834" w:rsidP="008A6834">
      <w:pPr>
        <w:pStyle w:val="Heading2"/>
        <w:rPr>
          <w:lang w:val="en-GB" w:bidi="ar-EG"/>
        </w:rPr>
      </w:pPr>
      <w:bookmarkStart w:id="553" w:name="_Toc460502820"/>
      <w:bookmarkEnd w:id="552"/>
      <w:r>
        <w:rPr>
          <w:lang w:bidi="ar-EG"/>
        </w:rPr>
        <w:t>9.5</w:t>
      </w:r>
      <w:r w:rsidR="008716D7" w:rsidRPr="009371E5">
        <w:rPr>
          <w:rtl/>
          <w:lang w:val="en-GB" w:bidi="ar-EG"/>
        </w:rPr>
        <w:tab/>
        <w:t xml:space="preserve">المعرف الفريد لمسار سمعي </w:t>
      </w:r>
      <w:bookmarkStart w:id="554" w:name="lt_pId1430"/>
      <w:r>
        <w:rPr>
          <w:lang w:val="en-GB" w:bidi="ar-EG"/>
        </w:rPr>
        <w:t>(</w:t>
      </w:r>
      <w:r w:rsidR="008716D7" w:rsidRPr="009371E5">
        <w:rPr>
          <w:lang w:val="en-GB" w:bidi="ar-EG"/>
        </w:rPr>
        <w:t>audioTrackUID</w:t>
      </w:r>
      <w:bookmarkEnd w:id="554"/>
      <w:r>
        <w:rPr>
          <w:lang w:val="en-GB" w:bidi="ar-EG"/>
        </w:rPr>
        <w:t>)</w:t>
      </w:r>
      <w:bookmarkEnd w:id="553"/>
    </w:p>
    <w:p w:rsidR="008716D7" w:rsidRPr="009371E5" w:rsidRDefault="008716D7" w:rsidP="007E5E5D">
      <w:pPr>
        <w:rPr>
          <w:rtl/>
          <w:lang w:bidi="ar-EG"/>
        </w:rPr>
      </w:pPr>
      <w:r w:rsidRPr="009371E5">
        <w:rPr>
          <w:rtl/>
          <w:lang w:bidi="ar-EG"/>
        </w:rPr>
        <w:t xml:space="preserve">ينفرد المعرف الفريد لمسار سمعي، </w:t>
      </w:r>
      <w:r w:rsidRPr="009371E5">
        <w:rPr>
          <w:lang w:bidi="ar-EG"/>
        </w:rPr>
        <w:t>audioTrackUID</w:t>
      </w:r>
      <w:r w:rsidR="00E52851">
        <w:rPr>
          <w:rtl/>
          <w:lang w:bidi="ar-EG"/>
        </w:rPr>
        <w:t>،</w:t>
      </w:r>
      <w:r w:rsidRPr="009371E5">
        <w:rPr>
          <w:rtl/>
          <w:lang w:bidi="ar-EG"/>
        </w:rPr>
        <w:t xml:space="preserve"> بتعريف مساراً أو أصلاً من الأصول ضمن ملف أو تسجيل لمشهد سمعي. ويحتوي هذا العنصر على معلومات عن عمق بتات المسار ومعدل عيناته. ويحتوي أيضاً على العناصر الفرعية التي تسمح باستخدام النموذج في التطبيقات المغايرة لنسق </w:t>
      </w:r>
      <w:r w:rsidRPr="009371E5">
        <w:rPr>
          <w:lang w:bidi="ar-EG"/>
        </w:rPr>
        <w:t>BWF</w:t>
      </w:r>
      <w:r w:rsidRPr="009371E5">
        <w:rPr>
          <w:rtl/>
          <w:lang w:bidi="ar-EG"/>
        </w:rPr>
        <w:t xml:space="preserve"> عن طريق أداء وظيفة </w:t>
      </w:r>
      <w:r w:rsidRPr="009371E5">
        <w:rPr>
          <w:lang w:bidi="ar-EG"/>
        </w:rPr>
        <w:t>&lt;</w:t>
      </w:r>
      <w:r w:rsidRPr="00FC50C3">
        <w:rPr>
          <w:i/>
          <w:iCs/>
          <w:lang w:bidi="ar-EG"/>
        </w:rPr>
        <w:t>chna</w:t>
      </w:r>
      <w:r w:rsidRPr="009371E5">
        <w:rPr>
          <w:lang w:bidi="ar-EG"/>
        </w:rPr>
        <w:t>&gt; chunk</w:t>
      </w:r>
      <w:r w:rsidRPr="009371E5">
        <w:rPr>
          <w:rtl/>
          <w:lang w:bidi="ar-EG"/>
        </w:rPr>
        <w:t>. وعند استخدام النموذج مع ملفات</w:t>
      </w:r>
      <w:r w:rsidR="007E5E5D">
        <w:rPr>
          <w:rFonts w:hint="cs"/>
          <w:rtl/>
          <w:lang w:bidi="ar-EG"/>
        </w:rPr>
        <w:t> </w:t>
      </w:r>
      <w:r w:rsidRPr="009371E5">
        <w:rPr>
          <w:lang w:bidi="ar-EG"/>
        </w:rPr>
        <w:t>MXF</w:t>
      </w:r>
      <w:r w:rsidRPr="009371E5">
        <w:rPr>
          <w:rtl/>
          <w:lang w:bidi="ar-EG"/>
        </w:rPr>
        <w:t xml:space="preserve">، يُستخدم العنصر الفرعي </w:t>
      </w:r>
      <w:r w:rsidRPr="009371E5">
        <w:rPr>
          <w:lang w:bidi="ar-EG"/>
        </w:rPr>
        <w:t>audioMXFLookUp</w:t>
      </w:r>
      <w:r w:rsidRPr="009371E5">
        <w:rPr>
          <w:rtl/>
          <w:lang w:bidi="ar-EG"/>
        </w:rPr>
        <w:t xml:space="preserve"> (الذي يحتوي على عناصر فرعية للإحالة إلى المقومات الجوهرية للإشارة السمعية في</w:t>
      </w:r>
      <w:r w:rsidR="007E5E5D">
        <w:rPr>
          <w:rFonts w:hint="cs"/>
          <w:rtl/>
          <w:lang w:bidi="ar-EG"/>
        </w:rPr>
        <w:t> </w:t>
      </w:r>
      <w:r w:rsidRPr="009371E5">
        <w:rPr>
          <w:rtl/>
          <w:lang w:bidi="ar-EG"/>
        </w:rPr>
        <w:t>الملف).</w:t>
      </w:r>
    </w:p>
    <w:p w:rsidR="008716D7" w:rsidRPr="009371E5" w:rsidRDefault="008716D7" w:rsidP="008A6834">
      <w:pPr>
        <w:pStyle w:val="FigureNo"/>
        <w:rPr>
          <w:rtl/>
        </w:rPr>
      </w:pPr>
      <w:r w:rsidRPr="009371E5">
        <w:rPr>
          <w:rtl/>
        </w:rPr>
        <w:t xml:space="preserve">الشكل </w:t>
      </w:r>
      <w:r w:rsidR="00F577DE" w:rsidRPr="009371E5">
        <w:t>14</w:t>
      </w:r>
    </w:p>
    <w:p w:rsidR="008716D7" w:rsidRPr="009371E5" w:rsidRDefault="008716D7" w:rsidP="008A6834">
      <w:pPr>
        <w:pStyle w:val="Figuretitle"/>
        <w:rPr>
          <w:rtl/>
          <w:lang w:val="en-GB" w:bidi="ar-EG"/>
        </w:rPr>
      </w:pPr>
      <w:r w:rsidRPr="009371E5">
        <w:rPr>
          <w:rtl/>
          <w:lang w:val="en-GB" w:bidi="ar-EG"/>
        </w:rPr>
        <w:t xml:space="preserve">المعرف الفريد لمسار سمعي </w:t>
      </w:r>
      <w:r w:rsidR="008A6834">
        <w:rPr>
          <w:lang w:val="en-GB" w:bidi="ar-EG"/>
        </w:rPr>
        <w:t>(</w:t>
      </w:r>
      <w:r w:rsidRPr="009371E5">
        <w:rPr>
          <w:lang w:val="en-GB" w:bidi="ar-EG"/>
        </w:rPr>
        <w:t>audioTrackUID</w:t>
      </w:r>
      <w:r w:rsidR="008A6834">
        <w:rPr>
          <w:lang w:val="en-GB" w:bidi="ar-EG"/>
        </w:rPr>
        <w:t>)</w:t>
      </w:r>
    </w:p>
    <w:p w:rsidR="008716D7" w:rsidRPr="009371E5" w:rsidRDefault="008716D7" w:rsidP="008716D7">
      <w:pPr>
        <w:jc w:val="center"/>
        <w:rPr>
          <w:rtl/>
          <w:lang w:bidi="ar-EG"/>
        </w:rPr>
      </w:pPr>
      <w:r w:rsidRPr="009371E5">
        <w:rPr>
          <w:lang w:bidi="ar-EG"/>
        </w:rPr>
        <w:object w:dxaOrig="7009" w:dyaOrig="3030">
          <v:shape id="_x0000_i7309" type="#_x0000_t75" style="width:351pt;height:151.5pt" o:ole="">
            <v:imagedata r:id="rId41" o:title=""/>
          </v:shape>
          <o:OLEObject Type="Embed" ProgID="CorelDraw.Graphic.16" ShapeID="_x0000_i7309" DrawAspect="Content" ObjectID="_1534245791" r:id="rId42"/>
        </w:object>
      </w:r>
    </w:p>
    <w:p w:rsidR="008716D7" w:rsidRPr="009371E5" w:rsidRDefault="008A6834" w:rsidP="008A6834">
      <w:pPr>
        <w:pStyle w:val="Heading3"/>
        <w:rPr>
          <w:lang w:val="en-GB" w:bidi="ar-EG"/>
        </w:rPr>
      </w:pPr>
      <w:bookmarkStart w:id="555" w:name="_Toc460502821"/>
      <w:r>
        <w:rPr>
          <w:lang w:val="en-GB" w:bidi="ar-EG"/>
        </w:rPr>
        <w:t>1.9.5</w:t>
      </w:r>
      <w:r w:rsidR="008716D7" w:rsidRPr="009371E5">
        <w:rPr>
          <w:rtl/>
          <w:lang w:val="en-GB" w:bidi="ar-EG"/>
        </w:rPr>
        <w:tab/>
        <w:t>النعوت</w:t>
      </w:r>
      <w:bookmarkEnd w:id="555"/>
    </w:p>
    <w:tbl>
      <w:tblPr>
        <w:bidiVisual/>
        <w:tblW w:w="9639" w:type="dxa"/>
        <w:jc w:val="center"/>
        <w:tblCellMar>
          <w:left w:w="10" w:type="dxa"/>
          <w:right w:w="10" w:type="dxa"/>
        </w:tblCellMar>
        <w:tblLook w:val="00A0" w:firstRow="1" w:lastRow="0" w:firstColumn="1" w:lastColumn="0" w:noHBand="0" w:noVBand="0"/>
      </w:tblPr>
      <w:tblGrid>
        <w:gridCol w:w="2976"/>
        <w:gridCol w:w="3686"/>
        <w:gridCol w:w="2977"/>
      </w:tblGrid>
      <w:tr w:rsidR="008716D7" w:rsidRPr="009371E5" w:rsidTr="00FC50C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النعت</w:t>
            </w:r>
          </w:p>
        </w:tc>
        <w:tc>
          <w:tcPr>
            <w:tcW w:w="36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الوصف</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مثال</w:t>
            </w:r>
          </w:p>
        </w:tc>
      </w:tr>
      <w:tr w:rsidR="008716D7" w:rsidRPr="009371E5" w:rsidTr="00FC50C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56" w:name="lt_pId1442"/>
            <w:r w:rsidRPr="009371E5">
              <w:rPr>
                <w:lang w:val="en-GB"/>
              </w:rPr>
              <w:t>UID</w:t>
            </w:r>
            <w:bookmarkEnd w:id="556"/>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قيمة المعرف الفريد </w:t>
            </w:r>
            <w:r w:rsidR="009371E5" w:rsidRPr="008A6834">
              <w:rPr>
                <w:rFonts w:cs="Times New Roman"/>
                <w:szCs w:val="20"/>
                <w:rtl/>
              </w:rPr>
              <w:t>(</w:t>
            </w:r>
            <w:r w:rsidR="009371E5" w:rsidRPr="008A6834">
              <w:rPr>
                <w:rFonts w:cs="Times New Roman"/>
                <w:szCs w:val="20"/>
              </w:rPr>
              <w:t>UID</w:t>
            </w:r>
            <w:r w:rsidR="009371E5" w:rsidRPr="008A6834">
              <w:rPr>
                <w:rFonts w:cs="Times New Roman"/>
                <w:szCs w:val="20"/>
                <w:rtl/>
              </w:rPr>
              <w:t>)</w:t>
            </w:r>
            <w:r w:rsidRPr="009371E5">
              <w:rPr>
                <w:rtl/>
              </w:rPr>
              <w:t xml:space="preserve"> الفعلية</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57" w:name="lt_pId1444"/>
            <w:r w:rsidRPr="009371E5">
              <w:rPr>
                <w:lang w:val="en-GB"/>
              </w:rPr>
              <w:t>ATU_00000001</w:t>
            </w:r>
            <w:bookmarkEnd w:id="557"/>
          </w:p>
        </w:tc>
      </w:tr>
      <w:tr w:rsidR="008716D7" w:rsidRPr="009371E5" w:rsidTr="00FC50C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58" w:name="lt_pId1445"/>
            <w:r w:rsidRPr="009371E5">
              <w:rPr>
                <w:lang w:val="en-GB"/>
              </w:rPr>
              <w:t>sampleRate</w:t>
            </w:r>
            <w:bookmarkEnd w:id="558"/>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معدل عينات المسار بوحدة </w:t>
            </w:r>
            <w:r w:rsidRPr="009371E5">
              <w:t>Hz</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559" w:name="lt_pId1447"/>
            <w:r w:rsidRPr="009371E5">
              <w:t>4800</w:t>
            </w:r>
            <w:bookmarkEnd w:id="559"/>
            <w:r w:rsidRPr="009371E5">
              <w:t>0</w:t>
            </w:r>
          </w:p>
        </w:tc>
      </w:tr>
      <w:tr w:rsidR="008716D7" w:rsidRPr="009371E5" w:rsidTr="00FC50C3">
        <w:trPr>
          <w:trHeight w:val="1"/>
          <w:jc w:val="center"/>
        </w:trPr>
        <w:tc>
          <w:tcPr>
            <w:tcW w:w="29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60" w:name="lt_pId1448"/>
            <w:r w:rsidRPr="009371E5">
              <w:rPr>
                <w:lang w:val="en-GB"/>
              </w:rPr>
              <w:t>bitDepth</w:t>
            </w:r>
            <w:bookmarkEnd w:id="560"/>
          </w:p>
        </w:tc>
        <w:tc>
          <w:tcPr>
            <w:tcW w:w="36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عمق بتات المسار بالبتات</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561" w:name="lt_pId1450"/>
            <w:r w:rsidRPr="009371E5">
              <w:t>2</w:t>
            </w:r>
            <w:bookmarkEnd w:id="561"/>
            <w:r w:rsidRPr="009371E5">
              <w:t>4</w:t>
            </w:r>
          </w:p>
        </w:tc>
      </w:tr>
    </w:tbl>
    <w:p w:rsidR="008716D7" w:rsidRPr="009371E5" w:rsidRDefault="008A6834" w:rsidP="008A6834">
      <w:pPr>
        <w:pStyle w:val="Heading3"/>
        <w:rPr>
          <w:lang w:val="en-GB" w:bidi="ar-EG"/>
        </w:rPr>
      </w:pPr>
      <w:bookmarkStart w:id="562" w:name="_Toc460502822"/>
      <w:r>
        <w:rPr>
          <w:lang w:bidi="ar-EG"/>
        </w:rPr>
        <w:t>2.9.5</w:t>
      </w:r>
      <w:r w:rsidR="008716D7" w:rsidRPr="009371E5">
        <w:rPr>
          <w:rtl/>
          <w:lang w:val="en-GB" w:bidi="ar-EG"/>
        </w:rPr>
        <w:tab/>
        <w:t>العناصر الفرعية</w:t>
      </w:r>
      <w:bookmarkEnd w:id="562"/>
    </w:p>
    <w:tbl>
      <w:tblPr>
        <w:bidiVisual/>
        <w:tblW w:w="9639" w:type="dxa"/>
        <w:jc w:val="center"/>
        <w:tblCellMar>
          <w:left w:w="10" w:type="dxa"/>
          <w:right w:w="10" w:type="dxa"/>
        </w:tblCellMar>
        <w:tblLook w:val="00A0" w:firstRow="1" w:lastRow="0" w:firstColumn="1" w:lastColumn="0" w:noHBand="0" w:noVBand="0"/>
      </w:tblPr>
      <w:tblGrid>
        <w:gridCol w:w="2998"/>
        <w:gridCol w:w="3645"/>
        <w:gridCol w:w="2996"/>
      </w:tblGrid>
      <w:tr w:rsidR="008716D7" w:rsidRPr="009371E5" w:rsidTr="00FC50C3">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العنصر</w:t>
            </w:r>
          </w:p>
        </w:tc>
        <w:tc>
          <w:tcPr>
            <w:tcW w:w="364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الوصف</w:t>
            </w:r>
          </w:p>
        </w:tc>
        <w:tc>
          <w:tcPr>
            <w:tcW w:w="29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مثال</w:t>
            </w:r>
          </w:p>
        </w:tc>
      </w:tr>
      <w:tr w:rsidR="008716D7" w:rsidRPr="009371E5" w:rsidTr="00FC50C3">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63" w:name="lt_pId1456"/>
            <w:r w:rsidRPr="009371E5">
              <w:rPr>
                <w:lang w:val="en-GB"/>
              </w:rPr>
              <w:t>audioMXFLookUp</w:t>
            </w:r>
            <w:bookmarkEnd w:id="563"/>
          </w:p>
        </w:tc>
        <w:tc>
          <w:tcPr>
            <w:tcW w:w="36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564" w:name="lt_pId1457"/>
            <w:r w:rsidRPr="009371E5">
              <w:rPr>
                <w:rtl/>
              </w:rPr>
              <w:t>انظر الفقرة</w:t>
            </w:r>
            <w:r w:rsidR="00603DC2">
              <w:rPr>
                <w:rtl/>
              </w:rPr>
              <w:t xml:space="preserve"> </w:t>
            </w:r>
            <w:bookmarkEnd w:id="564"/>
            <w:r w:rsidR="008A6834">
              <w:t>3.9.5</w:t>
            </w:r>
          </w:p>
        </w:tc>
        <w:tc>
          <w:tcPr>
            <w:tcW w:w="29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e"/>
              <w:jc w:val="center"/>
              <w:rPr>
                <w:lang w:val="en-GB"/>
              </w:rPr>
            </w:pPr>
          </w:p>
        </w:tc>
      </w:tr>
      <w:tr w:rsidR="008716D7" w:rsidRPr="009371E5" w:rsidTr="00FC50C3">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65" w:name="lt_pId1458"/>
            <w:r w:rsidRPr="009371E5">
              <w:rPr>
                <w:lang w:val="en-GB"/>
              </w:rPr>
              <w:t>audioTrackFormatIDRef</w:t>
            </w:r>
            <w:bookmarkEnd w:id="565"/>
          </w:p>
        </w:tc>
        <w:tc>
          <w:tcPr>
            <w:tcW w:w="36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 xml:space="preserve">إحالة إلى وصف نسق </w:t>
            </w:r>
            <w:r w:rsidRPr="009371E5">
              <w:t>audioTrackFormat</w:t>
            </w:r>
          </w:p>
        </w:tc>
        <w:tc>
          <w:tcPr>
            <w:tcW w:w="29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66" w:name="lt_pId1460"/>
            <w:r w:rsidRPr="009371E5">
              <w:rPr>
                <w:lang w:val="en-GB"/>
              </w:rPr>
              <w:t>AT_00010001_01</w:t>
            </w:r>
            <w:bookmarkEnd w:id="566"/>
          </w:p>
        </w:tc>
      </w:tr>
      <w:tr w:rsidR="008716D7" w:rsidRPr="009371E5" w:rsidTr="00FC50C3">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67" w:name="lt_pId1461"/>
            <w:r w:rsidRPr="009371E5">
              <w:rPr>
                <w:lang w:val="en-GB"/>
              </w:rPr>
              <w:t>audioPackFormatIDRef</w:t>
            </w:r>
            <w:bookmarkEnd w:id="567"/>
          </w:p>
        </w:tc>
        <w:tc>
          <w:tcPr>
            <w:tcW w:w="36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bookmarkStart w:id="568" w:name="lt_pId1462"/>
            <w:r w:rsidRPr="009371E5">
              <w:rPr>
                <w:rtl/>
              </w:rPr>
              <w:t>إحالة إلى وصف نسق</w:t>
            </w:r>
            <w:r w:rsidR="00603DC2">
              <w:rPr>
                <w:rtl/>
              </w:rPr>
              <w:t xml:space="preserve"> </w:t>
            </w:r>
            <w:r w:rsidRPr="009371E5">
              <w:t>audioPackFormat</w:t>
            </w:r>
            <w:bookmarkEnd w:id="568"/>
          </w:p>
        </w:tc>
        <w:tc>
          <w:tcPr>
            <w:tcW w:w="29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69" w:name="lt_pId1463"/>
            <w:r w:rsidRPr="009371E5">
              <w:rPr>
                <w:lang w:val="en-GB"/>
              </w:rPr>
              <w:t>AP_00010002</w:t>
            </w:r>
            <w:bookmarkEnd w:id="569"/>
          </w:p>
        </w:tc>
      </w:tr>
    </w:tbl>
    <w:p w:rsidR="008716D7" w:rsidRPr="009371E5" w:rsidRDefault="008A6834" w:rsidP="008A6834">
      <w:pPr>
        <w:pStyle w:val="Heading3"/>
        <w:rPr>
          <w:rtl/>
          <w:lang w:val="en-GB" w:bidi="ar-EG"/>
        </w:rPr>
      </w:pPr>
      <w:bookmarkStart w:id="570" w:name="_Toc460502823"/>
      <w:r>
        <w:rPr>
          <w:lang w:val="en-GB" w:bidi="ar-EG"/>
        </w:rPr>
        <w:t>3.9.5</w:t>
      </w:r>
      <w:r w:rsidR="008716D7" w:rsidRPr="009371E5">
        <w:rPr>
          <w:rtl/>
          <w:lang w:val="en-GB" w:bidi="ar-EG"/>
        </w:rPr>
        <w:tab/>
        <w:t>العناصر الفرعية للمرشاح البل</w:t>
      </w:r>
      <w:r w:rsidR="0046507F">
        <w:rPr>
          <w:rFonts w:hint="cs"/>
          <w:rtl/>
          <w:lang w:val="en-GB" w:bidi="ar-EG"/>
        </w:rPr>
        <w:t>ّ</w:t>
      </w:r>
      <w:r w:rsidR="008716D7" w:rsidRPr="009371E5">
        <w:rPr>
          <w:rtl/>
          <w:lang w:val="en-GB" w:bidi="ar-EG"/>
        </w:rPr>
        <w:t xml:space="preserve">وري المتآلف </w:t>
      </w:r>
      <w:r w:rsidR="00603DC2" w:rsidRPr="00603DC2">
        <w:rPr>
          <w:rFonts w:cs="Times New Roman"/>
          <w:szCs w:val="22"/>
          <w:rtl/>
          <w:lang w:val="en-GB" w:bidi="ar-EG"/>
        </w:rPr>
        <w:t>(</w:t>
      </w:r>
      <w:r w:rsidR="00603DC2" w:rsidRPr="00603DC2">
        <w:rPr>
          <w:rFonts w:cs="Times New Roman"/>
          <w:szCs w:val="22"/>
          <w:lang w:val="en-GB" w:bidi="ar-EG"/>
        </w:rPr>
        <w:t>MXF</w:t>
      </w:r>
      <w:r w:rsidR="00603DC2" w:rsidRPr="00603DC2">
        <w:rPr>
          <w:rFonts w:cs="Times New Roman"/>
          <w:szCs w:val="22"/>
          <w:rtl/>
          <w:lang w:val="en-GB" w:bidi="ar-EG"/>
        </w:rPr>
        <w:t>)</w:t>
      </w:r>
      <w:bookmarkEnd w:id="570"/>
    </w:p>
    <w:p w:rsidR="008716D7" w:rsidRPr="009371E5" w:rsidRDefault="008716D7" w:rsidP="007E5E5D">
      <w:pPr>
        <w:spacing w:after="120"/>
        <w:rPr>
          <w:lang w:val="en-GB" w:bidi="ar-EG"/>
        </w:rPr>
      </w:pPr>
      <w:r w:rsidRPr="009371E5">
        <w:rPr>
          <w:rtl/>
          <w:lang w:val="en-GB" w:bidi="ar-EG"/>
        </w:rPr>
        <w:t>يسند المرشاح البل</w:t>
      </w:r>
      <w:r w:rsidR="0046507F">
        <w:rPr>
          <w:rFonts w:hint="cs"/>
          <w:rtl/>
          <w:lang w:val="en-GB" w:bidi="ar-EG"/>
        </w:rPr>
        <w:t>ّ</w:t>
      </w:r>
      <w:r w:rsidRPr="009371E5">
        <w:rPr>
          <w:rtl/>
          <w:lang w:val="en-GB" w:bidi="ar-EG"/>
        </w:rPr>
        <w:t xml:space="preserve">وري المتآلف </w:t>
      </w:r>
      <w:r w:rsidR="00603DC2" w:rsidRPr="00603DC2">
        <w:rPr>
          <w:rFonts w:cs="Times New Roman"/>
          <w:szCs w:val="22"/>
          <w:rtl/>
          <w:lang w:val="en-GB" w:bidi="ar-EG"/>
        </w:rPr>
        <w:t>(</w:t>
      </w:r>
      <w:r w:rsidR="00603DC2" w:rsidRPr="00603DC2">
        <w:rPr>
          <w:rFonts w:cs="Times New Roman"/>
          <w:szCs w:val="22"/>
          <w:lang w:val="en-GB" w:bidi="ar-EG"/>
        </w:rPr>
        <w:t>MXF</w:t>
      </w:r>
      <w:r w:rsidR="00603DC2" w:rsidRPr="00603DC2">
        <w:rPr>
          <w:rFonts w:cs="Times New Roman"/>
          <w:szCs w:val="22"/>
          <w:rtl/>
          <w:lang w:val="en-GB" w:bidi="ar-EG"/>
        </w:rPr>
        <w:t>)</w:t>
      </w:r>
      <w:r w:rsidRPr="009371E5">
        <w:rPr>
          <w:rtl/>
          <w:lang w:val="en-GB" w:bidi="ar-EG"/>
        </w:rPr>
        <w:t xml:space="preserve"> </w:t>
      </w:r>
      <w:r w:rsidRPr="009371E5">
        <w:rPr>
          <w:rtl/>
          <w:lang w:bidi="ar-EG"/>
        </w:rPr>
        <w:t>معاني مختلفة إلى مصطلحي "المسار" و"القناة" حسب استخدامهما في</w:t>
      </w:r>
      <w:r w:rsidR="007E5E5D">
        <w:rPr>
          <w:rFonts w:hint="cs"/>
          <w:rtl/>
          <w:lang w:bidi="ar-EG"/>
        </w:rPr>
        <w:t> </w:t>
      </w:r>
      <w:r w:rsidRPr="009371E5">
        <w:rPr>
          <w:rtl/>
          <w:lang w:bidi="ar-EG"/>
        </w:rPr>
        <w:t xml:space="preserve">نموذج تعريف الإشارة السمعية </w:t>
      </w:r>
      <w:r w:rsidR="00545585" w:rsidRPr="009371E5">
        <w:rPr>
          <w:rFonts w:cs="Times New Roman"/>
          <w:szCs w:val="22"/>
          <w:rtl/>
          <w:lang w:bidi="ar-EG"/>
        </w:rPr>
        <w:t>(</w:t>
      </w:r>
      <w:r w:rsidR="00545585" w:rsidRPr="009371E5">
        <w:rPr>
          <w:rFonts w:cs="Times New Roman"/>
          <w:szCs w:val="22"/>
          <w:lang w:bidi="ar-EG"/>
        </w:rPr>
        <w:t>ADM</w:t>
      </w:r>
      <w:r w:rsidR="00545585" w:rsidRPr="009371E5">
        <w:rPr>
          <w:rFonts w:cs="Times New Roman"/>
          <w:szCs w:val="22"/>
          <w:rtl/>
          <w:lang w:bidi="ar-EG"/>
        </w:rPr>
        <w:t>)</w:t>
      </w:r>
      <w:r w:rsidRPr="009371E5">
        <w:rPr>
          <w:rtl/>
          <w:lang w:bidi="ar-EG"/>
        </w:rPr>
        <w:t xml:space="preserve">. حيث </w:t>
      </w:r>
      <w:r w:rsidR="0046507F">
        <w:rPr>
          <w:rFonts w:hint="cs"/>
          <w:rtl/>
          <w:lang w:bidi="ar-EG"/>
        </w:rPr>
        <w:t>إ</w:t>
      </w:r>
      <w:r w:rsidRPr="009371E5">
        <w:rPr>
          <w:rtl/>
          <w:lang w:bidi="ar-EG"/>
        </w:rPr>
        <w:t>ن "المسار" في المرشاح البل</w:t>
      </w:r>
      <w:r w:rsidR="0046507F">
        <w:rPr>
          <w:rFonts w:hint="cs"/>
          <w:rtl/>
          <w:lang w:bidi="ar-EG"/>
        </w:rPr>
        <w:t>ّ</w:t>
      </w:r>
      <w:r w:rsidRPr="009371E5">
        <w:rPr>
          <w:rtl/>
          <w:lang w:bidi="ar-EG"/>
        </w:rPr>
        <w:t>وري المتآلف هو وسيلة تخزين تحتوي على الإشارة السمعية أو</w:t>
      </w:r>
      <w:r w:rsidR="007E5E5D">
        <w:rPr>
          <w:rFonts w:hint="cs"/>
          <w:rtl/>
          <w:lang w:bidi="ar-EG"/>
        </w:rPr>
        <w:t> </w:t>
      </w:r>
      <w:r w:rsidRPr="009371E5">
        <w:rPr>
          <w:rtl/>
          <w:lang w:bidi="ar-EG"/>
        </w:rPr>
        <w:t>الفيديوية، وفي</w:t>
      </w:r>
      <w:r w:rsidR="007E5E5D">
        <w:rPr>
          <w:rFonts w:hint="cs"/>
          <w:rtl/>
          <w:lang w:bidi="ar-EG"/>
        </w:rPr>
        <w:t> </w:t>
      </w:r>
      <w:r w:rsidRPr="009371E5">
        <w:rPr>
          <w:rtl/>
          <w:lang w:bidi="ar-EG"/>
        </w:rPr>
        <w:t>لإشارة السمعية يمكن تقسيم هذا "المسار" إلى</w:t>
      </w:r>
      <w:r w:rsidR="007E5E5D">
        <w:rPr>
          <w:rFonts w:hint="cs"/>
          <w:rtl/>
          <w:lang w:bidi="ar-EG"/>
        </w:rPr>
        <w:t> </w:t>
      </w:r>
      <w:r w:rsidRPr="009371E5">
        <w:rPr>
          <w:rtl/>
          <w:lang w:bidi="ar-EG"/>
        </w:rPr>
        <w:t>"قنوات".</w:t>
      </w:r>
    </w:p>
    <w:tbl>
      <w:tblPr>
        <w:bidiVisual/>
        <w:tblW w:w="9639" w:type="dxa"/>
        <w:jc w:val="center"/>
        <w:tblCellMar>
          <w:left w:w="10" w:type="dxa"/>
          <w:right w:w="10" w:type="dxa"/>
        </w:tblCellMar>
        <w:tblLook w:val="00A0" w:firstRow="1" w:lastRow="0" w:firstColumn="1" w:lastColumn="0" w:noHBand="0" w:noVBand="0"/>
      </w:tblPr>
      <w:tblGrid>
        <w:gridCol w:w="1876"/>
        <w:gridCol w:w="2720"/>
        <w:gridCol w:w="1240"/>
        <w:gridCol w:w="3803"/>
      </w:tblGrid>
      <w:tr w:rsidR="008716D7" w:rsidRPr="009371E5" w:rsidTr="00F577DE">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العنصر</w:t>
            </w:r>
          </w:p>
        </w:tc>
        <w:tc>
          <w:tcPr>
            <w:tcW w:w="2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الوصف</w:t>
            </w:r>
          </w:p>
        </w:tc>
        <w:tc>
          <w:tcPr>
            <w:tcW w:w="1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النمط</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مثال</w:t>
            </w:r>
          </w:p>
        </w:tc>
      </w:tr>
      <w:tr w:rsidR="008716D7" w:rsidRPr="009371E5" w:rsidTr="00F577DE">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71" w:name="lt_pId1472"/>
            <w:r w:rsidRPr="009371E5">
              <w:rPr>
                <w:lang w:val="en-GB"/>
              </w:rPr>
              <w:t>packageUIDRef</w:t>
            </w:r>
            <w:bookmarkEnd w:id="571"/>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 xml:space="preserve">إحالة إلى حزمة </w:t>
            </w:r>
            <w:r w:rsidRPr="009371E5">
              <w:t>MXF</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r w:rsidRPr="009371E5">
              <w:rPr>
                <w:rtl/>
                <w:lang w:val="en-GB"/>
              </w:rPr>
              <w:t xml:space="preserve">سلسلة </w:t>
            </w:r>
            <w:bookmarkStart w:id="572" w:name="lt_pId1474"/>
            <w:r w:rsidRPr="009371E5">
              <w:rPr>
                <w:lang w:val="en-GB"/>
              </w:rPr>
              <w:t>UMID</w:t>
            </w:r>
            <w:bookmarkEnd w:id="572"/>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73" w:name="lt_pId1475"/>
            <w:r w:rsidRPr="009371E5">
              <w:rPr>
                <w:lang w:val="en-GB"/>
              </w:rPr>
              <w:t>urn:smpte:umid:</w:t>
            </w:r>
            <w:bookmarkEnd w:id="573"/>
            <w:r w:rsidRPr="009371E5">
              <w:rPr>
                <w:lang w:val="en-GB"/>
              </w:rPr>
              <w:br/>
            </w:r>
            <w:bookmarkStart w:id="574" w:name="lt_pId1476"/>
            <w:r w:rsidR="009371E5" w:rsidRPr="009371E5">
              <w:t>060</w:t>
            </w:r>
            <w:r w:rsidRPr="009371E5">
              <w:rPr>
                <w:lang w:val="en-GB"/>
              </w:rPr>
              <w:t>a2b34.01010105.01010f20.13000000</w:t>
            </w:r>
            <w:bookmarkEnd w:id="574"/>
            <w:r w:rsidRPr="009371E5">
              <w:rPr>
                <w:lang w:val="en-GB"/>
              </w:rPr>
              <w:br/>
            </w:r>
            <w:bookmarkStart w:id="575" w:name="lt_pId1477"/>
            <w:r w:rsidR="009371E5" w:rsidRPr="009371E5">
              <w:t>540</w:t>
            </w:r>
            <w:r w:rsidRPr="009371E5">
              <w:rPr>
                <w:lang w:val="en-GB"/>
              </w:rPr>
              <w:t>bca53.41434f05.8ce5f4e3.5b72c985</w:t>
            </w:r>
            <w:bookmarkEnd w:id="575"/>
          </w:p>
        </w:tc>
      </w:tr>
      <w:tr w:rsidR="008716D7" w:rsidRPr="009371E5" w:rsidTr="00F577DE">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76" w:name="lt_pId1478"/>
            <w:r w:rsidRPr="009371E5">
              <w:rPr>
                <w:lang w:val="en-GB"/>
              </w:rPr>
              <w:t>trackIDRef</w:t>
            </w:r>
            <w:bookmarkEnd w:id="576"/>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 xml:space="preserve">إحالة إلى مسار في </w:t>
            </w:r>
            <w:r w:rsidRPr="009371E5">
              <w:t>MXF</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r w:rsidRPr="009371E5">
              <w:rPr>
                <w:rtl/>
                <w:lang w:val="en-GB"/>
              </w:rPr>
              <w:t>داخلي</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77" w:name="lt_pId1481"/>
            <w:r w:rsidRPr="009371E5">
              <w:rPr>
                <w:lang w:val="en-GB"/>
              </w:rPr>
              <w:t>MXFTRACK_3</w:t>
            </w:r>
            <w:bookmarkEnd w:id="577"/>
          </w:p>
        </w:tc>
      </w:tr>
      <w:tr w:rsidR="008716D7" w:rsidRPr="009371E5" w:rsidTr="00F577DE">
        <w:trPr>
          <w:trHeight w:val="1"/>
          <w:jc w:val="center"/>
        </w:trPr>
        <w:tc>
          <w:tcPr>
            <w:tcW w:w="1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78" w:name="lt_pId1482"/>
            <w:r w:rsidRPr="009371E5">
              <w:rPr>
                <w:lang w:val="en-GB"/>
              </w:rPr>
              <w:t>channelIDRef</w:t>
            </w:r>
            <w:bookmarkEnd w:id="578"/>
          </w:p>
        </w:tc>
        <w:tc>
          <w:tcPr>
            <w:tcW w:w="2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B723EE">
            <w:pPr>
              <w:pStyle w:val="Tabletext"/>
            </w:pPr>
            <w:r w:rsidRPr="009371E5">
              <w:rPr>
                <w:rtl/>
              </w:rPr>
              <w:t>إحالة إلى مسار قناة</w:t>
            </w:r>
          </w:p>
        </w:tc>
        <w:tc>
          <w:tcPr>
            <w:tcW w:w="12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r w:rsidRPr="009371E5">
              <w:rPr>
                <w:rtl/>
                <w:lang w:val="en-GB"/>
              </w:rPr>
              <w:t>داخلي</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DD53D9">
            <w:pPr>
              <w:pStyle w:val="Tabletext"/>
              <w:jc w:val="center"/>
              <w:rPr>
                <w:lang w:val="en-GB"/>
              </w:rPr>
            </w:pPr>
            <w:bookmarkStart w:id="579" w:name="lt_pId1485"/>
            <w:r w:rsidRPr="009371E5">
              <w:rPr>
                <w:lang w:val="en-GB"/>
              </w:rPr>
              <w:t>MXFCHAN_1</w:t>
            </w:r>
            <w:bookmarkEnd w:id="579"/>
          </w:p>
        </w:tc>
      </w:tr>
    </w:tbl>
    <w:p w:rsidR="008716D7" w:rsidRPr="009371E5" w:rsidRDefault="008A6834" w:rsidP="008A6834">
      <w:pPr>
        <w:pStyle w:val="Heading3"/>
        <w:rPr>
          <w:lang w:val="en-GB"/>
        </w:rPr>
      </w:pPr>
      <w:bookmarkStart w:id="580" w:name="_Toc460502824"/>
      <w:r>
        <w:t>4.9.5</w:t>
      </w:r>
      <w:r w:rsidR="008716D7" w:rsidRPr="009371E5">
        <w:rPr>
          <w:rtl/>
          <w:lang w:val="en-GB"/>
        </w:rPr>
        <w:tab/>
        <w:t xml:space="preserve">عينة </w:t>
      </w:r>
      <w:r w:rsidR="008716D7" w:rsidRPr="008A6834">
        <w:rPr>
          <w:rtl/>
        </w:rPr>
        <w:t>ش</w:t>
      </w:r>
      <w:r w:rsidR="008716D7" w:rsidRPr="009371E5">
        <w:rPr>
          <w:rtl/>
          <w:lang w:val="en-GB"/>
        </w:rPr>
        <w:t>فرة</w:t>
      </w:r>
      <w:bookmarkEnd w:id="580"/>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581" w:name="lt_pId1488"/>
            <w:r w:rsidRPr="009371E5">
              <w:rPr>
                <w:rFonts w:ascii="Courier New" w:hAnsi="Courier New" w:cs="Courier New"/>
                <w:sz w:val="18"/>
                <w:lang w:bidi="ar-EG"/>
              </w:rPr>
              <w:t>&lt;audioTrackUID UID="ATU_00000001" sampleRate="48000" bitDepth="24"/&gt;</w:t>
            </w:r>
            <w:bookmarkEnd w:id="581"/>
          </w:p>
        </w:tc>
      </w:tr>
    </w:tbl>
    <w:p w:rsidR="008716D7" w:rsidRPr="009371E5" w:rsidRDefault="008A6834" w:rsidP="008A6834">
      <w:pPr>
        <w:pStyle w:val="Heading2"/>
        <w:rPr>
          <w:lang w:val="en-GB" w:bidi="ar-EG"/>
        </w:rPr>
      </w:pPr>
      <w:bookmarkStart w:id="582" w:name="lt_pId1490"/>
      <w:bookmarkStart w:id="583" w:name="_Toc460502825"/>
      <w:r>
        <w:rPr>
          <w:lang w:bidi="ar-EG"/>
        </w:rPr>
        <w:t>10.5</w:t>
      </w:r>
      <w:r>
        <w:rPr>
          <w:lang w:bidi="ar-EG"/>
        </w:rPr>
        <w:tab/>
      </w:r>
      <w:r w:rsidR="008716D7" w:rsidRPr="009371E5">
        <w:rPr>
          <w:rtl/>
          <w:lang w:val="en-GB" w:bidi="ar-EG"/>
        </w:rPr>
        <w:t xml:space="preserve">النسق السمعي الموسع </w:t>
      </w:r>
      <w:r>
        <w:rPr>
          <w:lang w:val="en-GB" w:bidi="ar-EG"/>
        </w:rPr>
        <w:t>(</w:t>
      </w:r>
      <w:r w:rsidR="008716D7" w:rsidRPr="009371E5">
        <w:rPr>
          <w:lang w:val="en-GB" w:bidi="ar-EG"/>
        </w:rPr>
        <w:t>audioFormatExtended</w:t>
      </w:r>
      <w:bookmarkEnd w:id="582"/>
      <w:r>
        <w:rPr>
          <w:lang w:val="en-GB" w:bidi="ar-EG"/>
        </w:rPr>
        <w:t>)</w:t>
      </w:r>
      <w:bookmarkEnd w:id="583"/>
    </w:p>
    <w:p w:rsidR="008716D7" w:rsidRPr="009371E5" w:rsidRDefault="008716D7" w:rsidP="007E5E5D">
      <w:pPr>
        <w:rPr>
          <w:rtl/>
          <w:lang w:bidi="ar-EG"/>
        </w:rPr>
      </w:pPr>
      <w:bookmarkStart w:id="584" w:name="lt_pId1492"/>
      <w:r w:rsidRPr="009371E5">
        <w:rPr>
          <w:rtl/>
          <w:lang w:val="en-GB" w:bidi="ar-EG"/>
        </w:rPr>
        <w:t xml:space="preserve">النسق السمعي الموسع، </w:t>
      </w:r>
      <w:r w:rsidRPr="009371E5">
        <w:rPr>
          <w:lang w:bidi="ar-EG"/>
        </w:rPr>
        <w:t>audioFormatExtended</w:t>
      </w:r>
      <w:r w:rsidRPr="009371E5">
        <w:rPr>
          <w:rtl/>
          <w:lang w:bidi="ar-EG"/>
        </w:rPr>
        <w:t>، هو العنصر الرئيسي الذي يحتوي على جميع عناصر نموذج تعريف الإشارة السمعية</w:t>
      </w:r>
      <w:r w:rsidR="007E5E5D">
        <w:rPr>
          <w:rFonts w:hint="cs"/>
          <w:rtl/>
          <w:lang w:bidi="ar-EG"/>
        </w:rPr>
        <w:t> </w:t>
      </w:r>
      <w:r w:rsidR="00545585" w:rsidRPr="009371E5">
        <w:rPr>
          <w:rFonts w:cs="Times New Roman"/>
          <w:szCs w:val="22"/>
          <w:rtl/>
          <w:lang w:bidi="ar-EG"/>
        </w:rPr>
        <w:t>(</w:t>
      </w:r>
      <w:r w:rsidR="00545585" w:rsidRPr="009371E5">
        <w:rPr>
          <w:rFonts w:cs="Times New Roman"/>
          <w:szCs w:val="22"/>
          <w:lang w:bidi="ar-EG"/>
        </w:rPr>
        <w:t>ADM</w:t>
      </w:r>
      <w:r w:rsidR="00545585" w:rsidRPr="009371E5">
        <w:rPr>
          <w:rFonts w:cs="Times New Roman"/>
          <w:szCs w:val="22"/>
          <w:rtl/>
          <w:lang w:bidi="ar-EG"/>
        </w:rPr>
        <w:t>)</w:t>
      </w:r>
      <w:r w:rsidRPr="009371E5">
        <w:rPr>
          <w:rtl/>
          <w:lang w:bidi="ar-EG"/>
        </w:rPr>
        <w:t>.</w:t>
      </w:r>
    </w:p>
    <w:p w:rsidR="008716D7" w:rsidRPr="009371E5" w:rsidRDefault="008A6834" w:rsidP="008A6834">
      <w:pPr>
        <w:pStyle w:val="Heading3"/>
        <w:rPr>
          <w:lang w:val="en-GB" w:bidi="ar-EG"/>
        </w:rPr>
      </w:pPr>
      <w:bookmarkStart w:id="585" w:name="_Toc460502826"/>
      <w:bookmarkEnd w:id="584"/>
      <w:r>
        <w:rPr>
          <w:lang w:bidi="ar-EG"/>
        </w:rPr>
        <w:t>1.10.5</w:t>
      </w:r>
      <w:r w:rsidR="008716D7" w:rsidRPr="009371E5">
        <w:rPr>
          <w:rtl/>
          <w:lang w:val="en-GB" w:bidi="ar-EG"/>
        </w:rPr>
        <w:tab/>
        <w:t>العناصر الفرعية</w:t>
      </w:r>
      <w:bookmarkEnd w:id="585"/>
    </w:p>
    <w:tbl>
      <w:tblPr>
        <w:bidiVisual/>
        <w:tblW w:w="9639" w:type="dxa"/>
        <w:jc w:val="center"/>
        <w:tblLook w:val="00A0" w:firstRow="1" w:lastRow="0" w:firstColumn="1" w:lastColumn="0" w:noHBand="0" w:noVBand="0"/>
      </w:tblPr>
      <w:tblGrid>
        <w:gridCol w:w="3394"/>
        <w:gridCol w:w="6245"/>
      </w:tblGrid>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spacing w:before="40" w:after="40"/>
              <w:rPr>
                <w:lang w:val="en-GB" w:bidi="ar-EG"/>
              </w:rPr>
            </w:pPr>
            <w:r w:rsidRPr="009371E5">
              <w:rPr>
                <w:rtl/>
                <w:lang w:bidi="ar-EG"/>
              </w:rPr>
              <w:t>العنصر</w:t>
            </w:r>
          </w:p>
        </w:tc>
        <w:tc>
          <w:tcPr>
            <w:tcW w:w="624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spacing w:before="40" w:after="40"/>
              <w:rPr>
                <w:lang w:val="en-GB" w:bidi="ar-EG"/>
              </w:rPr>
            </w:pPr>
            <w:r w:rsidRPr="009371E5">
              <w:rPr>
                <w:rtl/>
                <w:lang w:bidi="ar-EG"/>
              </w:rPr>
              <w:t>الوصف</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86" w:name="lt_pId1496"/>
            <w:r w:rsidRPr="009371E5">
              <w:rPr>
                <w:lang w:val="en-GB"/>
              </w:rPr>
              <w:t>audioProgramme</w:t>
            </w:r>
            <w:bookmarkEnd w:id="586"/>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وصف البرنامج السمعي، </w:t>
            </w:r>
            <w:r w:rsidRPr="009371E5">
              <w:t>audioProgramme</w:t>
            </w:r>
            <w:r w:rsidRPr="009371E5">
              <w:rPr>
                <w:rtl/>
              </w:rPr>
              <w:t>، كله.</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87" w:name="lt_pId1498"/>
            <w:r w:rsidRPr="009371E5">
              <w:rPr>
                <w:lang w:val="en-GB"/>
              </w:rPr>
              <w:t>audioContent</w:t>
            </w:r>
            <w:bookmarkEnd w:id="587"/>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وصف محتوى بعض الإشارة السمعية ضمن البرنامج.</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88" w:name="lt_pId1500"/>
            <w:r w:rsidRPr="009371E5">
              <w:rPr>
                <w:lang w:val="en-GB"/>
              </w:rPr>
              <w:t>audioObject</w:t>
            </w:r>
            <w:bookmarkEnd w:id="588"/>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الارتباط بين المسارات السمعية الفعلية ونسقها.</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89" w:name="lt_pId1502"/>
            <w:r w:rsidRPr="009371E5">
              <w:rPr>
                <w:lang w:val="en-GB"/>
              </w:rPr>
              <w:t>audioPackFormat</w:t>
            </w:r>
            <w:bookmarkEnd w:id="589"/>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وصف لكدسة القنوات التي تتصل معاً.</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0" w:name="lt_pId1504"/>
            <w:r w:rsidRPr="009371E5">
              <w:rPr>
                <w:lang w:val="en-GB"/>
              </w:rPr>
              <w:t>audioChannelFormat</w:t>
            </w:r>
            <w:bookmarkEnd w:id="590"/>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وصف قناة سمعية.</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1" w:name="lt_pId1506"/>
            <w:r w:rsidRPr="009371E5">
              <w:rPr>
                <w:lang w:val="en-GB"/>
              </w:rPr>
              <w:t>audioStreamFormat</w:t>
            </w:r>
            <w:bookmarkEnd w:id="591"/>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وصف تدفق سمعي.</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2" w:name="lt_pId1508"/>
            <w:r w:rsidRPr="009371E5">
              <w:rPr>
                <w:lang w:val="en-GB"/>
              </w:rPr>
              <w:t>audioTrackFormat</w:t>
            </w:r>
            <w:bookmarkEnd w:id="592"/>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وصف مسار سمعي.</w:t>
            </w:r>
          </w:p>
        </w:tc>
      </w:tr>
      <w:tr w:rsidR="008716D7" w:rsidRPr="009371E5" w:rsidTr="00F577DE">
        <w:trPr>
          <w:trHeight w:val="1"/>
          <w:jc w:val="center"/>
        </w:trPr>
        <w:tc>
          <w:tcPr>
            <w:tcW w:w="33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3" w:name="lt_pId1510"/>
            <w:r w:rsidRPr="009371E5">
              <w:rPr>
                <w:lang w:val="en-GB"/>
              </w:rPr>
              <w:t>audioTrackUID</w:t>
            </w:r>
            <w:bookmarkEnd w:id="593"/>
          </w:p>
        </w:tc>
        <w:tc>
          <w:tcPr>
            <w:tcW w:w="62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المعرف الفريد لمسار سمعي فعلي.</w:t>
            </w:r>
          </w:p>
        </w:tc>
      </w:tr>
    </w:tbl>
    <w:p w:rsidR="008716D7" w:rsidRPr="009371E5" w:rsidRDefault="009371E5" w:rsidP="008A6834">
      <w:pPr>
        <w:pStyle w:val="Heading1"/>
        <w:rPr>
          <w:lang w:bidi="ar-EG"/>
        </w:rPr>
      </w:pPr>
      <w:bookmarkStart w:id="594" w:name="lt_pId1512"/>
      <w:bookmarkStart w:id="595" w:name="_Toc460502827"/>
      <w:r w:rsidRPr="009371E5">
        <w:rPr>
          <w:lang w:bidi="ar-EG"/>
        </w:rPr>
        <w:t>6</w:t>
      </w:r>
      <w:bookmarkEnd w:id="594"/>
      <w:r w:rsidR="008716D7" w:rsidRPr="009371E5">
        <w:rPr>
          <w:rtl/>
          <w:lang w:bidi="ar-EG"/>
        </w:rPr>
        <w:tab/>
        <w:t xml:space="preserve">استخدام المعرفات </w:t>
      </w:r>
      <w:r w:rsidR="008A6834">
        <w:rPr>
          <w:lang w:bidi="ar-EG"/>
        </w:rPr>
        <w:t>(</w:t>
      </w:r>
      <w:r w:rsidR="008716D7" w:rsidRPr="009371E5">
        <w:rPr>
          <w:lang w:val="en-GB" w:bidi="ar-EG"/>
        </w:rPr>
        <w:t>ID</w:t>
      </w:r>
      <w:r w:rsidR="008A6834">
        <w:rPr>
          <w:lang w:bidi="ar-EG"/>
        </w:rPr>
        <w:t>)</w:t>
      </w:r>
      <w:bookmarkEnd w:id="595"/>
    </w:p>
    <w:p w:rsidR="008716D7" w:rsidRPr="008A6834" w:rsidRDefault="008716D7" w:rsidP="007E5E5D">
      <w:pPr>
        <w:spacing w:after="120"/>
        <w:rPr>
          <w:spacing w:val="-2"/>
          <w:rtl/>
          <w:lang w:val="en-GB" w:bidi="ar-EG"/>
        </w:rPr>
      </w:pPr>
      <w:r w:rsidRPr="008A6834">
        <w:rPr>
          <w:spacing w:val="-2"/>
          <w:rtl/>
          <w:lang w:bidi="ar-EG"/>
        </w:rPr>
        <w:t>لنعوت المعرف في كل عنصر من العناصر ثلاثة أهداف رئيسية هي: السماح للعناصر بالإحالة إلى بعضها البعض، وتقديم تعريف فريد لكل عنصر من عناصر محددة، وتقديم تمثيل عددي منطقي لمحتويات العنصر. وتتبع معرفات كل عنصر من العناصر النسق</w:t>
      </w:r>
      <w:r w:rsidR="007E5E5D">
        <w:rPr>
          <w:rFonts w:hint="cs"/>
          <w:spacing w:val="-2"/>
          <w:rtl/>
          <w:lang w:bidi="ar-EG"/>
        </w:rPr>
        <w:t> </w:t>
      </w:r>
      <w:r w:rsidRPr="008A6834">
        <w:rPr>
          <w:spacing w:val="-2"/>
          <w:rtl/>
          <w:lang w:bidi="ar-EG"/>
        </w:rPr>
        <w:t>التالي:</w:t>
      </w:r>
    </w:p>
    <w:tbl>
      <w:tblPr>
        <w:bidiVisual/>
        <w:tblW w:w="9639" w:type="dxa"/>
        <w:jc w:val="center"/>
        <w:tblCellMar>
          <w:left w:w="10" w:type="dxa"/>
          <w:right w:w="10" w:type="dxa"/>
        </w:tblCellMar>
        <w:tblLook w:val="00A0" w:firstRow="1" w:lastRow="0" w:firstColumn="1" w:lastColumn="0" w:noHBand="0" w:noVBand="0"/>
      </w:tblPr>
      <w:tblGrid>
        <w:gridCol w:w="4808"/>
        <w:gridCol w:w="4831"/>
      </w:tblGrid>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val="en-GB" w:bidi="ar-EG"/>
              </w:rPr>
              <w:t>العنصر</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bidi="ar-EG"/>
              </w:rPr>
              <w:t xml:space="preserve">نسق المعرف </w:t>
            </w:r>
            <w:r w:rsidR="0046507F">
              <w:rPr>
                <w:lang w:bidi="ar-EG"/>
              </w:rPr>
              <w:t>(</w:t>
            </w:r>
            <w:r w:rsidRPr="009371E5">
              <w:rPr>
                <w:lang w:val="en-GB" w:bidi="ar-EG"/>
              </w:rPr>
              <w:t>ID</w:t>
            </w:r>
            <w:r w:rsidR="0046507F">
              <w:rPr>
                <w:lang w:bidi="ar-EG"/>
              </w:rPr>
              <w:t>)</w:t>
            </w:r>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6" w:name="lt_pId1519"/>
            <w:r w:rsidRPr="009371E5">
              <w:rPr>
                <w:lang w:val="en-GB"/>
              </w:rPr>
              <w:t>audioPackFormat</w:t>
            </w:r>
            <w:bookmarkEnd w:id="596"/>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7" w:name="lt_pId1520"/>
            <w:r w:rsidRPr="009371E5">
              <w:rPr>
                <w:lang w:val="en-GB"/>
              </w:rPr>
              <w:t>AP_yyyyxxxx</w:t>
            </w:r>
            <w:bookmarkEnd w:id="597"/>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8" w:name="lt_pId1521"/>
            <w:r w:rsidRPr="009371E5">
              <w:rPr>
                <w:lang w:val="en-GB"/>
              </w:rPr>
              <w:t>audioChannelFormat</w:t>
            </w:r>
            <w:bookmarkEnd w:id="598"/>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599" w:name="lt_pId1522"/>
            <w:r w:rsidRPr="009371E5">
              <w:rPr>
                <w:lang w:val="en-GB"/>
              </w:rPr>
              <w:t>AC_yyyyxxxx</w:t>
            </w:r>
            <w:bookmarkEnd w:id="599"/>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0" w:name="lt_pId1523"/>
            <w:r w:rsidRPr="009371E5">
              <w:rPr>
                <w:lang w:val="en-GB"/>
              </w:rPr>
              <w:t>audioBlockFormat</w:t>
            </w:r>
            <w:bookmarkEnd w:id="600"/>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1" w:name="lt_pId1524"/>
            <w:r w:rsidRPr="009371E5">
              <w:rPr>
                <w:lang w:val="en-GB"/>
              </w:rPr>
              <w:t>AB_yyyyxxxx_zzzzzzzz</w:t>
            </w:r>
            <w:bookmarkEnd w:id="601"/>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2" w:name="lt_pId1525"/>
            <w:r w:rsidRPr="009371E5">
              <w:rPr>
                <w:lang w:val="en-GB"/>
              </w:rPr>
              <w:t>audioStreamFormat</w:t>
            </w:r>
            <w:bookmarkEnd w:id="602"/>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3" w:name="lt_pId1526"/>
            <w:r w:rsidRPr="009371E5">
              <w:rPr>
                <w:lang w:val="en-GB"/>
              </w:rPr>
              <w:t>AS_yyyyxxxx</w:t>
            </w:r>
            <w:bookmarkEnd w:id="603"/>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4" w:name="lt_pId1527"/>
            <w:r w:rsidRPr="009371E5">
              <w:rPr>
                <w:lang w:val="en-GB"/>
              </w:rPr>
              <w:t>audioTrackFormat</w:t>
            </w:r>
            <w:bookmarkEnd w:id="604"/>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5" w:name="lt_pId1528"/>
            <w:r w:rsidRPr="009371E5">
              <w:rPr>
                <w:lang w:val="en-GB"/>
              </w:rPr>
              <w:t>AT_yyyyxxxx_zz</w:t>
            </w:r>
            <w:bookmarkEnd w:id="605"/>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6" w:name="lt_pId1529"/>
            <w:r w:rsidRPr="009371E5">
              <w:rPr>
                <w:lang w:val="en-GB"/>
              </w:rPr>
              <w:t>audioProgramme</w:t>
            </w:r>
            <w:bookmarkEnd w:id="606"/>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7" w:name="lt_pId1530"/>
            <w:r w:rsidRPr="009371E5">
              <w:rPr>
                <w:lang w:val="en-GB"/>
              </w:rPr>
              <w:t>APR_wwww</w:t>
            </w:r>
            <w:bookmarkEnd w:id="607"/>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8" w:name="lt_pId1531"/>
            <w:r w:rsidRPr="009371E5">
              <w:rPr>
                <w:lang w:val="en-GB"/>
              </w:rPr>
              <w:t>audioContent</w:t>
            </w:r>
            <w:bookmarkEnd w:id="608"/>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09" w:name="lt_pId1532"/>
            <w:r w:rsidRPr="009371E5">
              <w:rPr>
                <w:lang w:val="en-GB"/>
              </w:rPr>
              <w:t>ACO_wwww</w:t>
            </w:r>
            <w:bookmarkEnd w:id="609"/>
          </w:p>
        </w:tc>
      </w:tr>
      <w:tr w:rsidR="008716D7" w:rsidRPr="009371E5" w:rsidTr="00F577DE">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10" w:name="lt_pId1533"/>
            <w:r w:rsidRPr="009371E5">
              <w:rPr>
                <w:lang w:val="en-GB"/>
              </w:rPr>
              <w:t>audioObject</w:t>
            </w:r>
            <w:bookmarkEnd w:id="610"/>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bookmarkStart w:id="611" w:name="lt_pId1534"/>
            <w:r w:rsidRPr="009371E5">
              <w:rPr>
                <w:lang w:val="en-GB"/>
              </w:rPr>
              <w:t>AO_wwww</w:t>
            </w:r>
            <w:bookmarkEnd w:id="611"/>
          </w:p>
        </w:tc>
      </w:tr>
    </w:tbl>
    <w:p w:rsidR="008716D7" w:rsidRPr="009371E5" w:rsidRDefault="008716D7" w:rsidP="006B6963">
      <w:pPr>
        <w:spacing w:before="240" w:after="120"/>
        <w:rPr>
          <w:rtl/>
          <w:lang w:bidi="ar-EG"/>
        </w:rPr>
      </w:pPr>
      <w:r w:rsidRPr="009371E5">
        <w:rPr>
          <w:rtl/>
          <w:lang w:bidi="ar-EG"/>
        </w:rPr>
        <w:t xml:space="preserve">والجزء </w:t>
      </w:r>
      <w:r w:rsidRPr="009371E5">
        <w:rPr>
          <w:lang w:bidi="ar-EG"/>
        </w:rPr>
        <w:t>yyyy</w:t>
      </w:r>
      <w:r w:rsidR="00603DC2">
        <w:rPr>
          <w:rtl/>
          <w:lang w:bidi="ar-EG"/>
        </w:rPr>
        <w:t xml:space="preserve"> </w:t>
      </w:r>
      <w:r w:rsidRPr="009371E5">
        <w:rPr>
          <w:rtl/>
          <w:lang w:bidi="ar-EG"/>
        </w:rPr>
        <w:t xml:space="preserve">هو عدد ست عشري من أربع خانات رقمية يمثل نمط العنصر باستخدام قيم وسم </w:t>
      </w:r>
      <w:r w:rsidRPr="0046507F">
        <w:rPr>
          <w:b/>
          <w:bCs/>
          <w:rtl/>
          <w:lang w:bidi="ar-EG"/>
        </w:rPr>
        <w:t>النمط</w:t>
      </w:r>
      <w:r w:rsidRPr="009371E5">
        <w:rPr>
          <w:rtl/>
          <w:lang w:bidi="ar-EG"/>
        </w:rPr>
        <w:t xml:space="preserve">، </w:t>
      </w:r>
      <w:r w:rsidRPr="009371E5">
        <w:rPr>
          <w:lang w:bidi="ar-EG"/>
        </w:rPr>
        <w:t>typeLabel</w:t>
      </w:r>
      <w:r w:rsidRPr="009371E5">
        <w:rPr>
          <w:rtl/>
          <w:lang w:bidi="ar-EG"/>
        </w:rPr>
        <w:t xml:space="preserve">. وتوجد حالياً </w:t>
      </w:r>
      <w:r w:rsidR="009371E5" w:rsidRPr="009371E5">
        <w:rPr>
          <w:lang w:bidi="ar-EG"/>
        </w:rPr>
        <w:t>5</w:t>
      </w:r>
      <w:r w:rsidR="006B6963">
        <w:rPr>
          <w:rFonts w:hint="cs"/>
          <w:rtl/>
          <w:lang w:bidi="ar-EG"/>
        </w:rPr>
        <w:t> </w:t>
      </w:r>
      <w:r w:rsidRPr="009371E5">
        <w:rPr>
          <w:rtl/>
          <w:lang w:bidi="ar-EG"/>
        </w:rPr>
        <w:t>قيم معرَّفة لوسم النمط:</w:t>
      </w:r>
    </w:p>
    <w:tbl>
      <w:tblPr>
        <w:bidiVisual/>
        <w:tblW w:w="9639" w:type="dxa"/>
        <w:jc w:val="center"/>
        <w:tblLayout w:type="fixed"/>
        <w:tblLook w:val="00A0" w:firstRow="1" w:lastRow="0" w:firstColumn="1" w:lastColumn="0" w:noHBand="0" w:noVBand="0"/>
      </w:tblPr>
      <w:tblGrid>
        <w:gridCol w:w="1714"/>
        <w:gridCol w:w="1286"/>
        <w:gridCol w:w="6639"/>
      </w:tblGrid>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lang w:val="en-GB" w:bidi="ar-EG"/>
              </w:rPr>
              <w:t>typeDefinition</w:t>
            </w:r>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lang w:val="en-GB" w:bidi="ar-EG"/>
              </w:rPr>
              <w:t>typeLabel</w:t>
            </w:r>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8A6834">
            <w:pPr>
              <w:pStyle w:val="TableHead"/>
              <w:rPr>
                <w:lang w:val="en-GB" w:bidi="ar-EG"/>
              </w:rPr>
            </w:pPr>
            <w:r w:rsidRPr="009371E5">
              <w:rPr>
                <w:rtl/>
                <w:lang w:bidi="ar-EG"/>
              </w:rPr>
              <w:t>الوصف</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r w:rsidRPr="009371E5">
              <w:rPr>
                <w:lang w:val="en-GB"/>
              </w:rPr>
              <w:t>DirectSpeakers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r w:rsidRPr="009371E5">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للإشارة السمعية</w:t>
            </w:r>
            <w:r w:rsidRPr="009371E5">
              <w:rPr>
                <w:rtl/>
              </w:rPr>
              <w:t xml:space="preserve"> القائمة على القناة، حيث تغذي كل قناة المجهار مباشرة</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r w:rsidRPr="009371E5">
              <w:t>Matrix</w:t>
            </w:r>
            <w:r w:rsidR="00603DC2" w:rsidRPr="00603DC2">
              <w:rPr>
                <w:rtl/>
              </w:rPr>
              <w:t xml:space="preserve"> (</w:t>
            </w:r>
            <w:r w:rsidRPr="009371E5">
              <w:rPr>
                <w:rtl/>
              </w:rPr>
              <w:t>مصفوفة)</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r w:rsidRPr="009371E5">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للإشارة السمعية</w:t>
            </w:r>
            <w:r w:rsidRPr="009371E5">
              <w:rPr>
                <w:rtl/>
              </w:rPr>
              <w:t xml:space="preserve"> القائمة على القناة، حيث تُنشأ مصفوفة تضم كل القنوات معاً، من قبيل القناة الوسطى، اليسرى/اليمنى</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r w:rsidRPr="009371E5">
              <w:t>Objects</w:t>
            </w:r>
            <w:r w:rsidR="00603DC2" w:rsidRPr="00603DC2">
              <w:rPr>
                <w:rtl/>
              </w:rPr>
              <w:t xml:space="preserve"> (</w:t>
            </w:r>
            <w:r w:rsidRPr="009371E5">
              <w:rPr>
                <w:rtl/>
              </w:rPr>
              <w:t>كائنات)</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r w:rsidRPr="009371E5">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للإشارة السمعية</w:t>
            </w:r>
            <w:r w:rsidRPr="009371E5">
              <w:rPr>
                <w:rtl/>
              </w:rPr>
              <w:t xml:space="preserve"> القائمة على الكائن، حيث تمثل القنوات كائنات (أو أجزاء من كائنات) الإشارة السمعية، بحيث تشمل المعلومات الموضعية</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r w:rsidRPr="009371E5">
              <w:rPr>
                <w:lang w:val="en-GB"/>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r w:rsidRPr="009371E5">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للإشارة السمعية</w:t>
            </w:r>
            <w:r w:rsidRPr="009371E5">
              <w:rPr>
                <w:rtl/>
              </w:rPr>
              <w:t xml:space="preserve"> القائمة على المشهد حيث تستخدم صوتيات محيطة </w:t>
            </w:r>
            <w:r w:rsidR="00D00364" w:rsidRPr="008A6834">
              <w:rPr>
                <w:rFonts w:cs="Times New Roman"/>
                <w:szCs w:val="20"/>
                <w:rtl/>
              </w:rPr>
              <w:t>(</w:t>
            </w:r>
            <w:r w:rsidR="00D00364" w:rsidRPr="008A6834">
              <w:rPr>
                <w:rFonts w:cs="Times New Roman"/>
                <w:szCs w:val="20"/>
              </w:rPr>
              <w:t>Ambisonics</w:t>
            </w:r>
            <w:r w:rsidR="00D00364" w:rsidRPr="008A6834">
              <w:rPr>
                <w:rFonts w:cs="Times New Roman"/>
                <w:szCs w:val="20"/>
                <w:rtl/>
              </w:rPr>
              <w:t>)</w:t>
            </w:r>
            <w:r w:rsidRPr="009371E5">
              <w:rPr>
                <w:rtl/>
              </w:rPr>
              <w:t xml:space="preserve"> وصوتيات محيطة من الرتبة العليا </w:t>
            </w:r>
            <w:r w:rsidR="00DA68B5" w:rsidRPr="008A6834">
              <w:rPr>
                <w:rFonts w:cs="Times New Roman"/>
                <w:szCs w:val="20"/>
                <w:rtl/>
              </w:rPr>
              <w:t>(</w:t>
            </w:r>
            <w:r w:rsidR="00DA68B5" w:rsidRPr="008A6834">
              <w:rPr>
                <w:rFonts w:cs="Times New Roman"/>
                <w:szCs w:val="20"/>
              </w:rPr>
              <w:t>HOA</w:t>
            </w:r>
            <w:r w:rsidR="00DA68B5" w:rsidRPr="008A6834">
              <w:rPr>
                <w:rFonts w:cs="Times New Roman"/>
                <w:szCs w:val="20"/>
                <w:rtl/>
              </w:rPr>
              <w:t>)</w:t>
            </w:r>
          </w:p>
        </w:tc>
      </w:tr>
      <w:tr w:rsidR="008716D7" w:rsidRPr="009371E5" w:rsidTr="00F577DE">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DD53D9">
            <w:pPr>
              <w:pStyle w:val="Tabletext"/>
              <w:jc w:val="center"/>
              <w:rPr>
                <w:lang w:val="en-GB"/>
              </w:rPr>
            </w:pPr>
            <w:r w:rsidRPr="009371E5">
              <w:t>Binaural</w:t>
            </w:r>
            <w:r w:rsidR="008A6834">
              <w:br/>
            </w:r>
            <w:r w:rsidR="00603DC2" w:rsidRPr="00603DC2">
              <w:rPr>
                <w:rtl/>
              </w:rPr>
              <w:t>(</w:t>
            </w:r>
            <w:r w:rsidRPr="009371E5">
              <w:rPr>
                <w:rtl/>
              </w:rPr>
              <w:t>سماع بكلتا الأذنين)</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r w:rsidRPr="009371E5">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lang w:val="en-GB"/>
              </w:rPr>
              <w:t>لإشارة سمعية</w:t>
            </w:r>
            <w:r w:rsidRPr="009371E5">
              <w:rPr>
                <w:rtl/>
              </w:rPr>
              <w:t xml:space="preserve"> موجهة إلى كلتا الأذنين، حيث الاستعراض عبر سماعات رأسية</w:t>
            </w:r>
          </w:p>
        </w:tc>
      </w:tr>
    </w:tbl>
    <w:p w:rsidR="008716D7" w:rsidRPr="007E5E5D" w:rsidRDefault="008716D7" w:rsidP="007E5E5D">
      <w:pPr>
        <w:spacing w:before="240"/>
        <w:rPr>
          <w:spacing w:val="-2"/>
          <w:rtl/>
          <w:lang w:bidi="ar-EG"/>
        </w:rPr>
      </w:pPr>
      <w:bookmarkStart w:id="612" w:name="lt_pId1558"/>
      <w:r w:rsidRPr="007E5E5D">
        <w:rPr>
          <w:spacing w:val="-2"/>
          <w:rtl/>
          <w:lang w:bidi="ar-EG"/>
        </w:rPr>
        <w:t xml:space="preserve">والجزء </w:t>
      </w:r>
      <w:r w:rsidRPr="007E5E5D">
        <w:rPr>
          <w:spacing w:val="-2"/>
          <w:lang w:bidi="ar-EG"/>
        </w:rPr>
        <w:t>xxxx</w:t>
      </w:r>
      <w:r w:rsidR="00603DC2" w:rsidRPr="007E5E5D">
        <w:rPr>
          <w:spacing w:val="-2"/>
          <w:rtl/>
          <w:lang w:bidi="ar-EG"/>
        </w:rPr>
        <w:t xml:space="preserve"> </w:t>
      </w:r>
      <w:r w:rsidRPr="007E5E5D">
        <w:rPr>
          <w:spacing w:val="-2"/>
          <w:rtl/>
          <w:lang w:bidi="ar-EG"/>
        </w:rPr>
        <w:t>هو عدد ست عشري من أربع خانات رقمية يحدد الوصف ضمن نمط معين. وتُحجز القيم الواقعة في</w:t>
      </w:r>
      <w:r w:rsidR="007E5E5D" w:rsidRPr="007E5E5D">
        <w:rPr>
          <w:rFonts w:hint="cs"/>
          <w:spacing w:val="-2"/>
          <w:rtl/>
          <w:lang w:bidi="ar-EG"/>
        </w:rPr>
        <w:t> </w:t>
      </w:r>
      <w:r w:rsidRPr="007E5E5D">
        <w:rPr>
          <w:spacing w:val="-2"/>
          <w:rtl/>
          <w:lang w:bidi="ar-EG"/>
        </w:rPr>
        <w:t xml:space="preserve">المدى </w:t>
      </w:r>
      <w:r w:rsidR="009371E5" w:rsidRPr="007E5E5D">
        <w:rPr>
          <w:spacing w:val="-2"/>
          <w:lang w:bidi="ar-EG"/>
        </w:rPr>
        <w:t>0001</w:t>
      </w:r>
      <w:r w:rsidR="006B6963" w:rsidRPr="007E5E5D">
        <w:rPr>
          <w:spacing w:val="-2"/>
          <w:lang w:bidi="ar-EG"/>
        </w:rPr>
        <w:noBreakHyphen/>
      </w:r>
      <w:r w:rsidR="009371E5" w:rsidRPr="007E5E5D">
        <w:rPr>
          <w:spacing w:val="-2"/>
          <w:lang w:bidi="ar-EG"/>
        </w:rPr>
        <w:t>0</w:t>
      </w:r>
      <w:r w:rsidRPr="007E5E5D">
        <w:rPr>
          <w:spacing w:val="-2"/>
          <w:lang w:bidi="ar-EG"/>
        </w:rPr>
        <w:t>FFF</w:t>
      </w:r>
      <w:r w:rsidRPr="007E5E5D">
        <w:rPr>
          <w:spacing w:val="-2"/>
          <w:rtl/>
          <w:lang w:bidi="ar-EG"/>
        </w:rPr>
        <w:t xml:space="preserve"> للتعريف المعياري مثل </w:t>
      </w:r>
      <w:r w:rsidR="00E52851" w:rsidRPr="007E5E5D">
        <w:rPr>
          <w:rFonts w:cs="Times New Roman"/>
          <w:spacing w:val="-2"/>
          <w:szCs w:val="22"/>
          <w:rtl/>
          <w:lang w:bidi="ar-EG"/>
        </w:rPr>
        <w:t>"</w:t>
      </w:r>
      <w:r w:rsidRPr="007E5E5D">
        <w:rPr>
          <w:spacing w:val="-2"/>
          <w:lang w:bidi="ar-EG"/>
        </w:rPr>
        <w:t>FrontLeft</w:t>
      </w:r>
      <w:r w:rsidR="00E52851" w:rsidRPr="007E5E5D">
        <w:rPr>
          <w:rFonts w:cs="Times New Roman"/>
          <w:spacing w:val="-2"/>
          <w:szCs w:val="22"/>
          <w:rtl/>
          <w:lang w:bidi="ar-EG"/>
        </w:rPr>
        <w:t>"</w:t>
      </w:r>
      <w:r w:rsidRPr="007E5E5D">
        <w:rPr>
          <w:spacing w:val="-2"/>
          <w:rtl/>
          <w:lang w:bidi="ar-EG"/>
        </w:rPr>
        <w:t xml:space="preserve"> أو "</w:t>
      </w:r>
      <w:r w:rsidRPr="007E5E5D">
        <w:rPr>
          <w:spacing w:val="-2"/>
          <w:lang w:bidi="ar-EG"/>
        </w:rPr>
        <w:t>Stereo</w:t>
      </w:r>
      <w:r w:rsidRPr="007E5E5D">
        <w:rPr>
          <w:spacing w:val="-2"/>
          <w:rtl/>
          <w:lang w:bidi="ar-EG"/>
        </w:rPr>
        <w:t xml:space="preserve"> (ستيريو)". أما القيم الواقعة في</w:t>
      </w:r>
      <w:r w:rsidR="007E5E5D" w:rsidRPr="007E5E5D">
        <w:rPr>
          <w:rFonts w:hint="cs"/>
          <w:spacing w:val="-2"/>
          <w:rtl/>
          <w:lang w:bidi="ar-EG"/>
        </w:rPr>
        <w:t> </w:t>
      </w:r>
      <w:r w:rsidRPr="007E5E5D">
        <w:rPr>
          <w:spacing w:val="-2"/>
          <w:rtl/>
          <w:lang w:bidi="ar-EG"/>
        </w:rPr>
        <w:t xml:space="preserve">المدى </w:t>
      </w:r>
      <w:r w:rsidR="009371E5" w:rsidRPr="007E5E5D">
        <w:rPr>
          <w:spacing w:val="-2"/>
          <w:lang w:bidi="ar-EG"/>
        </w:rPr>
        <w:t>1000</w:t>
      </w:r>
      <w:r w:rsidR="006B6963" w:rsidRPr="007E5E5D">
        <w:rPr>
          <w:spacing w:val="-2"/>
          <w:lang w:bidi="ar-EG"/>
        </w:rPr>
        <w:noBreakHyphen/>
      </w:r>
      <w:r w:rsidRPr="007E5E5D">
        <w:rPr>
          <w:spacing w:val="-2"/>
          <w:lang w:bidi="ar-EG"/>
        </w:rPr>
        <w:t>FFFF</w:t>
      </w:r>
      <w:r w:rsidRPr="007E5E5D">
        <w:rPr>
          <w:spacing w:val="-2"/>
          <w:rtl/>
          <w:lang w:bidi="ar-EG"/>
        </w:rPr>
        <w:t xml:space="preserve"> فتُحجز لتعاريف حسب الطلب، وستُستخدم بوجه خاص في الإشارة السمعية القائمة على الكائن حيث يكون لكل الكائنات تعاريف</w:t>
      </w:r>
      <w:r w:rsidR="007E5E5D" w:rsidRPr="007E5E5D">
        <w:rPr>
          <w:rFonts w:hint="cs"/>
          <w:spacing w:val="-2"/>
          <w:rtl/>
          <w:lang w:bidi="ar-EG"/>
        </w:rPr>
        <w:t> </w:t>
      </w:r>
      <w:r w:rsidRPr="007E5E5D">
        <w:rPr>
          <w:spacing w:val="-2"/>
          <w:rtl/>
          <w:lang w:bidi="ar-EG"/>
        </w:rPr>
        <w:t>مخصصة.</w:t>
      </w:r>
    </w:p>
    <w:bookmarkEnd w:id="612"/>
    <w:p w:rsidR="008716D7" w:rsidRPr="009371E5" w:rsidRDefault="008716D7" w:rsidP="007E5E5D">
      <w:pPr>
        <w:rPr>
          <w:rtl/>
          <w:lang w:bidi="ar-EG"/>
        </w:rPr>
      </w:pPr>
      <w:r w:rsidRPr="009371E5">
        <w:rPr>
          <w:rtl/>
          <w:lang w:bidi="ar-EG"/>
        </w:rPr>
        <w:t xml:space="preserve">وتوصِّف قيم </w:t>
      </w:r>
      <w:r w:rsidRPr="009371E5">
        <w:rPr>
          <w:lang w:bidi="ar-EG"/>
        </w:rPr>
        <w:t>audioChannelFormatID</w:t>
      </w:r>
      <w:r w:rsidRPr="009371E5">
        <w:rPr>
          <w:rtl/>
          <w:lang w:bidi="ar-EG"/>
        </w:rPr>
        <w:t xml:space="preserve"> في المدى </w:t>
      </w:r>
      <w:r w:rsidR="009371E5" w:rsidRPr="009371E5">
        <w:rPr>
          <w:lang w:bidi="ar-EG"/>
        </w:rPr>
        <w:t>0001</w:t>
      </w:r>
      <w:r w:rsidR="006B6963">
        <w:rPr>
          <w:lang w:bidi="ar-EG"/>
        </w:rPr>
        <w:noBreakHyphen/>
      </w:r>
      <w:r w:rsidR="009371E5" w:rsidRPr="009371E5">
        <w:rPr>
          <w:lang w:bidi="ar-EG"/>
        </w:rPr>
        <w:t>0</w:t>
      </w:r>
      <w:r w:rsidRPr="009371E5">
        <w:rPr>
          <w:lang w:bidi="ar-EG"/>
        </w:rPr>
        <w:t>FFF</w:t>
      </w:r>
      <w:r w:rsidRPr="009371E5">
        <w:rPr>
          <w:rtl/>
          <w:lang w:bidi="ar-EG"/>
        </w:rPr>
        <w:t xml:space="preserve"> القناةَ فيما يتعلق بوسم القناة وتشكيلة القناة. وينبغي استخدام معرفات </w:t>
      </w:r>
      <w:r w:rsidRPr="009371E5">
        <w:rPr>
          <w:lang w:bidi="ar-EG"/>
        </w:rPr>
        <w:t>audioChannelFormatID</w:t>
      </w:r>
      <w:r w:rsidRPr="009371E5">
        <w:rPr>
          <w:rtl/>
          <w:lang w:bidi="ar-EG"/>
        </w:rPr>
        <w:t xml:space="preserve"> التالية للحصول على تشكيلات المجهار النمطية مثل ستيريو و</w:t>
      </w:r>
      <w:r w:rsidR="000D7628" w:rsidRPr="000D7628">
        <w:rPr>
          <w:lang w:bidi="ar-EG"/>
        </w:rPr>
        <w:t>5.1</w:t>
      </w:r>
      <w:r w:rsidR="007E5E5D">
        <w:rPr>
          <w:rFonts w:hint="cs"/>
          <w:rtl/>
          <w:lang w:bidi="ar-EG"/>
        </w:rPr>
        <w:t> </w:t>
      </w:r>
      <w:r w:rsidRPr="009371E5">
        <w:rPr>
          <w:rtl/>
          <w:lang w:bidi="ar-EG"/>
        </w:rPr>
        <w:t>و</w:t>
      </w:r>
      <w:r w:rsidR="00685842" w:rsidRPr="00685842">
        <w:rPr>
          <w:lang w:bidi="ar-EG"/>
        </w:rPr>
        <w:t>2.22</w:t>
      </w:r>
      <w:r w:rsidRPr="009371E5">
        <w:rPr>
          <w:rtl/>
          <w:lang w:bidi="ar-EG"/>
        </w:rPr>
        <w:t>.</w:t>
      </w:r>
    </w:p>
    <w:p w:rsidR="008716D7" w:rsidRPr="009371E5" w:rsidRDefault="008716D7" w:rsidP="008A6834">
      <w:pPr>
        <w:pStyle w:val="Tabletitle"/>
        <w:rPr>
          <w:rtl/>
          <w:lang w:val="en-GB"/>
        </w:rPr>
      </w:pPr>
      <w:r w:rsidRPr="009371E5">
        <w:rPr>
          <w:rtl/>
          <w:lang w:val="en-GB"/>
        </w:rPr>
        <w:t>مثال على وسوم القناة</w:t>
      </w:r>
    </w:p>
    <w:tbl>
      <w:tblPr>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2"/>
        <w:gridCol w:w="2503"/>
        <w:gridCol w:w="2783"/>
      </w:tblGrid>
      <w:tr w:rsidR="008716D7" w:rsidRPr="009371E5" w:rsidTr="00F577DE">
        <w:trPr>
          <w:tblHeader/>
          <w:jc w:val="center"/>
        </w:trPr>
        <w:tc>
          <w:tcPr>
            <w:tcW w:w="2652" w:type="dxa"/>
            <w:shd w:val="clear" w:color="auto" w:fill="auto"/>
            <w:vAlign w:val="center"/>
          </w:tcPr>
          <w:p w:rsidR="008716D7" w:rsidRPr="009371E5" w:rsidRDefault="008716D7" w:rsidP="00DD53D9">
            <w:pPr>
              <w:pStyle w:val="TableHead"/>
              <w:bidi w:val="0"/>
              <w:rPr>
                <w:rFonts w:eastAsia="SimSun" w:cs="Times New Roman"/>
                <w:szCs w:val="22"/>
                <w:lang w:val="en-GB" w:eastAsia="ja-JP" w:bidi="ar-EG"/>
              </w:rPr>
            </w:pPr>
            <w:r w:rsidRPr="009371E5">
              <w:rPr>
                <w:rtl/>
                <w:lang w:bidi="ar-EG"/>
              </w:rPr>
              <w:t>النعت</w:t>
            </w:r>
          </w:p>
        </w:tc>
        <w:tc>
          <w:tcPr>
            <w:tcW w:w="2503" w:type="dxa"/>
            <w:shd w:val="clear" w:color="auto" w:fill="auto"/>
          </w:tcPr>
          <w:p w:rsidR="008716D7" w:rsidRPr="009371E5" w:rsidRDefault="008716D7" w:rsidP="00DD53D9">
            <w:pPr>
              <w:pStyle w:val="TableHead"/>
              <w:bidi w:val="0"/>
              <w:rPr>
                <w:rFonts w:eastAsia="SimSun" w:cs="Times New Roman"/>
                <w:szCs w:val="22"/>
                <w:lang w:val="en-GB" w:eastAsia="ja-JP" w:bidi="ar-EG"/>
              </w:rPr>
            </w:pPr>
            <w:r w:rsidRPr="009371E5">
              <w:rPr>
                <w:rtl/>
                <w:lang w:bidi="ar-EG"/>
              </w:rPr>
              <w:t>معرف القناة</w:t>
            </w:r>
          </w:p>
        </w:tc>
        <w:tc>
          <w:tcPr>
            <w:tcW w:w="2783" w:type="dxa"/>
            <w:shd w:val="clear" w:color="auto" w:fill="auto"/>
            <w:vAlign w:val="center"/>
          </w:tcPr>
          <w:p w:rsidR="008716D7" w:rsidRPr="009371E5" w:rsidRDefault="008716D7" w:rsidP="00DD53D9">
            <w:pPr>
              <w:pStyle w:val="TableHead"/>
              <w:bidi w:val="0"/>
              <w:rPr>
                <w:lang w:bidi="ar-EG"/>
              </w:rPr>
            </w:pPr>
            <w:r w:rsidRPr="009371E5">
              <w:rPr>
                <w:rtl/>
                <w:lang w:bidi="ar-EG"/>
              </w:rPr>
              <w:t>اسم القناة</w:t>
            </w:r>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13" w:name="lt_pId1564"/>
            <w:r w:rsidRPr="009371E5">
              <w:rPr>
                <w:lang w:val="en-GB" w:eastAsia="en-US"/>
              </w:rPr>
              <w:t>audioChannelFormatID</w:t>
            </w:r>
            <w:bookmarkEnd w:id="613"/>
          </w:p>
        </w:tc>
        <w:tc>
          <w:tcPr>
            <w:tcW w:w="2503" w:type="dxa"/>
          </w:tcPr>
          <w:p w:rsidR="008716D7" w:rsidRPr="009371E5" w:rsidRDefault="008716D7" w:rsidP="00DD53D9">
            <w:pPr>
              <w:pStyle w:val="Tabletext"/>
              <w:bidi w:val="0"/>
              <w:jc w:val="center"/>
              <w:rPr>
                <w:lang w:val="en-GB" w:eastAsia="ja-JP"/>
              </w:rPr>
            </w:pPr>
            <w:bookmarkStart w:id="614" w:name="lt_pId1565"/>
            <w:r w:rsidRPr="009371E5">
              <w:rPr>
                <w:lang w:val="en-GB" w:eastAsia="en-US"/>
              </w:rPr>
              <w:t>AC_00010001</w:t>
            </w:r>
            <w:bookmarkEnd w:id="614"/>
          </w:p>
        </w:tc>
        <w:tc>
          <w:tcPr>
            <w:tcW w:w="2783" w:type="dxa"/>
          </w:tcPr>
          <w:p w:rsidR="008716D7" w:rsidRPr="009371E5" w:rsidRDefault="008716D7" w:rsidP="00DD53D9">
            <w:pPr>
              <w:pStyle w:val="Tabletext"/>
              <w:bidi w:val="0"/>
              <w:jc w:val="center"/>
              <w:rPr>
                <w:lang w:val="en-GB" w:eastAsia="ja-JP"/>
              </w:rPr>
            </w:pPr>
            <w:bookmarkStart w:id="615" w:name="lt_pId1566"/>
            <w:r w:rsidRPr="009371E5">
              <w:rPr>
                <w:lang w:val="en-GB" w:eastAsia="en-US"/>
              </w:rPr>
              <w:t>FrontLeft</w:t>
            </w:r>
            <w:bookmarkEnd w:id="615"/>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16" w:name="lt_pId1567"/>
            <w:r w:rsidRPr="009371E5">
              <w:rPr>
                <w:lang w:val="en-GB" w:eastAsia="en-US"/>
              </w:rPr>
              <w:t>audioChannelFormatID</w:t>
            </w:r>
            <w:bookmarkEnd w:id="616"/>
          </w:p>
        </w:tc>
        <w:tc>
          <w:tcPr>
            <w:tcW w:w="2503" w:type="dxa"/>
          </w:tcPr>
          <w:p w:rsidR="008716D7" w:rsidRPr="009371E5" w:rsidRDefault="008716D7" w:rsidP="00DD53D9">
            <w:pPr>
              <w:pStyle w:val="Tabletext"/>
              <w:bidi w:val="0"/>
              <w:jc w:val="center"/>
              <w:rPr>
                <w:lang w:val="en-GB" w:eastAsia="ja-JP"/>
              </w:rPr>
            </w:pPr>
            <w:bookmarkStart w:id="617" w:name="lt_pId1568"/>
            <w:r w:rsidRPr="009371E5">
              <w:rPr>
                <w:lang w:val="en-GB" w:eastAsia="en-US"/>
              </w:rPr>
              <w:t>AC_0001000</w:t>
            </w:r>
            <w:r w:rsidRPr="009371E5">
              <w:rPr>
                <w:lang w:val="en-GB" w:eastAsia="ja-JP"/>
              </w:rPr>
              <w:t>2</w:t>
            </w:r>
            <w:bookmarkEnd w:id="617"/>
          </w:p>
        </w:tc>
        <w:tc>
          <w:tcPr>
            <w:tcW w:w="2783" w:type="dxa"/>
          </w:tcPr>
          <w:p w:rsidR="008716D7" w:rsidRPr="009371E5" w:rsidRDefault="008716D7" w:rsidP="00DD53D9">
            <w:pPr>
              <w:pStyle w:val="Tabletext"/>
              <w:bidi w:val="0"/>
              <w:jc w:val="center"/>
              <w:rPr>
                <w:lang w:val="en-GB" w:eastAsia="ja-JP"/>
              </w:rPr>
            </w:pPr>
            <w:bookmarkStart w:id="618" w:name="lt_pId1569"/>
            <w:r w:rsidRPr="009371E5">
              <w:rPr>
                <w:lang w:val="en-GB" w:eastAsia="en-US"/>
              </w:rPr>
              <w:t>Front</w:t>
            </w:r>
            <w:r w:rsidRPr="009371E5">
              <w:rPr>
                <w:lang w:val="en-GB" w:eastAsia="ja-JP"/>
              </w:rPr>
              <w:t>Right</w:t>
            </w:r>
            <w:bookmarkEnd w:id="618"/>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19" w:name="lt_pId1570"/>
            <w:r w:rsidRPr="009371E5">
              <w:rPr>
                <w:lang w:val="en-GB" w:eastAsia="en-US"/>
              </w:rPr>
              <w:t>audioChannelFormatID</w:t>
            </w:r>
            <w:bookmarkEnd w:id="619"/>
          </w:p>
        </w:tc>
        <w:tc>
          <w:tcPr>
            <w:tcW w:w="2503" w:type="dxa"/>
          </w:tcPr>
          <w:p w:rsidR="008716D7" w:rsidRPr="009371E5" w:rsidRDefault="008716D7" w:rsidP="00DD53D9">
            <w:pPr>
              <w:pStyle w:val="Tabletext"/>
              <w:bidi w:val="0"/>
              <w:jc w:val="center"/>
              <w:rPr>
                <w:lang w:val="en-GB" w:eastAsia="ja-JP"/>
              </w:rPr>
            </w:pPr>
            <w:bookmarkStart w:id="620" w:name="lt_pId1571"/>
            <w:r w:rsidRPr="009371E5">
              <w:rPr>
                <w:lang w:val="en-GB" w:eastAsia="en-US"/>
              </w:rPr>
              <w:t>AC_0001000</w:t>
            </w:r>
            <w:r w:rsidRPr="009371E5">
              <w:rPr>
                <w:lang w:val="en-GB" w:eastAsia="ja-JP"/>
              </w:rPr>
              <w:t>3</w:t>
            </w:r>
            <w:bookmarkEnd w:id="620"/>
          </w:p>
        </w:tc>
        <w:tc>
          <w:tcPr>
            <w:tcW w:w="2783" w:type="dxa"/>
          </w:tcPr>
          <w:p w:rsidR="008716D7" w:rsidRPr="009371E5" w:rsidRDefault="008716D7" w:rsidP="00DD53D9">
            <w:pPr>
              <w:pStyle w:val="Tabletext"/>
              <w:bidi w:val="0"/>
              <w:jc w:val="center"/>
              <w:rPr>
                <w:lang w:val="en-GB" w:eastAsia="ja-JP"/>
              </w:rPr>
            </w:pPr>
            <w:bookmarkStart w:id="621" w:name="lt_pId1572"/>
            <w:r w:rsidRPr="009371E5">
              <w:rPr>
                <w:lang w:val="en-GB" w:eastAsia="en-US"/>
              </w:rPr>
              <w:t>Front</w:t>
            </w:r>
            <w:r w:rsidRPr="009371E5">
              <w:rPr>
                <w:lang w:val="en-GB" w:eastAsia="ja-JP"/>
              </w:rPr>
              <w:t>Centre</w:t>
            </w:r>
            <w:bookmarkEnd w:id="621"/>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22" w:name="lt_pId1573"/>
            <w:r w:rsidRPr="009371E5">
              <w:rPr>
                <w:lang w:val="en-GB" w:eastAsia="en-US"/>
              </w:rPr>
              <w:t>audioChannelFormatID</w:t>
            </w:r>
            <w:bookmarkEnd w:id="622"/>
          </w:p>
        </w:tc>
        <w:tc>
          <w:tcPr>
            <w:tcW w:w="2503" w:type="dxa"/>
          </w:tcPr>
          <w:p w:rsidR="008716D7" w:rsidRPr="009371E5" w:rsidRDefault="008716D7" w:rsidP="00DD53D9">
            <w:pPr>
              <w:pStyle w:val="Tabletext"/>
              <w:bidi w:val="0"/>
              <w:jc w:val="center"/>
              <w:rPr>
                <w:lang w:val="en-GB" w:eastAsia="ja-JP"/>
              </w:rPr>
            </w:pPr>
            <w:bookmarkStart w:id="623" w:name="lt_pId1574"/>
            <w:r w:rsidRPr="009371E5">
              <w:rPr>
                <w:lang w:val="en-GB" w:eastAsia="en-US"/>
              </w:rPr>
              <w:t>AC_0001000</w:t>
            </w:r>
            <w:r w:rsidRPr="009371E5">
              <w:rPr>
                <w:lang w:val="en-GB" w:eastAsia="ja-JP"/>
              </w:rPr>
              <w:t>4</w:t>
            </w:r>
            <w:bookmarkEnd w:id="623"/>
          </w:p>
        </w:tc>
        <w:tc>
          <w:tcPr>
            <w:tcW w:w="2783" w:type="dxa"/>
          </w:tcPr>
          <w:p w:rsidR="008716D7" w:rsidRPr="009371E5" w:rsidRDefault="008716D7" w:rsidP="00DD53D9">
            <w:pPr>
              <w:pStyle w:val="Tabletext"/>
              <w:bidi w:val="0"/>
              <w:jc w:val="center"/>
              <w:rPr>
                <w:lang w:val="en-GB" w:eastAsia="ja-JP"/>
              </w:rPr>
            </w:pPr>
            <w:bookmarkStart w:id="624" w:name="lt_pId1575"/>
            <w:r w:rsidRPr="009371E5">
              <w:rPr>
                <w:lang w:val="en-GB" w:eastAsia="ja-JP"/>
              </w:rPr>
              <w:t>LFE-1</w:t>
            </w:r>
            <w:bookmarkEnd w:id="624"/>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25" w:name="lt_pId1576"/>
            <w:r w:rsidRPr="009371E5">
              <w:rPr>
                <w:lang w:val="en-GB" w:eastAsia="en-US"/>
              </w:rPr>
              <w:t>audioChannelFormatID</w:t>
            </w:r>
            <w:bookmarkEnd w:id="625"/>
          </w:p>
        </w:tc>
        <w:tc>
          <w:tcPr>
            <w:tcW w:w="2503" w:type="dxa"/>
          </w:tcPr>
          <w:p w:rsidR="008716D7" w:rsidRPr="007E5E5D" w:rsidRDefault="008716D7" w:rsidP="00DD53D9">
            <w:pPr>
              <w:pStyle w:val="Tabletext"/>
              <w:bidi w:val="0"/>
              <w:jc w:val="center"/>
              <w:rPr>
                <w:lang w:eastAsia="ja-JP"/>
              </w:rPr>
            </w:pPr>
            <w:bookmarkStart w:id="626" w:name="lt_pId1577"/>
            <w:r w:rsidRPr="009371E5">
              <w:rPr>
                <w:lang w:val="en-GB" w:eastAsia="en-US"/>
              </w:rPr>
              <w:t>AC_0001000</w:t>
            </w:r>
            <w:r w:rsidRPr="009371E5">
              <w:rPr>
                <w:lang w:val="en-GB" w:eastAsia="ja-JP"/>
              </w:rPr>
              <w:t>5</w:t>
            </w:r>
            <w:bookmarkEnd w:id="626"/>
          </w:p>
        </w:tc>
        <w:tc>
          <w:tcPr>
            <w:tcW w:w="2783" w:type="dxa"/>
          </w:tcPr>
          <w:p w:rsidR="008716D7" w:rsidRPr="009371E5" w:rsidRDefault="008716D7" w:rsidP="00DD53D9">
            <w:pPr>
              <w:pStyle w:val="Tabletext"/>
              <w:bidi w:val="0"/>
              <w:jc w:val="center"/>
              <w:rPr>
                <w:lang w:val="en-GB" w:eastAsia="ja-JP"/>
              </w:rPr>
            </w:pPr>
            <w:bookmarkStart w:id="627" w:name="lt_pId1578"/>
            <w:r w:rsidRPr="009371E5">
              <w:rPr>
                <w:lang w:val="en-GB" w:eastAsia="ja-JP"/>
              </w:rPr>
              <w:t>LeftSurround</w:t>
            </w:r>
            <w:bookmarkEnd w:id="627"/>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28" w:name="lt_pId1579"/>
            <w:r w:rsidRPr="009371E5">
              <w:rPr>
                <w:lang w:val="en-GB" w:eastAsia="en-US"/>
              </w:rPr>
              <w:t>audioChannelFormatID</w:t>
            </w:r>
            <w:bookmarkEnd w:id="628"/>
          </w:p>
        </w:tc>
        <w:tc>
          <w:tcPr>
            <w:tcW w:w="2503" w:type="dxa"/>
          </w:tcPr>
          <w:p w:rsidR="008716D7" w:rsidRPr="009371E5" w:rsidRDefault="008716D7" w:rsidP="00DD53D9">
            <w:pPr>
              <w:pStyle w:val="Tabletext"/>
              <w:bidi w:val="0"/>
              <w:jc w:val="center"/>
              <w:rPr>
                <w:lang w:val="en-GB" w:eastAsia="ja-JP"/>
              </w:rPr>
            </w:pPr>
            <w:bookmarkStart w:id="629" w:name="lt_pId1580"/>
            <w:r w:rsidRPr="009371E5">
              <w:rPr>
                <w:lang w:val="en-GB" w:eastAsia="en-US"/>
              </w:rPr>
              <w:t>AC_0001000</w:t>
            </w:r>
            <w:r w:rsidRPr="009371E5">
              <w:rPr>
                <w:lang w:val="en-GB" w:eastAsia="ja-JP"/>
              </w:rPr>
              <w:t>6</w:t>
            </w:r>
            <w:bookmarkEnd w:id="629"/>
          </w:p>
        </w:tc>
        <w:tc>
          <w:tcPr>
            <w:tcW w:w="2783" w:type="dxa"/>
          </w:tcPr>
          <w:p w:rsidR="008716D7" w:rsidRPr="009371E5" w:rsidRDefault="008716D7" w:rsidP="00DD53D9">
            <w:pPr>
              <w:pStyle w:val="Tabletext"/>
              <w:bidi w:val="0"/>
              <w:jc w:val="center"/>
              <w:rPr>
                <w:lang w:val="en-GB" w:eastAsia="ja-JP"/>
              </w:rPr>
            </w:pPr>
            <w:bookmarkStart w:id="630" w:name="lt_pId1581"/>
            <w:r w:rsidRPr="009371E5">
              <w:rPr>
                <w:lang w:val="en-GB" w:eastAsia="en-US"/>
              </w:rPr>
              <w:t>RightSurround</w:t>
            </w:r>
            <w:bookmarkEnd w:id="630"/>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31" w:name="lt_pId1582"/>
            <w:r w:rsidRPr="009371E5">
              <w:rPr>
                <w:lang w:val="en-GB" w:eastAsia="en-US"/>
              </w:rPr>
              <w:t>audioChannelFormatID</w:t>
            </w:r>
            <w:bookmarkEnd w:id="631"/>
          </w:p>
        </w:tc>
        <w:tc>
          <w:tcPr>
            <w:tcW w:w="2503" w:type="dxa"/>
          </w:tcPr>
          <w:p w:rsidR="008716D7" w:rsidRPr="009371E5" w:rsidRDefault="008716D7" w:rsidP="00DD53D9">
            <w:pPr>
              <w:pStyle w:val="Tabletext"/>
              <w:bidi w:val="0"/>
              <w:jc w:val="center"/>
              <w:rPr>
                <w:lang w:val="en-GB" w:eastAsia="ja-JP"/>
              </w:rPr>
            </w:pPr>
            <w:bookmarkStart w:id="632" w:name="lt_pId1583"/>
            <w:r w:rsidRPr="009371E5">
              <w:rPr>
                <w:lang w:val="en-GB" w:eastAsia="en-US"/>
              </w:rPr>
              <w:t>AC_00010</w:t>
            </w:r>
            <w:r w:rsidRPr="009371E5">
              <w:rPr>
                <w:lang w:val="en-GB" w:eastAsia="ja-JP"/>
              </w:rPr>
              <w:t>1</w:t>
            </w:r>
            <w:r w:rsidRPr="009371E5">
              <w:rPr>
                <w:lang w:val="en-GB" w:eastAsia="en-US"/>
              </w:rPr>
              <w:t>01</w:t>
            </w:r>
            <w:bookmarkEnd w:id="632"/>
          </w:p>
        </w:tc>
        <w:tc>
          <w:tcPr>
            <w:tcW w:w="2783" w:type="dxa"/>
          </w:tcPr>
          <w:p w:rsidR="008716D7" w:rsidRPr="009371E5" w:rsidRDefault="008716D7" w:rsidP="00DD53D9">
            <w:pPr>
              <w:pStyle w:val="Tabletext"/>
              <w:bidi w:val="0"/>
              <w:jc w:val="center"/>
              <w:rPr>
                <w:lang w:val="en-GB" w:eastAsia="ja-JP"/>
              </w:rPr>
            </w:pPr>
            <w:bookmarkStart w:id="633" w:name="lt_pId1584"/>
            <w:r w:rsidRPr="009371E5">
              <w:rPr>
                <w:lang w:val="en-GB" w:eastAsia="ja-JP"/>
              </w:rPr>
              <w:t>FrontLeftCentre</w:t>
            </w:r>
            <w:bookmarkEnd w:id="633"/>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34" w:name="lt_pId1585"/>
            <w:r w:rsidRPr="009371E5">
              <w:rPr>
                <w:lang w:val="en-GB" w:eastAsia="en-US"/>
              </w:rPr>
              <w:t>audioChannelFormatID</w:t>
            </w:r>
            <w:bookmarkEnd w:id="634"/>
          </w:p>
        </w:tc>
        <w:tc>
          <w:tcPr>
            <w:tcW w:w="2503" w:type="dxa"/>
          </w:tcPr>
          <w:p w:rsidR="008716D7" w:rsidRPr="009371E5" w:rsidRDefault="008716D7" w:rsidP="00DD53D9">
            <w:pPr>
              <w:pStyle w:val="Tabletext"/>
              <w:bidi w:val="0"/>
              <w:jc w:val="center"/>
              <w:rPr>
                <w:lang w:val="en-GB" w:eastAsia="ja-JP"/>
              </w:rPr>
            </w:pPr>
            <w:bookmarkStart w:id="635" w:name="lt_pId1586"/>
            <w:r w:rsidRPr="009371E5">
              <w:rPr>
                <w:lang w:val="en-GB" w:eastAsia="en-US"/>
              </w:rPr>
              <w:t>AC_00010</w:t>
            </w:r>
            <w:r w:rsidRPr="009371E5">
              <w:rPr>
                <w:lang w:val="en-GB" w:eastAsia="ja-JP"/>
              </w:rPr>
              <w:t>1</w:t>
            </w:r>
            <w:r w:rsidRPr="009371E5">
              <w:rPr>
                <w:lang w:val="en-GB" w:eastAsia="en-US"/>
              </w:rPr>
              <w:t>0</w:t>
            </w:r>
            <w:r w:rsidRPr="009371E5">
              <w:rPr>
                <w:lang w:val="en-GB" w:eastAsia="ja-JP"/>
              </w:rPr>
              <w:t>2</w:t>
            </w:r>
            <w:bookmarkEnd w:id="635"/>
          </w:p>
        </w:tc>
        <w:tc>
          <w:tcPr>
            <w:tcW w:w="2783" w:type="dxa"/>
          </w:tcPr>
          <w:p w:rsidR="008716D7" w:rsidRPr="009371E5" w:rsidRDefault="008716D7" w:rsidP="00DD53D9">
            <w:pPr>
              <w:pStyle w:val="Tabletext"/>
              <w:bidi w:val="0"/>
              <w:jc w:val="center"/>
              <w:rPr>
                <w:lang w:val="en-GB" w:eastAsia="ja-JP"/>
              </w:rPr>
            </w:pPr>
            <w:bookmarkStart w:id="636" w:name="lt_pId1587"/>
            <w:r w:rsidRPr="009371E5">
              <w:rPr>
                <w:lang w:val="en-GB" w:eastAsia="ja-JP"/>
              </w:rPr>
              <w:t>FrontRightCentre</w:t>
            </w:r>
            <w:bookmarkEnd w:id="636"/>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37" w:name="lt_pId1588"/>
            <w:r w:rsidRPr="009371E5">
              <w:rPr>
                <w:lang w:val="en-GB" w:eastAsia="en-US"/>
              </w:rPr>
              <w:t>audioChannelFormatID</w:t>
            </w:r>
            <w:bookmarkEnd w:id="637"/>
          </w:p>
        </w:tc>
        <w:tc>
          <w:tcPr>
            <w:tcW w:w="2503" w:type="dxa"/>
          </w:tcPr>
          <w:p w:rsidR="008716D7" w:rsidRPr="009371E5" w:rsidRDefault="008716D7" w:rsidP="00DD53D9">
            <w:pPr>
              <w:pStyle w:val="Tabletext"/>
              <w:bidi w:val="0"/>
              <w:jc w:val="center"/>
              <w:rPr>
                <w:lang w:val="en-GB" w:eastAsia="ja-JP"/>
              </w:rPr>
            </w:pPr>
            <w:bookmarkStart w:id="638" w:name="lt_pId1589"/>
            <w:r w:rsidRPr="009371E5">
              <w:rPr>
                <w:lang w:val="en-GB" w:eastAsia="en-US"/>
              </w:rPr>
              <w:t>AC_00010</w:t>
            </w:r>
            <w:r w:rsidRPr="009371E5">
              <w:rPr>
                <w:lang w:val="en-GB" w:eastAsia="ja-JP"/>
              </w:rPr>
              <w:t>1</w:t>
            </w:r>
            <w:r w:rsidRPr="009371E5">
              <w:rPr>
                <w:lang w:val="en-GB" w:eastAsia="en-US"/>
              </w:rPr>
              <w:t>0</w:t>
            </w:r>
            <w:r w:rsidRPr="009371E5">
              <w:rPr>
                <w:lang w:val="en-GB" w:eastAsia="ja-JP"/>
              </w:rPr>
              <w:t>3</w:t>
            </w:r>
            <w:bookmarkEnd w:id="638"/>
          </w:p>
        </w:tc>
        <w:tc>
          <w:tcPr>
            <w:tcW w:w="2783" w:type="dxa"/>
          </w:tcPr>
          <w:p w:rsidR="008716D7" w:rsidRPr="009371E5" w:rsidRDefault="008716D7" w:rsidP="00DD53D9">
            <w:pPr>
              <w:pStyle w:val="Tabletext"/>
              <w:bidi w:val="0"/>
              <w:jc w:val="center"/>
              <w:rPr>
                <w:lang w:val="en-GB" w:eastAsia="ja-JP"/>
              </w:rPr>
            </w:pPr>
            <w:bookmarkStart w:id="639" w:name="lt_pId1590"/>
            <w:r w:rsidRPr="009371E5">
              <w:rPr>
                <w:lang w:val="en-GB" w:eastAsia="ja-JP"/>
              </w:rPr>
              <w:t>BackLeft</w:t>
            </w:r>
            <w:bookmarkEnd w:id="639"/>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40" w:name="lt_pId1591"/>
            <w:r w:rsidRPr="009371E5">
              <w:rPr>
                <w:lang w:val="en-GB" w:eastAsia="en-US"/>
              </w:rPr>
              <w:t>audioChannelFormatID</w:t>
            </w:r>
            <w:bookmarkEnd w:id="640"/>
          </w:p>
        </w:tc>
        <w:tc>
          <w:tcPr>
            <w:tcW w:w="2503" w:type="dxa"/>
          </w:tcPr>
          <w:p w:rsidR="008716D7" w:rsidRPr="009371E5" w:rsidRDefault="008716D7" w:rsidP="00DD53D9">
            <w:pPr>
              <w:pStyle w:val="Tabletext"/>
              <w:bidi w:val="0"/>
              <w:jc w:val="center"/>
              <w:rPr>
                <w:lang w:val="en-GB" w:eastAsia="ja-JP"/>
              </w:rPr>
            </w:pPr>
            <w:bookmarkStart w:id="641" w:name="lt_pId1592"/>
            <w:r w:rsidRPr="009371E5">
              <w:rPr>
                <w:lang w:val="en-GB" w:eastAsia="en-US"/>
              </w:rPr>
              <w:t>AC_00010</w:t>
            </w:r>
            <w:r w:rsidRPr="009371E5">
              <w:rPr>
                <w:lang w:val="en-GB" w:eastAsia="ja-JP"/>
              </w:rPr>
              <w:t>1</w:t>
            </w:r>
            <w:r w:rsidRPr="009371E5">
              <w:rPr>
                <w:lang w:val="en-GB" w:eastAsia="en-US"/>
              </w:rPr>
              <w:t>0</w:t>
            </w:r>
            <w:r w:rsidRPr="009371E5">
              <w:rPr>
                <w:lang w:val="en-GB" w:eastAsia="ja-JP"/>
              </w:rPr>
              <w:t>4</w:t>
            </w:r>
            <w:bookmarkEnd w:id="641"/>
          </w:p>
        </w:tc>
        <w:tc>
          <w:tcPr>
            <w:tcW w:w="2783" w:type="dxa"/>
          </w:tcPr>
          <w:p w:rsidR="008716D7" w:rsidRPr="009371E5" w:rsidRDefault="008716D7" w:rsidP="00DD53D9">
            <w:pPr>
              <w:pStyle w:val="Tabletext"/>
              <w:bidi w:val="0"/>
              <w:jc w:val="center"/>
              <w:rPr>
                <w:lang w:val="en-GB" w:eastAsia="ja-JP"/>
              </w:rPr>
            </w:pPr>
            <w:bookmarkStart w:id="642" w:name="lt_pId1593"/>
            <w:r w:rsidRPr="009371E5">
              <w:rPr>
                <w:lang w:val="en-GB" w:eastAsia="ja-JP"/>
              </w:rPr>
              <w:t>BackRight</w:t>
            </w:r>
            <w:bookmarkEnd w:id="642"/>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43" w:name="lt_pId1594"/>
            <w:r w:rsidRPr="009371E5">
              <w:rPr>
                <w:lang w:val="en-GB" w:eastAsia="en-US"/>
              </w:rPr>
              <w:t>audioChannelFormatID</w:t>
            </w:r>
            <w:bookmarkEnd w:id="643"/>
          </w:p>
        </w:tc>
        <w:tc>
          <w:tcPr>
            <w:tcW w:w="2503" w:type="dxa"/>
          </w:tcPr>
          <w:p w:rsidR="008716D7" w:rsidRPr="009371E5" w:rsidRDefault="008716D7" w:rsidP="00DD53D9">
            <w:pPr>
              <w:pStyle w:val="Tabletext"/>
              <w:bidi w:val="0"/>
              <w:jc w:val="center"/>
              <w:rPr>
                <w:lang w:val="en-GB" w:eastAsia="ja-JP"/>
              </w:rPr>
            </w:pPr>
            <w:bookmarkStart w:id="644" w:name="lt_pId1595"/>
            <w:r w:rsidRPr="009371E5">
              <w:rPr>
                <w:lang w:val="en-GB" w:eastAsia="en-US"/>
              </w:rPr>
              <w:t>AC_00010</w:t>
            </w:r>
            <w:r w:rsidRPr="009371E5">
              <w:rPr>
                <w:lang w:val="en-GB" w:eastAsia="ja-JP"/>
              </w:rPr>
              <w:t>1</w:t>
            </w:r>
            <w:r w:rsidRPr="009371E5">
              <w:rPr>
                <w:lang w:val="en-GB" w:eastAsia="en-US"/>
              </w:rPr>
              <w:t>0</w:t>
            </w:r>
            <w:r w:rsidRPr="009371E5">
              <w:rPr>
                <w:lang w:val="en-GB" w:eastAsia="ja-JP"/>
              </w:rPr>
              <w:t>5</w:t>
            </w:r>
            <w:bookmarkEnd w:id="644"/>
          </w:p>
        </w:tc>
        <w:tc>
          <w:tcPr>
            <w:tcW w:w="2783" w:type="dxa"/>
          </w:tcPr>
          <w:p w:rsidR="008716D7" w:rsidRPr="009371E5" w:rsidRDefault="008716D7" w:rsidP="00DD53D9">
            <w:pPr>
              <w:pStyle w:val="Tabletext"/>
              <w:bidi w:val="0"/>
              <w:jc w:val="center"/>
              <w:rPr>
                <w:lang w:val="en-GB" w:eastAsia="ja-JP"/>
              </w:rPr>
            </w:pPr>
            <w:bookmarkStart w:id="645" w:name="lt_pId1596"/>
            <w:r w:rsidRPr="009371E5">
              <w:rPr>
                <w:lang w:val="en-GB" w:eastAsia="ja-JP"/>
              </w:rPr>
              <w:t>BackCentre</w:t>
            </w:r>
            <w:bookmarkEnd w:id="645"/>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46" w:name="lt_pId1597"/>
            <w:r w:rsidRPr="009371E5">
              <w:rPr>
                <w:lang w:val="en-GB" w:eastAsia="en-US"/>
              </w:rPr>
              <w:t>audioChannelFormatID</w:t>
            </w:r>
            <w:bookmarkEnd w:id="646"/>
          </w:p>
        </w:tc>
        <w:tc>
          <w:tcPr>
            <w:tcW w:w="2503" w:type="dxa"/>
          </w:tcPr>
          <w:p w:rsidR="008716D7" w:rsidRPr="009371E5" w:rsidRDefault="008716D7" w:rsidP="00DD53D9">
            <w:pPr>
              <w:pStyle w:val="Tabletext"/>
              <w:bidi w:val="0"/>
              <w:jc w:val="center"/>
              <w:rPr>
                <w:lang w:val="en-GB" w:eastAsia="ja-JP"/>
              </w:rPr>
            </w:pPr>
            <w:bookmarkStart w:id="647" w:name="lt_pId1598"/>
            <w:r w:rsidRPr="009371E5">
              <w:rPr>
                <w:lang w:val="en-GB" w:eastAsia="en-US"/>
              </w:rPr>
              <w:t>AC_00010</w:t>
            </w:r>
            <w:r w:rsidRPr="009371E5">
              <w:rPr>
                <w:lang w:val="en-GB" w:eastAsia="ja-JP"/>
              </w:rPr>
              <w:t>1</w:t>
            </w:r>
            <w:r w:rsidRPr="009371E5">
              <w:rPr>
                <w:lang w:val="en-GB" w:eastAsia="en-US"/>
              </w:rPr>
              <w:t>0</w:t>
            </w:r>
            <w:r w:rsidRPr="009371E5">
              <w:rPr>
                <w:lang w:val="en-GB" w:eastAsia="ja-JP"/>
              </w:rPr>
              <w:t>6</w:t>
            </w:r>
            <w:bookmarkEnd w:id="647"/>
          </w:p>
        </w:tc>
        <w:tc>
          <w:tcPr>
            <w:tcW w:w="2783" w:type="dxa"/>
          </w:tcPr>
          <w:p w:rsidR="008716D7" w:rsidRPr="009371E5" w:rsidRDefault="008716D7" w:rsidP="00DD53D9">
            <w:pPr>
              <w:pStyle w:val="Tabletext"/>
              <w:bidi w:val="0"/>
              <w:jc w:val="center"/>
              <w:rPr>
                <w:lang w:val="en-GB" w:eastAsia="ja-JP"/>
              </w:rPr>
            </w:pPr>
            <w:bookmarkStart w:id="648" w:name="lt_pId1599"/>
            <w:r w:rsidRPr="009371E5">
              <w:rPr>
                <w:lang w:val="en-GB" w:eastAsia="ja-JP"/>
              </w:rPr>
              <w:t>LeftSurroundDirect</w:t>
            </w:r>
            <w:bookmarkEnd w:id="648"/>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49" w:name="lt_pId1600"/>
            <w:r w:rsidRPr="009371E5">
              <w:rPr>
                <w:lang w:val="en-GB" w:eastAsia="en-US"/>
              </w:rPr>
              <w:t>audioChannelFormatID</w:t>
            </w:r>
            <w:bookmarkEnd w:id="649"/>
          </w:p>
        </w:tc>
        <w:tc>
          <w:tcPr>
            <w:tcW w:w="2503" w:type="dxa"/>
          </w:tcPr>
          <w:p w:rsidR="008716D7" w:rsidRPr="009371E5" w:rsidRDefault="008716D7" w:rsidP="00DD53D9">
            <w:pPr>
              <w:pStyle w:val="Tabletext"/>
              <w:bidi w:val="0"/>
              <w:jc w:val="center"/>
              <w:rPr>
                <w:lang w:val="en-GB" w:eastAsia="ja-JP"/>
              </w:rPr>
            </w:pPr>
            <w:bookmarkStart w:id="650" w:name="lt_pId1601"/>
            <w:r w:rsidRPr="009371E5">
              <w:rPr>
                <w:lang w:val="en-GB" w:eastAsia="en-US"/>
              </w:rPr>
              <w:t>AC_00010</w:t>
            </w:r>
            <w:r w:rsidRPr="009371E5">
              <w:rPr>
                <w:lang w:val="en-GB" w:eastAsia="ja-JP"/>
              </w:rPr>
              <w:t>1</w:t>
            </w:r>
            <w:r w:rsidRPr="009371E5">
              <w:rPr>
                <w:lang w:val="en-GB" w:eastAsia="en-US"/>
              </w:rPr>
              <w:t>0</w:t>
            </w:r>
            <w:r w:rsidRPr="009371E5">
              <w:rPr>
                <w:lang w:val="en-GB" w:eastAsia="ja-JP"/>
              </w:rPr>
              <w:t>7</w:t>
            </w:r>
            <w:bookmarkEnd w:id="650"/>
          </w:p>
        </w:tc>
        <w:tc>
          <w:tcPr>
            <w:tcW w:w="2783" w:type="dxa"/>
          </w:tcPr>
          <w:p w:rsidR="008716D7" w:rsidRPr="009371E5" w:rsidRDefault="008716D7" w:rsidP="00DD53D9">
            <w:pPr>
              <w:pStyle w:val="Tabletext"/>
              <w:bidi w:val="0"/>
              <w:jc w:val="center"/>
              <w:rPr>
                <w:lang w:val="en-GB" w:eastAsia="ja-JP"/>
              </w:rPr>
            </w:pPr>
            <w:bookmarkStart w:id="651" w:name="lt_pId1602"/>
            <w:r w:rsidRPr="009371E5">
              <w:rPr>
                <w:lang w:val="en-GB" w:eastAsia="ja-JP"/>
              </w:rPr>
              <w:t>RightSurroundDirect</w:t>
            </w:r>
            <w:bookmarkEnd w:id="651"/>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52" w:name="lt_pId1603"/>
            <w:r w:rsidRPr="009371E5">
              <w:rPr>
                <w:lang w:val="en-GB" w:eastAsia="en-US"/>
              </w:rPr>
              <w:t>audioChannelFormatID</w:t>
            </w:r>
            <w:bookmarkEnd w:id="652"/>
          </w:p>
        </w:tc>
        <w:tc>
          <w:tcPr>
            <w:tcW w:w="2503" w:type="dxa"/>
          </w:tcPr>
          <w:p w:rsidR="008716D7" w:rsidRPr="009371E5" w:rsidRDefault="008716D7" w:rsidP="00DD53D9">
            <w:pPr>
              <w:pStyle w:val="Tabletext"/>
              <w:bidi w:val="0"/>
              <w:jc w:val="center"/>
              <w:rPr>
                <w:lang w:val="en-GB" w:eastAsia="ja-JP"/>
              </w:rPr>
            </w:pPr>
            <w:bookmarkStart w:id="653" w:name="lt_pId1604"/>
            <w:r w:rsidRPr="009371E5">
              <w:rPr>
                <w:lang w:val="en-GB" w:eastAsia="en-US"/>
              </w:rPr>
              <w:t>AC_00010</w:t>
            </w:r>
            <w:r w:rsidRPr="009371E5">
              <w:rPr>
                <w:lang w:val="en-GB" w:eastAsia="ja-JP"/>
              </w:rPr>
              <w:t>1</w:t>
            </w:r>
            <w:r w:rsidRPr="009371E5">
              <w:rPr>
                <w:lang w:val="en-GB" w:eastAsia="en-US"/>
              </w:rPr>
              <w:t>0</w:t>
            </w:r>
            <w:r w:rsidRPr="009371E5">
              <w:rPr>
                <w:lang w:val="en-GB" w:eastAsia="ja-JP"/>
              </w:rPr>
              <w:t>8</w:t>
            </w:r>
            <w:bookmarkEnd w:id="653"/>
          </w:p>
        </w:tc>
        <w:tc>
          <w:tcPr>
            <w:tcW w:w="2783" w:type="dxa"/>
          </w:tcPr>
          <w:p w:rsidR="008716D7" w:rsidRPr="009371E5" w:rsidRDefault="008716D7" w:rsidP="00DD53D9">
            <w:pPr>
              <w:pStyle w:val="Tabletext"/>
              <w:bidi w:val="0"/>
              <w:jc w:val="center"/>
              <w:rPr>
                <w:lang w:val="en-GB" w:eastAsia="ja-JP"/>
              </w:rPr>
            </w:pPr>
            <w:bookmarkStart w:id="654" w:name="lt_pId1605"/>
            <w:r w:rsidRPr="009371E5">
              <w:rPr>
                <w:lang w:val="en-GB" w:eastAsia="ja-JP"/>
              </w:rPr>
              <w:t>SideLeft</w:t>
            </w:r>
            <w:bookmarkEnd w:id="654"/>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55" w:name="lt_pId1606"/>
            <w:r w:rsidRPr="009371E5">
              <w:rPr>
                <w:lang w:val="en-GB" w:eastAsia="en-US"/>
              </w:rPr>
              <w:t>audioChannelFormatID</w:t>
            </w:r>
            <w:bookmarkEnd w:id="655"/>
          </w:p>
        </w:tc>
        <w:tc>
          <w:tcPr>
            <w:tcW w:w="2503" w:type="dxa"/>
          </w:tcPr>
          <w:p w:rsidR="008716D7" w:rsidRPr="009371E5" w:rsidRDefault="008716D7" w:rsidP="00DD53D9">
            <w:pPr>
              <w:pStyle w:val="Tabletext"/>
              <w:bidi w:val="0"/>
              <w:jc w:val="center"/>
              <w:rPr>
                <w:lang w:val="en-GB" w:eastAsia="ja-JP"/>
              </w:rPr>
            </w:pPr>
            <w:bookmarkStart w:id="656" w:name="lt_pId1607"/>
            <w:r w:rsidRPr="009371E5">
              <w:rPr>
                <w:lang w:val="en-GB" w:eastAsia="en-US"/>
              </w:rPr>
              <w:t>AC_00010</w:t>
            </w:r>
            <w:r w:rsidRPr="009371E5">
              <w:rPr>
                <w:lang w:val="en-GB" w:eastAsia="ja-JP"/>
              </w:rPr>
              <w:t>1</w:t>
            </w:r>
            <w:r w:rsidRPr="009371E5">
              <w:rPr>
                <w:lang w:val="en-GB" w:eastAsia="en-US"/>
              </w:rPr>
              <w:t>0</w:t>
            </w:r>
            <w:r w:rsidRPr="009371E5">
              <w:rPr>
                <w:lang w:val="en-GB" w:eastAsia="ja-JP"/>
              </w:rPr>
              <w:t>9</w:t>
            </w:r>
            <w:bookmarkEnd w:id="656"/>
          </w:p>
        </w:tc>
        <w:tc>
          <w:tcPr>
            <w:tcW w:w="2783" w:type="dxa"/>
          </w:tcPr>
          <w:p w:rsidR="008716D7" w:rsidRPr="009371E5" w:rsidRDefault="008716D7" w:rsidP="00DD53D9">
            <w:pPr>
              <w:pStyle w:val="Tabletext"/>
              <w:bidi w:val="0"/>
              <w:jc w:val="center"/>
              <w:rPr>
                <w:lang w:val="en-GB" w:eastAsia="ja-JP"/>
              </w:rPr>
            </w:pPr>
            <w:bookmarkStart w:id="657" w:name="lt_pId1608"/>
            <w:r w:rsidRPr="009371E5">
              <w:rPr>
                <w:lang w:val="en-GB" w:eastAsia="ja-JP"/>
              </w:rPr>
              <w:t>SideRight</w:t>
            </w:r>
            <w:bookmarkEnd w:id="657"/>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58" w:name="lt_pId1609"/>
            <w:r w:rsidRPr="009371E5">
              <w:rPr>
                <w:lang w:val="en-GB" w:eastAsia="en-US"/>
              </w:rPr>
              <w:t>audioChannelFormatID</w:t>
            </w:r>
            <w:bookmarkEnd w:id="658"/>
          </w:p>
        </w:tc>
        <w:tc>
          <w:tcPr>
            <w:tcW w:w="2503" w:type="dxa"/>
          </w:tcPr>
          <w:p w:rsidR="008716D7" w:rsidRPr="009371E5" w:rsidRDefault="008716D7" w:rsidP="00DD53D9">
            <w:pPr>
              <w:pStyle w:val="Tabletext"/>
              <w:bidi w:val="0"/>
              <w:jc w:val="center"/>
              <w:rPr>
                <w:lang w:val="en-GB" w:eastAsia="ja-JP"/>
              </w:rPr>
            </w:pPr>
            <w:bookmarkStart w:id="659" w:name="lt_pId1610"/>
            <w:r w:rsidRPr="009371E5">
              <w:rPr>
                <w:lang w:val="en-GB" w:eastAsia="en-US"/>
              </w:rPr>
              <w:t>AC_00010</w:t>
            </w:r>
            <w:r w:rsidRPr="009371E5">
              <w:rPr>
                <w:lang w:val="en-GB" w:eastAsia="ja-JP"/>
              </w:rPr>
              <w:t>1</w:t>
            </w:r>
            <w:r w:rsidRPr="009371E5">
              <w:rPr>
                <w:lang w:val="en-GB" w:eastAsia="en-US"/>
              </w:rPr>
              <w:t>0</w:t>
            </w:r>
            <w:r w:rsidRPr="009371E5">
              <w:rPr>
                <w:lang w:val="en-GB" w:eastAsia="ja-JP"/>
              </w:rPr>
              <w:t>A</w:t>
            </w:r>
            <w:bookmarkEnd w:id="659"/>
          </w:p>
        </w:tc>
        <w:tc>
          <w:tcPr>
            <w:tcW w:w="2783" w:type="dxa"/>
          </w:tcPr>
          <w:p w:rsidR="008716D7" w:rsidRPr="009371E5" w:rsidRDefault="008716D7" w:rsidP="00DD53D9">
            <w:pPr>
              <w:pStyle w:val="Tabletext"/>
              <w:bidi w:val="0"/>
              <w:jc w:val="center"/>
              <w:rPr>
                <w:lang w:val="en-GB" w:eastAsia="ja-JP"/>
              </w:rPr>
            </w:pPr>
            <w:bookmarkStart w:id="660" w:name="lt_pId1611"/>
            <w:r w:rsidRPr="009371E5">
              <w:rPr>
                <w:lang w:val="en-GB" w:eastAsia="ja-JP"/>
              </w:rPr>
              <w:t>FrontLeftWide</w:t>
            </w:r>
            <w:bookmarkEnd w:id="660"/>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61" w:name="lt_pId1612"/>
            <w:r w:rsidRPr="009371E5">
              <w:rPr>
                <w:lang w:val="en-GB" w:eastAsia="en-US"/>
              </w:rPr>
              <w:t>audioChannelFormatID</w:t>
            </w:r>
            <w:bookmarkEnd w:id="661"/>
          </w:p>
        </w:tc>
        <w:tc>
          <w:tcPr>
            <w:tcW w:w="2503" w:type="dxa"/>
          </w:tcPr>
          <w:p w:rsidR="008716D7" w:rsidRPr="009371E5" w:rsidRDefault="008716D7" w:rsidP="00DD53D9">
            <w:pPr>
              <w:pStyle w:val="Tabletext"/>
              <w:bidi w:val="0"/>
              <w:jc w:val="center"/>
              <w:rPr>
                <w:lang w:val="en-GB" w:eastAsia="ja-JP"/>
              </w:rPr>
            </w:pPr>
            <w:bookmarkStart w:id="662" w:name="lt_pId1613"/>
            <w:r w:rsidRPr="009371E5">
              <w:rPr>
                <w:lang w:val="en-GB" w:eastAsia="en-US"/>
              </w:rPr>
              <w:t>AC_00010</w:t>
            </w:r>
            <w:r w:rsidRPr="009371E5">
              <w:rPr>
                <w:lang w:val="en-GB" w:eastAsia="ja-JP"/>
              </w:rPr>
              <w:t>1</w:t>
            </w:r>
            <w:r w:rsidRPr="009371E5">
              <w:rPr>
                <w:lang w:val="en-GB" w:eastAsia="en-US"/>
              </w:rPr>
              <w:t>0</w:t>
            </w:r>
            <w:r w:rsidRPr="009371E5">
              <w:rPr>
                <w:lang w:val="en-GB" w:eastAsia="ja-JP"/>
              </w:rPr>
              <w:t>B</w:t>
            </w:r>
            <w:bookmarkEnd w:id="662"/>
          </w:p>
        </w:tc>
        <w:tc>
          <w:tcPr>
            <w:tcW w:w="2783" w:type="dxa"/>
          </w:tcPr>
          <w:p w:rsidR="008716D7" w:rsidRPr="009371E5" w:rsidRDefault="008716D7" w:rsidP="00DD53D9">
            <w:pPr>
              <w:pStyle w:val="Tabletext"/>
              <w:bidi w:val="0"/>
              <w:jc w:val="center"/>
              <w:rPr>
                <w:lang w:val="en-GB" w:eastAsia="ja-JP"/>
              </w:rPr>
            </w:pPr>
            <w:bookmarkStart w:id="663" w:name="lt_pId1614"/>
            <w:r w:rsidRPr="009371E5">
              <w:rPr>
                <w:lang w:val="en-GB" w:eastAsia="ja-JP"/>
              </w:rPr>
              <w:t>FrontRightWide</w:t>
            </w:r>
            <w:bookmarkEnd w:id="663"/>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64" w:name="lt_pId1615"/>
            <w:r w:rsidRPr="009371E5">
              <w:rPr>
                <w:lang w:val="en-GB" w:eastAsia="en-US"/>
              </w:rPr>
              <w:t>audioChannelFormatID</w:t>
            </w:r>
            <w:bookmarkEnd w:id="664"/>
          </w:p>
        </w:tc>
        <w:tc>
          <w:tcPr>
            <w:tcW w:w="2503" w:type="dxa"/>
          </w:tcPr>
          <w:p w:rsidR="008716D7" w:rsidRPr="009371E5" w:rsidRDefault="008716D7" w:rsidP="00DD53D9">
            <w:pPr>
              <w:pStyle w:val="Tabletext"/>
              <w:bidi w:val="0"/>
              <w:jc w:val="center"/>
              <w:rPr>
                <w:lang w:val="en-GB" w:eastAsia="ja-JP"/>
              </w:rPr>
            </w:pPr>
            <w:bookmarkStart w:id="665" w:name="lt_pId1616"/>
            <w:r w:rsidRPr="009371E5">
              <w:rPr>
                <w:lang w:val="en-GB" w:eastAsia="en-US"/>
              </w:rPr>
              <w:t>AC_00010</w:t>
            </w:r>
            <w:r w:rsidRPr="009371E5">
              <w:rPr>
                <w:lang w:val="en-GB" w:eastAsia="ja-JP"/>
              </w:rPr>
              <w:t>1</w:t>
            </w:r>
            <w:r w:rsidRPr="009371E5">
              <w:rPr>
                <w:lang w:val="en-GB" w:eastAsia="en-US"/>
              </w:rPr>
              <w:t>0</w:t>
            </w:r>
            <w:r w:rsidRPr="009371E5">
              <w:rPr>
                <w:lang w:val="en-GB" w:eastAsia="ja-JP"/>
              </w:rPr>
              <w:t>C</w:t>
            </w:r>
            <w:bookmarkEnd w:id="665"/>
          </w:p>
        </w:tc>
        <w:tc>
          <w:tcPr>
            <w:tcW w:w="2783" w:type="dxa"/>
          </w:tcPr>
          <w:p w:rsidR="008716D7" w:rsidRPr="009371E5" w:rsidRDefault="008716D7" w:rsidP="00DD53D9">
            <w:pPr>
              <w:pStyle w:val="Tabletext"/>
              <w:bidi w:val="0"/>
              <w:jc w:val="center"/>
              <w:rPr>
                <w:lang w:val="en-GB" w:eastAsia="ja-JP"/>
              </w:rPr>
            </w:pPr>
            <w:bookmarkStart w:id="666" w:name="lt_pId1617"/>
            <w:r w:rsidRPr="009371E5">
              <w:rPr>
                <w:lang w:val="en-GB" w:eastAsia="ja-JP"/>
              </w:rPr>
              <w:t>TopFrontLeft</w:t>
            </w:r>
            <w:bookmarkEnd w:id="666"/>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67" w:name="lt_pId1618"/>
            <w:r w:rsidRPr="009371E5">
              <w:rPr>
                <w:lang w:val="en-GB" w:eastAsia="en-US"/>
              </w:rPr>
              <w:t>audioChannelFormatID</w:t>
            </w:r>
            <w:bookmarkEnd w:id="667"/>
          </w:p>
        </w:tc>
        <w:tc>
          <w:tcPr>
            <w:tcW w:w="2503" w:type="dxa"/>
          </w:tcPr>
          <w:p w:rsidR="008716D7" w:rsidRPr="009371E5" w:rsidRDefault="008716D7" w:rsidP="00DD53D9">
            <w:pPr>
              <w:pStyle w:val="Tabletext"/>
              <w:bidi w:val="0"/>
              <w:jc w:val="center"/>
              <w:rPr>
                <w:lang w:val="en-GB" w:eastAsia="ja-JP"/>
              </w:rPr>
            </w:pPr>
            <w:bookmarkStart w:id="668" w:name="lt_pId1619"/>
            <w:r w:rsidRPr="009371E5">
              <w:rPr>
                <w:lang w:val="en-GB" w:eastAsia="en-US"/>
              </w:rPr>
              <w:t>AC_00010</w:t>
            </w:r>
            <w:r w:rsidRPr="009371E5">
              <w:rPr>
                <w:lang w:val="en-GB" w:eastAsia="ja-JP"/>
              </w:rPr>
              <w:t>10D</w:t>
            </w:r>
            <w:bookmarkEnd w:id="668"/>
          </w:p>
        </w:tc>
        <w:tc>
          <w:tcPr>
            <w:tcW w:w="2783" w:type="dxa"/>
          </w:tcPr>
          <w:p w:rsidR="008716D7" w:rsidRPr="009371E5" w:rsidRDefault="008716D7" w:rsidP="00DD53D9">
            <w:pPr>
              <w:pStyle w:val="Tabletext"/>
              <w:bidi w:val="0"/>
              <w:jc w:val="center"/>
              <w:rPr>
                <w:lang w:val="en-GB" w:eastAsia="ja-JP"/>
              </w:rPr>
            </w:pPr>
            <w:bookmarkStart w:id="669" w:name="lt_pId1620"/>
            <w:r w:rsidRPr="009371E5">
              <w:rPr>
                <w:lang w:val="en-GB" w:eastAsia="ja-JP"/>
              </w:rPr>
              <w:t>TopFrontRight</w:t>
            </w:r>
            <w:bookmarkEnd w:id="669"/>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70" w:name="lt_pId1621"/>
            <w:r w:rsidRPr="009371E5">
              <w:rPr>
                <w:lang w:val="en-GB" w:eastAsia="en-US"/>
              </w:rPr>
              <w:t>audioChannelFormatID</w:t>
            </w:r>
            <w:bookmarkEnd w:id="670"/>
          </w:p>
        </w:tc>
        <w:tc>
          <w:tcPr>
            <w:tcW w:w="2503" w:type="dxa"/>
          </w:tcPr>
          <w:p w:rsidR="008716D7" w:rsidRPr="009371E5" w:rsidRDefault="008716D7" w:rsidP="00DD53D9">
            <w:pPr>
              <w:pStyle w:val="Tabletext"/>
              <w:bidi w:val="0"/>
              <w:jc w:val="center"/>
              <w:rPr>
                <w:lang w:val="en-GB" w:eastAsia="ja-JP"/>
              </w:rPr>
            </w:pPr>
            <w:bookmarkStart w:id="671" w:name="lt_pId1622"/>
            <w:r w:rsidRPr="009371E5">
              <w:rPr>
                <w:lang w:val="en-GB" w:eastAsia="en-US"/>
              </w:rPr>
              <w:t>AC_00010</w:t>
            </w:r>
            <w:r w:rsidRPr="009371E5">
              <w:rPr>
                <w:lang w:val="en-GB" w:eastAsia="ja-JP"/>
              </w:rPr>
              <w:t>10E</w:t>
            </w:r>
            <w:bookmarkEnd w:id="671"/>
          </w:p>
        </w:tc>
        <w:tc>
          <w:tcPr>
            <w:tcW w:w="2783" w:type="dxa"/>
          </w:tcPr>
          <w:p w:rsidR="008716D7" w:rsidRPr="009371E5" w:rsidRDefault="008716D7" w:rsidP="00DD53D9">
            <w:pPr>
              <w:pStyle w:val="Tabletext"/>
              <w:bidi w:val="0"/>
              <w:jc w:val="center"/>
              <w:rPr>
                <w:lang w:val="en-GB" w:eastAsia="ja-JP"/>
              </w:rPr>
            </w:pPr>
            <w:bookmarkStart w:id="672" w:name="lt_pId1623"/>
            <w:r w:rsidRPr="009371E5">
              <w:rPr>
                <w:lang w:val="en-GB" w:eastAsia="ja-JP"/>
              </w:rPr>
              <w:t>TopFrontCentre</w:t>
            </w:r>
            <w:bookmarkEnd w:id="672"/>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73" w:name="lt_pId1624"/>
            <w:r w:rsidRPr="009371E5">
              <w:rPr>
                <w:lang w:val="en-GB" w:eastAsia="en-US"/>
              </w:rPr>
              <w:t>audioChannelFormatID</w:t>
            </w:r>
            <w:bookmarkEnd w:id="673"/>
          </w:p>
        </w:tc>
        <w:tc>
          <w:tcPr>
            <w:tcW w:w="2503" w:type="dxa"/>
          </w:tcPr>
          <w:p w:rsidR="008716D7" w:rsidRPr="009371E5" w:rsidRDefault="008716D7" w:rsidP="00DD53D9">
            <w:pPr>
              <w:pStyle w:val="Tabletext"/>
              <w:bidi w:val="0"/>
              <w:jc w:val="center"/>
              <w:rPr>
                <w:lang w:val="en-GB" w:eastAsia="ja-JP"/>
              </w:rPr>
            </w:pPr>
            <w:bookmarkStart w:id="674" w:name="lt_pId1625"/>
            <w:r w:rsidRPr="009371E5">
              <w:rPr>
                <w:lang w:val="en-GB" w:eastAsia="en-US"/>
              </w:rPr>
              <w:t>AC_00010</w:t>
            </w:r>
            <w:r w:rsidRPr="009371E5">
              <w:rPr>
                <w:lang w:val="en-GB" w:eastAsia="ja-JP"/>
              </w:rPr>
              <w:t>10F</w:t>
            </w:r>
            <w:bookmarkEnd w:id="674"/>
          </w:p>
        </w:tc>
        <w:tc>
          <w:tcPr>
            <w:tcW w:w="2783" w:type="dxa"/>
          </w:tcPr>
          <w:p w:rsidR="008716D7" w:rsidRPr="009371E5" w:rsidRDefault="008716D7" w:rsidP="00DD53D9">
            <w:pPr>
              <w:pStyle w:val="Tabletext"/>
              <w:bidi w:val="0"/>
              <w:jc w:val="center"/>
              <w:rPr>
                <w:lang w:val="en-GB" w:eastAsia="ja-JP"/>
              </w:rPr>
            </w:pPr>
            <w:bookmarkStart w:id="675" w:name="lt_pId1626"/>
            <w:r w:rsidRPr="009371E5">
              <w:rPr>
                <w:lang w:val="en-GB" w:eastAsia="ja-JP"/>
              </w:rPr>
              <w:t>TopBackLeft</w:t>
            </w:r>
            <w:bookmarkEnd w:id="675"/>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76" w:name="lt_pId1627"/>
            <w:r w:rsidRPr="009371E5">
              <w:rPr>
                <w:lang w:val="en-GB" w:eastAsia="en-US"/>
              </w:rPr>
              <w:t>audioChannelFormatID</w:t>
            </w:r>
            <w:bookmarkEnd w:id="676"/>
          </w:p>
        </w:tc>
        <w:tc>
          <w:tcPr>
            <w:tcW w:w="2503" w:type="dxa"/>
          </w:tcPr>
          <w:p w:rsidR="008716D7" w:rsidRPr="009371E5" w:rsidRDefault="008716D7" w:rsidP="00DD53D9">
            <w:pPr>
              <w:pStyle w:val="Tabletext"/>
              <w:bidi w:val="0"/>
              <w:jc w:val="center"/>
              <w:rPr>
                <w:lang w:val="en-GB" w:eastAsia="ja-JP"/>
              </w:rPr>
            </w:pPr>
            <w:bookmarkStart w:id="677" w:name="lt_pId1628"/>
            <w:r w:rsidRPr="009371E5">
              <w:rPr>
                <w:lang w:val="en-GB" w:eastAsia="en-US"/>
              </w:rPr>
              <w:t>AC_00010</w:t>
            </w:r>
            <w:r w:rsidRPr="009371E5">
              <w:rPr>
                <w:lang w:val="en-GB" w:eastAsia="ja-JP"/>
              </w:rPr>
              <w:t>110</w:t>
            </w:r>
            <w:bookmarkEnd w:id="677"/>
          </w:p>
        </w:tc>
        <w:tc>
          <w:tcPr>
            <w:tcW w:w="2783" w:type="dxa"/>
          </w:tcPr>
          <w:p w:rsidR="008716D7" w:rsidRPr="009371E5" w:rsidRDefault="008716D7" w:rsidP="00DD53D9">
            <w:pPr>
              <w:pStyle w:val="Tabletext"/>
              <w:bidi w:val="0"/>
              <w:jc w:val="center"/>
              <w:rPr>
                <w:lang w:val="en-GB" w:eastAsia="ja-JP"/>
              </w:rPr>
            </w:pPr>
            <w:bookmarkStart w:id="678" w:name="lt_pId1629"/>
            <w:r w:rsidRPr="009371E5">
              <w:rPr>
                <w:lang w:val="en-GB" w:eastAsia="ja-JP"/>
              </w:rPr>
              <w:t>TopBackRight</w:t>
            </w:r>
            <w:bookmarkEnd w:id="678"/>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79" w:name="lt_pId1630"/>
            <w:r w:rsidRPr="009371E5">
              <w:rPr>
                <w:lang w:val="en-GB" w:eastAsia="en-US"/>
              </w:rPr>
              <w:t>audioChannelFormatID</w:t>
            </w:r>
            <w:bookmarkEnd w:id="679"/>
          </w:p>
        </w:tc>
        <w:tc>
          <w:tcPr>
            <w:tcW w:w="2503" w:type="dxa"/>
          </w:tcPr>
          <w:p w:rsidR="008716D7" w:rsidRPr="009371E5" w:rsidRDefault="008716D7" w:rsidP="00DD53D9">
            <w:pPr>
              <w:pStyle w:val="Tabletext"/>
              <w:bidi w:val="0"/>
              <w:jc w:val="center"/>
              <w:rPr>
                <w:lang w:val="en-GB" w:eastAsia="ja-JP"/>
              </w:rPr>
            </w:pPr>
            <w:bookmarkStart w:id="680" w:name="lt_pId1631"/>
            <w:r w:rsidRPr="009371E5">
              <w:rPr>
                <w:lang w:val="en-GB" w:eastAsia="en-US"/>
              </w:rPr>
              <w:t>AC_00010</w:t>
            </w:r>
            <w:r w:rsidRPr="009371E5">
              <w:rPr>
                <w:lang w:val="en-GB" w:eastAsia="ja-JP"/>
              </w:rPr>
              <w:t>111</w:t>
            </w:r>
            <w:bookmarkEnd w:id="680"/>
          </w:p>
        </w:tc>
        <w:tc>
          <w:tcPr>
            <w:tcW w:w="2783" w:type="dxa"/>
          </w:tcPr>
          <w:p w:rsidR="008716D7" w:rsidRPr="009371E5" w:rsidRDefault="008716D7" w:rsidP="00DD53D9">
            <w:pPr>
              <w:pStyle w:val="Tabletext"/>
              <w:bidi w:val="0"/>
              <w:jc w:val="center"/>
              <w:rPr>
                <w:lang w:val="en-GB" w:eastAsia="ja-JP"/>
              </w:rPr>
            </w:pPr>
            <w:bookmarkStart w:id="681" w:name="lt_pId1632"/>
            <w:r w:rsidRPr="009371E5">
              <w:rPr>
                <w:lang w:val="en-GB" w:eastAsia="ja-JP"/>
              </w:rPr>
              <w:t>TopBackCentre</w:t>
            </w:r>
            <w:bookmarkEnd w:id="681"/>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82" w:name="lt_pId1633"/>
            <w:r w:rsidRPr="009371E5">
              <w:rPr>
                <w:lang w:val="en-GB" w:eastAsia="en-US"/>
              </w:rPr>
              <w:t>audioChannelFormatID</w:t>
            </w:r>
            <w:bookmarkEnd w:id="682"/>
          </w:p>
        </w:tc>
        <w:tc>
          <w:tcPr>
            <w:tcW w:w="2503" w:type="dxa"/>
          </w:tcPr>
          <w:p w:rsidR="008716D7" w:rsidRPr="009371E5" w:rsidRDefault="008716D7" w:rsidP="00DD53D9">
            <w:pPr>
              <w:pStyle w:val="Tabletext"/>
              <w:bidi w:val="0"/>
              <w:jc w:val="center"/>
              <w:rPr>
                <w:lang w:val="en-GB" w:eastAsia="ja-JP"/>
              </w:rPr>
            </w:pPr>
            <w:bookmarkStart w:id="683" w:name="lt_pId1634"/>
            <w:r w:rsidRPr="009371E5">
              <w:rPr>
                <w:lang w:val="en-GB" w:eastAsia="en-US"/>
              </w:rPr>
              <w:t>AC_00010</w:t>
            </w:r>
            <w:r w:rsidRPr="009371E5">
              <w:rPr>
                <w:lang w:val="en-GB" w:eastAsia="ja-JP"/>
              </w:rPr>
              <w:t>112</w:t>
            </w:r>
            <w:bookmarkEnd w:id="683"/>
          </w:p>
        </w:tc>
        <w:tc>
          <w:tcPr>
            <w:tcW w:w="2783" w:type="dxa"/>
          </w:tcPr>
          <w:p w:rsidR="008716D7" w:rsidRPr="009371E5" w:rsidRDefault="008716D7" w:rsidP="00DD53D9">
            <w:pPr>
              <w:pStyle w:val="Tabletext"/>
              <w:bidi w:val="0"/>
              <w:jc w:val="center"/>
              <w:rPr>
                <w:lang w:val="en-GB" w:eastAsia="ja-JP"/>
              </w:rPr>
            </w:pPr>
            <w:bookmarkStart w:id="684" w:name="lt_pId1635"/>
            <w:r w:rsidRPr="009371E5">
              <w:rPr>
                <w:lang w:val="en-GB" w:eastAsia="ja-JP"/>
              </w:rPr>
              <w:t>TopSideLeft</w:t>
            </w:r>
            <w:bookmarkEnd w:id="684"/>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85" w:name="lt_pId1636"/>
            <w:r w:rsidRPr="009371E5">
              <w:rPr>
                <w:lang w:val="en-GB" w:eastAsia="en-US"/>
              </w:rPr>
              <w:t>audioChannelFormatID</w:t>
            </w:r>
            <w:bookmarkEnd w:id="685"/>
          </w:p>
        </w:tc>
        <w:tc>
          <w:tcPr>
            <w:tcW w:w="2503" w:type="dxa"/>
          </w:tcPr>
          <w:p w:rsidR="008716D7" w:rsidRPr="009371E5" w:rsidRDefault="008716D7" w:rsidP="00DD53D9">
            <w:pPr>
              <w:pStyle w:val="Tabletext"/>
              <w:bidi w:val="0"/>
              <w:jc w:val="center"/>
              <w:rPr>
                <w:lang w:val="en-GB" w:eastAsia="ja-JP"/>
              </w:rPr>
            </w:pPr>
            <w:bookmarkStart w:id="686" w:name="lt_pId1637"/>
            <w:r w:rsidRPr="009371E5">
              <w:rPr>
                <w:lang w:val="en-GB" w:eastAsia="en-US"/>
              </w:rPr>
              <w:t>AC_00010</w:t>
            </w:r>
            <w:r w:rsidRPr="009371E5">
              <w:rPr>
                <w:lang w:val="en-GB" w:eastAsia="ja-JP"/>
              </w:rPr>
              <w:t>113</w:t>
            </w:r>
            <w:bookmarkEnd w:id="686"/>
          </w:p>
        </w:tc>
        <w:tc>
          <w:tcPr>
            <w:tcW w:w="2783" w:type="dxa"/>
          </w:tcPr>
          <w:p w:rsidR="008716D7" w:rsidRPr="009371E5" w:rsidRDefault="008716D7" w:rsidP="00DD53D9">
            <w:pPr>
              <w:pStyle w:val="Tabletext"/>
              <w:bidi w:val="0"/>
              <w:jc w:val="center"/>
              <w:rPr>
                <w:lang w:val="en-GB" w:eastAsia="ja-JP"/>
              </w:rPr>
            </w:pPr>
            <w:bookmarkStart w:id="687" w:name="lt_pId1638"/>
            <w:r w:rsidRPr="009371E5">
              <w:rPr>
                <w:lang w:val="en-GB" w:eastAsia="ja-JP"/>
              </w:rPr>
              <w:t>TopSideRight</w:t>
            </w:r>
            <w:bookmarkEnd w:id="687"/>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88" w:name="lt_pId1639"/>
            <w:r w:rsidRPr="009371E5">
              <w:rPr>
                <w:lang w:val="en-GB" w:eastAsia="en-US"/>
              </w:rPr>
              <w:t>audioChannelFormatID</w:t>
            </w:r>
            <w:bookmarkEnd w:id="688"/>
          </w:p>
        </w:tc>
        <w:tc>
          <w:tcPr>
            <w:tcW w:w="2503" w:type="dxa"/>
          </w:tcPr>
          <w:p w:rsidR="008716D7" w:rsidRPr="009371E5" w:rsidRDefault="008716D7" w:rsidP="00DD53D9">
            <w:pPr>
              <w:pStyle w:val="Tabletext"/>
              <w:bidi w:val="0"/>
              <w:jc w:val="center"/>
              <w:rPr>
                <w:lang w:val="en-GB" w:eastAsia="ja-JP"/>
              </w:rPr>
            </w:pPr>
            <w:bookmarkStart w:id="689" w:name="lt_pId1640"/>
            <w:r w:rsidRPr="009371E5">
              <w:rPr>
                <w:lang w:val="en-GB" w:eastAsia="en-US"/>
              </w:rPr>
              <w:t>AC_00010</w:t>
            </w:r>
            <w:r w:rsidRPr="009371E5">
              <w:rPr>
                <w:lang w:val="en-GB" w:eastAsia="ja-JP"/>
              </w:rPr>
              <w:t>114</w:t>
            </w:r>
            <w:bookmarkEnd w:id="689"/>
          </w:p>
        </w:tc>
        <w:tc>
          <w:tcPr>
            <w:tcW w:w="2783" w:type="dxa"/>
          </w:tcPr>
          <w:p w:rsidR="008716D7" w:rsidRPr="009371E5" w:rsidRDefault="008716D7" w:rsidP="00DD53D9">
            <w:pPr>
              <w:pStyle w:val="Tabletext"/>
              <w:bidi w:val="0"/>
              <w:jc w:val="center"/>
              <w:rPr>
                <w:lang w:val="en-GB" w:eastAsia="ja-JP"/>
              </w:rPr>
            </w:pPr>
            <w:bookmarkStart w:id="690" w:name="lt_pId1641"/>
            <w:r w:rsidRPr="009371E5">
              <w:rPr>
                <w:lang w:val="en-GB" w:eastAsia="ja-JP"/>
              </w:rPr>
              <w:t>TopCentre</w:t>
            </w:r>
            <w:bookmarkEnd w:id="690"/>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91" w:name="lt_pId1642"/>
            <w:r w:rsidRPr="009371E5">
              <w:rPr>
                <w:lang w:val="en-GB" w:eastAsia="en-US"/>
              </w:rPr>
              <w:t>audioChannelFormatID</w:t>
            </w:r>
            <w:bookmarkEnd w:id="691"/>
          </w:p>
        </w:tc>
        <w:tc>
          <w:tcPr>
            <w:tcW w:w="2503" w:type="dxa"/>
          </w:tcPr>
          <w:p w:rsidR="008716D7" w:rsidRPr="009371E5" w:rsidRDefault="008716D7" w:rsidP="00DD53D9">
            <w:pPr>
              <w:pStyle w:val="Tabletext"/>
              <w:bidi w:val="0"/>
              <w:jc w:val="center"/>
              <w:rPr>
                <w:lang w:val="en-GB" w:eastAsia="ja-JP"/>
              </w:rPr>
            </w:pPr>
            <w:bookmarkStart w:id="692" w:name="lt_pId1643"/>
            <w:r w:rsidRPr="009371E5">
              <w:rPr>
                <w:lang w:val="en-GB" w:eastAsia="en-US"/>
              </w:rPr>
              <w:t>AC_00010</w:t>
            </w:r>
            <w:r w:rsidRPr="009371E5">
              <w:rPr>
                <w:lang w:val="en-GB" w:eastAsia="ja-JP"/>
              </w:rPr>
              <w:t>115</w:t>
            </w:r>
            <w:bookmarkEnd w:id="692"/>
          </w:p>
        </w:tc>
        <w:tc>
          <w:tcPr>
            <w:tcW w:w="2783" w:type="dxa"/>
          </w:tcPr>
          <w:p w:rsidR="008716D7" w:rsidRPr="009371E5" w:rsidRDefault="008716D7" w:rsidP="00DD53D9">
            <w:pPr>
              <w:pStyle w:val="Tabletext"/>
              <w:bidi w:val="0"/>
              <w:jc w:val="center"/>
              <w:rPr>
                <w:lang w:val="en-GB" w:eastAsia="ja-JP"/>
              </w:rPr>
            </w:pPr>
            <w:bookmarkStart w:id="693" w:name="lt_pId1644"/>
            <w:r w:rsidRPr="009371E5">
              <w:rPr>
                <w:lang w:val="en-GB" w:eastAsia="ja-JP"/>
              </w:rPr>
              <w:t>LFE-2</w:t>
            </w:r>
            <w:bookmarkEnd w:id="693"/>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94" w:name="lt_pId1645"/>
            <w:r w:rsidRPr="009371E5">
              <w:rPr>
                <w:lang w:val="en-GB" w:eastAsia="en-US"/>
              </w:rPr>
              <w:t>audioChannelFormatID</w:t>
            </w:r>
            <w:bookmarkEnd w:id="694"/>
          </w:p>
        </w:tc>
        <w:tc>
          <w:tcPr>
            <w:tcW w:w="2503" w:type="dxa"/>
          </w:tcPr>
          <w:p w:rsidR="008716D7" w:rsidRPr="009371E5" w:rsidRDefault="008716D7" w:rsidP="00DD53D9">
            <w:pPr>
              <w:pStyle w:val="Tabletext"/>
              <w:bidi w:val="0"/>
              <w:jc w:val="center"/>
              <w:rPr>
                <w:lang w:val="en-GB" w:eastAsia="ja-JP"/>
              </w:rPr>
            </w:pPr>
            <w:bookmarkStart w:id="695" w:name="lt_pId1646"/>
            <w:r w:rsidRPr="009371E5">
              <w:rPr>
                <w:lang w:val="en-GB" w:eastAsia="en-US"/>
              </w:rPr>
              <w:t>AC_00010</w:t>
            </w:r>
            <w:r w:rsidRPr="009371E5">
              <w:rPr>
                <w:lang w:val="en-GB" w:eastAsia="ja-JP"/>
              </w:rPr>
              <w:t>116</w:t>
            </w:r>
            <w:bookmarkEnd w:id="695"/>
          </w:p>
        </w:tc>
        <w:tc>
          <w:tcPr>
            <w:tcW w:w="2783" w:type="dxa"/>
          </w:tcPr>
          <w:p w:rsidR="008716D7" w:rsidRPr="009371E5" w:rsidRDefault="008716D7" w:rsidP="00DD53D9">
            <w:pPr>
              <w:pStyle w:val="Tabletext"/>
              <w:bidi w:val="0"/>
              <w:jc w:val="center"/>
              <w:rPr>
                <w:lang w:val="en-GB" w:eastAsia="ja-JP"/>
              </w:rPr>
            </w:pPr>
            <w:bookmarkStart w:id="696" w:name="lt_pId1647"/>
            <w:r w:rsidRPr="009371E5">
              <w:rPr>
                <w:lang w:val="en-GB" w:eastAsia="ja-JP"/>
              </w:rPr>
              <w:t>BottomFrontLeft</w:t>
            </w:r>
            <w:bookmarkEnd w:id="696"/>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697" w:name="lt_pId1648"/>
            <w:r w:rsidRPr="009371E5">
              <w:rPr>
                <w:lang w:val="en-GB" w:eastAsia="en-US"/>
              </w:rPr>
              <w:t>audioChannelFormatID</w:t>
            </w:r>
            <w:bookmarkEnd w:id="697"/>
          </w:p>
        </w:tc>
        <w:tc>
          <w:tcPr>
            <w:tcW w:w="2503" w:type="dxa"/>
          </w:tcPr>
          <w:p w:rsidR="008716D7" w:rsidRPr="009371E5" w:rsidRDefault="008716D7" w:rsidP="00DD53D9">
            <w:pPr>
              <w:pStyle w:val="Tabletext"/>
              <w:bidi w:val="0"/>
              <w:jc w:val="center"/>
              <w:rPr>
                <w:lang w:val="en-GB" w:eastAsia="ja-JP"/>
              </w:rPr>
            </w:pPr>
            <w:bookmarkStart w:id="698" w:name="lt_pId1649"/>
            <w:r w:rsidRPr="009371E5">
              <w:rPr>
                <w:lang w:val="en-GB" w:eastAsia="en-US"/>
              </w:rPr>
              <w:t>AC_00010</w:t>
            </w:r>
            <w:r w:rsidRPr="009371E5">
              <w:rPr>
                <w:lang w:val="en-GB" w:eastAsia="ja-JP"/>
              </w:rPr>
              <w:t>117</w:t>
            </w:r>
            <w:bookmarkEnd w:id="698"/>
          </w:p>
        </w:tc>
        <w:tc>
          <w:tcPr>
            <w:tcW w:w="2783" w:type="dxa"/>
          </w:tcPr>
          <w:p w:rsidR="008716D7" w:rsidRPr="009371E5" w:rsidRDefault="008716D7" w:rsidP="00DD53D9">
            <w:pPr>
              <w:pStyle w:val="Tabletext"/>
              <w:bidi w:val="0"/>
              <w:jc w:val="center"/>
              <w:rPr>
                <w:lang w:val="en-GB" w:eastAsia="ja-JP"/>
              </w:rPr>
            </w:pPr>
            <w:bookmarkStart w:id="699" w:name="lt_pId1650"/>
            <w:r w:rsidRPr="009371E5">
              <w:rPr>
                <w:lang w:val="en-GB" w:eastAsia="ja-JP"/>
              </w:rPr>
              <w:t>BottomFrontRight</w:t>
            </w:r>
            <w:bookmarkEnd w:id="699"/>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ja-JP"/>
              </w:rPr>
            </w:pPr>
            <w:bookmarkStart w:id="700" w:name="lt_pId1651"/>
            <w:r w:rsidRPr="009371E5">
              <w:rPr>
                <w:lang w:val="en-GB" w:eastAsia="en-US"/>
              </w:rPr>
              <w:t>audioChannelFormatID</w:t>
            </w:r>
            <w:bookmarkEnd w:id="700"/>
          </w:p>
        </w:tc>
        <w:tc>
          <w:tcPr>
            <w:tcW w:w="2503" w:type="dxa"/>
          </w:tcPr>
          <w:p w:rsidR="008716D7" w:rsidRPr="009371E5" w:rsidRDefault="008716D7" w:rsidP="00DD53D9">
            <w:pPr>
              <w:pStyle w:val="Tabletext"/>
              <w:bidi w:val="0"/>
              <w:jc w:val="center"/>
              <w:rPr>
                <w:lang w:val="en-GB" w:eastAsia="ja-JP"/>
              </w:rPr>
            </w:pPr>
            <w:bookmarkStart w:id="701" w:name="lt_pId1652"/>
            <w:r w:rsidRPr="009371E5">
              <w:rPr>
                <w:lang w:val="en-GB" w:eastAsia="en-US"/>
              </w:rPr>
              <w:t>AC_00010</w:t>
            </w:r>
            <w:r w:rsidRPr="009371E5">
              <w:rPr>
                <w:lang w:val="en-GB" w:eastAsia="ja-JP"/>
              </w:rPr>
              <w:t>118</w:t>
            </w:r>
            <w:bookmarkEnd w:id="701"/>
          </w:p>
        </w:tc>
        <w:tc>
          <w:tcPr>
            <w:tcW w:w="2783" w:type="dxa"/>
          </w:tcPr>
          <w:p w:rsidR="008716D7" w:rsidRPr="009371E5" w:rsidRDefault="008716D7" w:rsidP="00DD53D9">
            <w:pPr>
              <w:pStyle w:val="Tabletext"/>
              <w:bidi w:val="0"/>
              <w:jc w:val="center"/>
              <w:rPr>
                <w:lang w:val="en-GB" w:eastAsia="ja-JP"/>
              </w:rPr>
            </w:pPr>
            <w:bookmarkStart w:id="702" w:name="lt_pId1653"/>
            <w:r w:rsidRPr="009371E5">
              <w:rPr>
                <w:lang w:val="en-GB" w:eastAsia="ja-JP"/>
              </w:rPr>
              <w:t>BottomFrontCentre</w:t>
            </w:r>
            <w:bookmarkEnd w:id="702"/>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en-US"/>
              </w:rPr>
            </w:pPr>
            <w:bookmarkStart w:id="703" w:name="lt_pId1654"/>
            <w:r w:rsidRPr="009371E5">
              <w:rPr>
                <w:lang w:val="en-GB" w:eastAsia="en-US"/>
              </w:rPr>
              <w:t>audioChannelFormatID</w:t>
            </w:r>
            <w:bookmarkEnd w:id="703"/>
          </w:p>
        </w:tc>
        <w:tc>
          <w:tcPr>
            <w:tcW w:w="2503" w:type="dxa"/>
          </w:tcPr>
          <w:p w:rsidR="008716D7" w:rsidRPr="009371E5" w:rsidRDefault="008716D7" w:rsidP="00DD53D9">
            <w:pPr>
              <w:pStyle w:val="Tabletext"/>
              <w:bidi w:val="0"/>
              <w:jc w:val="center"/>
              <w:rPr>
                <w:lang w:val="en-GB" w:eastAsia="ja-JP"/>
              </w:rPr>
            </w:pPr>
            <w:bookmarkStart w:id="704" w:name="lt_pId1655"/>
            <w:r w:rsidRPr="009371E5">
              <w:rPr>
                <w:lang w:val="en-GB" w:eastAsia="en-US"/>
              </w:rPr>
              <w:t>AC_00010</w:t>
            </w:r>
            <w:r w:rsidRPr="009371E5">
              <w:rPr>
                <w:lang w:val="en-GB" w:eastAsia="ja-JP"/>
              </w:rPr>
              <w:t>119</w:t>
            </w:r>
            <w:bookmarkEnd w:id="704"/>
          </w:p>
        </w:tc>
        <w:tc>
          <w:tcPr>
            <w:tcW w:w="2783" w:type="dxa"/>
          </w:tcPr>
          <w:p w:rsidR="008716D7" w:rsidRPr="009371E5" w:rsidRDefault="008716D7" w:rsidP="00DD53D9">
            <w:pPr>
              <w:pStyle w:val="Tabletext"/>
              <w:bidi w:val="0"/>
              <w:jc w:val="center"/>
              <w:rPr>
                <w:lang w:val="en-GB" w:eastAsia="ja-JP"/>
              </w:rPr>
            </w:pPr>
            <w:bookmarkStart w:id="705" w:name="lt_pId1656"/>
            <w:r w:rsidRPr="009371E5">
              <w:rPr>
                <w:lang w:val="en-GB" w:eastAsia="ja-JP"/>
              </w:rPr>
              <w:t>TopLeftSurround</w:t>
            </w:r>
            <w:bookmarkEnd w:id="705"/>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en-US"/>
              </w:rPr>
            </w:pPr>
            <w:bookmarkStart w:id="706" w:name="lt_pId1657"/>
            <w:r w:rsidRPr="009371E5">
              <w:rPr>
                <w:lang w:val="en-GB" w:eastAsia="en-US"/>
              </w:rPr>
              <w:t>audioChannelFormatID</w:t>
            </w:r>
            <w:bookmarkEnd w:id="706"/>
          </w:p>
        </w:tc>
        <w:tc>
          <w:tcPr>
            <w:tcW w:w="2503" w:type="dxa"/>
          </w:tcPr>
          <w:p w:rsidR="008716D7" w:rsidRPr="009371E5" w:rsidRDefault="008716D7" w:rsidP="00DD53D9">
            <w:pPr>
              <w:pStyle w:val="Tabletext"/>
              <w:bidi w:val="0"/>
              <w:jc w:val="center"/>
              <w:rPr>
                <w:lang w:val="en-GB" w:eastAsia="ja-JP"/>
              </w:rPr>
            </w:pPr>
            <w:bookmarkStart w:id="707" w:name="lt_pId1658"/>
            <w:r w:rsidRPr="009371E5">
              <w:rPr>
                <w:lang w:val="en-GB" w:eastAsia="en-US"/>
              </w:rPr>
              <w:t>AC_00010</w:t>
            </w:r>
            <w:r w:rsidRPr="009371E5">
              <w:rPr>
                <w:lang w:val="en-GB" w:eastAsia="ja-JP"/>
              </w:rPr>
              <w:t>11A</w:t>
            </w:r>
            <w:bookmarkEnd w:id="707"/>
          </w:p>
        </w:tc>
        <w:tc>
          <w:tcPr>
            <w:tcW w:w="2783" w:type="dxa"/>
          </w:tcPr>
          <w:p w:rsidR="008716D7" w:rsidRPr="009371E5" w:rsidRDefault="008716D7" w:rsidP="00DD53D9">
            <w:pPr>
              <w:pStyle w:val="Tabletext"/>
              <w:bidi w:val="0"/>
              <w:jc w:val="center"/>
              <w:rPr>
                <w:lang w:val="en-GB" w:eastAsia="ja-JP"/>
              </w:rPr>
            </w:pPr>
            <w:bookmarkStart w:id="708" w:name="lt_pId1659"/>
            <w:r w:rsidRPr="009371E5">
              <w:rPr>
                <w:lang w:val="en-GB" w:eastAsia="ja-JP"/>
              </w:rPr>
              <w:t>TopRightSurround</w:t>
            </w:r>
            <w:bookmarkEnd w:id="708"/>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en-US"/>
              </w:rPr>
            </w:pPr>
            <w:bookmarkStart w:id="709" w:name="lt_pId1660"/>
            <w:r w:rsidRPr="009371E5">
              <w:rPr>
                <w:lang w:val="en-GB" w:eastAsia="en-US"/>
              </w:rPr>
              <w:t>audioChannelFormatID</w:t>
            </w:r>
            <w:bookmarkEnd w:id="709"/>
          </w:p>
        </w:tc>
        <w:tc>
          <w:tcPr>
            <w:tcW w:w="2503" w:type="dxa"/>
          </w:tcPr>
          <w:p w:rsidR="008716D7" w:rsidRPr="009371E5" w:rsidRDefault="008716D7" w:rsidP="00DD53D9">
            <w:pPr>
              <w:pStyle w:val="Tabletext"/>
              <w:bidi w:val="0"/>
              <w:jc w:val="center"/>
              <w:rPr>
                <w:lang w:val="en-GB" w:eastAsia="ja-JP"/>
              </w:rPr>
            </w:pPr>
            <w:bookmarkStart w:id="710" w:name="lt_pId1661"/>
            <w:r w:rsidRPr="009371E5">
              <w:rPr>
                <w:lang w:val="en-GB" w:eastAsia="en-US"/>
              </w:rPr>
              <w:t>AC_00010</w:t>
            </w:r>
            <w:r w:rsidRPr="009371E5">
              <w:rPr>
                <w:lang w:val="en-GB" w:eastAsia="ja-JP"/>
              </w:rPr>
              <w:t>11B</w:t>
            </w:r>
            <w:bookmarkEnd w:id="710"/>
          </w:p>
        </w:tc>
        <w:tc>
          <w:tcPr>
            <w:tcW w:w="2783" w:type="dxa"/>
          </w:tcPr>
          <w:p w:rsidR="008716D7" w:rsidRPr="009371E5" w:rsidRDefault="008716D7" w:rsidP="00DD53D9">
            <w:pPr>
              <w:pStyle w:val="Tabletext"/>
              <w:bidi w:val="0"/>
              <w:jc w:val="center"/>
              <w:rPr>
                <w:lang w:val="en-GB" w:eastAsia="ja-JP"/>
              </w:rPr>
            </w:pPr>
            <w:bookmarkStart w:id="711" w:name="lt_pId1662"/>
            <w:r w:rsidRPr="009371E5">
              <w:rPr>
                <w:lang w:val="en-GB" w:eastAsia="ja-JP"/>
              </w:rPr>
              <w:t>LeftScreenEdge</w:t>
            </w:r>
            <w:bookmarkEnd w:id="711"/>
          </w:p>
        </w:tc>
      </w:tr>
      <w:tr w:rsidR="008716D7" w:rsidRPr="009371E5" w:rsidTr="00F577DE">
        <w:trPr>
          <w:jc w:val="center"/>
        </w:trPr>
        <w:tc>
          <w:tcPr>
            <w:tcW w:w="2652" w:type="dxa"/>
          </w:tcPr>
          <w:p w:rsidR="008716D7" w:rsidRPr="009371E5" w:rsidRDefault="008716D7" w:rsidP="00DD53D9">
            <w:pPr>
              <w:pStyle w:val="Tabletext"/>
              <w:bidi w:val="0"/>
              <w:jc w:val="center"/>
              <w:rPr>
                <w:lang w:val="en-GB" w:eastAsia="en-US"/>
              </w:rPr>
            </w:pPr>
            <w:bookmarkStart w:id="712" w:name="lt_pId1663"/>
            <w:r w:rsidRPr="009371E5">
              <w:rPr>
                <w:lang w:val="en-GB" w:eastAsia="en-US"/>
              </w:rPr>
              <w:t>audioChannelFormatID</w:t>
            </w:r>
            <w:bookmarkEnd w:id="712"/>
          </w:p>
        </w:tc>
        <w:tc>
          <w:tcPr>
            <w:tcW w:w="2503" w:type="dxa"/>
          </w:tcPr>
          <w:p w:rsidR="008716D7" w:rsidRPr="009371E5" w:rsidRDefault="008716D7" w:rsidP="00DD53D9">
            <w:pPr>
              <w:pStyle w:val="Tabletext"/>
              <w:bidi w:val="0"/>
              <w:jc w:val="center"/>
              <w:rPr>
                <w:lang w:val="en-GB" w:eastAsia="ja-JP"/>
              </w:rPr>
            </w:pPr>
            <w:bookmarkStart w:id="713" w:name="lt_pId1664"/>
            <w:r w:rsidRPr="009371E5">
              <w:rPr>
                <w:lang w:val="en-GB" w:eastAsia="en-US"/>
              </w:rPr>
              <w:t>AC_00010</w:t>
            </w:r>
            <w:r w:rsidRPr="009371E5">
              <w:rPr>
                <w:lang w:val="en-GB" w:eastAsia="ja-JP"/>
              </w:rPr>
              <w:t>11C</w:t>
            </w:r>
            <w:bookmarkEnd w:id="713"/>
          </w:p>
        </w:tc>
        <w:tc>
          <w:tcPr>
            <w:tcW w:w="2783" w:type="dxa"/>
          </w:tcPr>
          <w:p w:rsidR="008716D7" w:rsidRPr="009371E5" w:rsidRDefault="008716D7" w:rsidP="00DD53D9">
            <w:pPr>
              <w:pStyle w:val="Tabletext"/>
              <w:bidi w:val="0"/>
              <w:jc w:val="center"/>
              <w:rPr>
                <w:lang w:val="en-GB" w:eastAsia="ja-JP"/>
              </w:rPr>
            </w:pPr>
            <w:bookmarkStart w:id="714" w:name="lt_pId1665"/>
            <w:r w:rsidRPr="009371E5">
              <w:rPr>
                <w:lang w:val="en-GB" w:eastAsia="ja-JP"/>
              </w:rPr>
              <w:t>RightScreenEdge</w:t>
            </w:r>
            <w:bookmarkEnd w:id="714"/>
          </w:p>
        </w:tc>
      </w:tr>
    </w:tbl>
    <w:p w:rsidR="008716D7" w:rsidRPr="007E5E5D" w:rsidRDefault="008716D7" w:rsidP="007E5E5D">
      <w:pPr>
        <w:keepNext/>
        <w:spacing w:before="240"/>
        <w:rPr>
          <w:spacing w:val="-2"/>
          <w:lang w:bidi="ar-EG"/>
        </w:rPr>
      </w:pPr>
      <w:r w:rsidRPr="007E5E5D">
        <w:rPr>
          <w:spacing w:val="-2"/>
          <w:rtl/>
          <w:lang w:bidi="ar-EG"/>
        </w:rPr>
        <w:t xml:space="preserve">ويوصِّف معرف </w:t>
      </w:r>
      <w:r w:rsidRPr="007E5E5D">
        <w:rPr>
          <w:spacing w:val="-2"/>
          <w:lang w:bidi="ar-EG"/>
        </w:rPr>
        <w:t>audioPackFormatID</w:t>
      </w:r>
      <w:r w:rsidRPr="007E5E5D">
        <w:rPr>
          <w:spacing w:val="-2"/>
          <w:rtl/>
          <w:lang w:bidi="ar-EG"/>
        </w:rPr>
        <w:t xml:space="preserve"> تشكيلة القناة. وينبغي استخدام القيم المعيارية التالية في تشكيلات قناة نمطية حيثما</w:t>
      </w:r>
      <w:r w:rsidR="007E5E5D" w:rsidRPr="007E5E5D">
        <w:rPr>
          <w:rFonts w:hint="eastAsia"/>
          <w:spacing w:val="-2"/>
          <w:rtl/>
          <w:lang w:bidi="ar-EG"/>
        </w:rPr>
        <w:t> </w:t>
      </w:r>
      <w:r w:rsidRPr="007E5E5D">
        <w:rPr>
          <w:spacing w:val="-2"/>
          <w:rtl/>
          <w:lang w:bidi="ar-EG"/>
        </w:rPr>
        <w:t>تطبَّق:</w:t>
      </w:r>
    </w:p>
    <w:p w:rsidR="008716D7" w:rsidRPr="009371E5" w:rsidRDefault="008716D7" w:rsidP="008A6834">
      <w:pPr>
        <w:pStyle w:val="Tabletitle"/>
        <w:rPr>
          <w:rtl/>
        </w:rPr>
      </w:pPr>
      <w:r w:rsidRPr="009371E5">
        <w:rPr>
          <w:rtl/>
        </w:rPr>
        <w:t>أمثلة على تشكيلات القناة</w:t>
      </w:r>
    </w:p>
    <w:tbl>
      <w:tblPr>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8716D7" w:rsidRPr="009371E5" w:rsidTr="00F577DE">
        <w:trPr>
          <w:jc w:val="center"/>
        </w:trPr>
        <w:tc>
          <w:tcPr>
            <w:tcW w:w="2397" w:type="dxa"/>
            <w:shd w:val="clear" w:color="auto" w:fill="auto"/>
            <w:vAlign w:val="center"/>
          </w:tcPr>
          <w:p w:rsidR="008716D7" w:rsidRPr="009371E5" w:rsidRDefault="008716D7" w:rsidP="00DD53D9">
            <w:pPr>
              <w:pStyle w:val="TableHead"/>
              <w:keepLines/>
              <w:rPr>
                <w:lang w:val="en-GB" w:bidi="ar-EG"/>
              </w:rPr>
            </w:pPr>
            <w:r w:rsidRPr="009371E5">
              <w:rPr>
                <w:rtl/>
                <w:lang w:bidi="ar-EG"/>
              </w:rPr>
              <w:t>النعت</w:t>
            </w:r>
          </w:p>
        </w:tc>
        <w:tc>
          <w:tcPr>
            <w:tcW w:w="2097" w:type="dxa"/>
            <w:shd w:val="clear" w:color="auto" w:fill="auto"/>
          </w:tcPr>
          <w:p w:rsidR="008716D7" w:rsidRPr="009371E5" w:rsidRDefault="008716D7" w:rsidP="00DD53D9">
            <w:pPr>
              <w:pStyle w:val="TableHead"/>
              <w:keepLines/>
              <w:rPr>
                <w:lang w:val="en-GB" w:bidi="ar-EG"/>
              </w:rPr>
            </w:pPr>
            <w:r w:rsidRPr="009371E5">
              <w:rPr>
                <w:rtl/>
                <w:lang w:bidi="ar-EG"/>
              </w:rPr>
              <w:t>معرف الكدسة</w:t>
            </w:r>
          </w:p>
        </w:tc>
        <w:tc>
          <w:tcPr>
            <w:tcW w:w="3444" w:type="dxa"/>
            <w:shd w:val="clear" w:color="auto" w:fill="auto"/>
            <w:vAlign w:val="center"/>
          </w:tcPr>
          <w:p w:rsidR="008716D7" w:rsidRPr="009371E5" w:rsidRDefault="008716D7" w:rsidP="00DD53D9">
            <w:pPr>
              <w:pStyle w:val="TableHead"/>
              <w:keepLines/>
              <w:rPr>
                <w:lang w:val="en-GB" w:bidi="ar-EG"/>
              </w:rPr>
            </w:pPr>
            <w:r w:rsidRPr="009371E5">
              <w:rPr>
                <w:rtl/>
                <w:lang w:bidi="ar-EG"/>
              </w:rPr>
              <w:t>اسم الكدسة</w:t>
            </w:r>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15" w:name="lt_pId1672"/>
            <w:r w:rsidRPr="009371E5">
              <w:rPr>
                <w:lang w:val="en-GB"/>
              </w:rPr>
              <w:t>audioPackFormatID</w:t>
            </w:r>
            <w:bookmarkEnd w:id="715"/>
          </w:p>
        </w:tc>
        <w:tc>
          <w:tcPr>
            <w:tcW w:w="2097" w:type="dxa"/>
          </w:tcPr>
          <w:p w:rsidR="008716D7" w:rsidRPr="009371E5" w:rsidRDefault="008716D7" w:rsidP="00DD53D9">
            <w:pPr>
              <w:pStyle w:val="Tabletext"/>
              <w:jc w:val="center"/>
              <w:rPr>
                <w:lang w:val="en-GB"/>
              </w:rPr>
            </w:pPr>
            <w:bookmarkStart w:id="716" w:name="lt_pId1673"/>
            <w:r w:rsidRPr="009371E5">
              <w:rPr>
                <w:lang w:val="en-GB"/>
              </w:rPr>
              <w:t>AP_00010001</w:t>
            </w:r>
            <w:bookmarkEnd w:id="716"/>
          </w:p>
        </w:tc>
        <w:tc>
          <w:tcPr>
            <w:tcW w:w="3444" w:type="dxa"/>
          </w:tcPr>
          <w:p w:rsidR="008716D7" w:rsidRPr="009371E5" w:rsidRDefault="008716D7" w:rsidP="00DD53D9">
            <w:pPr>
              <w:pStyle w:val="Tabletext"/>
              <w:jc w:val="center"/>
              <w:rPr>
                <w:lang w:val="en-GB"/>
              </w:rPr>
            </w:pPr>
            <w:bookmarkStart w:id="717" w:name="lt_pId1674"/>
            <w:r w:rsidRPr="009371E5">
              <w:rPr>
                <w:lang w:val="en-GB"/>
              </w:rPr>
              <w:t>Mono</w:t>
            </w:r>
            <w:bookmarkEnd w:id="717"/>
            <w:r w:rsidRPr="009371E5">
              <w:rPr>
                <w:rtl/>
                <w:lang w:val="en-GB"/>
              </w:rPr>
              <w:t xml:space="preserve"> (أحادية)</w:t>
            </w:r>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18" w:name="lt_pId1675"/>
            <w:r w:rsidRPr="009371E5">
              <w:rPr>
                <w:lang w:val="en-GB"/>
              </w:rPr>
              <w:t>audioPackFormatID</w:t>
            </w:r>
            <w:bookmarkEnd w:id="718"/>
          </w:p>
        </w:tc>
        <w:tc>
          <w:tcPr>
            <w:tcW w:w="2097" w:type="dxa"/>
          </w:tcPr>
          <w:p w:rsidR="008716D7" w:rsidRPr="009371E5" w:rsidRDefault="008716D7" w:rsidP="00DD53D9">
            <w:pPr>
              <w:pStyle w:val="Tabletext"/>
              <w:jc w:val="center"/>
              <w:rPr>
                <w:lang w:val="en-GB"/>
              </w:rPr>
            </w:pPr>
            <w:bookmarkStart w:id="719" w:name="lt_pId1676"/>
            <w:r w:rsidRPr="009371E5">
              <w:rPr>
                <w:lang w:val="en-GB"/>
              </w:rPr>
              <w:t>AP_00010002</w:t>
            </w:r>
            <w:bookmarkEnd w:id="719"/>
          </w:p>
        </w:tc>
        <w:tc>
          <w:tcPr>
            <w:tcW w:w="3444" w:type="dxa"/>
          </w:tcPr>
          <w:p w:rsidR="008716D7" w:rsidRPr="009371E5" w:rsidRDefault="008716D7" w:rsidP="00DD53D9">
            <w:pPr>
              <w:pStyle w:val="Tabletext"/>
              <w:jc w:val="center"/>
              <w:rPr>
                <w:lang w:val="en-GB"/>
              </w:rPr>
            </w:pPr>
            <w:bookmarkStart w:id="720" w:name="lt_pId1677"/>
            <w:r w:rsidRPr="009371E5">
              <w:rPr>
                <w:lang w:val="en-GB"/>
              </w:rPr>
              <w:t>Stereo</w:t>
            </w:r>
            <w:bookmarkEnd w:id="720"/>
            <w:r w:rsidRPr="009371E5">
              <w:rPr>
                <w:rtl/>
                <w:lang w:val="en-GB"/>
              </w:rPr>
              <w:t xml:space="preserve"> (</w:t>
            </w:r>
            <w:r w:rsidRPr="009371E5">
              <w:rPr>
                <w:rtl/>
              </w:rPr>
              <w:t>ستيريو</w:t>
            </w:r>
            <w:r w:rsidRPr="009371E5">
              <w:rPr>
                <w:rtl/>
                <w:lang w:val="en-GB"/>
              </w:rPr>
              <w:t>)</w:t>
            </w:r>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21" w:name="lt_pId1678"/>
            <w:r w:rsidRPr="009371E5">
              <w:rPr>
                <w:lang w:val="en-GB"/>
              </w:rPr>
              <w:t>audioPackFormatID</w:t>
            </w:r>
            <w:bookmarkEnd w:id="721"/>
          </w:p>
        </w:tc>
        <w:tc>
          <w:tcPr>
            <w:tcW w:w="2097" w:type="dxa"/>
          </w:tcPr>
          <w:p w:rsidR="008716D7" w:rsidRPr="009371E5" w:rsidRDefault="008716D7" w:rsidP="00DD53D9">
            <w:pPr>
              <w:pStyle w:val="Tabletext"/>
              <w:jc w:val="center"/>
              <w:rPr>
                <w:lang w:val="en-GB"/>
              </w:rPr>
            </w:pPr>
            <w:bookmarkStart w:id="722" w:name="lt_pId1679"/>
            <w:r w:rsidRPr="009371E5">
              <w:rPr>
                <w:lang w:val="en-GB"/>
              </w:rPr>
              <w:t>AP_00010003</w:t>
            </w:r>
            <w:bookmarkEnd w:id="722"/>
          </w:p>
        </w:tc>
        <w:tc>
          <w:tcPr>
            <w:tcW w:w="3444" w:type="dxa"/>
          </w:tcPr>
          <w:p w:rsidR="008716D7" w:rsidRPr="009371E5" w:rsidRDefault="008716D7" w:rsidP="00DD53D9">
            <w:pPr>
              <w:pStyle w:val="Tabletext"/>
              <w:jc w:val="center"/>
              <w:rPr>
                <w:lang w:val="en-GB"/>
              </w:rPr>
            </w:pPr>
            <w:bookmarkStart w:id="723" w:name="lt_pId1680"/>
            <w:r w:rsidRPr="009371E5">
              <w:rPr>
                <w:lang w:val="en-GB"/>
              </w:rPr>
              <w:t>5</w:t>
            </w:r>
            <w:r w:rsidR="00A96715" w:rsidRPr="00A96715">
              <w:t>,</w:t>
            </w:r>
            <w:r w:rsidRPr="009371E5">
              <w:rPr>
                <w:lang w:val="en-GB"/>
              </w:rPr>
              <w:t>1</w:t>
            </w:r>
            <w:bookmarkEnd w:id="723"/>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24" w:name="lt_pId1681"/>
            <w:r w:rsidRPr="009371E5">
              <w:rPr>
                <w:lang w:val="en-GB"/>
              </w:rPr>
              <w:t>audioPackFormatID</w:t>
            </w:r>
            <w:bookmarkEnd w:id="724"/>
          </w:p>
        </w:tc>
        <w:tc>
          <w:tcPr>
            <w:tcW w:w="2097" w:type="dxa"/>
          </w:tcPr>
          <w:p w:rsidR="008716D7" w:rsidRPr="009371E5" w:rsidRDefault="008716D7" w:rsidP="00DD53D9">
            <w:pPr>
              <w:pStyle w:val="Tabletext"/>
              <w:jc w:val="center"/>
              <w:rPr>
                <w:lang w:val="en-GB"/>
              </w:rPr>
            </w:pPr>
            <w:bookmarkStart w:id="725" w:name="lt_pId1682"/>
            <w:r w:rsidRPr="009371E5">
              <w:rPr>
                <w:lang w:val="en-GB"/>
              </w:rPr>
              <w:t>AP_00010004</w:t>
            </w:r>
            <w:bookmarkEnd w:id="725"/>
          </w:p>
        </w:tc>
        <w:tc>
          <w:tcPr>
            <w:tcW w:w="3444" w:type="dxa"/>
          </w:tcPr>
          <w:p w:rsidR="008716D7" w:rsidRPr="009371E5" w:rsidRDefault="008716D7" w:rsidP="00DD53D9">
            <w:pPr>
              <w:pStyle w:val="Tabletext"/>
              <w:jc w:val="center"/>
              <w:rPr>
                <w:lang w:val="en-GB"/>
              </w:rPr>
            </w:pPr>
            <w:bookmarkStart w:id="726" w:name="lt_pId1683"/>
            <w:r w:rsidRPr="009371E5">
              <w:rPr>
                <w:lang w:val="en-GB"/>
              </w:rPr>
              <w:t>7</w:t>
            </w:r>
            <w:r w:rsidR="00A96715" w:rsidRPr="00A96715">
              <w:t>,</w:t>
            </w:r>
            <w:r w:rsidRPr="009371E5">
              <w:rPr>
                <w:lang w:val="en-GB"/>
              </w:rPr>
              <w:t>1Top</w:t>
            </w:r>
            <w:r w:rsidR="00603DC2">
              <w:rPr>
                <w:rtl/>
                <w:lang w:val="en-GB"/>
              </w:rPr>
              <w:t xml:space="preserve"> أو </w:t>
            </w:r>
            <w:r w:rsidRPr="009371E5">
              <w:rPr>
                <w:lang w:val="en-GB"/>
              </w:rPr>
              <w:t>2/0/0+3/0/2+0/0/0</w:t>
            </w:r>
            <w:r w:rsidR="00A96715" w:rsidRPr="00A96715">
              <w:t>,</w:t>
            </w:r>
            <w:r w:rsidRPr="009371E5">
              <w:rPr>
                <w:lang w:val="en-GB"/>
              </w:rPr>
              <w:t>1</w:t>
            </w:r>
            <w:bookmarkEnd w:id="726"/>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27" w:name="lt_pId1684"/>
            <w:r w:rsidRPr="009371E5">
              <w:rPr>
                <w:lang w:val="en-GB"/>
              </w:rPr>
              <w:t>audioPackFormatID</w:t>
            </w:r>
            <w:bookmarkEnd w:id="727"/>
          </w:p>
        </w:tc>
        <w:tc>
          <w:tcPr>
            <w:tcW w:w="2097" w:type="dxa"/>
          </w:tcPr>
          <w:p w:rsidR="008716D7" w:rsidRPr="009371E5" w:rsidRDefault="008716D7" w:rsidP="00DD53D9">
            <w:pPr>
              <w:pStyle w:val="Tabletext"/>
              <w:jc w:val="center"/>
              <w:rPr>
                <w:lang w:val="en-GB"/>
              </w:rPr>
            </w:pPr>
            <w:bookmarkStart w:id="728" w:name="lt_pId1685"/>
            <w:r w:rsidRPr="009371E5">
              <w:rPr>
                <w:lang w:val="en-GB"/>
              </w:rPr>
              <w:t>AP_00010005</w:t>
            </w:r>
            <w:bookmarkEnd w:id="728"/>
          </w:p>
        </w:tc>
        <w:tc>
          <w:tcPr>
            <w:tcW w:w="3444" w:type="dxa"/>
          </w:tcPr>
          <w:p w:rsidR="008716D7" w:rsidRPr="009371E5" w:rsidRDefault="008716D7" w:rsidP="00DD53D9">
            <w:pPr>
              <w:pStyle w:val="Tabletext"/>
              <w:jc w:val="center"/>
              <w:rPr>
                <w:lang w:val="en-GB"/>
              </w:rPr>
            </w:pPr>
            <w:bookmarkStart w:id="729" w:name="lt_pId1686"/>
            <w:r w:rsidRPr="009371E5">
              <w:rPr>
                <w:lang w:val="en-GB"/>
              </w:rPr>
              <w:t>9</w:t>
            </w:r>
            <w:r w:rsidR="00A96715" w:rsidRPr="00A96715">
              <w:t>,</w:t>
            </w:r>
            <w:r w:rsidRPr="009371E5">
              <w:rPr>
                <w:lang w:val="en-GB"/>
              </w:rPr>
              <w:t>1Top</w:t>
            </w:r>
            <w:r w:rsidR="00603DC2">
              <w:rPr>
                <w:rtl/>
                <w:lang w:val="en-GB"/>
              </w:rPr>
              <w:t xml:space="preserve"> أو </w:t>
            </w:r>
            <w:r w:rsidRPr="009371E5">
              <w:rPr>
                <w:lang w:val="en-GB"/>
              </w:rPr>
              <w:t>2/0/2+3/0/2+0/0/0</w:t>
            </w:r>
            <w:r w:rsidR="00A96715" w:rsidRPr="00A96715">
              <w:t>,</w:t>
            </w:r>
            <w:r w:rsidRPr="009371E5">
              <w:rPr>
                <w:lang w:val="en-GB"/>
              </w:rPr>
              <w:t>1</w:t>
            </w:r>
            <w:bookmarkEnd w:id="729"/>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30" w:name="lt_pId1687"/>
            <w:r w:rsidRPr="009371E5">
              <w:rPr>
                <w:lang w:val="en-GB"/>
              </w:rPr>
              <w:t>audioPackFormatID</w:t>
            </w:r>
            <w:bookmarkEnd w:id="730"/>
          </w:p>
        </w:tc>
        <w:tc>
          <w:tcPr>
            <w:tcW w:w="2097" w:type="dxa"/>
          </w:tcPr>
          <w:p w:rsidR="008716D7" w:rsidRPr="009371E5" w:rsidRDefault="008716D7" w:rsidP="00DD53D9">
            <w:pPr>
              <w:pStyle w:val="Tabletext"/>
              <w:jc w:val="center"/>
              <w:rPr>
                <w:lang w:val="en-GB"/>
              </w:rPr>
            </w:pPr>
            <w:bookmarkStart w:id="731" w:name="lt_pId1688"/>
            <w:r w:rsidRPr="009371E5">
              <w:rPr>
                <w:lang w:val="en-GB"/>
              </w:rPr>
              <w:t>AP_00010007</w:t>
            </w:r>
            <w:bookmarkEnd w:id="731"/>
          </w:p>
        </w:tc>
        <w:tc>
          <w:tcPr>
            <w:tcW w:w="3444" w:type="dxa"/>
          </w:tcPr>
          <w:p w:rsidR="008716D7" w:rsidRPr="009371E5" w:rsidRDefault="008716D7" w:rsidP="00DD53D9">
            <w:pPr>
              <w:pStyle w:val="Tabletext"/>
              <w:jc w:val="center"/>
              <w:rPr>
                <w:lang w:val="en-GB"/>
              </w:rPr>
            </w:pPr>
            <w:bookmarkStart w:id="732" w:name="lt_pId1689"/>
            <w:r w:rsidRPr="009371E5">
              <w:rPr>
                <w:lang w:val="en-GB"/>
              </w:rPr>
              <w:t>10</w:t>
            </w:r>
            <w:r w:rsidR="00A96715" w:rsidRPr="00A96715">
              <w:t>,</w:t>
            </w:r>
            <w:r w:rsidRPr="009371E5">
              <w:rPr>
                <w:lang w:val="en-GB"/>
              </w:rPr>
              <w:t>2</w:t>
            </w:r>
            <w:r w:rsidR="00603DC2">
              <w:rPr>
                <w:rtl/>
                <w:lang w:val="en-GB"/>
              </w:rPr>
              <w:t xml:space="preserve"> أو </w:t>
            </w:r>
            <w:r w:rsidRPr="009371E5">
              <w:rPr>
                <w:lang w:val="en-GB"/>
              </w:rPr>
              <w:t>2/0/1+3/2/2+0/0/0</w:t>
            </w:r>
            <w:r w:rsidR="00A96715" w:rsidRPr="00A96715">
              <w:t>,</w:t>
            </w:r>
            <w:r w:rsidRPr="009371E5">
              <w:rPr>
                <w:lang w:val="en-GB"/>
              </w:rPr>
              <w:t>2</w:t>
            </w:r>
            <w:bookmarkEnd w:id="732"/>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33" w:name="lt_pId1690"/>
            <w:r w:rsidRPr="009371E5">
              <w:rPr>
                <w:lang w:val="en-GB"/>
              </w:rPr>
              <w:t>audioPackFormatID</w:t>
            </w:r>
            <w:bookmarkEnd w:id="733"/>
          </w:p>
        </w:tc>
        <w:tc>
          <w:tcPr>
            <w:tcW w:w="2097" w:type="dxa"/>
          </w:tcPr>
          <w:p w:rsidR="008716D7" w:rsidRPr="009371E5" w:rsidRDefault="008716D7" w:rsidP="00DD53D9">
            <w:pPr>
              <w:pStyle w:val="Tabletext"/>
              <w:jc w:val="center"/>
              <w:rPr>
                <w:lang w:val="en-GB"/>
              </w:rPr>
            </w:pPr>
            <w:bookmarkStart w:id="734" w:name="lt_pId1691"/>
            <w:r w:rsidRPr="009371E5">
              <w:rPr>
                <w:lang w:val="en-GB"/>
              </w:rPr>
              <w:t>AP_00010008</w:t>
            </w:r>
            <w:bookmarkEnd w:id="734"/>
          </w:p>
        </w:tc>
        <w:tc>
          <w:tcPr>
            <w:tcW w:w="3444" w:type="dxa"/>
          </w:tcPr>
          <w:p w:rsidR="008716D7" w:rsidRPr="009371E5" w:rsidRDefault="008716D7" w:rsidP="00DD53D9">
            <w:pPr>
              <w:pStyle w:val="Tabletext"/>
              <w:jc w:val="center"/>
              <w:rPr>
                <w:lang w:val="en-GB"/>
              </w:rPr>
            </w:pPr>
            <w:bookmarkStart w:id="735" w:name="lt_pId1692"/>
            <w:r w:rsidRPr="009371E5">
              <w:rPr>
                <w:lang w:val="en-GB"/>
              </w:rPr>
              <w:t>13</w:t>
            </w:r>
            <w:r w:rsidR="00A96715" w:rsidRPr="00A96715">
              <w:t>,</w:t>
            </w:r>
            <w:r w:rsidRPr="009371E5">
              <w:rPr>
                <w:lang w:val="en-GB"/>
              </w:rPr>
              <w:t>1</w:t>
            </w:r>
            <w:r w:rsidR="00603DC2">
              <w:rPr>
                <w:rtl/>
                <w:lang w:val="en-GB"/>
              </w:rPr>
              <w:t xml:space="preserve"> أو </w:t>
            </w:r>
            <w:r w:rsidRPr="009371E5">
              <w:rPr>
                <w:lang w:val="en-GB"/>
              </w:rPr>
              <w:t>2/0/2+5/2/2+0/0/0</w:t>
            </w:r>
            <w:r w:rsidR="00A96715" w:rsidRPr="00A96715">
              <w:t>,</w:t>
            </w:r>
            <w:r w:rsidRPr="009371E5">
              <w:rPr>
                <w:lang w:val="en-GB"/>
              </w:rPr>
              <w:t>1</w:t>
            </w:r>
            <w:bookmarkEnd w:id="735"/>
          </w:p>
        </w:tc>
      </w:tr>
      <w:tr w:rsidR="008716D7" w:rsidRPr="009371E5" w:rsidTr="00F577DE">
        <w:trPr>
          <w:jc w:val="center"/>
        </w:trPr>
        <w:tc>
          <w:tcPr>
            <w:tcW w:w="2397" w:type="dxa"/>
          </w:tcPr>
          <w:p w:rsidR="008716D7" w:rsidRPr="009371E5" w:rsidRDefault="008716D7" w:rsidP="00DD53D9">
            <w:pPr>
              <w:pStyle w:val="Tabletext"/>
              <w:jc w:val="center"/>
              <w:rPr>
                <w:lang w:val="en-GB"/>
              </w:rPr>
            </w:pPr>
            <w:bookmarkStart w:id="736" w:name="lt_pId1693"/>
            <w:r w:rsidRPr="009371E5">
              <w:rPr>
                <w:lang w:val="en-GB"/>
              </w:rPr>
              <w:t>audioPackFormatID</w:t>
            </w:r>
            <w:bookmarkEnd w:id="736"/>
          </w:p>
        </w:tc>
        <w:tc>
          <w:tcPr>
            <w:tcW w:w="2097" w:type="dxa"/>
          </w:tcPr>
          <w:p w:rsidR="008716D7" w:rsidRPr="009371E5" w:rsidRDefault="008716D7" w:rsidP="00DD53D9">
            <w:pPr>
              <w:pStyle w:val="Tabletext"/>
              <w:jc w:val="center"/>
              <w:rPr>
                <w:lang w:val="en-GB"/>
              </w:rPr>
            </w:pPr>
            <w:bookmarkStart w:id="737" w:name="lt_pId1694"/>
            <w:r w:rsidRPr="009371E5">
              <w:rPr>
                <w:lang w:val="en-GB"/>
              </w:rPr>
              <w:t>AP_00010009</w:t>
            </w:r>
            <w:bookmarkEnd w:id="737"/>
          </w:p>
        </w:tc>
        <w:tc>
          <w:tcPr>
            <w:tcW w:w="3444" w:type="dxa"/>
          </w:tcPr>
          <w:p w:rsidR="008716D7" w:rsidRPr="009371E5" w:rsidRDefault="008716D7" w:rsidP="00DD53D9">
            <w:pPr>
              <w:pStyle w:val="Tabletext"/>
              <w:jc w:val="center"/>
              <w:rPr>
                <w:lang w:val="en-GB"/>
              </w:rPr>
            </w:pPr>
            <w:bookmarkStart w:id="738" w:name="lt_pId1695"/>
            <w:r w:rsidRPr="009371E5">
              <w:rPr>
                <w:lang w:val="en-GB"/>
              </w:rPr>
              <w:t>22</w:t>
            </w:r>
            <w:r w:rsidR="00A96715" w:rsidRPr="00A96715">
              <w:t>,</w:t>
            </w:r>
            <w:r w:rsidRPr="009371E5">
              <w:rPr>
                <w:lang w:val="en-GB"/>
              </w:rPr>
              <w:t>2</w:t>
            </w:r>
            <w:r w:rsidR="00603DC2">
              <w:rPr>
                <w:rtl/>
                <w:lang w:val="en-GB"/>
              </w:rPr>
              <w:t xml:space="preserve"> أو </w:t>
            </w:r>
            <w:r w:rsidRPr="009371E5">
              <w:rPr>
                <w:lang w:val="en-GB"/>
              </w:rPr>
              <w:t>3/3/3+3/2/2+2/0/0</w:t>
            </w:r>
            <w:r w:rsidR="00A96715" w:rsidRPr="00A96715">
              <w:t>,</w:t>
            </w:r>
            <w:r w:rsidRPr="009371E5">
              <w:rPr>
                <w:lang w:val="en-GB"/>
              </w:rPr>
              <w:t>2</w:t>
            </w:r>
            <w:bookmarkEnd w:id="738"/>
          </w:p>
        </w:tc>
      </w:tr>
    </w:tbl>
    <w:p w:rsidR="008716D7" w:rsidRPr="009371E5" w:rsidRDefault="008716D7" w:rsidP="007E5E5D">
      <w:pPr>
        <w:spacing w:before="240"/>
        <w:rPr>
          <w:rtl/>
          <w:lang w:bidi="ar-EG"/>
        </w:rPr>
      </w:pPr>
      <w:bookmarkStart w:id="739" w:name="lt_pId1698"/>
      <w:r w:rsidRPr="009371E5">
        <w:rPr>
          <w:rtl/>
          <w:lang w:bidi="ar-EG"/>
        </w:rPr>
        <w:t xml:space="preserve">وفي نسق </w:t>
      </w:r>
      <w:r w:rsidRPr="009371E5">
        <w:rPr>
          <w:lang w:bidi="ar-EG"/>
        </w:rPr>
        <w:t>audioBlockFormat</w:t>
      </w:r>
      <w:r w:rsidRPr="009371E5">
        <w:rPr>
          <w:rtl/>
          <w:lang w:bidi="ar-EG"/>
        </w:rPr>
        <w:t xml:space="preserve">، يكون الجزء </w:t>
      </w:r>
      <w:r w:rsidRPr="009371E5">
        <w:rPr>
          <w:lang w:bidi="ar-EG"/>
        </w:rPr>
        <w:t>zzzzzzzz</w:t>
      </w:r>
      <w:r w:rsidR="00603DC2">
        <w:rPr>
          <w:rtl/>
          <w:lang w:bidi="ar-EG"/>
        </w:rPr>
        <w:t xml:space="preserve"> </w:t>
      </w:r>
      <w:r w:rsidRPr="009371E5">
        <w:rPr>
          <w:rtl/>
          <w:lang w:bidi="ar-EG"/>
        </w:rPr>
        <w:t xml:space="preserve">عدداً ست عشري من </w:t>
      </w:r>
      <w:r w:rsidR="009371E5" w:rsidRPr="009371E5">
        <w:rPr>
          <w:lang w:bidi="ar-EG"/>
        </w:rPr>
        <w:t>8</w:t>
      </w:r>
      <w:r w:rsidRPr="009371E5">
        <w:rPr>
          <w:rtl/>
          <w:lang w:bidi="ar-EG"/>
        </w:rPr>
        <w:t xml:space="preserve"> خانات رقمية يعمل كمؤشر/عداد للفدر داخل القناة. وينبغي أن تطابق قيم </w:t>
      </w:r>
      <w:r w:rsidRPr="009371E5">
        <w:rPr>
          <w:lang w:bidi="ar-EG"/>
        </w:rPr>
        <w:t>yyyyxxxx</w:t>
      </w:r>
      <w:r w:rsidRPr="009371E5">
        <w:rPr>
          <w:rtl/>
          <w:lang w:bidi="ar-EG"/>
        </w:rPr>
        <w:t xml:space="preserve"> قيم معرف نسق القناة السمعية، </w:t>
      </w:r>
      <w:r w:rsidRPr="009371E5">
        <w:rPr>
          <w:lang w:bidi="ar-EG"/>
        </w:rPr>
        <w:t>audioChannelFormat</w:t>
      </w:r>
      <w:r w:rsidRPr="009371E5">
        <w:rPr>
          <w:rtl/>
          <w:lang w:bidi="ar-EG"/>
        </w:rPr>
        <w:t>،</w:t>
      </w:r>
      <w:r w:rsidR="007E5E5D">
        <w:rPr>
          <w:rFonts w:hint="cs"/>
          <w:rtl/>
          <w:lang w:bidi="ar-EG"/>
        </w:rPr>
        <w:t> </w:t>
      </w:r>
      <w:r w:rsidRPr="009371E5">
        <w:rPr>
          <w:rtl/>
          <w:lang w:bidi="ar-EG"/>
        </w:rPr>
        <w:t>الرئيسي.</w:t>
      </w:r>
    </w:p>
    <w:p w:rsidR="008716D7" w:rsidRPr="009371E5" w:rsidRDefault="008716D7" w:rsidP="007E5E5D">
      <w:pPr>
        <w:rPr>
          <w:rtl/>
          <w:lang w:bidi="ar-EG"/>
        </w:rPr>
      </w:pPr>
      <w:bookmarkStart w:id="740" w:name="lt_pId1700"/>
      <w:bookmarkEnd w:id="739"/>
      <w:r w:rsidRPr="009371E5">
        <w:rPr>
          <w:rtl/>
          <w:lang w:bidi="ar-EG"/>
        </w:rPr>
        <w:t xml:space="preserve">وفي نسق </w:t>
      </w:r>
      <w:r w:rsidRPr="009371E5">
        <w:rPr>
          <w:lang w:bidi="ar-EG"/>
        </w:rPr>
        <w:t>audioTrackFormat</w:t>
      </w:r>
      <w:r w:rsidRPr="009371E5">
        <w:rPr>
          <w:rtl/>
          <w:lang w:bidi="ar-EG"/>
        </w:rPr>
        <w:t xml:space="preserve"> يكون الجزء </w:t>
      </w:r>
      <w:r w:rsidR="0046507F">
        <w:rPr>
          <w:lang w:bidi="ar-EG"/>
        </w:rPr>
        <w:t>zz</w:t>
      </w:r>
      <w:r w:rsidRPr="009371E5">
        <w:rPr>
          <w:rtl/>
          <w:lang w:bidi="ar-EG"/>
        </w:rPr>
        <w:t xml:space="preserve"> عدداً ست عشري من خانتين رقميتين يعمل كمؤشر/عداد للمسارات ضمن التدفق. وينبغي أن تطابق قيم </w:t>
      </w:r>
      <w:r w:rsidRPr="009371E5">
        <w:rPr>
          <w:lang w:bidi="ar-EG"/>
        </w:rPr>
        <w:t>yyyyxxxx</w:t>
      </w:r>
      <w:r w:rsidRPr="009371E5">
        <w:rPr>
          <w:rtl/>
          <w:lang w:bidi="ar-EG"/>
        </w:rPr>
        <w:t xml:space="preserve"> قيم معرف </w:t>
      </w:r>
      <w:r w:rsidRPr="009371E5">
        <w:rPr>
          <w:lang w:bidi="ar-EG"/>
        </w:rPr>
        <w:t>audioStreamFormat</w:t>
      </w:r>
      <w:r w:rsidR="007E5E5D">
        <w:rPr>
          <w:rFonts w:hint="cs"/>
          <w:rtl/>
          <w:lang w:bidi="ar-EG"/>
        </w:rPr>
        <w:t> </w:t>
      </w:r>
      <w:r w:rsidRPr="009371E5">
        <w:rPr>
          <w:rtl/>
          <w:lang w:bidi="ar-EG"/>
        </w:rPr>
        <w:t>المرجعي.</w:t>
      </w:r>
    </w:p>
    <w:bookmarkEnd w:id="740"/>
    <w:p w:rsidR="008716D7" w:rsidRPr="009371E5" w:rsidRDefault="008716D7" w:rsidP="007E5E5D">
      <w:pPr>
        <w:rPr>
          <w:rtl/>
          <w:lang w:bidi="ar-EG"/>
        </w:rPr>
      </w:pPr>
      <w:r w:rsidRPr="009371E5">
        <w:rPr>
          <w:rtl/>
          <w:lang w:bidi="ar-EG"/>
        </w:rPr>
        <w:t xml:space="preserve">وليس للبرنامج السمعي، </w:t>
      </w:r>
      <w:r w:rsidRPr="009371E5">
        <w:rPr>
          <w:lang w:bidi="ar-EG"/>
        </w:rPr>
        <w:t>audioProgramme</w:t>
      </w:r>
      <w:r w:rsidRPr="009371E5">
        <w:rPr>
          <w:rtl/>
          <w:lang w:bidi="ar-EG"/>
        </w:rPr>
        <w:t xml:space="preserve">، والمحتوى السمعي، </w:t>
      </w:r>
      <w:r w:rsidRPr="009371E5">
        <w:rPr>
          <w:lang w:bidi="ar-EG"/>
        </w:rPr>
        <w:t>audioContent</w:t>
      </w:r>
      <w:r w:rsidRPr="009371E5">
        <w:rPr>
          <w:rtl/>
          <w:lang w:bidi="ar-EG"/>
        </w:rPr>
        <w:t xml:space="preserve">، والكائن السمعي، </w:t>
      </w:r>
      <w:r w:rsidRPr="009371E5">
        <w:rPr>
          <w:lang w:bidi="ar-EG"/>
        </w:rPr>
        <w:t>audioObject</w:t>
      </w:r>
      <w:r w:rsidRPr="009371E5">
        <w:rPr>
          <w:rtl/>
          <w:lang w:bidi="ar-EG"/>
        </w:rPr>
        <w:t xml:space="preserve"> نمط ولذلك فليس لها قيم </w:t>
      </w:r>
      <w:r w:rsidRPr="009371E5">
        <w:rPr>
          <w:lang w:bidi="ar-EG"/>
        </w:rPr>
        <w:t>yyyy</w:t>
      </w:r>
      <w:r w:rsidRPr="009371E5">
        <w:rPr>
          <w:rtl/>
          <w:lang w:bidi="ar-EG"/>
        </w:rPr>
        <w:t xml:space="preserve">. ونظراً لانعدام النية لوضع تعاريف معيارية لهذه العناصر في البداية، ستقع قيم </w:t>
      </w:r>
      <w:r w:rsidRPr="009371E5">
        <w:rPr>
          <w:lang w:bidi="ar-EG"/>
        </w:rPr>
        <w:t>wwww</w:t>
      </w:r>
      <w:r w:rsidRPr="009371E5">
        <w:rPr>
          <w:rtl/>
          <w:lang w:bidi="ar-EG"/>
        </w:rPr>
        <w:t xml:space="preserve"> في</w:t>
      </w:r>
      <w:r w:rsidR="007E5E5D">
        <w:rPr>
          <w:rFonts w:hint="cs"/>
          <w:rtl/>
          <w:lang w:bidi="ar-EG"/>
        </w:rPr>
        <w:t> </w:t>
      </w:r>
      <w:r w:rsidRPr="009371E5">
        <w:rPr>
          <w:rtl/>
          <w:lang w:bidi="ar-EG"/>
        </w:rPr>
        <w:t xml:space="preserve">المدى الست عشري </w:t>
      </w:r>
      <w:r w:rsidR="009371E5" w:rsidRPr="009371E5">
        <w:rPr>
          <w:lang w:bidi="ar-EG"/>
        </w:rPr>
        <w:t>1000</w:t>
      </w:r>
      <w:r w:rsidR="006B6963">
        <w:rPr>
          <w:lang w:bidi="ar-EG"/>
        </w:rPr>
        <w:noBreakHyphen/>
      </w:r>
      <w:r w:rsidRPr="009371E5">
        <w:rPr>
          <w:lang w:bidi="ar-EG"/>
        </w:rPr>
        <w:t>FFFF</w:t>
      </w:r>
      <w:r w:rsidRPr="009371E5">
        <w:rPr>
          <w:rtl/>
          <w:lang w:bidi="ar-EG"/>
        </w:rPr>
        <w:t xml:space="preserve"> لأنها ستكون دائماً قيماً مخصصة. ولكن قد يستفاد مستقبلاً من وضع المدى المعياري للقيم </w:t>
      </w:r>
      <w:r w:rsidR="006B6963">
        <w:rPr>
          <w:lang w:bidi="ar-EG"/>
        </w:rPr>
        <w:t>(</w:t>
      </w:r>
      <w:r w:rsidR="009371E5" w:rsidRPr="009371E5">
        <w:rPr>
          <w:lang w:bidi="ar-EG"/>
        </w:rPr>
        <w:t>0000</w:t>
      </w:r>
      <w:r w:rsidR="006B6963">
        <w:rPr>
          <w:lang w:bidi="ar-EG"/>
        </w:rPr>
        <w:noBreakHyphen/>
      </w:r>
      <w:r w:rsidR="009371E5" w:rsidRPr="009371E5">
        <w:rPr>
          <w:lang w:bidi="ar-EG"/>
        </w:rPr>
        <w:t>0</w:t>
      </w:r>
      <w:r w:rsidRPr="009371E5">
        <w:rPr>
          <w:lang w:bidi="ar-EG"/>
        </w:rPr>
        <w:t>FFF</w:t>
      </w:r>
      <w:r w:rsidR="006B6963">
        <w:rPr>
          <w:lang w:bidi="ar-EG"/>
        </w:rPr>
        <w:t>)</w:t>
      </w:r>
      <w:r w:rsidRPr="009371E5">
        <w:rPr>
          <w:rtl/>
          <w:lang w:bidi="ar-EG"/>
        </w:rPr>
        <w:t xml:space="preserve"> جانباً في الوقت الراهن؛ إذ يمكن أن تستخدمها تشكيلات </w:t>
      </w:r>
      <w:r w:rsidRPr="009371E5">
        <w:rPr>
          <w:lang w:bidi="ar-EG"/>
        </w:rPr>
        <w:t>EBU R 123</w:t>
      </w:r>
      <w:r w:rsidRPr="009371E5">
        <w:rPr>
          <w:rtl/>
          <w:lang w:bidi="ar-EG"/>
        </w:rPr>
        <w:t xml:space="preserve"> على سبيل</w:t>
      </w:r>
      <w:r w:rsidR="007E5E5D">
        <w:rPr>
          <w:rFonts w:hint="cs"/>
          <w:rtl/>
          <w:lang w:bidi="ar-EG"/>
        </w:rPr>
        <w:t> </w:t>
      </w:r>
      <w:r w:rsidRPr="009371E5">
        <w:rPr>
          <w:rtl/>
          <w:lang w:bidi="ar-EG"/>
        </w:rPr>
        <w:t>المثال.</w:t>
      </w:r>
    </w:p>
    <w:p w:rsidR="008716D7" w:rsidRPr="009371E5" w:rsidRDefault="009371E5" w:rsidP="008141DB">
      <w:pPr>
        <w:pStyle w:val="Heading1"/>
        <w:rPr>
          <w:lang w:bidi="ar-EG"/>
        </w:rPr>
      </w:pPr>
      <w:bookmarkStart w:id="741" w:name="lt_pId1704"/>
      <w:bookmarkStart w:id="742" w:name="_Toc460502828"/>
      <w:r w:rsidRPr="009371E5">
        <w:rPr>
          <w:lang w:bidi="ar-EG"/>
        </w:rPr>
        <w:t>7</w:t>
      </w:r>
      <w:bookmarkEnd w:id="741"/>
      <w:r w:rsidR="008716D7" w:rsidRPr="009371E5">
        <w:rPr>
          <w:rtl/>
          <w:lang w:bidi="ar-EG"/>
        </w:rPr>
        <w:tab/>
      </w:r>
      <w:bookmarkStart w:id="743" w:name="lt_pId1705"/>
      <w:r w:rsidR="008716D7" w:rsidRPr="009371E5">
        <w:rPr>
          <w:rtl/>
          <w:lang w:bidi="ar-EG"/>
        </w:rPr>
        <w:t xml:space="preserve">الكتلة </w:t>
      </w:r>
      <w:r w:rsidR="008141DB">
        <w:rPr>
          <w:rFonts w:cs="Times New Roman"/>
          <w:szCs w:val="22"/>
          <w:lang w:bidi="ar-EG"/>
        </w:rPr>
        <w:t>&lt;</w:t>
      </w:r>
      <w:r w:rsidR="008716D7" w:rsidRPr="009371E5">
        <w:rPr>
          <w:lang w:bidi="ar-EG"/>
        </w:rPr>
        <w:t xml:space="preserve">chna&gt; </w:t>
      </w:r>
      <w:r w:rsidR="0046507F">
        <w:rPr>
          <w:lang w:bidi="ar-EG"/>
        </w:rPr>
        <w:t>(</w:t>
      </w:r>
      <w:r w:rsidR="008716D7" w:rsidRPr="009371E5">
        <w:rPr>
          <w:lang w:bidi="ar-EG"/>
        </w:rPr>
        <w:t>Chunk</w:t>
      </w:r>
      <w:bookmarkEnd w:id="743"/>
      <w:r w:rsidR="0046507F">
        <w:rPr>
          <w:lang w:bidi="ar-EG"/>
        </w:rPr>
        <w:t>)</w:t>
      </w:r>
      <w:bookmarkEnd w:id="742"/>
    </w:p>
    <w:p w:rsidR="008716D7" w:rsidRPr="009371E5" w:rsidRDefault="008716D7" w:rsidP="007E5E5D">
      <w:pPr>
        <w:rPr>
          <w:rtl/>
          <w:lang w:bidi="ar-EG"/>
        </w:rPr>
      </w:pPr>
      <w:bookmarkStart w:id="744" w:name="lt_pId1709"/>
      <w:r w:rsidRPr="009371E5">
        <w:rPr>
          <w:rtl/>
          <w:lang w:bidi="ar-EG"/>
        </w:rPr>
        <w:t xml:space="preserve">لئن كان نموذج تعريف الإشارة السمعية </w:t>
      </w:r>
      <w:r w:rsidR="00545585" w:rsidRPr="009371E5">
        <w:rPr>
          <w:rFonts w:cs="Times New Roman"/>
          <w:szCs w:val="22"/>
          <w:rtl/>
          <w:lang w:bidi="ar-EG"/>
        </w:rPr>
        <w:t>(</w:t>
      </w:r>
      <w:r w:rsidR="00545585" w:rsidRPr="009371E5">
        <w:rPr>
          <w:rFonts w:cs="Times New Roman"/>
          <w:szCs w:val="22"/>
          <w:lang w:bidi="ar-EG"/>
        </w:rPr>
        <w:t>ADM</w:t>
      </w:r>
      <w:r w:rsidR="00545585" w:rsidRPr="009371E5">
        <w:rPr>
          <w:rFonts w:cs="Times New Roman"/>
          <w:szCs w:val="22"/>
          <w:rtl/>
          <w:lang w:bidi="ar-EG"/>
        </w:rPr>
        <w:t>)</w:t>
      </w:r>
      <w:r w:rsidRPr="009371E5">
        <w:rPr>
          <w:rtl/>
          <w:lang w:bidi="ar-EG"/>
        </w:rPr>
        <w:t xml:space="preserve"> صمم ليكون نموذجاً عاماً، من المهم توضيح علاقته مع ملف</w:t>
      </w:r>
      <w:r w:rsidR="007E5E5D">
        <w:rPr>
          <w:rFonts w:hint="cs"/>
          <w:rtl/>
          <w:lang w:bidi="ar-EG"/>
        </w:rPr>
        <w:t> </w:t>
      </w:r>
      <w:r w:rsidRPr="009371E5">
        <w:rPr>
          <w:lang w:bidi="ar-EG"/>
        </w:rPr>
        <w:t>BW64</w:t>
      </w:r>
      <w:r w:rsidRPr="009371E5">
        <w:rPr>
          <w:rtl/>
          <w:lang w:bidi="ar-EG"/>
        </w:rPr>
        <w:t>. وفيما</w:t>
      </w:r>
      <w:r w:rsidR="006B6963">
        <w:rPr>
          <w:rFonts w:hint="cs"/>
          <w:rtl/>
          <w:lang w:bidi="ar-EG"/>
        </w:rPr>
        <w:t> </w:t>
      </w:r>
      <w:r w:rsidRPr="009371E5">
        <w:rPr>
          <w:rtl/>
          <w:lang w:bidi="ar-EG"/>
        </w:rPr>
        <w:t xml:space="preserve">يلي وصف لكيفية نفاذ ملف </w:t>
      </w:r>
      <w:r w:rsidRPr="009371E5">
        <w:rPr>
          <w:lang w:bidi="ar-EG"/>
        </w:rPr>
        <w:t>BW64</w:t>
      </w:r>
      <w:r w:rsidRPr="009371E5">
        <w:rPr>
          <w:rtl/>
          <w:lang w:bidi="ar-EG"/>
        </w:rPr>
        <w:t xml:space="preserve"> إلى البيانات الشرحية لنموذج تعريف الإشارة السمعية</w:t>
      </w:r>
      <w:r w:rsidR="00603DC2">
        <w:rPr>
          <w:rtl/>
          <w:lang w:bidi="ar-EG"/>
        </w:rPr>
        <w:t xml:space="preserve"> </w:t>
      </w:r>
      <w:r w:rsidRPr="009371E5">
        <w:rPr>
          <w:rtl/>
          <w:lang w:bidi="ar-EG"/>
        </w:rPr>
        <w:t>عبر كتلة</w:t>
      </w:r>
      <w:r w:rsidR="007E5E5D">
        <w:rPr>
          <w:rFonts w:hint="cs"/>
          <w:rtl/>
          <w:lang w:bidi="ar-EG"/>
        </w:rPr>
        <w:t> </w:t>
      </w:r>
      <w:r w:rsidRPr="009371E5">
        <w:rPr>
          <w:lang w:bidi="ar-EG"/>
        </w:rPr>
        <w:t>RIFF</w:t>
      </w:r>
      <w:r w:rsidRPr="009371E5">
        <w:rPr>
          <w:rtl/>
          <w:lang w:bidi="ar-EG"/>
        </w:rPr>
        <w:t xml:space="preserve"> جديدة تدعى</w:t>
      </w:r>
      <w:r w:rsidR="006B6963">
        <w:rPr>
          <w:rFonts w:hint="cs"/>
          <w:rtl/>
          <w:lang w:bidi="ar-EG"/>
        </w:rPr>
        <w:t> </w:t>
      </w:r>
      <w:r w:rsidR="009371E5" w:rsidRPr="009371E5">
        <w:rPr>
          <w:rFonts w:cs="Times New Roman"/>
          <w:szCs w:val="22"/>
          <w:rtl/>
          <w:lang w:bidi="ar-EG"/>
        </w:rPr>
        <w:t>&lt;</w:t>
      </w:r>
      <w:r w:rsidR="0046507F" w:rsidRPr="0046507F">
        <w:rPr>
          <w:rFonts w:cs="Times New Roman"/>
          <w:i/>
          <w:iCs/>
          <w:szCs w:val="22"/>
          <w:lang w:bidi="ar-EG"/>
        </w:rPr>
        <w:t>chna</w:t>
      </w:r>
      <w:r w:rsidR="00F577DE" w:rsidRPr="009371E5">
        <w:rPr>
          <w:szCs w:val="22"/>
          <w:rtl/>
          <w:lang w:bidi="ar-EG"/>
        </w:rPr>
        <w:t>&gt;</w:t>
      </w:r>
      <w:r w:rsidRPr="009371E5">
        <w:rPr>
          <w:rtl/>
          <w:lang w:bidi="ar-EG"/>
        </w:rPr>
        <w:t>. وترد هنا لمحة عامة عن هذه الكتلة</w:t>
      </w:r>
      <w:r w:rsidR="007E5E5D">
        <w:rPr>
          <w:rFonts w:hint="cs"/>
          <w:rtl/>
          <w:lang w:bidi="ar-EG"/>
        </w:rPr>
        <w:t> </w:t>
      </w:r>
      <w:r w:rsidRPr="009371E5">
        <w:rPr>
          <w:rtl/>
          <w:lang w:bidi="ar-EG"/>
        </w:rPr>
        <w:t>الجديدة.</w:t>
      </w:r>
    </w:p>
    <w:p w:rsidR="008716D7" w:rsidRPr="009371E5" w:rsidRDefault="008716D7" w:rsidP="0046507F">
      <w:pPr>
        <w:rPr>
          <w:rtl/>
          <w:lang w:bidi="ar-EG"/>
        </w:rPr>
      </w:pPr>
      <w:bookmarkStart w:id="745" w:name="lt_pId1712"/>
      <w:bookmarkEnd w:id="744"/>
      <w:r w:rsidRPr="009371E5">
        <w:rPr>
          <w:rtl/>
          <w:lang w:bidi="ar-EG"/>
        </w:rPr>
        <w:t xml:space="preserve">ويرتبط نموذج تعريف الإشارة السمعية بملف </w:t>
      </w:r>
      <w:r w:rsidRPr="009371E5">
        <w:rPr>
          <w:lang w:bidi="ar-EG"/>
        </w:rPr>
        <w:t>BW64</w:t>
      </w:r>
      <w:r w:rsidRPr="009371E5">
        <w:rPr>
          <w:rtl/>
          <w:lang w:bidi="ar-EG"/>
        </w:rPr>
        <w:t xml:space="preserve"> باستخدام عناصر نسق </w:t>
      </w:r>
      <w:r w:rsidRPr="009371E5">
        <w:rPr>
          <w:lang w:bidi="ar-EG"/>
        </w:rPr>
        <w:t>audioTrackFormat</w:t>
      </w:r>
      <w:r w:rsidRPr="009371E5">
        <w:rPr>
          <w:rtl/>
          <w:lang w:bidi="ar-EG"/>
        </w:rPr>
        <w:t xml:space="preserve"> ونسق</w:t>
      </w:r>
      <w:r w:rsidR="00603DC2">
        <w:rPr>
          <w:rtl/>
          <w:lang w:bidi="ar-EG"/>
        </w:rPr>
        <w:t xml:space="preserve"> </w:t>
      </w:r>
      <w:r w:rsidRPr="009371E5">
        <w:rPr>
          <w:rtl/>
          <w:lang w:bidi="ar-EG"/>
        </w:rPr>
        <w:t xml:space="preserve">كدسة سمعية، </w:t>
      </w:r>
      <w:r w:rsidRPr="009371E5">
        <w:rPr>
          <w:lang w:bidi="ar-EG"/>
        </w:rPr>
        <w:t>audioPackFormat</w:t>
      </w:r>
      <w:r w:rsidRPr="009371E5">
        <w:rPr>
          <w:rtl/>
          <w:lang w:bidi="ar-EG"/>
        </w:rPr>
        <w:t xml:space="preserve">، والكائن السمعي، </w:t>
      </w:r>
      <w:r w:rsidRPr="009371E5">
        <w:rPr>
          <w:lang w:bidi="ar-EG"/>
        </w:rPr>
        <w:t>audioObject</w:t>
      </w:r>
      <w:r w:rsidRPr="009371E5">
        <w:rPr>
          <w:rtl/>
          <w:lang w:bidi="ar-EG"/>
        </w:rPr>
        <w:t xml:space="preserve"> (عبر المعرف </w:t>
      </w:r>
      <w:r w:rsidRPr="009371E5">
        <w:rPr>
          <w:lang w:bidi="ar-EG"/>
        </w:rPr>
        <w:t>audioTrackUID</w:t>
      </w:r>
      <w:r w:rsidRPr="009371E5">
        <w:rPr>
          <w:rtl/>
          <w:lang w:bidi="ar-EG"/>
        </w:rPr>
        <w:t>). وسيحتوي ملف</w:t>
      </w:r>
      <w:r w:rsidR="007E5E5D">
        <w:rPr>
          <w:rFonts w:hint="cs"/>
          <w:rtl/>
          <w:lang w:bidi="ar-EG"/>
        </w:rPr>
        <w:t> </w:t>
      </w:r>
      <w:r w:rsidRPr="009371E5">
        <w:rPr>
          <w:lang w:bidi="ar-EG"/>
        </w:rPr>
        <w:t>BW64</w:t>
      </w:r>
      <w:r w:rsidRPr="009371E5">
        <w:rPr>
          <w:rtl/>
          <w:lang w:bidi="ar-EG"/>
        </w:rPr>
        <w:t xml:space="preserve"> كتلة جديدة تدعى </w:t>
      </w:r>
      <w:r w:rsidR="009371E5" w:rsidRPr="009371E5">
        <w:rPr>
          <w:rFonts w:cs="Times New Roman"/>
          <w:szCs w:val="22"/>
          <w:rtl/>
          <w:lang w:bidi="ar-EG"/>
        </w:rPr>
        <w:t>&lt;</w:t>
      </w:r>
      <w:r w:rsidR="0046507F" w:rsidRPr="0046507F">
        <w:rPr>
          <w:rFonts w:cs="Times New Roman"/>
          <w:i/>
          <w:iCs/>
          <w:szCs w:val="22"/>
          <w:lang w:bidi="ar-EG"/>
        </w:rPr>
        <w:t>chna</w:t>
      </w:r>
      <w:r w:rsidR="00F577DE" w:rsidRPr="009371E5">
        <w:rPr>
          <w:szCs w:val="22"/>
          <w:rtl/>
          <w:lang w:bidi="ar-EG"/>
        </w:rPr>
        <w:t>&gt;</w:t>
      </w:r>
      <w:r w:rsidRPr="009371E5">
        <w:rPr>
          <w:rtl/>
          <w:lang w:bidi="ar-EG"/>
        </w:rPr>
        <w:t xml:space="preserve"> (مختصر </w:t>
      </w:r>
      <w:r w:rsidR="00A122E7">
        <w:rPr>
          <w:rFonts w:hint="cs"/>
          <w:rtl/>
          <w:lang w:bidi="ar-EG"/>
        </w:rPr>
        <w:t>"</w:t>
      </w:r>
      <w:r w:rsidRPr="009371E5">
        <w:rPr>
          <w:rtl/>
          <w:lang w:bidi="ar-EG"/>
        </w:rPr>
        <w:t>تخصيص قناة</w:t>
      </w:r>
      <w:r w:rsidR="00A122E7">
        <w:rPr>
          <w:rFonts w:hint="cs"/>
          <w:rtl/>
          <w:lang w:bidi="ar-EG"/>
        </w:rPr>
        <w:t>"</w:t>
      </w:r>
      <w:r w:rsidRPr="009371E5">
        <w:rPr>
          <w:rtl/>
          <w:lang w:bidi="ar-EG"/>
        </w:rPr>
        <w:t>)، والتي ستحتوي على مجموعة معرفات لكل مسار في</w:t>
      </w:r>
      <w:r w:rsidR="007E5E5D">
        <w:rPr>
          <w:rFonts w:hint="cs"/>
          <w:rtl/>
          <w:lang w:bidi="ar-EG"/>
        </w:rPr>
        <w:t> </w:t>
      </w:r>
      <w:r w:rsidRPr="009371E5">
        <w:rPr>
          <w:rtl/>
          <w:lang w:bidi="ar-EG"/>
        </w:rPr>
        <w:t>الملف. وهذه المعرفات إما</w:t>
      </w:r>
      <w:r w:rsidR="007E5E5D">
        <w:rPr>
          <w:rFonts w:hint="cs"/>
          <w:rtl/>
          <w:lang w:bidi="ar-EG"/>
        </w:rPr>
        <w:t> </w:t>
      </w:r>
      <w:r w:rsidRPr="009371E5">
        <w:rPr>
          <w:rtl/>
          <w:lang w:bidi="ar-EG"/>
        </w:rPr>
        <w:t>تحيل إلى عناصر، أو يحال إليها من</w:t>
      </w:r>
      <w:r w:rsidR="007E5E5D">
        <w:rPr>
          <w:rFonts w:hint="cs"/>
          <w:rtl/>
          <w:lang w:bidi="ar-EG"/>
        </w:rPr>
        <w:t> </w:t>
      </w:r>
      <w:r w:rsidRPr="009371E5">
        <w:rPr>
          <w:rtl/>
          <w:lang w:bidi="ar-EG"/>
        </w:rPr>
        <w:t>عنصر.</w:t>
      </w:r>
    </w:p>
    <w:p w:rsidR="008716D7" w:rsidRPr="009371E5" w:rsidRDefault="008716D7" w:rsidP="00545585">
      <w:pPr>
        <w:rPr>
          <w:rtl/>
          <w:lang w:bidi="ar-EG"/>
        </w:rPr>
      </w:pPr>
      <w:bookmarkStart w:id="746" w:name="lt_pId1713"/>
      <w:bookmarkEnd w:id="745"/>
      <w:r w:rsidRPr="009371E5">
        <w:rPr>
          <w:rtl/>
          <w:lang w:bidi="ar-EG"/>
        </w:rPr>
        <w:t>ويحوي كل مسار في كتلة المعرفات التالية:</w:t>
      </w:r>
    </w:p>
    <w:p w:rsidR="008716D7" w:rsidRPr="009371E5" w:rsidRDefault="008716D7" w:rsidP="008141DB">
      <w:pPr>
        <w:pStyle w:val="enumlev1"/>
        <w:rPr>
          <w:rtl/>
        </w:rPr>
      </w:pPr>
      <w:r w:rsidRPr="009371E5">
        <w:rPr>
          <w:b/>
          <w:rtl/>
        </w:rPr>
        <w:t>•</w:t>
      </w:r>
      <w:bookmarkEnd w:id="746"/>
      <w:r w:rsidRPr="009371E5">
        <w:rPr>
          <w:b/>
          <w:rtl/>
        </w:rPr>
        <w:tab/>
      </w:r>
      <w:bookmarkStart w:id="747" w:name="lt_pId1716"/>
      <w:r w:rsidRPr="009371E5">
        <w:rPr>
          <w:b/>
        </w:rPr>
        <w:t>audioTrackFormatID</w:t>
      </w:r>
      <w:r w:rsidR="00603DC2">
        <w:rPr>
          <w:rtl/>
        </w:rPr>
        <w:t xml:space="preserve"> </w:t>
      </w:r>
      <w:r w:rsidRPr="009371E5">
        <w:rPr>
          <w:rtl/>
        </w:rPr>
        <w:t xml:space="preserve">- معرف وصف عنصر معين في نسق </w:t>
      </w:r>
      <w:r w:rsidRPr="009371E5">
        <w:t>audioTrackFormat</w:t>
      </w:r>
      <w:r w:rsidRPr="009371E5">
        <w:rPr>
          <w:rtl/>
        </w:rPr>
        <w:t xml:space="preserve">. وبما أن نسق </w:t>
      </w:r>
      <w:r w:rsidRPr="009371E5">
        <w:t>audioTrackFormat</w:t>
      </w:r>
      <w:r w:rsidRPr="009371E5">
        <w:rPr>
          <w:rtl/>
        </w:rPr>
        <w:t xml:space="preserve"> يحيل أيضاً إلى نسق التدفق السمعي، </w:t>
      </w:r>
      <w:r w:rsidRPr="009371E5">
        <w:t>audioStreamFormat</w:t>
      </w:r>
      <w:r w:rsidRPr="009371E5">
        <w:rPr>
          <w:rtl/>
        </w:rPr>
        <w:t xml:space="preserve">، وكذلك إلى نسق كدسة سمعية، </w:t>
      </w:r>
      <w:r w:rsidRPr="009371E5">
        <w:t>audioPackFormat</w:t>
      </w:r>
      <w:r w:rsidRPr="009371E5">
        <w:rPr>
          <w:rtl/>
        </w:rPr>
        <w:t xml:space="preserve"> أو نسق قناة سمعية، </w:t>
      </w:r>
      <w:r w:rsidRPr="009371E5">
        <w:t>audioChannelFormat</w:t>
      </w:r>
      <w:r w:rsidRPr="009371E5">
        <w:rPr>
          <w:rtl/>
        </w:rPr>
        <w:t>، فيكفي هذا المعرف لوصف نسق لمسار</w:t>
      </w:r>
      <w:r w:rsidR="007E5E5D">
        <w:rPr>
          <w:rFonts w:hint="cs"/>
          <w:rtl/>
          <w:lang w:bidi="ar-EG"/>
        </w:rPr>
        <w:t> </w:t>
      </w:r>
      <w:r w:rsidRPr="009371E5">
        <w:rPr>
          <w:rtl/>
        </w:rPr>
        <w:t>معين.</w:t>
      </w:r>
    </w:p>
    <w:p w:rsidR="008716D7" w:rsidRPr="009371E5" w:rsidRDefault="008716D7" w:rsidP="007E5E5D">
      <w:pPr>
        <w:pStyle w:val="enumlev1"/>
        <w:rPr>
          <w:rtl/>
        </w:rPr>
      </w:pPr>
      <w:r w:rsidRPr="009371E5">
        <w:rPr>
          <w:b/>
          <w:rtl/>
        </w:rPr>
        <w:t>•</w:t>
      </w:r>
      <w:bookmarkEnd w:id="747"/>
      <w:r w:rsidRPr="009371E5">
        <w:rPr>
          <w:b/>
          <w:rtl/>
        </w:rPr>
        <w:tab/>
      </w:r>
      <w:bookmarkStart w:id="748" w:name="lt_pId1719"/>
      <w:r w:rsidRPr="009371E5">
        <w:rPr>
          <w:b/>
        </w:rPr>
        <w:t>audioPackFormatID</w:t>
      </w:r>
      <w:r w:rsidR="00603DC2">
        <w:rPr>
          <w:rtl/>
        </w:rPr>
        <w:t xml:space="preserve"> </w:t>
      </w:r>
      <w:r w:rsidRPr="009371E5">
        <w:rPr>
          <w:rtl/>
        </w:rPr>
        <w:t>- معرف وصف نسق</w:t>
      </w:r>
      <w:r w:rsidR="00603DC2">
        <w:rPr>
          <w:rtl/>
        </w:rPr>
        <w:t xml:space="preserve"> </w:t>
      </w:r>
      <w:r w:rsidRPr="009371E5">
        <w:rPr>
          <w:rtl/>
        </w:rPr>
        <w:t xml:space="preserve">كدسة سمعية، </w:t>
      </w:r>
      <w:r w:rsidRPr="009371E5">
        <w:t>audioPackFormat</w:t>
      </w:r>
      <w:r w:rsidRPr="009371E5">
        <w:rPr>
          <w:rtl/>
        </w:rPr>
        <w:t xml:space="preserve"> معين. وبما أن معظم أنساق القناة السمعية، </w:t>
      </w:r>
      <w:r w:rsidRPr="009371E5">
        <w:t>audioChannelFormat</w:t>
      </w:r>
      <w:r w:rsidRPr="009371E5">
        <w:rPr>
          <w:rtl/>
        </w:rPr>
        <w:t>، تحتاج لأن تخصَص بنسق</w:t>
      </w:r>
      <w:r w:rsidR="00603DC2">
        <w:rPr>
          <w:rtl/>
        </w:rPr>
        <w:t xml:space="preserve"> </w:t>
      </w:r>
      <w:r w:rsidRPr="009371E5">
        <w:rPr>
          <w:rtl/>
        </w:rPr>
        <w:t xml:space="preserve">كدسة سمعية (مثل </w:t>
      </w:r>
      <w:r w:rsidR="00A122E7" w:rsidRPr="00A122E7">
        <w:rPr>
          <w:rFonts w:cs="Times New Roman"/>
          <w:szCs w:val="22"/>
          <w:rtl/>
        </w:rPr>
        <w:t>"</w:t>
      </w:r>
      <w:r w:rsidRPr="009371E5">
        <w:t>FrontLeft</w:t>
      </w:r>
      <w:r w:rsidR="00A122E7" w:rsidRPr="00A122E7">
        <w:rPr>
          <w:rFonts w:cs="Times New Roman"/>
          <w:szCs w:val="22"/>
          <w:rtl/>
        </w:rPr>
        <w:t>"</w:t>
      </w:r>
      <w:r w:rsidRPr="009371E5">
        <w:rPr>
          <w:rtl/>
        </w:rPr>
        <w:t xml:space="preserve"> في</w:t>
      </w:r>
      <w:r w:rsidR="007E5E5D">
        <w:rPr>
          <w:rFonts w:hint="cs"/>
          <w:rtl/>
        </w:rPr>
        <w:t> </w:t>
      </w:r>
      <w:r w:rsidRPr="009371E5">
        <w:rPr>
          <w:rtl/>
        </w:rPr>
        <w:t xml:space="preserve">كدسة </w:t>
      </w:r>
      <w:r w:rsidR="00A122E7" w:rsidRPr="00A122E7">
        <w:rPr>
          <w:rFonts w:cs="Times New Roman"/>
          <w:szCs w:val="22"/>
          <w:rtl/>
        </w:rPr>
        <w:t>"</w:t>
      </w:r>
      <w:r w:rsidR="000D7628" w:rsidRPr="000D7628">
        <w:t>5.1</w:t>
      </w:r>
      <w:r w:rsidR="00A122E7" w:rsidRPr="00A122E7">
        <w:rPr>
          <w:rFonts w:cs="Times New Roman"/>
          <w:szCs w:val="22"/>
          <w:rtl/>
        </w:rPr>
        <w:t>"</w:t>
      </w:r>
      <w:r w:rsidRPr="009371E5">
        <w:rPr>
          <w:rtl/>
        </w:rPr>
        <w:t xml:space="preserve">)، فيجب تحديده في الكتلة </w:t>
      </w:r>
      <w:r w:rsidR="008141DB">
        <w:rPr>
          <w:rFonts w:cs="Times New Roman"/>
          <w:szCs w:val="22"/>
        </w:rPr>
        <w:t>&lt;</w:t>
      </w:r>
      <w:r w:rsidRPr="009371E5">
        <w:rPr>
          <w:i/>
        </w:rPr>
        <w:t>chna</w:t>
      </w:r>
      <w:r w:rsidRPr="009371E5">
        <w:t>&gt; chunk</w:t>
      </w:r>
      <w:r w:rsidRPr="009371E5">
        <w:rPr>
          <w:rtl/>
        </w:rPr>
        <w:t xml:space="preserve"> بهذا المعرف.</w:t>
      </w:r>
    </w:p>
    <w:p w:rsidR="008716D7" w:rsidRPr="009371E5" w:rsidRDefault="008716D7" w:rsidP="007E5E5D">
      <w:pPr>
        <w:pStyle w:val="enumlev1"/>
        <w:rPr>
          <w:rtl/>
        </w:rPr>
      </w:pPr>
      <w:r w:rsidRPr="009371E5">
        <w:rPr>
          <w:b/>
          <w:rtl/>
        </w:rPr>
        <w:t>•</w:t>
      </w:r>
      <w:bookmarkEnd w:id="748"/>
      <w:r w:rsidRPr="009371E5">
        <w:rPr>
          <w:b/>
          <w:rtl/>
        </w:rPr>
        <w:tab/>
      </w:r>
      <w:bookmarkStart w:id="749" w:name="lt_pId1722"/>
      <w:r w:rsidRPr="009371E5">
        <w:rPr>
          <w:b/>
        </w:rPr>
        <w:t>audioTrackUID</w:t>
      </w:r>
      <w:r w:rsidR="00603DC2">
        <w:rPr>
          <w:rtl/>
        </w:rPr>
        <w:t xml:space="preserve"> </w:t>
      </w:r>
      <w:r w:rsidRPr="009371E5">
        <w:rPr>
          <w:rtl/>
        </w:rPr>
        <w:t xml:space="preserve">- هو المعرف الفريد الذي يحدد هوية مسار. ويتطلب الكائن السمعي، </w:t>
      </w:r>
      <w:r w:rsidRPr="009371E5">
        <w:t>audioObject</w:t>
      </w:r>
      <w:r w:rsidR="00E52851">
        <w:rPr>
          <w:rtl/>
        </w:rPr>
        <w:t>،</w:t>
      </w:r>
      <w:r w:rsidRPr="009371E5">
        <w:rPr>
          <w:rtl/>
        </w:rPr>
        <w:t xml:space="preserve"> لواصف المحتوى معرفة المسارات الجاري وصفها في الملف، لذلك فهو يحتوي على قائمة مراجع المعرف الفريد لمسار سمعي، </w:t>
      </w:r>
      <w:r w:rsidRPr="009371E5">
        <w:t>audioTrackUID</w:t>
      </w:r>
      <w:r w:rsidRPr="009371E5">
        <w:rPr>
          <w:rtl/>
        </w:rPr>
        <w:t>، التي تقابل المسارات السمعية في</w:t>
      </w:r>
      <w:r w:rsidR="007E5E5D">
        <w:rPr>
          <w:rFonts w:hint="cs"/>
          <w:rtl/>
        </w:rPr>
        <w:t> </w:t>
      </w:r>
      <w:r w:rsidRPr="009371E5">
        <w:rPr>
          <w:rtl/>
        </w:rPr>
        <w:t>الملف.</w:t>
      </w:r>
    </w:p>
    <w:bookmarkEnd w:id="749"/>
    <w:p w:rsidR="008716D7" w:rsidRPr="009371E5" w:rsidRDefault="008716D7" w:rsidP="007E5E5D">
      <w:pPr>
        <w:spacing w:after="120"/>
        <w:rPr>
          <w:rtl/>
          <w:lang w:bidi="ar-EG"/>
        </w:rPr>
      </w:pPr>
      <w:r w:rsidRPr="009371E5">
        <w:rPr>
          <w:rtl/>
          <w:lang w:bidi="ar-EG"/>
        </w:rPr>
        <w:t xml:space="preserve">ولتمكين المسارات من احتواء أكثر من معرِّف </w:t>
      </w:r>
      <w:r w:rsidRPr="009371E5">
        <w:rPr>
          <w:lang w:bidi="ar-EG"/>
        </w:rPr>
        <w:t>audioTrackFormatID</w:t>
      </w:r>
      <w:r w:rsidRPr="009371E5">
        <w:rPr>
          <w:rtl/>
          <w:lang w:bidi="ar-EG"/>
        </w:rPr>
        <w:t xml:space="preserve"> واحد، من أجل السماح بوجود أنساق مختلفة ضمن المسار في</w:t>
      </w:r>
      <w:r w:rsidR="007E5E5D">
        <w:rPr>
          <w:rFonts w:hint="cs"/>
          <w:rtl/>
          <w:lang w:bidi="ar-EG"/>
        </w:rPr>
        <w:t> </w:t>
      </w:r>
      <w:r w:rsidRPr="009371E5">
        <w:rPr>
          <w:rtl/>
          <w:lang w:bidi="ar-EG"/>
        </w:rPr>
        <w:t>أوقات مختلفة، يمكن توزيع معرفات متعددة لرقم المسار. ويرد أدناه مثال على مثل</w:t>
      </w:r>
      <w:r w:rsidR="007E5E5D">
        <w:rPr>
          <w:rFonts w:hint="cs"/>
          <w:rtl/>
          <w:lang w:bidi="ar-EG"/>
        </w:rPr>
        <w:t> </w:t>
      </w:r>
      <w:r w:rsidRPr="009371E5">
        <w:rPr>
          <w:rtl/>
          <w:lang w:bidi="ar-EG"/>
        </w:rPr>
        <w:t>التوزيع:</w:t>
      </w:r>
    </w:p>
    <w:tbl>
      <w:tblPr>
        <w:bidiVisual/>
        <w:tblW w:w="9639" w:type="dxa"/>
        <w:jc w:val="center"/>
        <w:tblCellMar>
          <w:left w:w="10" w:type="dxa"/>
          <w:right w:w="10" w:type="dxa"/>
        </w:tblCellMar>
        <w:tblLook w:val="00A0" w:firstRow="1" w:lastRow="0" w:firstColumn="1" w:lastColumn="0" w:noHBand="0" w:noVBand="0"/>
      </w:tblPr>
      <w:tblGrid>
        <w:gridCol w:w="2297"/>
        <w:gridCol w:w="2409"/>
        <w:gridCol w:w="2472"/>
        <w:gridCol w:w="2461"/>
      </w:tblGrid>
      <w:tr w:rsidR="008716D7" w:rsidRPr="009371E5" w:rsidTr="00F577DE">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r w:rsidRPr="009371E5">
              <w:rPr>
                <w:rtl/>
                <w:lang w:val="en-GB" w:bidi="ar-EG"/>
              </w:rPr>
              <w:t>رقم المسار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bookmarkStart w:id="750" w:name="lt_pId1725"/>
            <w:r w:rsidRPr="009371E5">
              <w:rPr>
                <w:lang w:val="en-GB" w:bidi="ar-EG"/>
              </w:rPr>
              <w:t>audioTrackUID</w:t>
            </w:r>
            <w:bookmarkEnd w:id="750"/>
          </w:p>
        </w:tc>
        <w:tc>
          <w:tcPr>
            <w:tcW w:w="24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bookmarkStart w:id="751" w:name="lt_pId1726"/>
            <w:r w:rsidRPr="009371E5">
              <w:rPr>
                <w:lang w:val="en-GB" w:bidi="ar-EG"/>
              </w:rPr>
              <w:t>audioTrackFormatID</w:t>
            </w:r>
            <w:bookmarkEnd w:id="751"/>
          </w:p>
        </w:tc>
        <w:tc>
          <w:tcPr>
            <w:tcW w:w="24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DD53D9">
            <w:pPr>
              <w:pStyle w:val="TableHead"/>
              <w:rPr>
                <w:lang w:val="en-GB" w:bidi="ar-EG"/>
              </w:rPr>
            </w:pPr>
            <w:bookmarkStart w:id="752" w:name="lt_pId1727"/>
            <w:r w:rsidRPr="009371E5">
              <w:rPr>
                <w:lang w:val="en-GB" w:bidi="ar-EG"/>
              </w:rPr>
              <w:t>audioPackFormatID</w:t>
            </w:r>
            <w:bookmarkEnd w:id="752"/>
          </w:p>
        </w:tc>
      </w:tr>
      <w:tr w:rsidR="008716D7" w:rsidRPr="009371E5" w:rsidTr="00F577DE">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3" w:name="lt_pId1728"/>
            <w:r w:rsidRPr="009371E5">
              <w:t>1</w:t>
            </w:r>
            <w:bookmarkEnd w:id="753"/>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4" w:name="lt_pId1729"/>
            <w:r w:rsidRPr="009371E5">
              <w:t>0000000</w:t>
            </w:r>
            <w:bookmarkEnd w:id="754"/>
            <w:r w:rsidRPr="009371E5">
              <w:t>1</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5" w:name="lt_pId1730"/>
            <w:r w:rsidRPr="009371E5">
              <w:t>00010001</w:t>
            </w:r>
            <w:r w:rsidR="008716D7" w:rsidRPr="009371E5">
              <w:rPr>
                <w:rtl/>
                <w:lang w:val="en-GB"/>
              </w:rPr>
              <w:t>_</w:t>
            </w:r>
            <w:r w:rsidRPr="009371E5">
              <w:t>0</w:t>
            </w:r>
            <w:bookmarkEnd w:id="755"/>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6" w:name="lt_pId1731"/>
            <w:r w:rsidRPr="009371E5">
              <w:t>0001000</w:t>
            </w:r>
            <w:bookmarkEnd w:id="756"/>
            <w:r w:rsidRPr="009371E5">
              <w:t>1</w:t>
            </w:r>
          </w:p>
        </w:tc>
      </w:tr>
      <w:tr w:rsidR="008716D7" w:rsidRPr="009371E5" w:rsidTr="00F577DE">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7" w:name="lt_pId1732"/>
            <w:r w:rsidRPr="009371E5">
              <w:t>2</w:t>
            </w:r>
            <w:bookmarkEnd w:id="757"/>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8" w:name="lt_pId1733"/>
            <w:r w:rsidRPr="009371E5">
              <w:t>0000000</w:t>
            </w:r>
            <w:bookmarkEnd w:id="758"/>
            <w:r w:rsidRPr="009371E5">
              <w:t>2</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59" w:name="lt_pId1734"/>
            <w:r w:rsidRPr="009371E5">
              <w:t>00031001</w:t>
            </w:r>
            <w:r w:rsidR="008716D7" w:rsidRPr="009371E5">
              <w:rPr>
                <w:rtl/>
                <w:lang w:val="en-GB"/>
              </w:rPr>
              <w:t>_</w:t>
            </w:r>
            <w:r w:rsidRPr="009371E5">
              <w:t>0</w:t>
            </w:r>
            <w:bookmarkEnd w:id="759"/>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60" w:name="lt_pId1735"/>
            <w:r w:rsidRPr="009371E5">
              <w:t>0003100</w:t>
            </w:r>
            <w:bookmarkEnd w:id="760"/>
            <w:r w:rsidRPr="009371E5">
              <w:t>1</w:t>
            </w:r>
          </w:p>
        </w:tc>
      </w:tr>
      <w:tr w:rsidR="008716D7" w:rsidRPr="009371E5" w:rsidTr="00F577DE">
        <w:trPr>
          <w:trHeight w:val="1"/>
          <w:jc w:val="center"/>
        </w:trPr>
        <w:tc>
          <w:tcPr>
            <w:tcW w:w="22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61" w:name="lt_pId1736"/>
            <w:r w:rsidRPr="009371E5">
              <w:t>2</w:t>
            </w:r>
            <w:bookmarkEnd w:id="761"/>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62" w:name="lt_pId1737"/>
            <w:r w:rsidRPr="009371E5">
              <w:t>0000000</w:t>
            </w:r>
            <w:bookmarkEnd w:id="762"/>
            <w:r w:rsidRPr="009371E5">
              <w:t>3</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63" w:name="lt_pId1738"/>
            <w:r w:rsidRPr="009371E5">
              <w:t>00031002</w:t>
            </w:r>
            <w:r w:rsidR="008716D7" w:rsidRPr="009371E5">
              <w:rPr>
                <w:rtl/>
                <w:lang w:val="en-GB"/>
              </w:rPr>
              <w:t>_</w:t>
            </w:r>
            <w:r w:rsidRPr="009371E5">
              <w:t>0</w:t>
            </w:r>
            <w:bookmarkEnd w:id="763"/>
            <w:r w:rsidRPr="009371E5">
              <w:t>1</w:t>
            </w:r>
          </w:p>
        </w:tc>
        <w:tc>
          <w:tcPr>
            <w:tcW w:w="24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DD53D9">
            <w:pPr>
              <w:pStyle w:val="Tabletext"/>
              <w:jc w:val="center"/>
              <w:rPr>
                <w:lang w:val="en-GB"/>
              </w:rPr>
            </w:pPr>
            <w:bookmarkStart w:id="764" w:name="lt_pId1739"/>
            <w:r w:rsidRPr="009371E5">
              <w:t>0003100</w:t>
            </w:r>
            <w:bookmarkEnd w:id="764"/>
            <w:r w:rsidRPr="009371E5">
              <w:t>2</w:t>
            </w:r>
          </w:p>
        </w:tc>
      </w:tr>
    </w:tbl>
    <w:p w:rsidR="008716D7" w:rsidRPr="007E5E5D" w:rsidRDefault="008716D7" w:rsidP="007E5E5D">
      <w:pPr>
        <w:spacing w:before="240"/>
        <w:rPr>
          <w:spacing w:val="-2"/>
          <w:rtl/>
          <w:lang w:bidi="ar-EG"/>
        </w:rPr>
      </w:pPr>
      <w:bookmarkStart w:id="765" w:name="lt_pId1745"/>
      <w:r w:rsidRPr="007E5E5D">
        <w:rPr>
          <w:spacing w:val="-2"/>
          <w:rtl/>
          <w:lang w:bidi="ar-EG"/>
        </w:rPr>
        <w:t xml:space="preserve">وهنا، للمسار رقم اثنين معرِّفا </w:t>
      </w:r>
      <w:r w:rsidRPr="007E5E5D">
        <w:rPr>
          <w:spacing w:val="-2"/>
          <w:lang w:bidi="ar-EG"/>
        </w:rPr>
        <w:t>audioTrackUID</w:t>
      </w:r>
      <w:r w:rsidR="00E52851" w:rsidRPr="007E5E5D">
        <w:rPr>
          <w:spacing w:val="-2"/>
          <w:rtl/>
          <w:lang w:bidi="ar-EG"/>
        </w:rPr>
        <w:t>،</w:t>
      </w:r>
      <w:r w:rsidRPr="007E5E5D">
        <w:rPr>
          <w:spacing w:val="-2"/>
          <w:rtl/>
          <w:lang w:bidi="ar-EG"/>
        </w:rPr>
        <w:t xml:space="preserve"> لأن أنساق </w:t>
      </w:r>
      <w:r w:rsidRPr="007E5E5D">
        <w:rPr>
          <w:spacing w:val="-2"/>
          <w:lang w:bidi="ar-EG"/>
        </w:rPr>
        <w:t>audioTrackFormat</w:t>
      </w:r>
      <w:r w:rsidR="00603DC2" w:rsidRPr="007E5E5D">
        <w:rPr>
          <w:spacing w:val="-2"/>
          <w:rtl/>
          <w:lang w:bidi="ar-EG"/>
        </w:rPr>
        <w:t xml:space="preserve"> </w:t>
      </w:r>
      <w:r w:rsidRPr="007E5E5D">
        <w:rPr>
          <w:spacing w:val="-2"/>
          <w:rtl/>
          <w:lang w:bidi="ar-EG"/>
        </w:rPr>
        <w:t xml:space="preserve">وأنساق </w:t>
      </w:r>
      <w:r w:rsidRPr="007E5E5D">
        <w:rPr>
          <w:spacing w:val="-2"/>
          <w:lang w:bidi="ar-EG"/>
        </w:rPr>
        <w:t>audioPackFormat</w:t>
      </w:r>
      <w:r w:rsidR="00603DC2" w:rsidRPr="007E5E5D">
        <w:rPr>
          <w:spacing w:val="-2"/>
          <w:rtl/>
          <w:lang w:bidi="ar-EG"/>
        </w:rPr>
        <w:t xml:space="preserve"> </w:t>
      </w:r>
      <w:r w:rsidRPr="007E5E5D">
        <w:rPr>
          <w:spacing w:val="-2"/>
          <w:rtl/>
          <w:lang w:bidi="ar-EG"/>
        </w:rPr>
        <w:t xml:space="preserve">المخصصة له تُستخدم في أوقات مختلفة في الملف. ويتعين العثور على أوقات التوزيع لتفقد عناصر الكائن السمعي، </w:t>
      </w:r>
      <w:r w:rsidRPr="007E5E5D">
        <w:rPr>
          <w:spacing w:val="-2"/>
          <w:lang w:bidi="ar-EG"/>
        </w:rPr>
        <w:t>audioObject</w:t>
      </w:r>
      <w:r w:rsidRPr="007E5E5D">
        <w:rPr>
          <w:spacing w:val="-2"/>
          <w:rtl/>
          <w:lang w:bidi="ar-EG"/>
        </w:rPr>
        <w:t>، التي تغطي معرِّفات</w:t>
      </w:r>
      <w:r w:rsidR="007E5E5D">
        <w:rPr>
          <w:rFonts w:hint="cs"/>
          <w:spacing w:val="-2"/>
          <w:rtl/>
          <w:lang w:bidi="ar-EG"/>
        </w:rPr>
        <w:t> </w:t>
      </w:r>
      <w:r w:rsidRPr="007E5E5D">
        <w:rPr>
          <w:spacing w:val="-2"/>
          <w:lang w:bidi="ar-EG"/>
        </w:rPr>
        <w:t>audioTrackUID</w:t>
      </w:r>
      <w:r w:rsidRPr="007E5E5D">
        <w:rPr>
          <w:spacing w:val="-2"/>
          <w:rtl/>
          <w:lang w:bidi="ar-EG"/>
        </w:rPr>
        <w:t xml:space="preserve"> تلك. ومثال ذلك برنامج يحوي فيه المساران </w:t>
      </w:r>
      <w:r w:rsidR="009371E5" w:rsidRPr="007E5E5D">
        <w:rPr>
          <w:spacing w:val="-2"/>
          <w:lang w:bidi="ar-EG"/>
        </w:rPr>
        <w:t>1</w:t>
      </w:r>
      <w:r w:rsidRPr="007E5E5D">
        <w:rPr>
          <w:spacing w:val="-2"/>
          <w:rtl/>
          <w:lang w:bidi="ar-EG"/>
        </w:rPr>
        <w:t xml:space="preserve"> و</w:t>
      </w:r>
      <w:r w:rsidR="009371E5" w:rsidRPr="007E5E5D">
        <w:rPr>
          <w:spacing w:val="-2"/>
          <w:lang w:bidi="ar-EG"/>
        </w:rPr>
        <w:t>2</w:t>
      </w:r>
      <w:r w:rsidRPr="007E5E5D">
        <w:rPr>
          <w:spacing w:val="-2"/>
          <w:rtl/>
          <w:lang w:bidi="ar-EG"/>
        </w:rPr>
        <w:t xml:space="preserve"> النغمة الافتتاحية التي تستمر طيلة الدقيقة الأولى من الملف. ويشغر هذان المساران بعد الدقيقة الأولى، لذلك تخزَّن فيهما بعض الكائنات السمعية من متن البرنامج في</w:t>
      </w:r>
      <w:r w:rsidR="007E5E5D" w:rsidRPr="007E5E5D">
        <w:rPr>
          <w:rFonts w:hint="cs"/>
          <w:spacing w:val="-2"/>
          <w:rtl/>
          <w:lang w:bidi="ar-EG"/>
        </w:rPr>
        <w:t> </w:t>
      </w:r>
      <w:r w:rsidRPr="007E5E5D">
        <w:rPr>
          <w:spacing w:val="-2"/>
          <w:rtl/>
          <w:lang w:bidi="ar-EG"/>
        </w:rPr>
        <w:t>وقت لاحق. وبما</w:t>
      </w:r>
      <w:r w:rsidR="007E5E5D">
        <w:rPr>
          <w:rFonts w:hint="cs"/>
          <w:spacing w:val="-2"/>
          <w:rtl/>
          <w:lang w:bidi="ar-EG"/>
        </w:rPr>
        <w:t> </w:t>
      </w:r>
      <w:r w:rsidRPr="007E5E5D">
        <w:rPr>
          <w:spacing w:val="-2"/>
          <w:rtl/>
          <w:lang w:bidi="ar-EG"/>
        </w:rPr>
        <w:t xml:space="preserve">أن النغمة الافتتاحية والكائنات السمعية لديها أنساق ومحتويات مختلفة تماماً فهي تتطلب معرِّفات </w:t>
      </w:r>
      <w:r w:rsidRPr="007E5E5D">
        <w:rPr>
          <w:spacing w:val="-2"/>
          <w:lang w:bidi="ar-EG"/>
        </w:rPr>
        <w:t>audioTrackUID</w:t>
      </w:r>
      <w:r w:rsidR="007E5E5D" w:rsidRPr="007E5E5D">
        <w:rPr>
          <w:rFonts w:hint="cs"/>
          <w:spacing w:val="-2"/>
          <w:rtl/>
          <w:lang w:bidi="ar-EG"/>
        </w:rPr>
        <w:t> </w:t>
      </w:r>
      <w:r w:rsidRPr="007E5E5D">
        <w:rPr>
          <w:spacing w:val="-2"/>
          <w:rtl/>
          <w:lang w:bidi="ar-EG"/>
        </w:rPr>
        <w:t>مختلفة.</w:t>
      </w:r>
    </w:p>
    <w:p w:rsidR="008716D7" w:rsidRPr="009371E5" w:rsidRDefault="009371E5" w:rsidP="008141DB">
      <w:pPr>
        <w:pStyle w:val="Heading1"/>
        <w:rPr>
          <w:lang w:bidi="ar-EG"/>
        </w:rPr>
      </w:pPr>
      <w:bookmarkStart w:id="766" w:name="_Toc460502829"/>
      <w:bookmarkEnd w:id="765"/>
      <w:r w:rsidRPr="009371E5">
        <w:rPr>
          <w:lang w:bidi="ar-EG"/>
        </w:rPr>
        <w:t>8</w:t>
      </w:r>
      <w:r w:rsidR="008716D7" w:rsidRPr="009371E5">
        <w:rPr>
          <w:rtl/>
          <w:lang w:bidi="ar-EG"/>
        </w:rPr>
        <w:tab/>
        <w:t>نظام الإحداثيات</w:t>
      </w:r>
      <w:bookmarkEnd w:id="766"/>
    </w:p>
    <w:p w:rsidR="008716D7" w:rsidRPr="009371E5" w:rsidRDefault="008716D7" w:rsidP="00545585">
      <w:pPr>
        <w:rPr>
          <w:rtl/>
          <w:lang w:bidi="ar-EG"/>
        </w:rPr>
      </w:pPr>
      <w:bookmarkStart w:id="767" w:name="lt_pId1750"/>
      <w:r w:rsidRPr="009371E5">
        <w:rPr>
          <w:rtl/>
          <w:lang w:bidi="ar-EG"/>
        </w:rPr>
        <w:t xml:space="preserve">تتيح عناصر الموضع في نسق </w:t>
      </w:r>
      <w:r w:rsidRPr="009371E5">
        <w:rPr>
          <w:lang w:bidi="ar-EG"/>
        </w:rPr>
        <w:t>audioBlockFormat</w:t>
      </w:r>
      <w:r w:rsidRPr="009371E5">
        <w:rPr>
          <w:rtl/>
          <w:lang w:bidi="ar-EG"/>
        </w:rPr>
        <w:t xml:space="preserve">، توصيف محاور مختلفة في نعت الإحداثيات لكل من "المجاهير المباشرة"، </w:t>
      </w:r>
      <w:r w:rsidR="00A122E7" w:rsidRPr="00A122E7">
        <w:rPr>
          <w:rFonts w:cs="Times New Roman"/>
          <w:szCs w:val="22"/>
          <w:rtl/>
          <w:lang w:bidi="ar-EG"/>
        </w:rPr>
        <w:t>"</w:t>
      </w:r>
      <w:r w:rsidRPr="009371E5">
        <w:rPr>
          <w:lang w:bidi="ar-EG"/>
        </w:rPr>
        <w:t>DirectSpeakers</w:t>
      </w:r>
      <w:r w:rsidR="00A122E7" w:rsidRPr="00A122E7">
        <w:rPr>
          <w:rFonts w:cs="Times New Roman"/>
          <w:szCs w:val="22"/>
          <w:rtl/>
          <w:lang w:bidi="ar-EG"/>
        </w:rPr>
        <w:t>"</w:t>
      </w:r>
      <w:r w:rsidRPr="009371E5">
        <w:rPr>
          <w:rtl/>
          <w:lang w:bidi="ar-EG"/>
        </w:rPr>
        <w:t xml:space="preserve"> و"كائنات" تعريف النمط، </w:t>
      </w:r>
      <w:r w:rsidRPr="009371E5">
        <w:rPr>
          <w:lang w:bidi="ar-EG"/>
        </w:rPr>
        <w:t>typeDefinition</w:t>
      </w:r>
      <w:r w:rsidRPr="009371E5">
        <w:rPr>
          <w:rtl/>
          <w:lang w:bidi="ar-EG"/>
        </w:rPr>
        <w:t>.</w:t>
      </w:r>
      <w:r w:rsidRPr="009371E5">
        <w:rPr>
          <w:b/>
          <w:rtl/>
          <w:lang w:bidi="ar-EG"/>
        </w:rPr>
        <w:t xml:space="preserve"> أما نظام الإحداثيات الأساسي</w:t>
      </w:r>
      <w:r w:rsidRPr="009371E5">
        <w:rPr>
          <w:rtl/>
          <w:lang w:bidi="ar-EG"/>
        </w:rPr>
        <w:t xml:space="preserve"> المستخدم فهو النظام القطبي الذي يستخدم السمت والارتفاع والمسافة. ولضمان الاتساق عند تحديد المواضع، ينبغي أن يستند كل من المحاور القطبية إلى هذه المبادئ</w:t>
      </w:r>
      <w:r w:rsidR="007E5E5D">
        <w:rPr>
          <w:rFonts w:hint="cs"/>
          <w:spacing w:val="-2"/>
          <w:rtl/>
          <w:lang w:bidi="ar-EG"/>
        </w:rPr>
        <w:t> </w:t>
      </w:r>
      <w:r w:rsidRPr="009371E5">
        <w:rPr>
          <w:rtl/>
          <w:lang w:bidi="ar-EG"/>
        </w:rPr>
        <w:t>التوجيهية:</w:t>
      </w:r>
    </w:p>
    <w:p w:rsidR="008716D7" w:rsidRPr="009371E5" w:rsidRDefault="008716D7" w:rsidP="008141DB">
      <w:pPr>
        <w:pStyle w:val="enumlev1"/>
        <w:rPr>
          <w:rtl/>
        </w:rPr>
      </w:pPr>
      <w:r w:rsidRPr="009371E5">
        <w:rPr>
          <w:b/>
          <w:rtl/>
        </w:rPr>
        <w:t>•</w:t>
      </w:r>
      <w:bookmarkEnd w:id="767"/>
      <w:r w:rsidRPr="009371E5">
        <w:rPr>
          <w:b/>
          <w:rtl/>
        </w:rPr>
        <w:tab/>
      </w:r>
      <w:bookmarkStart w:id="768" w:name="lt_pId1752"/>
      <w:r w:rsidRPr="0046507F">
        <w:rPr>
          <w:b/>
          <w:bCs/>
          <w:rtl/>
        </w:rPr>
        <w:t>يقع المنشأ في المركز</w:t>
      </w:r>
      <w:r w:rsidR="0046507F">
        <w:rPr>
          <w:rFonts w:hint="cs"/>
          <w:rtl/>
          <w:lang w:bidi="ar-EG"/>
        </w:rPr>
        <w:t>،</w:t>
      </w:r>
      <w:r w:rsidRPr="009371E5">
        <w:rPr>
          <w:rtl/>
        </w:rPr>
        <w:t xml:space="preserve"> حيث تتحقق الفعالية القصوى (رغم أن الفعالية القصوى لا تتحقق في بعض الأنظمة مع موضع معين، لذلك ينبغي افتراض مركز</w:t>
      </w:r>
      <w:r w:rsidR="007E5E5D">
        <w:rPr>
          <w:rFonts w:hint="cs"/>
          <w:spacing w:val="-2"/>
          <w:rtl/>
          <w:lang w:bidi="ar-EG"/>
        </w:rPr>
        <w:t> </w:t>
      </w:r>
      <w:r w:rsidRPr="009371E5">
        <w:rPr>
          <w:rtl/>
        </w:rPr>
        <w:t xml:space="preserve">المكان). </w:t>
      </w:r>
    </w:p>
    <w:p w:rsidR="008716D7" w:rsidRPr="009371E5" w:rsidRDefault="008716D7" w:rsidP="008141DB">
      <w:pPr>
        <w:pStyle w:val="enumlev1"/>
        <w:rPr>
          <w:rtl/>
        </w:rPr>
      </w:pPr>
      <w:r w:rsidRPr="009371E5">
        <w:rPr>
          <w:b/>
          <w:rtl/>
        </w:rPr>
        <w:t>•</w:t>
      </w:r>
      <w:bookmarkEnd w:id="768"/>
      <w:r w:rsidRPr="009371E5">
        <w:rPr>
          <w:b/>
          <w:rtl/>
        </w:rPr>
        <w:tab/>
      </w:r>
      <w:r w:rsidRPr="009371E5">
        <w:rPr>
          <w:b/>
          <w:bCs/>
          <w:rtl/>
        </w:rPr>
        <w:t>السمت</w:t>
      </w:r>
      <w:r w:rsidRPr="009371E5">
        <w:rPr>
          <w:rtl/>
        </w:rPr>
        <w:t xml:space="preserve"> - زاوية في المستوي الأفقي قدرها </w:t>
      </w:r>
      <w:r w:rsidR="009371E5" w:rsidRPr="009371E5">
        <w:t>0</w:t>
      </w:r>
      <w:r w:rsidRPr="009371E5">
        <w:rPr>
          <w:rtl/>
        </w:rPr>
        <w:t xml:space="preserve"> درجة بالاتجاه الأمامي مباشرة، وزوايا إيجابية باتجاه اليسار (أو عكس عقارب الساعة) عندما ينظر اليها من</w:t>
      </w:r>
      <w:r w:rsidR="007E5E5D">
        <w:rPr>
          <w:rFonts w:hint="cs"/>
          <w:spacing w:val="-2"/>
          <w:rtl/>
          <w:lang w:bidi="ar-EG"/>
        </w:rPr>
        <w:t> </w:t>
      </w:r>
      <w:r w:rsidRPr="009371E5">
        <w:rPr>
          <w:rtl/>
        </w:rPr>
        <w:t>فوق.</w:t>
      </w:r>
    </w:p>
    <w:p w:rsidR="008716D7" w:rsidRPr="009371E5" w:rsidRDefault="008716D7" w:rsidP="008141DB">
      <w:pPr>
        <w:pStyle w:val="enumlev1"/>
        <w:rPr>
          <w:rtl/>
        </w:rPr>
      </w:pPr>
      <w:bookmarkStart w:id="769" w:name="lt_pId1754"/>
      <w:r w:rsidRPr="009371E5">
        <w:rPr>
          <w:b/>
          <w:rtl/>
        </w:rPr>
        <w:t>•</w:t>
      </w:r>
      <w:bookmarkEnd w:id="769"/>
      <w:r w:rsidRPr="009371E5">
        <w:rPr>
          <w:b/>
          <w:rtl/>
        </w:rPr>
        <w:tab/>
      </w:r>
      <w:bookmarkStart w:id="770" w:name="lt_pId1756"/>
      <w:r w:rsidRPr="009371E5">
        <w:rPr>
          <w:b/>
          <w:bCs/>
          <w:rtl/>
        </w:rPr>
        <w:t>الارتفاع</w:t>
      </w:r>
      <w:r w:rsidRPr="009371E5">
        <w:rPr>
          <w:rtl/>
        </w:rPr>
        <w:t xml:space="preserve"> - زاوية في المستوي العمودي قدرها </w:t>
      </w:r>
      <w:r w:rsidR="009371E5" w:rsidRPr="009371E5">
        <w:t>0</w:t>
      </w:r>
      <w:r w:rsidRPr="009371E5">
        <w:rPr>
          <w:rtl/>
        </w:rPr>
        <w:t xml:space="preserve"> درجة أفقياً بالاتجاه الأمامي، وزوايا إيجابية</w:t>
      </w:r>
      <w:r w:rsidR="007E5E5D">
        <w:rPr>
          <w:rFonts w:hint="cs"/>
          <w:spacing w:val="-2"/>
          <w:rtl/>
          <w:lang w:bidi="ar-EG"/>
        </w:rPr>
        <w:t> </w:t>
      </w:r>
      <w:r w:rsidRPr="009371E5">
        <w:rPr>
          <w:rtl/>
        </w:rPr>
        <w:t>صعوداً.</w:t>
      </w:r>
    </w:p>
    <w:p w:rsidR="008716D7" w:rsidRPr="009371E5" w:rsidRDefault="008716D7" w:rsidP="008141DB">
      <w:pPr>
        <w:pStyle w:val="enumlev1"/>
        <w:rPr>
          <w:rtl/>
        </w:rPr>
      </w:pPr>
      <w:r w:rsidRPr="009371E5">
        <w:rPr>
          <w:b/>
          <w:rtl/>
        </w:rPr>
        <w:t>•</w:t>
      </w:r>
      <w:bookmarkEnd w:id="770"/>
      <w:r w:rsidRPr="009371E5">
        <w:rPr>
          <w:b/>
          <w:rtl/>
        </w:rPr>
        <w:tab/>
      </w:r>
      <w:bookmarkStart w:id="771" w:name="lt_pId1758"/>
      <w:r w:rsidRPr="009371E5">
        <w:rPr>
          <w:b/>
          <w:bCs/>
          <w:rtl/>
        </w:rPr>
        <w:t>المسافة</w:t>
      </w:r>
      <w:r w:rsidRPr="009371E5">
        <w:rPr>
          <w:rtl/>
        </w:rPr>
        <w:t xml:space="preserve"> - مسافة مقيَّسة، حيث يفترض كون </w:t>
      </w:r>
      <w:r w:rsidR="009371E5" w:rsidRPr="009371E5">
        <w:t>1</w:t>
      </w:r>
      <w:r w:rsidR="008141DB">
        <w:t>,</w:t>
      </w:r>
      <w:r w:rsidR="009371E5" w:rsidRPr="009371E5">
        <w:t>0</w:t>
      </w:r>
      <w:r w:rsidRPr="009371E5">
        <w:rPr>
          <w:rtl/>
        </w:rPr>
        <w:t xml:space="preserve"> هو نصف القطر المبدئي</w:t>
      </w:r>
      <w:r w:rsidR="007E5E5D">
        <w:rPr>
          <w:rFonts w:hint="cs"/>
          <w:spacing w:val="-2"/>
          <w:rtl/>
          <w:lang w:bidi="ar-EG"/>
        </w:rPr>
        <w:t> </w:t>
      </w:r>
      <w:r w:rsidRPr="009371E5">
        <w:rPr>
          <w:rtl/>
        </w:rPr>
        <w:t>للكرة.</w:t>
      </w:r>
    </w:p>
    <w:p w:rsidR="008716D7" w:rsidRPr="009371E5" w:rsidRDefault="008716D7" w:rsidP="008141DB">
      <w:pPr>
        <w:rPr>
          <w:rtl/>
          <w:lang w:bidi="ar-EG"/>
        </w:rPr>
      </w:pPr>
      <w:bookmarkStart w:id="772" w:name="lt_pId1760"/>
      <w:bookmarkEnd w:id="771"/>
      <w:r w:rsidRPr="009371E5">
        <w:rPr>
          <w:rtl/>
          <w:lang w:bidi="ar-EG"/>
        </w:rPr>
        <w:t xml:space="preserve">ويمكن أيضاً توصيف إحداثيات ديكارتية باستخدام </w:t>
      </w:r>
      <w:r w:rsidRPr="009371E5">
        <w:rPr>
          <w:lang w:bidi="ar-EG"/>
        </w:rPr>
        <w:t>X</w:t>
      </w:r>
      <w:r w:rsidRPr="009371E5">
        <w:rPr>
          <w:rtl/>
          <w:lang w:bidi="ar-EG"/>
        </w:rPr>
        <w:t xml:space="preserve"> و</w:t>
      </w:r>
      <w:r w:rsidRPr="009371E5">
        <w:rPr>
          <w:lang w:bidi="ar-EG"/>
        </w:rPr>
        <w:t>Y</w:t>
      </w:r>
      <w:r w:rsidRPr="009371E5">
        <w:rPr>
          <w:rtl/>
          <w:lang w:bidi="ar-EG"/>
        </w:rPr>
        <w:t xml:space="preserve"> و</w:t>
      </w:r>
      <w:r w:rsidRPr="009371E5">
        <w:rPr>
          <w:lang w:bidi="ar-EG"/>
        </w:rPr>
        <w:t>Z</w:t>
      </w:r>
      <w:r w:rsidRPr="009371E5">
        <w:rPr>
          <w:rtl/>
          <w:lang w:bidi="ar-EG"/>
        </w:rPr>
        <w:t xml:space="preserve"> كنعوت إحداثية. ويوصى باستخدام قيم مقيَّسة هنا، حيث تقع قيمتا</w:t>
      </w:r>
      <w:r w:rsidR="007E5E5D">
        <w:rPr>
          <w:rFonts w:hint="cs"/>
          <w:spacing w:val="-2"/>
          <w:rtl/>
          <w:lang w:bidi="ar-EG"/>
        </w:rPr>
        <w:t> </w:t>
      </w:r>
      <w:r w:rsidR="009371E5" w:rsidRPr="009371E5">
        <w:rPr>
          <w:lang w:bidi="ar-EG"/>
        </w:rPr>
        <w:t>1</w:t>
      </w:r>
      <w:r w:rsidR="008141DB">
        <w:rPr>
          <w:lang w:bidi="ar-EG"/>
        </w:rPr>
        <w:t>,</w:t>
      </w:r>
      <w:r w:rsidR="009371E5" w:rsidRPr="009371E5">
        <w:rPr>
          <w:lang w:bidi="ar-EG"/>
        </w:rPr>
        <w:t>0</w:t>
      </w:r>
      <w:r w:rsidRPr="009371E5">
        <w:rPr>
          <w:rtl/>
          <w:lang w:bidi="ar-EG"/>
        </w:rPr>
        <w:t xml:space="preserve"> و-</w:t>
      </w:r>
      <w:r w:rsidR="009371E5" w:rsidRPr="009371E5">
        <w:rPr>
          <w:lang w:bidi="ar-EG"/>
        </w:rPr>
        <w:t>1</w:t>
      </w:r>
      <w:r w:rsidR="008141DB">
        <w:rPr>
          <w:lang w:bidi="ar-EG"/>
        </w:rPr>
        <w:t>,</w:t>
      </w:r>
      <w:r w:rsidR="009371E5" w:rsidRPr="009371E5">
        <w:rPr>
          <w:lang w:bidi="ar-EG"/>
        </w:rPr>
        <w:t>0</w:t>
      </w:r>
      <w:r w:rsidRPr="009371E5">
        <w:rPr>
          <w:rtl/>
          <w:lang w:bidi="ar-EG"/>
        </w:rPr>
        <w:t xml:space="preserve"> على سطح المكعب، ويقع المنشأ في مركز</w:t>
      </w:r>
      <w:r w:rsidR="007E5E5D">
        <w:rPr>
          <w:rFonts w:hint="cs"/>
          <w:spacing w:val="-2"/>
          <w:rtl/>
          <w:lang w:bidi="ar-EG"/>
        </w:rPr>
        <w:t> </w:t>
      </w:r>
      <w:r w:rsidRPr="009371E5">
        <w:rPr>
          <w:rtl/>
          <w:lang w:bidi="ar-EG"/>
        </w:rPr>
        <w:t>المكعب.</w:t>
      </w:r>
    </w:p>
    <w:p w:rsidR="008716D7" w:rsidRPr="009371E5" w:rsidRDefault="008716D7" w:rsidP="00545585">
      <w:pPr>
        <w:rPr>
          <w:rtl/>
          <w:lang w:bidi="ar-EG"/>
        </w:rPr>
      </w:pPr>
      <w:r w:rsidRPr="009371E5">
        <w:rPr>
          <w:rtl/>
          <w:lang w:bidi="ar-EG"/>
        </w:rPr>
        <w:t>وينبغي أن يكون اتجاه كل محور كما يلي:</w:t>
      </w:r>
    </w:p>
    <w:p w:rsidR="008716D7" w:rsidRPr="009371E5" w:rsidRDefault="008716D7" w:rsidP="008141DB">
      <w:pPr>
        <w:pStyle w:val="enumlev1"/>
        <w:rPr>
          <w:rtl/>
        </w:rPr>
      </w:pPr>
      <w:bookmarkStart w:id="773" w:name="lt_pId1761"/>
      <w:bookmarkEnd w:id="772"/>
      <w:r w:rsidRPr="009371E5">
        <w:rPr>
          <w:b/>
          <w:rtl/>
        </w:rPr>
        <w:t>•</w:t>
      </w:r>
      <w:bookmarkEnd w:id="773"/>
      <w:r w:rsidRPr="009371E5">
        <w:rPr>
          <w:b/>
          <w:rtl/>
        </w:rPr>
        <w:tab/>
      </w:r>
      <w:bookmarkStart w:id="774" w:name="lt_pId1763"/>
      <w:r w:rsidRPr="0046507F">
        <w:rPr>
          <w:b/>
          <w:bCs/>
        </w:rPr>
        <w:t>X</w:t>
      </w:r>
      <w:r w:rsidRPr="009371E5">
        <w:rPr>
          <w:rtl/>
        </w:rPr>
        <w:t xml:space="preserve"> – من اليسار إلى اليمين، مع كون القيم الموجبة إلى اليمين.</w:t>
      </w:r>
    </w:p>
    <w:p w:rsidR="008716D7" w:rsidRPr="009371E5" w:rsidRDefault="008716D7" w:rsidP="008141DB">
      <w:pPr>
        <w:pStyle w:val="enumlev1"/>
      </w:pPr>
      <w:r w:rsidRPr="009371E5">
        <w:rPr>
          <w:b/>
          <w:rtl/>
        </w:rPr>
        <w:t>•</w:t>
      </w:r>
      <w:bookmarkEnd w:id="774"/>
      <w:r w:rsidRPr="009371E5">
        <w:rPr>
          <w:b/>
          <w:rtl/>
        </w:rPr>
        <w:tab/>
      </w:r>
      <w:r w:rsidRPr="0046507F">
        <w:rPr>
          <w:b/>
          <w:bCs/>
        </w:rPr>
        <w:t>Y</w:t>
      </w:r>
      <w:r w:rsidRPr="009371E5">
        <w:rPr>
          <w:rtl/>
        </w:rPr>
        <w:t xml:space="preserve"> – من الأمام إلى الخلف، مع كون القيم الموجبة إلى الأمام.</w:t>
      </w:r>
    </w:p>
    <w:p w:rsidR="008716D7" w:rsidRPr="009371E5" w:rsidRDefault="008716D7" w:rsidP="008141DB">
      <w:pPr>
        <w:pStyle w:val="enumlev1"/>
      </w:pPr>
      <w:bookmarkStart w:id="775" w:name="lt_pId1765"/>
      <w:r w:rsidRPr="009371E5">
        <w:rPr>
          <w:b/>
          <w:rtl/>
        </w:rPr>
        <w:t>•</w:t>
      </w:r>
      <w:bookmarkEnd w:id="775"/>
      <w:r w:rsidRPr="009371E5">
        <w:rPr>
          <w:b/>
          <w:rtl/>
        </w:rPr>
        <w:tab/>
      </w:r>
      <w:r w:rsidRPr="0046507F">
        <w:rPr>
          <w:b/>
          <w:bCs/>
        </w:rPr>
        <w:t>Z</w:t>
      </w:r>
      <w:r w:rsidRPr="009371E5">
        <w:rPr>
          <w:rtl/>
        </w:rPr>
        <w:t xml:space="preserve"> – من أعلى إلى أسفل، مع كون القيم الموجبة إلى الأعلى.</w:t>
      </w:r>
    </w:p>
    <w:p w:rsidR="008716D7" w:rsidRPr="009371E5" w:rsidRDefault="008716D7" w:rsidP="00545585">
      <w:pPr>
        <w:rPr>
          <w:rtl/>
          <w:lang w:bidi="ar-EG"/>
        </w:rPr>
      </w:pPr>
      <w:bookmarkStart w:id="776" w:name="lt_pId1768"/>
      <w:r w:rsidRPr="009371E5">
        <w:rPr>
          <w:rtl/>
          <w:lang w:bidi="ar-EG"/>
        </w:rPr>
        <w:t xml:space="preserve">وإن استُخدمت المسافات المقيَّسة في نظام الإحداثيات، تمكن مقايستها إلى مسافة مطلقة بضربها بمعلمة مسافة مطلقة، </w:t>
      </w:r>
      <w:r w:rsidRPr="009371E5">
        <w:rPr>
          <w:lang w:bidi="ar-EG"/>
        </w:rPr>
        <w:t>absoluteDistance</w:t>
      </w:r>
      <w:r w:rsidRPr="009371E5">
        <w:rPr>
          <w:rtl/>
          <w:lang w:bidi="ar-EG"/>
        </w:rPr>
        <w:t>، في نسق</w:t>
      </w:r>
      <w:r w:rsidR="00603DC2">
        <w:rPr>
          <w:rtl/>
          <w:lang w:bidi="ar-EG"/>
        </w:rPr>
        <w:t xml:space="preserve"> </w:t>
      </w:r>
      <w:r w:rsidRPr="009371E5">
        <w:rPr>
          <w:rtl/>
          <w:lang w:bidi="ar-EG"/>
        </w:rPr>
        <w:t xml:space="preserve">كدسة سمعية، </w:t>
      </w:r>
      <w:r w:rsidRPr="009371E5">
        <w:rPr>
          <w:lang w:bidi="ar-EG"/>
        </w:rPr>
        <w:t>audioPackFormat</w:t>
      </w:r>
      <w:r w:rsidRPr="009371E5">
        <w:rPr>
          <w:rtl/>
          <w:lang w:bidi="ar-EG"/>
        </w:rPr>
        <w:t>.</w:t>
      </w:r>
    </w:p>
    <w:p w:rsidR="008716D7" w:rsidRPr="009371E5" w:rsidRDefault="008716D7" w:rsidP="00545585">
      <w:pPr>
        <w:rPr>
          <w:rtl/>
          <w:lang w:bidi="ar-EG"/>
        </w:rPr>
      </w:pPr>
      <w:bookmarkStart w:id="777" w:name="lt_pId1770"/>
      <w:bookmarkEnd w:id="776"/>
      <w:r w:rsidRPr="009371E5">
        <w:rPr>
          <w:rtl/>
          <w:lang w:bidi="ar-EG"/>
        </w:rPr>
        <w:t xml:space="preserve">وفي الصوتيات المحيطة والصوتيات المحيطة من الرتبة العليا </w:t>
      </w:r>
      <w:r w:rsidR="00DA68B5" w:rsidRPr="009371E5">
        <w:rPr>
          <w:rFonts w:cs="Times New Roman"/>
          <w:szCs w:val="22"/>
          <w:rtl/>
          <w:lang w:bidi="ar-EG"/>
        </w:rPr>
        <w:t>(</w:t>
      </w:r>
      <w:r w:rsidR="00DA68B5" w:rsidRPr="009371E5">
        <w:rPr>
          <w:rFonts w:cs="Times New Roman"/>
          <w:szCs w:val="22"/>
          <w:lang w:bidi="ar-EG"/>
        </w:rPr>
        <w:t>HOA</w:t>
      </w:r>
      <w:r w:rsidR="00DA68B5" w:rsidRPr="009371E5">
        <w:rPr>
          <w:rFonts w:cs="Times New Roman"/>
          <w:szCs w:val="22"/>
          <w:rtl/>
          <w:lang w:bidi="ar-EG"/>
        </w:rPr>
        <w:t>)</w:t>
      </w:r>
      <w:r w:rsidRPr="009371E5">
        <w:rPr>
          <w:rtl/>
          <w:lang w:bidi="ar-EG"/>
        </w:rPr>
        <w:t>، يكون نظام الإحداثيات قائماً أيضاً على الإحداثيات الديكارتية، ولكن المحاور مختلفة. ففي هذه الحالة، يكون اتجاه كل محور كما يلي:</w:t>
      </w:r>
    </w:p>
    <w:p w:rsidR="008716D7" w:rsidRPr="009371E5" w:rsidRDefault="008716D7" w:rsidP="008141DB">
      <w:pPr>
        <w:pStyle w:val="enumlev1"/>
        <w:keepNext/>
        <w:keepLines/>
        <w:rPr>
          <w:rtl/>
        </w:rPr>
      </w:pPr>
      <w:r w:rsidRPr="009371E5">
        <w:rPr>
          <w:b/>
          <w:rtl/>
        </w:rPr>
        <w:t>•</w:t>
      </w:r>
      <w:bookmarkEnd w:id="777"/>
      <w:r w:rsidRPr="009371E5">
        <w:rPr>
          <w:b/>
          <w:rtl/>
        </w:rPr>
        <w:tab/>
      </w:r>
      <w:bookmarkStart w:id="778" w:name="lt_pId1772"/>
      <w:r w:rsidRPr="009371E5">
        <w:rPr>
          <w:b/>
        </w:rPr>
        <w:t>X</w:t>
      </w:r>
      <w:r w:rsidRPr="009371E5">
        <w:rPr>
          <w:rtl/>
        </w:rPr>
        <w:t xml:space="preserve"> – من الأمام إلى الخلف، مع كون القيم الموجبة إلى الأمام.</w:t>
      </w:r>
    </w:p>
    <w:p w:rsidR="008716D7" w:rsidRPr="009371E5" w:rsidRDefault="008716D7" w:rsidP="008141DB">
      <w:pPr>
        <w:pStyle w:val="enumlev1"/>
        <w:keepNext/>
        <w:keepLines/>
        <w:rPr>
          <w:rtl/>
        </w:rPr>
      </w:pPr>
      <w:r w:rsidRPr="009371E5">
        <w:rPr>
          <w:b/>
          <w:rtl/>
        </w:rPr>
        <w:t>•</w:t>
      </w:r>
      <w:bookmarkEnd w:id="778"/>
      <w:r w:rsidRPr="009371E5">
        <w:rPr>
          <w:b/>
          <w:rtl/>
        </w:rPr>
        <w:tab/>
      </w:r>
      <w:bookmarkStart w:id="779" w:name="lt_pId1774"/>
      <w:r w:rsidRPr="009371E5">
        <w:rPr>
          <w:b/>
        </w:rPr>
        <w:t>Y</w:t>
      </w:r>
      <w:r w:rsidR="00603DC2">
        <w:rPr>
          <w:rtl/>
        </w:rPr>
        <w:t xml:space="preserve"> </w:t>
      </w:r>
      <w:r w:rsidRPr="009371E5">
        <w:rPr>
          <w:rtl/>
        </w:rPr>
        <w:t>– من اليسار إلى اليمين، مع كون القيم الموجبة إلى اليسار.</w:t>
      </w:r>
    </w:p>
    <w:p w:rsidR="008716D7" w:rsidRPr="009371E5" w:rsidRDefault="008716D7" w:rsidP="008141DB">
      <w:pPr>
        <w:pStyle w:val="enumlev1"/>
      </w:pPr>
      <w:bookmarkStart w:id="780" w:name="lt_pId1776"/>
      <w:bookmarkEnd w:id="779"/>
      <w:r w:rsidRPr="009371E5">
        <w:rPr>
          <w:b/>
          <w:rtl/>
        </w:rPr>
        <w:t>•</w:t>
      </w:r>
      <w:r w:rsidRPr="009371E5">
        <w:rPr>
          <w:b/>
          <w:rtl/>
        </w:rPr>
        <w:tab/>
      </w:r>
      <w:r w:rsidRPr="00E31FA1">
        <w:rPr>
          <w:b/>
          <w:bCs/>
        </w:rPr>
        <w:t>Z</w:t>
      </w:r>
      <w:r w:rsidRPr="009371E5">
        <w:rPr>
          <w:rtl/>
        </w:rPr>
        <w:t xml:space="preserve"> – من أعلى إلى أسفل، مع كون القيم الموجبة إلى الأعلى.</w:t>
      </w:r>
    </w:p>
    <w:p w:rsidR="008716D7" w:rsidRPr="009371E5" w:rsidRDefault="008716D7" w:rsidP="00545585">
      <w:pPr>
        <w:rPr>
          <w:rtl/>
          <w:lang w:bidi="ar-EG"/>
        </w:rPr>
      </w:pPr>
      <w:bookmarkStart w:id="781" w:name="lt_pId1778"/>
      <w:bookmarkEnd w:id="780"/>
      <w:r w:rsidRPr="009371E5">
        <w:rPr>
          <w:rtl/>
          <w:lang w:bidi="ar-EG"/>
        </w:rPr>
        <w:t xml:space="preserve">ولتجنب الخلط بين هذا النظام وبين النظام الديكارتي الآخر، يوصى بتسمية المحاور </w:t>
      </w:r>
      <w:r w:rsidR="00A122E7" w:rsidRPr="00A122E7">
        <w:rPr>
          <w:rFonts w:cs="Times New Roman" w:hint="eastAsia"/>
          <w:szCs w:val="22"/>
          <w:rtl/>
          <w:lang w:bidi="ar-EG"/>
        </w:rPr>
        <w:t>’</w:t>
      </w:r>
      <w:r w:rsidRPr="009371E5">
        <w:rPr>
          <w:lang w:bidi="ar-EG"/>
        </w:rPr>
        <w:t>X_HOA</w:t>
      </w:r>
      <w:r w:rsidR="00A122E7" w:rsidRPr="00A122E7">
        <w:rPr>
          <w:rFonts w:cs="Times New Roman" w:hint="eastAsia"/>
          <w:szCs w:val="22"/>
          <w:rtl/>
          <w:lang w:bidi="ar-EG"/>
        </w:rPr>
        <w:t>‘</w:t>
      </w:r>
      <w:r w:rsidRPr="009371E5">
        <w:rPr>
          <w:rtl/>
          <w:lang w:bidi="ar-EG"/>
        </w:rPr>
        <w:t xml:space="preserve"> و</w:t>
      </w:r>
      <w:r w:rsidR="00A122E7" w:rsidRPr="00A122E7">
        <w:rPr>
          <w:rFonts w:cs="Times New Roman" w:hint="eastAsia"/>
          <w:szCs w:val="22"/>
          <w:rtl/>
          <w:lang w:bidi="ar-EG"/>
        </w:rPr>
        <w:t>’</w:t>
      </w:r>
      <w:r w:rsidRPr="009371E5">
        <w:rPr>
          <w:lang w:bidi="ar-EG"/>
        </w:rPr>
        <w:t>Y_HOA</w:t>
      </w:r>
      <w:r w:rsidR="00A122E7" w:rsidRPr="00A122E7">
        <w:rPr>
          <w:rFonts w:cs="Times New Roman" w:hint="eastAsia"/>
          <w:szCs w:val="22"/>
          <w:rtl/>
          <w:lang w:bidi="ar-EG"/>
        </w:rPr>
        <w:t>‘</w:t>
      </w:r>
      <w:r w:rsidRPr="009371E5">
        <w:rPr>
          <w:rtl/>
          <w:lang w:bidi="ar-EG"/>
        </w:rPr>
        <w:t xml:space="preserve"> و</w:t>
      </w:r>
      <w:r w:rsidR="00A122E7" w:rsidRPr="00A122E7">
        <w:rPr>
          <w:rFonts w:cs="Times New Roman" w:hint="eastAsia"/>
          <w:szCs w:val="22"/>
          <w:rtl/>
          <w:lang w:bidi="ar-EG"/>
        </w:rPr>
        <w:t>’</w:t>
      </w:r>
      <w:r w:rsidRPr="009371E5">
        <w:rPr>
          <w:lang w:bidi="ar-EG"/>
        </w:rPr>
        <w:t>Z_HOA</w:t>
      </w:r>
      <w:r w:rsidR="00A122E7" w:rsidRPr="00A122E7">
        <w:rPr>
          <w:rFonts w:cs="Times New Roman" w:hint="eastAsia"/>
          <w:szCs w:val="22"/>
          <w:rtl/>
          <w:lang w:bidi="ar-EG"/>
        </w:rPr>
        <w:t>‘</w:t>
      </w:r>
      <w:r w:rsidRPr="009371E5">
        <w:rPr>
          <w:rtl/>
          <w:lang w:bidi="ar-EG"/>
        </w:rPr>
        <w:t xml:space="preserve">. ولكن يستبعد أن تتضمن تعاريف مكون صوتيات محيطة من الرتبة العليا </w:t>
      </w:r>
      <w:r w:rsidR="00DA68B5" w:rsidRPr="009371E5">
        <w:rPr>
          <w:rFonts w:cs="Times New Roman"/>
          <w:szCs w:val="22"/>
          <w:rtl/>
          <w:lang w:bidi="ar-EG"/>
        </w:rPr>
        <w:t>(</w:t>
      </w:r>
      <w:r w:rsidR="00DA68B5" w:rsidRPr="009371E5">
        <w:rPr>
          <w:rFonts w:cs="Times New Roman"/>
          <w:szCs w:val="22"/>
          <w:lang w:bidi="ar-EG"/>
        </w:rPr>
        <w:t>HOA</w:t>
      </w:r>
      <w:r w:rsidR="00DA68B5" w:rsidRPr="009371E5">
        <w:rPr>
          <w:rFonts w:cs="Times New Roman"/>
          <w:szCs w:val="22"/>
          <w:rtl/>
          <w:lang w:bidi="ar-EG"/>
        </w:rPr>
        <w:t>)</w:t>
      </w:r>
      <w:r w:rsidRPr="009371E5">
        <w:rPr>
          <w:rtl/>
          <w:lang w:bidi="ar-EG"/>
        </w:rPr>
        <w:t xml:space="preserve"> معلومات عن الإحداثيات، والغرض من هذه المعلومات في المقام الأول هو ضمان التجسيد الصوتي على الوجه الصحيح.</w:t>
      </w:r>
    </w:p>
    <w:p w:rsidR="008716D7" w:rsidRPr="009371E5" w:rsidRDefault="009371E5" w:rsidP="008141DB">
      <w:pPr>
        <w:pStyle w:val="Heading1"/>
        <w:rPr>
          <w:rtl/>
          <w:lang w:bidi="ar-EG"/>
        </w:rPr>
      </w:pPr>
      <w:bookmarkStart w:id="782" w:name="_Toc460502830"/>
      <w:bookmarkEnd w:id="781"/>
      <w:r w:rsidRPr="009371E5">
        <w:rPr>
          <w:lang w:bidi="ar-EG"/>
        </w:rPr>
        <w:t>9</w:t>
      </w:r>
      <w:r w:rsidR="008716D7" w:rsidRPr="009371E5">
        <w:rPr>
          <w:rtl/>
          <w:lang w:bidi="ar-EG"/>
        </w:rPr>
        <w:tab/>
      </w:r>
      <w:bookmarkStart w:id="783" w:name="lt_pId1780"/>
      <w:r w:rsidR="008716D7" w:rsidRPr="009371E5">
        <w:rPr>
          <w:rtl/>
          <w:lang w:bidi="ar-EG"/>
        </w:rPr>
        <w:t>أوصاف المعلمة القائمة على الكائن</w:t>
      </w:r>
      <w:bookmarkEnd w:id="782"/>
    </w:p>
    <w:p w:rsidR="008716D7" w:rsidRPr="009371E5" w:rsidRDefault="008141DB" w:rsidP="008141DB">
      <w:pPr>
        <w:pStyle w:val="Heading2"/>
        <w:rPr>
          <w:lang w:bidi="ar-EG"/>
        </w:rPr>
      </w:pPr>
      <w:bookmarkStart w:id="784" w:name="_Toc460502831"/>
      <w:bookmarkEnd w:id="783"/>
      <w:r>
        <w:rPr>
          <w:lang w:bidi="ar-EG"/>
        </w:rPr>
        <w:t>1.9</w:t>
      </w:r>
      <w:r w:rsidR="008716D7" w:rsidRPr="009371E5">
        <w:rPr>
          <w:rtl/>
          <w:lang w:bidi="ar-EG"/>
        </w:rPr>
        <w:tab/>
      </w:r>
      <w:bookmarkStart w:id="785" w:name="lt_pId1781"/>
      <w:r w:rsidR="008716D7" w:rsidRPr="009371E5">
        <w:rPr>
          <w:lang w:bidi="ar-EG"/>
        </w:rPr>
        <w:t>gain</w:t>
      </w:r>
      <w:bookmarkEnd w:id="785"/>
      <w:r w:rsidR="008716D7" w:rsidRPr="009371E5">
        <w:rPr>
          <w:rtl/>
          <w:lang w:bidi="ar-EG"/>
        </w:rPr>
        <w:t xml:space="preserve"> (كسب)</w:t>
      </w:r>
      <w:bookmarkEnd w:id="784"/>
    </w:p>
    <w:p w:rsidR="008716D7" w:rsidRPr="009371E5" w:rsidRDefault="008716D7" w:rsidP="007E5E5D">
      <w:pPr>
        <w:rPr>
          <w:rtl/>
          <w:lang w:bidi="ar-EG"/>
        </w:rPr>
      </w:pPr>
      <w:bookmarkStart w:id="786" w:name="lt_pId1785"/>
      <w:r w:rsidRPr="009371E5">
        <w:rPr>
          <w:rtl/>
          <w:lang w:bidi="ar-EG"/>
        </w:rPr>
        <w:t xml:space="preserve">تمثل معلمة </w:t>
      </w:r>
      <w:r w:rsidRPr="008141DB">
        <w:rPr>
          <w:b/>
          <w:bCs/>
          <w:rtl/>
          <w:lang w:bidi="ar-EG"/>
        </w:rPr>
        <w:t>الكسب</w:t>
      </w:r>
      <w:r w:rsidRPr="009371E5">
        <w:rPr>
          <w:rtl/>
          <w:lang w:bidi="ar-EG"/>
        </w:rPr>
        <w:t xml:space="preserve"> كسباً خطياً وتتحكم في مستوى الإشارات الإشارة السمعية في الكائن. وفي التجسيد الصوتي، سيُضرب مستوى الإشارة بقيمة الكسب. وإن لم تُضبط معلمة الكسب، تُفترض لها قيمة </w:t>
      </w:r>
      <w:r w:rsidR="009371E5" w:rsidRPr="009371E5">
        <w:rPr>
          <w:lang w:bidi="ar-EG"/>
        </w:rPr>
        <w:t>1</w:t>
      </w:r>
      <w:r w:rsidR="008141DB">
        <w:rPr>
          <w:lang w:bidi="ar-EG"/>
        </w:rPr>
        <w:t>,</w:t>
      </w:r>
      <w:r w:rsidR="009371E5" w:rsidRPr="009371E5">
        <w:rPr>
          <w:lang w:bidi="ar-EG"/>
        </w:rPr>
        <w:t>0</w:t>
      </w:r>
      <w:r w:rsidRPr="009371E5">
        <w:rPr>
          <w:rtl/>
          <w:lang w:bidi="ar-EG"/>
        </w:rPr>
        <w:t>، لذلك لا يعدَّل مستوى الإشارة</w:t>
      </w:r>
      <w:r w:rsidR="007E5E5D">
        <w:rPr>
          <w:rFonts w:hint="cs"/>
          <w:rtl/>
          <w:lang w:bidi="ar-EG"/>
        </w:rPr>
        <w:t> </w:t>
      </w:r>
      <w:r w:rsidRPr="009371E5">
        <w:rPr>
          <w:rtl/>
          <w:lang w:bidi="ar-EG"/>
        </w:rPr>
        <w:t>السمعية.</w:t>
      </w:r>
    </w:p>
    <w:p w:rsidR="008716D7" w:rsidRPr="009371E5" w:rsidRDefault="008141DB" w:rsidP="008141DB">
      <w:pPr>
        <w:pStyle w:val="Heading2"/>
        <w:rPr>
          <w:lang w:bidi="ar-EG"/>
        </w:rPr>
      </w:pPr>
      <w:bookmarkStart w:id="787" w:name="_Toc460502832"/>
      <w:bookmarkEnd w:id="786"/>
      <w:r>
        <w:rPr>
          <w:lang w:bidi="ar-EG"/>
        </w:rPr>
        <w:t>2.9</w:t>
      </w:r>
      <w:r w:rsidR="008716D7" w:rsidRPr="009371E5">
        <w:rPr>
          <w:rtl/>
          <w:lang w:bidi="ar-EG"/>
        </w:rPr>
        <w:tab/>
      </w:r>
      <w:bookmarkStart w:id="788" w:name="lt_pId1786"/>
      <w:r w:rsidR="008716D7" w:rsidRPr="009371E5">
        <w:rPr>
          <w:lang w:bidi="ar-EG"/>
        </w:rPr>
        <w:t>diffuse</w:t>
      </w:r>
      <w:bookmarkEnd w:id="788"/>
      <w:r w:rsidR="008716D7" w:rsidRPr="009371E5">
        <w:rPr>
          <w:rtl/>
          <w:lang w:bidi="ar-EG"/>
        </w:rPr>
        <w:t xml:space="preserve"> (منتثر)</w:t>
      </w:r>
      <w:bookmarkEnd w:id="787"/>
    </w:p>
    <w:p w:rsidR="008716D7" w:rsidRPr="009371E5" w:rsidRDefault="008716D7" w:rsidP="008141DB">
      <w:pPr>
        <w:rPr>
          <w:rtl/>
          <w:lang w:bidi="ar-EG"/>
        </w:rPr>
      </w:pPr>
      <w:bookmarkStart w:id="789" w:name="lt_pId1788"/>
      <w:r w:rsidRPr="009371E5">
        <w:rPr>
          <w:rtl/>
          <w:lang w:bidi="ar-EG"/>
        </w:rPr>
        <w:t xml:space="preserve">تتراوح قيمة منتثر، </w:t>
      </w:r>
      <w:r w:rsidRPr="009371E5">
        <w:rPr>
          <w:b/>
          <w:lang w:bidi="ar-EG"/>
        </w:rPr>
        <w:t>diffuse</w:t>
      </w:r>
      <w:r w:rsidR="00E52851">
        <w:rPr>
          <w:b/>
          <w:rtl/>
          <w:lang w:bidi="ar-EG"/>
        </w:rPr>
        <w:t>،</w:t>
      </w:r>
      <w:r w:rsidRPr="009371E5">
        <w:rPr>
          <w:rtl/>
          <w:lang w:bidi="ar-EG"/>
        </w:rPr>
        <w:t xml:space="preserve"> بين </w:t>
      </w:r>
      <w:r w:rsidR="009371E5" w:rsidRPr="009371E5">
        <w:rPr>
          <w:lang w:bidi="ar-EG"/>
        </w:rPr>
        <w:t>0</w:t>
      </w:r>
      <w:r w:rsidR="008141DB">
        <w:rPr>
          <w:lang w:bidi="ar-EG"/>
        </w:rPr>
        <w:t>,</w:t>
      </w:r>
      <w:r w:rsidR="009371E5" w:rsidRPr="009371E5">
        <w:rPr>
          <w:lang w:bidi="ar-EG"/>
        </w:rPr>
        <w:t>0</w:t>
      </w:r>
      <w:r w:rsidRPr="009371E5">
        <w:rPr>
          <w:rtl/>
          <w:lang w:bidi="ar-EG"/>
        </w:rPr>
        <w:t xml:space="preserve"> و</w:t>
      </w:r>
      <w:r w:rsidR="009371E5" w:rsidRPr="009371E5">
        <w:rPr>
          <w:lang w:bidi="ar-EG"/>
        </w:rPr>
        <w:t>1</w:t>
      </w:r>
      <w:r w:rsidR="008141DB">
        <w:rPr>
          <w:lang w:bidi="ar-EG"/>
        </w:rPr>
        <w:t>,</w:t>
      </w:r>
      <w:r w:rsidR="009371E5" w:rsidRPr="009371E5">
        <w:rPr>
          <w:lang w:bidi="ar-EG"/>
        </w:rPr>
        <w:t>0</w:t>
      </w:r>
      <w:r w:rsidRPr="009371E5">
        <w:rPr>
          <w:rtl/>
          <w:lang w:bidi="ar-EG"/>
        </w:rPr>
        <w:t xml:space="preserve"> وهي تصف انتثار الإشارة السمعية.</w:t>
      </w:r>
    </w:p>
    <w:p w:rsidR="008716D7" w:rsidRPr="009371E5" w:rsidRDefault="008141DB" w:rsidP="008141DB">
      <w:pPr>
        <w:pStyle w:val="Heading2"/>
        <w:rPr>
          <w:lang w:bidi="ar-EG"/>
        </w:rPr>
      </w:pPr>
      <w:bookmarkStart w:id="790" w:name="_Toc460502833"/>
      <w:bookmarkEnd w:id="789"/>
      <w:r>
        <w:rPr>
          <w:lang w:bidi="ar-EG"/>
        </w:rPr>
        <w:t>3.9</w:t>
      </w:r>
      <w:r w:rsidR="008716D7" w:rsidRPr="009371E5">
        <w:rPr>
          <w:rtl/>
          <w:lang w:bidi="ar-EG"/>
        </w:rPr>
        <w:tab/>
      </w:r>
      <w:bookmarkStart w:id="791" w:name="lt_pId1789"/>
      <w:r w:rsidR="008716D7" w:rsidRPr="009371E5">
        <w:rPr>
          <w:lang w:bidi="ar-EG"/>
        </w:rPr>
        <w:t>channelLock</w:t>
      </w:r>
      <w:bookmarkEnd w:id="791"/>
      <w:r w:rsidR="008716D7" w:rsidRPr="009371E5">
        <w:rPr>
          <w:rtl/>
          <w:lang w:bidi="ar-EG"/>
        </w:rPr>
        <w:t xml:space="preserve"> (الإمساك بالقناة)</w:t>
      </w:r>
      <w:bookmarkEnd w:id="790"/>
    </w:p>
    <w:p w:rsidR="008716D7" w:rsidRPr="009371E5" w:rsidRDefault="008716D7" w:rsidP="00545585">
      <w:pPr>
        <w:rPr>
          <w:rtl/>
          <w:lang w:bidi="ar-EG"/>
        </w:rPr>
      </w:pPr>
      <w:bookmarkStart w:id="792" w:name="lt_pId1792"/>
      <w:r w:rsidRPr="009371E5">
        <w:rPr>
          <w:rtl/>
          <w:lang w:bidi="ar-EG"/>
        </w:rPr>
        <w:t xml:space="preserve">إذا ضُبط علم </w:t>
      </w:r>
      <w:r w:rsidRPr="008141DB">
        <w:rPr>
          <w:b/>
          <w:bCs/>
          <w:rtl/>
          <w:lang w:bidi="ar-EG"/>
        </w:rPr>
        <w:t xml:space="preserve">الإمساك بالقناة، </w:t>
      </w:r>
      <w:r w:rsidRPr="008141DB">
        <w:rPr>
          <w:b/>
          <w:bCs/>
          <w:lang w:bidi="ar-EG"/>
        </w:rPr>
        <w:t>channelLock</w:t>
      </w:r>
      <w:r w:rsidRPr="009371E5">
        <w:rPr>
          <w:rtl/>
          <w:lang w:bidi="ar-EG"/>
        </w:rPr>
        <w:t xml:space="preserve">، بقيمة </w:t>
      </w:r>
      <w:r w:rsidR="009371E5" w:rsidRPr="009371E5">
        <w:rPr>
          <w:lang w:bidi="ar-EG"/>
        </w:rPr>
        <w:t>1</w:t>
      </w:r>
      <w:r w:rsidRPr="009371E5">
        <w:rPr>
          <w:rtl/>
          <w:lang w:bidi="ar-EG"/>
        </w:rPr>
        <w:t xml:space="preserve"> سيرسل المجسد الصوتي الإشارة السمعية إلى أقرب قناة أو</w:t>
      </w:r>
      <w:r w:rsidR="007E5E5D">
        <w:rPr>
          <w:rFonts w:hint="cs"/>
          <w:rtl/>
          <w:lang w:bidi="ar-EG"/>
        </w:rPr>
        <w:t> </w:t>
      </w:r>
      <w:r w:rsidRPr="009371E5">
        <w:rPr>
          <w:rtl/>
          <w:lang w:bidi="ar-EG"/>
        </w:rPr>
        <w:t>موضع مجهار (من حيث الموضع ثلاثي الأبعاد). ويتمثل التطبيق النمطي لذلك عندما لا</w:t>
      </w:r>
      <w:r w:rsidR="0046507F">
        <w:rPr>
          <w:rFonts w:hint="cs"/>
          <w:rtl/>
          <w:lang w:bidi="ar-EG"/>
        </w:rPr>
        <w:t> </w:t>
      </w:r>
      <w:r w:rsidRPr="009371E5">
        <w:rPr>
          <w:rtl/>
          <w:lang w:bidi="ar-EG"/>
        </w:rPr>
        <w:t>يكون الموقع الدقيق للكائن حرجاً، بل تولى الأولوية إلى الحاجة إلى استنساخ تلك الإشارة دون معالجة.</w:t>
      </w:r>
    </w:p>
    <w:p w:rsidR="008716D7" w:rsidRPr="009371E5" w:rsidRDefault="008716D7" w:rsidP="007E5E5D">
      <w:pPr>
        <w:rPr>
          <w:rtl/>
          <w:lang w:bidi="ar-EG"/>
        </w:rPr>
      </w:pPr>
      <w:bookmarkStart w:id="793" w:name="lt_pId1795"/>
      <w:bookmarkEnd w:id="792"/>
      <w:r w:rsidRPr="009371E5">
        <w:rPr>
          <w:rtl/>
          <w:lang w:bidi="ar-EG"/>
        </w:rPr>
        <w:t xml:space="preserve">ويحدد نعت </w:t>
      </w:r>
      <w:r w:rsidRPr="009371E5">
        <w:rPr>
          <w:lang w:bidi="ar-EG"/>
        </w:rPr>
        <w:t>maxDistance</w:t>
      </w:r>
      <w:r w:rsidRPr="009371E5">
        <w:rPr>
          <w:rtl/>
          <w:lang w:bidi="ar-EG"/>
        </w:rPr>
        <w:t xml:space="preserve"> الاختياري نصف قطر الكرة، </w:t>
      </w:r>
      <w:r w:rsidR="0046507F" w:rsidRPr="0046507F">
        <w:rPr>
          <w:rFonts w:cs="Times New Roman"/>
          <w:szCs w:val="22"/>
          <w:lang w:bidi="ar-EG"/>
        </w:rPr>
        <w:t xml:space="preserve">0 ≤ </w:t>
      </w:r>
      <w:r w:rsidR="0046507F" w:rsidRPr="0046507F">
        <w:rPr>
          <w:rFonts w:cs="Times New Roman"/>
          <w:i/>
          <w:iCs/>
          <w:szCs w:val="22"/>
          <w:lang w:bidi="ar-EG"/>
        </w:rPr>
        <w:t>r</w:t>
      </w:r>
      <w:r w:rsidR="0046507F" w:rsidRPr="0046507F">
        <w:rPr>
          <w:rFonts w:cs="Times New Roman"/>
          <w:szCs w:val="22"/>
          <w:lang w:bidi="ar-EG"/>
        </w:rPr>
        <w:t xml:space="preserve"> ≤ 2</w:t>
      </w:r>
      <w:r w:rsidRPr="009371E5">
        <w:rPr>
          <w:rtl/>
          <w:lang w:bidi="ar-EG"/>
        </w:rPr>
        <w:t>، حول موضع الكائن. وفي حال وجود مجهار واحد أو</w:t>
      </w:r>
      <w:r w:rsidR="007E5E5D">
        <w:rPr>
          <w:rFonts w:hint="cs"/>
          <w:rtl/>
          <w:lang w:bidi="ar-EG"/>
        </w:rPr>
        <w:t> </w:t>
      </w:r>
      <w:r w:rsidRPr="009371E5">
        <w:rPr>
          <w:rtl/>
          <w:lang w:bidi="ar-EG"/>
        </w:rPr>
        <w:t>أكثر في</w:t>
      </w:r>
      <w:r w:rsidR="007E5E5D">
        <w:rPr>
          <w:rFonts w:hint="cs"/>
          <w:rtl/>
          <w:lang w:bidi="ar-EG"/>
        </w:rPr>
        <w:t> </w:t>
      </w:r>
      <w:r w:rsidRPr="009371E5">
        <w:rPr>
          <w:rtl/>
          <w:lang w:bidi="ar-EG"/>
        </w:rPr>
        <w:t>الكرة المحددة أو على سطحها، يمسك الكائن بأقرب مجهار. وإن لم يعرَّف نعت، تُفترض قيمة اللانهاية مبدئياً، بمعنى أن الكائن يمسك بأقرب مجهار إليه (</w:t>
      </w:r>
      <w:r w:rsidRPr="009371E5">
        <w:rPr>
          <w:lang w:bidi="ar-EG"/>
        </w:rPr>
        <w:t>channelLock</w:t>
      </w:r>
      <w:r w:rsidRPr="009371E5">
        <w:rPr>
          <w:rtl/>
          <w:lang w:bidi="ar-EG"/>
        </w:rPr>
        <w:t xml:space="preserve"> غير مشروط).</w:t>
      </w:r>
    </w:p>
    <w:p w:rsidR="008716D7" w:rsidRPr="009371E5" w:rsidRDefault="008141DB" w:rsidP="008141DB">
      <w:pPr>
        <w:pStyle w:val="Heading2"/>
        <w:rPr>
          <w:rtl/>
          <w:lang w:bidi="ar-EG"/>
        </w:rPr>
      </w:pPr>
      <w:bookmarkStart w:id="794" w:name="_Toc460502834"/>
      <w:bookmarkEnd w:id="793"/>
      <w:r>
        <w:rPr>
          <w:lang w:bidi="ar-EG"/>
        </w:rPr>
        <w:t>4.9</w:t>
      </w:r>
      <w:r w:rsidR="008716D7" w:rsidRPr="009371E5">
        <w:rPr>
          <w:rtl/>
          <w:lang w:bidi="ar-EG"/>
        </w:rPr>
        <w:tab/>
        <w:t xml:space="preserve">القفز عن الموضع </w:t>
      </w:r>
      <w:r>
        <w:rPr>
          <w:lang w:bidi="ar-EG"/>
        </w:rPr>
        <w:t>(</w:t>
      </w:r>
      <w:r w:rsidR="008716D7" w:rsidRPr="009371E5">
        <w:rPr>
          <w:lang w:bidi="ar-EG"/>
        </w:rPr>
        <w:t>jumpPosition</w:t>
      </w:r>
      <w:r>
        <w:rPr>
          <w:lang w:bidi="ar-EG"/>
        </w:rPr>
        <w:t>)</w:t>
      </w:r>
      <w:r w:rsidR="008716D7" w:rsidRPr="009371E5">
        <w:rPr>
          <w:rtl/>
          <w:lang w:bidi="ar-EG"/>
        </w:rPr>
        <w:t xml:space="preserve"> وطول الاستكمال الداخلي </w:t>
      </w:r>
      <w:r>
        <w:rPr>
          <w:lang w:bidi="ar-EG"/>
        </w:rPr>
        <w:t>(</w:t>
      </w:r>
      <w:r w:rsidR="008716D7" w:rsidRPr="009371E5">
        <w:rPr>
          <w:lang w:bidi="ar-EG"/>
        </w:rPr>
        <w:t>interpolationLength</w:t>
      </w:r>
      <w:r>
        <w:rPr>
          <w:lang w:bidi="ar-EG"/>
        </w:rPr>
        <w:t>)</w:t>
      </w:r>
      <w:bookmarkEnd w:id="794"/>
    </w:p>
    <w:p w:rsidR="008716D7" w:rsidRPr="009371E5" w:rsidRDefault="008716D7" w:rsidP="00545585">
      <w:pPr>
        <w:rPr>
          <w:rtl/>
          <w:lang w:bidi="ar-EG"/>
        </w:rPr>
      </w:pPr>
      <w:bookmarkStart w:id="795" w:name="lt_pId1800"/>
      <w:r w:rsidRPr="009371E5">
        <w:rPr>
          <w:rtl/>
          <w:lang w:bidi="ar-EG"/>
        </w:rPr>
        <w:t xml:space="preserve">إذا ضُبط علم القفز عن </w:t>
      </w:r>
      <w:r w:rsidRPr="008141DB">
        <w:rPr>
          <w:b/>
          <w:bCs/>
          <w:rtl/>
          <w:lang w:bidi="ar-EG"/>
        </w:rPr>
        <w:t xml:space="preserve">الموضع، </w:t>
      </w:r>
      <w:r w:rsidRPr="008141DB">
        <w:rPr>
          <w:b/>
          <w:bCs/>
          <w:lang w:bidi="ar-EG"/>
        </w:rPr>
        <w:t>jumpPosition</w:t>
      </w:r>
      <w:r w:rsidRPr="009371E5">
        <w:rPr>
          <w:rtl/>
          <w:lang w:bidi="ar-EG"/>
        </w:rPr>
        <w:t xml:space="preserve">، بقيمة </w:t>
      </w:r>
      <w:r w:rsidR="009371E5" w:rsidRPr="009371E5">
        <w:rPr>
          <w:lang w:bidi="ar-EG"/>
        </w:rPr>
        <w:t>0</w:t>
      </w:r>
      <w:r w:rsidRPr="009371E5">
        <w:rPr>
          <w:rtl/>
          <w:lang w:bidi="ar-EG"/>
        </w:rPr>
        <w:t xml:space="preserve"> فإن المجسد الصوتي سيستكمل داخلياً كائناً متحركاً بين المواضع خلال كامل مدة الفدرة. وإذا ضُبط بقيمة </w:t>
      </w:r>
      <w:r w:rsidR="009371E5" w:rsidRPr="009371E5">
        <w:rPr>
          <w:lang w:bidi="ar-EG"/>
        </w:rPr>
        <w:t>1</w:t>
      </w:r>
      <w:r w:rsidRPr="009371E5">
        <w:rPr>
          <w:rtl/>
          <w:lang w:bidi="ar-EG"/>
        </w:rPr>
        <w:t xml:space="preserve"> فسيستخدم نعت </w:t>
      </w:r>
      <w:r w:rsidRPr="008141DB">
        <w:rPr>
          <w:b/>
          <w:bCs/>
          <w:rtl/>
          <w:lang w:bidi="ar-EG"/>
        </w:rPr>
        <w:t xml:space="preserve">طول الاستكمال الداخلي، </w:t>
      </w:r>
      <w:r w:rsidRPr="008141DB">
        <w:rPr>
          <w:b/>
          <w:bCs/>
          <w:lang w:bidi="ar-EG"/>
        </w:rPr>
        <w:t>interpolationLength</w:t>
      </w:r>
      <w:r w:rsidRPr="009371E5">
        <w:rPr>
          <w:rtl/>
          <w:lang w:bidi="ar-EG"/>
        </w:rPr>
        <w:t xml:space="preserve"> لديه لتحديد فترة الاستكمال الداخلي. وسيُتجاهل طول </w:t>
      </w:r>
      <w:r w:rsidRPr="008141DB">
        <w:rPr>
          <w:b/>
          <w:bCs/>
          <w:rtl/>
          <w:lang w:bidi="ar-EG"/>
        </w:rPr>
        <w:t>الاستكمال الداخلي</w:t>
      </w:r>
      <w:r w:rsidRPr="009371E5">
        <w:rPr>
          <w:rtl/>
          <w:lang w:bidi="ar-EG"/>
        </w:rPr>
        <w:t xml:space="preserve"> إذا ضُبط بقيمة </w:t>
      </w:r>
      <w:r w:rsidR="009371E5" w:rsidRPr="009371E5">
        <w:rPr>
          <w:lang w:bidi="ar-EG"/>
        </w:rPr>
        <w:t>0</w:t>
      </w:r>
      <w:r w:rsidRPr="009371E5">
        <w:rPr>
          <w:rtl/>
          <w:lang w:bidi="ar-EG"/>
        </w:rPr>
        <w:t>.</w:t>
      </w:r>
    </w:p>
    <w:bookmarkEnd w:id="795"/>
    <w:p w:rsidR="008716D7" w:rsidRPr="009371E5" w:rsidRDefault="008716D7" w:rsidP="007E5E5D">
      <w:pPr>
        <w:rPr>
          <w:rtl/>
          <w:lang w:bidi="ar-EG"/>
        </w:rPr>
      </w:pPr>
      <w:r w:rsidRPr="009371E5">
        <w:rPr>
          <w:rtl/>
          <w:lang w:bidi="ar-EG"/>
        </w:rPr>
        <w:t xml:space="preserve">وتسمح معلمة </w:t>
      </w:r>
      <w:r w:rsidRPr="008141DB">
        <w:rPr>
          <w:b/>
          <w:bCs/>
          <w:rtl/>
          <w:lang w:bidi="ar-EG"/>
        </w:rPr>
        <w:t xml:space="preserve">طول الاستكمال الداخلي، </w:t>
      </w:r>
      <w:r w:rsidRPr="008141DB">
        <w:rPr>
          <w:b/>
          <w:bCs/>
          <w:lang w:bidi="ar-EG"/>
        </w:rPr>
        <w:t>interpolationLength</w:t>
      </w:r>
      <w:r w:rsidRPr="009371E5">
        <w:rPr>
          <w:rtl/>
          <w:lang w:bidi="ar-EG"/>
        </w:rPr>
        <w:t xml:space="preserve"> بالاستكمال الداخلي لكائن متحرك على مدى فترة زمنية أقصر من موعد التحديث القادم. وهذا يسمح بالتحكم في الخبو المتقاطع للكائنات الذي قد يكون مرغوباً جراء معالجة الكائنات. وإذا ضُبطت القيمة إلى الصفر سيقفز الكائن عن الموضع دون استكمال داخلي. وإذا لم يُدرَج هذا النعت عند ضبط القفز عن الموضع، </w:t>
      </w:r>
      <w:r w:rsidRPr="009371E5">
        <w:rPr>
          <w:lang w:bidi="ar-EG"/>
        </w:rPr>
        <w:t>jumpPosition</w:t>
      </w:r>
      <w:r w:rsidRPr="009371E5">
        <w:rPr>
          <w:rtl/>
          <w:lang w:bidi="ar-EG"/>
        </w:rPr>
        <w:t xml:space="preserve">، بقيمة </w:t>
      </w:r>
      <w:r w:rsidR="009371E5" w:rsidRPr="009371E5">
        <w:rPr>
          <w:lang w:bidi="ar-EG"/>
        </w:rPr>
        <w:t>1</w:t>
      </w:r>
      <w:r w:rsidRPr="009371E5">
        <w:rPr>
          <w:rtl/>
          <w:lang w:bidi="ar-EG"/>
        </w:rPr>
        <w:t>، سيُضبط طول الاستكمال الداخلي بقيمة</w:t>
      </w:r>
      <w:r w:rsidR="007E5E5D">
        <w:rPr>
          <w:rFonts w:hint="cs"/>
          <w:rtl/>
          <w:lang w:bidi="ar-EG"/>
        </w:rPr>
        <w:t> </w:t>
      </w:r>
      <w:r w:rsidR="009371E5" w:rsidRPr="009371E5">
        <w:rPr>
          <w:lang w:bidi="ar-EG"/>
        </w:rPr>
        <w:t>0</w:t>
      </w:r>
      <w:r w:rsidRPr="009371E5">
        <w:rPr>
          <w:rtl/>
          <w:lang w:bidi="ar-EG"/>
        </w:rPr>
        <w:t>.</w:t>
      </w:r>
    </w:p>
    <w:p w:rsidR="008716D7" w:rsidRPr="009371E5" w:rsidRDefault="00D96D21" w:rsidP="00B35901">
      <w:pPr>
        <w:spacing w:line="240" w:lineRule="auto"/>
        <w:jc w:val="center"/>
        <w:rPr>
          <w:rtl/>
          <w:lang w:bidi="ar-EG"/>
        </w:rPr>
      </w:pPr>
      <w:r>
        <w:rPr>
          <w:noProof/>
        </w:rPr>
        <mc:AlternateContent>
          <mc:Choice Requires="wps">
            <w:drawing>
              <wp:anchor distT="0" distB="0" distL="114300" distR="114300" simplePos="0" relativeHeight="251706368" behindDoc="0" locked="0" layoutInCell="1" allowOverlap="1" wp14:anchorId="13810D2D" wp14:editId="58E34319">
                <wp:simplePos x="0" y="0"/>
                <wp:positionH relativeFrom="column">
                  <wp:posOffset>2108200</wp:posOffset>
                </wp:positionH>
                <wp:positionV relativeFrom="paragraph">
                  <wp:posOffset>2763726</wp:posOffset>
                </wp:positionV>
                <wp:extent cx="1295400" cy="242559"/>
                <wp:effectExtent l="0" t="0" r="0" b="57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42559"/>
                        </a:xfrm>
                        <a:prstGeom prst="rect">
                          <a:avLst/>
                        </a:prstGeom>
                        <a:noFill/>
                        <a:ln w="9525">
                          <a:noFill/>
                          <a:miter lim="800000"/>
                          <a:headEnd/>
                          <a:tailEnd/>
                        </a:ln>
                      </wps:spPr>
                      <wps:txbx>
                        <w:txbxContent>
                          <w:p w:rsidR="0043231C" w:rsidRPr="00D96D21" w:rsidRDefault="0043231C" w:rsidP="00D96D21">
                            <w:pPr>
                              <w:pStyle w:val="Figurelegend"/>
                              <w:jc w:val="center"/>
                              <w:rPr>
                                <w:sz w:val="24"/>
                                <w:lang w:bidi="ar-EG"/>
                              </w:rPr>
                            </w:pPr>
                            <w:r w:rsidRPr="00D96D21">
                              <w:rPr>
                                <w:rFonts w:hint="cs"/>
                                <w:sz w:val="24"/>
                                <w:rtl/>
                                <w:lang w:bidi="ar-EG"/>
                              </w:rPr>
                              <w:t>طول الاستكمال الداخلي</w:t>
                            </w:r>
                          </w:p>
                        </w:txbxContent>
                      </wps:txbx>
                      <wps:bodyPr rot="0" vert="horz" wrap="square" lIns="0" tIns="0" rIns="0" bIns="0" anchor="t" anchorCtr="0">
                        <a:noAutofit/>
                      </wps:bodyPr>
                    </wps:wsp>
                  </a:graphicData>
                </a:graphic>
              </wp:anchor>
            </w:drawing>
          </mc:Choice>
          <mc:Fallback>
            <w:pict>
              <v:shape w14:anchorId="13810D2D" id="_x0000_s1052" type="#_x0000_t202" style="position:absolute;left:0;text-align:left;margin-left:166pt;margin-top:217.6pt;width:102pt;height:19.1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" filled="f" stroked="f">
                <v:textbox inset="0,0,0,0">
                  <w:txbxContent>
                    <w:p w:rsidR="0043231C" w:rsidRPr="00D96D21" w:rsidRDefault="0043231C" w:rsidP="00D96D21">
                      <w:pPr>
                        <w:pStyle w:val="Figurelegend"/>
                        <w:jc w:val="center"/>
                        <w:rPr>
                          <w:sz w:val="24"/>
                          <w:lang w:bidi="ar-EG"/>
                        </w:rPr>
                      </w:pPr>
                      <w:r w:rsidRPr="00D96D21">
                        <w:rPr>
                          <w:rFonts w:hint="cs"/>
                          <w:sz w:val="24"/>
                          <w:rtl/>
                          <w:lang w:bidi="ar-EG"/>
                        </w:rPr>
                        <w:t>طول الاستكمال الداخلي</w:t>
                      </w:r>
                    </w:p>
                  </w:txbxContent>
                </v:textbox>
              </v:shape>
            </w:pict>
          </mc:Fallback>
        </mc:AlternateContent>
      </w:r>
      <w:r w:rsidR="00B35901">
        <w:rPr>
          <w:lang w:bidi="ar-EG"/>
        </w:rPr>
        <w:object w:dxaOrig="2799" w:dyaOrig="4795">
          <v:shape id="_x0000_i7310" type="#_x0000_t75" style="width:139.5pt;height:240pt" o:ole="">
            <v:imagedata r:id="rId43" o:title=""/>
          </v:shape>
          <o:OLEObject Type="Embed" ProgID="CorelDraw.Graphic.16" ShapeID="_x0000_i7310" DrawAspect="Content" ObjectID="_1534245792" r:id="rId44"/>
        </w:object>
      </w:r>
    </w:p>
    <w:p w:rsidR="008716D7" w:rsidRPr="009371E5" w:rsidRDefault="008141DB" w:rsidP="0046507F">
      <w:pPr>
        <w:pStyle w:val="Heading2"/>
        <w:rPr>
          <w:lang w:bidi="ar-EG"/>
        </w:rPr>
      </w:pPr>
      <w:bookmarkStart w:id="796" w:name="_Toc460502835"/>
      <w:r>
        <w:rPr>
          <w:lang w:bidi="ar-EG"/>
        </w:rPr>
        <w:t>5.9</w:t>
      </w:r>
      <w:r w:rsidR="008716D7" w:rsidRPr="009371E5">
        <w:rPr>
          <w:rtl/>
          <w:lang w:bidi="ar-EG"/>
        </w:rPr>
        <w:tab/>
      </w:r>
      <w:bookmarkStart w:id="797" w:name="lt_pId1805"/>
      <w:r w:rsidR="008716D7" w:rsidRPr="009371E5">
        <w:rPr>
          <w:rtl/>
          <w:lang w:bidi="ar-EG"/>
        </w:rPr>
        <w:t xml:space="preserve">استبعاد منطقة </w:t>
      </w:r>
      <w:r>
        <w:rPr>
          <w:lang w:bidi="ar-EG"/>
        </w:rPr>
        <w:t>(</w:t>
      </w:r>
      <w:r w:rsidR="008716D7" w:rsidRPr="009371E5">
        <w:rPr>
          <w:lang w:bidi="ar-EG"/>
        </w:rPr>
        <w:t>zoneExclusion</w:t>
      </w:r>
      <w:bookmarkEnd w:id="797"/>
      <w:r>
        <w:rPr>
          <w:lang w:bidi="ar-EG"/>
        </w:rPr>
        <w:t>)</w:t>
      </w:r>
      <w:bookmarkEnd w:id="796"/>
    </w:p>
    <w:p w:rsidR="008716D7" w:rsidRPr="009371E5" w:rsidRDefault="008716D7" w:rsidP="007E5E5D">
      <w:pPr>
        <w:rPr>
          <w:rtl/>
          <w:lang w:bidi="ar-EG"/>
        </w:rPr>
      </w:pPr>
      <w:bookmarkStart w:id="798" w:name="lt_pId1812"/>
      <w:r w:rsidRPr="009371E5">
        <w:rPr>
          <w:rtl/>
          <w:lang w:bidi="ar-EG"/>
        </w:rPr>
        <w:t xml:space="preserve">تُستخدم معلمة </w:t>
      </w:r>
      <w:r w:rsidRPr="008141DB">
        <w:rPr>
          <w:b/>
          <w:bCs/>
          <w:rtl/>
          <w:lang w:bidi="ar-EG"/>
        </w:rPr>
        <w:t xml:space="preserve">استبعاد منطقة، </w:t>
      </w:r>
      <w:r w:rsidRPr="008141DB">
        <w:rPr>
          <w:b/>
          <w:bCs/>
          <w:lang w:bidi="ar-EG"/>
        </w:rPr>
        <w:t>zoneExclusion</w:t>
      </w:r>
      <w:r w:rsidRPr="009371E5">
        <w:rPr>
          <w:rtl/>
          <w:lang w:bidi="ar-EG"/>
        </w:rPr>
        <w:t>، لإعادة تشكيل المجسد الصوتي لكائن دينامياً بغية "إسكات" مناطق مجهارية معينة خلال الاستعراض الصوتي. ويضمن ذلك عدم استخدام أي مجهار ينتمي إلى مناطق الإسكات للتجسيد الصوتي للكائن المعني. وتشمل مناطق الإسكات النمطية المستخدمة في الإنتاج اليوم، الجوانب والخلف. ويمكن أن تُضبط في</w:t>
      </w:r>
      <w:r w:rsidR="007E5E5D">
        <w:rPr>
          <w:rFonts w:hint="cs"/>
          <w:rtl/>
          <w:lang w:bidi="ar-EG"/>
        </w:rPr>
        <w:t> </w:t>
      </w:r>
      <w:r w:rsidRPr="009371E5">
        <w:rPr>
          <w:rtl/>
          <w:lang w:bidi="ar-EG"/>
        </w:rPr>
        <w:t xml:space="preserve">وقت واحد عناصر فرعية لمناطق متعددة ضمن </w:t>
      </w:r>
      <w:r w:rsidRPr="008141DB">
        <w:rPr>
          <w:b/>
          <w:bCs/>
          <w:lang w:bidi="ar-EG"/>
        </w:rPr>
        <w:t>zoneExclusion</w:t>
      </w:r>
      <w:r w:rsidRPr="009371E5">
        <w:rPr>
          <w:rtl/>
          <w:lang w:bidi="ar-EG"/>
        </w:rPr>
        <w:t xml:space="preserve">، لإسكات أكثر من منطقة واحدة. وتنطوي الحالة المبدئية على تمكين جميع المناطق، وعندما يُضبط </w:t>
      </w:r>
      <w:r w:rsidRPr="0046507F">
        <w:rPr>
          <w:lang w:bidi="ar-EG"/>
        </w:rPr>
        <w:t>zoneExclusion</w:t>
      </w:r>
      <w:r w:rsidRPr="009371E5">
        <w:rPr>
          <w:rtl/>
          <w:lang w:bidi="ar-EG"/>
        </w:rPr>
        <w:t xml:space="preserve"> لواحد أو أكثر من المناطق المشار إليها، "تُسكَت" تلك المناطق خلال الاستعراض الصوتي. وتُستخدم </w:t>
      </w:r>
      <w:r w:rsidRPr="007E5E5D">
        <w:rPr>
          <w:b/>
          <w:bCs/>
          <w:rtl/>
          <w:lang w:bidi="ar-EG"/>
        </w:rPr>
        <w:t>منطقة</w:t>
      </w:r>
      <w:r w:rsidRPr="009371E5">
        <w:rPr>
          <w:rtl/>
          <w:lang w:bidi="ar-EG"/>
        </w:rPr>
        <w:t xml:space="preserve"> العنصر الفرعي لتحديد إحداثيات المنطقة في وحدة متوازي</w:t>
      </w:r>
      <w:r w:rsidR="007E5E5D">
        <w:rPr>
          <w:rFonts w:hint="cs"/>
          <w:rtl/>
          <w:lang w:bidi="ar-EG"/>
        </w:rPr>
        <w:t> </w:t>
      </w:r>
      <w:r w:rsidRPr="009371E5">
        <w:rPr>
          <w:rtl/>
          <w:lang w:bidi="ar-EG"/>
        </w:rPr>
        <w:t>المستطيلات.</w:t>
      </w:r>
    </w:p>
    <w:p w:rsidR="008716D7" w:rsidRPr="009371E5" w:rsidRDefault="008716D7" w:rsidP="008141DB">
      <w:pPr>
        <w:rPr>
          <w:rtl/>
          <w:lang w:bidi="ar-EG"/>
        </w:rPr>
      </w:pPr>
      <w:bookmarkStart w:id="799" w:name="lt_pId1814"/>
      <w:bookmarkEnd w:id="798"/>
      <w:r w:rsidRPr="009371E5">
        <w:rPr>
          <w:rtl/>
          <w:lang w:bidi="ar-EG"/>
        </w:rPr>
        <w:t xml:space="preserve">وتعرَّف المناطق بمنطقة العنصر الفرعي من خلال تحديد النقاط الركنية لوحدة متوازي المستطيلات في الفضاء ثلاثي الأبعاد بواسطة: </w:t>
      </w:r>
      <w:r w:rsidRPr="009371E5">
        <w:rPr>
          <w:lang w:bidi="ar-EG"/>
        </w:rPr>
        <w:t>minX</w:t>
      </w:r>
      <w:r w:rsidR="008141DB">
        <w:rPr>
          <w:rFonts w:hint="cs"/>
          <w:rtl/>
          <w:lang w:bidi="ar-EG"/>
        </w:rPr>
        <w:t xml:space="preserve">، </w:t>
      </w:r>
      <w:r w:rsidRPr="009371E5">
        <w:rPr>
          <w:lang w:bidi="ar-EG"/>
        </w:rPr>
        <w:t>maxX</w:t>
      </w:r>
      <w:r w:rsidR="008141DB">
        <w:rPr>
          <w:rFonts w:hint="cs"/>
          <w:rtl/>
          <w:lang w:bidi="ar-EG"/>
        </w:rPr>
        <w:t xml:space="preserve">، </w:t>
      </w:r>
      <w:r w:rsidRPr="009371E5">
        <w:rPr>
          <w:lang w:bidi="ar-EG"/>
        </w:rPr>
        <w:t>minY</w:t>
      </w:r>
      <w:r w:rsidR="008141DB">
        <w:rPr>
          <w:rFonts w:hint="cs"/>
          <w:rtl/>
          <w:lang w:bidi="ar-EG"/>
        </w:rPr>
        <w:t xml:space="preserve">، </w:t>
      </w:r>
      <w:r w:rsidRPr="009371E5">
        <w:rPr>
          <w:lang w:bidi="ar-EG"/>
        </w:rPr>
        <w:t>maxY</w:t>
      </w:r>
      <w:r w:rsidR="008141DB">
        <w:rPr>
          <w:rFonts w:hint="cs"/>
          <w:rtl/>
          <w:lang w:bidi="ar-EG"/>
        </w:rPr>
        <w:t xml:space="preserve">، </w:t>
      </w:r>
      <w:r w:rsidRPr="009371E5">
        <w:rPr>
          <w:lang w:bidi="ar-EG"/>
        </w:rPr>
        <w:t>minZ</w:t>
      </w:r>
      <w:r w:rsidR="008141DB">
        <w:rPr>
          <w:rFonts w:hint="cs"/>
          <w:rtl/>
          <w:lang w:bidi="ar-EG"/>
        </w:rPr>
        <w:t xml:space="preserve">، </w:t>
      </w:r>
      <w:r w:rsidRPr="009371E5">
        <w:rPr>
          <w:lang w:bidi="ar-EG"/>
        </w:rPr>
        <w:t>maxZ</w:t>
      </w:r>
      <w:r w:rsidRPr="009371E5">
        <w:rPr>
          <w:rtl/>
          <w:lang w:bidi="ar-EG"/>
        </w:rPr>
        <w:t>.</w:t>
      </w:r>
    </w:p>
    <w:p w:rsidR="008716D7" w:rsidRPr="008141DB" w:rsidRDefault="008716D7" w:rsidP="007E5E5D">
      <w:pPr>
        <w:rPr>
          <w:spacing w:val="-4"/>
          <w:rtl/>
          <w:lang w:bidi="ar-EG"/>
        </w:rPr>
      </w:pPr>
      <w:bookmarkStart w:id="800" w:name="lt_pId1816"/>
      <w:bookmarkEnd w:id="799"/>
      <w:r w:rsidRPr="008141DB">
        <w:rPr>
          <w:spacing w:val="-4"/>
          <w:rtl/>
          <w:lang w:bidi="ar-EG"/>
        </w:rPr>
        <w:t xml:space="preserve">فعلى سبيل المثال: تحدد العلاقة </w:t>
      </w:r>
      <w:r w:rsidRPr="008141DB">
        <w:rPr>
          <w:spacing w:val="-4"/>
          <w:lang w:bidi="ar-EG"/>
        </w:rPr>
        <w:t>minX= −1</w:t>
      </w:r>
      <w:r w:rsidR="008141DB" w:rsidRPr="008141DB">
        <w:rPr>
          <w:spacing w:val="-4"/>
          <w:lang w:bidi="ar-EG"/>
        </w:rPr>
        <w:t>,</w:t>
      </w:r>
      <w:r w:rsidRPr="008141DB">
        <w:rPr>
          <w:spacing w:val="-4"/>
          <w:lang w:bidi="ar-EG"/>
        </w:rPr>
        <w:t>0 maxX=1</w:t>
      </w:r>
      <w:r w:rsidR="008141DB" w:rsidRPr="008141DB">
        <w:rPr>
          <w:spacing w:val="-4"/>
          <w:lang w:bidi="ar-EG"/>
        </w:rPr>
        <w:t>,</w:t>
      </w:r>
      <w:r w:rsidRPr="008141DB">
        <w:rPr>
          <w:spacing w:val="-4"/>
          <w:lang w:bidi="ar-EG"/>
        </w:rPr>
        <w:t>0 minY= −1</w:t>
      </w:r>
      <w:r w:rsidR="008141DB" w:rsidRPr="008141DB">
        <w:rPr>
          <w:spacing w:val="-4"/>
          <w:lang w:bidi="ar-EG"/>
        </w:rPr>
        <w:t>,</w:t>
      </w:r>
      <w:r w:rsidRPr="008141DB">
        <w:rPr>
          <w:spacing w:val="-4"/>
          <w:lang w:bidi="ar-EG"/>
        </w:rPr>
        <w:t>0 maxY= –1</w:t>
      </w:r>
      <w:r w:rsidR="008141DB" w:rsidRPr="008141DB">
        <w:rPr>
          <w:spacing w:val="-4"/>
          <w:lang w:bidi="ar-EG"/>
        </w:rPr>
        <w:t>,</w:t>
      </w:r>
      <w:r w:rsidRPr="008141DB">
        <w:rPr>
          <w:spacing w:val="-4"/>
          <w:lang w:bidi="ar-EG"/>
        </w:rPr>
        <w:t>0 minZ= −1</w:t>
      </w:r>
      <w:r w:rsidR="008141DB" w:rsidRPr="008141DB">
        <w:rPr>
          <w:spacing w:val="-4"/>
          <w:lang w:bidi="ar-EG"/>
        </w:rPr>
        <w:t>,</w:t>
      </w:r>
      <w:r w:rsidRPr="008141DB">
        <w:rPr>
          <w:spacing w:val="-4"/>
          <w:lang w:bidi="ar-EG"/>
        </w:rPr>
        <w:t>0 maxZ=1</w:t>
      </w:r>
      <w:r w:rsidR="008141DB" w:rsidRPr="008141DB">
        <w:rPr>
          <w:spacing w:val="-4"/>
          <w:lang w:bidi="ar-EG"/>
        </w:rPr>
        <w:t>,</w:t>
      </w:r>
      <w:r w:rsidRPr="008141DB">
        <w:rPr>
          <w:spacing w:val="-4"/>
          <w:lang w:bidi="ar-EG"/>
        </w:rPr>
        <w:t>0</w:t>
      </w:r>
      <w:r w:rsidRPr="008141DB">
        <w:rPr>
          <w:spacing w:val="-4"/>
          <w:rtl/>
          <w:lang w:bidi="ar-EG"/>
        </w:rPr>
        <w:t xml:space="preserve"> الجدار</w:t>
      </w:r>
      <w:r w:rsidR="007E5E5D">
        <w:rPr>
          <w:rFonts w:hint="cs"/>
          <w:spacing w:val="-4"/>
          <w:rtl/>
          <w:lang w:bidi="ar-EG"/>
        </w:rPr>
        <w:t> </w:t>
      </w:r>
      <w:r w:rsidRPr="008141DB">
        <w:rPr>
          <w:i/>
          <w:iCs/>
          <w:spacing w:val="-4"/>
          <w:rtl/>
          <w:lang w:bidi="ar-EG"/>
        </w:rPr>
        <w:t>الخلفي</w:t>
      </w:r>
      <w:r w:rsidRPr="008141DB">
        <w:rPr>
          <w:spacing w:val="-4"/>
          <w:rtl/>
          <w:lang w:bidi="ar-EG"/>
        </w:rPr>
        <w:t>.</w:t>
      </w:r>
    </w:p>
    <w:p w:rsidR="008716D7" w:rsidRPr="009371E5" w:rsidRDefault="008141DB" w:rsidP="008141DB">
      <w:pPr>
        <w:pStyle w:val="Heading2"/>
        <w:rPr>
          <w:lang w:bidi="ar-EG"/>
        </w:rPr>
      </w:pPr>
      <w:bookmarkStart w:id="801" w:name="_Toc460502836"/>
      <w:bookmarkEnd w:id="800"/>
      <w:r>
        <w:rPr>
          <w:lang w:bidi="ar-EG"/>
        </w:rPr>
        <w:t>6.9</w:t>
      </w:r>
      <w:r w:rsidR="008716D7" w:rsidRPr="009371E5">
        <w:rPr>
          <w:rtl/>
          <w:lang w:bidi="ar-EG"/>
        </w:rPr>
        <w:tab/>
      </w:r>
      <w:bookmarkStart w:id="802" w:name="lt_pId1817"/>
      <w:r w:rsidR="008716D7" w:rsidRPr="009371E5">
        <w:rPr>
          <w:rtl/>
          <w:lang w:bidi="ar-EG"/>
        </w:rPr>
        <w:t xml:space="preserve">انحراف الكائن </w:t>
      </w:r>
      <w:r>
        <w:rPr>
          <w:lang w:bidi="ar-EG"/>
        </w:rPr>
        <w:t>(</w:t>
      </w:r>
      <w:r w:rsidR="008716D7" w:rsidRPr="009371E5">
        <w:rPr>
          <w:lang w:bidi="ar-EG"/>
        </w:rPr>
        <w:t>objectDivergence</w:t>
      </w:r>
      <w:bookmarkEnd w:id="802"/>
      <w:r>
        <w:rPr>
          <w:lang w:bidi="ar-EG"/>
        </w:rPr>
        <w:t>)</w:t>
      </w:r>
      <w:bookmarkEnd w:id="801"/>
    </w:p>
    <w:p w:rsidR="008716D7" w:rsidRPr="006B6963" w:rsidRDefault="008716D7" w:rsidP="006B6963">
      <w:pPr>
        <w:spacing w:after="120"/>
        <w:rPr>
          <w:spacing w:val="-4"/>
          <w:rtl/>
          <w:lang w:bidi="ar-EG"/>
        </w:rPr>
      </w:pPr>
      <w:r w:rsidRPr="006B6963">
        <w:rPr>
          <w:spacing w:val="-4"/>
          <w:rtl/>
          <w:lang w:bidi="ar-EG"/>
        </w:rPr>
        <w:t xml:space="preserve">تبين معلمة </w:t>
      </w:r>
      <w:r w:rsidRPr="006B6963">
        <w:rPr>
          <w:b/>
          <w:bCs/>
          <w:spacing w:val="-4"/>
          <w:rtl/>
          <w:lang w:bidi="ar-EG"/>
        </w:rPr>
        <w:t xml:space="preserve">انحراف الكائن، </w:t>
      </w:r>
      <w:r w:rsidRPr="006B6963">
        <w:rPr>
          <w:b/>
          <w:bCs/>
          <w:spacing w:val="-4"/>
          <w:lang w:bidi="ar-EG"/>
        </w:rPr>
        <w:t>objectDivergence</w:t>
      </w:r>
      <w:r w:rsidRPr="006B6963">
        <w:rPr>
          <w:spacing w:val="-4"/>
          <w:rtl/>
          <w:lang w:bidi="ar-EG"/>
        </w:rPr>
        <w:t xml:space="preserve">، </w:t>
      </w:r>
      <w:r w:rsidR="008141DB" w:rsidRPr="006B6963">
        <w:rPr>
          <w:rFonts w:hint="cs"/>
          <w:spacing w:val="-4"/>
          <w:rtl/>
          <w:lang w:bidi="ar-EG"/>
        </w:rPr>
        <w:t>(</w:t>
      </w:r>
      <w:r w:rsidRPr="006B6963">
        <w:rPr>
          <w:spacing w:val="-4"/>
          <w:lang w:bidi="ar-EG"/>
        </w:rPr>
        <w:t>0</w:t>
      </w:r>
      <w:r w:rsidR="008141DB" w:rsidRPr="006B6963">
        <w:rPr>
          <w:spacing w:val="-4"/>
          <w:lang w:bidi="ar-EG"/>
        </w:rPr>
        <w:t>,</w:t>
      </w:r>
      <w:r w:rsidRPr="006B6963">
        <w:rPr>
          <w:spacing w:val="-4"/>
          <w:lang w:bidi="ar-EG"/>
        </w:rPr>
        <w:t>0</w:t>
      </w:r>
      <w:r w:rsidR="00603DC2" w:rsidRPr="006B6963">
        <w:rPr>
          <w:spacing w:val="-4"/>
          <w:rtl/>
          <w:lang w:bidi="ar-EG"/>
        </w:rPr>
        <w:t xml:space="preserve"> </w:t>
      </w:r>
      <w:r w:rsidRPr="006B6963">
        <w:rPr>
          <w:spacing w:val="-4"/>
          <w:rtl/>
          <w:lang w:bidi="ar-EG"/>
        </w:rPr>
        <w:t>إلى</w:t>
      </w:r>
      <w:r w:rsidR="00603DC2" w:rsidRPr="006B6963">
        <w:rPr>
          <w:spacing w:val="-4"/>
          <w:rtl/>
          <w:lang w:bidi="ar-EG"/>
        </w:rPr>
        <w:t xml:space="preserve"> </w:t>
      </w:r>
      <w:r w:rsidR="009371E5" w:rsidRPr="006B6963">
        <w:rPr>
          <w:spacing w:val="-4"/>
          <w:lang w:bidi="ar-EG"/>
        </w:rPr>
        <w:t>1</w:t>
      </w:r>
      <w:r w:rsidR="008141DB" w:rsidRPr="006B6963">
        <w:rPr>
          <w:spacing w:val="-4"/>
          <w:lang w:bidi="ar-EG"/>
        </w:rPr>
        <w:t>,</w:t>
      </w:r>
      <w:r w:rsidR="009371E5" w:rsidRPr="006B6963">
        <w:rPr>
          <w:spacing w:val="-4"/>
          <w:lang w:bidi="ar-EG"/>
        </w:rPr>
        <w:t>0</w:t>
      </w:r>
      <w:r w:rsidRPr="006B6963">
        <w:rPr>
          <w:spacing w:val="-4"/>
          <w:rtl/>
          <w:lang w:bidi="ar-EG"/>
        </w:rPr>
        <w:t xml:space="preserve">) مقدار انقسام الكائن تناظرياً إلى زوج من الكائنات الافتراضية، بحيث ينشأ كائن وهمي في موضع الكائن الأصلي. وينبغي ألا ينشئ انتشار الإشارة بين الكائنات الافتراضية انزياح صورة عن موضع الكائن الأصلي وينبغي أن يحفظ القدرة عبر الكائنات الافتراضية والكائن الأصلي. ويسمح نعت مدى السمت، </w:t>
      </w:r>
      <w:r w:rsidRPr="006B6963">
        <w:rPr>
          <w:b/>
          <w:bCs/>
          <w:spacing w:val="-4"/>
          <w:lang w:bidi="ar-EG"/>
        </w:rPr>
        <w:t>azimuthRange</w:t>
      </w:r>
      <w:r w:rsidRPr="006B6963">
        <w:rPr>
          <w:spacing w:val="-4"/>
          <w:rtl/>
          <w:lang w:bidi="ar-EG"/>
        </w:rPr>
        <w:t xml:space="preserve">، بتحديد زاوية الكائنات الافتراضية. وبالتالي، فإن قيمة </w:t>
      </w:r>
      <w:r w:rsidR="009371E5" w:rsidRPr="006B6963">
        <w:rPr>
          <w:spacing w:val="-4"/>
          <w:lang w:bidi="ar-EG"/>
        </w:rPr>
        <w:t>45</w:t>
      </w:r>
      <w:r w:rsidRPr="006B6963">
        <w:rPr>
          <w:spacing w:val="-4"/>
          <w:rtl/>
          <w:lang w:bidi="ar-EG"/>
        </w:rPr>
        <w:t xml:space="preserve"> درجة من شأنها أن تضع الكائنات الافتراضية بزاوية </w:t>
      </w:r>
      <w:r w:rsidR="009371E5" w:rsidRPr="006B6963">
        <w:rPr>
          <w:spacing w:val="-4"/>
          <w:lang w:bidi="ar-EG"/>
        </w:rPr>
        <w:t>45</w:t>
      </w:r>
      <w:r w:rsidR="006B6963" w:rsidRPr="006B6963">
        <w:rPr>
          <w:rFonts w:hint="cs"/>
          <w:spacing w:val="-4"/>
          <w:rtl/>
          <w:lang w:bidi="ar-EG"/>
        </w:rPr>
        <w:t> </w:t>
      </w:r>
      <w:r w:rsidRPr="006B6963">
        <w:rPr>
          <w:spacing w:val="-4"/>
          <w:rtl/>
          <w:lang w:bidi="ar-EG"/>
        </w:rPr>
        <w:t xml:space="preserve">درجة على يسار ويمين الكائن المحدد. وإن لم يُستخدم هذا النعت، تكون الزاوية المبدئية </w:t>
      </w:r>
      <w:r w:rsidR="009371E5" w:rsidRPr="006B6963">
        <w:rPr>
          <w:spacing w:val="-4"/>
          <w:lang w:bidi="ar-EG"/>
        </w:rPr>
        <w:t>45</w:t>
      </w:r>
      <w:r w:rsidRPr="006B6963">
        <w:rPr>
          <w:spacing w:val="-4"/>
          <w:rtl/>
          <w:lang w:bidi="ar-EG"/>
        </w:rPr>
        <w:t xml:space="preserve"> درجة. وينبغي أن تفسر قيم </w:t>
      </w:r>
      <w:r w:rsidRPr="006B6963">
        <w:rPr>
          <w:b/>
          <w:bCs/>
          <w:spacing w:val="-4"/>
          <w:rtl/>
          <w:lang w:bidi="ar-EG"/>
        </w:rPr>
        <w:t>انحراف الكائن،</w:t>
      </w:r>
      <w:r w:rsidRPr="006B6963">
        <w:rPr>
          <w:spacing w:val="-4"/>
          <w:rtl/>
          <w:lang w:bidi="ar-EG"/>
        </w:rPr>
        <w:t xml:space="preserve"> </w:t>
      </w:r>
      <w:r w:rsidRPr="006B6963">
        <w:rPr>
          <w:b/>
          <w:bCs/>
          <w:spacing w:val="-4"/>
          <w:lang w:bidi="ar-EG"/>
        </w:rPr>
        <w:t>objectDivergence</w:t>
      </w:r>
      <w:r w:rsidRPr="006B6963">
        <w:rPr>
          <w:spacing w:val="-4"/>
          <w:rtl/>
          <w:lang w:bidi="ar-EG"/>
        </w:rPr>
        <w:t xml:space="preserve"> على النحو التالي:</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8716D7" w:rsidRPr="009371E5" w:rsidTr="00F577DE">
        <w:trPr>
          <w:jc w:val="center"/>
        </w:trPr>
        <w:tc>
          <w:tcPr>
            <w:tcW w:w="1836" w:type="dxa"/>
          </w:tcPr>
          <w:p w:rsidR="008716D7" w:rsidRPr="009371E5" w:rsidRDefault="008716D7" w:rsidP="009C79A5">
            <w:pPr>
              <w:pStyle w:val="TableHead"/>
              <w:rPr>
                <w:lang w:val="en-GB" w:bidi="ar-EG"/>
              </w:rPr>
            </w:pPr>
            <w:r w:rsidRPr="009371E5">
              <w:rPr>
                <w:rtl/>
                <w:lang w:bidi="ar-EG"/>
              </w:rPr>
              <w:t>القيمة</w:t>
            </w:r>
          </w:p>
        </w:tc>
        <w:tc>
          <w:tcPr>
            <w:tcW w:w="6669" w:type="dxa"/>
          </w:tcPr>
          <w:p w:rsidR="008716D7" w:rsidRPr="009371E5" w:rsidRDefault="008716D7" w:rsidP="009C79A5">
            <w:pPr>
              <w:pStyle w:val="TableHead"/>
              <w:rPr>
                <w:lang w:val="en-GB" w:bidi="ar-EG"/>
              </w:rPr>
            </w:pPr>
            <w:r w:rsidRPr="009371E5">
              <w:rPr>
                <w:rtl/>
                <w:lang w:bidi="ar-EG"/>
              </w:rPr>
              <w:t>الوصف</w:t>
            </w:r>
          </w:p>
        </w:tc>
      </w:tr>
      <w:tr w:rsidR="008716D7" w:rsidRPr="009371E5" w:rsidTr="00F577DE">
        <w:trPr>
          <w:jc w:val="center"/>
        </w:trPr>
        <w:tc>
          <w:tcPr>
            <w:tcW w:w="1836" w:type="dxa"/>
          </w:tcPr>
          <w:p w:rsidR="008716D7" w:rsidRPr="009371E5" w:rsidRDefault="009371E5" w:rsidP="00301C82">
            <w:pPr>
              <w:pStyle w:val="Tabletext"/>
              <w:jc w:val="center"/>
              <w:rPr>
                <w:lang w:val="en-GB"/>
              </w:rPr>
            </w:pPr>
            <w:bookmarkStart w:id="803" w:name="lt_pId1826"/>
            <w:r w:rsidRPr="009371E5">
              <w:t>0</w:t>
            </w:r>
            <w:bookmarkEnd w:id="803"/>
          </w:p>
        </w:tc>
        <w:tc>
          <w:tcPr>
            <w:tcW w:w="6669" w:type="dxa"/>
          </w:tcPr>
          <w:p w:rsidR="008716D7" w:rsidRPr="009371E5" w:rsidRDefault="008716D7" w:rsidP="00B723EE">
            <w:pPr>
              <w:pStyle w:val="Tabletext"/>
            </w:pPr>
            <w:r w:rsidRPr="009371E5">
              <w:rPr>
                <w:rtl/>
              </w:rPr>
              <w:t>لا انحراف مع حضور الكائن الأصلي فقط.</w:t>
            </w:r>
          </w:p>
        </w:tc>
      </w:tr>
      <w:tr w:rsidR="008716D7" w:rsidRPr="009371E5" w:rsidTr="00F577DE">
        <w:trPr>
          <w:jc w:val="center"/>
        </w:trPr>
        <w:tc>
          <w:tcPr>
            <w:tcW w:w="1836" w:type="dxa"/>
          </w:tcPr>
          <w:p w:rsidR="008716D7" w:rsidRPr="009371E5" w:rsidRDefault="009371E5" w:rsidP="00301C82">
            <w:pPr>
              <w:pStyle w:val="Tabletext"/>
              <w:jc w:val="center"/>
              <w:rPr>
                <w:lang w:val="en-GB"/>
              </w:rPr>
            </w:pPr>
            <w:bookmarkStart w:id="804" w:name="lt_pId1828"/>
            <w:r w:rsidRPr="009371E5">
              <w:t>1</w:t>
            </w:r>
            <w:bookmarkEnd w:id="804"/>
          </w:p>
        </w:tc>
        <w:tc>
          <w:tcPr>
            <w:tcW w:w="6669" w:type="dxa"/>
          </w:tcPr>
          <w:p w:rsidR="008716D7" w:rsidRPr="009371E5" w:rsidRDefault="008716D7" w:rsidP="00B723EE">
            <w:pPr>
              <w:pStyle w:val="Tabletext"/>
            </w:pPr>
            <w:r w:rsidRPr="009371E5">
              <w:rPr>
                <w:rtl/>
              </w:rPr>
              <w:t xml:space="preserve">انحراف بالحد الأقصى حيث من شأن ذلك أن يمثل الكائنات الافتراضية الجاري إنشاؤها بدرجات مدى السمت، </w:t>
            </w:r>
            <w:r w:rsidRPr="009371E5">
              <w:t>azimuthRange</w:t>
            </w:r>
            <w:r w:rsidRPr="009371E5">
              <w:rPr>
                <w:rtl/>
              </w:rPr>
              <w:t>، على جانبي الموضع الأصلي.</w:t>
            </w:r>
          </w:p>
        </w:tc>
      </w:tr>
    </w:tbl>
    <w:p w:rsidR="008716D7" w:rsidRPr="009C79A5" w:rsidRDefault="008716D7" w:rsidP="007E5E5D">
      <w:pPr>
        <w:rPr>
          <w:spacing w:val="-4"/>
          <w:rtl/>
          <w:lang w:bidi="ar-EG"/>
        </w:rPr>
      </w:pPr>
      <w:r w:rsidRPr="009C79A5">
        <w:rPr>
          <w:spacing w:val="-4"/>
          <w:rtl/>
          <w:lang w:bidi="ar-EG"/>
        </w:rPr>
        <w:t xml:space="preserve">مثال: في تشكيلة يسار، مركز، يمين </w:t>
      </w:r>
      <w:r w:rsidR="009C79A5" w:rsidRPr="009C79A5">
        <w:rPr>
          <w:rFonts w:cs="Times New Roman"/>
          <w:spacing w:val="-4"/>
          <w:szCs w:val="22"/>
          <w:rtl/>
          <w:lang w:bidi="ar-EG"/>
        </w:rPr>
        <w:t>(</w:t>
      </w:r>
      <w:r w:rsidR="009C79A5" w:rsidRPr="009C79A5">
        <w:rPr>
          <w:rFonts w:cs="Times New Roman"/>
          <w:spacing w:val="-4"/>
          <w:szCs w:val="22"/>
          <w:lang w:bidi="ar-EG"/>
        </w:rPr>
        <w:t>LCR</w:t>
      </w:r>
      <w:r w:rsidR="009C79A5" w:rsidRPr="009C79A5">
        <w:rPr>
          <w:rFonts w:cs="Times New Roman"/>
          <w:spacing w:val="-4"/>
          <w:szCs w:val="22"/>
          <w:rtl/>
          <w:lang w:bidi="ar-EG"/>
        </w:rPr>
        <w:t>)</w:t>
      </w:r>
      <w:r w:rsidRPr="009C79A5">
        <w:rPr>
          <w:spacing w:val="-4"/>
          <w:rtl/>
          <w:lang w:bidi="ar-EG"/>
        </w:rPr>
        <w:t xml:space="preserve"> للمجاهير وتموضع الكائن في المركز </w:t>
      </w:r>
      <w:r w:rsidR="009C79A5" w:rsidRPr="009C79A5">
        <w:rPr>
          <w:rFonts w:cs="Times New Roman"/>
          <w:spacing w:val="-4"/>
          <w:szCs w:val="22"/>
          <w:rtl/>
          <w:lang w:bidi="ar-EG"/>
        </w:rPr>
        <w:t>(</w:t>
      </w:r>
      <w:r w:rsidR="009C79A5" w:rsidRPr="009C79A5">
        <w:rPr>
          <w:rFonts w:cs="Times New Roman"/>
          <w:spacing w:val="-4"/>
          <w:szCs w:val="22"/>
          <w:lang w:bidi="ar-EG"/>
        </w:rPr>
        <w:t>C</w:t>
      </w:r>
      <w:r w:rsidR="009C79A5" w:rsidRPr="009C79A5">
        <w:rPr>
          <w:rFonts w:cs="Times New Roman"/>
          <w:spacing w:val="-4"/>
          <w:szCs w:val="22"/>
          <w:rtl/>
          <w:lang w:bidi="ar-EG"/>
        </w:rPr>
        <w:t>)</w:t>
      </w:r>
      <w:r w:rsidRPr="009C79A5">
        <w:rPr>
          <w:spacing w:val="-4"/>
          <w:rtl/>
          <w:lang w:bidi="ar-EG"/>
        </w:rPr>
        <w:t xml:space="preserve"> مباشرةً، يوصَّف كائنا اليسار، اليمين</w:t>
      </w:r>
      <w:r w:rsidR="007E5E5D">
        <w:rPr>
          <w:rFonts w:hint="cs"/>
          <w:spacing w:val="-4"/>
          <w:rtl/>
          <w:lang w:bidi="ar-EG"/>
        </w:rPr>
        <w:t> </w:t>
      </w:r>
      <w:r w:rsidR="009C79A5" w:rsidRPr="009C79A5">
        <w:rPr>
          <w:rFonts w:cs="Times New Roman"/>
          <w:spacing w:val="-4"/>
          <w:szCs w:val="22"/>
          <w:rtl/>
          <w:lang w:bidi="ar-EG"/>
        </w:rPr>
        <w:t>(</w:t>
      </w:r>
      <w:r w:rsidR="009C79A5" w:rsidRPr="009C79A5">
        <w:rPr>
          <w:rFonts w:cs="Times New Roman"/>
          <w:spacing w:val="-4"/>
          <w:szCs w:val="22"/>
          <w:lang w:bidi="ar-EG"/>
        </w:rPr>
        <w:t>LR</w:t>
      </w:r>
      <w:r w:rsidR="009C79A5" w:rsidRPr="009C79A5">
        <w:rPr>
          <w:rFonts w:cs="Times New Roman"/>
          <w:spacing w:val="-4"/>
          <w:szCs w:val="22"/>
          <w:rtl/>
          <w:lang w:bidi="ar-EG"/>
        </w:rPr>
        <w:t>)</w:t>
      </w:r>
      <w:r w:rsidRPr="009C79A5">
        <w:rPr>
          <w:spacing w:val="-4"/>
          <w:rtl/>
          <w:lang w:bidi="ar-EG"/>
        </w:rPr>
        <w:t xml:space="preserve"> الافتراضيان باستخدام مدى سمت، </w:t>
      </w:r>
      <w:r w:rsidRPr="0046507F">
        <w:rPr>
          <w:b/>
          <w:bCs/>
          <w:spacing w:val="-4"/>
          <w:lang w:bidi="ar-EG"/>
        </w:rPr>
        <w:t>azimuthRange</w:t>
      </w:r>
      <w:r w:rsidRPr="009C79A5">
        <w:rPr>
          <w:spacing w:val="-4"/>
          <w:rtl/>
          <w:lang w:bidi="ar-EG"/>
        </w:rPr>
        <w:t xml:space="preserve">، قدره </w:t>
      </w:r>
      <w:r w:rsidR="009371E5" w:rsidRPr="009C79A5">
        <w:rPr>
          <w:spacing w:val="-4"/>
          <w:lang w:bidi="ar-EG"/>
        </w:rPr>
        <w:t>30</w:t>
      </w:r>
      <w:r w:rsidRPr="009C79A5">
        <w:rPr>
          <w:spacing w:val="-4"/>
          <w:rtl/>
          <w:lang w:bidi="ar-EG"/>
        </w:rPr>
        <w:t xml:space="preserve"> درجة. وتبين قيمة</w:t>
      </w:r>
      <w:r w:rsidR="007E5E5D">
        <w:rPr>
          <w:rFonts w:hint="cs"/>
          <w:spacing w:val="-4"/>
          <w:rtl/>
          <w:lang w:bidi="ar-EG"/>
        </w:rPr>
        <w:t> </w:t>
      </w:r>
      <w:r w:rsidR="009371E5" w:rsidRPr="009C79A5">
        <w:rPr>
          <w:spacing w:val="-4"/>
          <w:lang w:bidi="ar-EG"/>
        </w:rPr>
        <w:t>0</w:t>
      </w:r>
      <w:r w:rsidRPr="009C79A5">
        <w:rPr>
          <w:spacing w:val="-4"/>
          <w:rtl/>
          <w:lang w:bidi="ar-EG"/>
        </w:rPr>
        <w:t xml:space="preserve"> المسنَدة إلى انحراف الكائن، </w:t>
      </w:r>
      <w:r w:rsidRPr="0046507F">
        <w:rPr>
          <w:b/>
          <w:bCs/>
          <w:spacing w:val="-4"/>
          <w:lang w:bidi="ar-EG"/>
        </w:rPr>
        <w:t>objectDivergence</w:t>
      </w:r>
      <w:r w:rsidR="00603DC2" w:rsidRPr="009C79A5">
        <w:rPr>
          <w:spacing w:val="-4"/>
          <w:rtl/>
          <w:lang w:bidi="ar-EG"/>
        </w:rPr>
        <w:t xml:space="preserve"> </w:t>
      </w:r>
      <w:r w:rsidRPr="009C79A5">
        <w:rPr>
          <w:spacing w:val="-4"/>
          <w:rtl/>
          <w:lang w:bidi="ar-EG"/>
        </w:rPr>
        <w:t>عدم انحرافه، فلا يشغَّل إلا مجهار المركز. أما قيمة</w:t>
      </w:r>
      <w:r w:rsidR="007E5E5D">
        <w:rPr>
          <w:rFonts w:hint="cs"/>
          <w:spacing w:val="-4"/>
          <w:rtl/>
          <w:lang w:bidi="ar-EG"/>
        </w:rPr>
        <w:t> </w:t>
      </w:r>
      <w:r w:rsidR="009371E5" w:rsidRPr="009C79A5">
        <w:rPr>
          <w:spacing w:val="-4"/>
          <w:lang w:bidi="ar-EG"/>
        </w:rPr>
        <w:t>0</w:t>
      </w:r>
      <w:r w:rsidR="009C79A5" w:rsidRPr="009C79A5">
        <w:rPr>
          <w:spacing w:val="-4"/>
          <w:lang w:bidi="ar-EG"/>
        </w:rPr>
        <w:t>,</w:t>
      </w:r>
      <w:r w:rsidR="009371E5" w:rsidRPr="009C79A5">
        <w:rPr>
          <w:spacing w:val="-4"/>
          <w:lang w:bidi="ar-EG"/>
        </w:rPr>
        <w:t>5</w:t>
      </w:r>
      <w:r w:rsidRPr="009C79A5">
        <w:rPr>
          <w:spacing w:val="-4"/>
          <w:rtl/>
          <w:lang w:bidi="ar-EG"/>
        </w:rPr>
        <w:t xml:space="preserve"> فتشغِّل المجاهير الثلاثة</w:t>
      </w:r>
      <w:r w:rsidR="007E5E5D">
        <w:rPr>
          <w:rFonts w:hint="cs"/>
          <w:spacing w:val="-4"/>
          <w:rtl/>
          <w:lang w:bidi="ar-EG"/>
        </w:rPr>
        <w:t> </w:t>
      </w:r>
      <w:r w:rsidR="009C79A5" w:rsidRPr="009C79A5">
        <w:rPr>
          <w:rFonts w:cs="Times New Roman"/>
          <w:spacing w:val="-4"/>
          <w:szCs w:val="22"/>
          <w:rtl/>
          <w:lang w:bidi="ar-EG"/>
        </w:rPr>
        <w:t>(</w:t>
      </w:r>
      <w:r w:rsidR="009C79A5" w:rsidRPr="009C79A5">
        <w:rPr>
          <w:rFonts w:cs="Times New Roman"/>
          <w:spacing w:val="-4"/>
          <w:szCs w:val="22"/>
          <w:lang w:bidi="ar-EG"/>
        </w:rPr>
        <w:t>LCR</w:t>
      </w:r>
      <w:r w:rsidR="009C79A5" w:rsidRPr="009C79A5">
        <w:rPr>
          <w:rFonts w:cs="Times New Roman"/>
          <w:spacing w:val="-4"/>
          <w:szCs w:val="22"/>
          <w:rtl/>
          <w:lang w:bidi="ar-EG"/>
        </w:rPr>
        <w:t>)</w:t>
      </w:r>
      <w:r w:rsidR="00603DC2" w:rsidRPr="009C79A5">
        <w:rPr>
          <w:spacing w:val="-4"/>
          <w:rtl/>
          <w:lang w:bidi="ar-EG"/>
        </w:rPr>
        <w:t xml:space="preserve"> </w:t>
      </w:r>
      <w:r w:rsidRPr="009C79A5">
        <w:rPr>
          <w:spacing w:val="-4"/>
          <w:rtl/>
          <w:lang w:bidi="ar-EG"/>
        </w:rPr>
        <w:t>جميعها على قدم المساواة، وأما</w:t>
      </w:r>
      <w:r w:rsidR="007E5E5D">
        <w:rPr>
          <w:rFonts w:hint="cs"/>
          <w:spacing w:val="-4"/>
          <w:rtl/>
          <w:lang w:bidi="ar-EG"/>
        </w:rPr>
        <w:t> </w:t>
      </w:r>
      <w:r w:rsidRPr="009C79A5">
        <w:rPr>
          <w:spacing w:val="-4"/>
          <w:rtl/>
          <w:lang w:bidi="ar-EG"/>
        </w:rPr>
        <w:t>قيمة</w:t>
      </w:r>
      <w:r w:rsidR="007E5E5D">
        <w:rPr>
          <w:rFonts w:hint="cs"/>
          <w:spacing w:val="-4"/>
          <w:rtl/>
          <w:lang w:bidi="ar-EG"/>
        </w:rPr>
        <w:t> </w:t>
      </w:r>
      <w:r w:rsidR="009371E5" w:rsidRPr="009C79A5">
        <w:rPr>
          <w:spacing w:val="-4"/>
          <w:lang w:bidi="ar-EG"/>
        </w:rPr>
        <w:t>1</w:t>
      </w:r>
      <w:r w:rsidRPr="009C79A5">
        <w:rPr>
          <w:spacing w:val="-4"/>
          <w:rtl/>
          <w:lang w:bidi="ar-EG"/>
        </w:rPr>
        <w:t xml:space="preserve"> فتشغِّل المجهارين الأيسر</w:t>
      </w:r>
      <w:r w:rsidR="007E5E5D">
        <w:rPr>
          <w:rFonts w:hint="cs"/>
          <w:spacing w:val="-4"/>
          <w:rtl/>
          <w:lang w:bidi="ar-EG"/>
        </w:rPr>
        <w:t> </w:t>
      </w:r>
      <w:r w:rsidR="009C79A5" w:rsidRPr="009C79A5">
        <w:rPr>
          <w:rFonts w:cs="Times New Roman"/>
          <w:spacing w:val="-4"/>
          <w:szCs w:val="22"/>
          <w:rtl/>
          <w:lang w:bidi="ar-EG"/>
        </w:rPr>
        <w:t>(</w:t>
      </w:r>
      <w:r w:rsidR="009C79A5" w:rsidRPr="009C79A5">
        <w:rPr>
          <w:rFonts w:cs="Times New Roman"/>
          <w:spacing w:val="-4"/>
          <w:szCs w:val="22"/>
          <w:lang w:bidi="ar-EG"/>
        </w:rPr>
        <w:t>L</w:t>
      </w:r>
      <w:r w:rsidR="009C79A5" w:rsidRPr="009C79A5">
        <w:rPr>
          <w:rFonts w:cs="Times New Roman"/>
          <w:spacing w:val="-4"/>
          <w:szCs w:val="22"/>
          <w:rtl/>
          <w:lang w:bidi="ar-EG"/>
        </w:rPr>
        <w:t>)</w:t>
      </w:r>
      <w:r w:rsidRPr="009C79A5">
        <w:rPr>
          <w:spacing w:val="-4"/>
          <w:rtl/>
          <w:lang w:bidi="ar-EG"/>
        </w:rPr>
        <w:t xml:space="preserve"> والأيمن</w:t>
      </w:r>
      <w:r w:rsidR="007E5E5D">
        <w:rPr>
          <w:rFonts w:hint="cs"/>
          <w:spacing w:val="-4"/>
          <w:rtl/>
          <w:lang w:bidi="ar-EG"/>
        </w:rPr>
        <w:t> </w:t>
      </w:r>
      <w:r w:rsidR="009C79A5" w:rsidRPr="009C79A5">
        <w:rPr>
          <w:rFonts w:cs="Times New Roman"/>
          <w:spacing w:val="-4"/>
          <w:szCs w:val="22"/>
          <w:rtl/>
          <w:lang w:bidi="ar-EG"/>
        </w:rPr>
        <w:t>(</w:t>
      </w:r>
      <w:r w:rsidR="009C79A5" w:rsidRPr="009C79A5">
        <w:rPr>
          <w:rFonts w:cs="Times New Roman"/>
          <w:spacing w:val="-4"/>
          <w:szCs w:val="22"/>
          <w:lang w:bidi="ar-EG"/>
        </w:rPr>
        <w:t>R</w:t>
      </w:r>
      <w:r w:rsidR="009C79A5" w:rsidRPr="009C79A5">
        <w:rPr>
          <w:rFonts w:cs="Times New Roman"/>
          <w:spacing w:val="-4"/>
          <w:szCs w:val="22"/>
          <w:rtl/>
          <w:lang w:bidi="ar-EG"/>
        </w:rPr>
        <w:t>)</w:t>
      </w:r>
      <w:r w:rsidRPr="009C79A5">
        <w:rPr>
          <w:spacing w:val="-4"/>
          <w:rtl/>
          <w:lang w:bidi="ar-EG"/>
        </w:rPr>
        <w:t xml:space="preserve"> على قدم</w:t>
      </w:r>
      <w:r w:rsidR="007E5E5D">
        <w:rPr>
          <w:rFonts w:hint="cs"/>
          <w:spacing w:val="-4"/>
          <w:rtl/>
          <w:lang w:bidi="ar-EG"/>
        </w:rPr>
        <w:t> </w:t>
      </w:r>
      <w:r w:rsidRPr="009C79A5">
        <w:rPr>
          <w:spacing w:val="-4"/>
          <w:rtl/>
          <w:lang w:bidi="ar-EG"/>
        </w:rPr>
        <w:t>المساواة.</w:t>
      </w:r>
    </w:p>
    <w:p w:rsidR="008716D7" w:rsidRPr="009371E5" w:rsidRDefault="009C79A5" w:rsidP="009C79A5">
      <w:pPr>
        <w:pStyle w:val="Heading2"/>
        <w:rPr>
          <w:lang w:bidi="ar-EG"/>
        </w:rPr>
      </w:pPr>
      <w:bookmarkStart w:id="805" w:name="_Toc460502837"/>
      <w:r>
        <w:rPr>
          <w:lang w:bidi="ar-EG"/>
        </w:rPr>
        <w:t>7.9</w:t>
      </w:r>
      <w:r w:rsidR="008716D7" w:rsidRPr="009371E5">
        <w:rPr>
          <w:rtl/>
          <w:lang w:bidi="ar-EG"/>
        </w:rPr>
        <w:tab/>
      </w:r>
      <w:bookmarkStart w:id="806" w:name="lt_pId1835"/>
      <w:r w:rsidR="008716D7" w:rsidRPr="009371E5">
        <w:rPr>
          <w:rtl/>
          <w:lang w:bidi="ar-EG"/>
        </w:rPr>
        <w:t xml:space="preserve">مرجعية الشاشة </w:t>
      </w:r>
      <w:r>
        <w:rPr>
          <w:lang w:bidi="ar-EG"/>
        </w:rPr>
        <w:t>(</w:t>
      </w:r>
      <w:r w:rsidR="008716D7" w:rsidRPr="009371E5">
        <w:rPr>
          <w:lang w:bidi="ar-EG"/>
        </w:rPr>
        <w:t>screenRef</w:t>
      </w:r>
      <w:bookmarkEnd w:id="806"/>
      <w:r>
        <w:rPr>
          <w:lang w:bidi="ar-EG"/>
        </w:rPr>
        <w:t>)</w:t>
      </w:r>
      <w:bookmarkEnd w:id="805"/>
    </w:p>
    <w:p w:rsidR="008716D7" w:rsidRPr="009371E5" w:rsidRDefault="008716D7" w:rsidP="00545585">
      <w:pPr>
        <w:rPr>
          <w:rtl/>
          <w:lang w:bidi="ar-EG"/>
        </w:rPr>
      </w:pPr>
      <w:bookmarkStart w:id="807" w:name="lt_pId1837"/>
      <w:r w:rsidRPr="009371E5">
        <w:rPr>
          <w:rtl/>
          <w:lang w:bidi="ar-EG"/>
        </w:rPr>
        <w:t xml:space="preserve">يُستخدم عَلَم مرجعية الشاشة، </w:t>
      </w:r>
      <w:r w:rsidRPr="0046507F">
        <w:rPr>
          <w:b/>
          <w:bCs/>
          <w:lang w:bidi="ar-EG"/>
        </w:rPr>
        <w:t>screenRef</w:t>
      </w:r>
      <w:r w:rsidRPr="009371E5">
        <w:rPr>
          <w:rtl/>
          <w:lang w:bidi="ar-EG"/>
        </w:rPr>
        <w:t>، للإشارة إلى ما إذا كان الكائن على صلة بالشاشة</w:t>
      </w:r>
      <w:r w:rsidR="00603DC2">
        <w:rPr>
          <w:rtl/>
          <w:lang w:bidi="ar-EG"/>
        </w:rPr>
        <w:t xml:space="preserve"> </w:t>
      </w:r>
      <w:r w:rsidRPr="009371E5">
        <w:rPr>
          <w:rtl/>
          <w:lang w:bidi="ar-EG"/>
        </w:rPr>
        <w:t>أم</w:t>
      </w:r>
      <w:r w:rsidR="007E5E5D">
        <w:rPr>
          <w:rFonts w:hint="cs"/>
          <w:spacing w:val="-4"/>
          <w:rtl/>
          <w:lang w:bidi="ar-EG"/>
        </w:rPr>
        <w:t> </w:t>
      </w:r>
      <w:r w:rsidRPr="009371E5">
        <w:rPr>
          <w:rtl/>
          <w:lang w:bidi="ar-EG"/>
        </w:rPr>
        <w:t>لا.</w:t>
      </w:r>
    </w:p>
    <w:p w:rsidR="008716D7" w:rsidRPr="009371E5" w:rsidRDefault="008716D7" w:rsidP="00545585">
      <w:pPr>
        <w:rPr>
          <w:rtl/>
          <w:lang w:bidi="ar-EG"/>
        </w:rPr>
      </w:pPr>
      <w:bookmarkStart w:id="808" w:name="lt_pId1838"/>
      <w:bookmarkEnd w:id="807"/>
      <w:r w:rsidRPr="009371E5">
        <w:rPr>
          <w:rtl/>
          <w:lang w:bidi="ar-EG"/>
        </w:rPr>
        <w:t xml:space="preserve">ويمكن لمجسد صوتي استخدام علم مرجعية الشاشة، </w:t>
      </w:r>
      <w:r w:rsidRPr="009371E5">
        <w:rPr>
          <w:lang w:bidi="ar-EG"/>
        </w:rPr>
        <w:t>screenRef</w:t>
      </w:r>
      <w:r w:rsidRPr="009371E5">
        <w:rPr>
          <w:rtl/>
          <w:lang w:bidi="ar-EG"/>
        </w:rPr>
        <w:t>، للقيام بمعالجة خاصة لجميع الكائنات المتصلة بالشاشة مع الأخذ بعين الاعتبار مقاس شاشة الاستنساخ المحلية مقارنة مع مقاس شاشة</w:t>
      </w:r>
      <w:r w:rsidR="007E5E5D">
        <w:rPr>
          <w:rFonts w:hint="cs"/>
          <w:spacing w:val="-4"/>
          <w:rtl/>
          <w:lang w:bidi="ar-EG"/>
        </w:rPr>
        <w:t> </w:t>
      </w:r>
      <w:r w:rsidRPr="009371E5">
        <w:rPr>
          <w:rtl/>
          <w:lang w:bidi="ar-EG"/>
        </w:rPr>
        <w:t>الإنتاج.</w:t>
      </w:r>
    </w:p>
    <w:p w:rsidR="008716D7" w:rsidRPr="009371E5" w:rsidRDefault="008716D7" w:rsidP="00545585">
      <w:pPr>
        <w:rPr>
          <w:rtl/>
          <w:lang w:bidi="ar-EG"/>
        </w:rPr>
      </w:pPr>
      <w:bookmarkStart w:id="809" w:name="lt_pId1839"/>
      <w:bookmarkEnd w:id="808"/>
      <w:r w:rsidRPr="009371E5">
        <w:rPr>
          <w:rtl/>
          <w:lang w:bidi="ar-EG"/>
        </w:rPr>
        <w:t xml:space="preserve">وإذا استخدم مجسد صوتي علم مرجعية الشاشة، </w:t>
      </w:r>
      <w:r w:rsidRPr="009371E5">
        <w:rPr>
          <w:lang w:bidi="ar-EG"/>
        </w:rPr>
        <w:t>screenRef</w:t>
      </w:r>
      <w:r w:rsidRPr="009371E5">
        <w:rPr>
          <w:rtl/>
          <w:lang w:bidi="ar-EG"/>
        </w:rPr>
        <w:t xml:space="preserve">، لتمكين معالجة خاصة، فينبغي أن يستخدم المرجع/المراقبة/مقاس شاشة الإنتاج للبرنامج السمعي، </w:t>
      </w:r>
      <w:r w:rsidRPr="009371E5">
        <w:rPr>
          <w:lang w:bidi="ar-EG"/>
        </w:rPr>
        <w:t>audioProgramme</w:t>
      </w:r>
      <w:r w:rsidRPr="009371E5">
        <w:rPr>
          <w:rtl/>
          <w:lang w:bidi="ar-EG"/>
        </w:rPr>
        <w:t>، المجسد صوتياً حالياً بمثابة الشاشة</w:t>
      </w:r>
      <w:r w:rsidR="007E5E5D">
        <w:rPr>
          <w:rFonts w:hint="cs"/>
          <w:spacing w:val="-4"/>
          <w:rtl/>
          <w:lang w:bidi="ar-EG"/>
        </w:rPr>
        <w:t> </w:t>
      </w:r>
      <w:r w:rsidRPr="009371E5">
        <w:rPr>
          <w:rtl/>
          <w:lang w:bidi="ar-EG"/>
        </w:rPr>
        <w:t>المرجعية.</w:t>
      </w:r>
    </w:p>
    <w:p w:rsidR="008716D7" w:rsidRPr="007E5E5D" w:rsidRDefault="008716D7" w:rsidP="007E5E5D">
      <w:pPr>
        <w:rPr>
          <w:rtl/>
          <w:lang w:bidi="ar-EG"/>
        </w:rPr>
      </w:pPr>
      <w:bookmarkStart w:id="810" w:name="lt_pId1840"/>
      <w:bookmarkEnd w:id="809"/>
      <w:r w:rsidRPr="007E5E5D">
        <w:rPr>
          <w:rtl/>
          <w:lang w:bidi="ar-EG"/>
        </w:rPr>
        <w:t xml:space="preserve">وإذا ضُبط العَلَم دون إدراج عنصر شاشة البرنامج السمعي المرجعية، </w:t>
      </w:r>
      <w:r w:rsidRPr="007E5E5D">
        <w:rPr>
          <w:lang w:bidi="ar-EG"/>
        </w:rPr>
        <w:t>audioProgrammeReferenceScreen</w:t>
      </w:r>
      <w:r w:rsidR="00E52851" w:rsidRPr="007E5E5D">
        <w:rPr>
          <w:rtl/>
          <w:lang w:bidi="ar-EG"/>
        </w:rPr>
        <w:t>،</w:t>
      </w:r>
      <w:r w:rsidRPr="007E5E5D">
        <w:rPr>
          <w:rtl/>
          <w:lang w:bidi="ar-EG"/>
        </w:rPr>
        <w:t xml:space="preserve"> في</w:t>
      </w:r>
      <w:r w:rsidR="007E5E5D" w:rsidRPr="007E5E5D">
        <w:rPr>
          <w:rFonts w:hint="cs"/>
          <w:rtl/>
          <w:lang w:bidi="ar-EG"/>
        </w:rPr>
        <w:t> </w:t>
      </w:r>
      <w:r w:rsidRPr="007E5E5D">
        <w:rPr>
          <w:rtl/>
          <w:lang w:bidi="ar-EG"/>
        </w:rPr>
        <w:t xml:space="preserve">البرنامج السمعي، </w:t>
      </w:r>
      <w:r w:rsidRPr="007E5E5D">
        <w:rPr>
          <w:lang w:bidi="ar-EG"/>
        </w:rPr>
        <w:t>audioProgramme</w:t>
      </w:r>
      <w:r w:rsidRPr="007E5E5D">
        <w:rPr>
          <w:rtl/>
          <w:lang w:bidi="ar-EG"/>
        </w:rPr>
        <w:t>، المقابل المجسد صوتياً حالياً، تعرَّف مرجعية شاشة الإنتاج/المراقبة ضمنياً على أساس التوصية</w:t>
      </w:r>
      <w:r w:rsidR="009C79A5" w:rsidRPr="007E5E5D">
        <w:rPr>
          <w:rFonts w:hint="cs"/>
          <w:rtl/>
          <w:lang w:bidi="ar-EG"/>
        </w:rPr>
        <w:t> </w:t>
      </w:r>
      <w:r w:rsidRPr="007E5E5D">
        <w:rPr>
          <w:lang w:bidi="ar-EG"/>
        </w:rPr>
        <w:t>ITU</w:t>
      </w:r>
      <w:r w:rsidR="006B6963" w:rsidRPr="007E5E5D">
        <w:rPr>
          <w:lang w:bidi="ar-EG"/>
        </w:rPr>
        <w:noBreakHyphen/>
      </w:r>
      <w:r w:rsidRPr="007E5E5D">
        <w:rPr>
          <w:lang w:bidi="ar-EG"/>
        </w:rPr>
        <w:t>R</w:t>
      </w:r>
      <w:r w:rsidR="009C79A5" w:rsidRPr="007E5E5D">
        <w:rPr>
          <w:lang w:bidi="ar-EG"/>
        </w:rPr>
        <w:t> </w:t>
      </w:r>
      <w:r w:rsidRPr="007E5E5D">
        <w:rPr>
          <w:lang w:bidi="ar-EG"/>
        </w:rPr>
        <w:t>BT.1845</w:t>
      </w:r>
      <w:r w:rsidR="006B6963" w:rsidRPr="007E5E5D">
        <w:rPr>
          <w:lang w:bidi="ar-EG"/>
        </w:rPr>
        <w:noBreakHyphen/>
      </w:r>
      <w:r w:rsidRPr="007E5E5D">
        <w:rPr>
          <w:lang w:bidi="ar-EG"/>
        </w:rPr>
        <w:t>1</w:t>
      </w:r>
      <w:r w:rsidRPr="007E5E5D">
        <w:rPr>
          <w:rtl/>
          <w:lang w:bidi="ar-EG"/>
        </w:rPr>
        <w:t xml:space="preserve"> المعنونة: مبادئ توجيهية بشأن القياسات الواجب استعمالها عند تكييف برامج التلفزيون للتطبيقات الإذاعية عند مستويات مختلفة من حيث نوعية الصورة ومقاسات عرضها والنسب الباعية</w:t>
      </w:r>
      <w:r w:rsidR="007E5E5D">
        <w:rPr>
          <w:rFonts w:hint="cs"/>
          <w:rtl/>
          <w:lang w:bidi="ar-EG"/>
        </w:rPr>
        <w:t> </w:t>
      </w:r>
      <w:r w:rsidR="00545585" w:rsidRPr="007E5E5D">
        <w:rPr>
          <w:rFonts w:cs="Times New Roman"/>
          <w:szCs w:val="22"/>
          <w:rtl/>
          <w:lang w:bidi="ar-EG"/>
        </w:rPr>
        <w:t>[</w:t>
      </w:r>
      <w:r w:rsidR="009371E5" w:rsidRPr="007E5E5D">
        <w:rPr>
          <w:rFonts w:cs="Times New Roman"/>
          <w:szCs w:val="22"/>
          <w:rtl/>
          <w:lang w:bidi="ar-EG"/>
        </w:rPr>
        <w:t>8</w:t>
      </w:r>
      <w:r w:rsidR="00545585" w:rsidRPr="007E5E5D">
        <w:rPr>
          <w:rFonts w:cs="Times New Roman"/>
          <w:szCs w:val="22"/>
          <w:rtl/>
          <w:lang w:bidi="ar-EG"/>
        </w:rPr>
        <w:t>]</w:t>
      </w:r>
      <w:r w:rsidRPr="007E5E5D">
        <w:rPr>
          <w:rtl/>
          <w:lang w:bidi="ar-EG"/>
        </w:rPr>
        <w:t>.</w:t>
      </w:r>
    </w:p>
    <w:bookmarkEnd w:id="810"/>
    <w:p w:rsidR="008716D7" w:rsidRPr="009371E5" w:rsidRDefault="008716D7" w:rsidP="009C79A5">
      <w:pPr>
        <w:spacing w:after="120"/>
        <w:rPr>
          <w:rtl/>
          <w:lang w:bidi="ar-EG"/>
        </w:rPr>
      </w:pPr>
      <w:r w:rsidRPr="009371E5">
        <w:rPr>
          <w:rtl/>
          <w:lang w:bidi="ar-EG"/>
        </w:rPr>
        <w:t xml:space="preserve">وتُفترض شاشة إنتاج/مراقبة </w:t>
      </w:r>
      <w:r w:rsidRPr="009371E5">
        <w:rPr>
          <w:lang w:bidi="ar-EG"/>
        </w:rPr>
        <w:t>UHDTV</w:t>
      </w:r>
      <w:r w:rsidR="009C79A5">
        <w:rPr>
          <w:lang w:bidi="ar-EG"/>
        </w:rPr>
        <w:noBreakHyphen/>
      </w:r>
      <w:r w:rsidRPr="009371E5">
        <w:rPr>
          <w:lang w:bidi="ar-EG"/>
        </w:rPr>
        <w:t>1</w:t>
      </w:r>
      <w:r w:rsidR="009C79A5">
        <w:rPr>
          <w:rFonts w:hint="cs"/>
          <w:rtl/>
          <w:lang w:bidi="ar-EG"/>
        </w:rPr>
        <w:t xml:space="preserve"> </w:t>
      </w:r>
      <w:r w:rsidRPr="009371E5">
        <w:rPr>
          <w:lang w:bidi="ar-EG"/>
        </w:rPr>
        <w:t>(3</w:t>
      </w:r>
      <w:r w:rsidR="009C79A5">
        <w:rPr>
          <w:lang w:bidi="ar-EG"/>
        </w:rPr>
        <w:t> </w:t>
      </w:r>
      <w:r w:rsidRPr="009371E5">
        <w:rPr>
          <w:lang w:bidi="ar-EG"/>
        </w:rPr>
        <w:t>840×2</w:t>
      </w:r>
      <w:r w:rsidR="009C79A5">
        <w:rPr>
          <w:lang w:bidi="ar-EG"/>
        </w:rPr>
        <w:t> </w:t>
      </w:r>
      <w:r w:rsidRPr="009371E5">
        <w:rPr>
          <w:lang w:bidi="ar-EG"/>
        </w:rPr>
        <w:t>160</w:t>
      </w:r>
      <w:r w:rsidR="009C79A5">
        <w:rPr>
          <w:lang w:bidi="ar-EG"/>
        </w:rPr>
        <w:t>)</w:t>
      </w:r>
      <w:r w:rsidRPr="009371E5">
        <w:rPr>
          <w:rtl/>
          <w:lang w:bidi="ar-EG"/>
        </w:rPr>
        <w:t xml:space="preserve"> ومسافة المشاهدة المثلى. وبناء</w:t>
      </w:r>
      <w:r w:rsidR="0046507F">
        <w:rPr>
          <w:rFonts w:hint="cs"/>
          <w:rtl/>
          <w:lang w:bidi="ar-EG"/>
        </w:rPr>
        <w:t>ً</w:t>
      </w:r>
      <w:r w:rsidRPr="009371E5">
        <w:rPr>
          <w:rtl/>
          <w:lang w:bidi="ar-EG"/>
        </w:rPr>
        <w:t xml:space="preserve"> على استبانة شاشة الإنتاج ومسافة المشاهدة المثلى، يمكن استخلاص زاوية المشاهدة الأفقية المثلى. وتبين النتائج، في حالة شاشة عرض </w:t>
      </w:r>
      <w:r w:rsidRPr="009371E5">
        <w:rPr>
          <w:lang w:bidi="ar-EG"/>
        </w:rPr>
        <w:t>UHDTV-1</w:t>
      </w:r>
      <w:r w:rsidRPr="009371E5">
        <w:rPr>
          <w:rtl/>
          <w:lang w:bidi="ar-EG"/>
        </w:rPr>
        <w:t xml:space="preserve">، أن زاوية المشاهدة الأفقية المثلى هي </w:t>
      </w:r>
      <w:r w:rsidR="009371E5" w:rsidRPr="009371E5">
        <w:rPr>
          <w:lang w:bidi="ar-EG"/>
        </w:rPr>
        <w:t>58</w:t>
      </w:r>
      <w:r w:rsidR="0046507F">
        <w:rPr>
          <w:rtl/>
          <w:lang w:bidi="ar-EG"/>
        </w:rPr>
        <w:t xml:space="preserve"> درجة. وتعرَّف شاشة الإنتاج/</w:t>
      </w:r>
      <w:r w:rsidRPr="009371E5">
        <w:rPr>
          <w:rtl/>
          <w:lang w:bidi="ar-EG"/>
        </w:rPr>
        <w:t>المراقبة على النحو التالي:</w:t>
      </w:r>
    </w:p>
    <w:tbl>
      <w:tblPr>
        <w:bidiVisual/>
        <w:tblW w:w="7938" w:type="dxa"/>
        <w:jc w:val="center"/>
        <w:tblCellMar>
          <w:left w:w="10" w:type="dxa"/>
          <w:right w:w="10" w:type="dxa"/>
        </w:tblCellMar>
        <w:tblLook w:val="00A0" w:firstRow="1" w:lastRow="0" w:firstColumn="1" w:lastColumn="0" w:noHBand="0" w:noVBand="0"/>
      </w:tblPr>
      <w:tblGrid>
        <w:gridCol w:w="4537"/>
        <w:gridCol w:w="3401"/>
      </w:tblGrid>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سمت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1" w:name="lt_pId1845"/>
            <w:r w:rsidRPr="009371E5">
              <w:t>29</w:t>
            </w:r>
            <w:r w:rsidR="009C79A5" w:rsidRPr="009C79A5">
              <w:t>,</w:t>
            </w:r>
            <w:r w:rsidRPr="009371E5">
              <w:t>0</w:t>
            </w:r>
            <w:bookmarkEnd w:id="811"/>
            <w:r w:rsidR="0046507F" w:rsidRPr="007E5E5D">
              <w:rPr>
                <w:rFonts w:cs="Times New Roman"/>
                <w:sz w:val="22"/>
                <w:szCs w:val="22"/>
                <w:rtl/>
                <w:lang w:val="en-GB"/>
              </w:rPr>
              <w:t>º</w:t>
            </w:r>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ارتفاع الركن السفلي الأيسر للشاشة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12" w:name="lt_pId1847"/>
            <w:r w:rsidRPr="009371E5">
              <w:rPr>
                <w:rFonts w:cs="Times New Roman"/>
                <w:rtl/>
                <w:lang w:val="en-GB"/>
              </w:rPr>
              <w:t>−</w:t>
            </w:r>
            <w:r w:rsidR="009371E5" w:rsidRPr="009371E5">
              <w:t>17</w:t>
            </w:r>
            <w:r w:rsidR="009C79A5" w:rsidRPr="009C79A5">
              <w:t>,</w:t>
            </w:r>
            <w:r w:rsidR="009371E5" w:rsidRPr="009371E5">
              <w:t>5</w:t>
            </w:r>
            <w:r w:rsidR="0046507F" w:rsidRPr="007E5E5D">
              <w:rPr>
                <w:rFonts w:cs="Times New Roman"/>
                <w:sz w:val="22"/>
                <w:szCs w:val="22"/>
                <w:rtl/>
                <w:lang w:val="en-GB"/>
              </w:rPr>
              <w:t>º</w:t>
            </w:r>
            <w:bookmarkEnd w:id="812"/>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النسبة الباعية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3" w:name="lt_pId1849"/>
            <w:r w:rsidRPr="009371E5">
              <w:t>1</w:t>
            </w:r>
            <w:r w:rsidR="009C79A5" w:rsidRPr="009C79A5">
              <w:t>,</w:t>
            </w:r>
            <w:bookmarkEnd w:id="813"/>
            <w:r w:rsidRPr="009371E5">
              <w:t>6</w:t>
            </w:r>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عرض الشاشة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4" w:name="lt_pId1851"/>
            <w:r w:rsidRPr="009371E5">
              <w:t>58</w:t>
            </w:r>
            <w:r w:rsidR="0046507F" w:rsidRPr="007E5E5D">
              <w:rPr>
                <w:rFonts w:cs="Times New Roman"/>
                <w:sz w:val="22"/>
                <w:szCs w:val="22"/>
                <w:rtl/>
                <w:lang w:val="en-GB"/>
              </w:rPr>
              <w:t>º</w:t>
            </w:r>
            <w:bookmarkEnd w:id="814"/>
          </w:p>
        </w:tc>
      </w:tr>
    </w:tbl>
    <w:p w:rsidR="008716D7" w:rsidRPr="009371E5" w:rsidRDefault="008716D7" w:rsidP="00B82310">
      <w:pPr>
        <w:spacing w:before="240" w:after="120"/>
        <w:rPr>
          <w:rtl/>
          <w:lang w:bidi="ar-EG"/>
        </w:rPr>
      </w:pPr>
      <w:r w:rsidRPr="009371E5">
        <w:rPr>
          <w:rtl/>
          <w:lang w:bidi="ar-EG"/>
        </w:rPr>
        <w:t xml:space="preserve">ويمكن نقل هذه القيم الكروية إلى الإحداثيات الديكارتية بافتراض مسافة مرجعية قدرها </w:t>
      </w:r>
      <w:r w:rsidR="009371E5" w:rsidRPr="009371E5">
        <w:rPr>
          <w:lang w:bidi="ar-EG"/>
        </w:rPr>
        <w:t>1</w:t>
      </w:r>
      <w:r w:rsidR="006B6963">
        <w:rPr>
          <w:lang w:bidi="ar-EG"/>
        </w:rPr>
        <w:t>,</w:t>
      </w:r>
      <w:r w:rsidR="009371E5" w:rsidRPr="009371E5">
        <w:rPr>
          <w:lang w:bidi="ar-EG"/>
        </w:rPr>
        <w:t>0</w:t>
      </w:r>
      <w:r w:rsidRPr="009371E5">
        <w:rPr>
          <w:rtl/>
          <w:lang w:bidi="ar-EG"/>
        </w:rPr>
        <w:t xml:space="preserve"> عن طريق نقل القيم أعلاه أولاً إلى </w:t>
      </w:r>
      <w:r w:rsidR="0046507F">
        <w:rPr>
          <w:rFonts w:hint="cs"/>
          <w:rtl/>
          <w:lang w:bidi="ar-EG"/>
        </w:rPr>
        <w:t>إ</w:t>
      </w:r>
      <w:r w:rsidRPr="009371E5">
        <w:rPr>
          <w:rtl/>
          <w:lang w:bidi="ar-EG"/>
        </w:rPr>
        <w:t xml:space="preserve">صطلاح السمت/الارتفاع "المعياري" (سمت </w:t>
      </w:r>
      <w:r w:rsidR="009371E5" w:rsidRPr="009371E5">
        <w:rPr>
          <w:lang w:bidi="ar-EG"/>
        </w:rPr>
        <w:t>0</w:t>
      </w:r>
      <w:r w:rsidRPr="009371E5">
        <w:rPr>
          <w:rtl/>
          <w:lang w:bidi="ar-EG"/>
        </w:rPr>
        <w:t xml:space="preserve"> درجة يقع أمام الأذن اليمنى، وتعَّد القيم الموجبة عكس اتجاه عقارب الساعة؛ ويقع ارتفاع </w:t>
      </w:r>
      <w:r w:rsidR="009371E5" w:rsidRPr="009371E5">
        <w:rPr>
          <w:lang w:bidi="ar-EG"/>
        </w:rPr>
        <w:t>0</w:t>
      </w:r>
      <w:r w:rsidR="00B82310">
        <w:rPr>
          <w:rFonts w:hint="cs"/>
          <w:rtl/>
          <w:lang w:bidi="ar-EG"/>
        </w:rPr>
        <w:t> </w:t>
      </w:r>
      <w:r w:rsidRPr="009371E5">
        <w:rPr>
          <w:rtl/>
          <w:lang w:bidi="ar-EG"/>
        </w:rPr>
        <w:t>درجة فوق الرأس مباشرة، وتعَّد القيم الموجبة هبوطاً نحو الجهة الأمامية المقابلة) ثم تُستخدم الدوال المثلثية للحصول على الإحداثيات الديكارتية.</w:t>
      </w:r>
      <w:r w:rsidR="0046507F">
        <w:rPr>
          <w:rFonts w:hint="cs"/>
          <w:rtl/>
          <w:lang w:bidi="ar-EG"/>
        </w:rPr>
        <w:t xml:space="preserve"> </w:t>
      </w:r>
      <w:r w:rsidRPr="009371E5">
        <w:rPr>
          <w:rtl/>
          <w:lang w:bidi="ar-EG"/>
        </w:rPr>
        <w:t>ويؤدي ذلك إلى القيم التالية (اتجاه محاور الإحداثيات الديكارتية كما في</w:t>
      </w:r>
      <w:r w:rsidR="00B82310">
        <w:rPr>
          <w:rFonts w:hint="cs"/>
          <w:rtl/>
          <w:lang w:bidi="ar-EG"/>
        </w:rPr>
        <w:t> </w:t>
      </w:r>
      <w:r w:rsidRPr="009371E5">
        <w:rPr>
          <w:rtl/>
          <w:lang w:bidi="ar-EG"/>
        </w:rPr>
        <w:t>الفقرة</w:t>
      </w:r>
      <w:r w:rsidR="00B82310">
        <w:rPr>
          <w:rFonts w:hint="cs"/>
          <w:rtl/>
          <w:lang w:bidi="ar-EG"/>
        </w:rPr>
        <w:t> </w:t>
      </w:r>
      <w:r w:rsidR="009371E5" w:rsidRPr="009371E5">
        <w:rPr>
          <w:lang w:bidi="ar-EG"/>
        </w:rPr>
        <w:t>8</w:t>
      </w:r>
      <w:r w:rsidRPr="009371E5">
        <w:rPr>
          <w:rtl/>
          <w:lang w:bidi="ar-EG"/>
        </w:rPr>
        <w:t>):</w:t>
      </w:r>
    </w:p>
    <w:tbl>
      <w:tblPr>
        <w:bidiVisual/>
        <w:tblW w:w="7938" w:type="dxa"/>
        <w:jc w:val="center"/>
        <w:tblCellMar>
          <w:left w:w="10" w:type="dxa"/>
          <w:right w:w="10" w:type="dxa"/>
        </w:tblCellMar>
        <w:tblLook w:val="00A0" w:firstRow="1" w:lastRow="0" w:firstColumn="1" w:lastColumn="0" w:noHBand="0" w:noVBand="0"/>
      </w:tblPr>
      <w:tblGrid>
        <w:gridCol w:w="4537"/>
        <w:gridCol w:w="3401"/>
      </w:tblGrid>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إحداثية مركز الشاشة على محور </w:t>
            </w:r>
            <w:r w:rsidRPr="009371E5">
              <w:t>X</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5" w:name="lt_pId1856"/>
            <w:r w:rsidRPr="009371E5">
              <w:t>0</w:t>
            </w:r>
            <w:r w:rsidR="009C79A5" w:rsidRPr="009C79A5">
              <w:t>,</w:t>
            </w:r>
            <w:bookmarkEnd w:id="815"/>
            <w:r w:rsidRPr="009371E5">
              <w:t>0</w:t>
            </w:r>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إحداثية مركز الشاشة على محور </w:t>
            </w:r>
            <w:r w:rsidRPr="009371E5">
              <w:rPr>
                <w:lang w:val="en-GB"/>
              </w:rPr>
              <w:t>Y</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6" w:name="lt_pId1858"/>
            <w:r w:rsidRPr="009371E5">
              <w:t>0</w:t>
            </w:r>
            <w:r w:rsidR="009C79A5" w:rsidRPr="009C79A5">
              <w:t>,</w:t>
            </w:r>
            <w:r w:rsidRPr="009371E5">
              <w:t>834</w:t>
            </w:r>
            <w:bookmarkEnd w:id="816"/>
            <w:r w:rsidRPr="009371E5">
              <w:t>1</w:t>
            </w:r>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إحداثية مركز الشاشة على محور </w:t>
            </w:r>
            <w:r w:rsidRPr="009371E5">
              <w:rPr>
                <w:lang w:val="en-GB"/>
              </w:rPr>
              <w:t>Z</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7" w:name="lt_pId1860"/>
            <w:r w:rsidRPr="009371E5">
              <w:t>0</w:t>
            </w:r>
            <w:r w:rsidR="009C79A5" w:rsidRPr="009C79A5">
              <w:t>,</w:t>
            </w:r>
            <w:bookmarkEnd w:id="817"/>
            <w:r w:rsidRPr="009371E5">
              <w:t>0</w:t>
            </w:r>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النسبة الباعية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8" w:name="lt_pId1862"/>
            <w:r w:rsidRPr="009371E5">
              <w:t>1</w:t>
            </w:r>
            <w:r w:rsidR="009C79A5" w:rsidRPr="009C79A5">
              <w:t>,</w:t>
            </w:r>
            <w:bookmarkEnd w:id="818"/>
            <w:r w:rsidRPr="009371E5">
              <w:t>6</w:t>
            </w:r>
          </w:p>
        </w:tc>
      </w:tr>
      <w:tr w:rsidR="008716D7" w:rsidRPr="009371E5" w:rsidTr="00F577DE">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عرض الشاشة</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9371E5" w:rsidP="00301C82">
            <w:pPr>
              <w:pStyle w:val="Tabletext"/>
              <w:jc w:val="center"/>
              <w:rPr>
                <w:lang w:val="en-GB"/>
              </w:rPr>
            </w:pPr>
            <w:bookmarkStart w:id="819" w:name="lt_pId1864"/>
            <w:r w:rsidRPr="009371E5">
              <w:t>0</w:t>
            </w:r>
            <w:r w:rsidR="009C79A5" w:rsidRPr="009C79A5">
              <w:t>,</w:t>
            </w:r>
            <w:r w:rsidRPr="009371E5">
              <w:t>942</w:t>
            </w:r>
            <w:bookmarkEnd w:id="819"/>
            <w:r w:rsidRPr="009371E5">
              <w:t>8</w:t>
            </w:r>
          </w:p>
        </w:tc>
      </w:tr>
    </w:tbl>
    <w:p w:rsidR="008716D7" w:rsidRPr="009371E5" w:rsidRDefault="00A01AF6" w:rsidP="009C79A5">
      <w:pPr>
        <w:pStyle w:val="Heading3"/>
        <w:rPr>
          <w:rtl/>
          <w:lang w:bidi="ar-EG"/>
        </w:rPr>
      </w:pPr>
      <w:bookmarkStart w:id="820" w:name="_Toc460502838"/>
      <w:r>
        <w:rPr>
          <w:lang w:bidi="ar-EG"/>
        </w:rPr>
        <w:t>8.9</w:t>
      </w:r>
      <w:r w:rsidR="00D226C7">
        <w:rPr>
          <w:rtl/>
          <w:lang w:bidi="ar-EG"/>
        </w:rPr>
        <w:tab/>
      </w:r>
      <w:r w:rsidR="008716D7" w:rsidRPr="009371E5">
        <w:rPr>
          <w:rtl/>
          <w:lang w:bidi="ar-EG"/>
        </w:rPr>
        <w:t>أهمية</w:t>
      </w:r>
      <w:r w:rsidR="00603DC2">
        <w:rPr>
          <w:rtl/>
          <w:lang w:val="en-GB" w:bidi="ar-EG"/>
        </w:rPr>
        <w:t xml:space="preserve"> </w:t>
      </w:r>
      <w:r w:rsidR="009C79A5">
        <w:rPr>
          <w:lang w:bidi="ar-EG"/>
        </w:rPr>
        <w:t>(</w:t>
      </w:r>
      <w:r w:rsidR="008716D7" w:rsidRPr="009371E5">
        <w:rPr>
          <w:lang w:val="en-GB" w:bidi="ar-EG"/>
        </w:rPr>
        <w:t>importance</w:t>
      </w:r>
      <w:r w:rsidR="009C79A5">
        <w:rPr>
          <w:lang w:bidi="ar-EG"/>
        </w:rPr>
        <w:t>)</w:t>
      </w:r>
      <w:bookmarkEnd w:id="820"/>
    </w:p>
    <w:p w:rsidR="008716D7" w:rsidRPr="009371E5" w:rsidRDefault="008716D7" w:rsidP="00B82310">
      <w:pPr>
        <w:rPr>
          <w:rtl/>
          <w:lang w:bidi="ar-EG"/>
        </w:rPr>
      </w:pPr>
      <w:r w:rsidRPr="009371E5">
        <w:rPr>
          <w:rtl/>
          <w:lang w:bidi="ar-EG"/>
        </w:rPr>
        <w:t>تتيح معلمة أهمية</w:t>
      </w:r>
      <w:r w:rsidRPr="009371E5">
        <w:rPr>
          <w:rtl/>
          <w:lang w:val="en-GB" w:bidi="ar-EG"/>
        </w:rPr>
        <w:t xml:space="preserve">، </w:t>
      </w:r>
      <w:r w:rsidRPr="00A01AF6">
        <w:rPr>
          <w:b/>
          <w:bCs/>
          <w:lang w:val="en-GB" w:bidi="ar-EG"/>
        </w:rPr>
        <w:t>importance</w:t>
      </w:r>
      <w:r w:rsidR="00E52851">
        <w:rPr>
          <w:rtl/>
          <w:lang w:val="en-GB" w:bidi="ar-EG"/>
        </w:rPr>
        <w:t>،</w:t>
      </w:r>
      <w:r w:rsidRPr="009371E5">
        <w:rPr>
          <w:rtl/>
          <w:lang w:bidi="ar-EG"/>
        </w:rPr>
        <w:t xml:space="preserve"> للمجسد الصوتي تجاهل كائنات دون مستوى معين من الأهمية، حيث </w:t>
      </w:r>
      <w:r w:rsidR="009371E5" w:rsidRPr="009371E5">
        <w:rPr>
          <w:lang w:bidi="ar-EG"/>
        </w:rPr>
        <w:t>10</w:t>
      </w:r>
      <w:r w:rsidRPr="009371E5">
        <w:rPr>
          <w:rtl/>
          <w:lang w:bidi="ar-EG"/>
        </w:rPr>
        <w:t xml:space="preserve"> هو الرقم الأكثر أهمية، و</w:t>
      </w:r>
      <w:r w:rsidR="009371E5" w:rsidRPr="009371E5">
        <w:rPr>
          <w:lang w:bidi="ar-EG"/>
        </w:rPr>
        <w:t>0</w:t>
      </w:r>
      <w:r w:rsidRPr="009371E5">
        <w:rPr>
          <w:rtl/>
          <w:lang w:bidi="ar-EG"/>
        </w:rPr>
        <w:t xml:space="preserve"> هو الرقم الأقل</w:t>
      </w:r>
      <w:r w:rsidR="00B82310">
        <w:rPr>
          <w:rFonts w:hint="cs"/>
          <w:rtl/>
          <w:lang w:bidi="ar-EG"/>
        </w:rPr>
        <w:t> </w:t>
      </w:r>
      <w:r w:rsidRPr="009371E5">
        <w:rPr>
          <w:rtl/>
          <w:lang w:bidi="ar-EG"/>
        </w:rPr>
        <w:t>أهمية.</w:t>
      </w:r>
    </w:p>
    <w:p w:rsidR="008716D7" w:rsidRPr="009371E5" w:rsidRDefault="009371E5" w:rsidP="009C79A5">
      <w:pPr>
        <w:pStyle w:val="Heading1"/>
        <w:rPr>
          <w:rtl/>
          <w:lang w:bidi="ar-EG"/>
        </w:rPr>
      </w:pPr>
      <w:bookmarkStart w:id="821" w:name="_Toc460502839"/>
      <w:r w:rsidRPr="009371E5">
        <w:rPr>
          <w:lang w:bidi="ar-EG"/>
        </w:rPr>
        <w:t>10</w:t>
      </w:r>
      <w:r w:rsidR="00D226C7">
        <w:rPr>
          <w:rtl/>
          <w:lang w:bidi="ar-EG"/>
        </w:rPr>
        <w:tab/>
      </w:r>
      <w:r w:rsidR="008716D7" w:rsidRPr="009371E5">
        <w:rPr>
          <w:rtl/>
          <w:lang w:bidi="ar-EG"/>
        </w:rPr>
        <w:t>المراجع</w:t>
      </w:r>
      <w:bookmarkEnd w:id="821"/>
    </w:p>
    <w:p w:rsidR="008716D7" w:rsidRPr="009C79A5" w:rsidRDefault="008716D7" w:rsidP="009C79A5">
      <w:pPr>
        <w:pStyle w:val="enumlev1"/>
      </w:pPr>
      <w:bookmarkStart w:id="822" w:name="lt_pId1870"/>
      <w:r w:rsidRPr="009C79A5">
        <w:rPr>
          <w:rFonts w:cs="Times New Roman"/>
          <w:szCs w:val="22"/>
          <w:rtl/>
        </w:rPr>
        <w:t>[</w:t>
      </w:r>
      <w:r w:rsidR="009371E5" w:rsidRPr="009C79A5">
        <w:rPr>
          <w:rFonts w:cs="Times New Roman"/>
          <w:szCs w:val="22"/>
        </w:rPr>
        <w:t>1</w:t>
      </w:r>
      <w:r w:rsidRPr="009C79A5">
        <w:rPr>
          <w:rFonts w:cs="Times New Roman"/>
          <w:szCs w:val="22"/>
          <w:rtl/>
        </w:rPr>
        <w:t>]</w:t>
      </w:r>
      <w:bookmarkEnd w:id="822"/>
      <w:r w:rsidRPr="009C79A5">
        <w:rPr>
          <w:rtl/>
        </w:rPr>
        <w:tab/>
        <w:t xml:space="preserve">التقرير </w:t>
      </w:r>
      <w:r w:rsidRPr="009C79A5">
        <w:t>ITU-R BS.2266</w:t>
      </w:r>
      <w:r w:rsidRPr="009C79A5">
        <w:rPr>
          <w:rtl/>
        </w:rPr>
        <w:t xml:space="preserve"> – إطار لأنظمة الإذاعة السمعية المقبلة</w:t>
      </w:r>
    </w:p>
    <w:p w:rsidR="008716D7" w:rsidRPr="009C79A5" w:rsidRDefault="00545585" w:rsidP="009C79A5">
      <w:pPr>
        <w:pStyle w:val="enumlev1"/>
      </w:pPr>
      <w:r w:rsidRPr="009C79A5">
        <w:rPr>
          <w:rFonts w:cs="Times New Roman"/>
          <w:szCs w:val="22"/>
          <w:rtl/>
        </w:rPr>
        <w:t>[</w:t>
      </w:r>
      <w:r w:rsidR="009371E5" w:rsidRPr="009C79A5">
        <w:rPr>
          <w:rFonts w:cs="Times New Roman"/>
          <w:szCs w:val="22"/>
        </w:rPr>
        <w:t>2</w:t>
      </w:r>
      <w:r w:rsidRPr="009C79A5">
        <w:rPr>
          <w:rFonts w:cs="Times New Roman"/>
          <w:szCs w:val="22"/>
          <w:rtl/>
        </w:rPr>
        <w:t>]</w:t>
      </w:r>
      <w:r w:rsidR="008716D7" w:rsidRPr="009C79A5">
        <w:rPr>
          <w:rtl/>
        </w:rPr>
        <w:tab/>
        <w:t xml:space="preserve">التوصية </w:t>
      </w:r>
      <w:r w:rsidR="008716D7" w:rsidRPr="009C79A5">
        <w:t>ITU-R BS.1909</w:t>
      </w:r>
      <w:r w:rsidR="008716D7" w:rsidRPr="009C79A5">
        <w:rPr>
          <w:rtl/>
        </w:rPr>
        <w:t xml:space="preserve"> - متطلبات الأداء من أجل نظام صوتي مجسم متعدد القنوات متقدم للاستعمال مع صورة مصاحبة أو بدونه</w:t>
      </w:r>
    </w:p>
    <w:p w:rsidR="008716D7" w:rsidRPr="009C79A5" w:rsidRDefault="00545585" w:rsidP="009C79A5">
      <w:pPr>
        <w:pStyle w:val="enumlev1"/>
        <w:rPr>
          <w:rtl/>
        </w:rPr>
      </w:pPr>
      <w:r w:rsidRPr="009C79A5">
        <w:rPr>
          <w:rFonts w:cs="Times New Roman"/>
          <w:szCs w:val="22"/>
          <w:rtl/>
        </w:rPr>
        <w:t>[</w:t>
      </w:r>
      <w:r w:rsidR="009371E5" w:rsidRPr="009C79A5">
        <w:rPr>
          <w:rFonts w:cs="Times New Roman"/>
          <w:szCs w:val="22"/>
        </w:rPr>
        <w:t>3</w:t>
      </w:r>
      <w:r w:rsidRPr="009C79A5">
        <w:rPr>
          <w:rFonts w:cs="Times New Roman"/>
          <w:szCs w:val="22"/>
          <w:rtl/>
        </w:rPr>
        <w:t>]</w:t>
      </w:r>
      <w:r w:rsidR="008716D7" w:rsidRPr="009C79A5">
        <w:rPr>
          <w:rtl/>
        </w:rPr>
        <w:tab/>
      </w:r>
      <w:bookmarkStart w:id="823" w:name="lt_pId1876"/>
      <w:r w:rsidR="008716D7" w:rsidRPr="009C79A5">
        <w:rPr>
          <w:rtl/>
        </w:rPr>
        <w:t xml:space="preserve">التوصية </w:t>
      </w:r>
      <w:r w:rsidR="008716D7" w:rsidRPr="009C79A5">
        <w:t>ITU-R BS.2051</w:t>
      </w:r>
      <w:r w:rsidR="008716D7" w:rsidRPr="009C79A5">
        <w:rPr>
          <w:rtl/>
        </w:rPr>
        <w:t xml:space="preserve"> - الأنظمة الصوتية ال‍متقدمة من أجل إنتاج البرامج</w:t>
      </w:r>
    </w:p>
    <w:bookmarkEnd w:id="823"/>
    <w:p w:rsidR="008716D7" w:rsidRPr="009C79A5" w:rsidRDefault="009C79A5" w:rsidP="009C79A5">
      <w:pPr>
        <w:pStyle w:val="enumlev1"/>
        <w:rPr>
          <w:b/>
        </w:rPr>
      </w:pPr>
      <w:r w:rsidRPr="009C79A5">
        <w:rPr>
          <w:rFonts w:cs="Times New Roman"/>
          <w:szCs w:val="22"/>
          <w:rtl/>
        </w:rPr>
        <w:t>[</w:t>
      </w:r>
      <w:r>
        <w:rPr>
          <w:rFonts w:cs="Times New Roman"/>
          <w:szCs w:val="22"/>
        </w:rPr>
        <w:t>4</w:t>
      </w:r>
      <w:r w:rsidRPr="009C79A5">
        <w:rPr>
          <w:rFonts w:cs="Times New Roman"/>
          <w:szCs w:val="22"/>
          <w:rtl/>
        </w:rPr>
        <w:t>]</w:t>
      </w:r>
      <w:r w:rsidR="008716D7" w:rsidRPr="009C79A5">
        <w:rPr>
          <w:rtl/>
        </w:rPr>
        <w:tab/>
      </w:r>
      <w:bookmarkStart w:id="824" w:name="lt_pId1877"/>
      <w:r w:rsidR="008716D7" w:rsidRPr="009C79A5">
        <w:t>EBU Tech 3285</w:t>
      </w:r>
      <w:r>
        <w:rPr>
          <w:rFonts w:hint="cs"/>
          <w:rtl/>
        </w:rPr>
        <w:t xml:space="preserve"> - </w:t>
      </w:r>
      <w:r w:rsidR="008716D7" w:rsidRPr="009C79A5">
        <w:t xml:space="preserve">Specification of the Broadcast Wave Format </w:t>
      </w:r>
      <w:r w:rsidR="00D00364" w:rsidRPr="009C79A5">
        <w:t>(BWF</w:t>
      </w:r>
      <w:bookmarkEnd w:id="824"/>
      <w:r>
        <w:t>)</w:t>
      </w:r>
      <w:r w:rsidR="00603DC2" w:rsidRPr="009C79A5">
        <w:rPr>
          <w:rtl/>
        </w:rPr>
        <w:t xml:space="preserve"> </w:t>
      </w:r>
    </w:p>
    <w:p w:rsidR="008716D7" w:rsidRPr="009C79A5" w:rsidRDefault="00545585" w:rsidP="009C79A5">
      <w:pPr>
        <w:pStyle w:val="enumlev1"/>
      </w:pPr>
      <w:r w:rsidRPr="009C79A5">
        <w:rPr>
          <w:rFonts w:cs="Times New Roman"/>
          <w:szCs w:val="22"/>
          <w:rtl/>
        </w:rPr>
        <w:t>[</w:t>
      </w:r>
      <w:r w:rsidR="009371E5" w:rsidRPr="009C79A5">
        <w:rPr>
          <w:rFonts w:cs="Times New Roman"/>
          <w:szCs w:val="22"/>
        </w:rPr>
        <w:t>5</w:t>
      </w:r>
      <w:r w:rsidRPr="009C79A5">
        <w:rPr>
          <w:rFonts w:cs="Times New Roman"/>
          <w:szCs w:val="22"/>
          <w:rtl/>
        </w:rPr>
        <w:t>]</w:t>
      </w:r>
      <w:r w:rsidR="008716D7" w:rsidRPr="009C79A5">
        <w:rPr>
          <w:rtl/>
        </w:rPr>
        <w:tab/>
      </w:r>
      <w:bookmarkStart w:id="825" w:name="lt_pId1879"/>
      <w:r w:rsidR="008716D7" w:rsidRPr="009C79A5">
        <w:t>EBU Tech 3293</w:t>
      </w:r>
      <w:r w:rsidR="009C79A5">
        <w:rPr>
          <w:rFonts w:hint="cs"/>
          <w:rtl/>
        </w:rPr>
        <w:t xml:space="preserve"> - </w:t>
      </w:r>
      <w:r w:rsidR="008716D7" w:rsidRPr="009C79A5">
        <w:t xml:space="preserve">EBU Core Metadata Set (Version </w:t>
      </w:r>
      <w:r w:rsidR="000D7628" w:rsidRPr="000D7628">
        <w:t>5.1</w:t>
      </w:r>
      <w:r w:rsidR="008716D7" w:rsidRPr="009C79A5">
        <w:t>, April 2014</w:t>
      </w:r>
      <w:bookmarkEnd w:id="825"/>
      <w:r w:rsidR="009C79A5">
        <w:t>)</w:t>
      </w:r>
    </w:p>
    <w:p w:rsidR="008716D7" w:rsidRPr="009C79A5" w:rsidRDefault="00545585" w:rsidP="00B82310">
      <w:pPr>
        <w:pStyle w:val="enumlev1"/>
        <w:rPr>
          <w:rtl/>
        </w:rPr>
      </w:pPr>
      <w:r w:rsidRPr="009C79A5">
        <w:rPr>
          <w:rFonts w:cs="Times New Roman"/>
          <w:szCs w:val="22"/>
          <w:rtl/>
        </w:rPr>
        <w:t>[</w:t>
      </w:r>
      <w:r w:rsidR="009371E5" w:rsidRPr="009C79A5">
        <w:rPr>
          <w:rFonts w:cs="Times New Roman"/>
          <w:szCs w:val="22"/>
        </w:rPr>
        <w:t>6</w:t>
      </w:r>
      <w:r w:rsidRPr="009C79A5">
        <w:rPr>
          <w:rFonts w:cs="Times New Roman"/>
          <w:szCs w:val="22"/>
          <w:rtl/>
        </w:rPr>
        <w:t>]</w:t>
      </w:r>
      <w:r w:rsidR="008716D7" w:rsidRPr="009C79A5">
        <w:rPr>
          <w:rtl/>
        </w:rPr>
        <w:tab/>
      </w:r>
      <w:bookmarkStart w:id="826" w:name="lt_pId1882"/>
      <w:r w:rsidR="008716D7" w:rsidRPr="009C79A5">
        <w:rPr>
          <w:rtl/>
        </w:rPr>
        <w:t xml:space="preserve">التوصية </w:t>
      </w:r>
      <w:r w:rsidR="008716D7" w:rsidRPr="009C79A5">
        <w:t>ITU-R BS.1770</w:t>
      </w:r>
      <w:r w:rsidR="008716D7" w:rsidRPr="009C79A5">
        <w:rPr>
          <w:rtl/>
        </w:rPr>
        <w:t xml:space="preserve"> - خوارزميات لقياس جهارة البرامج السمعية والذروة الحقيقية للمستوى</w:t>
      </w:r>
      <w:r w:rsidR="00B82310">
        <w:rPr>
          <w:rFonts w:hint="cs"/>
          <w:rtl/>
        </w:rPr>
        <w:t> </w:t>
      </w:r>
      <w:r w:rsidR="008716D7" w:rsidRPr="009C79A5">
        <w:rPr>
          <w:rtl/>
        </w:rPr>
        <w:t>السمعي</w:t>
      </w:r>
    </w:p>
    <w:bookmarkEnd w:id="826"/>
    <w:p w:rsidR="008716D7" w:rsidRPr="009C79A5" w:rsidRDefault="009C79A5" w:rsidP="00B82310">
      <w:pPr>
        <w:pStyle w:val="enumlev1"/>
      </w:pPr>
      <w:r w:rsidRPr="009C79A5">
        <w:rPr>
          <w:rFonts w:cs="Times New Roman"/>
          <w:szCs w:val="22"/>
          <w:rtl/>
        </w:rPr>
        <w:t>[</w:t>
      </w:r>
      <w:r>
        <w:rPr>
          <w:rFonts w:cs="Times New Roman"/>
          <w:szCs w:val="22"/>
        </w:rPr>
        <w:t>7</w:t>
      </w:r>
      <w:r w:rsidRPr="009C79A5">
        <w:rPr>
          <w:rFonts w:cs="Times New Roman"/>
          <w:szCs w:val="22"/>
          <w:rtl/>
        </w:rPr>
        <w:t>]</w:t>
      </w:r>
      <w:r w:rsidR="008716D7" w:rsidRPr="009C79A5">
        <w:rPr>
          <w:rtl/>
        </w:rPr>
        <w:tab/>
      </w:r>
      <w:bookmarkStart w:id="827" w:name="lt_pId1883"/>
      <w:r w:rsidR="008716D7" w:rsidRPr="009C79A5">
        <w:t>EBU R 123</w:t>
      </w:r>
      <w:r>
        <w:rPr>
          <w:rFonts w:hint="cs"/>
          <w:rtl/>
        </w:rPr>
        <w:t xml:space="preserve"> - </w:t>
      </w:r>
      <w:r w:rsidR="008716D7" w:rsidRPr="009C79A5">
        <w:t>EBU Audio Track Allocation for File Exchange</w:t>
      </w:r>
      <w:bookmarkEnd w:id="827"/>
      <w:r w:rsidR="00603DC2" w:rsidRPr="009C79A5">
        <w:rPr>
          <w:rtl/>
        </w:rPr>
        <w:t xml:space="preserve"> </w:t>
      </w:r>
      <w:r w:rsidR="008716D7" w:rsidRPr="009C79A5">
        <w:rPr>
          <w:rtl/>
        </w:rPr>
        <w:t>(يحال إلى هذا المرجع في المرفق بهذا</w:t>
      </w:r>
      <w:r w:rsidR="00B82310">
        <w:rPr>
          <w:rFonts w:hint="cs"/>
          <w:rtl/>
        </w:rPr>
        <w:t> </w:t>
      </w:r>
      <w:r w:rsidR="008716D7" w:rsidRPr="009C79A5">
        <w:rPr>
          <w:rtl/>
        </w:rPr>
        <w:t>الملحق).</w:t>
      </w:r>
    </w:p>
    <w:p w:rsidR="008716D7" w:rsidRPr="009C79A5" w:rsidRDefault="00545585" w:rsidP="00B82310">
      <w:pPr>
        <w:pStyle w:val="enumlev1"/>
        <w:rPr>
          <w:rtl/>
        </w:rPr>
      </w:pPr>
      <w:r w:rsidRPr="009C79A5">
        <w:rPr>
          <w:rFonts w:cs="Times New Roman"/>
          <w:szCs w:val="22"/>
          <w:rtl/>
        </w:rPr>
        <w:t>[</w:t>
      </w:r>
      <w:r w:rsidR="009371E5" w:rsidRPr="009C79A5">
        <w:rPr>
          <w:rFonts w:cs="Times New Roman"/>
          <w:szCs w:val="22"/>
        </w:rPr>
        <w:t>8</w:t>
      </w:r>
      <w:r w:rsidRPr="009C79A5">
        <w:rPr>
          <w:rFonts w:cs="Times New Roman"/>
          <w:szCs w:val="22"/>
          <w:rtl/>
        </w:rPr>
        <w:t>]</w:t>
      </w:r>
      <w:r w:rsidR="008716D7" w:rsidRPr="009C79A5">
        <w:rPr>
          <w:rtl/>
        </w:rPr>
        <w:tab/>
        <w:t xml:space="preserve">التوصية </w:t>
      </w:r>
      <w:r w:rsidR="008716D7" w:rsidRPr="009C79A5">
        <w:t>ITU-R BT.1845-1</w:t>
      </w:r>
      <w:r w:rsidR="008716D7" w:rsidRPr="009C79A5">
        <w:rPr>
          <w:rtl/>
        </w:rPr>
        <w:t xml:space="preserve"> - مبادئ توجيهية بشأن القياسات الواجب استعمالها عند تكييف برامج التلفزيون للتطبيقات الإذاعية عند مستويات مختلفة من حيث نوعية الصورة ومقاسات عرضها والنسب الباعية</w:t>
      </w:r>
      <w:r w:rsidR="00B82310">
        <w:rPr>
          <w:rFonts w:hint="cs"/>
          <w:rtl/>
        </w:rPr>
        <w:t> </w:t>
      </w:r>
      <w:r w:rsidR="009C79A5">
        <w:t>(</w:t>
      </w:r>
      <w:r w:rsidR="009371E5" w:rsidRPr="009C79A5">
        <w:t>201</w:t>
      </w:r>
      <w:r w:rsidR="009C79A5">
        <w:t>0/03)</w:t>
      </w:r>
    </w:p>
    <w:p w:rsidR="008716D7" w:rsidRPr="009371E5" w:rsidRDefault="008716D7" w:rsidP="008716D7">
      <w:pPr>
        <w:tabs>
          <w:tab w:val="clear" w:pos="794"/>
        </w:tabs>
        <w:bidi w:val="0"/>
        <w:spacing w:before="0" w:after="200" w:line="276" w:lineRule="auto"/>
        <w:jc w:val="left"/>
        <w:rPr>
          <w:rtl/>
          <w:lang w:bidi="ar-EG"/>
        </w:rPr>
      </w:pPr>
      <w:r w:rsidRPr="009371E5">
        <w:rPr>
          <w:rtl/>
          <w:lang w:bidi="ar-EG"/>
        </w:rPr>
        <w:br w:type="page"/>
      </w:r>
    </w:p>
    <w:p w:rsidR="008716D7" w:rsidRPr="009371E5" w:rsidRDefault="008716D7" w:rsidP="00301C82">
      <w:pPr>
        <w:pStyle w:val="AnnexNotitle"/>
        <w:rPr>
          <w:rtl/>
        </w:rPr>
      </w:pPr>
      <w:bookmarkStart w:id="828" w:name="_Toc460502840"/>
      <w:r w:rsidRPr="009371E5">
        <w:rPr>
          <w:rtl/>
        </w:rPr>
        <w:t xml:space="preserve">مرفق بالملحق </w:t>
      </w:r>
      <w:r w:rsidR="00545585" w:rsidRPr="009371E5">
        <w:t>1</w:t>
      </w:r>
      <w:r w:rsidR="0011749D">
        <w:br/>
      </w:r>
      <w:r w:rsidR="0011749D">
        <w:br/>
      </w:r>
      <w:r w:rsidRPr="009371E5">
        <w:rPr>
          <w:rtl/>
        </w:rPr>
        <w:t xml:space="preserve">أمثلة على استخدام نموذج تعريف الإشارة السمعية </w:t>
      </w:r>
      <w:r w:rsidR="00545585" w:rsidRPr="0011749D">
        <w:rPr>
          <w:rFonts w:cs="Times New Roman"/>
          <w:szCs w:val="28"/>
          <w:rtl/>
        </w:rPr>
        <w:t>(</w:t>
      </w:r>
      <w:r w:rsidR="00545585" w:rsidRPr="009371E5">
        <w:rPr>
          <w:rFonts w:cs="Times New Roman"/>
          <w:szCs w:val="22"/>
        </w:rPr>
        <w:t>ADM</w:t>
      </w:r>
      <w:r w:rsidR="00545585" w:rsidRPr="0011749D">
        <w:rPr>
          <w:rFonts w:cs="Times New Roman"/>
          <w:szCs w:val="28"/>
          <w:rtl/>
        </w:rPr>
        <w:t>)</w:t>
      </w:r>
      <w:bookmarkEnd w:id="828"/>
    </w:p>
    <w:p w:rsidR="008716D7" w:rsidRPr="009371E5" w:rsidRDefault="008716D7" w:rsidP="00A01AF6">
      <w:pPr>
        <w:rPr>
          <w:rtl/>
          <w:lang w:val="en-GB" w:bidi="ar-EG"/>
        </w:rPr>
      </w:pPr>
      <w:bookmarkStart w:id="829" w:name="lt_pId1889"/>
      <w:r w:rsidRPr="009371E5">
        <w:rPr>
          <w:rtl/>
          <w:lang w:bidi="ar-EG"/>
        </w:rPr>
        <w:t>يحوي هذا القسم مجموعة من الأمثلة عن البيانات الشرحية التي تستخدم نموذج تعريف الإشارة السمعية. وهي إذ تُعرض للمساعدة في توضيح كيفية استخدام نموذج تعريف الإشارة السمعية، ينبغي ألا تعتبر مراجع لتعاريف الإشارة السمعية.</w:t>
      </w:r>
    </w:p>
    <w:p w:rsidR="008716D7" w:rsidRPr="009371E5" w:rsidRDefault="0010330A" w:rsidP="0011749D">
      <w:pPr>
        <w:pStyle w:val="Heading2"/>
        <w:rPr>
          <w:lang w:bidi="ar-EG"/>
        </w:rPr>
      </w:pPr>
      <w:bookmarkStart w:id="830" w:name="_Toc460502841"/>
      <w:bookmarkEnd w:id="829"/>
      <w:r>
        <w:rPr>
          <w:lang w:bidi="ar-EG"/>
        </w:rPr>
        <w:t>1.A</w:t>
      </w:r>
      <w:r w:rsidR="008716D7" w:rsidRPr="009371E5">
        <w:rPr>
          <w:rtl/>
          <w:lang w:bidi="ar-EG"/>
        </w:rPr>
        <w:tab/>
        <w:t>مثال قائم على القناة</w:t>
      </w:r>
      <w:bookmarkEnd w:id="830"/>
    </w:p>
    <w:p w:rsidR="008716D7" w:rsidRPr="00B21592" w:rsidRDefault="008716D7" w:rsidP="0011749D">
      <w:pPr>
        <w:rPr>
          <w:spacing w:val="-6"/>
          <w:rtl/>
          <w:lang w:bidi="ar-EG"/>
        </w:rPr>
      </w:pPr>
      <w:bookmarkStart w:id="831" w:name="lt_pId1897"/>
      <w:r w:rsidRPr="00B21592">
        <w:rPr>
          <w:spacing w:val="-6"/>
          <w:rtl/>
          <w:lang w:bidi="ar-EG"/>
        </w:rPr>
        <w:t>لا يزال الاستخدام الأكثر شيوعاً للإشارة السمعية هو ذلك القائم</w:t>
      </w:r>
      <w:r w:rsidRPr="00B21592">
        <w:rPr>
          <w:b/>
          <w:spacing w:val="-6"/>
          <w:rtl/>
          <w:lang w:bidi="ar-EG"/>
        </w:rPr>
        <w:t xml:space="preserve"> على القناة</w:t>
      </w:r>
      <w:r w:rsidRPr="00B21592">
        <w:rPr>
          <w:spacing w:val="-6"/>
          <w:rtl/>
          <w:lang w:bidi="ar-EG"/>
        </w:rPr>
        <w:t xml:space="preserve">، حيث يمثل كل من المسارات داخل ملف قناة سمعية ساكنة. ويوضح هذا المثال كيفية تعريف مسارين وتدفقين وقناتين، وكدسة للستيريو. وترد تعاريف المسار والتدفق للإشارة السمعية المشكَّلة بالتشفير النبضي </w:t>
      </w:r>
      <w:r w:rsidR="00603DC2" w:rsidRPr="00B21592">
        <w:rPr>
          <w:rFonts w:cs="Times New Roman"/>
          <w:spacing w:val="-6"/>
          <w:szCs w:val="22"/>
          <w:rtl/>
          <w:lang w:bidi="ar-EG"/>
        </w:rPr>
        <w:t>(</w:t>
      </w:r>
      <w:r w:rsidR="00603DC2" w:rsidRPr="00B21592">
        <w:rPr>
          <w:rFonts w:cs="Times New Roman"/>
          <w:spacing w:val="-6"/>
          <w:szCs w:val="22"/>
          <w:lang w:bidi="ar-EG"/>
        </w:rPr>
        <w:t>PCM</w:t>
      </w:r>
      <w:r w:rsidR="00603DC2" w:rsidRPr="00B21592">
        <w:rPr>
          <w:rFonts w:cs="Times New Roman"/>
          <w:spacing w:val="-6"/>
          <w:szCs w:val="22"/>
          <w:rtl/>
          <w:lang w:bidi="ar-EG"/>
        </w:rPr>
        <w:t>)</w:t>
      </w:r>
      <w:r w:rsidRPr="00B21592">
        <w:rPr>
          <w:spacing w:val="-6"/>
          <w:rtl/>
          <w:lang w:bidi="ar-EG"/>
        </w:rPr>
        <w:t xml:space="preserve">. ويرد تعريف كائنين، كلاهما ستيريو، ولكنهما يحتويان على محتويات مختلفة لذلك تُستخدم </w:t>
      </w:r>
      <w:r w:rsidR="009371E5" w:rsidRPr="00B21592">
        <w:rPr>
          <w:spacing w:val="-6"/>
          <w:lang w:bidi="ar-EG"/>
        </w:rPr>
        <w:t>4</w:t>
      </w:r>
      <w:r w:rsidR="0011749D" w:rsidRPr="00B21592">
        <w:rPr>
          <w:rFonts w:hint="cs"/>
          <w:spacing w:val="-6"/>
          <w:rtl/>
          <w:lang w:bidi="ar-EG"/>
        </w:rPr>
        <w:t> </w:t>
      </w:r>
      <w:r w:rsidRPr="00B21592">
        <w:rPr>
          <w:spacing w:val="-6"/>
          <w:rtl/>
          <w:lang w:bidi="ar-EG"/>
        </w:rPr>
        <w:t>مسارات. ويستخدم هذا المثال برنامجاً يدعى "وثائقي،" ويحتوي على "الموسيقى" و"الكلام"، ويعرَّف كل منهما ككائنات ستيريو</w:t>
      </w:r>
      <w:r w:rsidR="0011749D" w:rsidRPr="00B21592">
        <w:rPr>
          <w:rFonts w:hint="cs"/>
          <w:spacing w:val="-6"/>
          <w:rtl/>
          <w:lang w:bidi="ar-EG"/>
        </w:rPr>
        <w:t> </w:t>
      </w:r>
      <w:r w:rsidRPr="00B21592">
        <w:rPr>
          <w:spacing w:val="-6"/>
          <w:rtl/>
          <w:lang w:bidi="ar-EG"/>
        </w:rPr>
        <w:t>منفصلة.</w:t>
      </w:r>
    </w:p>
    <w:p w:rsidR="008716D7" w:rsidRPr="009371E5" w:rsidRDefault="008716D7" w:rsidP="00545585">
      <w:pPr>
        <w:rPr>
          <w:rtl/>
          <w:lang w:bidi="ar-EG"/>
        </w:rPr>
      </w:pPr>
      <w:r w:rsidRPr="009371E5">
        <w:rPr>
          <w:rtl/>
          <w:lang w:bidi="ar-EG"/>
        </w:rPr>
        <w:t xml:space="preserve">وتمثل العناصر ذات الصلة بالنسق في هذا المثال مجموعة فرعية صغيرة من مجموعة مرجعية معيارية من التعاريف. وفي الممارسة العملية، تشكل شفرة </w:t>
      </w:r>
      <w:r w:rsidRPr="009371E5">
        <w:rPr>
          <w:lang w:bidi="ar-EG"/>
        </w:rPr>
        <w:t>XML</w:t>
      </w:r>
      <w:r w:rsidRPr="009371E5">
        <w:rPr>
          <w:rtl/>
          <w:lang w:bidi="ar-EG"/>
        </w:rPr>
        <w:t xml:space="preserve"> هذه جزءاً من ملف مرجعي معياري ولن يلزم تضمينها في ملف </w:t>
      </w:r>
      <w:r w:rsidRPr="009371E5">
        <w:rPr>
          <w:lang w:bidi="ar-EG"/>
        </w:rPr>
        <w:t>BWF</w:t>
      </w:r>
      <w:r w:rsidRPr="009371E5">
        <w:rPr>
          <w:rtl/>
          <w:lang w:bidi="ar-EG"/>
        </w:rPr>
        <w:t xml:space="preserve">. فكل ما يلزم هو كتلة </w:t>
      </w:r>
      <w:r w:rsidR="009371E5" w:rsidRPr="009371E5">
        <w:rPr>
          <w:rFonts w:cs="Times New Roman"/>
          <w:i/>
          <w:szCs w:val="22"/>
          <w:rtl/>
          <w:lang w:bidi="ar-EG"/>
        </w:rPr>
        <w:t>&lt;</w:t>
      </w:r>
      <w:r w:rsidRPr="009371E5">
        <w:rPr>
          <w:i/>
          <w:lang w:bidi="ar-EG"/>
        </w:rPr>
        <w:t>chna</w:t>
      </w:r>
      <w:r w:rsidR="009371E5" w:rsidRPr="009371E5">
        <w:rPr>
          <w:rFonts w:cs="Times New Roman"/>
          <w:i/>
          <w:szCs w:val="22"/>
          <w:rtl/>
          <w:lang w:bidi="ar-EG"/>
        </w:rPr>
        <w:t>&gt;</w:t>
      </w:r>
      <w:r w:rsidR="00603DC2">
        <w:rPr>
          <w:rtl/>
          <w:lang w:bidi="ar-EG"/>
        </w:rPr>
        <w:t xml:space="preserve"> </w:t>
      </w:r>
      <w:r w:rsidRPr="009371E5">
        <w:rPr>
          <w:rtl/>
          <w:lang w:bidi="ar-EG"/>
        </w:rPr>
        <w:t xml:space="preserve">مع إحالات إلى أنساق </w:t>
      </w:r>
      <w:r w:rsidRPr="009371E5">
        <w:rPr>
          <w:lang w:bidi="ar-EG"/>
        </w:rPr>
        <w:t>audioTrackFormat</w:t>
      </w:r>
      <w:r w:rsidRPr="009371E5">
        <w:rPr>
          <w:rtl/>
          <w:lang w:bidi="ar-EG"/>
        </w:rPr>
        <w:t xml:space="preserve"> وأنساق </w:t>
      </w:r>
      <w:r w:rsidRPr="009371E5">
        <w:rPr>
          <w:lang w:bidi="ar-EG"/>
        </w:rPr>
        <w:t>audioPackFormat</w:t>
      </w:r>
      <w:r w:rsidRPr="009371E5">
        <w:rPr>
          <w:rtl/>
          <w:lang w:bidi="ar-EG"/>
        </w:rPr>
        <w:t xml:space="preserve"> وأي شفرات </w:t>
      </w:r>
      <w:r w:rsidRPr="009371E5">
        <w:rPr>
          <w:lang w:bidi="ar-EG"/>
        </w:rPr>
        <w:t>XML</w:t>
      </w:r>
      <w:r w:rsidRPr="009371E5">
        <w:rPr>
          <w:rtl/>
          <w:lang w:bidi="ar-EG"/>
        </w:rPr>
        <w:t xml:space="preserve"> إضافية مطلوبة للكائن السمعي، </w:t>
      </w:r>
      <w:r w:rsidRPr="009371E5">
        <w:rPr>
          <w:lang w:bidi="ar-EG"/>
        </w:rPr>
        <w:t>audioObject</w:t>
      </w:r>
      <w:r w:rsidRPr="009371E5">
        <w:rPr>
          <w:rtl/>
          <w:lang w:bidi="ar-EG"/>
        </w:rPr>
        <w:t xml:space="preserve"> والمحتوى السمعي، </w:t>
      </w:r>
      <w:r w:rsidRPr="009371E5">
        <w:rPr>
          <w:lang w:bidi="ar-EG"/>
        </w:rPr>
        <w:t>audioContent</w:t>
      </w:r>
      <w:r w:rsidRPr="009371E5">
        <w:rPr>
          <w:rtl/>
          <w:lang w:bidi="ar-EG"/>
        </w:rPr>
        <w:t xml:space="preserve"> والبرنامج السمعي، </w:t>
      </w:r>
      <w:r w:rsidRPr="009371E5">
        <w:rPr>
          <w:lang w:bidi="ar-EG"/>
        </w:rPr>
        <w:t>audioProgramme</w:t>
      </w:r>
      <w:r w:rsidRPr="009371E5">
        <w:rPr>
          <w:rtl/>
          <w:lang w:bidi="ar-EG"/>
        </w:rPr>
        <w:t>.</w:t>
      </w:r>
    </w:p>
    <w:p w:rsidR="008716D7" w:rsidRPr="009371E5" w:rsidRDefault="0010330A" w:rsidP="0011749D">
      <w:pPr>
        <w:pStyle w:val="Heading3"/>
        <w:rPr>
          <w:lang w:bidi="ar-EG"/>
        </w:rPr>
      </w:pPr>
      <w:bookmarkStart w:id="832" w:name="_Toc460502842"/>
      <w:bookmarkEnd w:id="831"/>
      <w:r>
        <w:rPr>
          <w:lang w:bidi="ar-EG"/>
        </w:rPr>
        <w:t>1.1.A</w:t>
      </w:r>
      <w:r w:rsidR="008716D7" w:rsidRPr="009371E5">
        <w:rPr>
          <w:rtl/>
          <w:lang w:bidi="ar-EG"/>
        </w:rPr>
        <w:tab/>
        <w:t>ملخص العناصر</w:t>
      </w:r>
      <w:bookmarkEnd w:id="832"/>
    </w:p>
    <w:p w:rsidR="008716D7" w:rsidRPr="009371E5" w:rsidRDefault="008716D7" w:rsidP="00C142BD">
      <w:pPr>
        <w:spacing w:after="120"/>
        <w:rPr>
          <w:lang w:bidi="ar-EG"/>
        </w:rPr>
      </w:pPr>
      <w:r w:rsidRPr="009371E5">
        <w:rPr>
          <w:rtl/>
          <w:lang w:bidi="ar-EG"/>
        </w:rPr>
        <w:t>فيما يلي العناصر الواردة في جزء النسق من الوصف:</w:t>
      </w:r>
    </w:p>
    <w:tbl>
      <w:tblPr>
        <w:bidiVisual/>
        <w:tblW w:w="9639" w:type="dxa"/>
        <w:jc w:val="center"/>
        <w:tblLook w:val="00A0" w:firstRow="1" w:lastRow="0" w:firstColumn="1" w:lastColumn="0" w:noHBand="0" w:noVBand="0"/>
      </w:tblPr>
      <w:tblGrid>
        <w:gridCol w:w="2230"/>
        <w:gridCol w:w="2398"/>
        <w:gridCol w:w="1886"/>
        <w:gridCol w:w="3125"/>
      </w:tblGrid>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bookmarkStart w:id="833" w:name="lt_pId1904"/>
            <w:r w:rsidRPr="009371E5">
              <w:rPr>
                <w:lang w:val="en-GB" w:bidi="ar-EG"/>
              </w:rPr>
              <w:t>ID</w:t>
            </w:r>
            <w:bookmarkEnd w:id="833"/>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1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11749D">
            <w:pPr>
              <w:pStyle w:val="TableHead"/>
              <w:rPr>
                <w:lang w:val="en-GB" w:bidi="ar-EG"/>
              </w:rPr>
            </w:pPr>
            <w:r w:rsidRPr="009371E5">
              <w:rPr>
                <w:rtl/>
                <w:lang w:bidi="ar-EG"/>
              </w:rPr>
              <w:t>الوصف</w:t>
            </w:r>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34" w:name="lt_pId1907"/>
            <w:r w:rsidRPr="009371E5">
              <w:rPr>
                <w:lang w:val="en-GB"/>
              </w:rPr>
              <w:t>audioTrackFormat</w:t>
            </w:r>
            <w:bookmarkEnd w:id="83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35" w:name="lt_pId1908"/>
            <w:r w:rsidRPr="009371E5">
              <w:rPr>
                <w:lang w:val="en-GB"/>
              </w:rPr>
              <w:t>AT_00010001_01</w:t>
            </w:r>
            <w:bookmarkEnd w:id="835"/>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36" w:name="lt_pId1909"/>
            <w:r w:rsidRPr="009371E5">
              <w:rPr>
                <w:lang w:val="en-GB"/>
              </w:rPr>
              <w:t>PCM_FrontLeft</w:t>
            </w:r>
            <w:bookmarkEnd w:id="836"/>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pPr>
            <w:bookmarkStart w:id="837" w:name="lt_pId1910"/>
            <w:r w:rsidRPr="009371E5">
              <w:rPr>
                <w:rtl/>
              </w:rPr>
              <w:t>يعرِّف المسار بدلالة</w:t>
            </w:r>
            <w:r w:rsidR="00603DC2">
              <w:rPr>
                <w:rtl/>
                <w:lang w:val="en-GB"/>
              </w:rPr>
              <w:t xml:space="preserve"> </w:t>
            </w:r>
            <w:r w:rsidRPr="009371E5">
              <w:rPr>
                <w:lang w:val="en-GB"/>
              </w:rPr>
              <w:t>PCM</w:t>
            </w:r>
            <w:bookmarkEnd w:id="837"/>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38" w:name="lt_pId1911"/>
            <w:r w:rsidRPr="009371E5">
              <w:rPr>
                <w:lang w:val="en-GB"/>
              </w:rPr>
              <w:t>audioTrackFormat</w:t>
            </w:r>
            <w:bookmarkEnd w:id="83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39" w:name="lt_pId1912"/>
            <w:r w:rsidRPr="009371E5">
              <w:rPr>
                <w:lang w:val="en-GB"/>
              </w:rPr>
              <w:t>AT_00010002_01</w:t>
            </w:r>
            <w:bookmarkEnd w:id="839"/>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0" w:name="lt_pId1913"/>
            <w:r w:rsidRPr="009371E5">
              <w:rPr>
                <w:lang w:val="en-GB"/>
              </w:rPr>
              <w:t>PCM_FrontRight</w:t>
            </w:r>
            <w:bookmarkEnd w:id="840"/>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rPr>
                <w:lang w:val="en-GB"/>
              </w:rPr>
            </w:pPr>
            <w:bookmarkStart w:id="841" w:name="lt_pId1914"/>
            <w:r w:rsidRPr="009371E5">
              <w:rPr>
                <w:rtl/>
              </w:rPr>
              <w:t>يعرِّف المسار بدلالة</w:t>
            </w:r>
            <w:r w:rsidR="00603DC2">
              <w:rPr>
                <w:rtl/>
                <w:lang w:val="en-GB"/>
              </w:rPr>
              <w:t xml:space="preserve"> </w:t>
            </w:r>
            <w:r w:rsidRPr="009371E5">
              <w:rPr>
                <w:lang w:val="en-GB"/>
              </w:rPr>
              <w:t>PCM</w:t>
            </w:r>
            <w:bookmarkEnd w:id="841"/>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2" w:name="lt_pId1915"/>
            <w:r w:rsidRPr="009371E5">
              <w:rPr>
                <w:lang w:val="en-GB"/>
              </w:rPr>
              <w:t>audioStreamFormat</w:t>
            </w:r>
            <w:bookmarkEnd w:id="84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3" w:name="lt_pId1916"/>
            <w:r w:rsidRPr="009371E5">
              <w:rPr>
                <w:lang w:val="en-GB"/>
              </w:rPr>
              <w:t>AS_00010001</w:t>
            </w:r>
            <w:bookmarkEnd w:id="843"/>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4" w:name="lt_pId1917"/>
            <w:r w:rsidRPr="009371E5">
              <w:rPr>
                <w:lang w:val="en-GB"/>
              </w:rPr>
              <w:t>PCM_FrontLeft</w:t>
            </w:r>
            <w:bookmarkEnd w:id="844"/>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rPr>
                <w:lang w:val="en-GB"/>
              </w:rPr>
            </w:pPr>
            <w:bookmarkStart w:id="845" w:name="lt_pId1918"/>
            <w:r w:rsidRPr="009371E5">
              <w:rPr>
                <w:rtl/>
              </w:rPr>
              <w:t>يعرِّف التدفق بدلالة</w:t>
            </w:r>
            <w:r w:rsidR="00603DC2">
              <w:rPr>
                <w:rtl/>
                <w:lang w:val="en-GB"/>
              </w:rPr>
              <w:t xml:space="preserve"> </w:t>
            </w:r>
            <w:r w:rsidRPr="009371E5">
              <w:rPr>
                <w:lang w:val="en-GB"/>
              </w:rPr>
              <w:t>PCM</w:t>
            </w:r>
            <w:bookmarkEnd w:id="845"/>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6" w:name="lt_pId1919"/>
            <w:r w:rsidRPr="009371E5">
              <w:rPr>
                <w:lang w:val="en-GB"/>
              </w:rPr>
              <w:t>audioStreamFormat</w:t>
            </w:r>
            <w:bookmarkEnd w:id="84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7" w:name="lt_pId1920"/>
            <w:r w:rsidRPr="009371E5">
              <w:rPr>
                <w:lang w:val="en-GB"/>
              </w:rPr>
              <w:t>AS_00010002</w:t>
            </w:r>
            <w:bookmarkEnd w:id="847"/>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48" w:name="lt_pId1921"/>
            <w:r w:rsidRPr="009371E5">
              <w:rPr>
                <w:lang w:val="en-GB"/>
              </w:rPr>
              <w:t>PCM_FrontRight</w:t>
            </w:r>
            <w:bookmarkEnd w:id="848"/>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rPr>
                <w:lang w:val="en-GB"/>
              </w:rPr>
            </w:pPr>
            <w:r w:rsidRPr="009371E5">
              <w:rPr>
                <w:rtl/>
              </w:rPr>
              <w:t>يعرِّف التدفق بدلالة</w:t>
            </w:r>
            <w:r w:rsidR="00603DC2">
              <w:rPr>
                <w:rtl/>
                <w:lang w:val="en-GB"/>
              </w:rPr>
              <w:t xml:space="preserve"> </w:t>
            </w:r>
            <w:r w:rsidRPr="009371E5">
              <w:rPr>
                <w:lang w:val="en-GB"/>
              </w:rPr>
              <w:t>PCM</w:t>
            </w:r>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49" w:name="lt_pId1923"/>
            <w:r w:rsidRPr="009371E5">
              <w:rPr>
                <w:lang w:val="en-GB"/>
              </w:rPr>
              <w:t>audioChannelFormat</w:t>
            </w:r>
            <w:r w:rsidR="0011749D">
              <w:rPr>
                <w:rtl/>
                <w:lang w:val="en-GB"/>
              </w:rPr>
              <w:br/>
            </w:r>
            <w:r w:rsidRPr="009371E5">
              <w:rPr>
                <w:rtl/>
                <w:lang w:val="en-GB"/>
              </w:rPr>
              <w:t>و</w:t>
            </w:r>
            <w:r w:rsidRPr="009371E5">
              <w:rPr>
                <w:lang w:val="en-GB"/>
              </w:rPr>
              <w:t>audioBlockFormat</w:t>
            </w:r>
            <w:bookmarkEnd w:id="84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0" w:name="lt_pId1924"/>
            <w:r w:rsidRPr="009371E5">
              <w:rPr>
                <w:lang w:val="en-GB"/>
              </w:rPr>
              <w:t>AC_00010001</w:t>
            </w:r>
            <w:r w:rsidRPr="009371E5">
              <w:rPr>
                <w:lang w:val="en-GB"/>
              </w:rPr>
              <w:br/>
              <w:t>AB_00010001_00000001</w:t>
            </w:r>
            <w:bookmarkEnd w:id="850"/>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1" w:name="lt_pId1925"/>
            <w:r w:rsidRPr="009371E5">
              <w:rPr>
                <w:lang w:val="en-GB"/>
              </w:rPr>
              <w:t>FrontLeft</w:t>
            </w:r>
            <w:bookmarkEnd w:id="851"/>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pPr>
            <w:r w:rsidRPr="009371E5">
              <w:rPr>
                <w:rtl/>
              </w:rPr>
              <w:t>يصف قناة على أنها أمامية يسرى مشفوعةً بموضع ومرجعية مجهار</w:t>
            </w:r>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2" w:name="lt_pId1927"/>
            <w:r w:rsidRPr="009371E5">
              <w:rPr>
                <w:lang w:val="en-GB"/>
              </w:rPr>
              <w:t>audioChannelFormat</w:t>
            </w:r>
            <w:r w:rsidR="0011749D">
              <w:rPr>
                <w:rtl/>
                <w:lang w:val="en-GB"/>
              </w:rPr>
              <w:br/>
            </w:r>
            <w:r w:rsidRPr="009371E5">
              <w:rPr>
                <w:rtl/>
                <w:lang w:val="en-GB"/>
              </w:rPr>
              <w:t>و</w:t>
            </w:r>
            <w:r w:rsidRPr="009371E5">
              <w:rPr>
                <w:lang w:val="en-GB"/>
              </w:rPr>
              <w:t>audioBlockFormat</w:t>
            </w:r>
            <w:bookmarkEnd w:id="85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3" w:name="lt_pId1928"/>
            <w:r w:rsidRPr="009371E5">
              <w:rPr>
                <w:lang w:val="en-GB"/>
              </w:rPr>
              <w:t>AC_00010002</w:t>
            </w:r>
            <w:r w:rsidRPr="009371E5">
              <w:rPr>
                <w:lang w:val="en-GB"/>
              </w:rPr>
              <w:br/>
              <w:t>AB_00010002_00000001</w:t>
            </w:r>
            <w:bookmarkEnd w:id="853"/>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4" w:name="lt_pId1929"/>
            <w:r w:rsidRPr="009371E5">
              <w:rPr>
                <w:lang w:val="en-GB"/>
              </w:rPr>
              <w:t>FrontRight</w:t>
            </w:r>
            <w:bookmarkEnd w:id="854"/>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pPr>
            <w:r w:rsidRPr="009371E5">
              <w:rPr>
                <w:rtl/>
              </w:rPr>
              <w:t>يصف قناة على أنها أمامية يمنى مشفوعةً بموضع ومرجعية مجهار</w:t>
            </w:r>
          </w:p>
        </w:tc>
      </w:tr>
      <w:tr w:rsidR="008716D7" w:rsidRPr="009371E5" w:rsidTr="00F577DE">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5" w:name="lt_pId1931"/>
            <w:r w:rsidRPr="009371E5">
              <w:rPr>
                <w:lang w:val="en-GB"/>
              </w:rPr>
              <w:t>audioPackFormat</w:t>
            </w:r>
            <w:bookmarkEnd w:id="85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6" w:name="lt_pId1932"/>
            <w:r w:rsidRPr="009371E5">
              <w:rPr>
                <w:lang w:val="en-GB"/>
              </w:rPr>
              <w:t>AP_00010002</w:t>
            </w:r>
            <w:bookmarkEnd w:id="856"/>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57" w:name="lt_pId1933"/>
            <w:r w:rsidRPr="009371E5">
              <w:rPr>
                <w:lang w:val="en-GB"/>
              </w:rPr>
              <w:t>Stereo</w:t>
            </w:r>
            <w:bookmarkEnd w:id="857"/>
            <w:r w:rsidRPr="009371E5">
              <w:rPr>
                <w:rtl/>
                <w:lang w:val="en-GB"/>
              </w:rPr>
              <w:t xml:space="preserve"> (</w:t>
            </w:r>
            <w:r w:rsidRPr="009371E5">
              <w:rPr>
                <w:rtl/>
              </w:rPr>
              <w:t>ستيريو</w:t>
            </w:r>
            <w:r w:rsidRPr="009371E5">
              <w:rPr>
                <w:rtl/>
                <w:lang w:val="en-GB"/>
              </w:rPr>
              <w: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B723EE">
            <w:pPr>
              <w:pStyle w:val="Tabletext"/>
            </w:pPr>
            <w:r w:rsidRPr="009371E5">
              <w:rPr>
                <w:rtl/>
              </w:rPr>
              <w:t>يعرِّف كدسة ستيريو تحيل إلى قناتين</w:t>
            </w:r>
          </w:p>
        </w:tc>
      </w:tr>
    </w:tbl>
    <w:p w:rsidR="008716D7" w:rsidRPr="009371E5" w:rsidRDefault="008716D7" w:rsidP="00C142BD">
      <w:pPr>
        <w:spacing w:before="240" w:after="120"/>
        <w:rPr>
          <w:lang w:bidi="ar-EG"/>
        </w:rPr>
      </w:pPr>
      <w:r w:rsidRPr="009371E5">
        <w:rPr>
          <w:rtl/>
          <w:lang w:bidi="ar-EG"/>
        </w:rPr>
        <w:t>وفيما يلي العناصر الواردة في جزء المحتوى من الوصف:</w:t>
      </w:r>
    </w:p>
    <w:tbl>
      <w:tblPr>
        <w:bidiVisual/>
        <w:tblW w:w="9639" w:type="dxa"/>
        <w:jc w:val="center"/>
        <w:tblCellMar>
          <w:left w:w="10" w:type="dxa"/>
          <w:right w:w="10" w:type="dxa"/>
        </w:tblCellMar>
        <w:tblLook w:val="00A0" w:firstRow="1" w:lastRow="0" w:firstColumn="1" w:lastColumn="0" w:noHBand="0" w:noVBand="0"/>
      </w:tblPr>
      <w:tblGrid>
        <w:gridCol w:w="1843"/>
        <w:gridCol w:w="1559"/>
        <w:gridCol w:w="1984"/>
        <w:gridCol w:w="4253"/>
      </w:tblGrid>
      <w:tr w:rsidR="008716D7" w:rsidRPr="009371E5" w:rsidTr="0011749D">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lang w:val="en-GB" w:bidi="ar-EG"/>
              </w:rPr>
              <w:t>ID</w:t>
            </w:r>
          </w:p>
        </w:tc>
        <w:tc>
          <w:tcPr>
            <w:tcW w:w="198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11749D">
            <w:pPr>
              <w:pStyle w:val="TableHead"/>
              <w:rPr>
                <w:lang w:val="en-GB" w:bidi="ar-EG"/>
              </w:rPr>
            </w:pPr>
            <w:r w:rsidRPr="009371E5">
              <w:rPr>
                <w:rtl/>
                <w:lang w:bidi="ar-EG"/>
              </w:rPr>
              <w:t>الوصف</w:t>
            </w:r>
          </w:p>
        </w:tc>
      </w:tr>
      <w:tr w:rsidR="008716D7" w:rsidRPr="009371E5" w:rsidTr="0011749D">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58" w:name="lt_pId1940"/>
            <w:r w:rsidRPr="009371E5">
              <w:rPr>
                <w:lang w:val="en-GB"/>
              </w:rPr>
              <w:t>audioObject</w:t>
            </w:r>
            <w:bookmarkEnd w:id="858"/>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59" w:name="lt_pId1941"/>
            <w:r w:rsidRPr="009371E5">
              <w:rPr>
                <w:lang w:val="en-GB"/>
              </w:rPr>
              <w:t>AO_1001</w:t>
            </w:r>
            <w:bookmarkEnd w:id="859"/>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60" w:name="lt_pId1942"/>
            <w:r w:rsidRPr="009371E5">
              <w:rPr>
                <w:lang w:val="en-GB"/>
              </w:rPr>
              <w:t>Music</w:t>
            </w:r>
            <w:bookmarkEnd w:id="860"/>
            <w:r w:rsidRPr="009371E5">
              <w:rPr>
                <w:rtl/>
                <w:lang w:val="en-GB"/>
              </w:rPr>
              <w:t xml:space="preserve"> (</w:t>
            </w:r>
            <w:r w:rsidRPr="009371E5">
              <w:rPr>
                <w:rtl/>
              </w:rPr>
              <w:t>موسيقى</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كائن "موسيقى"، نسق ستيريو</w:t>
            </w:r>
          </w:p>
        </w:tc>
      </w:tr>
      <w:tr w:rsidR="008716D7" w:rsidRPr="009371E5" w:rsidTr="0011749D">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61" w:name="lt_pId1944"/>
            <w:r w:rsidRPr="009371E5">
              <w:rPr>
                <w:lang w:val="en-GB"/>
              </w:rPr>
              <w:t>audioObject</w:t>
            </w:r>
            <w:bookmarkEnd w:id="861"/>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62" w:name="lt_pId1945"/>
            <w:r w:rsidRPr="009371E5">
              <w:rPr>
                <w:lang w:val="en-GB"/>
              </w:rPr>
              <w:t>AO_1002</w:t>
            </w:r>
            <w:bookmarkEnd w:id="862"/>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863" w:name="lt_pId1946"/>
            <w:r w:rsidRPr="009371E5">
              <w:rPr>
                <w:lang w:val="en-GB"/>
              </w:rPr>
              <w:t>Speech</w:t>
            </w:r>
            <w:bookmarkEnd w:id="863"/>
            <w:r w:rsidRPr="009371E5">
              <w:rPr>
                <w:rtl/>
                <w:lang w:val="en-GB"/>
              </w:rPr>
              <w:t xml:space="preserve"> (</w:t>
            </w:r>
            <w:r w:rsidRPr="009371E5">
              <w:rPr>
                <w:rtl/>
              </w:rPr>
              <w:t>كلام</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كائن "كلام"، نسق ستيريو</w:t>
            </w:r>
          </w:p>
        </w:tc>
      </w:tr>
      <w:tr w:rsidR="008716D7" w:rsidRPr="009371E5" w:rsidTr="0011749D">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64" w:name="lt_pId1948"/>
            <w:r w:rsidRPr="009371E5">
              <w:rPr>
                <w:lang w:val="en-GB"/>
              </w:rPr>
              <w:t>audioContent</w:t>
            </w:r>
            <w:bookmarkEnd w:id="864"/>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65" w:name="lt_pId1949"/>
            <w:r w:rsidRPr="009371E5">
              <w:rPr>
                <w:lang w:val="en-GB"/>
              </w:rPr>
              <w:t>ACO_1001</w:t>
            </w:r>
            <w:bookmarkEnd w:id="865"/>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lang w:val="en-GB"/>
              </w:rPr>
              <w:t>Music</w:t>
            </w:r>
            <w:r w:rsidRPr="009371E5">
              <w:rPr>
                <w:rtl/>
                <w:lang w:val="en-GB"/>
              </w:rPr>
              <w:t xml:space="preserve"> (</w:t>
            </w:r>
            <w:r w:rsidRPr="009371E5">
              <w:rPr>
                <w:rtl/>
              </w:rPr>
              <w:t>موسيقى</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محتوى الموسيقى</w:t>
            </w:r>
          </w:p>
        </w:tc>
      </w:tr>
      <w:tr w:rsidR="008716D7" w:rsidRPr="009371E5" w:rsidTr="0011749D">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66" w:name="lt_pId1952"/>
            <w:r w:rsidRPr="009371E5">
              <w:rPr>
                <w:lang w:val="en-GB"/>
              </w:rPr>
              <w:t>audioContent</w:t>
            </w:r>
            <w:bookmarkEnd w:id="866"/>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867" w:name="lt_pId1953"/>
            <w:r w:rsidRPr="009371E5">
              <w:rPr>
                <w:lang w:val="en-GB"/>
              </w:rPr>
              <w:t>ACO_1002</w:t>
            </w:r>
            <w:bookmarkEnd w:id="867"/>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lang w:val="en-GB"/>
              </w:rPr>
              <w:t>Speech</w:t>
            </w:r>
            <w:r w:rsidRPr="009371E5">
              <w:rPr>
                <w:rtl/>
                <w:lang w:val="en-GB"/>
              </w:rPr>
              <w:t xml:space="preserve"> (</w:t>
            </w:r>
            <w:r w:rsidRPr="009371E5">
              <w:rPr>
                <w:rtl/>
              </w:rPr>
              <w:t>كلام</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محتوى الكلام</w:t>
            </w:r>
          </w:p>
        </w:tc>
      </w:tr>
      <w:tr w:rsidR="008716D7" w:rsidRPr="009371E5" w:rsidTr="0011749D">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868" w:name="lt_pId1956"/>
            <w:r w:rsidRPr="009371E5">
              <w:rPr>
                <w:lang w:val="en-GB"/>
              </w:rPr>
              <w:t>audioProgramme</w:t>
            </w:r>
            <w:bookmarkEnd w:id="868"/>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869" w:name="lt_pId1957"/>
            <w:r w:rsidRPr="009371E5">
              <w:rPr>
                <w:lang w:val="en-GB"/>
              </w:rPr>
              <w:t>APR_1001</w:t>
            </w:r>
            <w:bookmarkEnd w:id="869"/>
          </w:p>
        </w:tc>
        <w:tc>
          <w:tcPr>
            <w:tcW w:w="198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870" w:name="lt_pId1958"/>
            <w:r w:rsidRPr="009371E5">
              <w:rPr>
                <w:lang w:val="en-GB"/>
              </w:rPr>
              <w:t>Documentary</w:t>
            </w:r>
            <w:bookmarkEnd w:id="870"/>
            <w:r w:rsidRPr="009371E5">
              <w:rPr>
                <w:rtl/>
                <w:lang w:val="en-GB"/>
              </w:rPr>
              <w:t xml:space="preserve"> (</w:t>
            </w:r>
            <w:r w:rsidRPr="009371E5">
              <w:rPr>
                <w:rtl/>
              </w:rPr>
              <w:t>وثائقي</w:t>
            </w:r>
            <w:r w:rsidRPr="009371E5">
              <w:rPr>
                <w:rtl/>
                <w:lang w:val="en-GB"/>
              </w:rPr>
              <w:t>)</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برنامج "وثائقي" يتضمن "الموسيقى" ومحتوى "الكلام"</w:t>
            </w:r>
          </w:p>
        </w:tc>
      </w:tr>
    </w:tbl>
    <w:p w:rsidR="008716D7" w:rsidRPr="009371E5" w:rsidRDefault="0010330A" w:rsidP="0011749D">
      <w:pPr>
        <w:pStyle w:val="Heading3"/>
        <w:rPr>
          <w:rtl/>
          <w:lang w:bidi="ar-EG"/>
        </w:rPr>
      </w:pPr>
      <w:bookmarkStart w:id="871" w:name="_Toc460502843"/>
      <w:r>
        <w:rPr>
          <w:lang w:bidi="ar-EG"/>
        </w:rPr>
        <w:t>2.1.A</w:t>
      </w:r>
      <w:r w:rsidR="00D226C7">
        <w:rPr>
          <w:rtl/>
          <w:lang w:bidi="ar-EG"/>
        </w:rPr>
        <w:tab/>
      </w:r>
      <w:r w:rsidR="008716D7" w:rsidRPr="009371E5">
        <w:rPr>
          <w:rtl/>
          <w:lang w:bidi="ar-EG"/>
        </w:rPr>
        <w:t>رسم بياني</w:t>
      </w:r>
      <w:bookmarkEnd w:id="871"/>
    </w:p>
    <w:p w:rsidR="008716D7" w:rsidRPr="009371E5" w:rsidRDefault="008716D7" w:rsidP="00B21592">
      <w:pPr>
        <w:rPr>
          <w:rtl/>
          <w:lang w:bidi="ar-EG"/>
        </w:rPr>
      </w:pPr>
      <w:r w:rsidRPr="009371E5">
        <w:rPr>
          <w:rtl/>
          <w:lang w:bidi="ar-EG"/>
        </w:rPr>
        <w:t xml:space="preserve">يُظهر الرسم البياني كيفية ارتباط العناصر المعرَّفة فيما بينها. ويغطي النصف العلوي من الرسم البياني العناصر التي تصف نسق ستيريو بقناتين. وتوضح الكتلة </w:t>
      </w:r>
      <w:r w:rsidR="009371E5" w:rsidRPr="009371E5">
        <w:rPr>
          <w:rFonts w:cs="Times New Roman"/>
          <w:i/>
          <w:szCs w:val="22"/>
          <w:rtl/>
          <w:lang w:bidi="ar-EG"/>
        </w:rPr>
        <w:t>&lt;</w:t>
      </w:r>
      <w:r w:rsidRPr="009371E5">
        <w:rPr>
          <w:i/>
          <w:lang w:bidi="ar-EG"/>
        </w:rPr>
        <w:t>chna</w:t>
      </w:r>
      <w:r w:rsidR="009371E5" w:rsidRPr="009371E5">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r w:rsidRPr="009371E5">
        <w:rPr>
          <w:lang w:bidi="ar-EG"/>
        </w:rPr>
        <w:t>audioObject</w:t>
      </w:r>
      <w:r w:rsidRPr="009371E5">
        <w:rPr>
          <w:rtl/>
          <w:lang w:bidi="ar-EG"/>
        </w:rPr>
        <w:t>، على إحالات المعرف الفريد</w:t>
      </w:r>
      <w:r w:rsidR="00B21592">
        <w:rPr>
          <w:rFonts w:hint="cs"/>
          <w:rtl/>
          <w:lang w:bidi="ar-EG"/>
        </w:rPr>
        <w:t> </w:t>
      </w:r>
      <w:r w:rsidR="009371E5" w:rsidRPr="009371E5">
        <w:rPr>
          <w:rFonts w:cs="Times New Roman"/>
          <w:szCs w:val="22"/>
          <w:rtl/>
          <w:lang w:bidi="ar-EG"/>
        </w:rPr>
        <w:t>(</w:t>
      </w:r>
      <w:r w:rsidR="009371E5" w:rsidRPr="009371E5">
        <w:rPr>
          <w:rFonts w:cs="Times New Roman"/>
          <w:szCs w:val="22"/>
          <w:lang w:bidi="ar-EG"/>
        </w:rPr>
        <w:t>UID</w:t>
      </w:r>
      <w:r w:rsidR="009371E5" w:rsidRPr="009371E5">
        <w:rPr>
          <w:rFonts w:cs="Times New Roman"/>
          <w:szCs w:val="22"/>
          <w:rtl/>
          <w:lang w:bidi="ar-EG"/>
        </w:rPr>
        <w:t>)</w:t>
      </w:r>
      <w:r w:rsidRPr="009371E5">
        <w:rPr>
          <w:rtl/>
          <w:lang w:bidi="ar-EG"/>
        </w:rPr>
        <w:t xml:space="preserve"> للمسار إلى المعرفات الفريدة في الكتلة </w:t>
      </w:r>
      <w:r w:rsidR="009371E5" w:rsidRPr="009371E5">
        <w:rPr>
          <w:rFonts w:cs="Times New Roman"/>
          <w:szCs w:val="22"/>
          <w:rtl/>
          <w:lang w:bidi="ar-EG"/>
        </w:rPr>
        <w:t>&lt;</w:t>
      </w:r>
      <w:r w:rsidRPr="009371E5">
        <w:rPr>
          <w:lang w:bidi="ar-EG"/>
        </w:rPr>
        <w:t>chna</w:t>
      </w:r>
      <w:r w:rsidR="009371E5" w:rsidRPr="009371E5">
        <w:rPr>
          <w:rFonts w:cs="Times New Roman"/>
          <w:szCs w:val="22"/>
          <w:rtl/>
          <w:lang w:bidi="ar-EG"/>
        </w:rPr>
        <w:t>&gt;</w:t>
      </w:r>
      <w:r w:rsidRPr="009371E5">
        <w:rPr>
          <w:rtl/>
          <w:lang w:bidi="ar-EG"/>
        </w:rPr>
        <w:t>.</w:t>
      </w:r>
    </w:p>
    <w:p w:rsidR="008716D7" w:rsidRPr="009371E5" w:rsidRDefault="0011749D" w:rsidP="0011749D">
      <w:pPr>
        <w:spacing w:line="240" w:lineRule="auto"/>
        <w:jc w:val="center"/>
        <w:rPr>
          <w:rtl/>
          <w:lang w:bidi="ar-EG"/>
        </w:rPr>
      </w:pPr>
      <w:r>
        <w:rPr>
          <w:noProof/>
          <w:rtl/>
        </w:rPr>
        <w:drawing>
          <wp:inline distT="0" distB="0" distL="0" distR="0" wp14:anchorId="2192086D" wp14:editId="7A59F81D">
            <wp:extent cx="6120765" cy="43453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a1-2.jpg"/>
                    <pic:cNvPicPr/>
                  </pic:nvPicPr>
                  <pic:blipFill>
                    <a:blip r:embed="rId45">
                      <a:extLst>
                        <a:ext uri="{28A0092B-C50C-407E-A947-70E740481C1C}">
                          <a14:useLocalDpi xmlns:a14="http://schemas.microsoft.com/office/drawing/2010/main" val="0"/>
                        </a:ext>
                      </a:extLst>
                    </a:blip>
                    <a:stretch>
                      <a:fillRect/>
                    </a:stretch>
                  </pic:blipFill>
                  <pic:spPr>
                    <a:xfrm>
                      <a:off x="0" y="0"/>
                      <a:ext cx="6120765" cy="4345305"/>
                    </a:xfrm>
                    <a:prstGeom prst="rect">
                      <a:avLst/>
                    </a:prstGeom>
                  </pic:spPr>
                </pic:pic>
              </a:graphicData>
            </a:graphic>
          </wp:inline>
        </w:drawing>
      </w:r>
    </w:p>
    <w:p w:rsidR="008716D7" w:rsidRPr="009371E5" w:rsidRDefault="0010330A" w:rsidP="0010330A">
      <w:pPr>
        <w:pStyle w:val="Heading3"/>
        <w:rPr>
          <w:lang w:bidi="ar-EG"/>
        </w:rPr>
      </w:pPr>
      <w:bookmarkStart w:id="872" w:name="_Toc460502844"/>
      <w:r>
        <w:rPr>
          <w:lang w:bidi="ar-EG"/>
        </w:rPr>
        <w:t>3.1.A</w:t>
      </w:r>
      <w:r w:rsidR="008716D7" w:rsidRPr="009371E5">
        <w:rPr>
          <w:rtl/>
          <w:lang w:bidi="ar-EG"/>
        </w:rPr>
        <w:tab/>
        <w:t>عينة شفرة</w:t>
      </w:r>
      <w:bookmarkEnd w:id="872"/>
    </w:p>
    <w:p w:rsidR="008716D7" w:rsidRPr="009371E5" w:rsidRDefault="008716D7" w:rsidP="00545585">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r w:rsidRPr="009371E5">
        <w:rPr>
          <w:lang w:bidi="ar-EG"/>
        </w:rPr>
        <w:t>audioFormatExtended</w:t>
      </w:r>
      <w:r w:rsidRPr="009371E5">
        <w:rPr>
          <w:rtl/>
          <w:lang w:bidi="ar-EG"/>
        </w:rPr>
        <w:t xml:space="preserve"> الرئيسي ورأسية</w:t>
      </w:r>
      <w:r w:rsidR="00B21592">
        <w:rPr>
          <w:rFonts w:hint="cs"/>
          <w:rtl/>
          <w:lang w:bidi="ar-EG"/>
        </w:rPr>
        <w:t> </w:t>
      </w:r>
      <w:r w:rsidRPr="009371E5">
        <w:rPr>
          <w:lang w:bidi="ar-EG"/>
        </w:rPr>
        <w:t>XML</w:t>
      </w:r>
      <w:r w:rsidRPr="009371E5">
        <w:rPr>
          <w:rtl/>
          <w:lang w:bidi="ar-EG"/>
        </w:rPr>
        <w:t>.</w:t>
      </w:r>
    </w:p>
    <w:p w:rsidR="008716D7" w:rsidRPr="009371E5" w:rsidRDefault="008716D7" w:rsidP="00545585">
      <w:pPr>
        <w:rPr>
          <w:rtl/>
          <w:lang w:bidi="ar-EG"/>
        </w:rPr>
      </w:pPr>
      <w:r w:rsidRPr="009371E5">
        <w:rPr>
          <w:rtl/>
          <w:lang w:bidi="ar-EG"/>
        </w:rPr>
        <w:t>ويغطي المقتطف الأول من الشفرة عناصر النسق التي يمكن أن ترد ضمن الملف المرجعي</w:t>
      </w:r>
      <w:r w:rsidR="00B21592">
        <w:rPr>
          <w:rFonts w:hint="cs"/>
          <w:rtl/>
          <w:lang w:bidi="ar-EG"/>
        </w:rPr>
        <w:t> </w:t>
      </w:r>
      <w:r w:rsidRPr="009371E5">
        <w:rPr>
          <w:rtl/>
          <w:lang w:bidi="ar-EG"/>
        </w:rPr>
        <w:t>المعياري:</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73" w:name="lt_pId1970"/>
            <w:r w:rsidRPr="009371E5">
              <w:rPr>
                <w:rFonts w:ascii="Courier New" w:hAnsi="Courier New" w:cs="Courier New"/>
                <w:sz w:val="18"/>
                <w:lang w:bidi="ar-EG"/>
              </w:rPr>
              <w:t>&lt;!-- ############ --&gt;</w:t>
            </w:r>
            <w:bookmarkEnd w:id="87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74" w:name="lt_pId1971"/>
            <w:r w:rsidRPr="009371E5">
              <w:rPr>
                <w:rFonts w:ascii="Courier New" w:hAnsi="Courier New" w:cs="Courier New"/>
                <w:sz w:val="18"/>
                <w:lang w:bidi="ar-EG"/>
              </w:rPr>
              <w:t>&lt;!-- PACKS --&gt;</w:t>
            </w:r>
            <w:bookmarkEnd w:id="87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75" w:name="lt_pId1972"/>
            <w:r w:rsidRPr="009371E5">
              <w:rPr>
                <w:rFonts w:ascii="Courier New" w:hAnsi="Courier New" w:cs="Courier New"/>
                <w:sz w:val="18"/>
                <w:lang w:bidi="ar-EG"/>
              </w:rPr>
              <w:t>&lt;!-- ############ --&gt;</w:t>
            </w:r>
            <w:bookmarkEnd w:id="87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76" w:name="lt_pId1973"/>
            <w:r w:rsidRPr="009371E5">
              <w:rPr>
                <w:rFonts w:ascii="Courier New" w:hAnsi="Courier New" w:cs="Courier New"/>
                <w:sz w:val="18"/>
                <w:lang w:bidi="ar-EG"/>
              </w:rPr>
              <w:t>&lt;audioPackFormat audioPackFormatID="AP_00010002" audioPackFormatName="Stereo" typeLabel="0001"</w:t>
            </w:r>
            <w:r w:rsidR="00603DC2">
              <w:rPr>
                <w:rFonts w:ascii="Courier New" w:hAnsi="Courier New" w:cs="Courier New"/>
                <w:sz w:val="18"/>
                <w:lang w:bidi="ar-EG"/>
              </w:rPr>
              <w:t xml:space="preserve"> </w:t>
            </w:r>
            <w:r w:rsidRPr="009371E5">
              <w:rPr>
                <w:rFonts w:ascii="Courier New" w:hAnsi="Courier New" w:cs="Courier New"/>
                <w:sz w:val="18"/>
                <w:lang w:bidi="ar-EG"/>
              </w:rPr>
              <w:t>typeDefinition="DirectSpeakers"&gt;</w:t>
            </w:r>
            <w:bookmarkEnd w:id="876"/>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877" w:name="lt_pId1974"/>
            <w:r w:rsidR="008716D7" w:rsidRPr="009371E5">
              <w:rPr>
                <w:rFonts w:ascii="Courier New" w:hAnsi="Courier New" w:cs="Courier New"/>
                <w:sz w:val="18"/>
                <w:lang w:bidi="ar-EG"/>
              </w:rPr>
              <w:t>&lt;audioChannelFormatIDRef&gt;AC_00010001&lt;/audioChannelFormatIDRef&gt;</w:t>
            </w:r>
            <w:bookmarkEnd w:id="877"/>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878" w:name="lt_pId1975"/>
            <w:r w:rsidR="008716D7" w:rsidRPr="009371E5">
              <w:rPr>
                <w:rFonts w:ascii="Courier New" w:hAnsi="Courier New" w:cs="Courier New"/>
                <w:sz w:val="18"/>
                <w:lang w:bidi="ar-EG"/>
              </w:rPr>
              <w:t>&lt;audioChannelFormatIDRef&gt;AC_00010002&lt;/audioChannelFormatIDRef&gt;</w:t>
            </w:r>
            <w:bookmarkEnd w:id="87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79" w:name="lt_pId1976"/>
            <w:r w:rsidRPr="009371E5">
              <w:rPr>
                <w:rFonts w:ascii="Courier New" w:hAnsi="Courier New" w:cs="Courier New"/>
                <w:sz w:val="18"/>
                <w:lang w:bidi="ar-EG"/>
              </w:rPr>
              <w:t>&lt;/audioPackFormat&gt;</w:t>
            </w:r>
            <w:bookmarkEnd w:id="87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80" w:name="lt_pId1977"/>
            <w:r w:rsidRPr="009371E5">
              <w:rPr>
                <w:rFonts w:ascii="Courier New" w:hAnsi="Courier New" w:cs="Courier New"/>
                <w:sz w:val="18"/>
                <w:lang w:bidi="ar-EG"/>
              </w:rPr>
              <w:t>&lt;!-- ############ --&gt;</w:t>
            </w:r>
            <w:bookmarkEnd w:id="88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81" w:name="lt_pId1978"/>
            <w:r w:rsidRPr="009371E5">
              <w:rPr>
                <w:rFonts w:ascii="Courier New" w:hAnsi="Courier New" w:cs="Courier New"/>
                <w:sz w:val="18"/>
                <w:lang w:bidi="ar-EG"/>
              </w:rPr>
              <w:t>&lt;!-- CHANNELS --&gt;</w:t>
            </w:r>
            <w:bookmarkEnd w:id="88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82" w:name="lt_pId1979"/>
            <w:r w:rsidRPr="009371E5">
              <w:rPr>
                <w:rFonts w:ascii="Courier New" w:hAnsi="Courier New" w:cs="Courier New"/>
                <w:sz w:val="18"/>
                <w:lang w:bidi="ar-EG"/>
              </w:rPr>
              <w:t>&lt;!-- ############ --&gt;</w:t>
            </w:r>
            <w:bookmarkEnd w:id="882"/>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83" w:name="lt_pId1980"/>
            <w:r w:rsidRPr="009371E5">
              <w:rPr>
                <w:rFonts w:ascii="Courier New" w:hAnsi="Courier New" w:cs="Courier New"/>
                <w:sz w:val="18"/>
                <w:lang w:bidi="ar-EG"/>
              </w:rPr>
              <w:t>&lt;audioChannelFormat audioChannelFormatID="AC_00010001" audioChannelFormatName="FrontLeft"</w:t>
            </w:r>
            <w:r w:rsidR="00603DC2">
              <w:rPr>
                <w:rFonts w:ascii="Courier New" w:hAnsi="Courier New" w:cs="Courier New"/>
                <w:sz w:val="18"/>
                <w:lang w:bidi="ar-EG"/>
              </w:rPr>
              <w:t xml:space="preserve"> </w:t>
            </w:r>
            <w:r w:rsidRPr="009371E5">
              <w:rPr>
                <w:rFonts w:ascii="Courier New" w:hAnsi="Courier New" w:cs="Courier New"/>
                <w:sz w:val="18"/>
                <w:lang w:bidi="ar-EG"/>
              </w:rPr>
              <w:t>typeLabel="0001" typeDefinition="DirectSpeakers"&gt;</w:t>
            </w:r>
            <w:bookmarkEnd w:id="883"/>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884" w:name="lt_pId1981"/>
            <w:r w:rsidR="008716D7" w:rsidRPr="009371E5">
              <w:rPr>
                <w:rFonts w:ascii="Courier New" w:hAnsi="Courier New" w:cs="Courier New"/>
                <w:sz w:val="18"/>
                <w:lang w:bidi="ar-EG"/>
              </w:rPr>
              <w:t>&lt;audioBlockFormat audioBlockFormatID="AB_00010001_00000001"&gt;</w:t>
            </w:r>
            <w:bookmarkEnd w:id="884"/>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885" w:name="lt_pId1982"/>
            <w:r w:rsidR="008716D7" w:rsidRPr="009371E5">
              <w:rPr>
                <w:rFonts w:ascii="Courier New" w:hAnsi="Courier New" w:cs="Courier New"/>
                <w:sz w:val="18"/>
                <w:lang w:bidi="ar-EG"/>
              </w:rPr>
              <w:t>&lt;speakerLabel&gt;M+30&lt;/speakerLabel&gt;</w:t>
            </w:r>
            <w:bookmarkEnd w:id="885"/>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886" w:name="lt_pId1983"/>
            <w:r w:rsidR="008716D7" w:rsidRPr="009371E5">
              <w:rPr>
                <w:rFonts w:ascii="Courier New" w:hAnsi="Courier New" w:cs="Courier New"/>
                <w:sz w:val="18"/>
                <w:lang w:bidi="ar-EG"/>
              </w:rPr>
              <w:t>&lt;position coordinate="azimuth"&gt;30.0&lt;/position&gt;</w:t>
            </w:r>
            <w:bookmarkEnd w:id="886"/>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bookmarkStart w:id="887" w:name="lt_pId1984"/>
            <w:r w:rsidR="008716D7" w:rsidRPr="009371E5">
              <w:rPr>
                <w:rFonts w:ascii="Courier New" w:hAnsi="Courier New" w:cs="Courier New"/>
                <w:sz w:val="18"/>
                <w:lang w:bidi="ar-EG"/>
              </w:rPr>
              <w:t>&lt;position coordinate="elevation"&gt;0.0&lt;/position&gt;</w:t>
            </w:r>
            <w:bookmarkEnd w:id="887"/>
          </w:p>
          <w:p w:rsidR="008716D7" w:rsidRPr="009371E5" w:rsidRDefault="00603DC2"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Pr>
                <w:rFonts w:ascii="Courier New" w:hAnsi="Courier New" w:cs="Courier New"/>
                <w:sz w:val="18"/>
                <w:lang w:bidi="ar-EG"/>
              </w:rPr>
              <w:t xml:space="preserve"> </w:t>
            </w:r>
            <w:r w:rsidR="008716D7" w:rsidRPr="009371E5">
              <w:rPr>
                <w:rFonts w:ascii="Courier New" w:hAnsi="Courier New" w:cs="Courier New"/>
                <w:sz w:val="18"/>
                <w:lang w:bidi="ar-EG"/>
              </w:rPr>
              <w:t xml:space="preserve">  </w:t>
            </w:r>
            <w:bookmarkStart w:id="888" w:name="lt_pId1985"/>
            <w:r w:rsidR="008716D7" w:rsidRPr="009371E5">
              <w:rPr>
                <w:rFonts w:ascii="Courier New" w:hAnsi="Courier New" w:cs="Courier New"/>
                <w:sz w:val="18"/>
                <w:lang w:bidi="ar-EG"/>
              </w:rPr>
              <w:t>&lt;position coordinate="distance"&gt;1.0&lt;/position&gt;</w:t>
            </w:r>
            <w:bookmarkEnd w:id="88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89" w:name="lt_pId1986"/>
            <w:r w:rsidRPr="009371E5">
              <w:rPr>
                <w:rFonts w:ascii="Courier New" w:hAnsi="Courier New" w:cs="Courier New"/>
                <w:sz w:val="18"/>
                <w:lang w:bidi="ar-EG"/>
              </w:rPr>
              <w:t>&lt;/audioBlockFormat&gt;</w:t>
            </w:r>
            <w:bookmarkEnd w:id="88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90" w:name="lt_pId1987"/>
            <w:r w:rsidRPr="009371E5">
              <w:rPr>
                <w:rFonts w:ascii="Courier New" w:hAnsi="Courier New" w:cs="Courier New"/>
                <w:sz w:val="18"/>
                <w:lang w:bidi="ar-EG"/>
              </w:rPr>
              <w:t>&lt;/audioChannelFormat&gt;</w:t>
            </w:r>
            <w:bookmarkEnd w:id="89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91" w:name="lt_pId1988"/>
            <w:r w:rsidRPr="009371E5">
              <w:rPr>
                <w:rFonts w:ascii="Courier New" w:hAnsi="Courier New" w:cs="Courier New"/>
                <w:sz w:val="18"/>
                <w:lang w:bidi="ar-EG"/>
              </w:rPr>
              <w:t>&lt;audioChannelFormat audioChannelFormatID="AC_00010002" audioChannelFormatName="FrontRight"  typeLabel="0001" typeDefinition="DirectSpeakers"&gt;</w:t>
            </w:r>
            <w:bookmarkEnd w:id="89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92" w:name="lt_pId1989"/>
            <w:r w:rsidRPr="009371E5">
              <w:rPr>
                <w:rFonts w:ascii="Courier New" w:hAnsi="Courier New" w:cs="Courier New"/>
                <w:sz w:val="18"/>
                <w:lang w:bidi="ar-EG"/>
              </w:rPr>
              <w:t>&lt;audioBlockFormat audioBlockFormatID="AB_00010002_00000001"&gt;</w:t>
            </w:r>
            <w:bookmarkEnd w:id="89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93" w:name="lt_pId1990"/>
            <w:r w:rsidRPr="009371E5">
              <w:rPr>
                <w:rFonts w:ascii="Courier New" w:hAnsi="Courier New" w:cs="Courier New"/>
                <w:sz w:val="18"/>
                <w:lang w:bidi="ar-EG"/>
              </w:rPr>
              <w:t>&lt;speakerLabel&gt;M-30&lt;/speakerLabel&gt;</w:t>
            </w:r>
            <w:bookmarkEnd w:id="89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94" w:name="lt_pId1991"/>
            <w:r w:rsidRPr="009371E5">
              <w:rPr>
                <w:rFonts w:ascii="Courier New" w:hAnsi="Courier New" w:cs="Courier New"/>
                <w:sz w:val="18"/>
                <w:lang w:bidi="ar-EG"/>
              </w:rPr>
              <w:t>&lt;position coordinate="azimuth"&gt;-30.0&lt;/position&gt;</w:t>
            </w:r>
            <w:bookmarkEnd w:id="89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95" w:name="lt_pId1992"/>
            <w:r w:rsidRPr="009371E5">
              <w:rPr>
                <w:rFonts w:ascii="Courier New" w:hAnsi="Courier New" w:cs="Courier New"/>
                <w:sz w:val="18"/>
                <w:lang w:bidi="ar-EG"/>
              </w:rPr>
              <w:t>&lt;position coordinate="elevation"&gt;0.0&lt;/position&gt;</w:t>
            </w:r>
            <w:bookmarkEnd w:id="89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96" w:name="lt_pId1993"/>
            <w:r w:rsidRPr="009371E5">
              <w:rPr>
                <w:rFonts w:ascii="Courier New" w:hAnsi="Courier New" w:cs="Courier New"/>
                <w:sz w:val="18"/>
                <w:lang w:bidi="ar-EG"/>
              </w:rPr>
              <w:t>&lt;position coordinate="distance"&gt;1.0&lt;/position&gt;</w:t>
            </w:r>
            <w:bookmarkEnd w:id="89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897" w:name="lt_pId1994"/>
            <w:r w:rsidRPr="009371E5">
              <w:rPr>
                <w:rFonts w:ascii="Courier New" w:hAnsi="Courier New" w:cs="Courier New"/>
                <w:sz w:val="18"/>
                <w:lang w:bidi="ar-EG"/>
              </w:rPr>
              <w:t>&lt;/audioBlockFormat&gt;</w:t>
            </w:r>
            <w:bookmarkEnd w:id="89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98" w:name="lt_pId1995"/>
            <w:r w:rsidRPr="009371E5">
              <w:rPr>
                <w:rFonts w:ascii="Courier New" w:hAnsi="Courier New" w:cs="Courier New"/>
                <w:sz w:val="18"/>
                <w:lang w:bidi="ar-EG"/>
              </w:rPr>
              <w:t>&lt;/audioChannelFormat&gt;</w:t>
            </w:r>
            <w:bookmarkEnd w:id="89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899" w:name="lt_pId1996"/>
            <w:r w:rsidRPr="009371E5">
              <w:rPr>
                <w:rFonts w:ascii="Courier New" w:hAnsi="Courier New" w:cs="Courier New"/>
                <w:sz w:val="18"/>
                <w:lang w:bidi="ar-EG"/>
              </w:rPr>
              <w:t>&lt;!-- ############ --&gt;</w:t>
            </w:r>
            <w:bookmarkEnd w:id="89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00" w:name="lt_pId1997"/>
            <w:r w:rsidRPr="009371E5">
              <w:rPr>
                <w:rFonts w:ascii="Courier New" w:hAnsi="Courier New" w:cs="Courier New"/>
                <w:sz w:val="18"/>
                <w:lang w:bidi="ar-EG"/>
              </w:rPr>
              <w:t>&lt;!-- STREAMS --&gt;</w:t>
            </w:r>
            <w:bookmarkEnd w:id="90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01" w:name="lt_pId1998"/>
            <w:r w:rsidRPr="009371E5">
              <w:rPr>
                <w:rFonts w:ascii="Courier New" w:hAnsi="Courier New" w:cs="Courier New"/>
                <w:sz w:val="18"/>
                <w:lang w:bidi="ar-EG"/>
              </w:rPr>
              <w:t>&lt;!-- ############ --&gt;</w:t>
            </w:r>
            <w:bookmarkEnd w:id="90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02" w:name="lt_pId1999"/>
            <w:r w:rsidRPr="009371E5">
              <w:rPr>
                <w:rFonts w:ascii="Courier New" w:hAnsi="Courier New" w:cs="Courier New"/>
                <w:sz w:val="18"/>
                <w:lang w:bidi="ar-EG"/>
              </w:rPr>
              <w:t>&lt;audioStreamFormat audioStreamFormatID="AS_00010001" audioStreamFormatName="PCM_FrontLeft"  formatLabel="0001" formatDefinition="PCM"&gt;</w:t>
            </w:r>
            <w:bookmarkEnd w:id="90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903" w:name="lt_pId2000"/>
            <w:r w:rsidRPr="009371E5">
              <w:rPr>
                <w:rFonts w:ascii="Courier New" w:hAnsi="Courier New" w:cs="Courier New"/>
                <w:sz w:val="18"/>
                <w:lang w:bidi="ar-EG"/>
              </w:rPr>
              <w:t>&lt;audioChannelFormatIDRef&gt;AC_00010001&lt;/audioChannelFormatIDRef&gt;</w:t>
            </w:r>
            <w:bookmarkEnd w:id="90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904" w:name="lt_pId2001"/>
            <w:r w:rsidRPr="009371E5">
              <w:rPr>
                <w:rFonts w:ascii="Courier New" w:hAnsi="Courier New" w:cs="Courier New"/>
                <w:sz w:val="18"/>
                <w:lang w:bidi="ar-EG"/>
              </w:rPr>
              <w:t>&lt;audioTrackFormatIDRef&gt;AT_00010001_01&lt;/audioTrackFormatIDRef&gt; &lt;/audioStreamFormat&gt;</w:t>
            </w:r>
            <w:bookmarkEnd w:id="90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05" w:name="lt_pId2002"/>
            <w:r w:rsidRPr="009371E5">
              <w:rPr>
                <w:rFonts w:ascii="Courier New" w:hAnsi="Courier New" w:cs="Courier New"/>
                <w:sz w:val="18"/>
                <w:lang w:bidi="ar-EG"/>
              </w:rPr>
              <w:t>&lt;audioStreamFormat audioStreamFormatID="AS_00010002" audioStreamFormatName="PCM_FrontRight"  formatLabel="0001" formatDefinition="PCM"&gt;</w:t>
            </w:r>
            <w:bookmarkEnd w:id="90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906" w:name="lt_pId2003"/>
            <w:r w:rsidRPr="009371E5">
              <w:rPr>
                <w:rFonts w:ascii="Courier New" w:hAnsi="Courier New" w:cs="Courier New"/>
                <w:sz w:val="18"/>
                <w:lang w:bidi="ar-EG"/>
              </w:rPr>
              <w:t>&lt;audioChannelFormatIDRef&gt;AC_00010002&lt;/audioChannelFormatIDRef&gt;</w:t>
            </w:r>
            <w:bookmarkEnd w:id="90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907" w:name="lt_pId2004"/>
            <w:r w:rsidRPr="009371E5">
              <w:rPr>
                <w:rFonts w:ascii="Courier New" w:hAnsi="Courier New" w:cs="Courier New"/>
                <w:sz w:val="18"/>
                <w:lang w:bidi="ar-EG"/>
              </w:rPr>
              <w:t>&lt;audioTrackFormatIDRef&gt;AT_00010002_01&lt;/audioTrackFormatIDRef&gt;</w:t>
            </w:r>
            <w:bookmarkEnd w:id="907"/>
            <w:r w:rsidRPr="009371E5">
              <w:rPr>
                <w:rFonts w:ascii="Courier New" w:hAnsi="Courier New" w:cs="Courier New"/>
                <w:sz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08" w:name="lt_pId2005"/>
            <w:r w:rsidRPr="009371E5">
              <w:rPr>
                <w:rFonts w:ascii="Courier New" w:hAnsi="Courier New" w:cs="Courier New"/>
                <w:sz w:val="18"/>
                <w:lang w:bidi="ar-EG"/>
              </w:rPr>
              <w:t>&lt;/audioStreamFormat&gt;</w:t>
            </w:r>
            <w:bookmarkEnd w:id="90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09" w:name="lt_pId2006"/>
            <w:r w:rsidRPr="009371E5">
              <w:rPr>
                <w:rFonts w:ascii="Courier New" w:hAnsi="Courier New" w:cs="Courier New"/>
                <w:sz w:val="18"/>
                <w:lang w:bidi="ar-EG"/>
              </w:rPr>
              <w:t>&lt;!-- ############ --&gt;</w:t>
            </w:r>
            <w:bookmarkEnd w:id="90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10" w:name="lt_pId2007"/>
            <w:r w:rsidRPr="009371E5">
              <w:rPr>
                <w:rFonts w:ascii="Courier New" w:hAnsi="Courier New" w:cs="Courier New"/>
                <w:sz w:val="18"/>
                <w:lang w:bidi="ar-EG"/>
              </w:rPr>
              <w:t>&lt;!-- AUDIO TRACKS --&gt;</w:t>
            </w:r>
            <w:bookmarkEnd w:id="91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11" w:name="lt_pId2008"/>
            <w:r w:rsidRPr="009371E5">
              <w:rPr>
                <w:rFonts w:ascii="Courier New" w:hAnsi="Courier New" w:cs="Courier New"/>
                <w:sz w:val="18"/>
                <w:lang w:bidi="ar-EG"/>
              </w:rPr>
              <w:t>&lt;!-- ############ --&gt;</w:t>
            </w:r>
            <w:bookmarkEnd w:id="91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12" w:name="lt_pId2009"/>
            <w:r w:rsidRPr="009371E5">
              <w:rPr>
                <w:rFonts w:ascii="Courier New" w:hAnsi="Courier New" w:cs="Courier New"/>
                <w:sz w:val="18"/>
                <w:lang w:bidi="ar-EG"/>
              </w:rPr>
              <w:t>&lt;audioTrackFormat audioTrackFormatID="AT_00010001_01" audioTrackFormatName="PCM_FrontLeft"  formatLabel="0001" formatDefinition="PCM"&gt;</w:t>
            </w:r>
            <w:bookmarkEnd w:id="91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913" w:name="lt_pId2010"/>
            <w:r w:rsidRPr="009371E5">
              <w:rPr>
                <w:rFonts w:ascii="Courier New" w:hAnsi="Courier New" w:cs="Courier New"/>
                <w:sz w:val="18"/>
                <w:lang w:bidi="ar-EG"/>
              </w:rPr>
              <w:t>&lt;audioStreamFormatIDRef&gt;AS_00010001&lt;/audioStreamFormatIDRef&gt;</w:t>
            </w:r>
            <w:bookmarkEnd w:id="91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14" w:name="lt_pId2011"/>
            <w:r w:rsidRPr="009371E5">
              <w:rPr>
                <w:rFonts w:ascii="Courier New" w:hAnsi="Courier New" w:cs="Courier New"/>
                <w:sz w:val="18"/>
                <w:lang w:bidi="ar-EG"/>
              </w:rPr>
              <w:t>&lt;/audioTrackFormat&gt;</w:t>
            </w:r>
            <w:bookmarkEnd w:id="91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15" w:name="lt_pId2012"/>
            <w:r w:rsidRPr="009371E5">
              <w:rPr>
                <w:rFonts w:ascii="Courier New" w:hAnsi="Courier New" w:cs="Courier New"/>
                <w:sz w:val="18"/>
                <w:lang w:bidi="ar-EG"/>
              </w:rPr>
              <w:t>&lt;audioTrackFormat audioTrackFormatID="AT_00010002_01" audioTrackFormatName="PCM_FrontRight"  formatLabel="0001" formatDefinition="PCM"&gt;</w:t>
            </w:r>
            <w:bookmarkEnd w:id="91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916" w:name="lt_pId2013"/>
            <w:r w:rsidRPr="009371E5">
              <w:rPr>
                <w:rFonts w:ascii="Courier New" w:hAnsi="Courier New" w:cs="Courier New"/>
                <w:sz w:val="18"/>
                <w:lang w:bidi="ar-EG"/>
              </w:rPr>
              <w:t>&lt;audioStreamFormatIDRef&gt;AS_00010002&lt;/audioStreamFormatIDRef&gt;</w:t>
            </w:r>
            <w:bookmarkEnd w:id="91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917" w:name="lt_pId2014"/>
            <w:r w:rsidRPr="009371E5">
              <w:rPr>
                <w:rFonts w:ascii="Courier New" w:hAnsi="Courier New" w:cs="Courier New"/>
                <w:sz w:val="18"/>
                <w:lang w:bidi="ar-EG"/>
              </w:rPr>
              <w:t>&lt;/audioTrackFormat&gt;</w:t>
            </w:r>
            <w:bookmarkEnd w:id="91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p>
        </w:tc>
      </w:tr>
    </w:tbl>
    <w:p w:rsidR="008716D7" w:rsidRPr="009371E5" w:rsidRDefault="008716D7" w:rsidP="00545585">
      <w:pPr>
        <w:rPr>
          <w:rtl/>
          <w:lang w:bidi="ar-EG"/>
        </w:rPr>
      </w:pPr>
      <w:r w:rsidRPr="009371E5">
        <w:rPr>
          <w:rtl/>
          <w:lang w:bidi="ar-EG"/>
        </w:rPr>
        <w:t xml:space="preserve">ويغطي المقتطف الثاني جزء المحتوى الذي من شأنه أن يُدرَج في كتلة </w:t>
      </w:r>
      <w:r w:rsidR="009371E5" w:rsidRPr="009371E5">
        <w:rPr>
          <w:rFonts w:cs="Times New Roman"/>
          <w:szCs w:val="22"/>
          <w:rtl/>
          <w:lang w:bidi="ar-EG"/>
        </w:rPr>
        <w:t>&lt;</w:t>
      </w:r>
      <w:r w:rsidR="00545585" w:rsidRPr="009371E5">
        <w:rPr>
          <w:rFonts w:cs="Times New Roman"/>
          <w:szCs w:val="22"/>
          <w:lang w:bidi="ar-EG"/>
        </w:rPr>
        <w:t>axml</w:t>
      </w:r>
      <w:r w:rsidR="00545585" w:rsidRPr="009371E5">
        <w:rPr>
          <w:szCs w:val="22"/>
          <w:rtl/>
          <w:lang w:bidi="ar-EG"/>
        </w:rPr>
        <w:t>&gt;</w:t>
      </w:r>
      <w:r w:rsidRPr="009371E5">
        <w:rPr>
          <w:rtl/>
          <w:lang w:bidi="ar-EG"/>
        </w:rPr>
        <w:t xml:space="preserve"> من ملف </w:t>
      </w:r>
      <w:r w:rsidRPr="009371E5">
        <w:rPr>
          <w:lang w:bidi="ar-EG"/>
        </w:rPr>
        <w:t>BWF</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val="fr-CH" w:bidi="ar-EG"/>
              </w:rPr>
            </w:pPr>
            <w:bookmarkStart w:id="918" w:name="lt_pId2016"/>
            <w:r w:rsidRPr="009371E5">
              <w:rPr>
                <w:rFonts w:ascii="Courier New" w:hAnsi="Courier New"/>
                <w:sz w:val="18"/>
                <w:lang w:val="fr-CH" w:bidi="ar-EG"/>
              </w:rPr>
              <w:t>&lt;!-- ############ --&gt;</w:t>
            </w:r>
            <w:bookmarkEnd w:id="918"/>
          </w:p>
          <w:p w:rsidR="008716D7" w:rsidRPr="009371E5" w:rsidRDefault="008716D7" w:rsidP="00F577DE">
            <w:pPr>
              <w:bidi w:val="0"/>
              <w:rPr>
                <w:rFonts w:ascii="Courier New" w:hAnsi="Courier New"/>
                <w:sz w:val="18"/>
                <w:lang w:val="fr-CH" w:bidi="ar-EG"/>
              </w:rPr>
            </w:pPr>
            <w:bookmarkStart w:id="919" w:name="lt_pId2017"/>
            <w:r w:rsidRPr="009371E5">
              <w:rPr>
                <w:rFonts w:ascii="Courier New" w:hAnsi="Courier New"/>
                <w:sz w:val="18"/>
                <w:lang w:val="fr-CH" w:bidi="ar-EG"/>
              </w:rPr>
              <w:t>&lt;!-- PROGRAMMES --&gt;</w:t>
            </w:r>
            <w:bookmarkEnd w:id="919"/>
          </w:p>
          <w:p w:rsidR="008716D7" w:rsidRPr="009371E5" w:rsidRDefault="008716D7" w:rsidP="00F577DE">
            <w:pPr>
              <w:bidi w:val="0"/>
              <w:rPr>
                <w:rFonts w:ascii="Courier New" w:hAnsi="Courier New"/>
                <w:sz w:val="18"/>
                <w:lang w:val="fr-CH" w:bidi="ar-EG"/>
              </w:rPr>
            </w:pPr>
            <w:bookmarkStart w:id="920" w:name="lt_pId2018"/>
            <w:r w:rsidRPr="009371E5">
              <w:rPr>
                <w:rFonts w:ascii="Courier New" w:hAnsi="Courier New"/>
                <w:sz w:val="18"/>
                <w:lang w:val="fr-CH" w:bidi="ar-EG"/>
              </w:rPr>
              <w:t>&lt;!-- ############ --&gt;</w:t>
            </w:r>
            <w:bookmarkEnd w:id="920"/>
          </w:p>
          <w:p w:rsidR="008716D7" w:rsidRPr="009371E5" w:rsidRDefault="008716D7" w:rsidP="00F577DE">
            <w:pPr>
              <w:bidi w:val="0"/>
              <w:rPr>
                <w:rFonts w:ascii="Courier New" w:hAnsi="Courier New"/>
                <w:sz w:val="18"/>
                <w:lang w:val="fr-CH" w:bidi="ar-EG"/>
              </w:rPr>
            </w:pPr>
          </w:p>
          <w:p w:rsidR="008716D7" w:rsidRPr="009371E5" w:rsidRDefault="008716D7" w:rsidP="00F577DE">
            <w:pPr>
              <w:bidi w:val="0"/>
              <w:rPr>
                <w:rFonts w:ascii="Courier New" w:hAnsi="Courier New"/>
                <w:sz w:val="18"/>
                <w:lang w:val="fr-CH" w:bidi="ar-EG"/>
              </w:rPr>
            </w:pPr>
            <w:bookmarkStart w:id="921" w:name="lt_pId2019"/>
            <w:r w:rsidRPr="009371E5">
              <w:rPr>
                <w:rFonts w:ascii="Courier New" w:hAnsi="Courier New"/>
                <w:sz w:val="18"/>
                <w:lang w:val="fr-CH" w:bidi="ar-EG"/>
              </w:rPr>
              <w:t>&lt;audioProgramme audioProgrammeID="APR_1001" audioProgrammeName="Documentary"&gt;</w:t>
            </w:r>
            <w:bookmarkEnd w:id="921"/>
          </w:p>
          <w:p w:rsidR="008716D7" w:rsidRPr="009371E5" w:rsidRDefault="008716D7" w:rsidP="00F577DE">
            <w:pPr>
              <w:bidi w:val="0"/>
              <w:rPr>
                <w:rFonts w:ascii="Courier New" w:hAnsi="Courier New"/>
                <w:sz w:val="18"/>
                <w:lang w:val="es-ES_tradnl" w:bidi="ar-EG"/>
              </w:rPr>
            </w:pPr>
            <w:r w:rsidRPr="009371E5">
              <w:rPr>
                <w:rFonts w:ascii="Courier New" w:hAnsi="Courier New"/>
                <w:sz w:val="18"/>
                <w:lang w:val="fr-CH" w:bidi="ar-EG"/>
              </w:rPr>
              <w:t xml:space="preserve">  </w:t>
            </w:r>
            <w:bookmarkStart w:id="922" w:name="lt_pId2020"/>
            <w:r w:rsidRPr="009371E5">
              <w:rPr>
                <w:rFonts w:ascii="Courier New" w:hAnsi="Courier New"/>
                <w:sz w:val="18"/>
                <w:lang w:val="es-ES_tradnl" w:bidi="ar-EG"/>
              </w:rPr>
              <w:t>&lt;audioContentIDRef&gt;ACO_1001&lt;/audioContentIDRef&gt;</w:t>
            </w:r>
            <w:bookmarkEnd w:id="922"/>
          </w:p>
          <w:p w:rsidR="008716D7" w:rsidRPr="009371E5" w:rsidRDefault="008716D7" w:rsidP="00F577DE">
            <w:pPr>
              <w:bidi w:val="0"/>
              <w:rPr>
                <w:rFonts w:ascii="Courier New" w:hAnsi="Courier New"/>
                <w:sz w:val="18"/>
                <w:lang w:val="es-ES_tradnl" w:bidi="ar-EG"/>
              </w:rPr>
            </w:pPr>
            <w:r w:rsidRPr="009371E5">
              <w:rPr>
                <w:rFonts w:ascii="Courier New" w:hAnsi="Courier New"/>
                <w:sz w:val="18"/>
                <w:lang w:val="es-ES_tradnl" w:bidi="ar-EG"/>
              </w:rPr>
              <w:t xml:space="preserve">  </w:t>
            </w:r>
            <w:bookmarkStart w:id="923" w:name="lt_pId2021"/>
            <w:r w:rsidRPr="009371E5">
              <w:rPr>
                <w:rFonts w:ascii="Courier New" w:hAnsi="Courier New"/>
                <w:sz w:val="18"/>
                <w:lang w:val="es-ES_tradnl" w:bidi="ar-EG"/>
              </w:rPr>
              <w:t>&lt;audioContentIDRef&gt;ACO_1002&lt;/audioContentIDRef&gt;</w:t>
            </w:r>
            <w:bookmarkEnd w:id="923"/>
          </w:p>
          <w:p w:rsidR="008716D7" w:rsidRPr="009371E5" w:rsidRDefault="008716D7" w:rsidP="00F577DE">
            <w:pPr>
              <w:bidi w:val="0"/>
              <w:rPr>
                <w:rFonts w:ascii="Courier New" w:hAnsi="Courier New"/>
                <w:sz w:val="18"/>
                <w:lang w:bidi="ar-EG"/>
              </w:rPr>
            </w:pPr>
            <w:bookmarkStart w:id="924" w:name="lt_pId2022"/>
            <w:r w:rsidRPr="009371E5">
              <w:rPr>
                <w:rFonts w:ascii="Courier New" w:hAnsi="Courier New"/>
                <w:sz w:val="18"/>
                <w:lang w:bidi="ar-EG"/>
              </w:rPr>
              <w:t>&lt;/audioProgramme&gt;</w:t>
            </w:r>
            <w:bookmarkEnd w:id="924"/>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25" w:name="lt_pId2023"/>
            <w:r w:rsidRPr="009371E5">
              <w:rPr>
                <w:rFonts w:ascii="Courier New" w:hAnsi="Courier New"/>
                <w:sz w:val="18"/>
                <w:lang w:bidi="ar-EG"/>
              </w:rPr>
              <w:t>&lt;!-- ############ --&gt;</w:t>
            </w:r>
            <w:bookmarkEnd w:id="925"/>
          </w:p>
          <w:p w:rsidR="008716D7" w:rsidRPr="009371E5" w:rsidRDefault="008716D7" w:rsidP="00F577DE">
            <w:pPr>
              <w:bidi w:val="0"/>
              <w:rPr>
                <w:rFonts w:ascii="Courier New" w:hAnsi="Courier New"/>
                <w:sz w:val="18"/>
                <w:lang w:bidi="ar-EG"/>
              </w:rPr>
            </w:pPr>
            <w:bookmarkStart w:id="926" w:name="lt_pId2024"/>
            <w:r w:rsidRPr="009371E5">
              <w:rPr>
                <w:rFonts w:ascii="Courier New" w:hAnsi="Courier New"/>
                <w:sz w:val="18"/>
                <w:lang w:bidi="ar-EG"/>
              </w:rPr>
              <w:t>&lt;!-- CONTENTS --&gt;</w:t>
            </w:r>
            <w:bookmarkEnd w:id="926"/>
          </w:p>
          <w:p w:rsidR="008716D7" w:rsidRPr="009371E5" w:rsidRDefault="008716D7" w:rsidP="00F577DE">
            <w:pPr>
              <w:bidi w:val="0"/>
              <w:rPr>
                <w:rFonts w:ascii="Courier New" w:hAnsi="Courier New"/>
                <w:sz w:val="18"/>
                <w:lang w:bidi="ar-EG"/>
              </w:rPr>
            </w:pPr>
            <w:bookmarkStart w:id="927" w:name="lt_pId2025"/>
            <w:r w:rsidRPr="009371E5">
              <w:rPr>
                <w:rFonts w:ascii="Courier New" w:hAnsi="Courier New"/>
                <w:sz w:val="18"/>
                <w:lang w:bidi="ar-EG"/>
              </w:rPr>
              <w:t>&lt;!-- ############ --&gt;</w:t>
            </w:r>
            <w:bookmarkEnd w:id="927"/>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28" w:name="lt_pId2026"/>
            <w:r w:rsidRPr="009371E5">
              <w:rPr>
                <w:rFonts w:ascii="Courier New" w:hAnsi="Courier New"/>
                <w:sz w:val="18"/>
                <w:lang w:bidi="ar-EG"/>
              </w:rPr>
              <w:t>&lt;audioContent audioContentID="ACO_1001" audioContentName="Music"&gt;</w:t>
            </w:r>
            <w:bookmarkEnd w:id="928"/>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29" w:name="lt_pId2027"/>
            <w:r w:rsidRPr="009371E5">
              <w:rPr>
                <w:rFonts w:ascii="Courier New" w:hAnsi="Courier New"/>
                <w:sz w:val="18"/>
                <w:lang w:bidi="ar-EG"/>
              </w:rPr>
              <w:t>&lt;audioObjectIDRef&gt;AO_1001&lt;/audioObjectIDRef&gt;</w:t>
            </w:r>
            <w:bookmarkEnd w:id="929"/>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0" w:name="lt_pId2028"/>
            <w:r w:rsidRPr="009371E5">
              <w:rPr>
                <w:rFonts w:ascii="Courier New" w:hAnsi="Courier New"/>
                <w:sz w:val="18"/>
                <w:lang w:bidi="ar-EG"/>
              </w:rPr>
              <w:t>&lt;loudnessMetadata&gt;</w:t>
            </w:r>
            <w:bookmarkEnd w:id="930"/>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1" w:name="lt_pId2029"/>
            <w:r w:rsidRPr="009371E5">
              <w:rPr>
                <w:rFonts w:ascii="Courier New" w:hAnsi="Courier New"/>
                <w:sz w:val="18"/>
                <w:lang w:bidi="ar-EG"/>
              </w:rPr>
              <w:t>&lt;integratedLoudness&gt;-28.0&lt;/integratedLoudness&gt;</w:t>
            </w:r>
            <w:bookmarkEnd w:id="931"/>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2" w:name="lt_pId2030"/>
            <w:r w:rsidRPr="009371E5">
              <w:rPr>
                <w:rFonts w:ascii="Courier New" w:hAnsi="Courier New"/>
                <w:sz w:val="18"/>
                <w:lang w:bidi="ar-EG"/>
              </w:rPr>
              <w:t>&lt;/loudnessMetadata&gt;</w:t>
            </w:r>
            <w:bookmarkEnd w:id="932"/>
          </w:p>
          <w:p w:rsidR="008716D7" w:rsidRPr="009371E5" w:rsidRDefault="008716D7" w:rsidP="00F577DE">
            <w:pPr>
              <w:bidi w:val="0"/>
              <w:rPr>
                <w:rFonts w:ascii="Courier New" w:hAnsi="Courier New"/>
                <w:sz w:val="18"/>
                <w:lang w:bidi="ar-EG"/>
              </w:rPr>
            </w:pPr>
            <w:bookmarkStart w:id="933" w:name="lt_pId2031"/>
            <w:r w:rsidRPr="009371E5">
              <w:rPr>
                <w:rFonts w:ascii="Courier New" w:hAnsi="Courier New"/>
                <w:sz w:val="18"/>
                <w:lang w:bidi="ar-EG"/>
              </w:rPr>
              <w:t>&lt;/audioContent&gt;</w:t>
            </w:r>
            <w:bookmarkEnd w:id="933"/>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34" w:name="lt_pId2032"/>
            <w:r w:rsidRPr="009371E5">
              <w:rPr>
                <w:rFonts w:ascii="Courier New" w:hAnsi="Courier New"/>
                <w:sz w:val="18"/>
                <w:lang w:bidi="ar-EG"/>
              </w:rPr>
              <w:t>&lt;audioContent audioContentID="ACO_1002" audioContentName="Speech"&gt;</w:t>
            </w:r>
            <w:bookmarkEnd w:id="934"/>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5" w:name="lt_pId2033"/>
            <w:r w:rsidRPr="009371E5">
              <w:rPr>
                <w:rFonts w:ascii="Courier New" w:hAnsi="Courier New"/>
                <w:sz w:val="18"/>
                <w:lang w:bidi="ar-EG"/>
              </w:rPr>
              <w:t>&lt;audioObjectIDRef&gt;AO_1002&lt;/audioObjectIDRef&gt;</w:t>
            </w:r>
            <w:bookmarkEnd w:id="935"/>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6" w:name="lt_pId2034"/>
            <w:r w:rsidRPr="009371E5">
              <w:rPr>
                <w:rFonts w:ascii="Courier New" w:hAnsi="Courier New"/>
                <w:sz w:val="18"/>
                <w:lang w:bidi="ar-EG"/>
              </w:rPr>
              <w:t>&lt;loudnessMetadata&gt;</w:t>
            </w:r>
            <w:bookmarkEnd w:id="936"/>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7" w:name="lt_pId2035"/>
            <w:r w:rsidRPr="009371E5">
              <w:rPr>
                <w:rFonts w:ascii="Courier New" w:hAnsi="Courier New"/>
                <w:sz w:val="18"/>
                <w:lang w:bidi="ar-EG"/>
              </w:rPr>
              <w:t>&lt;integratedLoudness&gt;-23.0&lt;/integratedLoudness&gt;</w:t>
            </w:r>
            <w:bookmarkEnd w:id="937"/>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38" w:name="lt_pId2036"/>
            <w:r w:rsidRPr="009371E5">
              <w:rPr>
                <w:rFonts w:ascii="Courier New" w:hAnsi="Courier New"/>
                <w:sz w:val="18"/>
                <w:lang w:bidi="ar-EG"/>
              </w:rPr>
              <w:t>&lt;/loudnessMetadata&gt;</w:t>
            </w:r>
            <w:bookmarkEnd w:id="938"/>
          </w:p>
          <w:p w:rsidR="008716D7" w:rsidRPr="009371E5" w:rsidRDefault="008716D7" w:rsidP="00F577DE">
            <w:pPr>
              <w:bidi w:val="0"/>
              <w:rPr>
                <w:rFonts w:ascii="Courier New" w:hAnsi="Courier New"/>
                <w:sz w:val="18"/>
                <w:lang w:bidi="ar-EG"/>
              </w:rPr>
            </w:pPr>
            <w:bookmarkStart w:id="939" w:name="lt_pId2037"/>
            <w:r w:rsidRPr="009371E5">
              <w:rPr>
                <w:rFonts w:ascii="Courier New" w:hAnsi="Courier New"/>
                <w:sz w:val="18"/>
                <w:lang w:bidi="ar-EG"/>
              </w:rPr>
              <w:t>&lt;/audioContent&gt;</w:t>
            </w:r>
            <w:bookmarkEnd w:id="939"/>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40" w:name="lt_pId2038"/>
            <w:r w:rsidRPr="009371E5">
              <w:rPr>
                <w:rFonts w:ascii="Courier New" w:hAnsi="Courier New"/>
                <w:sz w:val="18"/>
                <w:lang w:bidi="ar-EG"/>
              </w:rPr>
              <w:t>&lt;!-- ############ --&gt;</w:t>
            </w:r>
            <w:bookmarkEnd w:id="940"/>
          </w:p>
          <w:p w:rsidR="008716D7" w:rsidRPr="009371E5" w:rsidRDefault="008716D7" w:rsidP="00F577DE">
            <w:pPr>
              <w:bidi w:val="0"/>
              <w:rPr>
                <w:rFonts w:ascii="Courier New" w:hAnsi="Courier New"/>
                <w:sz w:val="18"/>
                <w:lang w:bidi="ar-EG"/>
              </w:rPr>
            </w:pPr>
            <w:bookmarkStart w:id="941" w:name="lt_pId2039"/>
            <w:r w:rsidRPr="009371E5">
              <w:rPr>
                <w:rFonts w:ascii="Courier New" w:hAnsi="Courier New"/>
                <w:sz w:val="18"/>
                <w:lang w:bidi="ar-EG"/>
              </w:rPr>
              <w:t>&lt;!-- OBJECTS --&gt;</w:t>
            </w:r>
            <w:bookmarkEnd w:id="941"/>
          </w:p>
          <w:p w:rsidR="008716D7" w:rsidRPr="009371E5" w:rsidRDefault="008716D7" w:rsidP="00F577DE">
            <w:pPr>
              <w:bidi w:val="0"/>
              <w:rPr>
                <w:rFonts w:ascii="Courier New" w:hAnsi="Courier New"/>
                <w:sz w:val="18"/>
                <w:lang w:bidi="ar-EG"/>
              </w:rPr>
            </w:pPr>
            <w:bookmarkStart w:id="942" w:name="lt_pId2040"/>
            <w:r w:rsidRPr="009371E5">
              <w:rPr>
                <w:rFonts w:ascii="Courier New" w:hAnsi="Courier New"/>
                <w:sz w:val="18"/>
                <w:lang w:bidi="ar-EG"/>
              </w:rPr>
              <w:t>&lt;!-- ############ --&gt;</w:t>
            </w:r>
            <w:bookmarkEnd w:id="942"/>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43" w:name="lt_pId2041"/>
            <w:r w:rsidRPr="009371E5">
              <w:rPr>
                <w:rFonts w:ascii="Courier New" w:hAnsi="Courier New"/>
                <w:sz w:val="18"/>
                <w:lang w:bidi="ar-EG"/>
              </w:rPr>
              <w:t>&lt;audioObject audioObjectID="AO_1001" audioObjectName="Music" start="00:00:00.00"&gt;</w:t>
            </w:r>
            <w:bookmarkEnd w:id="943"/>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44" w:name="lt_pId2042"/>
            <w:r w:rsidRPr="009371E5">
              <w:rPr>
                <w:rFonts w:ascii="Courier New" w:hAnsi="Courier New"/>
                <w:sz w:val="18"/>
                <w:lang w:bidi="ar-EG"/>
              </w:rPr>
              <w:t>&lt;audioPackFormatIDRef&gt;AP_00010002&lt;/audioPackFormatIDRef&gt;</w:t>
            </w:r>
            <w:bookmarkEnd w:id="944"/>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45" w:name="lt_pId2043"/>
            <w:r w:rsidRPr="009371E5">
              <w:rPr>
                <w:rFonts w:ascii="Courier New" w:hAnsi="Courier New"/>
                <w:sz w:val="18"/>
                <w:lang w:bidi="ar-EG"/>
              </w:rPr>
              <w:t>&lt;audioTrackUIDRef&gt;ATU_00000001&lt;/audioTrackUIDRef&gt;</w:t>
            </w:r>
            <w:bookmarkEnd w:id="945"/>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46" w:name="lt_pId2044"/>
            <w:r w:rsidRPr="009371E5">
              <w:rPr>
                <w:rFonts w:ascii="Courier New" w:hAnsi="Courier New"/>
                <w:sz w:val="18"/>
                <w:lang w:bidi="ar-EG"/>
              </w:rPr>
              <w:t>&lt;audioTrackUIDRef&gt;ATU_00000002&lt;/audioTrackUIDRef&gt;</w:t>
            </w:r>
            <w:bookmarkEnd w:id="946"/>
          </w:p>
          <w:p w:rsidR="008716D7" w:rsidRPr="009371E5" w:rsidRDefault="008716D7" w:rsidP="00F577DE">
            <w:pPr>
              <w:bidi w:val="0"/>
              <w:rPr>
                <w:rFonts w:ascii="Courier New" w:hAnsi="Courier New"/>
                <w:sz w:val="18"/>
                <w:lang w:bidi="ar-EG"/>
              </w:rPr>
            </w:pPr>
            <w:bookmarkStart w:id="947" w:name="lt_pId2045"/>
            <w:r w:rsidRPr="009371E5">
              <w:rPr>
                <w:rFonts w:ascii="Courier New" w:hAnsi="Courier New"/>
                <w:sz w:val="18"/>
                <w:lang w:bidi="ar-EG"/>
              </w:rPr>
              <w:t>&lt;/audioObject&gt;</w:t>
            </w:r>
            <w:bookmarkEnd w:id="947"/>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48" w:name="lt_pId2046"/>
            <w:r w:rsidRPr="009371E5">
              <w:rPr>
                <w:rFonts w:ascii="Courier New" w:hAnsi="Courier New"/>
                <w:sz w:val="18"/>
                <w:lang w:bidi="ar-EG"/>
              </w:rPr>
              <w:t>&lt;audioObject audioObjectID="AO_1002" audioObjectName="Speech" start="00:00:00.00"&gt;</w:t>
            </w:r>
            <w:bookmarkEnd w:id="948"/>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49" w:name="lt_pId2047"/>
            <w:r w:rsidRPr="009371E5">
              <w:rPr>
                <w:rFonts w:ascii="Courier New" w:hAnsi="Courier New"/>
                <w:sz w:val="18"/>
                <w:lang w:bidi="ar-EG"/>
              </w:rPr>
              <w:t>&lt;audioPackFormatIDRef&gt;AP_00010002&lt;/audioPackFormatIDRef&gt;</w:t>
            </w:r>
            <w:bookmarkEnd w:id="949"/>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50" w:name="lt_pId2048"/>
            <w:r w:rsidRPr="009371E5">
              <w:rPr>
                <w:rFonts w:ascii="Courier New" w:hAnsi="Courier New"/>
                <w:sz w:val="18"/>
                <w:lang w:bidi="ar-EG"/>
              </w:rPr>
              <w:t>&lt;audioTrackUIDRef&gt;ATU_00000003&lt;/audioTrackUIDRef&gt;</w:t>
            </w:r>
            <w:bookmarkEnd w:id="950"/>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51" w:name="lt_pId2049"/>
            <w:r w:rsidRPr="009371E5">
              <w:rPr>
                <w:rFonts w:ascii="Courier New" w:hAnsi="Courier New"/>
                <w:sz w:val="18"/>
                <w:lang w:bidi="ar-EG"/>
              </w:rPr>
              <w:t>&lt;audioTrackUIDRef&gt;ATU_00000004&lt;/audioTrackUIDRef&gt;</w:t>
            </w:r>
            <w:bookmarkEnd w:id="951"/>
          </w:p>
          <w:p w:rsidR="008716D7" w:rsidRPr="009371E5" w:rsidRDefault="008716D7" w:rsidP="00F577DE">
            <w:pPr>
              <w:bidi w:val="0"/>
              <w:rPr>
                <w:rFonts w:ascii="Courier New" w:hAnsi="Courier New"/>
                <w:sz w:val="18"/>
                <w:lang w:bidi="ar-EG"/>
              </w:rPr>
            </w:pPr>
            <w:bookmarkStart w:id="952" w:name="lt_pId2050"/>
            <w:r w:rsidRPr="009371E5">
              <w:rPr>
                <w:rFonts w:ascii="Courier New" w:hAnsi="Courier New"/>
                <w:sz w:val="18"/>
                <w:lang w:bidi="ar-EG"/>
              </w:rPr>
              <w:t>&lt;/audioObject&gt;</w:t>
            </w:r>
            <w:bookmarkEnd w:id="952"/>
          </w:p>
          <w:p w:rsidR="008716D7" w:rsidRPr="009371E5" w:rsidRDefault="008716D7" w:rsidP="00F577DE">
            <w:pPr>
              <w:bidi w:val="0"/>
              <w:rPr>
                <w:rFonts w:ascii="Courier New" w:hAnsi="Courier New"/>
                <w:sz w:val="18"/>
                <w:lang w:bidi="ar-EG"/>
              </w:rPr>
            </w:pPr>
            <w:bookmarkStart w:id="953" w:name="lt_pId2051"/>
            <w:r w:rsidRPr="009371E5">
              <w:rPr>
                <w:rFonts w:ascii="Courier New" w:hAnsi="Courier New"/>
                <w:sz w:val="18"/>
                <w:lang w:bidi="ar-EG"/>
              </w:rPr>
              <w:t>&lt;!-- ############ --&gt;</w:t>
            </w:r>
            <w:bookmarkEnd w:id="953"/>
          </w:p>
          <w:p w:rsidR="008716D7" w:rsidRPr="009371E5" w:rsidRDefault="008716D7" w:rsidP="00F577DE">
            <w:pPr>
              <w:bidi w:val="0"/>
              <w:rPr>
                <w:rFonts w:ascii="Courier New" w:hAnsi="Courier New"/>
                <w:sz w:val="18"/>
                <w:lang w:bidi="ar-EG"/>
              </w:rPr>
            </w:pPr>
            <w:bookmarkStart w:id="954" w:name="lt_pId2052"/>
            <w:r w:rsidRPr="009371E5">
              <w:rPr>
                <w:rFonts w:ascii="Courier New" w:hAnsi="Courier New"/>
                <w:sz w:val="18"/>
                <w:lang w:bidi="ar-EG"/>
              </w:rPr>
              <w:t>&lt;!—- AUDIO TRACK UIDs --&gt;</w:t>
            </w:r>
            <w:bookmarkEnd w:id="954"/>
          </w:p>
          <w:p w:rsidR="008716D7" w:rsidRPr="009371E5" w:rsidRDefault="008716D7" w:rsidP="00F577DE">
            <w:pPr>
              <w:bidi w:val="0"/>
              <w:rPr>
                <w:rFonts w:ascii="Courier New" w:hAnsi="Courier New"/>
                <w:sz w:val="18"/>
                <w:lang w:bidi="ar-EG"/>
              </w:rPr>
            </w:pPr>
            <w:bookmarkStart w:id="955" w:name="lt_pId2053"/>
            <w:r w:rsidRPr="009371E5">
              <w:rPr>
                <w:rFonts w:ascii="Courier New" w:hAnsi="Courier New"/>
                <w:sz w:val="18"/>
                <w:lang w:bidi="ar-EG"/>
              </w:rPr>
              <w:t>&lt;!-- ############ --&gt;</w:t>
            </w:r>
            <w:bookmarkEnd w:id="955"/>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56" w:name="lt_pId2054"/>
            <w:r w:rsidRPr="009371E5">
              <w:rPr>
                <w:rFonts w:ascii="Courier New" w:hAnsi="Courier New"/>
                <w:sz w:val="18"/>
                <w:lang w:bidi="ar-EG"/>
              </w:rPr>
              <w:t>&lt;audioTrackUID UID="ATU_00000001"&gt;</w:t>
            </w:r>
            <w:bookmarkEnd w:id="956"/>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57" w:name="lt_pId2055"/>
            <w:r w:rsidRPr="009371E5">
              <w:rPr>
                <w:rFonts w:ascii="Courier New" w:hAnsi="Courier New"/>
                <w:sz w:val="18"/>
                <w:lang w:bidi="ar-EG"/>
              </w:rPr>
              <w:t>&lt;audioTrackFormatIDRef&gt;AT_00010001_01&lt;/audioTrackFormatIDRef&gt;</w:t>
            </w:r>
            <w:bookmarkEnd w:id="957"/>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58" w:name="lt_pId2056"/>
            <w:r w:rsidRPr="009371E5">
              <w:rPr>
                <w:rFonts w:ascii="Courier New" w:hAnsi="Courier New"/>
                <w:sz w:val="18"/>
                <w:lang w:bidi="ar-EG"/>
              </w:rPr>
              <w:t>&lt;audioPackFormatIDRef&gt;AP_00010002&lt;/audioPackFormatIDRef&gt;</w:t>
            </w:r>
            <w:bookmarkEnd w:id="958"/>
          </w:p>
          <w:p w:rsidR="008716D7" w:rsidRPr="009371E5" w:rsidRDefault="008716D7" w:rsidP="00F577DE">
            <w:pPr>
              <w:bidi w:val="0"/>
              <w:rPr>
                <w:rFonts w:ascii="Courier New" w:hAnsi="Courier New"/>
                <w:sz w:val="18"/>
                <w:lang w:bidi="ar-EG"/>
              </w:rPr>
            </w:pPr>
            <w:bookmarkStart w:id="959" w:name="lt_pId2057"/>
            <w:r w:rsidRPr="009371E5">
              <w:rPr>
                <w:rFonts w:ascii="Courier New" w:hAnsi="Courier New"/>
                <w:sz w:val="18"/>
                <w:lang w:bidi="ar-EG"/>
              </w:rPr>
              <w:t>&lt;/audioTrackUID&gt;</w:t>
            </w:r>
            <w:bookmarkEnd w:id="959"/>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60" w:name="lt_pId2058"/>
            <w:r w:rsidRPr="009371E5">
              <w:rPr>
                <w:rFonts w:ascii="Courier New" w:hAnsi="Courier New"/>
                <w:sz w:val="18"/>
                <w:lang w:bidi="ar-EG"/>
              </w:rPr>
              <w:t>&lt;audioTrackUID UID="ATU_00000002"&gt;</w:t>
            </w:r>
            <w:bookmarkEnd w:id="960"/>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61" w:name="lt_pId2059"/>
            <w:r w:rsidRPr="009371E5">
              <w:rPr>
                <w:rFonts w:ascii="Courier New" w:hAnsi="Courier New"/>
                <w:sz w:val="18"/>
                <w:lang w:bidi="ar-EG"/>
              </w:rPr>
              <w:t>&lt;audioTrackFormatIDRef&gt;AT_00010002_01&lt;/audioTrackFormatIDRef&gt;</w:t>
            </w:r>
            <w:bookmarkEnd w:id="961"/>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62" w:name="lt_pId2060"/>
            <w:r w:rsidRPr="009371E5">
              <w:rPr>
                <w:rFonts w:ascii="Courier New" w:hAnsi="Courier New"/>
                <w:sz w:val="18"/>
                <w:lang w:bidi="ar-EG"/>
              </w:rPr>
              <w:t>&lt;audioPackFormatIDRef&gt;AP_00010002&lt;/audioPackFormatIDRef&gt;</w:t>
            </w:r>
            <w:bookmarkEnd w:id="962"/>
          </w:p>
          <w:p w:rsidR="008716D7" w:rsidRPr="009371E5" w:rsidRDefault="008716D7" w:rsidP="00F577DE">
            <w:pPr>
              <w:bidi w:val="0"/>
              <w:rPr>
                <w:rFonts w:ascii="Courier New" w:hAnsi="Courier New"/>
                <w:sz w:val="18"/>
                <w:lang w:bidi="ar-EG"/>
              </w:rPr>
            </w:pPr>
            <w:bookmarkStart w:id="963" w:name="lt_pId2061"/>
            <w:r w:rsidRPr="009371E5">
              <w:rPr>
                <w:rFonts w:ascii="Courier New" w:hAnsi="Courier New"/>
                <w:sz w:val="18"/>
                <w:lang w:bidi="ar-EG"/>
              </w:rPr>
              <w:t>&lt;/audioTrackUID&gt;</w:t>
            </w:r>
            <w:bookmarkEnd w:id="963"/>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64" w:name="lt_pId2062"/>
            <w:r w:rsidRPr="009371E5">
              <w:rPr>
                <w:rFonts w:ascii="Courier New" w:hAnsi="Courier New"/>
                <w:sz w:val="18"/>
                <w:lang w:bidi="ar-EG"/>
              </w:rPr>
              <w:t>&lt;audioTrackUID UID="ATU_00000003"&gt;</w:t>
            </w:r>
            <w:bookmarkEnd w:id="964"/>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65" w:name="lt_pId2063"/>
            <w:r w:rsidRPr="009371E5">
              <w:rPr>
                <w:rFonts w:ascii="Courier New" w:hAnsi="Courier New"/>
                <w:sz w:val="18"/>
                <w:lang w:bidi="ar-EG"/>
              </w:rPr>
              <w:t>&lt;audioTrackFormatIDRef&gt;AT_00010001_01&lt;/audioTrackFormatIDRef&gt;</w:t>
            </w:r>
            <w:bookmarkEnd w:id="965"/>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66" w:name="lt_pId2064"/>
            <w:r w:rsidRPr="009371E5">
              <w:rPr>
                <w:rFonts w:ascii="Courier New" w:hAnsi="Courier New"/>
                <w:sz w:val="18"/>
                <w:lang w:bidi="ar-EG"/>
              </w:rPr>
              <w:t>&lt;audioPackFormatIDRef&gt;AP_00010002&lt;/audioPackFormatIDRef&gt;</w:t>
            </w:r>
            <w:bookmarkEnd w:id="966"/>
          </w:p>
          <w:p w:rsidR="008716D7" w:rsidRPr="009371E5" w:rsidRDefault="008716D7" w:rsidP="00F577DE">
            <w:pPr>
              <w:bidi w:val="0"/>
              <w:rPr>
                <w:rFonts w:ascii="Courier New" w:hAnsi="Courier New"/>
                <w:sz w:val="18"/>
                <w:lang w:bidi="ar-EG"/>
              </w:rPr>
            </w:pPr>
            <w:bookmarkStart w:id="967" w:name="lt_pId2065"/>
            <w:r w:rsidRPr="009371E5">
              <w:rPr>
                <w:rFonts w:ascii="Courier New" w:hAnsi="Courier New"/>
                <w:sz w:val="18"/>
                <w:lang w:bidi="ar-EG"/>
              </w:rPr>
              <w:t>&lt;/audioTrackUID&gt;</w:t>
            </w:r>
            <w:bookmarkEnd w:id="967"/>
          </w:p>
          <w:p w:rsidR="008716D7" w:rsidRPr="009371E5" w:rsidRDefault="008716D7" w:rsidP="00F577DE">
            <w:pPr>
              <w:bidi w:val="0"/>
              <w:rPr>
                <w:rFonts w:ascii="Courier New" w:hAnsi="Courier New"/>
                <w:sz w:val="18"/>
                <w:lang w:bidi="ar-EG"/>
              </w:rPr>
            </w:pPr>
          </w:p>
          <w:p w:rsidR="008716D7" w:rsidRPr="009371E5" w:rsidRDefault="008716D7" w:rsidP="00F577DE">
            <w:pPr>
              <w:bidi w:val="0"/>
              <w:rPr>
                <w:rFonts w:ascii="Courier New" w:hAnsi="Courier New"/>
                <w:sz w:val="18"/>
                <w:lang w:bidi="ar-EG"/>
              </w:rPr>
            </w:pPr>
            <w:bookmarkStart w:id="968" w:name="lt_pId2066"/>
            <w:r w:rsidRPr="009371E5">
              <w:rPr>
                <w:rFonts w:ascii="Courier New" w:hAnsi="Courier New"/>
                <w:sz w:val="18"/>
                <w:lang w:bidi="ar-EG"/>
              </w:rPr>
              <w:t>&lt;audioTrackUID UID="ATU_00000004"&gt;</w:t>
            </w:r>
            <w:bookmarkEnd w:id="968"/>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69" w:name="lt_pId2067"/>
            <w:r w:rsidRPr="009371E5">
              <w:rPr>
                <w:rFonts w:ascii="Courier New" w:hAnsi="Courier New"/>
                <w:sz w:val="18"/>
                <w:lang w:bidi="ar-EG"/>
              </w:rPr>
              <w:t>&lt;audioTrackFormatIDRef&gt;AT_00010002_01&lt;/audioTrackFormatIDRef&gt;</w:t>
            </w:r>
            <w:bookmarkEnd w:id="969"/>
          </w:p>
          <w:p w:rsidR="008716D7" w:rsidRPr="009371E5" w:rsidRDefault="008716D7" w:rsidP="00F577DE">
            <w:pPr>
              <w:bidi w:val="0"/>
              <w:rPr>
                <w:rFonts w:ascii="Courier New" w:hAnsi="Courier New"/>
                <w:sz w:val="18"/>
                <w:lang w:bidi="ar-EG"/>
              </w:rPr>
            </w:pPr>
            <w:r w:rsidRPr="009371E5">
              <w:rPr>
                <w:rFonts w:ascii="Courier New" w:hAnsi="Courier New"/>
                <w:sz w:val="18"/>
                <w:lang w:bidi="ar-EG"/>
              </w:rPr>
              <w:t xml:space="preserve">  </w:t>
            </w:r>
            <w:bookmarkStart w:id="970" w:name="lt_pId2068"/>
            <w:r w:rsidRPr="009371E5">
              <w:rPr>
                <w:rFonts w:ascii="Courier New" w:hAnsi="Courier New"/>
                <w:sz w:val="18"/>
                <w:lang w:bidi="ar-EG"/>
              </w:rPr>
              <w:t>&lt;audioPackFormatIDRef&gt;AP_00010002&lt;/audioPackFormatIDRef&gt;</w:t>
            </w:r>
            <w:bookmarkEnd w:id="970"/>
          </w:p>
          <w:p w:rsidR="008716D7" w:rsidRPr="009371E5" w:rsidRDefault="008716D7" w:rsidP="00F577DE">
            <w:pPr>
              <w:bidi w:val="0"/>
              <w:rPr>
                <w:lang w:bidi="ar-EG"/>
              </w:rPr>
            </w:pPr>
            <w:bookmarkStart w:id="971" w:name="lt_pId2069"/>
            <w:r w:rsidRPr="009371E5">
              <w:rPr>
                <w:rFonts w:ascii="Courier New" w:hAnsi="Courier New"/>
                <w:sz w:val="18"/>
                <w:lang w:bidi="ar-EG"/>
              </w:rPr>
              <w:t>&lt;/audioTrackUID&gt;</w:t>
            </w:r>
            <w:bookmarkEnd w:id="971"/>
          </w:p>
        </w:tc>
      </w:tr>
    </w:tbl>
    <w:p w:rsidR="008716D7" w:rsidRPr="009371E5" w:rsidRDefault="0010330A" w:rsidP="0011749D">
      <w:pPr>
        <w:pStyle w:val="Heading2"/>
        <w:rPr>
          <w:lang w:bidi="ar-EG"/>
        </w:rPr>
      </w:pPr>
      <w:bookmarkStart w:id="972" w:name="_Toc460502845"/>
      <w:r>
        <w:rPr>
          <w:lang w:bidi="ar-EG"/>
        </w:rPr>
        <w:t>2.A</w:t>
      </w:r>
      <w:r w:rsidR="008716D7" w:rsidRPr="009371E5">
        <w:rPr>
          <w:rtl/>
          <w:lang w:bidi="ar-EG"/>
        </w:rPr>
        <w:tab/>
        <w:t>مثال قائم على الكائن</w:t>
      </w:r>
      <w:bookmarkEnd w:id="972"/>
    </w:p>
    <w:p w:rsidR="008716D7" w:rsidRPr="009371E5" w:rsidRDefault="008716D7" w:rsidP="00216E9B">
      <w:pPr>
        <w:rPr>
          <w:rtl/>
          <w:lang w:bidi="ar-EG"/>
        </w:rPr>
      </w:pPr>
      <w:bookmarkStart w:id="973" w:name="lt_pId2075"/>
      <w:r w:rsidRPr="009371E5">
        <w:rPr>
          <w:rtl/>
          <w:lang w:bidi="ar-EG"/>
        </w:rPr>
        <w:t xml:space="preserve">لبيان كيف يمكن استخدام نموذج تعريف الإشارة السمعية في الإشارة السمعية القائمة على الكائن، يرد فيما يلي مثال بسيط باستخدام كائن واحد. ويستخدم هذا المثال أنساق </w:t>
      </w:r>
      <w:r w:rsidRPr="009371E5">
        <w:rPr>
          <w:lang w:bidi="ar-EG"/>
        </w:rPr>
        <w:t>audioBlockFormat</w:t>
      </w:r>
      <w:r w:rsidRPr="009371E5">
        <w:rPr>
          <w:rtl/>
          <w:lang w:bidi="ar-EG"/>
        </w:rPr>
        <w:t xml:space="preserve"> متعددة ضمن نسق القناة السمعية، </w:t>
      </w:r>
      <w:r w:rsidRPr="009371E5">
        <w:rPr>
          <w:lang w:bidi="ar-EG"/>
        </w:rPr>
        <w:t>audioChannelFormat</w:t>
      </w:r>
      <w:r w:rsidRPr="009371E5">
        <w:rPr>
          <w:rtl/>
          <w:lang w:bidi="ar-EG"/>
        </w:rPr>
        <w:t xml:space="preserve">، لوصف الخصائص الدينامية لكائن يسمى "سيارة". وتستخدم أنساق </w:t>
      </w:r>
      <w:r w:rsidRPr="009371E5">
        <w:rPr>
          <w:lang w:bidi="ar-EG"/>
        </w:rPr>
        <w:t>audioBlockFormat</w:t>
      </w:r>
      <w:r w:rsidRPr="009371E5">
        <w:rPr>
          <w:rtl/>
          <w:lang w:bidi="ar-EG"/>
        </w:rPr>
        <w:t xml:space="preserve"> نعتي البدء والمدة لتأطير البيانات الشرحية التي تعتمد على الزمن، فتتيح بالتالي تحرك موضع الكائن في</w:t>
      </w:r>
      <w:r w:rsidR="00216E9B">
        <w:rPr>
          <w:rFonts w:hint="cs"/>
          <w:rtl/>
          <w:lang w:bidi="ar-EG"/>
        </w:rPr>
        <w:t> </w:t>
      </w:r>
      <w:r w:rsidRPr="009371E5">
        <w:rPr>
          <w:rtl/>
          <w:lang w:bidi="ar-EG"/>
        </w:rPr>
        <w:t>الفضاء.</w:t>
      </w:r>
    </w:p>
    <w:p w:rsidR="008716D7" w:rsidRPr="009371E5" w:rsidRDefault="0010330A" w:rsidP="0011749D">
      <w:pPr>
        <w:pStyle w:val="Heading3"/>
        <w:rPr>
          <w:lang w:bidi="ar-EG"/>
        </w:rPr>
      </w:pPr>
      <w:bookmarkStart w:id="974" w:name="_Toc460502846"/>
      <w:bookmarkEnd w:id="973"/>
      <w:r>
        <w:rPr>
          <w:lang w:bidi="ar-EG"/>
        </w:rPr>
        <w:t>1.2.A</w:t>
      </w:r>
      <w:r w:rsidR="008716D7" w:rsidRPr="009371E5">
        <w:rPr>
          <w:rtl/>
          <w:lang w:bidi="ar-EG"/>
        </w:rPr>
        <w:tab/>
        <w:t>ملخص العناصر</w:t>
      </w:r>
      <w:bookmarkEnd w:id="974"/>
    </w:p>
    <w:p w:rsidR="008716D7" w:rsidRPr="009371E5" w:rsidRDefault="008716D7" w:rsidP="004D2009">
      <w:pPr>
        <w:spacing w:after="120"/>
        <w:rPr>
          <w:lang w:bidi="ar-EG"/>
        </w:rPr>
      </w:pPr>
      <w:r w:rsidRPr="009371E5">
        <w:rPr>
          <w:rtl/>
          <w:lang w:bidi="ar-EG"/>
        </w:rPr>
        <w:t>فيما يلي العناصر الواردة في جزء النسق من الوصف:</w:t>
      </w:r>
    </w:p>
    <w:tbl>
      <w:tblPr>
        <w:bidiVisual/>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8716D7" w:rsidRPr="009371E5" w:rsidTr="00F577DE">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lang w:val="en-GB" w:bidi="ar-EG"/>
              </w:rPr>
              <w:t>ID</w:t>
            </w:r>
          </w:p>
        </w:tc>
        <w:tc>
          <w:tcPr>
            <w:tcW w:w="16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11749D">
            <w:pPr>
              <w:pStyle w:val="TableHead"/>
              <w:rPr>
                <w:lang w:val="en-GB" w:bidi="ar-EG"/>
              </w:rPr>
            </w:pPr>
            <w:r w:rsidRPr="009371E5">
              <w:rPr>
                <w:rtl/>
                <w:lang w:bidi="ar-EG"/>
              </w:rPr>
              <w:t>الوصف</w:t>
            </w:r>
          </w:p>
        </w:tc>
      </w:tr>
      <w:tr w:rsidR="008716D7" w:rsidRPr="009371E5" w:rsidTr="00F577DE">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75" w:name="lt_pId2082"/>
            <w:r w:rsidRPr="009371E5">
              <w:rPr>
                <w:lang w:val="en-GB"/>
              </w:rPr>
              <w:t>audioTrackFormat</w:t>
            </w:r>
            <w:bookmarkEnd w:id="975"/>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76" w:name="lt_pId2083"/>
            <w:r w:rsidRPr="009371E5">
              <w:rPr>
                <w:lang w:val="en-GB"/>
              </w:rPr>
              <w:t>AT_00031001_01</w:t>
            </w:r>
            <w:bookmarkEnd w:id="976"/>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77" w:name="lt_pId2084"/>
            <w:r w:rsidRPr="009371E5">
              <w:rPr>
                <w:lang w:val="en-GB"/>
              </w:rPr>
              <w:t>PCM_Car1</w:t>
            </w:r>
            <w:bookmarkEnd w:id="977"/>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المسار بدلالة</w:t>
            </w:r>
            <w:r w:rsidR="00603DC2">
              <w:rPr>
                <w:rtl/>
                <w:lang w:val="en-GB"/>
              </w:rPr>
              <w:t xml:space="preserve"> </w:t>
            </w:r>
            <w:r w:rsidRPr="009371E5">
              <w:rPr>
                <w:lang w:val="en-GB"/>
              </w:rPr>
              <w:t>PCM</w:t>
            </w:r>
          </w:p>
        </w:tc>
      </w:tr>
      <w:tr w:rsidR="008716D7" w:rsidRPr="009371E5" w:rsidTr="00F577DE">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78" w:name="lt_pId2086"/>
            <w:r w:rsidRPr="009371E5">
              <w:rPr>
                <w:lang w:val="en-GB"/>
              </w:rPr>
              <w:t>audioStreamFormat</w:t>
            </w:r>
            <w:bookmarkEnd w:id="978"/>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79" w:name="lt_pId2087"/>
            <w:r w:rsidRPr="009371E5">
              <w:rPr>
                <w:lang w:val="en-GB"/>
              </w:rPr>
              <w:t>AS_00031001</w:t>
            </w:r>
            <w:bookmarkEnd w:id="979"/>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80" w:name="lt_pId2088"/>
            <w:r w:rsidRPr="009371E5">
              <w:rPr>
                <w:lang w:val="en-GB"/>
              </w:rPr>
              <w:t>PCM_Car1</w:t>
            </w:r>
            <w:bookmarkEnd w:id="980"/>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603DC2">
              <w:rPr>
                <w:rtl/>
                <w:lang w:val="en-GB"/>
              </w:rPr>
              <w:t xml:space="preserve"> </w:t>
            </w:r>
            <w:r w:rsidRPr="009371E5">
              <w:rPr>
                <w:lang w:val="en-GB"/>
              </w:rPr>
              <w:t>PCM</w:t>
            </w:r>
          </w:p>
        </w:tc>
      </w:tr>
      <w:tr w:rsidR="008716D7" w:rsidRPr="009371E5" w:rsidTr="00F577DE">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81" w:name="lt_pId2090"/>
            <w:r w:rsidRPr="009371E5">
              <w:rPr>
                <w:lang w:val="en-GB"/>
              </w:rPr>
              <w:t>audioChannelFormat &amp;</w:t>
            </w:r>
            <w:r w:rsidRPr="009371E5">
              <w:rPr>
                <w:lang w:val="en-GB"/>
              </w:rPr>
              <w:br/>
              <w:t>audioBlockFormat</w:t>
            </w:r>
            <w:bookmarkEnd w:id="981"/>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82" w:name="lt_pId2091"/>
            <w:r w:rsidRPr="009371E5">
              <w:rPr>
                <w:lang w:val="en-GB"/>
              </w:rPr>
              <w:t>AC_00031001</w:t>
            </w:r>
            <w:r w:rsidRPr="009371E5">
              <w:rPr>
                <w:lang w:val="en-GB"/>
              </w:rPr>
              <w:br/>
              <w:t>AB_00031001_00000001</w:t>
            </w:r>
            <w:r w:rsidRPr="009371E5">
              <w:rPr>
                <w:lang w:val="en-GB"/>
              </w:rPr>
              <w:br/>
              <w:t>AB_00031001_00000002</w:t>
            </w:r>
            <w:r w:rsidRPr="009371E5">
              <w:rPr>
                <w:lang w:val="en-GB"/>
              </w:rPr>
              <w:br/>
              <w:t>AB_00031001_00000003</w:t>
            </w:r>
            <w:bookmarkEnd w:id="982"/>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83" w:name="lt_pId2092"/>
            <w:r w:rsidRPr="009371E5">
              <w:rPr>
                <w:lang w:val="en-GB"/>
              </w:rPr>
              <w:t>Car1</w:t>
            </w:r>
            <w:bookmarkEnd w:id="983"/>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يصف قناة كنمط كائن يحتوي على </w:t>
            </w:r>
            <w:r w:rsidR="009371E5" w:rsidRPr="009371E5">
              <w:t>3</w:t>
            </w:r>
            <w:r w:rsidR="00216E9B">
              <w:rPr>
                <w:rFonts w:hint="cs"/>
                <w:rtl/>
              </w:rPr>
              <w:t> </w:t>
            </w:r>
            <w:r w:rsidRPr="009371E5">
              <w:rPr>
                <w:rtl/>
              </w:rPr>
              <w:t>فدر ببيانات شرحية موضعية مختلفة في</w:t>
            </w:r>
            <w:r w:rsidR="00216E9B">
              <w:rPr>
                <w:rFonts w:hint="cs"/>
                <w:rtl/>
              </w:rPr>
              <w:t> </w:t>
            </w:r>
            <w:r w:rsidRPr="009371E5">
              <w:rPr>
                <w:rtl/>
              </w:rPr>
              <w:t>كل منها.</w:t>
            </w:r>
          </w:p>
        </w:tc>
      </w:tr>
      <w:tr w:rsidR="008716D7" w:rsidRPr="009371E5" w:rsidTr="00F577DE">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84" w:name="lt_pId2094"/>
            <w:r w:rsidRPr="009371E5">
              <w:rPr>
                <w:lang w:val="en-GB"/>
              </w:rPr>
              <w:t>audioPackFormat</w:t>
            </w:r>
            <w:bookmarkEnd w:id="984"/>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jc w:val="center"/>
              <w:rPr>
                <w:lang w:val="en-GB"/>
              </w:rPr>
            </w:pPr>
            <w:bookmarkStart w:id="985" w:name="lt_pId2095"/>
            <w:r w:rsidRPr="009371E5">
              <w:rPr>
                <w:lang w:val="en-GB"/>
              </w:rPr>
              <w:t>AP_00031001</w:t>
            </w:r>
            <w:bookmarkEnd w:id="985"/>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bookmarkStart w:id="986" w:name="lt_pId2096"/>
            <w:r w:rsidRPr="009371E5">
              <w:rPr>
                <w:lang w:val="en-GB"/>
              </w:rPr>
              <w:t>Car</w:t>
            </w:r>
            <w:bookmarkEnd w:id="986"/>
            <w:r w:rsidRPr="009371E5">
              <w:rPr>
                <w:rtl/>
                <w:lang w:val="en-GB"/>
              </w:rPr>
              <w:t xml:space="preserve"> (سيارة)</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يعرِّف كدسة تحيل</w:t>
            </w:r>
            <w:r w:rsidRPr="009371E5">
              <w:rPr>
                <w:rtl/>
              </w:rPr>
              <w:t xml:space="preserve"> إلى قناة واحدة.</w:t>
            </w:r>
          </w:p>
        </w:tc>
      </w:tr>
    </w:tbl>
    <w:p w:rsidR="008716D7" w:rsidRPr="009371E5" w:rsidRDefault="008716D7" w:rsidP="004D2009">
      <w:pPr>
        <w:spacing w:before="240" w:after="120"/>
        <w:rPr>
          <w:lang w:bidi="ar-EG"/>
        </w:rPr>
      </w:pPr>
      <w:r w:rsidRPr="009371E5">
        <w:rPr>
          <w:rtl/>
          <w:lang w:bidi="ar-EG"/>
        </w:rPr>
        <w:t>وفيما يلي العناصر الواردة في جزء المحتوى من الوصف:</w:t>
      </w:r>
    </w:p>
    <w:tbl>
      <w:tblPr>
        <w:bidiVisual/>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8716D7" w:rsidRPr="009371E5" w:rsidTr="00F577DE">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lang w:val="en-GB" w:bidi="ar-EG"/>
              </w:rPr>
              <w:t>ID</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4D2009">
            <w:pPr>
              <w:pStyle w:val="TableHead"/>
              <w:rPr>
                <w:lang w:val="en-GB" w:bidi="ar-EG"/>
              </w:rPr>
            </w:pPr>
            <w:r w:rsidRPr="009371E5">
              <w:rPr>
                <w:rtl/>
                <w:lang w:bidi="ar-EG"/>
              </w:rPr>
              <w:t>الوصف</w:t>
            </w:r>
          </w:p>
        </w:tc>
      </w:tr>
      <w:tr w:rsidR="008716D7" w:rsidRPr="009371E5" w:rsidTr="00F577DE">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87" w:name="lt_pId2103"/>
            <w:r w:rsidRPr="009371E5">
              <w:rPr>
                <w:lang w:val="en-GB"/>
              </w:rPr>
              <w:t>audioObject</w:t>
            </w:r>
            <w:bookmarkEnd w:id="987"/>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88" w:name="lt_pId2104"/>
            <w:r w:rsidRPr="009371E5">
              <w:rPr>
                <w:lang w:val="en-GB"/>
              </w:rPr>
              <w:t>AO_1001</w:t>
            </w:r>
            <w:bookmarkEnd w:id="988"/>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jc w:val="center"/>
              <w:rPr>
                <w:lang w:val="en-GB"/>
              </w:rPr>
            </w:pPr>
            <w:r w:rsidRPr="009371E5">
              <w:rPr>
                <w:lang w:val="en-GB"/>
              </w:rPr>
              <w:t>Car</w:t>
            </w:r>
            <w:r w:rsidRPr="009371E5">
              <w:rPr>
                <w:rtl/>
                <w:lang w:val="en-GB"/>
              </w:rPr>
              <w:t xml:space="preserve"> (سيارة)</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كائن</w:t>
            </w:r>
            <w:r w:rsidRPr="009371E5">
              <w:rPr>
                <w:rtl/>
                <w:lang w:val="en-GB"/>
              </w:rPr>
              <w:t xml:space="preserve"> سيارة</w:t>
            </w:r>
            <w:r w:rsidRPr="009371E5">
              <w:rPr>
                <w:rtl/>
              </w:rPr>
              <w:t>، نسق ستيريو</w:t>
            </w:r>
          </w:p>
        </w:tc>
      </w:tr>
      <w:tr w:rsidR="008716D7" w:rsidRPr="009371E5" w:rsidTr="00F577DE">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89" w:name="lt_pId2107"/>
            <w:r w:rsidRPr="009371E5">
              <w:rPr>
                <w:lang w:val="en-GB"/>
              </w:rPr>
              <w:t>audioContent</w:t>
            </w:r>
            <w:bookmarkEnd w:id="989"/>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90" w:name="lt_pId2108"/>
            <w:r w:rsidRPr="009371E5">
              <w:rPr>
                <w:lang w:val="en-GB"/>
              </w:rPr>
              <w:t>ACO_1001</w:t>
            </w:r>
            <w:bookmarkEnd w:id="990"/>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91" w:name="lt_pId2109"/>
            <w:r w:rsidRPr="009371E5">
              <w:rPr>
                <w:lang w:val="en-GB"/>
              </w:rPr>
              <w:t>Cars</w:t>
            </w:r>
            <w:bookmarkEnd w:id="991"/>
            <w:r w:rsidRPr="009371E5">
              <w:rPr>
                <w:rtl/>
                <w:lang w:val="en-GB"/>
              </w:rPr>
              <w:t xml:space="preserve">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محتوى "سيارات"</w:t>
            </w:r>
          </w:p>
        </w:tc>
      </w:tr>
      <w:tr w:rsidR="008716D7" w:rsidRPr="009371E5" w:rsidTr="00F577DE">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92" w:name="lt_pId2111"/>
            <w:r w:rsidRPr="009371E5">
              <w:rPr>
                <w:lang w:val="en-GB"/>
              </w:rPr>
              <w:t>audioProgramme</w:t>
            </w:r>
            <w:bookmarkEnd w:id="992"/>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93" w:name="lt_pId2112"/>
            <w:r w:rsidRPr="009371E5">
              <w:rPr>
                <w:lang w:val="en-GB"/>
              </w:rPr>
              <w:t>APR_1001</w:t>
            </w:r>
            <w:bookmarkEnd w:id="993"/>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994" w:name="lt_pId2113"/>
            <w:r w:rsidRPr="009371E5">
              <w:rPr>
                <w:lang w:val="en-GB"/>
              </w:rPr>
              <w:t>CarsSounds</w:t>
            </w:r>
            <w:bookmarkEnd w:id="994"/>
            <w:r w:rsidRPr="009371E5">
              <w:rPr>
                <w:rtl/>
                <w:lang w:val="en-GB"/>
              </w:rPr>
              <w:t xml:space="preserve"> (أصوات سيارات)</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995" w:name="lt_pId2114"/>
            <w:r w:rsidRPr="009371E5">
              <w:rPr>
                <w:rtl/>
              </w:rPr>
              <w:t xml:space="preserve">برنامج </w:t>
            </w:r>
            <w:r w:rsidR="00A122E7">
              <w:t>"</w:t>
            </w:r>
            <w:r w:rsidRPr="009371E5">
              <w:t>CarsSounds</w:t>
            </w:r>
            <w:r w:rsidR="00A122E7">
              <w:t>"</w:t>
            </w:r>
            <w:r w:rsidRPr="009371E5">
              <w:rPr>
                <w:rtl/>
              </w:rPr>
              <w:t xml:space="preserve"> المتضمن لمحتوى "سيارات"</w:t>
            </w:r>
            <w:bookmarkEnd w:id="995"/>
          </w:p>
        </w:tc>
      </w:tr>
    </w:tbl>
    <w:p w:rsidR="008716D7" w:rsidRPr="009371E5" w:rsidRDefault="0010330A" w:rsidP="004D2009">
      <w:pPr>
        <w:pStyle w:val="Heading3"/>
        <w:rPr>
          <w:rtl/>
          <w:lang w:bidi="ar-EG"/>
        </w:rPr>
      </w:pPr>
      <w:bookmarkStart w:id="996" w:name="_Toc460502847"/>
      <w:r>
        <w:rPr>
          <w:lang w:bidi="ar-EG"/>
        </w:rPr>
        <w:t>2.2.A</w:t>
      </w:r>
      <w:r w:rsidR="00D226C7">
        <w:rPr>
          <w:rtl/>
          <w:lang w:bidi="ar-EG"/>
        </w:rPr>
        <w:tab/>
      </w:r>
      <w:r w:rsidR="008716D7" w:rsidRPr="009371E5">
        <w:rPr>
          <w:rtl/>
          <w:lang w:bidi="ar-EG"/>
        </w:rPr>
        <w:t>رسم بياني</w:t>
      </w:r>
      <w:bookmarkEnd w:id="996"/>
    </w:p>
    <w:p w:rsidR="008716D7" w:rsidRPr="009371E5" w:rsidRDefault="008716D7" w:rsidP="00A01AF6">
      <w:pPr>
        <w:rPr>
          <w:rtl/>
          <w:lang w:bidi="ar-EG"/>
        </w:rPr>
      </w:pPr>
      <w:r w:rsidRPr="009371E5">
        <w:rPr>
          <w:rtl/>
          <w:lang w:bidi="ar-EG"/>
        </w:rPr>
        <w:t xml:space="preserve">يُظهر الرسم البياني كيفية ارتباط العناصر المعرَّفة فيما بينها. ويغطي النصف العلوي من الرسم البياني العناصر التي تصف كائن قناة واحدة يحتوي على </w:t>
      </w:r>
      <w:r w:rsidR="009371E5" w:rsidRPr="009371E5">
        <w:rPr>
          <w:lang w:bidi="ar-EG"/>
        </w:rPr>
        <w:t>3</w:t>
      </w:r>
      <w:r w:rsidRPr="009371E5">
        <w:rPr>
          <w:rtl/>
          <w:lang w:bidi="ar-EG"/>
        </w:rPr>
        <w:t xml:space="preserve"> فدر. وتوضح الكتلة </w:t>
      </w:r>
      <w:r w:rsidR="009371E5" w:rsidRPr="009371E5">
        <w:rPr>
          <w:rFonts w:cs="Times New Roman"/>
          <w:i/>
          <w:szCs w:val="22"/>
          <w:rtl/>
          <w:lang w:bidi="ar-EG"/>
        </w:rPr>
        <w:t>&lt;</w:t>
      </w:r>
      <w:r w:rsidRPr="009371E5">
        <w:rPr>
          <w:i/>
          <w:lang w:bidi="ar-EG"/>
        </w:rPr>
        <w:t>chna</w:t>
      </w:r>
      <w:r w:rsidR="00540DB7"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مسار واحد وتعاريف النسق. وترد عناصر تعريف المحتوى في أسفل الرسم البياني، حيث يحتوي عنصر الكائن السمعي، </w:t>
      </w:r>
      <w:r w:rsidRPr="009371E5">
        <w:rPr>
          <w:lang w:bidi="ar-EG"/>
        </w:rPr>
        <w:t>audioObject</w:t>
      </w:r>
      <w:r w:rsidRPr="009371E5">
        <w:rPr>
          <w:rtl/>
          <w:lang w:bidi="ar-EG"/>
        </w:rPr>
        <w:t>، على إحالات المعرف الفريد</w:t>
      </w:r>
      <w:r w:rsidR="004D2009">
        <w:rPr>
          <w:rFonts w:hint="cs"/>
          <w:rtl/>
          <w:lang w:bidi="ar-EG"/>
        </w:rPr>
        <w:t> </w:t>
      </w:r>
      <w:r w:rsidR="009371E5" w:rsidRPr="009371E5">
        <w:rPr>
          <w:rFonts w:cs="Times New Roman"/>
          <w:szCs w:val="22"/>
          <w:rtl/>
          <w:lang w:bidi="ar-EG"/>
        </w:rPr>
        <w:t>(</w:t>
      </w:r>
      <w:r w:rsidR="009371E5" w:rsidRPr="009371E5">
        <w:rPr>
          <w:rFonts w:cs="Times New Roman"/>
          <w:szCs w:val="22"/>
          <w:lang w:bidi="ar-EG"/>
        </w:rPr>
        <w:t>UID</w:t>
      </w:r>
      <w:r w:rsidR="009371E5" w:rsidRPr="009371E5">
        <w:rPr>
          <w:rFonts w:cs="Times New Roman"/>
          <w:szCs w:val="22"/>
          <w:rtl/>
          <w:lang w:bidi="ar-EG"/>
        </w:rPr>
        <w:t>)</w:t>
      </w:r>
      <w:r w:rsidRPr="009371E5">
        <w:rPr>
          <w:rtl/>
          <w:lang w:bidi="ar-EG"/>
        </w:rPr>
        <w:t xml:space="preserve"> للمسار إلى المعرف الفريد في الكتلة </w:t>
      </w:r>
      <w:r w:rsidR="009371E5" w:rsidRPr="009371E5">
        <w:rPr>
          <w:rFonts w:cs="Times New Roman"/>
          <w:szCs w:val="22"/>
          <w:rtl/>
          <w:lang w:bidi="ar-EG"/>
        </w:rPr>
        <w:t>&lt;</w:t>
      </w:r>
      <w:r w:rsidRPr="00A01AF6">
        <w:rPr>
          <w:i/>
          <w:iCs/>
          <w:lang w:bidi="ar-EG"/>
        </w:rPr>
        <w:t>chna</w:t>
      </w:r>
      <w:r w:rsidR="00540DB7" w:rsidRPr="00540DB7">
        <w:rPr>
          <w:rFonts w:cs="Times New Roman"/>
          <w:szCs w:val="22"/>
          <w:rtl/>
          <w:lang w:bidi="ar-EG"/>
        </w:rPr>
        <w:t>&gt;</w:t>
      </w:r>
      <w:r w:rsidRPr="009371E5">
        <w:rPr>
          <w:rtl/>
          <w:lang w:bidi="ar-EG"/>
        </w:rPr>
        <w:t>.</w:t>
      </w:r>
    </w:p>
    <w:p w:rsidR="008716D7" w:rsidRPr="009371E5" w:rsidRDefault="004D2009" w:rsidP="004D2009">
      <w:pPr>
        <w:spacing w:line="240" w:lineRule="auto"/>
        <w:jc w:val="center"/>
        <w:rPr>
          <w:rtl/>
          <w:lang w:bidi="ar-EG"/>
        </w:rPr>
      </w:pPr>
      <w:r>
        <w:rPr>
          <w:noProof/>
          <w:rtl/>
        </w:rPr>
        <w:drawing>
          <wp:inline distT="0" distB="0" distL="0" distR="0" wp14:anchorId="68906B6A" wp14:editId="0775BD85">
            <wp:extent cx="5686425" cy="48482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a3-2.jpg"/>
                    <pic:cNvPicPr/>
                  </pic:nvPicPr>
                  <pic:blipFill>
                    <a:blip r:embed="rId46">
                      <a:extLst>
                        <a:ext uri="{28A0092B-C50C-407E-A947-70E740481C1C}">
                          <a14:useLocalDpi xmlns:a14="http://schemas.microsoft.com/office/drawing/2010/main" val="0"/>
                        </a:ext>
                      </a:extLst>
                    </a:blip>
                    <a:stretch>
                      <a:fillRect/>
                    </a:stretch>
                  </pic:blipFill>
                  <pic:spPr>
                    <a:xfrm>
                      <a:off x="0" y="0"/>
                      <a:ext cx="5686425" cy="4848225"/>
                    </a:xfrm>
                    <a:prstGeom prst="rect">
                      <a:avLst/>
                    </a:prstGeom>
                  </pic:spPr>
                </pic:pic>
              </a:graphicData>
            </a:graphic>
          </wp:inline>
        </w:drawing>
      </w:r>
    </w:p>
    <w:p w:rsidR="008716D7" w:rsidRPr="009371E5" w:rsidRDefault="0010330A" w:rsidP="0010330A">
      <w:pPr>
        <w:pStyle w:val="Heading2"/>
        <w:rPr>
          <w:lang w:bidi="ar-EG"/>
        </w:rPr>
      </w:pPr>
      <w:bookmarkStart w:id="997" w:name="_Toc460502848"/>
      <w:r>
        <w:rPr>
          <w:lang w:bidi="ar-EG"/>
        </w:rPr>
        <w:t>3.2.A</w:t>
      </w:r>
      <w:r w:rsidR="008716D7" w:rsidRPr="009371E5">
        <w:rPr>
          <w:rtl/>
          <w:lang w:bidi="ar-EG"/>
        </w:rPr>
        <w:tab/>
        <w:t>عينة شفرة</w:t>
      </w:r>
      <w:bookmarkEnd w:id="997"/>
    </w:p>
    <w:p w:rsidR="008716D7" w:rsidRPr="009371E5" w:rsidRDefault="008716D7" w:rsidP="00216E9B">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r w:rsidRPr="009371E5">
        <w:rPr>
          <w:lang w:bidi="ar-EG"/>
        </w:rPr>
        <w:t>audioFormatExtended</w:t>
      </w:r>
      <w:r w:rsidRPr="009371E5">
        <w:rPr>
          <w:rtl/>
          <w:lang w:bidi="ar-EG"/>
        </w:rPr>
        <w:t xml:space="preserve"> الرئيسي ورأسية</w:t>
      </w:r>
      <w:r w:rsidR="00216E9B">
        <w:rPr>
          <w:rFonts w:hint="cs"/>
          <w:rtl/>
          <w:lang w:bidi="ar-EG"/>
        </w:rPr>
        <w:t> </w:t>
      </w:r>
      <w:r w:rsidRPr="009371E5">
        <w:rPr>
          <w:lang w:bidi="ar-EG"/>
        </w:rPr>
        <w:t>XML</w:t>
      </w:r>
      <w:r w:rsidRPr="009371E5">
        <w:rPr>
          <w:rtl/>
          <w:lang w:bidi="ar-EG"/>
        </w:rPr>
        <w:t>. ويغطي هذا المقتطف من الشفرة عناصر النسق والمحتوى على</w:t>
      </w:r>
      <w:r w:rsidR="00216E9B">
        <w:rPr>
          <w:rFonts w:hint="cs"/>
          <w:rtl/>
          <w:lang w:bidi="ar-EG"/>
        </w:rPr>
        <w:t> </w:t>
      </w:r>
      <w:r w:rsidRPr="009371E5">
        <w:rPr>
          <w:rtl/>
          <w:lang w:bidi="ar-EG"/>
        </w:rPr>
        <w:t>السواء:</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998" w:name="lt_pId2127"/>
            <w:r w:rsidRPr="009371E5">
              <w:rPr>
                <w:rFonts w:ascii="Courier New" w:hAnsi="Courier New"/>
                <w:sz w:val="18"/>
                <w:lang w:val="fr-CH" w:bidi="ar-EG"/>
              </w:rPr>
              <w:t>&lt;!-- ############ --&gt;</w:t>
            </w:r>
            <w:bookmarkEnd w:id="99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999" w:name="lt_pId2128"/>
            <w:r w:rsidRPr="009371E5">
              <w:rPr>
                <w:rFonts w:ascii="Courier New" w:hAnsi="Courier New"/>
                <w:sz w:val="18"/>
                <w:lang w:val="fr-CH" w:bidi="ar-EG"/>
              </w:rPr>
              <w:t>&lt;!-- PROGRAMMES --&gt;</w:t>
            </w:r>
            <w:bookmarkEnd w:id="99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0" w:name="lt_pId2129"/>
            <w:r w:rsidRPr="009371E5">
              <w:rPr>
                <w:rFonts w:ascii="Courier New" w:hAnsi="Courier New"/>
                <w:sz w:val="18"/>
                <w:lang w:val="fr-CH" w:bidi="ar-EG"/>
              </w:rPr>
              <w:t>&lt;!-- ############ --&gt;</w:t>
            </w:r>
            <w:bookmarkEnd w:id="100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1" w:name="lt_pId2130"/>
            <w:r w:rsidRPr="009371E5">
              <w:rPr>
                <w:rFonts w:ascii="Courier New" w:hAnsi="Courier New"/>
                <w:sz w:val="18"/>
                <w:lang w:val="fr-CH" w:bidi="ar-EG"/>
              </w:rPr>
              <w:t>&lt;audioProgramme audioProgrammeID="APR_1001" audioProgrammeName="CarsSounds"&gt;</w:t>
            </w:r>
            <w:bookmarkEnd w:id="100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002" w:name="lt_pId2131"/>
            <w:r w:rsidRPr="009371E5">
              <w:rPr>
                <w:rFonts w:ascii="Courier New" w:hAnsi="Courier New"/>
                <w:sz w:val="18"/>
                <w:lang w:val="fr-CH" w:bidi="ar-EG"/>
              </w:rPr>
              <w:t>&lt;audioContentIDRef&gt;ACO_1001&lt;/audioContentIDRef&gt;</w:t>
            </w:r>
            <w:bookmarkEnd w:id="100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3" w:name="lt_pId2132"/>
            <w:r w:rsidRPr="009371E5">
              <w:rPr>
                <w:rFonts w:ascii="Courier New" w:hAnsi="Courier New"/>
                <w:sz w:val="18"/>
                <w:lang w:val="fr-CH" w:bidi="ar-EG"/>
              </w:rPr>
              <w:t>&lt;/audioProgramme&gt;</w:t>
            </w:r>
            <w:bookmarkEnd w:id="100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4" w:name="lt_pId2133"/>
            <w:r w:rsidRPr="009371E5">
              <w:rPr>
                <w:rFonts w:ascii="Courier New" w:hAnsi="Courier New"/>
                <w:sz w:val="18"/>
                <w:lang w:val="fr-CH" w:bidi="ar-EG"/>
              </w:rPr>
              <w:t>&lt;!-- ############ --&gt;</w:t>
            </w:r>
            <w:bookmarkEnd w:id="100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5" w:name="lt_pId2134"/>
            <w:r w:rsidRPr="009371E5">
              <w:rPr>
                <w:rFonts w:ascii="Courier New" w:hAnsi="Courier New"/>
                <w:sz w:val="18"/>
                <w:lang w:val="fr-CH" w:bidi="ar-EG"/>
              </w:rPr>
              <w:t>&lt;!-- CONTENTS --&gt;</w:t>
            </w:r>
            <w:bookmarkEnd w:id="100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6" w:name="lt_pId2135"/>
            <w:r w:rsidRPr="009371E5">
              <w:rPr>
                <w:rFonts w:ascii="Courier New" w:hAnsi="Courier New"/>
                <w:sz w:val="18"/>
                <w:lang w:val="fr-CH" w:bidi="ar-EG"/>
              </w:rPr>
              <w:t>&lt;!-- ############ --&gt;</w:t>
            </w:r>
            <w:bookmarkEnd w:id="100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07" w:name="lt_pId2136"/>
            <w:r w:rsidRPr="009371E5">
              <w:rPr>
                <w:rFonts w:ascii="Courier New" w:hAnsi="Courier New"/>
                <w:sz w:val="18"/>
                <w:lang w:val="fr-CH" w:bidi="ar-EG"/>
              </w:rPr>
              <w:t>&lt;audioContent audioContentID="ACO_1001" audioContentName="Cars"&gt;</w:t>
            </w:r>
            <w:bookmarkEnd w:id="100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008" w:name="lt_pId2137"/>
            <w:r w:rsidRPr="009371E5">
              <w:rPr>
                <w:rFonts w:ascii="Courier New" w:hAnsi="Courier New"/>
                <w:sz w:val="18"/>
                <w:lang w:val="fr-CH" w:bidi="ar-EG"/>
              </w:rPr>
              <w:t>&lt;audioObjectIDRef&gt;AO_1001&lt;/audioObjectIDRef&gt;</w:t>
            </w:r>
            <w:bookmarkEnd w:id="100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009" w:name="lt_pId2138"/>
            <w:r w:rsidRPr="009371E5">
              <w:rPr>
                <w:rFonts w:ascii="Courier New" w:hAnsi="Courier New"/>
                <w:sz w:val="18"/>
                <w:lang w:val="fr-CH" w:bidi="ar-EG"/>
              </w:rPr>
              <w:t>&lt;loudnessMetadata&gt;</w:t>
            </w:r>
            <w:bookmarkEnd w:id="100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010" w:name="lt_pId2139"/>
            <w:r w:rsidRPr="009371E5">
              <w:rPr>
                <w:rFonts w:ascii="Courier New" w:hAnsi="Courier New"/>
                <w:sz w:val="18"/>
                <w:lang w:val="fr-CH" w:bidi="ar-EG"/>
              </w:rPr>
              <w:t>&lt;integratedLoudness&gt;-23.0&lt;/integratedLoudness&gt;</w:t>
            </w:r>
            <w:bookmarkEnd w:id="101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sz w:val="18"/>
                <w:lang w:val="fr-CH" w:bidi="ar-EG"/>
              </w:rPr>
              <w:t xml:space="preserve">  </w:t>
            </w:r>
            <w:bookmarkStart w:id="1011" w:name="lt_pId2140"/>
            <w:r w:rsidRPr="009371E5">
              <w:rPr>
                <w:rFonts w:ascii="Courier New" w:hAnsi="Courier New" w:cs="Courier New"/>
                <w:sz w:val="18"/>
                <w:lang w:bidi="ar-EG"/>
              </w:rPr>
              <w:t>&lt;/loudnessMetadata&gt;</w:t>
            </w:r>
            <w:bookmarkEnd w:id="101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12" w:name="lt_pId2141"/>
            <w:r w:rsidRPr="009371E5">
              <w:rPr>
                <w:rFonts w:ascii="Courier New" w:hAnsi="Courier New" w:cs="Courier New"/>
                <w:sz w:val="18"/>
                <w:lang w:bidi="ar-EG"/>
              </w:rPr>
              <w:t>&lt;/audioContent&gt;</w:t>
            </w:r>
            <w:bookmarkEnd w:id="101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13" w:name="lt_pId2142"/>
            <w:r w:rsidRPr="009371E5">
              <w:rPr>
                <w:rFonts w:ascii="Courier New" w:hAnsi="Courier New" w:cs="Courier New"/>
                <w:sz w:val="18"/>
                <w:lang w:bidi="ar-EG"/>
              </w:rPr>
              <w:t>&lt;!-- ############ --&gt;</w:t>
            </w:r>
            <w:bookmarkEnd w:id="101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14" w:name="lt_pId2143"/>
            <w:r w:rsidRPr="009371E5">
              <w:rPr>
                <w:rFonts w:ascii="Courier New" w:hAnsi="Courier New" w:cs="Courier New"/>
                <w:sz w:val="18"/>
                <w:lang w:bidi="ar-EG"/>
              </w:rPr>
              <w:t>&lt;!-- OBJECTS --&gt;</w:t>
            </w:r>
            <w:bookmarkEnd w:id="101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15" w:name="lt_pId2144"/>
            <w:r w:rsidRPr="009371E5">
              <w:rPr>
                <w:rFonts w:ascii="Courier New" w:hAnsi="Courier New" w:cs="Courier New"/>
                <w:sz w:val="18"/>
                <w:lang w:bidi="ar-EG"/>
              </w:rPr>
              <w:t>&lt;!-- ############ --&gt;</w:t>
            </w:r>
            <w:bookmarkEnd w:id="101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16" w:name="lt_pId2145"/>
            <w:r w:rsidRPr="009371E5">
              <w:rPr>
                <w:rFonts w:ascii="Courier New" w:hAnsi="Courier New" w:cs="Courier New"/>
                <w:sz w:val="18"/>
                <w:lang w:bidi="ar-EG"/>
              </w:rPr>
              <w:t>&lt;audioObject audioObjectID="AO_1001" audioObjectName="Car" start="00:00:00.00000"&gt;</w:t>
            </w:r>
            <w:bookmarkEnd w:id="101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17" w:name="lt_pId2146"/>
            <w:r w:rsidRPr="009371E5">
              <w:rPr>
                <w:rFonts w:ascii="Courier New" w:hAnsi="Courier New" w:cs="Courier New"/>
                <w:sz w:val="18"/>
                <w:lang w:bidi="ar-EG"/>
              </w:rPr>
              <w:t>&lt;audioPackFormatIDRef&gt;AP_00031001&lt;/audioPackFormatIDRef&gt;</w:t>
            </w:r>
            <w:bookmarkEnd w:id="101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18" w:name="lt_pId2147"/>
            <w:r w:rsidRPr="009371E5">
              <w:rPr>
                <w:rFonts w:ascii="Courier New" w:hAnsi="Courier New" w:cs="Courier New"/>
                <w:sz w:val="18"/>
                <w:lang w:bidi="ar-EG"/>
              </w:rPr>
              <w:t>&lt;audioTrackUIDRef&gt;ATU_00000001&lt;/audioTrackUIDRef&gt;</w:t>
            </w:r>
            <w:bookmarkEnd w:id="101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19" w:name="lt_pId2148"/>
            <w:r w:rsidRPr="009371E5">
              <w:rPr>
                <w:rFonts w:ascii="Courier New" w:hAnsi="Courier New" w:cs="Courier New"/>
                <w:sz w:val="18"/>
                <w:lang w:bidi="ar-EG"/>
              </w:rPr>
              <w:t>&lt;/audioObject&gt;</w:t>
            </w:r>
            <w:bookmarkEnd w:id="101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0" w:name="lt_pId2149"/>
            <w:r w:rsidRPr="009371E5">
              <w:rPr>
                <w:rFonts w:ascii="Courier New" w:hAnsi="Courier New" w:cs="Courier New"/>
                <w:sz w:val="18"/>
                <w:lang w:bidi="ar-EG"/>
              </w:rPr>
              <w:t>&lt;!-- ############ --&gt;</w:t>
            </w:r>
            <w:bookmarkEnd w:id="102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1" w:name="lt_pId2150"/>
            <w:r w:rsidRPr="009371E5">
              <w:rPr>
                <w:rFonts w:ascii="Courier New" w:hAnsi="Courier New" w:cs="Courier New"/>
                <w:sz w:val="18"/>
                <w:lang w:bidi="ar-EG"/>
              </w:rPr>
              <w:t>&lt;!-- PACKS --&gt;</w:t>
            </w:r>
            <w:bookmarkEnd w:id="102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2" w:name="lt_pId2151"/>
            <w:r w:rsidRPr="009371E5">
              <w:rPr>
                <w:rFonts w:ascii="Courier New" w:hAnsi="Courier New" w:cs="Courier New"/>
                <w:sz w:val="18"/>
                <w:lang w:bidi="ar-EG"/>
              </w:rPr>
              <w:t>&lt;!-- ############ --&gt;</w:t>
            </w:r>
            <w:bookmarkEnd w:id="102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3" w:name="lt_pId2152"/>
            <w:r w:rsidRPr="009371E5">
              <w:rPr>
                <w:rFonts w:ascii="Courier New" w:hAnsi="Courier New" w:cs="Courier New"/>
                <w:sz w:val="18"/>
                <w:lang w:bidi="ar-EG"/>
              </w:rPr>
              <w:t>&lt;audioPackFormat audioPackFormatID="AP_00031001" audioPackFormatName="Car" typeLabel="0003"  typeDefinition="Objects"&gt;</w:t>
            </w:r>
            <w:bookmarkEnd w:id="102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24" w:name="lt_pId2153"/>
            <w:r w:rsidRPr="009371E5">
              <w:rPr>
                <w:rFonts w:ascii="Courier New" w:hAnsi="Courier New" w:cs="Courier New"/>
                <w:sz w:val="18"/>
                <w:lang w:bidi="ar-EG"/>
              </w:rPr>
              <w:t>&lt;audioChannelFormatIDRef&gt;AC_00031001&lt;/audioChannelFormatIDRef&gt;</w:t>
            </w:r>
            <w:bookmarkEnd w:id="102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5" w:name="lt_pId2154"/>
            <w:r w:rsidRPr="009371E5">
              <w:rPr>
                <w:rFonts w:ascii="Courier New" w:hAnsi="Courier New" w:cs="Courier New"/>
                <w:sz w:val="18"/>
                <w:lang w:bidi="ar-EG"/>
              </w:rPr>
              <w:t>&lt;/audioPackFormat&gt;</w:t>
            </w:r>
            <w:bookmarkEnd w:id="102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6" w:name="lt_pId2155"/>
            <w:r w:rsidRPr="009371E5">
              <w:rPr>
                <w:rFonts w:ascii="Courier New" w:hAnsi="Courier New" w:cs="Courier New"/>
                <w:sz w:val="18"/>
                <w:lang w:bidi="ar-EG"/>
              </w:rPr>
              <w:t>&lt;!-- ############ --&gt;</w:t>
            </w:r>
            <w:bookmarkEnd w:id="102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7" w:name="lt_pId2156"/>
            <w:r w:rsidRPr="009371E5">
              <w:rPr>
                <w:rFonts w:ascii="Courier New" w:hAnsi="Courier New" w:cs="Courier New"/>
                <w:sz w:val="18"/>
                <w:lang w:bidi="ar-EG"/>
              </w:rPr>
              <w:t>&lt;!-- CHANNELS --&gt;</w:t>
            </w:r>
            <w:bookmarkEnd w:id="102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8" w:name="lt_pId2157"/>
            <w:r w:rsidRPr="009371E5">
              <w:rPr>
                <w:rFonts w:ascii="Courier New" w:hAnsi="Courier New" w:cs="Courier New"/>
                <w:sz w:val="18"/>
                <w:lang w:bidi="ar-EG"/>
              </w:rPr>
              <w:t>&lt;!-- ############ --&gt;</w:t>
            </w:r>
            <w:bookmarkEnd w:id="102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29" w:name="lt_pId2158"/>
            <w:r w:rsidRPr="009371E5">
              <w:rPr>
                <w:rFonts w:ascii="Courier New" w:hAnsi="Courier New" w:cs="Courier New"/>
                <w:sz w:val="18"/>
                <w:lang w:bidi="ar-EG"/>
              </w:rPr>
              <w:t>&lt;audioChannelFormat audioChannelFormatID="AC_00031001" audioChannelFormatName="Car1" typeLabel="0003"  typeDefinition="Objects"&gt;</w:t>
            </w:r>
            <w:bookmarkEnd w:id="102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0" w:name="lt_pId2159"/>
            <w:r w:rsidRPr="009371E5">
              <w:rPr>
                <w:rFonts w:ascii="Courier New" w:hAnsi="Courier New" w:cs="Courier New"/>
                <w:sz w:val="18"/>
                <w:lang w:bidi="ar-EG"/>
              </w:rPr>
              <w:t>&lt;audioBlockFormat audioBlockFormatID="AB_00031001_00000001" rtime="00:00:00.00000"    duration="00:00:05.00000"&gt;</w:t>
            </w:r>
            <w:bookmarkEnd w:id="103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1" w:name="lt_pId2160"/>
            <w:r w:rsidRPr="009371E5">
              <w:rPr>
                <w:rFonts w:ascii="Courier New" w:hAnsi="Courier New" w:cs="Courier New"/>
                <w:sz w:val="18"/>
                <w:lang w:bidi="ar-EG"/>
              </w:rPr>
              <w:t>&lt;position coordinate="azimuth"&gt;-22.5&lt;/position&gt;</w:t>
            </w:r>
            <w:bookmarkEnd w:id="103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2" w:name="lt_pId2161"/>
            <w:r w:rsidRPr="009371E5">
              <w:rPr>
                <w:rFonts w:ascii="Courier New" w:hAnsi="Courier New" w:cs="Courier New"/>
                <w:sz w:val="18"/>
                <w:lang w:bidi="ar-EG"/>
              </w:rPr>
              <w:t>&lt;position coordinate="elevation"&gt;5.0&lt;/position&gt;</w:t>
            </w:r>
            <w:bookmarkEnd w:id="103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3" w:name="lt_pId2162"/>
            <w:r w:rsidRPr="009371E5">
              <w:rPr>
                <w:rFonts w:ascii="Courier New" w:hAnsi="Courier New" w:cs="Courier New"/>
                <w:sz w:val="18"/>
                <w:lang w:bidi="ar-EG"/>
              </w:rPr>
              <w:t>&lt;position coordinate="distance"&gt;1.0&lt;/position&gt;</w:t>
            </w:r>
            <w:bookmarkEnd w:id="103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4" w:name="lt_pId2163"/>
            <w:r w:rsidRPr="009371E5">
              <w:rPr>
                <w:rFonts w:ascii="Courier New" w:hAnsi="Courier New" w:cs="Courier New"/>
                <w:sz w:val="18"/>
                <w:lang w:bidi="ar-EG"/>
              </w:rPr>
              <w:t>&lt;/audioBlockFormat&gt;</w:t>
            </w:r>
            <w:bookmarkEnd w:id="103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5" w:name="lt_pId2164"/>
            <w:r w:rsidRPr="009371E5">
              <w:rPr>
                <w:rFonts w:ascii="Courier New" w:hAnsi="Courier New" w:cs="Courier New"/>
                <w:sz w:val="18"/>
                <w:lang w:bidi="ar-EG"/>
              </w:rPr>
              <w:t>&lt;audioBlockFormat audioBlockFormatID="AB_00031001_00000002" rtime="00:00:05.00000"    duration="00:00:10.00000"&gt;</w:t>
            </w:r>
            <w:bookmarkEnd w:id="103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6" w:name="lt_pId2165"/>
            <w:r w:rsidRPr="009371E5">
              <w:rPr>
                <w:rFonts w:ascii="Courier New" w:hAnsi="Courier New" w:cs="Courier New"/>
                <w:sz w:val="18"/>
                <w:lang w:bidi="ar-EG"/>
              </w:rPr>
              <w:t>&lt;position coordinate="azimuth"&gt;-24.5&lt;/position&gt;</w:t>
            </w:r>
            <w:bookmarkEnd w:id="103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37" w:name="lt_pId2166"/>
            <w:r w:rsidRPr="009371E5">
              <w:rPr>
                <w:rFonts w:ascii="Courier New" w:hAnsi="Courier New" w:cs="Courier New"/>
                <w:sz w:val="18"/>
                <w:lang w:bidi="ar-EG"/>
              </w:rPr>
              <w:t>&lt;position coordinate="elevation"&gt;6.0&lt;/position&gt;</w:t>
            </w:r>
            <w:bookmarkEnd w:id="1037"/>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fr-CH" w:bidi="ar-EG"/>
              </w:rPr>
            </w:pPr>
            <w:r w:rsidRPr="009371E5">
              <w:rPr>
                <w:rFonts w:ascii="Courier New" w:hAnsi="Courier New" w:cs="Courier New"/>
                <w:sz w:val="18"/>
                <w:lang w:bidi="ar-EG"/>
              </w:rPr>
              <w:t xml:space="preserve">    </w:t>
            </w:r>
            <w:bookmarkStart w:id="1038" w:name="lt_pId2167"/>
            <w:r w:rsidRPr="00B723EE">
              <w:rPr>
                <w:rFonts w:ascii="Courier New" w:hAnsi="Courier New" w:cs="Courier New"/>
                <w:sz w:val="18"/>
                <w:lang w:val="fr-CH" w:bidi="ar-EG"/>
              </w:rPr>
              <w:t>&lt;position coordinate="distance"&gt;0.9&lt;/position&gt;</w:t>
            </w:r>
            <w:bookmarkEnd w:id="1038"/>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fr-CH" w:bidi="ar-EG"/>
              </w:rPr>
            </w:pPr>
            <w:r w:rsidRPr="00B723EE">
              <w:rPr>
                <w:rFonts w:ascii="Courier New" w:hAnsi="Courier New" w:cs="Courier New"/>
                <w:sz w:val="18"/>
                <w:lang w:val="fr-CH" w:bidi="ar-EG"/>
              </w:rPr>
              <w:t xml:space="preserve">  </w:t>
            </w:r>
            <w:bookmarkStart w:id="1039" w:name="lt_pId2168"/>
            <w:r w:rsidRPr="00B723EE">
              <w:rPr>
                <w:rFonts w:ascii="Courier New" w:hAnsi="Courier New" w:cs="Courier New"/>
                <w:sz w:val="18"/>
                <w:lang w:val="fr-CH" w:bidi="ar-EG"/>
              </w:rPr>
              <w:t>&lt;/audioBlockFormat&gt;</w:t>
            </w:r>
            <w:bookmarkEnd w:id="1039"/>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fr-CH" w:bidi="ar-EG"/>
              </w:rPr>
            </w:pPr>
            <w:r w:rsidRPr="00B723EE">
              <w:rPr>
                <w:rFonts w:ascii="Courier New" w:hAnsi="Courier New" w:cs="Courier New"/>
                <w:sz w:val="18"/>
                <w:lang w:val="fr-CH" w:bidi="ar-EG"/>
              </w:rPr>
              <w:t xml:space="preserve">  </w:t>
            </w:r>
            <w:bookmarkStart w:id="1040" w:name="lt_pId2169"/>
            <w:r w:rsidRPr="00B723EE">
              <w:rPr>
                <w:rFonts w:ascii="Courier New" w:hAnsi="Courier New" w:cs="Courier New"/>
                <w:sz w:val="18"/>
                <w:lang w:val="fr-CH" w:bidi="ar-EG"/>
              </w:rPr>
              <w:t>&lt;audioBlockFormat audioBlockFormatID="AB_00031001_00000003" rtime="00:00:15.00000"    duration="00:00:20.00000"&gt;</w:t>
            </w:r>
            <w:bookmarkEnd w:id="1040"/>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fr-CH" w:bidi="ar-EG"/>
              </w:rPr>
            </w:pPr>
            <w:r w:rsidRPr="00B723EE">
              <w:rPr>
                <w:rFonts w:ascii="Courier New" w:hAnsi="Courier New" w:cs="Courier New"/>
                <w:sz w:val="18"/>
                <w:lang w:val="fr-CH" w:bidi="ar-EG"/>
              </w:rPr>
              <w:t xml:space="preserve">    </w:t>
            </w:r>
            <w:bookmarkStart w:id="1041" w:name="lt_pId2170"/>
            <w:r w:rsidRPr="00B723EE">
              <w:rPr>
                <w:rFonts w:ascii="Courier New" w:hAnsi="Courier New" w:cs="Courier New"/>
                <w:sz w:val="18"/>
                <w:lang w:val="fr-CH" w:bidi="ar-EG"/>
              </w:rPr>
              <w:t>&lt;position coordinate="azimuth"&gt;-26.5&lt;/position&gt;</w:t>
            </w:r>
            <w:bookmarkEnd w:id="1041"/>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fr-CH" w:bidi="ar-EG"/>
              </w:rPr>
            </w:pPr>
            <w:r w:rsidRPr="00B723EE">
              <w:rPr>
                <w:rFonts w:ascii="Courier New" w:hAnsi="Courier New" w:cs="Courier New"/>
                <w:sz w:val="18"/>
                <w:lang w:val="fr-CH" w:bidi="ar-EG"/>
              </w:rPr>
              <w:t xml:space="preserve">    </w:t>
            </w:r>
            <w:bookmarkStart w:id="1042" w:name="lt_pId2171"/>
            <w:r w:rsidRPr="00B723EE">
              <w:rPr>
                <w:rFonts w:ascii="Courier New" w:hAnsi="Courier New" w:cs="Courier New"/>
                <w:sz w:val="18"/>
                <w:lang w:val="fr-CH" w:bidi="ar-EG"/>
              </w:rPr>
              <w:t>&lt;position coordinate="elevation"&gt;7.0&lt;/position&gt;</w:t>
            </w:r>
            <w:bookmarkEnd w:id="1042"/>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val="fr-CH" w:bidi="ar-EG"/>
              </w:rPr>
            </w:pPr>
            <w:r w:rsidRPr="00B723EE">
              <w:rPr>
                <w:rFonts w:ascii="Courier New" w:hAnsi="Courier New" w:cs="Courier New"/>
                <w:sz w:val="18"/>
                <w:lang w:val="fr-CH" w:bidi="ar-EG"/>
              </w:rPr>
              <w:t xml:space="preserve">    </w:t>
            </w:r>
            <w:bookmarkStart w:id="1043" w:name="lt_pId2172"/>
            <w:r w:rsidRPr="00B723EE">
              <w:rPr>
                <w:rFonts w:ascii="Courier New" w:hAnsi="Courier New" w:cs="Courier New"/>
                <w:sz w:val="18"/>
                <w:lang w:val="fr-CH" w:bidi="ar-EG"/>
              </w:rPr>
              <w:t>&lt;position coordinate="distance"&gt;0.8&lt;/position&gt;</w:t>
            </w:r>
            <w:bookmarkEnd w:id="1043"/>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B723EE">
              <w:rPr>
                <w:rFonts w:ascii="Courier New" w:hAnsi="Courier New" w:cs="Courier New"/>
                <w:sz w:val="18"/>
                <w:lang w:val="fr-CH" w:bidi="ar-EG"/>
              </w:rPr>
              <w:t xml:space="preserve">  </w:t>
            </w:r>
            <w:bookmarkStart w:id="1044" w:name="lt_pId2173"/>
            <w:r w:rsidRPr="00B723EE">
              <w:rPr>
                <w:rFonts w:ascii="Courier New" w:hAnsi="Courier New"/>
                <w:sz w:val="18"/>
                <w:lang w:val="fr-CH" w:bidi="ar-EG"/>
              </w:rPr>
              <w:t>&lt;/audioBlockFormat&gt;</w:t>
            </w:r>
            <w:bookmarkEnd w:id="1044"/>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45" w:name="lt_pId2174"/>
            <w:r w:rsidRPr="00B723EE">
              <w:rPr>
                <w:rFonts w:ascii="Courier New" w:hAnsi="Courier New"/>
                <w:sz w:val="18"/>
                <w:lang w:val="fr-CH" w:bidi="ar-EG"/>
              </w:rPr>
              <w:t>&lt;/audioChannelFormat&gt;</w:t>
            </w:r>
            <w:bookmarkEnd w:id="1045"/>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46" w:name="lt_pId2175"/>
            <w:r w:rsidRPr="00B723EE">
              <w:rPr>
                <w:rFonts w:ascii="Courier New" w:hAnsi="Courier New"/>
                <w:sz w:val="18"/>
                <w:lang w:val="fr-CH" w:bidi="ar-EG"/>
              </w:rPr>
              <w:t>&lt;!-- ############ --&gt;</w:t>
            </w:r>
            <w:bookmarkEnd w:id="1046"/>
          </w:p>
          <w:p w:rsidR="008716D7" w:rsidRPr="00B723EE"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047" w:name="lt_pId2176"/>
            <w:r w:rsidRPr="00B723EE">
              <w:rPr>
                <w:rFonts w:ascii="Courier New" w:hAnsi="Courier New"/>
                <w:sz w:val="18"/>
                <w:lang w:val="fr-CH" w:bidi="ar-EG"/>
              </w:rPr>
              <w:t>&lt;!-- STREAMS --&gt;</w:t>
            </w:r>
            <w:bookmarkEnd w:id="104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48" w:name="lt_pId2177"/>
            <w:r w:rsidRPr="009371E5">
              <w:rPr>
                <w:rFonts w:ascii="Courier New" w:hAnsi="Courier New" w:cs="Courier New"/>
                <w:sz w:val="18"/>
                <w:lang w:bidi="ar-EG"/>
              </w:rPr>
              <w:t>&lt;!-- ############ --&gt;</w:t>
            </w:r>
            <w:bookmarkEnd w:id="104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49" w:name="lt_pId2178"/>
            <w:r w:rsidRPr="009371E5">
              <w:rPr>
                <w:rFonts w:ascii="Courier New" w:hAnsi="Courier New" w:cs="Courier New"/>
                <w:sz w:val="18"/>
                <w:lang w:bidi="ar-EG"/>
              </w:rPr>
              <w:t>&lt;audioStreamFormat audioStreamFormatID="AS_00031001" audioStreamFormatName="PCM_Car1"  formatLabel="0001" formatDefinition="PCM"&gt;</w:t>
            </w:r>
            <w:bookmarkEnd w:id="104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50" w:name="lt_pId2179"/>
            <w:r w:rsidRPr="009371E5">
              <w:rPr>
                <w:rFonts w:ascii="Courier New" w:hAnsi="Courier New" w:cs="Courier New"/>
                <w:sz w:val="18"/>
                <w:lang w:bidi="ar-EG"/>
              </w:rPr>
              <w:t>&lt;audioChannelFormatIDRef&gt;AC_00031001&lt;/audioChannelFormatIDRef&gt;</w:t>
            </w:r>
            <w:bookmarkEnd w:id="105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51" w:name="lt_pId2180"/>
            <w:r w:rsidRPr="009371E5">
              <w:rPr>
                <w:rFonts w:ascii="Courier New" w:hAnsi="Courier New" w:cs="Courier New"/>
                <w:sz w:val="18"/>
                <w:lang w:bidi="ar-EG"/>
              </w:rPr>
              <w:t>&lt;audioTrackFormatIDRef&gt;AT_00031001_01&lt;/audioTrackFormatIDRef&gt;</w:t>
            </w:r>
            <w:bookmarkEnd w:id="1051"/>
            <w:r w:rsidRPr="009371E5">
              <w:rPr>
                <w:rFonts w:ascii="Courier New" w:hAnsi="Courier New" w:cs="Courier New"/>
                <w:sz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52" w:name="lt_pId2181"/>
            <w:r w:rsidRPr="009371E5">
              <w:rPr>
                <w:rFonts w:ascii="Courier New" w:hAnsi="Courier New" w:cs="Courier New"/>
                <w:sz w:val="18"/>
                <w:lang w:bidi="ar-EG"/>
              </w:rPr>
              <w:t>&lt;/audioStreamFormat&gt;</w:t>
            </w:r>
            <w:bookmarkEnd w:id="105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53" w:name="lt_pId2182"/>
            <w:r w:rsidRPr="009371E5">
              <w:rPr>
                <w:rFonts w:ascii="Courier New" w:hAnsi="Courier New" w:cs="Courier New"/>
                <w:sz w:val="18"/>
                <w:lang w:bidi="ar-EG"/>
              </w:rPr>
              <w:t>&lt;!-- ############ --&gt;</w:t>
            </w:r>
            <w:bookmarkEnd w:id="105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54" w:name="lt_pId2183"/>
            <w:r w:rsidRPr="009371E5">
              <w:rPr>
                <w:rFonts w:ascii="Courier New" w:hAnsi="Courier New" w:cs="Courier New"/>
                <w:sz w:val="18"/>
                <w:lang w:bidi="ar-EG"/>
              </w:rPr>
              <w:t>&lt;!-- AUDIO TRACKS --&gt;</w:t>
            </w:r>
            <w:bookmarkEnd w:id="105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55" w:name="lt_pId2184"/>
            <w:r w:rsidRPr="009371E5">
              <w:rPr>
                <w:rFonts w:ascii="Courier New" w:hAnsi="Courier New" w:cs="Courier New"/>
                <w:sz w:val="18"/>
                <w:lang w:bidi="ar-EG"/>
              </w:rPr>
              <w:t>&lt;!-- ############ --&gt;</w:t>
            </w:r>
            <w:bookmarkEnd w:id="105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056" w:name="lt_pId2185"/>
            <w:r w:rsidRPr="009371E5">
              <w:rPr>
                <w:rFonts w:ascii="Courier New" w:hAnsi="Courier New" w:cs="Courier New"/>
                <w:sz w:val="18"/>
                <w:lang w:bidi="ar-EG"/>
              </w:rPr>
              <w:t>&lt;audioTrackFormat audioTrackFormatID="AT_00031001_01" audioTrackFormatName="PCM_Car1"  formatLabel="0001" formatDefinition="PCM"&gt;</w:t>
            </w:r>
            <w:bookmarkEnd w:id="105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057" w:name="lt_pId2186"/>
            <w:r w:rsidRPr="009371E5">
              <w:rPr>
                <w:rFonts w:ascii="Courier New" w:hAnsi="Courier New" w:cs="Courier New"/>
                <w:sz w:val="18"/>
                <w:lang w:bidi="ar-EG"/>
              </w:rPr>
              <w:t>&lt;audioStreamFormatIDRef&gt;AS_00031001&lt;/audioStreamFormatIDRef&gt;</w:t>
            </w:r>
            <w:bookmarkEnd w:id="105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1058" w:name="lt_pId2187"/>
            <w:r w:rsidRPr="009371E5">
              <w:rPr>
                <w:rFonts w:ascii="Courier New" w:hAnsi="Courier New" w:cs="Courier New"/>
                <w:sz w:val="18"/>
                <w:lang w:bidi="ar-EG"/>
              </w:rPr>
              <w:t>&lt;/audioTrackFormat&gt;</w:t>
            </w:r>
            <w:bookmarkEnd w:id="1058"/>
          </w:p>
        </w:tc>
      </w:tr>
    </w:tbl>
    <w:p w:rsidR="008716D7" w:rsidRPr="009371E5" w:rsidRDefault="0010330A" w:rsidP="0010330A">
      <w:pPr>
        <w:pStyle w:val="Heading2"/>
        <w:rPr>
          <w:lang w:val="en-GB" w:bidi="ar-EG"/>
        </w:rPr>
      </w:pPr>
      <w:bookmarkStart w:id="1059" w:name="_Toc460502849"/>
      <w:r>
        <w:rPr>
          <w:lang w:val="en-GB" w:bidi="ar-EG"/>
        </w:rPr>
        <w:t>3.A</w:t>
      </w:r>
      <w:r w:rsidR="008716D7" w:rsidRPr="009371E5">
        <w:rPr>
          <w:rtl/>
          <w:lang w:val="en-GB" w:bidi="ar-EG"/>
        </w:rPr>
        <w:tab/>
        <w:t>مثال قائم على المشهد</w:t>
      </w:r>
      <w:bookmarkEnd w:id="1059"/>
    </w:p>
    <w:p w:rsidR="008716D7" w:rsidRPr="009371E5" w:rsidRDefault="008716D7" w:rsidP="00216E9B">
      <w:pPr>
        <w:rPr>
          <w:rtl/>
          <w:lang w:bidi="ar-EG"/>
        </w:rPr>
      </w:pPr>
      <w:bookmarkStart w:id="1060" w:name="lt_pId2194"/>
      <w:r w:rsidRPr="009371E5">
        <w:rPr>
          <w:rtl/>
          <w:lang w:bidi="ar-EG"/>
        </w:rPr>
        <w:t>ويقوم النمط الرئيسي الآخر للإشارة السمعية على المشهد حيث تمثل القنوات السمعية مكونات صوتيات محيطة/صوتيات محيطة من الرتبة العليا</w:t>
      </w:r>
      <w:r w:rsidR="00216E9B">
        <w:rPr>
          <w:rFonts w:hint="cs"/>
          <w:rtl/>
          <w:lang w:bidi="ar-EG"/>
        </w:rPr>
        <w:t> </w:t>
      </w:r>
      <w:r w:rsidR="00DA68B5" w:rsidRPr="009371E5">
        <w:rPr>
          <w:rFonts w:cs="Times New Roman"/>
          <w:szCs w:val="22"/>
          <w:rtl/>
          <w:lang w:bidi="ar-EG"/>
        </w:rPr>
        <w:t>(</w:t>
      </w:r>
      <w:r w:rsidR="00DA68B5" w:rsidRPr="009371E5">
        <w:rPr>
          <w:rFonts w:cs="Times New Roman"/>
          <w:szCs w:val="22"/>
          <w:lang w:bidi="ar-EG"/>
        </w:rPr>
        <w:t>HOA</w:t>
      </w:r>
      <w:r w:rsidR="00DA68B5" w:rsidRPr="009371E5">
        <w:rPr>
          <w:rFonts w:cs="Times New Roman"/>
          <w:szCs w:val="22"/>
          <w:rtl/>
          <w:lang w:bidi="ar-EG"/>
        </w:rPr>
        <w:t>)</w:t>
      </w:r>
      <w:r w:rsidRPr="009371E5">
        <w:rPr>
          <w:rtl/>
          <w:lang w:bidi="ar-EG"/>
        </w:rPr>
        <w:t>. ويشابه استخدامها كثيراً استخدام النهج القائم على القناة مع فارق رئيسي يتمثل في</w:t>
      </w:r>
      <w:r w:rsidR="00216E9B">
        <w:rPr>
          <w:rFonts w:hint="cs"/>
          <w:rtl/>
          <w:lang w:bidi="ar-EG"/>
        </w:rPr>
        <w:t> </w:t>
      </w:r>
      <w:r w:rsidRPr="009371E5">
        <w:rPr>
          <w:rtl/>
          <w:lang w:bidi="ar-EG"/>
        </w:rPr>
        <w:t>المعلمات المستخدمة في</w:t>
      </w:r>
      <w:r w:rsidR="00216E9B">
        <w:rPr>
          <w:rFonts w:hint="cs"/>
          <w:rtl/>
          <w:lang w:bidi="ar-EG"/>
        </w:rPr>
        <w:t> </w:t>
      </w:r>
      <w:r w:rsidRPr="009371E5">
        <w:rPr>
          <w:rtl/>
          <w:lang w:bidi="ar-EG"/>
        </w:rPr>
        <w:t xml:space="preserve">نسق </w:t>
      </w:r>
      <w:r w:rsidRPr="009371E5">
        <w:rPr>
          <w:lang w:bidi="ar-EG"/>
        </w:rPr>
        <w:t>audioBlockFormat</w:t>
      </w:r>
      <w:r w:rsidRPr="009371E5">
        <w:rPr>
          <w:rtl/>
          <w:lang w:bidi="ar-EG"/>
        </w:rPr>
        <w:t>. ويبين هذا المثال تشكيلة صوتيات محيطة من الرتبة الأولى (باستخدام أسلوب</w:t>
      </w:r>
      <w:r w:rsidR="00216E9B">
        <w:rPr>
          <w:rFonts w:hint="cs"/>
          <w:rtl/>
          <w:lang w:bidi="ar-EG"/>
        </w:rPr>
        <w:t> </w:t>
      </w:r>
      <w:r w:rsidRPr="009371E5">
        <w:rPr>
          <w:lang w:bidi="ar-EG"/>
        </w:rPr>
        <w:t>N3D</w:t>
      </w:r>
      <w:r w:rsidRPr="009371E5">
        <w:rPr>
          <w:rtl/>
          <w:lang w:bidi="ar-EG"/>
        </w:rPr>
        <w:t xml:space="preserve">) وهي تشكيلة تستعمل </w:t>
      </w:r>
      <w:r w:rsidR="009371E5" w:rsidRPr="009371E5">
        <w:rPr>
          <w:lang w:bidi="ar-EG"/>
        </w:rPr>
        <w:t>4</w:t>
      </w:r>
      <w:r w:rsidRPr="009371E5">
        <w:rPr>
          <w:rtl/>
          <w:lang w:bidi="ar-EG"/>
        </w:rPr>
        <w:t xml:space="preserve"> قنوات تقابلها </w:t>
      </w:r>
      <w:r w:rsidR="009371E5" w:rsidRPr="009371E5">
        <w:rPr>
          <w:lang w:bidi="ar-EG"/>
        </w:rPr>
        <w:t>4</w:t>
      </w:r>
      <w:r w:rsidRPr="009371E5">
        <w:rPr>
          <w:rtl/>
          <w:lang w:bidi="ar-EG"/>
        </w:rPr>
        <w:t xml:space="preserve"> مسارات. وعلى غرار النهج القائم على القناة، تعرَّف عناصر النسق في</w:t>
      </w:r>
      <w:r w:rsidR="00216E9B">
        <w:rPr>
          <w:rFonts w:hint="cs"/>
          <w:rtl/>
          <w:lang w:bidi="ar-EG"/>
        </w:rPr>
        <w:t> </w:t>
      </w:r>
      <w:r w:rsidRPr="009371E5">
        <w:rPr>
          <w:rtl/>
          <w:lang w:bidi="ar-EG"/>
        </w:rPr>
        <w:t xml:space="preserve">ملف مرجعي معياري كي يستغنى في الممارسة العملية عن إدراجها في ملف </w:t>
      </w:r>
      <w:r w:rsidRPr="009371E5">
        <w:rPr>
          <w:lang w:bidi="ar-EG"/>
        </w:rPr>
        <w:t>BWF</w:t>
      </w:r>
      <w:r w:rsidR="00216E9B">
        <w:rPr>
          <w:rFonts w:hint="cs"/>
          <w:rtl/>
          <w:lang w:bidi="ar-EG"/>
        </w:rPr>
        <w:t> </w:t>
      </w:r>
      <w:r w:rsidRPr="009371E5">
        <w:rPr>
          <w:rtl/>
          <w:lang w:bidi="ar-EG"/>
        </w:rPr>
        <w:t>نفسه.</w:t>
      </w:r>
    </w:p>
    <w:p w:rsidR="008716D7" w:rsidRPr="009371E5" w:rsidRDefault="0010330A" w:rsidP="0010330A">
      <w:pPr>
        <w:pStyle w:val="Heading3"/>
        <w:rPr>
          <w:lang w:bidi="ar-EG"/>
        </w:rPr>
      </w:pPr>
      <w:bookmarkStart w:id="1061" w:name="_Toc460502850"/>
      <w:bookmarkEnd w:id="1060"/>
      <w:r>
        <w:rPr>
          <w:lang w:bidi="ar-EG"/>
        </w:rPr>
        <w:t>1.3.A</w:t>
      </w:r>
      <w:r w:rsidR="008716D7" w:rsidRPr="009371E5">
        <w:rPr>
          <w:rtl/>
          <w:lang w:bidi="ar-EG"/>
        </w:rPr>
        <w:tab/>
        <w:t>ملخص العناصر</w:t>
      </w:r>
      <w:bookmarkEnd w:id="1061"/>
    </w:p>
    <w:p w:rsidR="008716D7" w:rsidRPr="009371E5" w:rsidRDefault="008716D7" w:rsidP="00545585">
      <w:pPr>
        <w:rPr>
          <w:lang w:bidi="ar-EG"/>
        </w:rPr>
      </w:pPr>
      <w:r w:rsidRPr="009371E5">
        <w:rPr>
          <w:rtl/>
          <w:lang w:bidi="ar-EG"/>
        </w:rPr>
        <w:t>فيما يلي العناصر الواردة في جزء النسق من الوصف:</w:t>
      </w:r>
    </w:p>
    <w:tbl>
      <w:tblPr>
        <w:bidiVisual/>
        <w:tblW w:w="9639" w:type="dxa"/>
        <w:jc w:val="center"/>
        <w:tblCellMar>
          <w:left w:w="10" w:type="dxa"/>
          <w:right w:w="10" w:type="dxa"/>
        </w:tblCellMar>
        <w:tblLook w:val="00A0" w:firstRow="1" w:lastRow="0" w:firstColumn="1" w:lastColumn="0" w:noHBand="0" w:noVBand="0"/>
      </w:tblPr>
      <w:tblGrid>
        <w:gridCol w:w="2220"/>
        <w:gridCol w:w="2398"/>
        <w:gridCol w:w="1909"/>
        <w:gridCol w:w="3112"/>
      </w:tblGrid>
      <w:tr w:rsidR="008716D7" w:rsidRPr="009371E5" w:rsidTr="00F577DE">
        <w:trPr>
          <w:trHeight w:val="1"/>
          <w:tblHeader/>
          <w:jc w:val="center"/>
        </w:trPr>
        <w:tc>
          <w:tcPr>
            <w:tcW w:w="222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lang w:val="en-GB" w:bidi="ar-EG"/>
              </w:rPr>
              <w:t>ID</w:t>
            </w:r>
          </w:p>
        </w:tc>
        <w:tc>
          <w:tcPr>
            <w:tcW w:w="19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1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الوصف</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2" w:name="lt_pId2201"/>
            <w:r w:rsidRPr="009371E5">
              <w:rPr>
                <w:lang w:val="en-GB"/>
              </w:rPr>
              <w:t>audioTrackFormat</w:t>
            </w:r>
            <w:bookmarkEnd w:id="106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3" w:name="lt_pId2202"/>
            <w:r w:rsidRPr="009371E5">
              <w:rPr>
                <w:lang w:val="en-GB"/>
              </w:rPr>
              <w:t>AT_00040001_01</w:t>
            </w:r>
            <w:bookmarkEnd w:id="1063"/>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4" w:name="lt_pId2203"/>
            <w:r w:rsidRPr="009371E5">
              <w:rPr>
                <w:lang w:val="en-GB"/>
              </w:rPr>
              <w:t>PCM_N3D_ACN_0</w:t>
            </w:r>
            <w:bookmarkEnd w:id="1064"/>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pPr>
            <w:r w:rsidRPr="009371E5">
              <w:rPr>
                <w:rtl/>
              </w:rPr>
              <w:t>يعرِّف المسار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5" w:name="lt_pId2205"/>
            <w:r w:rsidRPr="009371E5">
              <w:rPr>
                <w:lang w:val="en-GB"/>
              </w:rPr>
              <w:t>audioTrackFormat</w:t>
            </w:r>
            <w:bookmarkEnd w:id="106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6" w:name="lt_pId2206"/>
            <w:r w:rsidRPr="009371E5">
              <w:rPr>
                <w:lang w:val="en-GB"/>
              </w:rPr>
              <w:t>AT_00040002_01</w:t>
            </w:r>
            <w:bookmarkEnd w:id="1066"/>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7" w:name="lt_pId2207"/>
            <w:r w:rsidRPr="009371E5">
              <w:rPr>
                <w:lang w:val="en-GB"/>
              </w:rPr>
              <w:t>PCM_N3D_ACN_1</w:t>
            </w:r>
            <w:bookmarkEnd w:id="1067"/>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pPr>
            <w:r w:rsidRPr="009371E5">
              <w:rPr>
                <w:rtl/>
              </w:rPr>
              <w:t>يعرِّف المسار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8" w:name="lt_pId2209"/>
            <w:r w:rsidRPr="009371E5">
              <w:rPr>
                <w:lang w:val="en-GB"/>
              </w:rPr>
              <w:t>audioTrackFormat</w:t>
            </w:r>
            <w:bookmarkEnd w:id="106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69" w:name="lt_pId2210"/>
            <w:r w:rsidRPr="009371E5">
              <w:rPr>
                <w:lang w:val="en-GB"/>
              </w:rPr>
              <w:t>AT_00040003_01</w:t>
            </w:r>
            <w:bookmarkEnd w:id="1069"/>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0" w:name="lt_pId2211"/>
            <w:r w:rsidRPr="009371E5">
              <w:rPr>
                <w:lang w:val="en-GB"/>
              </w:rPr>
              <w:t>PCM_N3D_ACN_2</w:t>
            </w:r>
            <w:bookmarkEnd w:id="1070"/>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pPr>
            <w:r w:rsidRPr="009371E5">
              <w:rPr>
                <w:rtl/>
              </w:rPr>
              <w:t>يعرِّف المسار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1" w:name="lt_pId2213"/>
            <w:r w:rsidRPr="009371E5">
              <w:rPr>
                <w:lang w:val="en-GB"/>
              </w:rPr>
              <w:t>audioTrackFormat</w:t>
            </w:r>
            <w:bookmarkEnd w:id="107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2" w:name="lt_pId2214"/>
            <w:r w:rsidRPr="009371E5">
              <w:rPr>
                <w:lang w:val="en-GB"/>
              </w:rPr>
              <w:t>AT_00040004_01</w:t>
            </w:r>
            <w:bookmarkEnd w:id="1072"/>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3" w:name="lt_pId2215"/>
            <w:r w:rsidRPr="009371E5">
              <w:rPr>
                <w:lang w:val="en-GB"/>
              </w:rPr>
              <w:t>PCM_N3D_ACN_3</w:t>
            </w:r>
            <w:bookmarkEnd w:id="1073"/>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pPr>
            <w:r w:rsidRPr="009371E5">
              <w:rPr>
                <w:rtl/>
              </w:rPr>
              <w:t>يعرِّف المسار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4" w:name="lt_pId2217"/>
            <w:r w:rsidRPr="009371E5">
              <w:rPr>
                <w:lang w:val="en-GB"/>
              </w:rPr>
              <w:t>audioStreamFormat</w:t>
            </w:r>
            <w:bookmarkEnd w:id="107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5" w:name="lt_pId2218"/>
            <w:r w:rsidRPr="009371E5">
              <w:rPr>
                <w:lang w:val="en-GB"/>
              </w:rPr>
              <w:t>AS_00040001</w:t>
            </w:r>
            <w:bookmarkEnd w:id="1075"/>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6" w:name="lt_pId2219"/>
            <w:r w:rsidRPr="009371E5">
              <w:rPr>
                <w:lang w:val="en-GB"/>
              </w:rPr>
              <w:t>PCM_N3D_ACN_0</w:t>
            </w:r>
            <w:bookmarkEnd w:id="1076"/>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يعرِّف التدفق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7" w:name="lt_pId2221"/>
            <w:r w:rsidRPr="009371E5">
              <w:rPr>
                <w:lang w:val="en-GB"/>
              </w:rPr>
              <w:t>audioStreamFormat</w:t>
            </w:r>
            <w:bookmarkEnd w:id="107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8" w:name="lt_pId2222"/>
            <w:r w:rsidRPr="009371E5">
              <w:rPr>
                <w:lang w:val="en-GB"/>
              </w:rPr>
              <w:t>AS_00040002</w:t>
            </w:r>
            <w:bookmarkEnd w:id="1078"/>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79" w:name="lt_pId2223"/>
            <w:r w:rsidRPr="009371E5">
              <w:rPr>
                <w:lang w:val="en-GB"/>
              </w:rPr>
              <w:t>PCM_N3D_ACN_1</w:t>
            </w:r>
            <w:bookmarkEnd w:id="1079"/>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يعرِّف التدفق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0" w:name="lt_pId2225"/>
            <w:r w:rsidRPr="009371E5">
              <w:rPr>
                <w:lang w:val="en-GB"/>
              </w:rPr>
              <w:t>audioStreamFormat</w:t>
            </w:r>
            <w:bookmarkEnd w:id="108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1" w:name="lt_pId2226"/>
            <w:r w:rsidRPr="009371E5">
              <w:rPr>
                <w:lang w:val="en-GB"/>
              </w:rPr>
              <w:t>AS_00040003</w:t>
            </w:r>
            <w:bookmarkEnd w:id="1081"/>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2" w:name="lt_pId2227"/>
            <w:r w:rsidRPr="009371E5">
              <w:rPr>
                <w:lang w:val="en-GB"/>
              </w:rPr>
              <w:t>PCM_N3D_ACN_2</w:t>
            </w:r>
            <w:bookmarkEnd w:id="1082"/>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يعرِّف التدفق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3" w:name="lt_pId2229"/>
            <w:r w:rsidRPr="009371E5">
              <w:rPr>
                <w:lang w:val="en-GB"/>
              </w:rPr>
              <w:t>audioStreamFormat</w:t>
            </w:r>
            <w:bookmarkEnd w:id="108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4" w:name="lt_pId2230"/>
            <w:r w:rsidRPr="009371E5">
              <w:rPr>
                <w:lang w:val="en-GB"/>
              </w:rPr>
              <w:t>AS_00040004</w:t>
            </w:r>
            <w:bookmarkEnd w:id="1084"/>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5" w:name="lt_pId2231"/>
            <w:r w:rsidRPr="009371E5">
              <w:rPr>
                <w:lang w:val="en-GB"/>
              </w:rPr>
              <w:t>PCM_N3D_ACN_3</w:t>
            </w:r>
            <w:bookmarkEnd w:id="1085"/>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يعرِّف التدفق بدلالة</w:t>
            </w:r>
            <w:r w:rsidR="00603DC2">
              <w:rPr>
                <w:rtl/>
                <w:lang w:val="en-GB"/>
              </w:rPr>
              <w:t xml:space="preserve"> </w:t>
            </w:r>
            <w:r w:rsidRPr="009371E5">
              <w:rPr>
                <w:lang w:val="en-GB"/>
              </w:rPr>
              <w:t>PCM</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6" w:name="lt_pId2233"/>
            <w:r w:rsidRPr="009371E5">
              <w:rPr>
                <w:lang w:val="en-GB"/>
              </w:rPr>
              <w:t>audioChannelFormat &amp;</w:t>
            </w:r>
            <w:r w:rsidRPr="009371E5">
              <w:rPr>
                <w:lang w:val="en-GB"/>
              </w:rPr>
              <w:br/>
              <w:t>audioBlockFormat</w:t>
            </w:r>
            <w:bookmarkEnd w:id="108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7" w:name="lt_pId2234"/>
            <w:r w:rsidRPr="009371E5">
              <w:rPr>
                <w:lang w:val="en-GB"/>
              </w:rPr>
              <w:t>AC_00040001</w:t>
            </w:r>
            <w:r w:rsidRPr="009371E5">
              <w:rPr>
                <w:lang w:val="en-GB"/>
              </w:rPr>
              <w:br/>
              <w:t>AB_00040001_00000001</w:t>
            </w:r>
            <w:bookmarkEnd w:id="1087"/>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8" w:name="lt_pId2235"/>
            <w:r w:rsidRPr="009371E5">
              <w:rPr>
                <w:lang w:val="en-GB"/>
              </w:rPr>
              <w:t>N3D_ACN_0</w:t>
            </w:r>
            <w:bookmarkEnd w:id="1088"/>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 xml:space="preserve">يصف قناة كمكون </w:t>
            </w:r>
            <w:r w:rsidRPr="009371E5">
              <w:rPr>
                <w:lang w:val="en-GB"/>
              </w:rPr>
              <w:t>ACN0 HOA</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89" w:name="lt_pId2237"/>
            <w:r w:rsidRPr="009371E5">
              <w:rPr>
                <w:lang w:val="en-GB"/>
              </w:rPr>
              <w:t>audioChannelFormat &amp;</w:t>
            </w:r>
            <w:r w:rsidRPr="009371E5">
              <w:rPr>
                <w:lang w:val="en-GB"/>
              </w:rPr>
              <w:br/>
              <w:t>audioBlockFormat</w:t>
            </w:r>
            <w:bookmarkEnd w:id="108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0" w:name="lt_pId2238"/>
            <w:r w:rsidRPr="009371E5">
              <w:rPr>
                <w:lang w:val="en-GB"/>
              </w:rPr>
              <w:t>AC_00040002</w:t>
            </w:r>
            <w:r w:rsidRPr="009371E5">
              <w:rPr>
                <w:lang w:val="en-GB"/>
              </w:rPr>
              <w:br/>
              <w:t>AB_00040002_00000001</w:t>
            </w:r>
            <w:bookmarkEnd w:id="1090"/>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1" w:name="lt_pId2239"/>
            <w:r w:rsidRPr="009371E5">
              <w:rPr>
                <w:lang w:val="en-GB"/>
              </w:rPr>
              <w:t>N3D_ACN_1</w:t>
            </w:r>
            <w:bookmarkEnd w:id="1091"/>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 xml:space="preserve">يصف قناة كمكون </w:t>
            </w:r>
            <w:r w:rsidRPr="009371E5">
              <w:rPr>
                <w:lang w:val="en-GB"/>
              </w:rPr>
              <w:t>ACN1 HOA</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2" w:name="lt_pId2241"/>
            <w:r w:rsidRPr="009371E5">
              <w:rPr>
                <w:lang w:val="en-GB"/>
              </w:rPr>
              <w:t>audioChannelFormat &amp;</w:t>
            </w:r>
            <w:r w:rsidRPr="009371E5">
              <w:rPr>
                <w:lang w:val="en-GB"/>
              </w:rPr>
              <w:br/>
              <w:t>audioBlockFormat</w:t>
            </w:r>
            <w:bookmarkEnd w:id="109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3" w:name="lt_pId2242"/>
            <w:r w:rsidRPr="009371E5">
              <w:rPr>
                <w:lang w:val="en-GB"/>
              </w:rPr>
              <w:t>AC_00040003</w:t>
            </w:r>
            <w:r w:rsidRPr="009371E5">
              <w:rPr>
                <w:lang w:val="en-GB"/>
              </w:rPr>
              <w:br/>
              <w:t>AB_00040003_00000001</w:t>
            </w:r>
            <w:bookmarkEnd w:id="1093"/>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4" w:name="lt_pId2243"/>
            <w:r w:rsidRPr="009371E5">
              <w:rPr>
                <w:lang w:val="en-GB"/>
              </w:rPr>
              <w:t>N3D_ACN_2</w:t>
            </w:r>
            <w:bookmarkEnd w:id="1094"/>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 xml:space="preserve">يصف قناة كمكون </w:t>
            </w:r>
            <w:r w:rsidRPr="009371E5">
              <w:rPr>
                <w:lang w:val="en-GB"/>
              </w:rPr>
              <w:t>ACN2 HOA</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5" w:name="lt_pId2245"/>
            <w:r w:rsidRPr="009371E5">
              <w:rPr>
                <w:lang w:val="en-GB"/>
              </w:rPr>
              <w:t>audioChannelFormat &amp;</w:t>
            </w:r>
            <w:r w:rsidRPr="009371E5">
              <w:rPr>
                <w:lang w:val="en-GB"/>
              </w:rPr>
              <w:br/>
              <w:t>audioBlockFormat</w:t>
            </w:r>
            <w:bookmarkEnd w:id="109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6" w:name="lt_pId2246"/>
            <w:r w:rsidRPr="009371E5">
              <w:rPr>
                <w:lang w:val="en-GB"/>
              </w:rPr>
              <w:t>AC_00040004</w:t>
            </w:r>
            <w:r w:rsidRPr="009371E5">
              <w:rPr>
                <w:lang w:val="en-GB"/>
              </w:rPr>
              <w:br/>
              <w:t>AB_00040004_00000001</w:t>
            </w:r>
            <w:bookmarkEnd w:id="1096"/>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7" w:name="lt_pId2247"/>
            <w:r w:rsidRPr="009371E5">
              <w:rPr>
                <w:lang w:val="en-GB"/>
              </w:rPr>
              <w:t>N3D_ACN_3</w:t>
            </w:r>
            <w:bookmarkEnd w:id="1097"/>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 xml:space="preserve">يصف قناة كمكون </w:t>
            </w:r>
            <w:r w:rsidRPr="009371E5">
              <w:rPr>
                <w:lang w:val="en-GB"/>
              </w:rPr>
              <w:t>ACN3 HOA</w:t>
            </w:r>
          </w:p>
        </w:tc>
      </w:tr>
      <w:tr w:rsidR="008716D7" w:rsidRPr="009371E5" w:rsidTr="00F577DE">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8" w:name="lt_pId2249"/>
            <w:r w:rsidRPr="009371E5">
              <w:rPr>
                <w:lang w:val="en-GB"/>
              </w:rPr>
              <w:t>audioPackFormat</w:t>
            </w:r>
            <w:bookmarkEnd w:id="109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099" w:name="lt_pId2250"/>
            <w:r w:rsidRPr="009371E5">
              <w:rPr>
                <w:lang w:val="en-GB"/>
              </w:rPr>
              <w:t>AP_00040001</w:t>
            </w:r>
            <w:bookmarkEnd w:id="1099"/>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jc w:val="center"/>
              <w:rPr>
                <w:lang w:val="en-GB"/>
              </w:rPr>
            </w:pPr>
            <w:bookmarkStart w:id="1100" w:name="lt_pId2251"/>
            <w:r w:rsidRPr="009371E5">
              <w:rPr>
                <w:lang w:val="en-GB"/>
              </w:rPr>
              <w:t>HOA_N3D_1st</w:t>
            </w:r>
            <w:bookmarkEnd w:id="1100"/>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r w:rsidRPr="009371E5">
              <w:rPr>
                <w:rtl/>
              </w:rPr>
              <w:t xml:space="preserve">يعرِّف كدسة </w:t>
            </w:r>
            <w:r w:rsidRPr="009371E5">
              <w:t>HOA</w:t>
            </w:r>
            <w:r w:rsidRPr="009371E5">
              <w:rPr>
                <w:rtl/>
              </w:rPr>
              <w:t xml:space="preserve"> من الرتبة الأولى</w:t>
            </w:r>
            <w:r w:rsidR="006B6963">
              <w:rPr>
                <w:rtl/>
              </w:rPr>
              <w:br/>
            </w:r>
            <w:r w:rsidRPr="009371E5">
              <w:rPr>
                <w:rtl/>
              </w:rPr>
              <w:t xml:space="preserve">إلى قنوات </w:t>
            </w:r>
            <w:r w:rsidRPr="009371E5">
              <w:t>ACN</w:t>
            </w:r>
            <w:r w:rsidRPr="009371E5">
              <w:rPr>
                <w:rtl/>
              </w:rPr>
              <w:t xml:space="preserve"> الأربع</w:t>
            </w:r>
          </w:p>
        </w:tc>
      </w:tr>
    </w:tbl>
    <w:p w:rsidR="008716D7" w:rsidRPr="009371E5" w:rsidRDefault="008716D7" w:rsidP="0010330A">
      <w:pPr>
        <w:spacing w:before="240" w:after="120"/>
        <w:rPr>
          <w:lang w:bidi="ar-EG"/>
        </w:rPr>
      </w:pPr>
      <w:r w:rsidRPr="009371E5">
        <w:rPr>
          <w:rtl/>
          <w:lang w:bidi="ar-EG"/>
        </w:rPr>
        <w:t>وفيما يلي العناصر الواردة في جزء المحتوى من الوصف:</w:t>
      </w:r>
    </w:p>
    <w:tbl>
      <w:tblPr>
        <w:bidiVisual/>
        <w:tblW w:w="9639" w:type="dxa"/>
        <w:jc w:val="center"/>
        <w:tblCellMar>
          <w:left w:w="10" w:type="dxa"/>
          <w:right w:w="10" w:type="dxa"/>
        </w:tblCellMar>
        <w:tblLook w:val="00A0" w:firstRow="1" w:lastRow="0" w:firstColumn="1" w:lastColumn="0" w:noHBand="0" w:noVBand="0"/>
      </w:tblPr>
      <w:tblGrid>
        <w:gridCol w:w="2216"/>
        <w:gridCol w:w="2397"/>
        <w:gridCol w:w="1890"/>
        <w:gridCol w:w="3136"/>
      </w:tblGrid>
      <w:tr w:rsidR="008716D7" w:rsidRPr="009371E5" w:rsidTr="00A01AF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3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lang w:val="en-GB" w:bidi="ar-EG"/>
              </w:rPr>
              <w:t>ID</w:t>
            </w:r>
          </w:p>
        </w:tc>
        <w:tc>
          <w:tcPr>
            <w:tcW w:w="189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1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10330A">
            <w:pPr>
              <w:pStyle w:val="TableHead"/>
              <w:rPr>
                <w:lang w:val="en-GB" w:bidi="ar-EG"/>
              </w:rPr>
            </w:pPr>
            <w:r w:rsidRPr="009371E5">
              <w:rPr>
                <w:rtl/>
                <w:lang w:bidi="ar-EG"/>
              </w:rPr>
              <w:t>الوصف</w:t>
            </w:r>
          </w:p>
        </w:tc>
      </w:tr>
      <w:tr w:rsidR="008716D7" w:rsidRPr="009371E5" w:rsidTr="00A01AF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1" w:name="lt_pId2258"/>
            <w:r w:rsidRPr="009371E5">
              <w:rPr>
                <w:lang w:val="en-GB"/>
              </w:rPr>
              <w:t>audioObject</w:t>
            </w:r>
            <w:bookmarkEnd w:id="1101"/>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2" w:name="lt_pId2259"/>
            <w:r w:rsidRPr="009371E5">
              <w:rPr>
                <w:lang w:val="en-GB"/>
              </w:rPr>
              <w:t>AO_1001</w:t>
            </w:r>
            <w:bookmarkEnd w:id="1102"/>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3" w:name="lt_pId2260"/>
            <w:r w:rsidRPr="009371E5">
              <w:rPr>
                <w:lang w:val="en-GB"/>
              </w:rPr>
              <w:t>BackgroundHOA</w:t>
            </w:r>
            <w:bookmarkEnd w:id="1103"/>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jc w:val="left"/>
            </w:pPr>
            <w:r w:rsidRPr="009371E5">
              <w:rPr>
                <w:rtl/>
              </w:rPr>
              <w:t xml:space="preserve">كيان </w:t>
            </w:r>
            <w:r w:rsidR="00A122E7" w:rsidRPr="006A77D0">
              <w:rPr>
                <w:rFonts w:cs="Times New Roman" w:hint="eastAsia"/>
                <w:szCs w:val="20"/>
                <w:rtl/>
              </w:rPr>
              <w:t>’</w:t>
            </w:r>
            <w:r w:rsidRPr="009371E5">
              <w:t>BackgroundHOA</w:t>
            </w:r>
            <w:r w:rsidR="00A122E7" w:rsidRPr="006A77D0">
              <w:rPr>
                <w:rFonts w:cs="Times New Roman" w:hint="eastAsia"/>
                <w:szCs w:val="20"/>
                <w:rtl/>
              </w:rPr>
              <w:t>‘</w:t>
            </w:r>
            <w:r w:rsidRPr="009371E5">
              <w:rPr>
                <w:rtl/>
              </w:rPr>
              <w:t xml:space="preserve"> (الصوتيات</w:t>
            </w:r>
            <w:r w:rsidR="00A01AF6">
              <w:rPr>
                <w:rFonts w:hint="cs"/>
                <w:rtl/>
              </w:rPr>
              <w:t xml:space="preserve"> </w:t>
            </w:r>
            <w:r w:rsidRPr="009371E5">
              <w:rPr>
                <w:rtl/>
              </w:rPr>
              <w:t xml:space="preserve">المحيطة في الخلفية)، نسق </w:t>
            </w:r>
            <w:r w:rsidRPr="009371E5">
              <w:t>HOA</w:t>
            </w:r>
            <w:r w:rsidRPr="009371E5">
              <w:rPr>
                <w:rtl/>
              </w:rPr>
              <w:t xml:space="preserve"> من الرتبة</w:t>
            </w:r>
            <w:r w:rsidR="00A01AF6">
              <w:rPr>
                <w:rFonts w:hint="cs"/>
                <w:rtl/>
              </w:rPr>
              <w:t> </w:t>
            </w:r>
            <w:r w:rsidRPr="009371E5">
              <w:rPr>
                <w:rtl/>
              </w:rPr>
              <w:t>الأولى</w:t>
            </w:r>
          </w:p>
        </w:tc>
      </w:tr>
      <w:tr w:rsidR="008716D7" w:rsidRPr="009371E5" w:rsidTr="00A01AF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4" w:name="lt_pId2262"/>
            <w:r w:rsidRPr="009371E5">
              <w:rPr>
                <w:lang w:val="en-GB"/>
              </w:rPr>
              <w:t>audioContent</w:t>
            </w:r>
            <w:bookmarkEnd w:id="1104"/>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5" w:name="lt_pId2263"/>
            <w:r w:rsidRPr="009371E5">
              <w:rPr>
                <w:lang w:val="en-GB"/>
              </w:rPr>
              <w:t>ACO_1001</w:t>
            </w:r>
            <w:bookmarkEnd w:id="1105"/>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6" w:name="lt_pId2264"/>
            <w:r w:rsidRPr="009371E5">
              <w:rPr>
                <w:lang w:val="en-GB"/>
              </w:rPr>
              <w:t>Background</w:t>
            </w:r>
            <w:bookmarkEnd w:id="1106"/>
            <w:r w:rsidRPr="009371E5">
              <w:rPr>
                <w:rtl/>
                <w:lang w:val="en-GB"/>
              </w:rPr>
              <w:t xml:space="preserve"> (الخلفية)</w:t>
            </w:r>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jc w:val="left"/>
              <w:rPr>
                <w:lang w:val="en-GB"/>
              </w:rPr>
            </w:pPr>
            <w:bookmarkStart w:id="1107" w:name="lt_pId2265"/>
            <w:r w:rsidRPr="009371E5">
              <w:rPr>
                <w:rtl/>
                <w:lang w:val="en-GB"/>
              </w:rPr>
              <w:t xml:space="preserve">محتوى </w:t>
            </w:r>
            <w:r w:rsidR="00A122E7" w:rsidRPr="006A77D0">
              <w:rPr>
                <w:rFonts w:cs="Times New Roman" w:hint="eastAsia"/>
                <w:szCs w:val="20"/>
                <w:rtl/>
                <w:lang w:val="en-GB"/>
              </w:rPr>
              <w:t>’</w:t>
            </w:r>
            <w:r w:rsidRPr="009371E5">
              <w:rPr>
                <w:lang w:val="en-GB"/>
              </w:rPr>
              <w:t>Background</w:t>
            </w:r>
            <w:r w:rsidR="00A122E7" w:rsidRPr="006A77D0">
              <w:rPr>
                <w:rFonts w:cs="Times New Roman" w:hint="eastAsia"/>
                <w:szCs w:val="20"/>
                <w:rtl/>
                <w:lang w:val="en-GB"/>
              </w:rPr>
              <w:t>‘</w:t>
            </w:r>
            <w:r w:rsidRPr="009371E5">
              <w:rPr>
                <w:rtl/>
                <w:lang w:val="en-GB"/>
              </w:rPr>
              <w:t xml:space="preserve"> </w:t>
            </w:r>
            <w:bookmarkEnd w:id="1107"/>
          </w:p>
        </w:tc>
      </w:tr>
      <w:tr w:rsidR="008716D7" w:rsidRPr="009371E5" w:rsidTr="00A01AF6">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8" w:name="lt_pId2266"/>
            <w:r w:rsidRPr="009371E5">
              <w:rPr>
                <w:lang w:val="en-GB"/>
              </w:rPr>
              <w:t>audioProgramme</w:t>
            </w:r>
            <w:bookmarkEnd w:id="1108"/>
          </w:p>
        </w:tc>
        <w:tc>
          <w:tcPr>
            <w:tcW w:w="2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09" w:name="lt_pId2267"/>
            <w:r w:rsidRPr="009371E5">
              <w:rPr>
                <w:lang w:val="en-GB"/>
              </w:rPr>
              <w:t>APR_1001</w:t>
            </w:r>
            <w:bookmarkEnd w:id="1109"/>
          </w:p>
        </w:tc>
        <w:tc>
          <w:tcPr>
            <w:tcW w:w="18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110" w:name="lt_pId2268"/>
            <w:r w:rsidRPr="009371E5">
              <w:rPr>
                <w:lang w:val="en-GB"/>
              </w:rPr>
              <w:t>HOADemo</w:t>
            </w:r>
            <w:bookmarkEnd w:id="1110"/>
          </w:p>
        </w:tc>
        <w:tc>
          <w:tcPr>
            <w:tcW w:w="31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A122E7" w:rsidP="00301C82">
            <w:pPr>
              <w:pStyle w:val="Tabletext"/>
              <w:jc w:val="left"/>
              <w:rPr>
                <w:lang w:val="en-GB"/>
              </w:rPr>
            </w:pPr>
            <w:bookmarkStart w:id="1111" w:name="lt_pId2269"/>
            <w:r w:rsidRPr="006A77D0">
              <w:rPr>
                <w:rFonts w:cs="Times New Roman" w:hint="eastAsia"/>
                <w:szCs w:val="20"/>
                <w:rtl/>
                <w:lang w:val="en-GB"/>
              </w:rPr>
              <w:t>’</w:t>
            </w:r>
            <w:r w:rsidR="008716D7" w:rsidRPr="009371E5">
              <w:rPr>
                <w:lang w:val="en-GB"/>
              </w:rPr>
              <w:t>HOADemo</w:t>
            </w:r>
            <w:r w:rsidRPr="006A77D0">
              <w:rPr>
                <w:rFonts w:cs="Times New Roman" w:hint="eastAsia"/>
                <w:szCs w:val="20"/>
                <w:rtl/>
                <w:lang w:val="en-GB"/>
              </w:rPr>
              <w:t>‘</w:t>
            </w:r>
            <w:r w:rsidR="008716D7" w:rsidRPr="009371E5">
              <w:rPr>
                <w:rtl/>
                <w:lang w:val="en-GB"/>
              </w:rPr>
              <w:t xml:space="preserve"> (العرض البياني) المتضمن لمحتوى </w:t>
            </w:r>
            <w:r w:rsidRPr="006A77D0">
              <w:rPr>
                <w:rFonts w:cs="Times New Roman" w:hint="eastAsia"/>
                <w:szCs w:val="20"/>
                <w:rtl/>
                <w:lang w:val="en-GB"/>
              </w:rPr>
              <w:t>’</w:t>
            </w:r>
            <w:r w:rsidR="008716D7" w:rsidRPr="009371E5">
              <w:rPr>
                <w:lang w:val="en-GB"/>
              </w:rPr>
              <w:t>Background</w:t>
            </w:r>
            <w:r w:rsidRPr="006A77D0">
              <w:rPr>
                <w:rFonts w:cs="Times New Roman" w:hint="eastAsia"/>
                <w:szCs w:val="20"/>
                <w:rtl/>
                <w:lang w:val="en-GB"/>
              </w:rPr>
              <w:t>‘</w:t>
            </w:r>
            <w:r w:rsidR="008716D7" w:rsidRPr="009371E5">
              <w:rPr>
                <w:rtl/>
                <w:lang w:val="en-GB"/>
              </w:rPr>
              <w:t xml:space="preserve"> (الخلفية)</w:t>
            </w:r>
            <w:bookmarkEnd w:id="1111"/>
          </w:p>
        </w:tc>
      </w:tr>
    </w:tbl>
    <w:p w:rsidR="008716D7" w:rsidRPr="009371E5" w:rsidRDefault="0010330A" w:rsidP="0010330A">
      <w:pPr>
        <w:pStyle w:val="Heading3"/>
        <w:rPr>
          <w:rtl/>
          <w:lang w:bidi="ar-EG"/>
        </w:rPr>
      </w:pPr>
      <w:bookmarkStart w:id="1112" w:name="_Toc460502851"/>
      <w:r>
        <w:rPr>
          <w:lang w:bidi="ar-EG"/>
        </w:rPr>
        <w:t>2.3.A</w:t>
      </w:r>
      <w:r w:rsidR="00D226C7">
        <w:rPr>
          <w:rtl/>
          <w:lang w:bidi="ar-EG"/>
        </w:rPr>
        <w:tab/>
      </w:r>
      <w:r w:rsidR="008716D7" w:rsidRPr="009371E5">
        <w:rPr>
          <w:rtl/>
          <w:lang w:bidi="ar-EG"/>
        </w:rPr>
        <w:t>رسم بياني</w:t>
      </w:r>
      <w:bookmarkEnd w:id="1112"/>
    </w:p>
    <w:p w:rsidR="008716D7" w:rsidRPr="009371E5" w:rsidRDefault="008716D7" w:rsidP="00216E9B">
      <w:pPr>
        <w:rPr>
          <w:rtl/>
          <w:lang w:bidi="ar-EG"/>
        </w:rPr>
      </w:pPr>
      <w:r w:rsidRPr="009371E5">
        <w:rPr>
          <w:rtl/>
          <w:lang w:bidi="ar-EG"/>
        </w:rPr>
        <w:t xml:space="preserve">يُظهر الرسم البياني كيفية ارتباط العناصر المعرَّفة فيما بينها. ويغطي النصف العلوي من الرسم البياني العناصر التي تصف </w:t>
      </w:r>
      <w:r w:rsidR="009371E5" w:rsidRPr="009371E5">
        <w:rPr>
          <w:lang w:bidi="ar-EG"/>
        </w:rPr>
        <w:t>4</w:t>
      </w:r>
      <w:r w:rsidR="00216E9B">
        <w:rPr>
          <w:rFonts w:hint="cs"/>
          <w:rtl/>
          <w:lang w:bidi="ar-EG"/>
        </w:rPr>
        <w:t> </w:t>
      </w:r>
      <w:r w:rsidRPr="009371E5">
        <w:rPr>
          <w:rtl/>
          <w:lang w:bidi="ar-EG"/>
        </w:rPr>
        <w:t xml:space="preserve">قنوات لصوتيات محيطة من الرتبة الأولى (باستخدام أسلوب </w:t>
      </w:r>
      <w:r w:rsidRPr="009371E5">
        <w:rPr>
          <w:lang w:bidi="ar-EG"/>
        </w:rPr>
        <w:t>N3D</w:t>
      </w:r>
      <w:r w:rsidRPr="009371E5">
        <w:rPr>
          <w:rtl/>
          <w:lang w:bidi="ar-EG"/>
        </w:rPr>
        <w:t xml:space="preserve">). وتوضح الكتلة </w:t>
      </w:r>
      <w:r w:rsidR="009371E5" w:rsidRPr="009371E5">
        <w:rPr>
          <w:rFonts w:cs="Times New Roman"/>
          <w:i/>
          <w:szCs w:val="22"/>
          <w:rtl/>
          <w:lang w:bidi="ar-EG"/>
        </w:rPr>
        <w:t>&lt;</w:t>
      </w:r>
      <w:r w:rsidRPr="009371E5">
        <w:rPr>
          <w:i/>
          <w:lang w:bidi="ar-EG"/>
        </w:rPr>
        <w:t>chna</w:t>
      </w:r>
      <w:r w:rsidR="00540DB7"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الأربعة وتعاريف النسق. وترد عناصر تعريف المحتوى في أسفل الرسم البياني، حيث تحتوي عناصر الكائن السمعي، </w:t>
      </w:r>
      <w:r w:rsidRPr="009371E5">
        <w:rPr>
          <w:lang w:bidi="ar-EG"/>
        </w:rPr>
        <w:t>audioObject</w:t>
      </w:r>
      <w:r w:rsidRPr="009371E5">
        <w:rPr>
          <w:rtl/>
          <w:lang w:bidi="ar-EG"/>
        </w:rPr>
        <w:t xml:space="preserve">، على إحالات المعرف الفريد </w:t>
      </w:r>
      <w:r w:rsidR="009371E5" w:rsidRPr="009371E5">
        <w:rPr>
          <w:rFonts w:cs="Times New Roman"/>
          <w:szCs w:val="22"/>
          <w:rtl/>
          <w:lang w:bidi="ar-EG"/>
        </w:rPr>
        <w:t>(</w:t>
      </w:r>
      <w:r w:rsidR="009371E5" w:rsidRPr="009371E5">
        <w:rPr>
          <w:rFonts w:cs="Times New Roman"/>
          <w:szCs w:val="22"/>
          <w:lang w:bidi="ar-EG"/>
        </w:rPr>
        <w:t>UID</w:t>
      </w:r>
      <w:r w:rsidR="009371E5" w:rsidRPr="009371E5">
        <w:rPr>
          <w:rFonts w:cs="Times New Roman"/>
          <w:szCs w:val="22"/>
          <w:rtl/>
          <w:lang w:bidi="ar-EG"/>
        </w:rPr>
        <w:t>)</w:t>
      </w:r>
      <w:r w:rsidRPr="009371E5">
        <w:rPr>
          <w:rtl/>
          <w:lang w:bidi="ar-EG"/>
        </w:rPr>
        <w:t xml:space="preserve"> للمسار إلى المعرفات الفريدة في الكتلة</w:t>
      </w:r>
      <w:r w:rsidR="00216E9B">
        <w:rPr>
          <w:rFonts w:hint="cs"/>
          <w:rtl/>
          <w:lang w:bidi="ar-EG"/>
        </w:rPr>
        <w:t> </w:t>
      </w:r>
      <w:r w:rsidR="009371E5" w:rsidRPr="009371E5">
        <w:rPr>
          <w:rFonts w:cs="Times New Roman"/>
          <w:szCs w:val="22"/>
          <w:rtl/>
          <w:lang w:bidi="ar-EG"/>
        </w:rPr>
        <w:t>&lt;</w:t>
      </w:r>
      <w:r w:rsidRPr="00216E9B">
        <w:rPr>
          <w:i/>
          <w:iCs/>
          <w:lang w:bidi="ar-EG"/>
        </w:rPr>
        <w:t>chna</w:t>
      </w:r>
      <w:r w:rsidR="00540DB7" w:rsidRPr="00540DB7">
        <w:rPr>
          <w:rFonts w:cs="Times New Roman"/>
          <w:szCs w:val="22"/>
          <w:rtl/>
          <w:lang w:bidi="ar-EG"/>
        </w:rPr>
        <w:t>&gt;</w:t>
      </w:r>
      <w:r w:rsidRPr="009371E5">
        <w:rPr>
          <w:rtl/>
          <w:lang w:bidi="ar-EG"/>
        </w:rPr>
        <w:t>.</w:t>
      </w:r>
    </w:p>
    <w:p w:rsidR="008716D7" w:rsidRPr="009371E5" w:rsidRDefault="0010330A" w:rsidP="0010330A">
      <w:pPr>
        <w:spacing w:line="240" w:lineRule="auto"/>
        <w:jc w:val="center"/>
        <w:rPr>
          <w:rtl/>
          <w:lang w:bidi="ar-EG"/>
        </w:rPr>
      </w:pPr>
      <w:r>
        <w:rPr>
          <w:noProof/>
          <w:rtl/>
        </w:rPr>
        <w:drawing>
          <wp:inline distT="0" distB="0" distL="0" distR="0" wp14:anchorId="4AF43C08" wp14:editId="16AFD8E6">
            <wp:extent cx="5353050" cy="460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a4-2.jpg"/>
                    <pic:cNvPicPr/>
                  </pic:nvPicPr>
                  <pic:blipFill>
                    <a:blip r:embed="rId47">
                      <a:extLst>
                        <a:ext uri="{28A0092B-C50C-407E-A947-70E740481C1C}">
                          <a14:useLocalDpi xmlns:a14="http://schemas.microsoft.com/office/drawing/2010/main" val="0"/>
                        </a:ext>
                      </a:extLst>
                    </a:blip>
                    <a:stretch>
                      <a:fillRect/>
                    </a:stretch>
                  </pic:blipFill>
                  <pic:spPr>
                    <a:xfrm>
                      <a:off x="0" y="0"/>
                      <a:ext cx="5353050" cy="4600575"/>
                    </a:xfrm>
                    <a:prstGeom prst="rect">
                      <a:avLst/>
                    </a:prstGeom>
                  </pic:spPr>
                </pic:pic>
              </a:graphicData>
            </a:graphic>
          </wp:inline>
        </w:drawing>
      </w:r>
    </w:p>
    <w:p w:rsidR="008716D7" w:rsidRPr="009371E5" w:rsidRDefault="0010330A" w:rsidP="0010330A">
      <w:pPr>
        <w:pStyle w:val="Heading3"/>
        <w:rPr>
          <w:lang w:bidi="ar-EG"/>
        </w:rPr>
      </w:pPr>
      <w:bookmarkStart w:id="1113" w:name="_Toc460502852"/>
      <w:r>
        <w:rPr>
          <w:lang w:bidi="ar-EG"/>
        </w:rPr>
        <w:t>3.3.A</w:t>
      </w:r>
      <w:r w:rsidR="008716D7" w:rsidRPr="009371E5">
        <w:rPr>
          <w:rtl/>
          <w:lang w:bidi="ar-EG"/>
        </w:rPr>
        <w:tab/>
        <w:t>عينة شفرة</w:t>
      </w:r>
      <w:bookmarkEnd w:id="1113"/>
    </w:p>
    <w:p w:rsidR="008716D7" w:rsidRPr="009371E5" w:rsidRDefault="008716D7" w:rsidP="0024555F">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r w:rsidRPr="009371E5">
        <w:rPr>
          <w:lang w:bidi="ar-EG"/>
        </w:rPr>
        <w:t>audioFormatExtended</w:t>
      </w:r>
      <w:r w:rsidRPr="009371E5">
        <w:rPr>
          <w:rtl/>
          <w:lang w:bidi="ar-EG"/>
        </w:rPr>
        <w:t xml:space="preserve"> الرئيسي ورأسية </w:t>
      </w:r>
      <w:r w:rsidRPr="009371E5">
        <w:rPr>
          <w:lang w:bidi="ar-EG"/>
        </w:rPr>
        <w:t>XML</w:t>
      </w:r>
      <w:r w:rsidRPr="009371E5">
        <w:rPr>
          <w:rtl/>
          <w:lang w:bidi="ar-EG"/>
        </w:rPr>
        <w:t>.</w:t>
      </w:r>
      <w:r w:rsidR="00A01AF6">
        <w:rPr>
          <w:rFonts w:hint="cs"/>
          <w:rtl/>
          <w:lang w:bidi="ar-EG"/>
        </w:rPr>
        <w:t xml:space="preserve"> </w:t>
      </w:r>
      <w:r w:rsidRPr="009371E5">
        <w:rPr>
          <w:rtl/>
          <w:lang w:bidi="ar-EG"/>
        </w:rPr>
        <w:t>ويغطي المقتطف الأول من الشفرة عناصر النسق التي يمكن أن ترد ضمن الملف المرجعي</w:t>
      </w:r>
      <w:r w:rsidR="0024555F">
        <w:rPr>
          <w:rFonts w:hint="eastAsia"/>
          <w:rtl/>
          <w:lang w:bidi="ar-EG"/>
        </w:rPr>
        <w:t> </w:t>
      </w:r>
      <w:r w:rsidRPr="009371E5">
        <w:rPr>
          <w:rtl/>
          <w:lang w:bidi="ar-EG"/>
        </w:rPr>
        <w:t>المعياري:</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14" w:name="lt_pId2280"/>
            <w:r w:rsidRPr="009371E5">
              <w:rPr>
                <w:rFonts w:ascii="Courier New" w:hAnsi="Courier New" w:cs="Courier New"/>
                <w:sz w:val="18"/>
                <w:szCs w:val="18"/>
                <w:lang w:bidi="ar-EG"/>
              </w:rPr>
              <w:t>&lt;!-- ############ --&gt;</w:t>
            </w:r>
            <w:bookmarkEnd w:id="111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15" w:name="lt_pId2281"/>
            <w:r w:rsidRPr="009371E5">
              <w:rPr>
                <w:rFonts w:ascii="Courier New" w:hAnsi="Courier New" w:cs="Courier New"/>
                <w:sz w:val="18"/>
                <w:szCs w:val="18"/>
                <w:lang w:bidi="ar-EG"/>
              </w:rPr>
              <w:t>&lt;!-- PACKS --&gt;</w:t>
            </w:r>
            <w:bookmarkEnd w:id="111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16" w:name="lt_pId2282"/>
            <w:r w:rsidRPr="009371E5">
              <w:rPr>
                <w:rFonts w:ascii="Courier New" w:hAnsi="Courier New" w:cs="Courier New"/>
                <w:sz w:val="18"/>
                <w:szCs w:val="18"/>
                <w:lang w:bidi="ar-EG"/>
              </w:rPr>
              <w:t>&lt;!-- ############ --&gt;</w:t>
            </w:r>
            <w:bookmarkEnd w:id="111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17" w:name="lt_pId2283"/>
            <w:r w:rsidRPr="009371E5">
              <w:rPr>
                <w:rFonts w:ascii="Courier New" w:hAnsi="Courier New" w:cs="Courier New"/>
                <w:sz w:val="18"/>
                <w:szCs w:val="18"/>
                <w:lang w:bidi="ar-EG"/>
              </w:rPr>
              <w:t>&lt;audioPackFormat audioPackFormatID="AP_00040001" audioPackFormatName="HOA_N3D_1st" typeLabel="0004"  typeDefinition="HOA"&gt;</w:t>
            </w:r>
            <w:bookmarkEnd w:id="111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18" w:name="lt_pId2284"/>
            <w:r w:rsidRPr="009371E5">
              <w:rPr>
                <w:rFonts w:ascii="Courier New" w:hAnsi="Courier New" w:cs="Courier New"/>
                <w:sz w:val="18"/>
                <w:szCs w:val="18"/>
                <w:lang w:bidi="ar-EG"/>
              </w:rPr>
              <w:t>&lt;audioChannelFormatIDRef&gt;AC_00040001&lt;/audioChannelFormatIDRef&gt;</w:t>
            </w:r>
            <w:bookmarkEnd w:id="111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19" w:name="lt_pId2285"/>
            <w:r w:rsidRPr="009371E5">
              <w:rPr>
                <w:rFonts w:ascii="Courier New" w:hAnsi="Courier New" w:cs="Courier New"/>
                <w:sz w:val="18"/>
                <w:szCs w:val="18"/>
                <w:lang w:bidi="ar-EG"/>
              </w:rPr>
              <w:t>&lt;audioChannelFormatIDRef&gt;AC_00040002&lt;/audioChannelFormatIDRef&gt;</w:t>
            </w:r>
            <w:bookmarkEnd w:id="111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20" w:name="lt_pId2286"/>
            <w:r w:rsidRPr="009371E5">
              <w:rPr>
                <w:rFonts w:ascii="Courier New" w:hAnsi="Courier New" w:cs="Courier New"/>
                <w:sz w:val="18"/>
                <w:szCs w:val="18"/>
                <w:lang w:bidi="ar-EG"/>
              </w:rPr>
              <w:t>&lt;audioChannelFormatIDRef&gt;AC_00040003&lt;/audioChannelFormatIDRef&gt;</w:t>
            </w:r>
            <w:bookmarkEnd w:id="112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21" w:name="lt_pId2287"/>
            <w:r w:rsidRPr="009371E5">
              <w:rPr>
                <w:rFonts w:ascii="Courier New" w:hAnsi="Courier New" w:cs="Courier New"/>
                <w:sz w:val="18"/>
                <w:szCs w:val="18"/>
                <w:lang w:bidi="ar-EG"/>
              </w:rPr>
              <w:t>&lt;audioChannelFormatIDRef&gt;AC_00040004&lt;/audioChannelFormatIDRef&gt;</w:t>
            </w:r>
            <w:bookmarkEnd w:id="112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22" w:name="lt_pId2288"/>
            <w:r w:rsidRPr="009371E5">
              <w:rPr>
                <w:rFonts w:ascii="Courier New" w:hAnsi="Courier New" w:cs="Courier New"/>
                <w:sz w:val="18"/>
                <w:szCs w:val="18"/>
                <w:lang w:bidi="ar-EG"/>
              </w:rPr>
              <w:t>&lt;/audioPackFormat&gt;</w:t>
            </w:r>
            <w:bookmarkEnd w:id="112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23" w:name="lt_pId2289"/>
            <w:r w:rsidRPr="009371E5">
              <w:rPr>
                <w:rFonts w:ascii="Courier New" w:hAnsi="Courier New" w:cs="Courier New"/>
                <w:sz w:val="18"/>
                <w:szCs w:val="18"/>
                <w:lang w:bidi="ar-EG"/>
              </w:rPr>
              <w:t>&lt;!-- ############ --&gt;</w:t>
            </w:r>
            <w:bookmarkEnd w:id="112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24" w:name="lt_pId2290"/>
            <w:r w:rsidRPr="009371E5">
              <w:rPr>
                <w:rFonts w:ascii="Courier New" w:hAnsi="Courier New" w:cs="Courier New"/>
                <w:sz w:val="18"/>
                <w:szCs w:val="18"/>
                <w:lang w:bidi="ar-EG"/>
              </w:rPr>
              <w:t>&lt;!-- CHANNELS --&gt;</w:t>
            </w:r>
            <w:bookmarkEnd w:id="112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25" w:name="lt_pId2291"/>
            <w:r w:rsidRPr="009371E5">
              <w:rPr>
                <w:rFonts w:ascii="Courier New" w:hAnsi="Courier New" w:cs="Courier New"/>
                <w:sz w:val="18"/>
                <w:szCs w:val="18"/>
                <w:lang w:bidi="ar-EG"/>
              </w:rPr>
              <w:t>&lt;!-- ############ --&gt;</w:t>
            </w:r>
            <w:bookmarkEnd w:id="112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26" w:name="lt_pId2292"/>
            <w:r w:rsidRPr="009371E5">
              <w:rPr>
                <w:rFonts w:ascii="Courier New" w:hAnsi="Courier New" w:cs="Courier New"/>
                <w:sz w:val="18"/>
                <w:szCs w:val="18"/>
                <w:lang w:bidi="ar-EG"/>
              </w:rPr>
              <w:t>&lt;audioChannelFormat audioChannelFormatID="AC_00040001" audioChannelFormatName="N3D_ACN_0"  typeDefinition="HOA"&gt;</w:t>
            </w:r>
            <w:bookmarkEnd w:id="112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27" w:name="lt_pId2293"/>
            <w:r w:rsidRPr="009371E5">
              <w:rPr>
                <w:rFonts w:ascii="Courier New" w:hAnsi="Courier New" w:cs="Courier New"/>
                <w:sz w:val="18"/>
                <w:szCs w:val="18"/>
                <w:lang w:bidi="ar-EG"/>
              </w:rPr>
              <w:t>&lt;audioBlockFormat audioBlockFormatID="AB_00040001_00000001"&gt;</w:t>
            </w:r>
            <w:bookmarkEnd w:id="112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28" w:name="lt_pId2294"/>
            <w:r w:rsidRPr="009371E5">
              <w:rPr>
                <w:rFonts w:ascii="Courier New" w:hAnsi="Courier New" w:cs="Courier New"/>
                <w:sz w:val="18"/>
                <w:szCs w:val="18"/>
                <w:lang w:bidi="ar-EG"/>
              </w:rPr>
              <w:t>&lt;equation&gt;1&lt;/equation&gt;</w:t>
            </w:r>
            <w:bookmarkEnd w:id="112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29" w:name="lt_pId2295"/>
            <w:r w:rsidRPr="009371E5">
              <w:rPr>
                <w:rFonts w:ascii="Courier New" w:hAnsi="Courier New" w:cs="Courier New"/>
                <w:sz w:val="18"/>
                <w:szCs w:val="18"/>
                <w:lang w:bidi="ar-EG"/>
              </w:rPr>
              <w:t>&lt;degree&gt;0&lt;/degree&gt;</w:t>
            </w:r>
            <w:bookmarkEnd w:id="112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0" w:name="lt_pId2296"/>
            <w:r w:rsidRPr="009371E5">
              <w:rPr>
                <w:rFonts w:ascii="Courier New" w:hAnsi="Courier New" w:cs="Courier New"/>
                <w:sz w:val="18"/>
                <w:szCs w:val="18"/>
                <w:lang w:bidi="ar-EG"/>
              </w:rPr>
              <w:t>&lt;order&gt;0&lt;/order&gt;</w:t>
            </w:r>
            <w:bookmarkEnd w:id="113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1" w:name="lt_pId2297"/>
            <w:r w:rsidRPr="009371E5">
              <w:rPr>
                <w:rFonts w:ascii="Courier New" w:hAnsi="Courier New" w:cs="Courier New"/>
                <w:sz w:val="18"/>
                <w:szCs w:val="18"/>
                <w:lang w:bidi="ar-EG"/>
              </w:rPr>
              <w:t>&lt;/audioBlockFormat&gt;</w:t>
            </w:r>
            <w:bookmarkEnd w:id="113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32" w:name="lt_pId2298"/>
            <w:r w:rsidRPr="009371E5">
              <w:rPr>
                <w:rFonts w:ascii="Courier New" w:hAnsi="Courier New" w:cs="Courier New"/>
                <w:sz w:val="18"/>
                <w:szCs w:val="18"/>
                <w:lang w:bidi="ar-EG"/>
              </w:rPr>
              <w:t>&lt;/audioChannelFormat&gt;</w:t>
            </w:r>
            <w:bookmarkEnd w:id="113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33" w:name="lt_pId2299"/>
            <w:r w:rsidRPr="009371E5">
              <w:rPr>
                <w:rFonts w:ascii="Courier New" w:hAnsi="Courier New" w:cs="Courier New"/>
                <w:sz w:val="18"/>
                <w:szCs w:val="18"/>
                <w:lang w:bidi="ar-EG"/>
              </w:rPr>
              <w:t>&lt;audioChannelFormat audioChannelFormatID="AC_00040002" audioChannelFormatName="N3D_ACN_1"  typeDefinition="HOA"&gt;</w:t>
            </w:r>
            <w:bookmarkEnd w:id="113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4" w:name="lt_pId2300"/>
            <w:r w:rsidRPr="009371E5">
              <w:rPr>
                <w:rFonts w:ascii="Courier New" w:hAnsi="Courier New" w:cs="Courier New"/>
                <w:sz w:val="18"/>
                <w:szCs w:val="18"/>
                <w:lang w:bidi="ar-EG"/>
              </w:rPr>
              <w:t>&lt;audioBlockFormat audioBlockFormatID="AB_00040002_00000001"&gt;</w:t>
            </w:r>
            <w:bookmarkEnd w:id="113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5" w:name="lt_pId2301"/>
            <w:r w:rsidRPr="009371E5">
              <w:rPr>
                <w:rFonts w:ascii="Courier New" w:hAnsi="Courier New" w:cs="Courier New"/>
                <w:sz w:val="18"/>
                <w:szCs w:val="18"/>
                <w:lang w:bidi="ar-EG"/>
              </w:rPr>
              <w:t>&lt;equation&gt;sqrt(3)*cos(E)&lt;/equation&gt;</w:t>
            </w:r>
            <w:bookmarkEnd w:id="113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6" w:name="lt_pId2302"/>
            <w:r w:rsidRPr="009371E5">
              <w:rPr>
                <w:rFonts w:ascii="Courier New" w:hAnsi="Courier New" w:cs="Courier New"/>
                <w:sz w:val="18"/>
                <w:szCs w:val="18"/>
                <w:lang w:bidi="ar-EG"/>
              </w:rPr>
              <w:t>&lt;degree&gt;1&lt;/degree&gt;</w:t>
            </w:r>
            <w:bookmarkEnd w:id="113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7" w:name="lt_pId2303"/>
            <w:r w:rsidRPr="009371E5">
              <w:rPr>
                <w:rFonts w:ascii="Courier New" w:hAnsi="Courier New" w:cs="Courier New"/>
                <w:sz w:val="18"/>
                <w:szCs w:val="18"/>
                <w:lang w:bidi="ar-EG"/>
              </w:rPr>
              <w:t>&lt;order&gt;-1&lt;/order&gt;</w:t>
            </w:r>
            <w:bookmarkEnd w:id="113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38" w:name="lt_pId2304"/>
            <w:r w:rsidRPr="009371E5">
              <w:rPr>
                <w:rFonts w:ascii="Courier New" w:hAnsi="Courier New" w:cs="Courier New"/>
                <w:sz w:val="18"/>
                <w:szCs w:val="18"/>
                <w:lang w:bidi="ar-EG"/>
              </w:rPr>
              <w:t>&lt;/audioBlockFormat&gt;</w:t>
            </w:r>
            <w:bookmarkEnd w:id="113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39" w:name="lt_pId2305"/>
            <w:r w:rsidRPr="009371E5">
              <w:rPr>
                <w:rFonts w:ascii="Courier New" w:hAnsi="Courier New" w:cs="Courier New"/>
                <w:sz w:val="18"/>
                <w:szCs w:val="18"/>
                <w:lang w:bidi="ar-EG"/>
              </w:rPr>
              <w:t>&lt;/audioChannelFormat&gt;</w:t>
            </w:r>
            <w:bookmarkEnd w:id="113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40" w:name="lt_pId2306"/>
            <w:r w:rsidRPr="009371E5">
              <w:rPr>
                <w:rFonts w:ascii="Courier New" w:hAnsi="Courier New" w:cs="Courier New"/>
                <w:sz w:val="18"/>
                <w:szCs w:val="18"/>
                <w:lang w:bidi="ar-EG"/>
              </w:rPr>
              <w:t>&lt;audioChannelFormat audioChannelFormatID="AC_00040003" audioChannelFormatName="N3D_ACN_2"  typeDefinition="HOA"&gt;</w:t>
            </w:r>
            <w:bookmarkEnd w:id="114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1" w:name="lt_pId2307"/>
            <w:r w:rsidRPr="009371E5">
              <w:rPr>
                <w:rFonts w:ascii="Courier New" w:hAnsi="Courier New" w:cs="Courier New"/>
                <w:sz w:val="18"/>
                <w:szCs w:val="18"/>
                <w:lang w:bidi="ar-EG"/>
              </w:rPr>
              <w:t>&lt;audioBlockFormat audioBlockFormatID="AB_00040003_00000001"&gt;</w:t>
            </w:r>
            <w:bookmarkEnd w:id="114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2" w:name="lt_pId2308"/>
            <w:r w:rsidRPr="009371E5">
              <w:rPr>
                <w:rFonts w:ascii="Courier New" w:hAnsi="Courier New" w:cs="Courier New"/>
                <w:sz w:val="18"/>
                <w:szCs w:val="18"/>
                <w:lang w:bidi="ar-EG"/>
              </w:rPr>
              <w:t>&lt;equation&gt;sqrt(3)*sin(E)&lt;/equation&gt;</w:t>
            </w:r>
            <w:bookmarkEnd w:id="114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3" w:name="lt_pId2309"/>
            <w:r w:rsidRPr="009371E5">
              <w:rPr>
                <w:rFonts w:ascii="Courier New" w:hAnsi="Courier New" w:cs="Courier New"/>
                <w:sz w:val="18"/>
                <w:szCs w:val="18"/>
                <w:lang w:bidi="ar-EG"/>
              </w:rPr>
              <w:t>&lt;degree&gt;1&lt;/degree&gt;</w:t>
            </w:r>
            <w:bookmarkEnd w:id="114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4" w:name="lt_pId2310"/>
            <w:r w:rsidRPr="009371E5">
              <w:rPr>
                <w:rFonts w:ascii="Courier New" w:hAnsi="Courier New" w:cs="Courier New"/>
                <w:sz w:val="18"/>
                <w:szCs w:val="18"/>
                <w:lang w:bidi="ar-EG"/>
              </w:rPr>
              <w:t>&lt;order&gt;0&lt;/order&gt;</w:t>
            </w:r>
            <w:bookmarkEnd w:id="114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5" w:name="lt_pId2311"/>
            <w:r w:rsidRPr="009371E5">
              <w:rPr>
                <w:rFonts w:ascii="Courier New" w:hAnsi="Courier New" w:cs="Courier New"/>
                <w:sz w:val="18"/>
                <w:szCs w:val="18"/>
                <w:lang w:bidi="ar-EG"/>
              </w:rPr>
              <w:t>&lt;/audioBlockFormat&gt;</w:t>
            </w:r>
            <w:bookmarkEnd w:id="114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46" w:name="lt_pId2312"/>
            <w:r w:rsidRPr="009371E5">
              <w:rPr>
                <w:rFonts w:ascii="Courier New" w:hAnsi="Courier New" w:cs="Courier New"/>
                <w:sz w:val="18"/>
                <w:szCs w:val="18"/>
                <w:lang w:bidi="ar-EG"/>
              </w:rPr>
              <w:t>&lt;/audioChannelFormat&gt;</w:t>
            </w:r>
            <w:bookmarkEnd w:id="114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47" w:name="lt_pId2313"/>
            <w:r w:rsidRPr="009371E5">
              <w:rPr>
                <w:rFonts w:ascii="Courier New" w:hAnsi="Courier New" w:cs="Courier New"/>
                <w:sz w:val="18"/>
                <w:szCs w:val="18"/>
                <w:lang w:bidi="ar-EG"/>
              </w:rPr>
              <w:t>&lt;audioChannelFormat audioChannelFormatID="AC_00040004" audioChannelFormatName="N3D_ACN_3"  typeDefinition="HOA"&gt;</w:t>
            </w:r>
            <w:bookmarkEnd w:id="114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8" w:name="lt_pId2314"/>
            <w:r w:rsidRPr="009371E5">
              <w:rPr>
                <w:rFonts w:ascii="Courier New" w:hAnsi="Courier New" w:cs="Courier New"/>
                <w:sz w:val="18"/>
                <w:szCs w:val="18"/>
                <w:lang w:bidi="ar-EG"/>
              </w:rPr>
              <w:t>&lt;audioBlockFormat audioBlockFormatID="AB_00040004_00000001"&gt;</w:t>
            </w:r>
            <w:bookmarkEnd w:id="114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49" w:name="lt_pId2315"/>
            <w:r w:rsidRPr="009371E5">
              <w:rPr>
                <w:rFonts w:ascii="Courier New" w:hAnsi="Courier New" w:cs="Courier New"/>
                <w:sz w:val="18"/>
                <w:szCs w:val="18"/>
                <w:lang w:bidi="ar-EG"/>
              </w:rPr>
              <w:t>&lt;equation&gt;sqrt(3)*cos(E)*cos(A)&lt;/equation&gt;</w:t>
            </w:r>
            <w:bookmarkEnd w:id="114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50" w:name="lt_pId2316"/>
            <w:r w:rsidRPr="009371E5">
              <w:rPr>
                <w:rFonts w:ascii="Courier New" w:hAnsi="Courier New" w:cs="Courier New"/>
                <w:sz w:val="18"/>
                <w:szCs w:val="18"/>
                <w:lang w:bidi="ar-EG"/>
              </w:rPr>
              <w:t>&lt;degree&gt;1&lt;/degree&gt;</w:t>
            </w:r>
            <w:bookmarkEnd w:id="115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51" w:name="lt_pId2317"/>
            <w:r w:rsidRPr="009371E5">
              <w:rPr>
                <w:rFonts w:ascii="Courier New" w:hAnsi="Courier New" w:cs="Courier New"/>
                <w:sz w:val="18"/>
                <w:szCs w:val="18"/>
                <w:lang w:bidi="ar-EG"/>
              </w:rPr>
              <w:t>&lt;order&gt;1&lt;/order&gt;</w:t>
            </w:r>
            <w:bookmarkEnd w:id="115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52" w:name="lt_pId2318"/>
            <w:r w:rsidRPr="009371E5">
              <w:rPr>
                <w:rFonts w:ascii="Courier New" w:hAnsi="Courier New" w:cs="Courier New"/>
                <w:sz w:val="18"/>
                <w:szCs w:val="18"/>
                <w:lang w:bidi="ar-EG"/>
              </w:rPr>
              <w:t>&lt;/audioBlockFormat&gt;</w:t>
            </w:r>
            <w:bookmarkEnd w:id="115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53" w:name="lt_pId2319"/>
            <w:r w:rsidRPr="009371E5">
              <w:rPr>
                <w:rFonts w:ascii="Courier New" w:hAnsi="Courier New" w:cs="Courier New"/>
                <w:sz w:val="18"/>
                <w:szCs w:val="18"/>
                <w:lang w:bidi="ar-EG"/>
              </w:rPr>
              <w:t>&lt;/audioChannelFormat&gt;</w:t>
            </w:r>
            <w:bookmarkEnd w:id="115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54" w:name="lt_pId2320"/>
            <w:r w:rsidRPr="009371E5">
              <w:rPr>
                <w:rFonts w:ascii="Courier New" w:hAnsi="Courier New" w:cs="Courier New"/>
                <w:sz w:val="18"/>
                <w:szCs w:val="18"/>
                <w:lang w:bidi="ar-EG"/>
              </w:rPr>
              <w:t>&lt;!-- ############ --&gt;</w:t>
            </w:r>
            <w:bookmarkEnd w:id="115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55" w:name="lt_pId2321"/>
            <w:r w:rsidRPr="009371E5">
              <w:rPr>
                <w:rFonts w:ascii="Courier New" w:hAnsi="Courier New" w:cs="Courier New"/>
                <w:sz w:val="18"/>
                <w:szCs w:val="18"/>
                <w:lang w:bidi="ar-EG"/>
              </w:rPr>
              <w:t>&lt;!-- STREAMS --&gt;</w:t>
            </w:r>
            <w:bookmarkEnd w:id="115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56" w:name="lt_pId2322"/>
            <w:r w:rsidRPr="009371E5">
              <w:rPr>
                <w:rFonts w:ascii="Courier New" w:hAnsi="Courier New" w:cs="Courier New"/>
                <w:sz w:val="18"/>
                <w:szCs w:val="18"/>
                <w:lang w:bidi="ar-EG"/>
              </w:rPr>
              <w:t>&lt;!-- ############ --&gt;</w:t>
            </w:r>
            <w:bookmarkEnd w:id="115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57" w:name="lt_pId2323"/>
            <w:r w:rsidRPr="009371E5">
              <w:rPr>
                <w:rFonts w:ascii="Courier New" w:hAnsi="Courier New" w:cs="Courier New"/>
                <w:sz w:val="18"/>
                <w:szCs w:val="18"/>
                <w:lang w:bidi="ar-EG"/>
              </w:rPr>
              <w:t>&lt;audioStreamFormat audioStreamFormatID="AS_00040001" audioStreamFormatName="PCM_N3D_ACN_0"  formatLabel="0001" formatDefinition="PCM"&gt;</w:t>
            </w:r>
            <w:bookmarkEnd w:id="115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58" w:name="lt_pId2324"/>
            <w:r w:rsidRPr="009371E5">
              <w:rPr>
                <w:rFonts w:ascii="Courier New" w:hAnsi="Courier New" w:cs="Courier New"/>
                <w:sz w:val="18"/>
                <w:szCs w:val="18"/>
                <w:lang w:bidi="ar-EG"/>
              </w:rPr>
              <w:t>&lt;audioChannelFormatIDRef&gt;AC_00040001&lt;/audioChannelFormatIDRef&gt;</w:t>
            </w:r>
            <w:bookmarkEnd w:id="115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59" w:name="lt_pId2325"/>
            <w:r w:rsidRPr="009371E5">
              <w:rPr>
                <w:rFonts w:ascii="Courier New" w:hAnsi="Courier New" w:cs="Courier New"/>
                <w:sz w:val="18"/>
                <w:szCs w:val="18"/>
                <w:lang w:bidi="ar-EG"/>
              </w:rPr>
              <w:t>&lt;audioTrackFormatIDRef&gt;AT_00040001_01&lt;/audioTrackFormatIDRef&gt;</w:t>
            </w:r>
            <w:bookmarkEnd w:id="1159"/>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60" w:name="lt_pId2326"/>
            <w:r w:rsidRPr="009371E5">
              <w:rPr>
                <w:rFonts w:ascii="Courier New" w:hAnsi="Courier New" w:cs="Courier New"/>
                <w:sz w:val="18"/>
                <w:szCs w:val="18"/>
                <w:lang w:bidi="ar-EG"/>
              </w:rPr>
              <w:t>&lt;/audioStreamFormat&gt;</w:t>
            </w:r>
            <w:bookmarkEnd w:id="116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61" w:name="lt_pId2327"/>
            <w:r w:rsidRPr="009371E5">
              <w:rPr>
                <w:rFonts w:ascii="Courier New" w:hAnsi="Courier New" w:cs="Courier New"/>
                <w:sz w:val="18"/>
                <w:szCs w:val="18"/>
                <w:lang w:bidi="ar-EG"/>
              </w:rPr>
              <w:t>&lt;audioStreamFormat audioStreamFormatID="AS_00040002" audioStreamFormatName="PCM_N3D_ACN_1"  formatLabel="0001" formatDefinition="PCM"&gt;</w:t>
            </w:r>
            <w:bookmarkEnd w:id="116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62" w:name="lt_pId2328"/>
            <w:r w:rsidRPr="009371E5">
              <w:rPr>
                <w:rFonts w:ascii="Courier New" w:hAnsi="Courier New" w:cs="Courier New"/>
                <w:sz w:val="18"/>
                <w:szCs w:val="18"/>
                <w:lang w:bidi="ar-EG"/>
              </w:rPr>
              <w:t>&lt;audioChannelFormatIDRef&gt;AC_00040002&lt;/audioChannelFormatIDRef&gt;</w:t>
            </w:r>
            <w:bookmarkEnd w:id="116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63" w:name="lt_pId2329"/>
            <w:r w:rsidRPr="009371E5">
              <w:rPr>
                <w:rFonts w:ascii="Courier New" w:hAnsi="Courier New" w:cs="Courier New"/>
                <w:sz w:val="18"/>
                <w:szCs w:val="18"/>
                <w:lang w:bidi="ar-EG"/>
              </w:rPr>
              <w:t>&lt;audioTrackFormatIDRef&gt;AT_00040002_01&lt;/audioTrackFormatIDRef&gt;</w:t>
            </w:r>
            <w:bookmarkEnd w:id="1163"/>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64" w:name="lt_pId2330"/>
            <w:r w:rsidRPr="009371E5">
              <w:rPr>
                <w:rFonts w:ascii="Courier New" w:hAnsi="Courier New" w:cs="Courier New"/>
                <w:sz w:val="18"/>
                <w:szCs w:val="18"/>
                <w:lang w:bidi="ar-EG"/>
              </w:rPr>
              <w:t>&lt;/audioStreamFormat&gt;</w:t>
            </w:r>
            <w:bookmarkEnd w:id="116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65" w:name="lt_pId2331"/>
            <w:r w:rsidRPr="009371E5">
              <w:rPr>
                <w:rFonts w:ascii="Courier New" w:hAnsi="Courier New" w:cs="Courier New"/>
                <w:sz w:val="18"/>
                <w:szCs w:val="18"/>
                <w:lang w:bidi="ar-EG"/>
              </w:rPr>
              <w:t>&lt;audioStreamFormat audioStreamFormatID="AS_00040003" audioStreamFormatName="PCM_N3D_ACN_2"  formatLabel="0001" formatDefinition="PCM"&gt;</w:t>
            </w:r>
            <w:bookmarkEnd w:id="116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66" w:name="lt_pId2332"/>
            <w:r w:rsidRPr="009371E5">
              <w:rPr>
                <w:rFonts w:ascii="Courier New" w:hAnsi="Courier New" w:cs="Courier New"/>
                <w:sz w:val="18"/>
                <w:szCs w:val="18"/>
                <w:lang w:bidi="ar-EG"/>
              </w:rPr>
              <w:t>&lt;audioChannelFormatIDRef&gt;AC_00040003&lt;/audioChannelFormatIDRef&gt;</w:t>
            </w:r>
            <w:bookmarkEnd w:id="116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67" w:name="lt_pId2333"/>
            <w:r w:rsidRPr="009371E5">
              <w:rPr>
                <w:rFonts w:ascii="Courier New" w:hAnsi="Courier New" w:cs="Courier New"/>
                <w:sz w:val="18"/>
                <w:szCs w:val="18"/>
                <w:lang w:bidi="ar-EG"/>
              </w:rPr>
              <w:t>&lt;audioTrackFormatIDRef&gt;AT_00040003_01&lt;/audioTrackFormatIDRef&gt;</w:t>
            </w:r>
            <w:bookmarkEnd w:id="1167"/>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68" w:name="lt_pId2334"/>
            <w:r w:rsidRPr="009371E5">
              <w:rPr>
                <w:rFonts w:ascii="Courier New" w:hAnsi="Courier New" w:cs="Courier New"/>
                <w:sz w:val="18"/>
                <w:szCs w:val="18"/>
                <w:lang w:bidi="ar-EG"/>
              </w:rPr>
              <w:t>&lt;/audioStreamFormat&gt;</w:t>
            </w:r>
            <w:bookmarkEnd w:id="116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69" w:name="lt_pId2335"/>
            <w:r w:rsidRPr="009371E5">
              <w:rPr>
                <w:rFonts w:ascii="Courier New" w:hAnsi="Courier New" w:cs="Courier New"/>
                <w:sz w:val="18"/>
                <w:szCs w:val="18"/>
                <w:lang w:bidi="ar-EG"/>
              </w:rPr>
              <w:t>&lt;audioStreamFormat audioStreamFormatID="AS_00040004" audioStreamFormatName="PCM_N3D_ACN_3"  formatLabel="0001" formatDefinition="PCM"&gt;</w:t>
            </w:r>
            <w:bookmarkEnd w:id="116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70" w:name="lt_pId2336"/>
            <w:r w:rsidRPr="009371E5">
              <w:rPr>
                <w:rFonts w:ascii="Courier New" w:hAnsi="Courier New" w:cs="Courier New"/>
                <w:sz w:val="18"/>
                <w:szCs w:val="18"/>
                <w:lang w:bidi="ar-EG"/>
              </w:rPr>
              <w:t>&lt;audioChannelFormatIDRef&gt;AC_00040004&lt;/audioChannelFormatIDRef&gt;</w:t>
            </w:r>
            <w:bookmarkEnd w:id="117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71" w:name="lt_pId2337"/>
            <w:r w:rsidRPr="009371E5">
              <w:rPr>
                <w:rFonts w:ascii="Courier New" w:hAnsi="Courier New" w:cs="Courier New"/>
                <w:sz w:val="18"/>
                <w:szCs w:val="18"/>
                <w:lang w:bidi="ar-EG"/>
              </w:rPr>
              <w:t>&lt;audioTrackFormatIDRef&gt;AT_00040004_01&lt;/audioTrackFormatIDRef&gt;</w:t>
            </w:r>
            <w:bookmarkEnd w:id="1171"/>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2" w:name="lt_pId2338"/>
            <w:r w:rsidRPr="009371E5">
              <w:rPr>
                <w:rFonts w:ascii="Courier New" w:hAnsi="Courier New" w:cs="Courier New"/>
                <w:sz w:val="18"/>
                <w:szCs w:val="18"/>
                <w:lang w:bidi="ar-EG"/>
              </w:rPr>
              <w:t>&lt;/audioStreamFormat&gt;</w:t>
            </w:r>
            <w:bookmarkEnd w:id="117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3" w:name="lt_pId2339"/>
            <w:r w:rsidRPr="009371E5">
              <w:rPr>
                <w:rFonts w:ascii="Courier New" w:hAnsi="Courier New" w:cs="Courier New"/>
                <w:sz w:val="18"/>
                <w:szCs w:val="18"/>
                <w:lang w:bidi="ar-EG"/>
              </w:rPr>
              <w:t>&lt;!-- ############ --&gt;</w:t>
            </w:r>
            <w:bookmarkEnd w:id="117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4" w:name="lt_pId2340"/>
            <w:r w:rsidRPr="009371E5">
              <w:rPr>
                <w:rFonts w:ascii="Courier New" w:hAnsi="Courier New" w:cs="Courier New"/>
                <w:sz w:val="18"/>
                <w:szCs w:val="18"/>
                <w:lang w:bidi="ar-EG"/>
              </w:rPr>
              <w:t>&lt;!-- AUDIO TRACKS --&gt;</w:t>
            </w:r>
            <w:bookmarkEnd w:id="117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5" w:name="lt_pId2341"/>
            <w:r w:rsidRPr="009371E5">
              <w:rPr>
                <w:rFonts w:ascii="Courier New" w:hAnsi="Courier New" w:cs="Courier New"/>
                <w:sz w:val="18"/>
                <w:szCs w:val="18"/>
                <w:lang w:bidi="ar-EG"/>
              </w:rPr>
              <w:t>&lt;!-- ############ --&gt;</w:t>
            </w:r>
            <w:bookmarkEnd w:id="117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6" w:name="lt_pId2342"/>
            <w:r w:rsidRPr="009371E5">
              <w:rPr>
                <w:rFonts w:ascii="Courier New" w:hAnsi="Courier New" w:cs="Courier New"/>
                <w:sz w:val="18"/>
                <w:szCs w:val="18"/>
                <w:lang w:bidi="ar-EG"/>
              </w:rPr>
              <w:t>&lt;audioTrackFormat audioTrackFormatID="AT_00040001_01" audioTrackFormatName="PCM_N3D_ACN_0"  formatLabel="0001" formatDefinition="PCM"&gt;</w:t>
            </w:r>
            <w:bookmarkEnd w:id="117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77" w:name="lt_pId2343"/>
            <w:r w:rsidRPr="009371E5">
              <w:rPr>
                <w:rFonts w:ascii="Courier New" w:hAnsi="Courier New" w:cs="Courier New"/>
                <w:sz w:val="18"/>
                <w:szCs w:val="18"/>
                <w:lang w:bidi="ar-EG"/>
              </w:rPr>
              <w:t>&lt;audioStreamFormatIDRef&gt;AS_00040001&lt;/audioStreamFormatIDRef&gt;</w:t>
            </w:r>
            <w:bookmarkEnd w:id="117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8" w:name="lt_pId2344"/>
            <w:r w:rsidRPr="009371E5">
              <w:rPr>
                <w:rFonts w:ascii="Courier New" w:hAnsi="Courier New" w:cs="Courier New"/>
                <w:sz w:val="18"/>
                <w:szCs w:val="18"/>
                <w:lang w:bidi="ar-EG"/>
              </w:rPr>
              <w:t>&lt;/audioTrackFormat&gt;</w:t>
            </w:r>
            <w:bookmarkEnd w:id="117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79" w:name="lt_pId2345"/>
            <w:r w:rsidRPr="009371E5">
              <w:rPr>
                <w:rFonts w:ascii="Courier New" w:hAnsi="Courier New" w:cs="Courier New"/>
                <w:sz w:val="18"/>
                <w:szCs w:val="18"/>
                <w:lang w:bidi="ar-EG"/>
              </w:rPr>
              <w:t>&lt;audioTrackFormat audioTrackFormatID="AT_00040002_01" audioTrackFormatName="PCM_N3D_ACN_1"  formatLabel="0001" formatDefinition="PCM"&gt;</w:t>
            </w:r>
            <w:bookmarkEnd w:id="117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80" w:name="lt_pId2346"/>
            <w:r w:rsidRPr="009371E5">
              <w:rPr>
                <w:rFonts w:ascii="Courier New" w:hAnsi="Courier New" w:cs="Courier New"/>
                <w:sz w:val="18"/>
                <w:szCs w:val="18"/>
                <w:lang w:bidi="ar-EG"/>
              </w:rPr>
              <w:t>&lt;audioStreamFormatIDRef&gt;AS_00040002&lt;/audioStreamFormatIDRef&gt;</w:t>
            </w:r>
            <w:bookmarkEnd w:id="118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81" w:name="lt_pId2347"/>
            <w:r w:rsidRPr="009371E5">
              <w:rPr>
                <w:rFonts w:ascii="Courier New" w:hAnsi="Courier New" w:cs="Courier New"/>
                <w:sz w:val="18"/>
                <w:szCs w:val="18"/>
                <w:lang w:bidi="ar-EG"/>
              </w:rPr>
              <w:t>&lt;/audioTrackFormat&gt;</w:t>
            </w:r>
            <w:bookmarkEnd w:id="118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82" w:name="lt_pId2348"/>
            <w:r w:rsidRPr="009371E5">
              <w:rPr>
                <w:rFonts w:ascii="Courier New" w:hAnsi="Courier New" w:cs="Courier New"/>
                <w:sz w:val="18"/>
                <w:szCs w:val="18"/>
                <w:lang w:bidi="ar-EG"/>
              </w:rPr>
              <w:t>&lt;audioTrackFormat audioTrackFormatID="AT_00040003_01" audioTrackFormatName="PCM_N3D_ACN_2"  formatLabel="0001" formatDefinition="PCM"&gt;</w:t>
            </w:r>
            <w:bookmarkEnd w:id="118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83" w:name="lt_pId2349"/>
            <w:r w:rsidRPr="009371E5">
              <w:rPr>
                <w:rFonts w:ascii="Courier New" w:hAnsi="Courier New" w:cs="Courier New"/>
                <w:sz w:val="18"/>
                <w:szCs w:val="18"/>
                <w:lang w:bidi="ar-EG"/>
              </w:rPr>
              <w:t>&lt;audioStreamFormatIDRef&gt;AS_00040003&lt;/audioStreamFormatIDRef&gt;</w:t>
            </w:r>
            <w:bookmarkEnd w:id="118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84" w:name="lt_pId2350"/>
            <w:r w:rsidRPr="009371E5">
              <w:rPr>
                <w:rFonts w:ascii="Courier New" w:hAnsi="Courier New" w:cs="Courier New"/>
                <w:sz w:val="18"/>
                <w:szCs w:val="18"/>
                <w:lang w:bidi="ar-EG"/>
              </w:rPr>
              <w:t>&lt;/audioTrackFormat&gt;</w:t>
            </w:r>
            <w:bookmarkEnd w:id="118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85" w:name="lt_pId2351"/>
            <w:r w:rsidRPr="009371E5">
              <w:rPr>
                <w:rFonts w:ascii="Courier New" w:hAnsi="Courier New" w:cs="Courier New"/>
                <w:sz w:val="18"/>
                <w:szCs w:val="18"/>
                <w:lang w:bidi="ar-EG"/>
              </w:rPr>
              <w:t>&lt;audioTrackFormat audioTrackFormatID="AT_00040004_01" audioTrackFormatName="PCM_N3D_ACN_3"  formatLabel="0001" formatDefinition="PCM"&gt;</w:t>
            </w:r>
            <w:bookmarkEnd w:id="118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186" w:name="lt_pId2352"/>
            <w:r w:rsidRPr="009371E5">
              <w:rPr>
                <w:rFonts w:ascii="Courier New" w:hAnsi="Courier New" w:cs="Courier New"/>
                <w:sz w:val="18"/>
                <w:szCs w:val="18"/>
                <w:lang w:bidi="ar-EG"/>
              </w:rPr>
              <w:t>&lt;audioStreamFormatIDRef&gt;AS_00040004&lt;/audioStreamFormatIDRef&gt;</w:t>
            </w:r>
            <w:bookmarkEnd w:id="118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187" w:name="lt_pId2353"/>
            <w:r w:rsidRPr="009371E5">
              <w:rPr>
                <w:rFonts w:ascii="Courier New" w:hAnsi="Courier New" w:cs="Courier New"/>
                <w:sz w:val="18"/>
                <w:szCs w:val="18"/>
                <w:lang w:bidi="ar-EG"/>
              </w:rPr>
              <w:t>&lt;/audioTrackFormat&gt;</w:t>
            </w:r>
            <w:bookmarkEnd w:id="118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p>
        </w:tc>
      </w:tr>
    </w:tbl>
    <w:p w:rsidR="008716D7" w:rsidRPr="009371E5" w:rsidRDefault="008716D7" w:rsidP="00545585">
      <w:pPr>
        <w:rPr>
          <w:rtl/>
          <w:lang w:bidi="ar-EG"/>
        </w:rPr>
      </w:pPr>
      <w:r w:rsidRPr="009371E5">
        <w:rPr>
          <w:rtl/>
          <w:lang w:bidi="ar-EG"/>
        </w:rPr>
        <w:t xml:space="preserve">ويغطي المقتطف الثاني جزء المحتوى الذي من شأنه أن يُدرَج في كتلة </w:t>
      </w:r>
      <w:r w:rsidR="00545585" w:rsidRPr="009371E5">
        <w:rPr>
          <w:szCs w:val="22"/>
          <w:rtl/>
          <w:lang w:bidi="ar-EG"/>
        </w:rPr>
        <w:t>&lt;</w:t>
      </w:r>
      <w:r w:rsidR="00545585" w:rsidRPr="009371E5">
        <w:rPr>
          <w:rFonts w:cs="Times New Roman"/>
          <w:szCs w:val="22"/>
          <w:lang w:bidi="ar-EG"/>
        </w:rPr>
        <w:t>axml</w:t>
      </w:r>
      <w:r w:rsidR="00545585" w:rsidRPr="009371E5">
        <w:rPr>
          <w:szCs w:val="22"/>
          <w:rtl/>
          <w:lang w:bidi="ar-EG"/>
        </w:rPr>
        <w:t>&gt;</w:t>
      </w:r>
      <w:r w:rsidRPr="009371E5">
        <w:rPr>
          <w:rtl/>
          <w:lang w:bidi="ar-EG"/>
        </w:rPr>
        <w:t xml:space="preserve"> من ملف </w:t>
      </w:r>
      <w:r w:rsidRPr="009371E5">
        <w:rPr>
          <w:lang w:bidi="ar-EG"/>
        </w:rPr>
        <w:t>BWF</w:t>
      </w:r>
      <w:r w:rsidRPr="009371E5">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bookmarkStart w:id="1188" w:name="lt_pId2355"/>
            <w:r w:rsidRPr="009371E5">
              <w:rPr>
                <w:rFonts w:ascii="Courier New" w:hAnsi="Courier New"/>
                <w:sz w:val="18"/>
                <w:lang w:val="fr-FR" w:bidi="ar-EG"/>
              </w:rPr>
              <w:t>&lt;!-- ############ --&gt;</w:t>
            </w:r>
            <w:bookmarkEnd w:id="118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bookmarkStart w:id="1189" w:name="lt_pId2356"/>
            <w:r w:rsidRPr="009371E5">
              <w:rPr>
                <w:rFonts w:ascii="Courier New" w:hAnsi="Courier New"/>
                <w:sz w:val="18"/>
                <w:lang w:val="fr-FR" w:bidi="ar-EG"/>
              </w:rPr>
              <w:t>&lt;!-- PROGRAMMES --&gt;</w:t>
            </w:r>
            <w:bookmarkEnd w:id="118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bookmarkStart w:id="1190" w:name="lt_pId2357"/>
            <w:r w:rsidRPr="009371E5">
              <w:rPr>
                <w:rFonts w:ascii="Courier New" w:hAnsi="Courier New"/>
                <w:sz w:val="18"/>
                <w:lang w:val="fr-FR" w:bidi="ar-EG"/>
              </w:rPr>
              <w:t>&lt;!-- ############ --&gt;</w:t>
            </w:r>
            <w:bookmarkEnd w:id="119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191" w:name="lt_pId2358"/>
            <w:r w:rsidRPr="009371E5">
              <w:rPr>
                <w:rFonts w:ascii="Courier New" w:hAnsi="Courier New"/>
                <w:sz w:val="18"/>
                <w:lang w:val="fr-FR" w:bidi="ar-EG"/>
              </w:rPr>
              <w:t>&lt;audioProgramme audioProgrammeID="APR_1001" audioProgrammeNa</w:t>
            </w:r>
            <w:r w:rsidRPr="009371E5">
              <w:rPr>
                <w:rFonts w:ascii="Courier New" w:hAnsi="Courier New"/>
                <w:sz w:val="18"/>
                <w:lang w:val="fr-CH" w:bidi="ar-EG"/>
              </w:rPr>
              <w:t>me="HOADemo"&gt;</w:t>
            </w:r>
            <w:bookmarkEnd w:id="119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r w:rsidRPr="009371E5">
              <w:rPr>
                <w:rFonts w:ascii="Courier New" w:hAnsi="Courier New"/>
                <w:sz w:val="18"/>
                <w:lang w:val="fr-CH" w:bidi="ar-EG"/>
              </w:rPr>
              <w:t xml:space="preserve">  </w:t>
            </w:r>
            <w:bookmarkStart w:id="1192" w:name="lt_pId2359"/>
            <w:r w:rsidRPr="009371E5">
              <w:rPr>
                <w:rFonts w:ascii="Courier New" w:hAnsi="Courier New"/>
                <w:sz w:val="18"/>
                <w:lang w:val="fr-FR" w:bidi="ar-EG"/>
              </w:rPr>
              <w:t>&lt;audioContentIDRef&gt;ACO_1001&lt;/audioContentIDRef&gt;</w:t>
            </w:r>
            <w:bookmarkEnd w:id="119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bookmarkStart w:id="1193" w:name="lt_pId2360"/>
            <w:r w:rsidRPr="009371E5">
              <w:rPr>
                <w:rFonts w:ascii="Courier New" w:hAnsi="Courier New"/>
                <w:sz w:val="18"/>
                <w:lang w:val="fr-FR" w:bidi="ar-EG"/>
              </w:rPr>
              <w:t>&lt;/audioProgramme&gt;</w:t>
            </w:r>
            <w:bookmarkEnd w:id="119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bookmarkStart w:id="1194" w:name="lt_pId2361"/>
            <w:r w:rsidRPr="009371E5">
              <w:rPr>
                <w:rFonts w:ascii="Courier New" w:hAnsi="Courier New"/>
                <w:sz w:val="18"/>
                <w:lang w:val="fr-FR" w:bidi="ar-EG"/>
              </w:rPr>
              <w:t>&lt;!-- ############ --&gt;</w:t>
            </w:r>
            <w:bookmarkEnd w:id="119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bookmarkStart w:id="1195" w:name="lt_pId2362"/>
            <w:r w:rsidRPr="009371E5">
              <w:rPr>
                <w:rFonts w:ascii="Courier New" w:hAnsi="Courier New"/>
                <w:sz w:val="18"/>
                <w:lang w:val="fr-FR" w:bidi="ar-EG"/>
              </w:rPr>
              <w:t>&lt;!-- CONTENTS --&gt;</w:t>
            </w:r>
            <w:bookmarkEnd w:id="119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196" w:name="lt_pId2363"/>
            <w:r w:rsidRPr="009371E5">
              <w:rPr>
                <w:rFonts w:ascii="Courier New" w:hAnsi="Courier New"/>
                <w:sz w:val="18"/>
                <w:lang w:val="fr-CH" w:bidi="ar-EG"/>
              </w:rPr>
              <w:t>&lt;!-- ############ --&gt;</w:t>
            </w:r>
            <w:bookmarkEnd w:id="119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197" w:name="lt_pId2364"/>
            <w:r w:rsidRPr="009371E5">
              <w:rPr>
                <w:rFonts w:ascii="Courier New" w:hAnsi="Courier New"/>
                <w:sz w:val="18"/>
                <w:lang w:val="fr-CH" w:bidi="ar-EG"/>
              </w:rPr>
              <w:t>&lt;audioContent audioContentID="ACO_1001" audioContentName="Background"&gt;</w:t>
            </w:r>
            <w:bookmarkEnd w:id="119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198" w:name="lt_pId2365"/>
            <w:r w:rsidRPr="009371E5">
              <w:rPr>
                <w:rFonts w:ascii="Courier New" w:hAnsi="Courier New"/>
                <w:sz w:val="18"/>
                <w:lang w:val="fr-CH" w:bidi="ar-EG"/>
              </w:rPr>
              <w:t>&lt;audioObjectIDRef&gt;AO_1001&lt;/audioObjectIDRef&gt;</w:t>
            </w:r>
            <w:bookmarkEnd w:id="119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199" w:name="lt_pId2366"/>
            <w:r w:rsidRPr="009371E5">
              <w:rPr>
                <w:rFonts w:ascii="Courier New" w:hAnsi="Courier New"/>
                <w:sz w:val="18"/>
                <w:lang w:val="fr-CH" w:bidi="ar-EG"/>
              </w:rPr>
              <w:t>&lt;/audioContent&gt;</w:t>
            </w:r>
            <w:bookmarkEnd w:id="119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200" w:name="lt_pId2367"/>
            <w:r w:rsidRPr="009371E5">
              <w:rPr>
                <w:rFonts w:ascii="Courier New" w:hAnsi="Courier New"/>
                <w:sz w:val="18"/>
                <w:lang w:val="fr-CH" w:bidi="ar-EG"/>
              </w:rPr>
              <w:t>&lt;!-- ############ --&gt;</w:t>
            </w:r>
            <w:bookmarkEnd w:id="120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201" w:name="lt_pId2368"/>
            <w:r w:rsidRPr="009371E5">
              <w:rPr>
                <w:rFonts w:ascii="Courier New" w:hAnsi="Courier New"/>
                <w:sz w:val="18"/>
                <w:lang w:val="fr-CH" w:bidi="ar-EG"/>
              </w:rPr>
              <w:t>&lt;!-- OBJECTS --&gt;</w:t>
            </w:r>
            <w:bookmarkEnd w:id="120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202" w:name="lt_pId2369"/>
            <w:r w:rsidRPr="009371E5">
              <w:rPr>
                <w:rFonts w:ascii="Courier New" w:hAnsi="Courier New"/>
                <w:sz w:val="18"/>
                <w:lang w:val="fr-CH" w:bidi="ar-EG"/>
              </w:rPr>
              <w:t>&lt;!-- ############ --&gt;</w:t>
            </w:r>
            <w:bookmarkEnd w:id="120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bookmarkStart w:id="1203" w:name="lt_pId2370"/>
            <w:r w:rsidRPr="009371E5">
              <w:rPr>
                <w:rFonts w:ascii="Courier New" w:hAnsi="Courier New"/>
                <w:sz w:val="18"/>
                <w:lang w:val="fr-CH" w:bidi="ar-EG"/>
              </w:rPr>
              <w:t>&lt;audioObject audioObjectID="AO_1001" audioObjectName="BackgroundHOA"&gt;</w:t>
            </w:r>
            <w:bookmarkEnd w:id="120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204" w:name="lt_pId2371"/>
            <w:r w:rsidRPr="009371E5">
              <w:rPr>
                <w:rFonts w:ascii="Courier New" w:hAnsi="Courier New"/>
                <w:sz w:val="18"/>
                <w:lang w:val="fr-CH" w:bidi="ar-EG"/>
              </w:rPr>
              <w:t>&lt;audioPackFormatIDRef&gt;AP_00040001&lt;/audioPackFormatIDRef&gt;</w:t>
            </w:r>
            <w:bookmarkEnd w:id="120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205" w:name="lt_pId2372"/>
            <w:r w:rsidRPr="009371E5">
              <w:rPr>
                <w:rFonts w:ascii="Courier New" w:hAnsi="Courier New"/>
                <w:sz w:val="18"/>
                <w:lang w:val="fr-CH" w:bidi="ar-EG"/>
              </w:rPr>
              <w:t>&lt;audioTrackUIDRef&gt;ATU_00000001&lt;/audioTrackUIDRef&gt;</w:t>
            </w:r>
            <w:bookmarkEnd w:id="120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bidi="ar-EG"/>
              </w:rPr>
            </w:pPr>
            <w:r w:rsidRPr="009371E5">
              <w:rPr>
                <w:rFonts w:ascii="Courier New" w:hAnsi="Courier New"/>
                <w:sz w:val="18"/>
                <w:lang w:val="fr-CH" w:bidi="ar-EG"/>
              </w:rPr>
              <w:t xml:space="preserve">  </w:t>
            </w:r>
            <w:bookmarkStart w:id="1206" w:name="lt_pId2373"/>
            <w:r w:rsidRPr="009371E5">
              <w:rPr>
                <w:rFonts w:ascii="Courier New" w:hAnsi="Courier New"/>
                <w:sz w:val="18"/>
                <w:lang w:val="fr-CH" w:bidi="ar-EG"/>
              </w:rPr>
              <w:t>&lt;audioTrackUIDRef&gt;ATU_00000002&lt;/audioTrackUIDRef&gt;</w:t>
            </w:r>
            <w:bookmarkEnd w:id="120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r w:rsidRPr="009371E5">
              <w:rPr>
                <w:rFonts w:ascii="Courier New" w:hAnsi="Courier New"/>
                <w:sz w:val="18"/>
                <w:lang w:val="fr-CH" w:bidi="ar-EG"/>
              </w:rPr>
              <w:t xml:space="preserve">  </w:t>
            </w:r>
            <w:bookmarkStart w:id="1207" w:name="lt_pId2374"/>
            <w:r w:rsidRPr="009371E5">
              <w:rPr>
                <w:rFonts w:ascii="Courier New" w:hAnsi="Courier New"/>
                <w:sz w:val="18"/>
                <w:lang w:val="fr-FR" w:bidi="ar-EG"/>
              </w:rPr>
              <w:t>&lt;audioTrackUIDRef&gt;ATU_00000003&lt;/audioTrackUIDRef&gt;</w:t>
            </w:r>
            <w:bookmarkEnd w:id="120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FR" w:bidi="ar-EG"/>
              </w:rPr>
            </w:pPr>
            <w:r w:rsidRPr="009371E5">
              <w:rPr>
                <w:rFonts w:ascii="Courier New" w:hAnsi="Courier New"/>
                <w:sz w:val="18"/>
                <w:lang w:val="fr-FR" w:bidi="ar-EG"/>
              </w:rPr>
              <w:t xml:space="preserve">  </w:t>
            </w:r>
            <w:bookmarkStart w:id="1208" w:name="lt_pId2375"/>
            <w:r w:rsidRPr="009371E5">
              <w:rPr>
                <w:rFonts w:ascii="Courier New" w:hAnsi="Courier New"/>
                <w:sz w:val="18"/>
                <w:lang w:val="fr-FR" w:bidi="ar-EG"/>
              </w:rPr>
              <w:t>&lt;audioTrackUIDRef&gt;ATU_00000004&lt;/audioTrackUIDRef&gt;</w:t>
            </w:r>
            <w:bookmarkEnd w:id="120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09" w:name="lt_pId2376"/>
            <w:r w:rsidRPr="009371E5">
              <w:rPr>
                <w:rFonts w:ascii="Courier New" w:hAnsi="Courier New" w:cs="Courier New"/>
                <w:sz w:val="18"/>
                <w:lang w:bidi="ar-EG"/>
              </w:rPr>
              <w:t>&lt;/audioObject&gt;</w:t>
            </w:r>
            <w:bookmarkEnd w:id="120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10" w:name="lt_pId2377"/>
            <w:r w:rsidRPr="009371E5">
              <w:rPr>
                <w:rFonts w:ascii="Courier New" w:hAnsi="Courier New" w:cs="Courier New"/>
                <w:sz w:val="18"/>
                <w:lang w:bidi="ar-EG"/>
              </w:rPr>
              <w:t>&lt;!-- ############ --&gt;</w:t>
            </w:r>
            <w:bookmarkEnd w:id="121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11" w:name="lt_pId2378"/>
            <w:r w:rsidRPr="009371E5">
              <w:rPr>
                <w:rFonts w:ascii="Courier New" w:hAnsi="Courier New" w:cs="Courier New"/>
                <w:sz w:val="18"/>
                <w:lang w:bidi="ar-EG"/>
              </w:rPr>
              <w:t>&lt;!—- AUDIO TRACK UIDs --&gt;</w:t>
            </w:r>
            <w:bookmarkEnd w:id="121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12" w:name="lt_pId2379"/>
            <w:r w:rsidRPr="009371E5">
              <w:rPr>
                <w:rFonts w:ascii="Courier New" w:hAnsi="Courier New" w:cs="Courier New"/>
                <w:sz w:val="18"/>
                <w:lang w:bidi="ar-EG"/>
              </w:rPr>
              <w:t>&lt;!-- ############ --&gt;</w:t>
            </w:r>
            <w:bookmarkEnd w:id="121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13" w:name="lt_pId2380"/>
            <w:r w:rsidRPr="009371E5">
              <w:rPr>
                <w:rFonts w:ascii="Courier New" w:hAnsi="Courier New" w:cs="Courier New"/>
                <w:sz w:val="18"/>
                <w:lang w:bidi="ar-EG"/>
              </w:rPr>
              <w:t>&lt;audioTrackUID UID="ATU_00000001"&gt;</w:t>
            </w:r>
            <w:bookmarkEnd w:id="121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14" w:name="lt_pId2381"/>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4</w:t>
            </w:r>
            <w:r w:rsidRPr="009371E5">
              <w:rPr>
                <w:rFonts w:ascii="Courier New" w:hAnsi="Courier New" w:cs="Courier New"/>
                <w:sz w:val="18"/>
                <w:lang w:bidi="ar-EG"/>
              </w:rPr>
              <w:t>0001_01&lt;/audioTrackFormatIDRef&gt;</w:t>
            </w:r>
            <w:bookmarkEnd w:id="121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15" w:name="lt_pId2382"/>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1</w:t>
            </w:r>
            <w:r w:rsidRPr="009371E5">
              <w:rPr>
                <w:rFonts w:ascii="Courier New" w:hAnsi="Courier New" w:cs="Courier New"/>
                <w:sz w:val="18"/>
                <w:lang w:bidi="ar-EG"/>
              </w:rPr>
              <w:t>&lt;/audioPackFormatIDRef&gt;</w:t>
            </w:r>
            <w:bookmarkEnd w:id="121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16" w:name="lt_pId2383"/>
            <w:r w:rsidRPr="009371E5">
              <w:rPr>
                <w:rFonts w:ascii="Courier New" w:hAnsi="Courier New" w:cs="Courier New"/>
                <w:sz w:val="18"/>
                <w:lang w:bidi="ar-EG"/>
              </w:rPr>
              <w:t>&lt;/audioTrackUID&gt;</w:t>
            </w:r>
            <w:bookmarkEnd w:id="121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17" w:name="lt_pId2384"/>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2</w:t>
            </w:r>
            <w:r w:rsidRPr="009371E5">
              <w:rPr>
                <w:rFonts w:ascii="Courier New" w:hAnsi="Courier New" w:cs="Courier New"/>
                <w:sz w:val="18"/>
                <w:lang w:bidi="ar-EG"/>
              </w:rPr>
              <w:t>"&gt;</w:t>
            </w:r>
            <w:bookmarkEnd w:id="121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18" w:name="lt_pId2385"/>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2</w:t>
            </w:r>
            <w:r w:rsidRPr="009371E5">
              <w:rPr>
                <w:rFonts w:ascii="Courier New" w:hAnsi="Courier New" w:cs="Courier New"/>
                <w:sz w:val="18"/>
                <w:lang w:bidi="ar-EG"/>
              </w:rPr>
              <w:t>_01&lt;/audioTrackFormatIDRef&gt;</w:t>
            </w:r>
            <w:bookmarkEnd w:id="121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19" w:name="lt_pId2386"/>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1</w:t>
            </w:r>
            <w:r w:rsidRPr="009371E5">
              <w:rPr>
                <w:rFonts w:ascii="Courier New" w:hAnsi="Courier New" w:cs="Courier New"/>
                <w:sz w:val="18"/>
                <w:lang w:bidi="ar-EG"/>
              </w:rPr>
              <w:t>&lt;/audioPackFormatIDRef&gt;</w:t>
            </w:r>
            <w:bookmarkEnd w:id="121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20" w:name="lt_pId2387"/>
            <w:r w:rsidRPr="009371E5">
              <w:rPr>
                <w:rFonts w:ascii="Courier New" w:hAnsi="Courier New" w:cs="Courier New"/>
                <w:sz w:val="18"/>
                <w:lang w:bidi="ar-EG"/>
              </w:rPr>
              <w:t>&lt;/audioTrackUID&gt;</w:t>
            </w:r>
            <w:bookmarkEnd w:id="122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21" w:name="lt_pId2388"/>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3</w:t>
            </w:r>
            <w:r w:rsidRPr="009371E5">
              <w:rPr>
                <w:rFonts w:ascii="Courier New" w:hAnsi="Courier New" w:cs="Courier New"/>
                <w:sz w:val="18"/>
                <w:lang w:bidi="ar-EG"/>
              </w:rPr>
              <w:t>"&gt;</w:t>
            </w:r>
            <w:bookmarkEnd w:id="122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22" w:name="lt_pId2389"/>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_01&lt;/audioTrackFormatIDRef&gt;</w:t>
            </w:r>
            <w:bookmarkEnd w:id="122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23" w:name="lt_pId2390"/>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1</w:t>
            </w:r>
            <w:r w:rsidRPr="009371E5">
              <w:rPr>
                <w:rFonts w:ascii="Courier New" w:hAnsi="Courier New" w:cs="Courier New"/>
                <w:sz w:val="18"/>
                <w:lang w:bidi="ar-EG"/>
              </w:rPr>
              <w:t>&lt;/audioPackFormatIDRef&gt;</w:t>
            </w:r>
            <w:bookmarkEnd w:id="122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24" w:name="lt_pId2391"/>
            <w:r w:rsidRPr="009371E5">
              <w:rPr>
                <w:rFonts w:ascii="Courier New" w:hAnsi="Courier New" w:cs="Courier New"/>
                <w:sz w:val="18"/>
                <w:lang w:bidi="ar-EG"/>
              </w:rPr>
              <w:t>&lt;/audioTrackUID&gt;</w:t>
            </w:r>
            <w:bookmarkEnd w:id="122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25" w:name="lt_pId2392"/>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4</w:t>
            </w:r>
            <w:r w:rsidRPr="009371E5">
              <w:rPr>
                <w:rFonts w:ascii="Courier New" w:hAnsi="Courier New" w:cs="Courier New"/>
                <w:sz w:val="18"/>
                <w:lang w:bidi="ar-EG"/>
              </w:rPr>
              <w:t>"&gt;</w:t>
            </w:r>
            <w:bookmarkEnd w:id="122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26" w:name="lt_pId2393"/>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4</w:t>
            </w:r>
            <w:r w:rsidRPr="009371E5">
              <w:rPr>
                <w:rFonts w:ascii="Courier New" w:hAnsi="Courier New" w:cs="Courier New"/>
                <w:sz w:val="18"/>
                <w:lang w:bidi="ar-EG"/>
              </w:rPr>
              <w:t>_01&lt;/audioTrackFormatIDRef&gt;</w:t>
            </w:r>
            <w:bookmarkEnd w:id="122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227" w:name="lt_pId2394"/>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4</w:t>
            </w:r>
            <w:r w:rsidRPr="009371E5">
              <w:rPr>
                <w:rFonts w:ascii="Courier New" w:hAnsi="Courier New" w:cs="Courier New"/>
                <w:sz w:val="18"/>
                <w:lang w:bidi="ar-EG"/>
              </w:rPr>
              <w:t>000</w:t>
            </w:r>
            <w:r w:rsidRPr="009371E5">
              <w:rPr>
                <w:rFonts w:ascii="Courier New" w:hAnsi="Courier New" w:cs="Courier New"/>
                <w:sz w:val="18"/>
                <w:lang w:eastAsia="ja-JP" w:bidi="ar-EG"/>
              </w:rPr>
              <w:t>1</w:t>
            </w:r>
            <w:r w:rsidRPr="009371E5">
              <w:rPr>
                <w:rFonts w:ascii="Courier New" w:hAnsi="Courier New" w:cs="Courier New"/>
                <w:sz w:val="18"/>
                <w:lang w:bidi="ar-EG"/>
              </w:rPr>
              <w:t>&lt;/audioPackFormatIDRef&gt;</w:t>
            </w:r>
            <w:bookmarkEnd w:id="122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228" w:name="lt_pId2395"/>
            <w:r w:rsidRPr="009371E5">
              <w:rPr>
                <w:rFonts w:ascii="Courier New" w:hAnsi="Courier New" w:cs="Courier New"/>
                <w:sz w:val="18"/>
                <w:lang w:bidi="ar-EG"/>
              </w:rPr>
              <w:t>&lt;/audioTrackUID&gt;</w:t>
            </w:r>
            <w:bookmarkEnd w:id="122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p>
        </w:tc>
      </w:tr>
    </w:tbl>
    <w:p w:rsidR="008716D7" w:rsidRPr="009371E5" w:rsidRDefault="0010330A" w:rsidP="0010330A">
      <w:pPr>
        <w:pStyle w:val="Heading2"/>
        <w:rPr>
          <w:lang w:bidi="ar-EG"/>
        </w:rPr>
      </w:pPr>
      <w:bookmarkStart w:id="1229" w:name="_Toc460502853"/>
      <w:r>
        <w:rPr>
          <w:lang w:bidi="ar-EG"/>
        </w:rPr>
        <w:t>4.A</w:t>
      </w:r>
      <w:r w:rsidR="008716D7" w:rsidRPr="009371E5">
        <w:rPr>
          <w:rtl/>
          <w:lang w:bidi="ar-EG"/>
        </w:rPr>
        <w:tab/>
        <w:t>مثال عن تقابل نسق تبادل المواد</w:t>
      </w:r>
      <w:bookmarkEnd w:id="1229"/>
    </w:p>
    <w:p w:rsidR="008716D7" w:rsidRPr="009371E5" w:rsidRDefault="008716D7" w:rsidP="0024555F">
      <w:pPr>
        <w:rPr>
          <w:rtl/>
          <w:lang w:bidi="ar-EG"/>
        </w:rPr>
      </w:pPr>
      <w:bookmarkStart w:id="1230" w:name="lt_pId2401"/>
      <w:r w:rsidRPr="009371E5">
        <w:rPr>
          <w:rtl/>
          <w:lang w:bidi="ar-EG"/>
        </w:rPr>
        <w:t xml:space="preserve">صُمم نموذج تعريف الإشارة السمعية للسماح لملفات نسق </w:t>
      </w:r>
      <w:r w:rsidRPr="009371E5">
        <w:rPr>
          <w:lang w:bidi="ar-EG"/>
        </w:rPr>
        <w:t>BWF</w:t>
      </w:r>
      <w:r w:rsidRPr="009371E5">
        <w:rPr>
          <w:rtl/>
          <w:lang w:bidi="ar-EG"/>
        </w:rPr>
        <w:t xml:space="preserve">، وفق المرجع </w:t>
      </w:r>
      <w:r w:rsidR="00D00364" w:rsidRPr="00603DC2">
        <w:rPr>
          <w:rFonts w:cs="Times New Roman"/>
          <w:szCs w:val="22"/>
          <w:rtl/>
          <w:lang w:bidi="ar-EG"/>
        </w:rPr>
        <w:t>[</w:t>
      </w:r>
      <w:r w:rsidR="009371E5" w:rsidRPr="00603DC2">
        <w:rPr>
          <w:rFonts w:cs="Times New Roman"/>
          <w:szCs w:val="22"/>
          <w:rtl/>
          <w:lang w:bidi="ar-EG"/>
        </w:rPr>
        <w:t>4</w:t>
      </w:r>
      <w:r w:rsidR="00D00364" w:rsidRPr="00603DC2">
        <w:rPr>
          <w:rFonts w:cs="Times New Roman"/>
          <w:szCs w:val="22"/>
          <w:rtl/>
          <w:lang w:bidi="ar-EG"/>
        </w:rPr>
        <w:t>]</w:t>
      </w:r>
      <w:r w:rsidRPr="009371E5">
        <w:rPr>
          <w:rtl/>
          <w:lang w:bidi="ar-EG"/>
        </w:rPr>
        <w:t xml:space="preserve">، ليس فقط بأن تصبح نسق ملف مرن متعدد القنوات، بل أيضاً بأن تتضمنها أنساق ملفات أخرى. وحالياً، يمتلك نسق تبادل المواد </w:t>
      </w:r>
      <w:r w:rsidRPr="0010330A">
        <w:rPr>
          <w:rFonts w:cs="Times New Roman"/>
          <w:szCs w:val="22"/>
          <w:rtl/>
          <w:lang w:bidi="ar-EG"/>
        </w:rPr>
        <w:t>(</w:t>
      </w:r>
      <w:r w:rsidR="0010330A">
        <w:rPr>
          <w:rFonts w:cs="Times New Roman"/>
          <w:szCs w:val="22"/>
          <w:lang w:bidi="ar-EG"/>
        </w:rPr>
        <w:t>(</w:t>
      </w:r>
      <w:r w:rsidR="00603DC2" w:rsidRPr="0010330A">
        <w:rPr>
          <w:rFonts w:cs="Times New Roman"/>
          <w:szCs w:val="22"/>
          <w:lang w:bidi="ar-EG"/>
        </w:rPr>
        <w:t>MXF)</w:t>
      </w:r>
      <w:r w:rsidR="0010330A">
        <w:rPr>
          <w:rFonts w:hint="eastAsia"/>
          <w:rtl/>
          <w:lang w:bidi="ar-EG"/>
        </w:rPr>
        <w:t> </w:t>
      </w:r>
      <w:r w:rsidR="0010330A">
        <w:rPr>
          <w:rFonts w:hint="cs"/>
          <w:rtl/>
          <w:lang w:bidi="ar-EG"/>
        </w:rPr>
        <w:t>-</w:t>
      </w:r>
      <w:r w:rsidR="0010330A">
        <w:rPr>
          <w:rFonts w:hint="eastAsia"/>
          <w:rtl/>
          <w:lang w:bidi="ar-EG"/>
        </w:rPr>
        <w:t> </w:t>
      </w:r>
      <w:r w:rsidRPr="0010330A">
        <w:rPr>
          <w:lang w:bidi="ar-EG"/>
        </w:rPr>
        <w:t>SMPTE</w:t>
      </w:r>
      <w:r w:rsidR="0010330A">
        <w:rPr>
          <w:lang w:bidi="ar-EG"/>
        </w:rPr>
        <w:t> </w:t>
      </w:r>
      <w:r w:rsidRPr="0010330A">
        <w:rPr>
          <w:lang w:bidi="ar-EG"/>
        </w:rPr>
        <w:t>377M</w:t>
      </w:r>
      <w:r w:rsidRPr="0010330A">
        <w:rPr>
          <w:rFonts w:cs="Times New Roman"/>
          <w:szCs w:val="22"/>
          <w:rtl/>
          <w:lang w:bidi="ar-EG"/>
        </w:rPr>
        <w:t>)</w:t>
      </w:r>
      <w:r w:rsidRPr="0010330A">
        <w:rPr>
          <w:rtl/>
          <w:lang w:bidi="ar-EG"/>
        </w:rPr>
        <w:t>،</w:t>
      </w:r>
      <w:r w:rsidRPr="009371E5">
        <w:rPr>
          <w:rtl/>
          <w:lang w:bidi="ar-EG"/>
        </w:rPr>
        <w:t xml:space="preserve"> الذي يحمل الإشارة الفيديوية والسمعية على السواء، قدرة محدودة نوعاً ما من حيث توصيف نسقه السمعي. ويمكن لملفات المرشاح البل</w:t>
      </w:r>
      <w:r w:rsidR="00A01AF6">
        <w:rPr>
          <w:rFonts w:hint="cs"/>
          <w:rtl/>
          <w:lang w:bidi="ar-EG"/>
        </w:rPr>
        <w:t>ّ</w:t>
      </w:r>
      <w:r w:rsidRPr="009371E5">
        <w:rPr>
          <w:rtl/>
          <w:lang w:bidi="ar-EG"/>
        </w:rPr>
        <w:t xml:space="preserve">وري المتآلف </w:t>
      </w:r>
      <w:r w:rsidR="00603DC2" w:rsidRPr="00603DC2">
        <w:rPr>
          <w:rFonts w:cs="Times New Roman"/>
          <w:szCs w:val="22"/>
          <w:rtl/>
          <w:lang w:bidi="ar-EG"/>
        </w:rPr>
        <w:t>(</w:t>
      </w:r>
      <w:r w:rsidR="00603DC2" w:rsidRPr="00603DC2">
        <w:rPr>
          <w:rFonts w:cs="Times New Roman"/>
          <w:szCs w:val="22"/>
          <w:lang w:bidi="ar-EG"/>
        </w:rPr>
        <w:t>MXF</w:t>
      </w:r>
      <w:r w:rsidR="00603DC2" w:rsidRPr="00603DC2">
        <w:rPr>
          <w:rFonts w:cs="Times New Roman"/>
          <w:szCs w:val="22"/>
          <w:rtl/>
          <w:lang w:bidi="ar-EG"/>
        </w:rPr>
        <w:t>)</w:t>
      </w:r>
      <w:r w:rsidRPr="009371E5">
        <w:rPr>
          <w:rtl/>
          <w:lang w:bidi="ar-EG"/>
        </w:rPr>
        <w:t xml:space="preserve"> استخدام نموذج تعريف الإشارة السمعية بطريقة مشابهة للملفات بنسق </w:t>
      </w:r>
      <w:r w:rsidRPr="009371E5">
        <w:rPr>
          <w:lang w:bidi="ar-EG"/>
        </w:rPr>
        <w:t>BWF</w:t>
      </w:r>
      <w:r w:rsidRPr="009371E5">
        <w:rPr>
          <w:rtl/>
          <w:lang w:bidi="ar-EG"/>
        </w:rPr>
        <w:t xml:space="preserve"> بما</w:t>
      </w:r>
      <w:r w:rsidR="0024555F">
        <w:rPr>
          <w:rFonts w:hint="cs"/>
          <w:rtl/>
          <w:lang w:bidi="ar-EG"/>
        </w:rPr>
        <w:t> </w:t>
      </w:r>
      <w:r w:rsidRPr="009371E5">
        <w:rPr>
          <w:rtl/>
          <w:lang w:bidi="ar-EG"/>
        </w:rPr>
        <w:t>يتيح وصف نسق شامل للإشارة</w:t>
      </w:r>
      <w:r w:rsidR="0024555F">
        <w:rPr>
          <w:rFonts w:hint="cs"/>
          <w:rtl/>
          <w:lang w:bidi="ar-EG"/>
        </w:rPr>
        <w:t> </w:t>
      </w:r>
      <w:r w:rsidRPr="009371E5">
        <w:rPr>
          <w:rtl/>
          <w:lang w:bidi="ar-EG"/>
        </w:rPr>
        <w:t>السمعية.</w:t>
      </w:r>
    </w:p>
    <w:p w:rsidR="008716D7" w:rsidRPr="009371E5" w:rsidRDefault="008716D7" w:rsidP="0024555F">
      <w:pPr>
        <w:rPr>
          <w:rtl/>
          <w:lang w:bidi="ar-EG"/>
        </w:rPr>
      </w:pPr>
      <w:bookmarkStart w:id="1231" w:name="lt_pId2404"/>
      <w:bookmarkEnd w:id="1230"/>
      <w:r w:rsidRPr="009371E5">
        <w:rPr>
          <w:rtl/>
          <w:lang w:bidi="ar-EG"/>
        </w:rPr>
        <w:t>وكثيراً ما تستخدم ملفات المرشاح البل</w:t>
      </w:r>
      <w:r w:rsidR="00A01AF6">
        <w:rPr>
          <w:rFonts w:hint="cs"/>
          <w:rtl/>
          <w:lang w:bidi="ar-EG"/>
        </w:rPr>
        <w:t>ّ</w:t>
      </w:r>
      <w:r w:rsidRPr="009371E5">
        <w:rPr>
          <w:rtl/>
          <w:lang w:bidi="ar-EG"/>
        </w:rPr>
        <w:t xml:space="preserve">وري المتآلف تشكيلات المسار السمعي وفق معيار </w:t>
      </w:r>
      <w:r w:rsidRPr="009371E5">
        <w:rPr>
          <w:lang w:bidi="ar-EG"/>
        </w:rPr>
        <w:t>EBU R 123</w:t>
      </w:r>
      <w:r w:rsidR="0010330A">
        <w:rPr>
          <w:rFonts w:hint="cs"/>
          <w:rtl/>
          <w:lang w:bidi="ar-EG"/>
        </w:rPr>
        <w:t> </w:t>
      </w:r>
      <w:r w:rsidR="00545585" w:rsidRPr="009371E5">
        <w:rPr>
          <w:rFonts w:cs="Times New Roman"/>
          <w:szCs w:val="22"/>
          <w:lang w:bidi="ar-EG"/>
        </w:rPr>
        <w:t>[7</w:t>
      </w:r>
      <w:r w:rsidR="0010330A">
        <w:rPr>
          <w:rFonts w:cs="Times New Roman"/>
          <w:szCs w:val="22"/>
          <w:lang w:bidi="ar-EG"/>
        </w:rPr>
        <w:t>]</w:t>
      </w:r>
      <w:r w:rsidRPr="009371E5">
        <w:rPr>
          <w:rtl/>
          <w:lang w:bidi="ar-EG"/>
        </w:rPr>
        <w:t xml:space="preserve"> ("توزيع المسار السمعي لتبادل الملفات لدى اتحاد الإذاعات الأوروبية"). وهي مجموعة من توزيعات المسار القائمة على القناة والمصفوفة، لما</w:t>
      </w:r>
      <w:r w:rsidR="0024555F">
        <w:rPr>
          <w:rFonts w:hint="cs"/>
          <w:rtl/>
          <w:lang w:bidi="ar-EG"/>
        </w:rPr>
        <w:t> </w:t>
      </w:r>
      <w:r w:rsidRPr="009371E5">
        <w:rPr>
          <w:rtl/>
          <w:lang w:bidi="ar-EG"/>
        </w:rPr>
        <w:t>يتراوح بين</w:t>
      </w:r>
      <w:r w:rsidR="00A01AF6">
        <w:rPr>
          <w:rFonts w:hint="cs"/>
          <w:rtl/>
          <w:lang w:bidi="ar-EG"/>
        </w:rPr>
        <w:t> </w:t>
      </w:r>
      <w:r w:rsidR="009371E5" w:rsidRPr="009371E5">
        <w:rPr>
          <w:lang w:bidi="ar-EG"/>
        </w:rPr>
        <w:t>2</w:t>
      </w:r>
      <w:r w:rsidR="00A01AF6">
        <w:rPr>
          <w:rFonts w:hint="cs"/>
          <w:rtl/>
          <w:lang w:bidi="ar-EG"/>
        </w:rPr>
        <w:t> </w:t>
      </w:r>
      <w:r w:rsidRPr="009371E5">
        <w:rPr>
          <w:rtl/>
          <w:lang w:bidi="ar-EG"/>
        </w:rPr>
        <w:t>و</w:t>
      </w:r>
      <w:r w:rsidR="009371E5" w:rsidRPr="009371E5">
        <w:rPr>
          <w:lang w:bidi="ar-EG"/>
        </w:rPr>
        <w:t>16</w:t>
      </w:r>
      <w:r w:rsidRPr="009371E5">
        <w:rPr>
          <w:rtl/>
          <w:lang w:bidi="ar-EG"/>
        </w:rPr>
        <w:t xml:space="preserve"> من ملفات أو تدفقات المسار. وسيبين هذا المثال كيف يمكن أن تمثَّل تشكيلة </w:t>
      </w:r>
      <w:r w:rsidRPr="009371E5">
        <w:rPr>
          <w:lang w:bidi="ar-EG"/>
        </w:rPr>
        <w:t>R123</w:t>
      </w:r>
      <w:r w:rsidRPr="009371E5">
        <w:rPr>
          <w:rtl/>
          <w:lang w:bidi="ar-EG"/>
        </w:rPr>
        <w:t xml:space="preserve"> معينة بنموذج لتعريف الإشارة السمعية يناسب المرشاح البل</w:t>
      </w:r>
      <w:r w:rsidR="00A01AF6">
        <w:rPr>
          <w:rFonts w:hint="cs"/>
          <w:rtl/>
          <w:lang w:bidi="ar-EG"/>
        </w:rPr>
        <w:t>ّ</w:t>
      </w:r>
      <w:r w:rsidRPr="009371E5">
        <w:rPr>
          <w:rtl/>
          <w:lang w:bidi="ar-EG"/>
        </w:rPr>
        <w:t>وري</w:t>
      </w:r>
      <w:r w:rsidR="0024555F">
        <w:rPr>
          <w:rFonts w:hint="cs"/>
          <w:rtl/>
          <w:lang w:bidi="ar-EG"/>
        </w:rPr>
        <w:t> </w:t>
      </w:r>
      <w:r w:rsidRPr="009371E5">
        <w:rPr>
          <w:rtl/>
          <w:lang w:bidi="ar-EG"/>
        </w:rPr>
        <w:t>المتآلف.</w:t>
      </w:r>
    </w:p>
    <w:bookmarkEnd w:id="1231"/>
    <w:p w:rsidR="008716D7" w:rsidRPr="009371E5" w:rsidRDefault="008716D7" w:rsidP="0024555F">
      <w:pPr>
        <w:spacing w:after="120"/>
        <w:rPr>
          <w:rtl/>
          <w:lang w:bidi="ar-EG"/>
        </w:rPr>
      </w:pPr>
      <w:r w:rsidRPr="009371E5">
        <w:rPr>
          <w:rtl/>
          <w:lang w:bidi="ar-EG"/>
        </w:rPr>
        <w:t xml:space="preserve">وسيبين هذا المثال كيف يمكن أن تمثَّل تشكيلة </w:t>
      </w:r>
      <w:r w:rsidR="009371E5" w:rsidRPr="009371E5">
        <w:rPr>
          <w:lang w:bidi="ar-EG"/>
        </w:rPr>
        <w:t>4</w:t>
      </w:r>
      <w:r w:rsidRPr="009371E5">
        <w:rPr>
          <w:lang w:bidi="ar-EG"/>
        </w:rPr>
        <w:t>a R 123</w:t>
      </w:r>
      <w:r w:rsidR="0054657F">
        <w:rPr>
          <w:rtl/>
          <w:lang w:bidi="ar-EG"/>
        </w:rPr>
        <w:t xml:space="preserve"> </w:t>
      </w:r>
      <w:r w:rsidRPr="009371E5">
        <w:rPr>
          <w:rtl/>
          <w:lang w:bidi="ar-EG"/>
        </w:rPr>
        <w:t xml:space="preserve">بنموذج لتعريف الإشارة السمعية. وتستخدم هذا التشكيلة </w:t>
      </w:r>
      <w:r w:rsidR="009371E5" w:rsidRPr="009371E5">
        <w:rPr>
          <w:lang w:bidi="ar-EG"/>
        </w:rPr>
        <w:t>4</w:t>
      </w:r>
      <w:r w:rsidR="0024555F">
        <w:rPr>
          <w:rFonts w:hint="cs"/>
          <w:rtl/>
          <w:lang w:bidi="ar-EG"/>
        </w:rPr>
        <w:t> </w:t>
      </w:r>
      <w:r w:rsidRPr="009371E5">
        <w:rPr>
          <w:rtl/>
          <w:lang w:bidi="ar-EG"/>
        </w:rPr>
        <w:t xml:space="preserve">مسارات: </w:t>
      </w:r>
    </w:p>
    <w:tbl>
      <w:tblPr>
        <w:bidiVisual/>
        <w:tblW w:w="8505" w:type="dxa"/>
        <w:jc w:val="center"/>
        <w:tblCellMar>
          <w:left w:w="10" w:type="dxa"/>
          <w:right w:w="10" w:type="dxa"/>
        </w:tblCellMar>
        <w:tblLook w:val="00A0" w:firstRow="1" w:lastRow="0" w:firstColumn="1" w:lastColumn="0" w:noHBand="0" w:noVBand="0"/>
      </w:tblPr>
      <w:tblGrid>
        <w:gridCol w:w="1933"/>
        <w:gridCol w:w="2629"/>
        <w:gridCol w:w="3943"/>
      </w:tblGrid>
      <w:tr w:rsidR="008716D7" w:rsidRPr="009371E5" w:rsidTr="00F577DE">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8716D7" w:rsidRPr="009371E5" w:rsidRDefault="008716D7" w:rsidP="00301C82">
            <w:pPr>
              <w:pStyle w:val="TableHead"/>
              <w:rPr>
                <w:lang w:val="en-GB" w:bidi="ar-EG"/>
              </w:rPr>
            </w:pPr>
            <w:r w:rsidRPr="009371E5">
              <w:rPr>
                <w:rtl/>
                <w:lang w:val="en-GB" w:bidi="ar-EG"/>
              </w:rPr>
              <w:t>رقم المسار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8716D7" w:rsidRPr="009371E5" w:rsidRDefault="008716D7" w:rsidP="00301C82">
            <w:pPr>
              <w:pStyle w:val="TableHead"/>
              <w:rPr>
                <w:lang w:val="en-GB" w:bidi="ar-EG"/>
              </w:rPr>
            </w:pPr>
            <w:r w:rsidRPr="009371E5">
              <w:rPr>
                <w:rtl/>
                <w:lang w:val="en-GB" w:bidi="ar-EG"/>
              </w:rPr>
              <w:t>استخدام المسار</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8716D7" w:rsidRPr="009371E5" w:rsidRDefault="008716D7" w:rsidP="00301C82">
            <w:pPr>
              <w:pStyle w:val="TableHead"/>
              <w:rPr>
                <w:lang w:val="en-GB" w:bidi="ar-EG"/>
              </w:rPr>
            </w:pPr>
            <w:r w:rsidRPr="009371E5">
              <w:rPr>
                <w:rtl/>
                <w:lang w:bidi="ar-EG"/>
              </w:rPr>
              <w:t>المجموعة</w:t>
            </w:r>
          </w:p>
        </w:tc>
      </w:tr>
      <w:tr w:rsidR="008716D7" w:rsidRPr="009371E5" w:rsidTr="00C142BD">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9371E5" w:rsidP="00301C82">
            <w:pPr>
              <w:pStyle w:val="Tabletext"/>
              <w:spacing w:before="20" w:after="20"/>
              <w:jc w:val="center"/>
              <w:rPr>
                <w:lang w:val="en-GB"/>
              </w:rPr>
            </w:pPr>
            <w:bookmarkStart w:id="1232" w:name="lt_pId2409"/>
            <w:r w:rsidRPr="009371E5">
              <w:t>1</w:t>
            </w:r>
            <w:bookmarkEnd w:id="1232"/>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
              <w:spacing w:before="20" w:after="20"/>
              <w:jc w:val="center"/>
              <w:rPr>
                <w:lang w:val="en-GB"/>
              </w:rPr>
            </w:pPr>
            <w:bookmarkStart w:id="1233" w:name="lt_pId2410"/>
            <w:r w:rsidRPr="009371E5">
              <w:rPr>
                <w:rtl/>
              </w:rPr>
              <w:t>ستيريو الأيسر</w:t>
            </w:r>
            <w:r w:rsidR="0054657F">
              <w:rPr>
                <w:rtl/>
              </w:rPr>
              <w:t xml:space="preserve"> </w:t>
            </w:r>
            <w:r w:rsidR="00603DC2" w:rsidRPr="006A77D0">
              <w:rPr>
                <w:rFonts w:cs="Times New Roman"/>
                <w:szCs w:val="20"/>
                <w:rtl/>
                <w:lang w:val="en-GB"/>
              </w:rPr>
              <w:t>(</w:t>
            </w:r>
            <w:r w:rsidR="00603DC2" w:rsidRPr="006A77D0">
              <w:rPr>
                <w:rFonts w:cs="Times New Roman"/>
                <w:szCs w:val="20"/>
                <w:lang w:val="en-GB"/>
              </w:rPr>
              <w:t>PCM</w:t>
            </w:r>
            <w:r w:rsidR="00603DC2" w:rsidRPr="006A77D0">
              <w:rPr>
                <w:rFonts w:cs="Times New Roman"/>
                <w:szCs w:val="20"/>
                <w:rtl/>
                <w:lang w:val="en-GB"/>
              </w:rPr>
              <w:t>)</w:t>
            </w:r>
            <w:bookmarkEnd w:id="1233"/>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
              <w:spacing w:before="0" w:after="0"/>
              <w:jc w:val="center"/>
              <w:rPr>
                <w:lang w:val="en-GB"/>
              </w:rPr>
            </w:pPr>
            <w:r w:rsidRPr="009371E5">
              <w:rPr>
                <w:rtl/>
              </w:rPr>
              <w:t xml:space="preserve">زوج ستيريو في التشكيل بالتشفير النبضي </w:t>
            </w:r>
            <w:r w:rsidR="00603DC2" w:rsidRPr="006A77D0">
              <w:rPr>
                <w:rFonts w:cs="Times New Roman"/>
                <w:szCs w:val="20"/>
                <w:rtl/>
              </w:rPr>
              <w:t>(</w:t>
            </w:r>
            <w:r w:rsidR="00603DC2" w:rsidRPr="006A77D0">
              <w:rPr>
                <w:rFonts w:cs="Times New Roman"/>
                <w:szCs w:val="20"/>
              </w:rPr>
              <w:t>PCM</w:t>
            </w:r>
            <w:r w:rsidR="00603DC2" w:rsidRPr="006A77D0">
              <w:rPr>
                <w:rFonts w:cs="Times New Roman"/>
                <w:szCs w:val="20"/>
                <w:rtl/>
              </w:rPr>
              <w:t>)</w:t>
            </w:r>
          </w:p>
        </w:tc>
      </w:tr>
      <w:tr w:rsidR="008716D7" w:rsidRPr="009371E5" w:rsidTr="00C142BD">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9371E5" w:rsidP="00301C82">
            <w:pPr>
              <w:pStyle w:val="Tabletext"/>
              <w:spacing w:before="20" w:after="20"/>
              <w:jc w:val="center"/>
              <w:rPr>
                <w:lang w:val="en-GB"/>
              </w:rPr>
            </w:pPr>
            <w:bookmarkStart w:id="1234" w:name="lt_pId2412"/>
            <w:r w:rsidRPr="009371E5">
              <w:t>2</w:t>
            </w:r>
            <w:bookmarkEnd w:id="1234"/>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
              <w:spacing w:before="20" w:after="20"/>
              <w:jc w:val="center"/>
              <w:rPr>
                <w:lang w:val="en-GB"/>
              </w:rPr>
            </w:pPr>
            <w:bookmarkStart w:id="1235" w:name="lt_pId2413"/>
            <w:r w:rsidRPr="009371E5">
              <w:rPr>
                <w:rtl/>
              </w:rPr>
              <w:t>ستيريو الأيمن</w:t>
            </w:r>
            <w:r w:rsidR="0054657F">
              <w:rPr>
                <w:rtl/>
              </w:rPr>
              <w:t xml:space="preserve"> </w:t>
            </w:r>
            <w:r w:rsidR="00603DC2" w:rsidRPr="006A77D0">
              <w:rPr>
                <w:rFonts w:cs="Times New Roman"/>
                <w:szCs w:val="20"/>
                <w:rtl/>
                <w:lang w:val="en-GB"/>
              </w:rPr>
              <w:t>(</w:t>
            </w:r>
            <w:r w:rsidR="00603DC2" w:rsidRPr="006A77D0">
              <w:rPr>
                <w:rFonts w:cs="Times New Roman"/>
                <w:szCs w:val="20"/>
                <w:lang w:val="en-GB"/>
              </w:rPr>
              <w:t>PCM</w:t>
            </w:r>
            <w:r w:rsidR="00603DC2" w:rsidRPr="006A77D0">
              <w:rPr>
                <w:rFonts w:cs="Times New Roman"/>
                <w:szCs w:val="20"/>
                <w:rtl/>
                <w:lang w:val="en-GB"/>
              </w:rPr>
              <w:t>)</w:t>
            </w:r>
            <w:bookmarkEnd w:id="1235"/>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e"/>
              <w:spacing w:before="0" w:after="0"/>
              <w:jc w:val="center"/>
              <w:rPr>
                <w:lang w:val="en-GB"/>
              </w:rPr>
            </w:pPr>
          </w:p>
        </w:tc>
      </w:tr>
      <w:tr w:rsidR="008716D7" w:rsidRPr="009371E5" w:rsidTr="00C142BD">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9371E5" w:rsidP="00301C82">
            <w:pPr>
              <w:pStyle w:val="Tabletext"/>
              <w:spacing w:before="20" w:after="20"/>
              <w:jc w:val="center"/>
              <w:rPr>
                <w:lang w:val="en-GB"/>
              </w:rPr>
            </w:pPr>
            <w:bookmarkStart w:id="1236" w:name="lt_pId2414"/>
            <w:r w:rsidRPr="009371E5">
              <w:t>3</w:t>
            </w:r>
            <w:bookmarkEnd w:id="1236"/>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603DC2" w:rsidRDefault="008716D7" w:rsidP="00301C82">
            <w:pPr>
              <w:pStyle w:val="Tabletext"/>
              <w:spacing w:before="20" w:after="20"/>
              <w:jc w:val="center"/>
              <w:rPr>
                <w:highlight w:val="yellow"/>
                <w:lang w:val="en-GB"/>
              </w:rPr>
            </w:pPr>
            <w:bookmarkStart w:id="1237" w:name="lt_pId2415"/>
            <w:r w:rsidRPr="0010330A">
              <w:rPr>
                <w:lang w:val="en-GB"/>
              </w:rPr>
              <w:t>MCA (Dolby E</w:t>
            </w:r>
            <w:bookmarkEnd w:id="1237"/>
            <w:r w:rsidR="0010330A">
              <w:rPr>
                <w:lang w:val="en-GB"/>
              </w:rPr>
              <w:t>)</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
              <w:spacing w:before="0" w:after="0"/>
              <w:jc w:val="center"/>
            </w:pPr>
            <w:r w:rsidRPr="009371E5">
              <w:rPr>
                <w:rtl/>
              </w:rPr>
              <w:t xml:space="preserve">تدفق سمعي </w:t>
            </w:r>
            <w:r w:rsidRPr="009371E5">
              <w:t>Dolby E</w:t>
            </w:r>
            <w:r w:rsidRPr="009371E5">
              <w:rPr>
                <w:rtl/>
              </w:rPr>
              <w:t xml:space="preserve"> متعدد القنوات</w:t>
            </w:r>
          </w:p>
        </w:tc>
      </w:tr>
      <w:tr w:rsidR="008716D7" w:rsidRPr="009371E5" w:rsidTr="00F577DE">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9371E5" w:rsidP="00301C82">
            <w:pPr>
              <w:pStyle w:val="Tabletext"/>
              <w:spacing w:before="20" w:after="20"/>
              <w:jc w:val="center"/>
              <w:rPr>
                <w:lang w:val="en-GB"/>
              </w:rPr>
            </w:pPr>
            <w:bookmarkStart w:id="1238" w:name="lt_pId2417"/>
            <w:r w:rsidRPr="009371E5">
              <w:t>4</w:t>
            </w:r>
            <w:bookmarkEnd w:id="1238"/>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
              <w:spacing w:before="20" w:after="20"/>
              <w:jc w:val="center"/>
              <w:rPr>
                <w:lang w:val="en-GB"/>
              </w:rPr>
            </w:pPr>
            <w:bookmarkStart w:id="1239" w:name="lt_pId2418"/>
            <w:r w:rsidRPr="009371E5">
              <w:rPr>
                <w:lang w:val="en-GB"/>
              </w:rPr>
              <w:t>MCA (Dolby E</w:t>
            </w:r>
            <w:bookmarkEnd w:id="1239"/>
            <w:r w:rsidR="0010330A">
              <w:rPr>
                <w:lang w:val="en-GB"/>
              </w:rPr>
              <w:t>)</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8716D7" w:rsidRPr="009371E5" w:rsidRDefault="008716D7" w:rsidP="00301C82">
            <w:pPr>
              <w:pStyle w:val="Tabletexte"/>
              <w:jc w:val="center"/>
              <w:rPr>
                <w:lang w:val="en-GB"/>
              </w:rPr>
            </w:pPr>
          </w:p>
        </w:tc>
      </w:tr>
    </w:tbl>
    <w:p w:rsidR="008716D7" w:rsidRPr="009371E5" w:rsidRDefault="0010330A" w:rsidP="0010330A">
      <w:pPr>
        <w:pStyle w:val="Heading3"/>
        <w:rPr>
          <w:lang w:val="en-GB" w:bidi="ar-EG"/>
        </w:rPr>
      </w:pPr>
      <w:bookmarkStart w:id="1240" w:name="_Toc460502854"/>
      <w:r>
        <w:rPr>
          <w:lang w:val="en-GB" w:bidi="ar-EG"/>
        </w:rPr>
        <w:t>1.4.A</w:t>
      </w:r>
      <w:r w:rsidR="008716D7" w:rsidRPr="009371E5">
        <w:rPr>
          <w:rtl/>
          <w:lang w:val="en-GB" w:bidi="ar-EG"/>
        </w:rPr>
        <w:tab/>
        <w:t>ملخص العناصر</w:t>
      </w:r>
      <w:bookmarkEnd w:id="1240"/>
    </w:p>
    <w:p w:rsidR="008716D7" w:rsidRPr="009371E5" w:rsidRDefault="008716D7" w:rsidP="0010330A">
      <w:pPr>
        <w:spacing w:after="120"/>
        <w:rPr>
          <w:lang w:bidi="ar-EG"/>
        </w:rPr>
      </w:pPr>
      <w:r w:rsidRPr="009371E5">
        <w:rPr>
          <w:rtl/>
          <w:lang w:bidi="ar-EG"/>
        </w:rPr>
        <w:t>فيما يلي العناصر الواردة في جزء النسق من الوصف:</w:t>
      </w:r>
    </w:p>
    <w:tbl>
      <w:tblPr>
        <w:bidiVisual/>
        <w:tblW w:w="9638" w:type="dxa"/>
        <w:jc w:val="center"/>
        <w:tblCellMar>
          <w:left w:w="10" w:type="dxa"/>
          <w:right w:w="10" w:type="dxa"/>
        </w:tblCellMar>
        <w:tblLook w:val="00A0" w:firstRow="1" w:lastRow="0" w:firstColumn="1" w:lastColumn="0" w:noHBand="0" w:noVBand="0"/>
      </w:tblPr>
      <w:tblGrid>
        <w:gridCol w:w="2041"/>
        <w:gridCol w:w="2268"/>
        <w:gridCol w:w="1531"/>
        <w:gridCol w:w="3798"/>
      </w:tblGrid>
      <w:tr w:rsidR="008716D7" w:rsidRPr="009371E5" w:rsidTr="007402C1">
        <w:trPr>
          <w:trHeight w:val="1"/>
          <w:tblHeader/>
          <w:jc w:val="center"/>
        </w:trPr>
        <w:tc>
          <w:tcPr>
            <w:tcW w:w="20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bidi w:val="0"/>
              <w:rPr>
                <w:lang w:val="en-GB" w:bidi="ar-EG"/>
              </w:rPr>
            </w:pPr>
            <w:r w:rsidRPr="009371E5">
              <w:rPr>
                <w:lang w:val="en-GB" w:bidi="ar-EG"/>
              </w:rPr>
              <w:t>ID</w:t>
            </w:r>
          </w:p>
        </w:tc>
        <w:tc>
          <w:tcPr>
            <w:tcW w:w="153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7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10330A">
            <w:pPr>
              <w:pStyle w:val="TableHead"/>
              <w:rPr>
                <w:lang w:val="en-GB" w:bidi="ar-EG"/>
              </w:rPr>
            </w:pPr>
            <w:r w:rsidRPr="009371E5">
              <w:rPr>
                <w:rtl/>
                <w:lang w:bidi="ar-EG"/>
              </w:rPr>
              <w:t>الوصف</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1" w:name="lt_pId2426"/>
            <w:r w:rsidRPr="009371E5">
              <w:rPr>
                <w:lang w:val="en-GB"/>
              </w:rPr>
              <w:t>audioTrackFormat</w:t>
            </w:r>
            <w:bookmarkEnd w:id="1241"/>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2" w:name="lt_pId2427"/>
            <w:r w:rsidRPr="009371E5">
              <w:rPr>
                <w:lang w:val="en-GB"/>
              </w:rPr>
              <w:t>AT_00010001_01</w:t>
            </w:r>
            <w:bookmarkEnd w:id="1242"/>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3" w:name="lt_pId2428"/>
            <w:r w:rsidRPr="009371E5">
              <w:rPr>
                <w:lang w:val="en-GB"/>
              </w:rPr>
              <w:t>PCM_FrontLeft</w:t>
            </w:r>
            <w:bookmarkEnd w:id="1243"/>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يعرِّف المسار بدلالة</w:t>
            </w:r>
            <w:r w:rsidR="0054657F">
              <w:rPr>
                <w:rtl/>
                <w:lang w:val="en-GB"/>
              </w:rPr>
              <w:t xml:space="preserve"> </w:t>
            </w:r>
            <w:r w:rsidRPr="009371E5">
              <w:rPr>
                <w:lang w:val="en-GB"/>
              </w:rPr>
              <w:t>PCM</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4" w:name="lt_pId2430"/>
            <w:r w:rsidRPr="009371E5">
              <w:rPr>
                <w:lang w:val="en-GB"/>
              </w:rPr>
              <w:t>audioTrackFormat</w:t>
            </w:r>
            <w:bookmarkEnd w:id="1244"/>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5" w:name="lt_pId2431"/>
            <w:r w:rsidRPr="009371E5">
              <w:rPr>
                <w:lang w:val="en-GB"/>
              </w:rPr>
              <w:t>AT_00010002_01</w:t>
            </w:r>
            <w:bookmarkEnd w:id="1245"/>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6" w:name="lt_pId2432"/>
            <w:r w:rsidRPr="009371E5">
              <w:rPr>
                <w:lang w:val="en-GB"/>
              </w:rPr>
              <w:t>PCM_FrontRight</w:t>
            </w:r>
            <w:bookmarkEnd w:id="1246"/>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يعرِّف المسار بدلالة</w:t>
            </w:r>
            <w:r w:rsidR="0054657F">
              <w:rPr>
                <w:rtl/>
                <w:lang w:val="en-GB"/>
              </w:rPr>
              <w:t xml:space="preserve"> </w:t>
            </w:r>
            <w:r w:rsidRPr="009371E5">
              <w:rPr>
                <w:lang w:val="en-GB"/>
              </w:rPr>
              <w:t>PCM</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7" w:name="lt_pId2434"/>
            <w:r w:rsidRPr="009371E5">
              <w:rPr>
                <w:lang w:val="en-GB"/>
              </w:rPr>
              <w:t>audioTrackFormat</w:t>
            </w:r>
            <w:bookmarkEnd w:id="1247"/>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8" w:name="lt_pId2435"/>
            <w:r w:rsidRPr="009371E5">
              <w:rPr>
                <w:lang w:val="en-GB"/>
              </w:rPr>
              <w:t>AT_00020001_01</w:t>
            </w:r>
            <w:bookmarkEnd w:id="1248"/>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49" w:name="lt_pId2436"/>
            <w:r w:rsidRPr="009371E5">
              <w:rPr>
                <w:lang w:val="en-GB"/>
              </w:rPr>
              <w:t>DolbyE1</w:t>
            </w:r>
            <w:bookmarkEnd w:id="1249"/>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يعرِّف المسار بدلالة</w:t>
            </w:r>
            <w:r w:rsidRPr="009371E5">
              <w:rPr>
                <w:rtl/>
                <w:lang w:val="en-GB"/>
              </w:rPr>
              <w:t xml:space="preserve"> احتوائه على بيانات </w:t>
            </w:r>
            <w:r w:rsidRPr="009371E5">
              <w:t>Dolby E</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0" w:name="lt_pId2438"/>
            <w:r w:rsidRPr="009371E5">
              <w:rPr>
                <w:lang w:val="en-GB"/>
              </w:rPr>
              <w:t>audioTrackFormat</w:t>
            </w:r>
            <w:bookmarkEnd w:id="1250"/>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1" w:name="lt_pId2439"/>
            <w:r w:rsidRPr="009371E5">
              <w:rPr>
                <w:lang w:val="en-GB"/>
              </w:rPr>
              <w:t>AT_00020001_02</w:t>
            </w:r>
            <w:bookmarkEnd w:id="1251"/>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2" w:name="lt_pId2440"/>
            <w:r w:rsidRPr="009371E5">
              <w:rPr>
                <w:lang w:val="en-GB"/>
              </w:rPr>
              <w:t>DolbyE1</w:t>
            </w:r>
            <w:bookmarkEnd w:id="1252"/>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يعرِّف المسار بدلالة</w:t>
            </w:r>
            <w:r w:rsidRPr="009371E5">
              <w:rPr>
                <w:rtl/>
                <w:lang w:val="en-GB"/>
              </w:rPr>
              <w:t xml:space="preserve"> احتوائه على بيانات </w:t>
            </w:r>
            <w:r w:rsidRPr="009371E5">
              <w:t>Dolby E</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3" w:name="lt_pId2442"/>
            <w:r w:rsidRPr="009371E5">
              <w:rPr>
                <w:lang w:val="en-GB"/>
              </w:rPr>
              <w:t>audioStreamFormat</w:t>
            </w:r>
            <w:bookmarkEnd w:id="1253"/>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4" w:name="lt_pId2443"/>
            <w:r w:rsidRPr="009371E5">
              <w:rPr>
                <w:lang w:val="en-GB"/>
              </w:rPr>
              <w:t>AS_00010001</w:t>
            </w:r>
            <w:bookmarkEnd w:id="1254"/>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5" w:name="lt_pId2444"/>
            <w:r w:rsidRPr="009371E5">
              <w:rPr>
                <w:lang w:val="en-GB"/>
              </w:rPr>
              <w:t>PCM_FrontLeft</w:t>
            </w:r>
            <w:bookmarkEnd w:id="1255"/>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6" w:name="lt_pId2446"/>
            <w:r w:rsidRPr="009371E5">
              <w:rPr>
                <w:lang w:val="en-GB"/>
              </w:rPr>
              <w:t>audioStreamFormat</w:t>
            </w:r>
            <w:bookmarkEnd w:id="1256"/>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7" w:name="lt_pId2447"/>
            <w:r w:rsidRPr="009371E5">
              <w:rPr>
                <w:lang w:val="en-GB"/>
              </w:rPr>
              <w:t>AS_00010002</w:t>
            </w:r>
            <w:bookmarkEnd w:id="1257"/>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8" w:name="lt_pId2448"/>
            <w:r w:rsidRPr="009371E5">
              <w:rPr>
                <w:lang w:val="en-GB"/>
              </w:rPr>
              <w:t>PCM_FrontRight</w:t>
            </w:r>
            <w:bookmarkEnd w:id="1258"/>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59" w:name="lt_pId2450"/>
            <w:r w:rsidRPr="009371E5">
              <w:rPr>
                <w:lang w:val="en-GB"/>
              </w:rPr>
              <w:t>audioStreamFormat</w:t>
            </w:r>
            <w:bookmarkEnd w:id="1259"/>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0" w:name="lt_pId2451"/>
            <w:r w:rsidRPr="009371E5">
              <w:rPr>
                <w:lang w:val="en-GB"/>
              </w:rPr>
              <w:t>AS_00020001</w:t>
            </w:r>
            <w:bookmarkEnd w:id="1260"/>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1" w:name="lt_pId2452"/>
            <w:r w:rsidRPr="009371E5">
              <w:rPr>
                <w:lang w:val="en-GB"/>
              </w:rPr>
              <w:t>DolbyE_</w:t>
            </w:r>
            <w:r w:rsidR="000D7628" w:rsidRPr="000D7628">
              <w:t>5.1</w:t>
            </w:r>
            <w:bookmarkEnd w:id="1261"/>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bookmarkStart w:id="1262" w:name="lt_pId2453"/>
            <w:r w:rsidRPr="009371E5">
              <w:rPr>
                <w:rtl/>
              </w:rPr>
              <w:t>يعرِّف التدفق بدلالة</w:t>
            </w:r>
            <w:r w:rsidR="0054657F">
              <w:rPr>
                <w:rtl/>
                <w:lang w:val="en-GB"/>
              </w:rPr>
              <w:t xml:space="preserve"> </w:t>
            </w:r>
            <w:r w:rsidRPr="009371E5">
              <w:t>Dolby E</w:t>
            </w:r>
            <w:bookmarkEnd w:id="1262"/>
          </w:p>
        </w:tc>
      </w:tr>
      <w:tr w:rsidR="008716D7" w:rsidRPr="009371E5" w:rsidTr="00C142BD">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3" w:name="lt_pId2454"/>
            <w:r w:rsidRPr="009371E5">
              <w:rPr>
                <w:lang w:val="en-GB"/>
              </w:rPr>
              <w:t>audioChannelFormat &amp;</w:t>
            </w:r>
            <w:r w:rsidRPr="009371E5">
              <w:rPr>
                <w:lang w:val="en-GB"/>
              </w:rPr>
              <w:br/>
              <w:t>audioBlockFormat</w:t>
            </w:r>
            <w:bookmarkEnd w:id="1263"/>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4" w:name="lt_pId2455"/>
            <w:r w:rsidRPr="009371E5">
              <w:rPr>
                <w:lang w:val="en-GB"/>
              </w:rPr>
              <w:t>AC_00010001</w:t>
            </w:r>
            <w:r w:rsidRPr="009371E5">
              <w:rPr>
                <w:lang w:val="en-GB"/>
              </w:rPr>
              <w:br/>
              <w:t>AB_00010001_00000001</w:t>
            </w:r>
            <w:bookmarkEnd w:id="1264"/>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spacing w:before="20" w:after="20"/>
              <w:jc w:val="center"/>
              <w:rPr>
                <w:lang w:val="en-GB"/>
              </w:rPr>
            </w:pPr>
            <w:bookmarkStart w:id="1265" w:name="lt_pId2456"/>
            <w:r w:rsidRPr="009371E5">
              <w:rPr>
                <w:lang w:val="en-GB"/>
              </w:rPr>
              <w:t>FrontLeft</w:t>
            </w:r>
            <w:bookmarkEnd w:id="1265"/>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يصف قناة على أنها أمامية يسرى مشفوعةً بموضع ومرجعية مجهار</w:t>
            </w:r>
          </w:p>
        </w:tc>
      </w:tr>
      <w:tr w:rsidR="008716D7" w:rsidRPr="009371E5" w:rsidTr="00C142BD">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6" w:name="lt_pId2458"/>
            <w:r w:rsidRPr="009371E5">
              <w:rPr>
                <w:lang w:val="en-GB"/>
              </w:rPr>
              <w:t>audioChannelFormat &amp;</w:t>
            </w:r>
            <w:r w:rsidRPr="009371E5">
              <w:rPr>
                <w:lang w:val="en-GB"/>
              </w:rPr>
              <w:br/>
              <w:t>audioBlockFormat</w:t>
            </w:r>
            <w:bookmarkEnd w:id="1266"/>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7" w:name="lt_pId2459"/>
            <w:r w:rsidRPr="009371E5">
              <w:rPr>
                <w:lang w:val="en-GB"/>
              </w:rPr>
              <w:t>AC_00010002</w:t>
            </w:r>
            <w:r w:rsidRPr="009371E5">
              <w:rPr>
                <w:lang w:val="en-GB"/>
              </w:rPr>
              <w:br/>
              <w:t>AB_00010002_00000001</w:t>
            </w:r>
            <w:bookmarkEnd w:id="1267"/>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spacing w:before="20" w:after="20"/>
              <w:jc w:val="center"/>
              <w:rPr>
                <w:lang w:val="en-GB"/>
              </w:rPr>
            </w:pPr>
            <w:bookmarkStart w:id="1268" w:name="lt_pId2460"/>
            <w:r w:rsidRPr="009371E5">
              <w:rPr>
                <w:lang w:val="en-GB"/>
              </w:rPr>
              <w:t>FrontRight</w:t>
            </w:r>
            <w:bookmarkEnd w:id="1268"/>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يصف قناة على أنها أمامية يمنى مشفوعةً بموضع ومرجعية</w:t>
            </w:r>
            <w:r w:rsidR="0010330A">
              <w:rPr>
                <w:rFonts w:hint="cs"/>
                <w:rtl/>
              </w:rPr>
              <w:t> </w:t>
            </w:r>
            <w:r w:rsidRPr="009371E5">
              <w:rPr>
                <w:rtl/>
              </w:rPr>
              <w:t>مجهار</w:t>
            </w:r>
          </w:p>
        </w:tc>
      </w:tr>
      <w:tr w:rsidR="008716D7" w:rsidRPr="009371E5" w:rsidTr="00C142BD">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69" w:name="lt_pId2462"/>
            <w:r w:rsidRPr="009371E5">
              <w:rPr>
                <w:lang w:val="en-GB"/>
              </w:rPr>
              <w:t>audioChannelFormat &amp;</w:t>
            </w:r>
            <w:r w:rsidRPr="009371E5">
              <w:rPr>
                <w:lang w:val="en-GB"/>
              </w:rPr>
              <w:br/>
              <w:t>audioBlockFormat</w:t>
            </w:r>
            <w:bookmarkEnd w:id="1269"/>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0" w:name="lt_pId2463"/>
            <w:r w:rsidRPr="009371E5">
              <w:rPr>
                <w:lang w:val="en-GB"/>
              </w:rPr>
              <w:t>AC_00010003</w:t>
            </w:r>
            <w:r w:rsidRPr="009371E5">
              <w:rPr>
                <w:lang w:val="en-GB"/>
              </w:rPr>
              <w:br/>
              <w:t>AB_00010003_00000001</w:t>
            </w:r>
            <w:bookmarkEnd w:id="1270"/>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spacing w:before="20" w:after="20"/>
              <w:jc w:val="center"/>
              <w:rPr>
                <w:lang w:val="en-GB"/>
              </w:rPr>
            </w:pPr>
            <w:bookmarkStart w:id="1271" w:name="lt_pId2464"/>
            <w:r w:rsidRPr="009371E5">
              <w:rPr>
                <w:lang w:val="en-GB"/>
              </w:rPr>
              <w:t>FrontCentre</w:t>
            </w:r>
            <w:bookmarkEnd w:id="1271"/>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يصف قناة على أنها أمامية مركزية مشفوعةً بموضع ومرجعية مجهار</w:t>
            </w:r>
          </w:p>
        </w:tc>
      </w:tr>
      <w:tr w:rsidR="008716D7" w:rsidRPr="009371E5" w:rsidTr="00C142BD">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2" w:name="lt_pId2466"/>
            <w:r w:rsidRPr="009371E5">
              <w:rPr>
                <w:lang w:val="en-GB"/>
              </w:rPr>
              <w:t>audioChannelFormat &amp;</w:t>
            </w:r>
            <w:r w:rsidRPr="009371E5">
              <w:rPr>
                <w:lang w:val="en-GB"/>
              </w:rPr>
              <w:br/>
              <w:t>audioBlockFormat</w:t>
            </w:r>
            <w:bookmarkEnd w:id="1272"/>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3" w:name="lt_pId2467"/>
            <w:r w:rsidRPr="009371E5">
              <w:rPr>
                <w:lang w:val="en-GB"/>
              </w:rPr>
              <w:t>AC_00010004</w:t>
            </w:r>
            <w:r w:rsidRPr="009371E5">
              <w:rPr>
                <w:lang w:val="en-GB"/>
              </w:rPr>
              <w:br/>
              <w:t>AB_00010004_00000001</w:t>
            </w:r>
            <w:bookmarkEnd w:id="1273"/>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spacing w:before="20" w:after="20"/>
              <w:jc w:val="center"/>
              <w:rPr>
                <w:lang w:val="en-GB"/>
              </w:rPr>
            </w:pPr>
            <w:bookmarkStart w:id="1274" w:name="lt_pId2468"/>
            <w:r w:rsidRPr="009371E5">
              <w:rPr>
                <w:lang w:val="en-GB"/>
              </w:rPr>
              <w:t>LFE</w:t>
            </w:r>
            <w:bookmarkEnd w:id="1274"/>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 xml:space="preserve">يصف قناة على أنها </w:t>
            </w:r>
            <w:r w:rsidRPr="009371E5">
              <w:t>LFE</w:t>
            </w:r>
            <w:r w:rsidR="0054657F">
              <w:rPr>
                <w:rtl/>
              </w:rPr>
              <w:t xml:space="preserve"> </w:t>
            </w:r>
            <w:r w:rsidRPr="009371E5">
              <w:rPr>
                <w:rtl/>
              </w:rPr>
              <w:t>مشفوعةً بموضع ومرجعية</w:t>
            </w:r>
            <w:r w:rsidR="0010330A">
              <w:rPr>
                <w:rFonts w:hint="cs"/>
                <w:rtl/>
              </w:rPr>
              <w:t> </w:t>
            </w:r>
            <w:r w:rsidRPr="009371E5">
              <w:rPr>
                <w:rtl/>
              </w:rPr>
              <w:t>مجهار</w:t>
            </w:r>
          </w:p>
        </w:tc>
      </w:tr>
      <w:tr w:rsidR="008716D7" w:rsidRPr="009371E5" w:rsidTr="00C142BD">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5" w:name="lt_pId2470"/>
            <w:r w:rsidRPr="009371E5">
              <w:rPr>
                <w:lang w:val="en-GB"/>
              </w:rPr>
              <w:t>audioChannelFormat &amp;</w:t>
            </w:r>
            <w:r w:rsidRPr="009371E5">
              <w:rPr>
                <w:lang w:val="en-GB"/>
              </w:rPr>
              <w:br/>
              <w:t>audioBlockFormat</w:t>
            </w:r>
            <w:bookmarkEnd w:id="1275"/>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6" w:name="lt_pId2471"/>
            <w:r w:rsidRPr="009371E5">
              <w:rPr>
                <w:lang w:val="en-GB"/>
              </w:rPr>
              <w:t>AC_00010005</w:t>
            </w:r>
            <w:r w:rsidRPr="009371E5">
              <w:rPr>
                <w:lang w:val="en-GB"/>
              </w:rPr>
              <w:br/>
              <w:t>AB_00010005_00000001</w:t>
            </w:r>
            <w:bookmarkEnd w:id="1276"/>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spacing w:before="20" w:after="20"/>
              <w:jc w:val="center"/>
              <w:rPr>
                <w:lang w:val="en-GB"/>
              </w:rPr>
            </w:pPr>
            <w:bookmarkStart w:id="1277" w:name="lt_pId2472"/>
            <w:r w:rsidRPr="009371E5">
              <w:rPr>
                <w:lang w:val="en-GB"/>
              </w:rPr>
              <w:t>SurroundLeft</w:t>
            </w:r>
            <w:bookmarkEnd w:id="1277"/>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jc w:val="left"/>
            </w:pPr>
            <w:r w:rsidRPr="009371E5">
              <w:rPr>
                <w:rtl/>
              </w:rPr>
              <w:t>يصف قناة على أنها أمامية يمنى مشفوعةً بموضع ومرجعية</w:t>
            </w:r>
            <w:r w:rsidR="0010330A">
              <w:rPr>
                <w:rFonts w:hint="cs"/>
                <w:rtl/>
              </w:rPr>
              <w:t> </w:t>
            </w:r>
            <w:r w:rsidRPr="009371E5">
              <w:rPr>
                <w:rtl/>
              </w:rPr>
              <w:t>مجهار</w:t>
            </w:r>
          </w:p>
        </w:tc>
      </w:tr>
      <w:tr w:rsidR="008716D7" w:rsidRPr="009371E5" w:rsidTr="00C142BD">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8" w:name="lt_pId2474"/>
            <w:r w:rsidRPr="009371E5">
              <w:rPr>
                <w:lang w:val="en-GB"/>
              </w:rPr>
              <w:t>audioChannelFormat &amp;</w:t>
            </w:r>
            <w:r w:rsidRPr="009371E5">
              <w:rPr>
                <w:lang w:val="en-GB"/>
              </w:rPr>
              <w:br/>
              <w:t>audioBlockFormat</w:t>
            </w:r>
            <w:bookmarkEnd w:id="1278"/>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79" w:name="lt_pId2475"/>
            <w:r w:rsidRPr="009371E5">
              <w:rPr>
                <w:lang w:val="en-GB"/>
              </w:rPr>
              <w:t>AC_00010006</w:t>
            </w:r>
            <w:r w:rsidRPr="009371E5">
              <w:rPr>
                <w:lang w:val="en-GB"/>
              </w:rPr>
              <w:br/>
              <w:t>AB_00010006_00000001</w:t>
            </w:r>
            <w:bookmarkEnd w:id="1279"/>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bidi w:val="0"/>
              <w:spacing w:before="20" w:after="20"/>
              <w:jc w:val="center"/>
              <w:rPr>
                <w:lang w:val="en-GB"/>
              </w:rPr>
            </w:pPr>
            <w:bookmarkStart w:id="1280" w:name="lt_pId2476"/>
            <w:r w:rsidRPr="009371E5">
              <w:rPr>
                <w:lang w:val="en-GB"/>
              </w:rPr>
              <w:t>SurroundRight</w:t>
            </w:r>
            <w:bookmarkEnd w:id="1280"/>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jc w:val="left"/>
            </w:pPr>
            <w:r w:rsidRPr="009371E5">
              <w:rPr>
                <w:rtl/>
              </w:rPr>
              <w:t>يصف قناة على أنها أمامية يمنى مشفوعةً بموضع ومرجعية</w:t>
            </w:r>
            <w:r w:rsidR="0010330A">
              <w:rPr>
                <w:rFonts w:hint="cs"/>
                <w:rtl/>
              </w:rPr>
              <w:t> </w:t>
            </w:r>
            <w:r w:rsidRPr="009371E5">
              <w:rPr>
                <w:rtl/>
              </w:rPr>
              <w:t>مجهار</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81" w:name="lt_pId2478"/>
            <w:r w:rsidRPr="009371E5">
              <w:rPr>
                <w:lang w:val="en-GB"/>
              </w:rPr>
              <w:t>audioPackFormat</w:t>
            </w:r>
            <w:bookmarkEnd w:id="1281"/>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82" w:name="lt_pId2479"/>
            <w:r w:rsidRPr="009371E5">
              <w:rPr>
                <w:lang w:val="en-GB"/>
              </w:rPr>
              <w:t>AP_00010002</w:t>
            </w:r>
            <w:bookmarkEnd w:id="1282"/>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83" w:name="lt_pId2480"/>
            <w:r w:rsidRPr="009371E5">
              <w:rPr>
                <w:lang w:val="en-GB"/>
              </w:rPr>
              <w:t>Stereo</w:t>
            </w:r>
            <w:bookmarkEnd w:id="1283"/>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r w:rsidRPr="009371E5">
              <w:rPr>
                <w:rtl/>
              </w:rPr>
              <w:t>يعرِّف كدسة ستيريو تحيل إلى قناتين</w:t>
            </w:r>
          </w:p>
        </w:tc>
      </w:tr>
      <w:tr w:rsidR="008716D7" w:rsidRPr="009371E5" w:rsidTr="0010330A">
        <w:trPr>
          <w:trHeight w:val="1"/>
          <w:jc w:val="center"/>
        </w:trPr>
        <w:tc>
          <w:tcPr>
            <w:tcW w:w="20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84" w:name="lt_pId2482"/>
            <w:r w:rsidRPr="009371E5">
              <w:rPr>
                <w:lang w:val="en-GB"/>
              </w:rPr>
              <w:t>audioPackFormat</w:t>
            </w:r>
            <w:bookmarkEnd w:id="1284"/>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301C82">
            <w:pPr>
              <w:pStyle w:val="Tabletext"/>
              <w:bidi w:val="0"/>
              <w:spacing w:before="20" w:after="20"/>
              <w:jc w:val="center"/>
              <w:rPr>
                <w:lang w:val="en-GB"/>
              </w:rPr>
            </w:pPr>
            <w:bookmarkStart w:id="1285" w:name="lt_pId2483"/>
            <w:r w:rsidRPr="009371E5">
              <w:rPr>
                <w:lang w:val="en-GB"/>
              </w:rPr>
              <w:t>AP_00010003</w:t>
            </w:r>
            <w:bookmarkEnd w:id="1285"/>
          </w:p>
        </w:tc>
        <w:tc>
          <w:tcPr>
            <w:tcW w:w="15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0D7628" w:rsidP="00301C82">
            <w:pPr>
              <w:pStyle w:val="Tabletext"/>
              <w:bidi w:val="0"/>
              <w:spacing w:before="20" w:after="20"/>
              <w:jc w:val="center"/>
              <w:rPr>
                <w:lang w:val="en-GB"/>
              </w:rPr>
            </w:pPr>
            <w:r w:rsidRPr="000D7628">
              <w:t>5.1</w:t>
            </w:r>
          </w:p>
        </w:tc>
        <w:tc>
          <w:tcPr>
            <w:tcW w:w="37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spacing w:before="20" w:after="20"/>
            </w:pPr>
            <w:bookmarkStart w:id="1286" w:name="lt_pId2485"/>
            <w:r w:rsidRPr="009371E5">
              <w:rPr>
                <w:rtl/>
              </w:rPr>
              <w:t xml:space="preserve">يعرِّف كدسة </w:t>
            </w:r>
            <w:r w:rsidR="0010330A">
              <w:t>1,5</w:t>
            </w:r>
            <w:r w:rsidRPr="009371E5">
              <w:rPr>
                <w:rtl/>
              </w:rPr>
              <w:t xml:space="preserve"> تحيل إلى </w:t>
            </w:r>
            <w:r w:rsidR="009371E5" w:rsidRPr="009371E5">
              <w:t>6</w:t>
            </w:r>
            <w:r w:rsidRPr="009371E5">
              <w:rPr>
                <w:rtl/>
              </w:rPr>
              <w:t xml:space="preserve"> قنوات</w:t>
            </w:r>
            <w:bookmarkEnd w:id="1286"/>
          </w:p>
        </w:tc>
      </w:tr>
    </w:tbl>
    <w:p w:rsidR="008716D7" w:rsidRPr="009371E5" w:rsidRDefault="008716D7" w:rsidP="007402C1">
      <w:pPr>
        <w:spacing w:before="240" w:after="120"/>
        <w:rPr>
          <w:lang w:bidi="ar-EG"/>
        </w:rPr>
      </w:pPr>
      <w:r w:rsidRPr="009371E5">
        <w:rPr>
          <w:rtl/>
          <w:lang w:bidi="ar-EG"/>
        </w:rPr>
        <w:t>وفيما يلي العناصر الواردة في جزء المحتوى من الوصف:</w:t>
      </w:r>
    </w:p>
    <w:tbl>
      <w:tblPr>
        <w:bidiVisual/>
        <w:tblW w:w="9639" w:type="dxa"/>
        <w:jc w:val="center"/>
        <w:tblCellMar>
          <w:left w:w="10" w:type="dxa"/>
          <w:right w:w="10" w:type="dxa"/>
        </w:tblCellMar>
        <w:tblLook w:val="00A0" w:firstRow="1" w:lastRow="0" w:firstColumn="1" w:lastColumn="0" w:noHBand="0" w:noVBand="0"/>
      </w:tblPr>
      <w:tblGrid>
        <w:gridCol w:w="2024"/>
        <w:gridCol w:w="2267"/>
        <w:gridCol w:w="1540"/>
        <w:gridCol w:w="3808"/>
      </w:tblGrid>
      <w:tr w:rsidR="008716D7" w:rsidRPr="009371E5" w:rsidTr="00A01AF6">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العنصر</w:t>
            </w:r>
          </w:p>
        </w:tc>
        <w:tc>
          <w:tcPr>
            <w:tcW w:w="22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lang w:val="en-GB" w:bidi="ar-EG"/>
              </w:rPr>
              <w:t>ID</w:t>
            </w:r>
          </w:p>
        </w:tc>
        <w:tc>
          <w:tcPr>
            <w:tcW w:w="154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301C82">
            <w:pPr>
              <w:pStyle w:val="TableHead"/>
              <w:rPr>
                <w:lang w:val="en-GB" w:bidi="ar-EG"/>
              </w:rPr>
            </w:pPr>
            <w:r w:rsidRPr="009371E5">
              <w:rPr>
                <w:rtl/>
                <w:lang w:bidi="ar-EG"/>
              </w:rPr>
              <w:t>الاسم</w:t>
            </w:r>
          </w:p>
        </w:tc>
        <w:tc>
          <w:tcPr>
            <w:tcW w:w="3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7402C1">
            <w:pPr>
              <w:pStyle w:val="TableHead"/>
              <w:rPr>
                <w:lang w:val="en-GB" w:bidi="ar-EG"/>
              </w:rPr>
            </w:pPr>
            <w:r w:rsidRPr="009371E5">
              <w:rPr>
                <w:rtl/>
                <w:lang w:bidi="ar-EG"/>
              </w:rPr>
              <w:t>الوصف</w:t>
            </w:r>
          </w:p>
        </w:tc>
      </w:tr>
      <w:tr w:rsidR="008716D7" w:rsidRPr="009371E5" w:rsidTr="00A01AF6">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87" w:name="lt_pId2491"/>
            <w:r w:rsidRPr="009371E5">
              <w:rPr>
                <w:lang w:val="en-GB"/>
              </w:rPr>
              <w:t>audioObject</w:t>
            </w:r>
            <w:bookmarkEnd w:id="1287"/>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88" w:name="lt_pId2492"/>
            <w:r w:rsidRPr="009371E5">
              <w:rPr>
                <w:lang w:val="en-GB"/>
              </w:rPr>
              <w:t>AO_0041</w:t>
            </w:r>
            <w:bookmarkEnd w:id="1288"/>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89" w:name="lt_pId2493"/>
            <w:r w:rsidRPr="009371E5">
              <w:rPr>
                <w:lang w:val="en-GB"/>
              </w:rPr>
              <w:t>R123_4a</w:t>
            </w:r>
            <w:bookmarkEnd w:id="1289"/>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1290" w:name="lt_pId2494"/>
            <w:r w:rsidRPr="009371E5">
              <w:rPr>
                <w:rtl/>
              </w:rPr>
              <w:t xml:space="preserve">كائن تشكيلة </w:t>
            </w:r>
            <w:r w:rsidRPr="009371E5">
              <w:t>R123 4a</w:t>
            </w:r>
            <w:bookmarkEnd w:id="1290"/>
          </w:p>
        </w:tc>
      </w:tr>
      <w:tr w:rsidR="008716D7" w:rsidRPr="009371E5" w:rsidTr="00A01AF6">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91" w:name="lt_pId2495"/>
            <w:r w:rsidRPr="009371E5">
              <w:rPr>
                <w:lang w:val="en-GB"/>
              </w:rPr>
              <w:t>audioObject</w:t>
            </w:r>
            <w:bookmarkEnd w:id="1291"/>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92" w:name="lt_pId2496"/>
            <w:r w:rsidRPr="009371E5">
              <w:rPr>
                <w:lang w:val="en-GB"/>
              </w:rPr>
              <w:t>AO_0002</w:t>
            </w:r>
            <w:bookmarkEnd w:id="1292"/>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93" w:name="lt_pId2497"/>
            <w:r w:rsidRPr="009371E5">
              <w:rPr>
                <w:lang w:val="en-GB"/>
              </w:rPr>
              <w:t>R123_Stereo</w:t>
            </w:r>
            <w:bookmarkEnd w:id="1293"/>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كائن ستيريو</w:t>
            </w:r>
          </w:p>
        </w:tc>
      </w:tr>
      <w:tr w:rsidR="008716D7" w:rsidRPr="009371E5" w:rsidTr="00A01AF6">
        <w:trPr>
          <w:trHeight w:val="1"/>
          <w:jc w:val="center"/>
        </w:trPr>
        <w:tc>
          <w:tcPr>
            <w:tcW w:w="202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94" w:name="lt_pId2499"/>
            <w:r w:rsidRPr="009371E5">
              <w:rPr>
                <w:lang w:val="en-GB"/>
              </w:rPr>
              <w:t>audioObject</w:t>
            </w:r>
            <w:bookmarkEnd w:id="1294"/>
          </w:p>
        </w:tc>
        <w:tc>
          <w:tcPr>
            <w:tcW w:w="22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95" w:name="lt_pId2500"/>
            <w:r w:rsidRPr="009371E5">
              <w:rPr>
                <w:lang w:val="en-GB"/>
              </w:rPr>
              <w:t>AO_0004</w:t>
            </w:r>
            <w:bookmarkEnd w:id="1295"/>
          </w:p>
        </w:tc>
        <w:tc>
          <w:tcPr>
            <w:tcW w:w="154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716D7" w:rsidRPr="009371E5" w:rsidRDefault="008716D7" w:rsidP="00301C82">
            <w:pPr>
              <w:pStyle w:val="Tabletext"/>
              <w:jc w:val="center"/>
              <w:rPr>
                <w:lang w:val="en-GB"/>
              </w:rPr>
            </w:pPr>
            <w:bookmarkStart w:id="1296" w:name="lt_pId2501"/>
            <w:r w:rsidRPr="009371E5">
              <w:rPr>
                <w:lang w:val="en-GB"/>
              </w:rPr>
              <w:t>R123_</w:t>
            </w:r>
            <w:r w:rsidR="000D7628" w:rsidRPr="000D7628">
              <w:t>5.1</w:t>
            </w:r>
            <w:bookmarkEnd w:id="1296"/>
          </w:p>
        </w:tc>
        <w:tc>
          <w:tcPr>
            <w:tcW w:w="3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1297" w:name="lt_pId2502"/>
            <w:r w:rsidRPr="009371E5">
              <w:rPr>
                <w:rtl/>
                <w:lang w:val="en-GB"/>
              </w:rPr>
              <w:t>كائن</w:t>
            </w:r>
            <w:r w:rsidR="0054657F">
              <w:rPr>
                <w:rtl/>
                <w:lang w:val="en-GB"/>
              </w:rPr>
              <w:t xml:space="preserve"> </w:t>
            </w:r>
            <w:bookmarkEnd w:id="1297"/>
            <w:r w:rsidR="000D7628" w:rsidRPr="000D7628">
              <w:t>5.1</w:t>
            </w:r>
          </w:p>
        </w:tc>
      </w:tr>
    </w:tbl>
    <w:p w:rsidR="008716D7" w:rsidRPr="009371E5" w:rsidRDefault="007402C1" w:rsidP="007402C1">
      <w:pPr>
        <w:pStyle w:val="Heading3"/>
        <w:rPr>
          <w:rtl/>
          <w:lang w:bidi="ar-EG"/>
        </w:rPr>
      </w:pPr>
      <w:bookmarkStart w:id="1298" w:name="_Toc460502855"/>
      <w:r>
        <w:rPr>
          <w:lang w:bidi="ar-EG"/>
        </w:rPr>
        <w:t>2.4.A</w:t>
      </w:r>
      <w:r w:rsidR="00D226C7">
        <w:rPr>
          <w:rtl/>
          <w:lang w:bidi="ar-EG"/>
        </w:rPr>
        <w:tab/>
      </w:r>
      <w:r w:rsidR="008716D7" w:rsidRPr="009371E5">
        <w:rPr>
          <w:rtl/>
          <w:lang w:bidi="ar-EG"/>
        </w:rPr>
        <w:t>رسم بياني</w:t>
      </w:r>
      <w:bookmarkEnd w:id="1298"/>
    </w:p>
    <w:p w:rsidR="008716D7" w:rsidRPr="009371E5" w:rsidRDefault="008716D7" w:rsidP="007500B2">
      <w:pPr>
        <w:rPr>
          <w:rtl/>
          <w:lang w:bidi="ar-EG"/>
        </w:rPr>
      </w:pPr>
      <w:bookmarkStart w:id="1299" w:name="lt_pId2510"/>
      <w:r w:rsidRPr="009371E5">
        <w:rPr>
          <w:rtl/>
          <w:lang w:bidi="ar-EG"/>
        </w:rPr>
        <w:t xml:space="preserve">يُظهر الرسم البياني كيفية ارتباط العناصر المعرَّفة فيما بينها. ويغطي النصف العلوي من الرسم البياني العناصر التي تصف نسق ستيريو ذا القناتين المشكّل بالتشفير النبضي ونسق </w:t>
      </w:r>
      <w:r w:rsidR="000D7628" w:rsidRPr="000D7628">
        <w:rPr>
          <w:lang w:bidi="ar-EG"/>
        </w:rPr>
        <w:t>5.1</w:t>
      </w:r>
      <w:r w:rsidRPr="009371E5">
        <w:rPr>
          <w:rtl/>
          <w:lang w:bidi="ar-EG"/>
        </w:rPr>
        <w:t xml:space="preserve"> ذا </w:t>
      </w:r>
      <w:r w:rsidR="009371E5" w:rsidRPr="009371E5">
        <w:rPr>
          <w:lang w:bidi="ar-EG"/>
        </w:rPr>
        <w:t>6</w:t>
      </w:r>
      <w:r w:rsidRPr="009371E5">
        <w:rPr>
          <w:rtl/>
          <w:lang w:bidi="ar-EG"/>
        </w:rPr>
        <w:t xml:space="preserve"> قنوات المشفَّر بواسطة </w:t>
      </w:r>
      <w:r w:rsidRPr="009371E5">
        <w:rPr>
          <w:lang w:bidi="ar-EG"/>
        </w:rPr>
        <w:t>Dolby E</w:t>
      </w:r>
      <w:r w:rsidRPr="009371E5">
        <w:rPr>
          <w:rtl/>
          <w:lang w:bidi="ar-EG"/>
        </w:rPr>
        <w:t xml:space="preserve">. وفي شطر </w:t>
      </w:r>
      <w:r w:rsidRPr="009371E5">
        <w:rPr>
          <w:lang w:bidi="ar-EG"/>
        </w:rPr>
        <w:t>Dolby E</w:t>
      </w:r>
      <w:r w:rsidRPr="009371E5">
        <w:rPr>
          <w:rtl/>
          <w:lang w:bidi="ar-EG"/>
        </w:rPr>
        <w:t xml:space="preserve">، يحيل نسقا مسار سمعي </w:t>
      </w:r>
      <w:r w:rsidRPr="009371E5">
        <w:rPr>
          <w:lang w:bidi="ar-EG"/>
        </w:rPr>
        <w:t>audioTrackFormat</w:t>
      </w:r>
      <w:r w:rsidR="0054657F">
        <w:rPr>
          <w:rtl/>
          <w:lang w:bidi="ar-EG"/>
        </w:rPr>
        <w:t xml:space="preserve"> </w:t>
      </w:r>
      <w:r w:rsidRPr="009371E5">
        <w:rPr>
          <w:rtl/>
          <w:lang w:bidi="ar-EG"/>
        </w:rPr>
        <w:t xml:space="preserve">إلى نسق تدفق سمعي، </w:t>
      </w:r>
      <w:r w:rsidRPr="009371E5">
        <w:rPr>
          <w:lang w:bidi="ar-EG"/>
        </w:rPr>
        <w:t>audioStreamFormat</w:t>
      </w:r>
      <w:r w:rsidRPr="009371E5">
        <w:rPr>
          <w:rtl/>
          <w:lang w:bidi="ar-EG"/>
        </w:rPr>
        <w:t xml:space="preserve">، واحد، لأن تقنية </w:t>
      </w:r>
      <w:r w:rsidRPr="009371E5">
        <w:rPr>
          <w:lang w:bidi="ar-EG"/>
        </w:rPr>
        <w:t>Dolby E</w:t>
      </w:r>
      <w:r w:rsidRPr="009371E5">
        <w:rPr>
          <w:rtl/>
          <w:lang w:bidi="ar-EG"/>
        </w:rPr>
        <w:t xml:space="preserve"> تتطلب الجمع بين مسارين لفك شفرة الإشارات السمعية. ويحيل نسق التدفق السمعي، </w:t>
      </w:r>
      <w:r w:rsidRPr="009371E5">
        <w:rPr>
          <w:lang w:bidi="ar-EG"/>
        </w:rPr>
        <w:t>audioStreamFormat</w:t>
      </w:r>
      <w:r w:rsidRPr="009371E5">
        <w:rPr>
          <w:rtl/>
          <w:lang w:bidi="ar-EG"/>
        </w:rPr>
        <w:t xml:space="preserve">، إلى نسق كدسة سمعية، </w:t>
      </w:r>
      <w:r w:rsidRPr="009371E5">
        <w:rPr>
          <w:lang w:bidi="ar-EG"/>
        </w:rPr>
        <w:t>audioPac</w:t>
      </w:r>
      <w:r w:rsidR="00C748DF">
        <w:rPr>
          <w:lang w:bidi="ar-EG"/>
        </w:rPr>
        <w:t>k</w:t>
      </w:r>
      <w:r w:rsidR="00C748DF" w:rsidRPr="007402C1">
        <w:rPr>
          <w:lang w:bidi="ar-EG"/>
        </w:rPr>
        <w:t>Format</w:t>
      </w:r>
      <w:r w:rsidRPr="007402C1">
        <w:rPr>
          <w:rtl/>
          <w:lang w:bidi="ar-EG"/>
        </w:rPr>
        <w:t>، باعتبار أنه يمثل مجموعة من القنوات بدلاً من قناة واحدة. ويحيل نسق الكدسة السمعية</w:t>
      </w:r>
      <w:r w:rsidR="007500B2">
        <w:rPr>
          <w:rFonts w:hint="cs"/>
          <w:rtl/>
          <w:lang w:bidi="ar-EG"/>
        </w:rPr>
        <w:t> </w:t>
      </w:r>
      <w:r w:rsidR="000D7628" w:rsidRPr="000D7628">
        <w:rPr>
          <w:lang w:bidi="ar-EG"/>
        </w:rPr>
        <w:t>5.1</w:t>
      </w:r>
      <w:r w:rsidRPr="007402C1">
        <w:rPr>
          <w:rtl/>
          <w:lang w:bidi="ar-EG"/>
        </w:rPr>
        <w:t xml:space="preserve"> </w:t>
      </w:r>
      <w:r w:rsidRPr="007402C1">
        <w:rPr>
          <w:rFonts w:cs="Times New Roman"/>
          <w:szCs w:val="22"/>
          <w:rtl/>
          <w:lang w:bidi="ar-EG"/>
        </w:rPr>
        <w:t>(</w:t>
      </w:r>
      <w:r w:rsidR="000D7628" w:rsidRPr="000D7628">
        <w:rPr>
          <w:lang w:bidi="ar-EG"/>
        </w:rPr>
        <w:t>5.1</w:t>
      </w:r>
      <w:r w:rsidR="007402C1">
        <w:rPr>
          <w:lang w:bidi="ar-EG"/>
        </w:rPr>
        <w:t> </w:t>
      </w:r>
      <w:r w:rsidRPr="007402C1">
        <w:rPr>
          <w:lang w:bidi="ar-EG"/>
        </w:rPr>
        <w:t>audioPackFormat</w:t>
      </w:r>
      <w:r w:rsidRPr="007402C1">
        <w:rPr>
          <w:rFonts w:cs="Times New Roman"/>
          <w:szCs w:val="22"/>
          <w:rtl/>
          <w:lang w:bidi="ar-EG"/>
        </w:rPr>
        <w:t>)</w:t>
      </w:r>
      <w:r w:rsidRPr="007402C1">
        <w:rPr>
          <w:rtl/>
          <w:lang w:bidi="ar-EG"/>
        </w:rPr>
        <w:t xml:space="preserve"> هذا إلى </w:t>
      </w:r>
      <w:r w:rsidR="009371E5" w:rsidRPr="007402C1">
        <w:rPr>
          <w:lang w:bidi="ar-EG"/>
        </w:rPr>
        <w:t>6</w:t>
      </w:r>
      <w:r w:rsidRPr="007402C1">
        <w:rPr>
          <w:rtl/>
          <w:lang w:bidi="ar-EG"/>
        </w:rPr>
        <w:t xml:space="preserve"> أنساق قناة سمعية، </w:t>
      </w:r>
      <w:r w:rsidRPr="007402C1">
        <w:rPr>
          <w:lang w:bidi="ar-EG"/>
        </w:rPr>
        <w:t>audioChannelFormat</w:t>
      </w:r>
      <w:r w:rsidRPr="007402C1">
        <w:rPr>
          <w:rtl/>
          <w:lang w:bidi="ar-EG"/>
        </w:rPr>
        <w:t>، تصف كل</w:t>
      </w:r>
      <w:r w:rsidR="007500B2">
        <w:rPr>
          <w:rFonts w:hint="cs"/>
          <w:rtl/>
          <w:lang w:bidi="ar-EG"/>
        </w:rPr>
        <w:t> </w:t>
      </w:r>
      <w:r w:rsidRPr="007402C1">
        <w:rPr>
          <w:rtl/>
          <w:lang w:bidi="ar-EG"/>
        </w:rPr>
        <w:t>قناة.</w:t>
      </w:r>
    </w:p>
    <w:p w:rsidR="008716D7" w:rsidRPr="006B6963" w:rsidRDefault="008716D7" w:rsidP="007500B2">
      <w:pPr>
        <w:rPr>
          <w:spacing w:val="-4"/>
          <w:rtl/>
          <w:lang w:bidi="ar-EG"/>
        </w:rPr>
      </w:pPr>
      <w:bookmarkStart w:id="1300" w:name="lt_pId2512"/>
      <w:bookmarkEnd w:id="1299"/>
      <w:r w:rsidRPr="006B6963">
        <w:rPr>
          <w:spacing w:val="-4"/>
          <w:rtl/>
          <w:lang w:bidi="ar-EG"/>
        </w:rPr>
        <w:t xml:space="preserve">وتمثَّل التشكيلة </w:t>
      </w:r>
      <w:r w:rsidRPr="006B6963">
        <w:rPr>
          <w:spacing w:val="-4"/>
          <w:lang w:bidi="ar-EG"/>
        </w:rPr>
        <w:t>R123 4a</w:t>
      </w:r>
      <w:r w:rsidRPr="006B6963">
        <w:rPr>
          <w:spacing w:val="-4"/>
          <w:rtl/>
          <w:lang w:bidi="ar-EG"/>
        </w:rPr>
        <w:t xml:space="preserve"> بكائن سمعي، </w:t>
      </w:r>
      <w:r w:rsidRPr="006B6963">
        <w:rPr>
          <w:spacing w:val="-4"/>
          <w:lang w:bidi="ar-EG"/>
        </w:rPr>
        <w:t>audioObject</w:t>
      </w:r>
      <w:r w:rsidRPr="006B6963">
        <w:rPr>
          <w:spacing w:val="-4"/>
          <w:rtl/>
          <w:lang w:bidi="ar-EG"/>
        </w:rPr>
        <w:t xml:space="preserve">، (اسمه </w:t>
      </w:r>
      <w:r w:rsidR="00A122E7" w:rsidRPr="006B6963">
        <w:rPr>
          <w:rFonts w:cs="Times New Roman"/>
          <w:spacing w:val="-4"/>
          <w:szCs w:val="22"/>
          <w:rtl/>
          <w:lang w:bidi="ar-EG"/>
        </w:rPr>
        <w:t>"</w:t>
      </w:r>
      <w:r w:rsidRPr="006B6963">
        <w:rPr>
          <w:spacing w:val="-4"/>
          <w:lang w:bidi="ar-EG"/>
        </w:rPr>
        <w:t>R123_4a</w:t>
      </w:r>
      <w:r w:rsidR="00A122E7" w:rsidRPr="006B6963">
        <w:rPr>
          <w:rFonts w:cs="Times New Roman"/>
          <w:spacing w:val="-4"/>
          <w:szCs w:val="22"/>
          <w:rtl/>
          <w:lang w:bidi="ar-EG"/>
        </w:rPr>
        <w:t>"</w:t>
      </w:r>
      <w:r w:rsidRPr="006B6963">
        <w:rPr>
          <w:spacing w:val="-4"/>
          <w:rtl/>
          <w:lang w:bidi="ar-EG"/>
        </w:rPr>
        <w:t>) ويحيل إلى كائنين سمعيين آخرين (لمجموعتي ستيريو</w:t>
      </w:r>
      <w:r w:rsidR="007402C1" w:rsidRPr="006B6963">
        <w:rPr>
          <w:rFonts w:hint="cs"/>
          <w:spacing w:val="-4"/>
          <w:rtl/>
          <w:lang w:bidi="ar-EG"/>
        </w:rPr>
        <w:t> </w:t>
      </w:r>
      <w:r w:rsidRPr="006B6963">
        <w:rPr>
          <w:spacing w:val="-4"/>
          <w:rtl/>
          <w:lang w:bidi="ar-EG"/>
        </w:rPr>
        <w:t>و</w:t>
      </w:r>
      <w:r w:rsidR="000D7628" w:rsidRPr="000D7628">
        <w:rPr>
          <w:spacing w:val="-4"/>
          <w:lang w:bidi="ar-EG"/>
        </w:rPr>
        <w:t>5.1</w:t>
      </w:r>
      <w:r w:rsidRPr="006B6963">
        <w:rPr>
          <w:spacing w:val="-4"/>
          <w:rtl/>
          <w:lang w:bidi="ar-EG"/>
        </w:rPr>
        <w:t xml:space="preserve">) يتضمنان إحالات إلى معرِّفات </w:t>
      </w:r>
      <w:r w:rsidRPr="006B6963">
        <w:rPr>
          <w:spacing w:val="-4"/>
          <w:lang w:bidi="ar-EG"/>
        </w:rPr>
        <w:t>audioTrackUID</w:t>
      </w:r>
      <w:r w:rsidRPr="006B6963">
        <w:rPr>
          <w:spacing w:val="-4"/>
          <w:rtl/>
          <w:lang w:bidi="ar-EG"/>
        </w:rPr>
        <w:t xml:space="preserve">. ويبين ذلك ميزة </w:t>
      </w:r>
      <w:r w:rsidRPr="006B6963">
        <w:rPr>
          <w:rFonts w:ascii="Calibri" w:eastAsia="Times New Roman" w:hAnsi="Calibri"/>
          <w:color w:val="000000"/>
          <w:spacing w:val="-4"/>
          <w:rtl/>
          <w:lang w:eastAsia="en-US" w:bidi="ar-EG"/>
        </w:rPr>
        <w:t>الفرز الضمني</w:t>
      </w:r>
      <w:r w:rsidRPr="006B6963">
        <w:rPr>
          <w:spacing w:val="-4"/>
          <w:rtl/>
          <w:lang w:bidi="ar-EG"/>
        </w:rPr>
        <w:t xml:space="preserve"> للكائنات السمعية،</w:t>
      </w:r>
      <w:r w:rsidR="007500B2">
        <w:rPr>
          <w:rFonts w:hint="cs"/>
          <w:spacing w:val="-4"/>
          <w:rtl/>
          <w:lang w:bidi="ar-EG"/>
        </w:rPr>
        <w:t> </w:t>
      </w:r>
      <w:r w:rsidRPr="006B6963">
        <w:rPr>
          <w:spacing w:val="-4"/>
          <w:lang w:bidi="ar-EG"/>
        </w:rPr>
        <w:t>audioObject</w:t>
      </w:r>
      <w:r w:rsidRPr="006B6963">
        <w:rPr>
          <w:spacing w:val="-4"/>
          <w:rtl/>
          <w:lang w:bidi="ar-EG"/>
        </w:rPr>
        <w:t>.</w:t>
      </w:r>
    </w:p>
    <w:bookmarkEnd w:id="1300"/>
    <w:p w:rsidR="008716D7" w:rsidRPr="009371E5" w:rsidRDefault="008716D7" w:rsidP="007500B2">
      <w:pPr>
        <w:rPr>
          <w:rtl/>
          <w:lang w:bidi="ar-EG"/>
        </w:rPr>
      </w:pPr>
      <w:r w:rsidRPr="009371E5">
        <w:rPr>
          <w:rtl/>
          <w:lang w:bidi="ar-EG"/>
        </w:rPr>
        <w:t>وبما أن المرشاح البل</w:t>
      </w:r>
      <w:r w:rsidR="00C748DF">
        <w:rPr>
          <w:rFonts w:hint="cs"/>
          <w:rtl/>
          <w:lang w:bidi="ar-EG"/>
        </w:rPr>
        <w:t>ّ</w:t>
      </w:r>
      <w:r w:rsidRPr="009371E5">
        <w:rPr>
          <w:rtl/>
          <w:lang w:bidi="ar-EG"/>
        </w:rPr>
        <w:t xml:space="preserve">وري المتآلف يتضمن كتلة </w:t>
      </w:r>
      <w:r w:rsidR="009371E5" w:rsidRPr="009371E5">
        <w:rPr>
          <w:rFonts w:cs="Times New Roman"/>
          <w:i/>
          <w:szCs w:val="22"/>
          <w:rtl/>
          <w:lang w:bidi="ar-EG"/>
        </w:rPr>
        <w:t>&lt;</w:t>
      </w:r>
      <w:r w:rsidRPr="009371E5">
        <w:rPr>
          <w:i/>
          <w:lang w:bidi="ar-EG"/>
        </w:rPr>
        <w:t>chna</w:t>
      </w:r>
      <w:r w:rsidR="00540DB7" w:rsidRPr="00540DB7">
        <w:rPr>
          <w:rFonts w:cs="Times New Roman"/>
          <w:i/>
          <w:szCs w:val="22"/>
          <w:rtl/>
          <w:lang w:bidi="ar-EG"/>
        </w:rPr>
        <w:t>&gt;</w:t>
      </w:r>
      <w:r w:rsidRPr="009371E5">
        <w:rPr>
          <w:i/>
          <w:rtl/>
          <w:lang w:bidi="ar-EG"/>
        </w:rPr>
        <w:t xml:space="preserve">، </w:t>
      </w:r>
      <w:r w:rsidRPr="009371E5">
        <w:rPr>
          <w:rtl/>
          <w:lang w:bidi="ar-EG"/>
        </w:rPr>
        <w:t xml:space="preserve">فهو يستخدم عناصر فرعية من المعرف الفريد لمسار سمعي، </w:t>
      </w:r>
      <w:r w:rsidRPr="009371E5">
        <w:rPr>
          <w:lang w:bidi="ar-EG"/>
        </w:rPr>
        <w:t>audioTrackUID</w:t>
      </w:r>
      <w:r w:rsidRPr="009371E5">
        <w:rPr>
          <w:rtl/>
          <w:lang w:bidi="ar-EG"/>
        </w:rPr>
        <w:t xml:space="preserve">، لتوليد إحالات إلى المقومات الجوهرية ضمن ملف </w:t>
      </w:r>
      <w:r w:rsidRPr="009371E5">
        <w:rPr>
          <w:lang w:bidi="ar-EG"/>
        </w:rPr>
        <w:t>MXF</w:t>
      </w:r>
      <w:r w:rsidRPr="009371E5">
        <w:rPr>
          <w:rtl/>
          <w:lang w:bidi="ar-EG"/>
        </w:rPr>
        <w:t xml:space="preserve">. وقد صُمم العنصر الفرعي </w:t>
      </w:r>
      <w:r w:rsidRPr="009371E5">
        <w:rPr>
          <w:lang w:bidi="ar-EG"/>
        </w:rPr>
        <w:t>audioMXFLookUp</w:t>
      </w:r>
      <w:r w:rsidRPr="009371E5">
        <w:rPr>
          <w:rtl/>
          <w:lang w:bidi="ar-EG"/>
        </w:rPr>
        <w:t xml:space="preserve"> لتسهيل هذه</w:t>
      </w:r>
      <w:r w:rsidR="007500B2">
        <w:rPr>
          <w:rFonts w:hint="cs"/>
          <w:rtl/>
          <w:lang w:bidi="ar-EG"/>
        </w:rPr>
        <w:t> </w:t>
      </w:r>
      <w:r w:rsidRPr="009371E5">
        <w:rPr>
          <w:rtl/>
          <w:lang w:bidi="ar-EG"/>
        </w:rPr>
        <w:t>العلاقات.</w:t>
      </w:r>
    </w:p>
    <w:p w:rsidR="008716D7" w:rsidRPr="009371E5" w:rsidRDefault="007402C1" w:rsidP="007402C1">
      <w:pPr>
        <w:spacing w:line="240" w:lineRule="auto"/>
        <w:jc w:val="center"/>
        <w:rPr>
          <w:rtl/>
          <w:lang w:bidi="ar-EG"/>
        </w:rPr>
      </w:pPr>
      <w:r>
        <w:rPr>
          <w:noProof/>
          <w:rtl/>
        </w:rPr>
        <w:drawing>
          <wp:inline distT="0" distB="0" distL="0" distR="0" wp14:anchorId="7320A8CC" wp14:editId="46F8919F">
            <wp:extent cx="5391150" cy="4667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a4-2A.jpg"/>
                    <pic:cNvPicPr/>
                  </pic:nvPicPr>
                  <pic:blipFill>
                    <a:blip r:embed="rId48">
                      <a:extLst>
                        <a:ext uri="{28A0092B-C50C-407E-A947-70E740481C1C}">
                          <a14:useLocalDpi xmlns:a14="http://schemas.microsoft.com/office/drawing/2010/main" val="0"/>
                        </a:ext>
                      </a:extLst>
                    </a:blip>
                    <a:stretch>
                      <a:fillRect/>
                    </a:stretch>
                  </pic:blipFill>
                  <pic:spPr>
                    <a:xfrm>
                      <a:off x="0" y="0"/>
                      <a:ext cx="5391150" cy="4667250"/>
                    </a:xfrm>
                    <a:prstGeom prst="rect">
                      <a:avLst/>
                    </a:prstGeom>
                  </pic:spPr>
                </pic:pic>
              </a:graphicData>
            </a:graphic>
          </wp:inline>
        </w:drawing>
      </w:r>
    </w:p>
    <w:p w:rsidR="008716D7" w:rsidRPr="009371E5" w:rsidRDefault="007402C1" w:rsidP="007402C1">
      <w:pPr>
        <w:pStyle w:val="Heading3"/>
        <w:rPr>
          <w:lang w:bidi="ar-EG"/>
        </w:rPr>
      </w:pPr>
      <w:bookmarkStart w:id="1301" w:name="_Toc460502856"/>
      <w:r>
        <w:rPr>
          <w:lang w:bidi="ar-EG"/>
        </w:rPr>
        <w:t>3.4.A</w:t>
      </w:r>
      <w:r w:rsidR="008716D7" w:rsidRPr="009371E5">
        <w:rPr>
          <w:rtl/>
          <w:lang w:bidi="ar-EG"/>
        </w:rPr>
        <w:tab/>
        <w:t>عينة شفرة</w:t>
      </w:r>
      <w:bookmarkEnd w:id="1301"/>
    </w:p>
    <w:p w:rsidR="008716D7" w:rsidRPr="009371E5" w:rsidRDefault="008716D7" w:rsidP="00C748DF">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r w:rsidRPr="009371E5">
        <w:rPr>
          <w:lang w:bidi="ar-EG"/>
        </w:rPr>
        <w:t>audioFormatExtended</w:t>
      </w:r>
      <w:r w:rsidRPr="009371E5">
        <w:rPr>
          <w:rtl/>
          <w:lang w:bidi="ar-EG"/>
        </w:rPr>
        <w:t xml:space="preserve"> الرئيسي ورأسية </w:t>
      </w:r>
      <w:r w:rsidRPr="009371E5">
        <w:rPr>
          <w:lang w:bidi="ar-EG"/>
        </w:rPr>
        <w:t>XML</w:t>
      </w:r>
      <w:r w:rsidRPr="009371E5">
        <w:rPr>
          <w:rtl/>
          <w:lang w:bidi="ar-EG"/>
        </w:rPr>
        <w:t>.</w:t>
      </w:r>
      <w:r w:rsidR="00C748DF">
        <w:rPr>
          <w:lang w:bidi="ar-EG"/>
        </w:rPr>
        <w:t xml:space="preserve"> </w:t>
      </w:r>
      <w:r w:rsidRPr="009371E5">
        <w:rPr>
          <w:rtl/>
          <w:lang w:bidi="ar-EG"/>
        </w:rPr>
        <w:t>ويغطي المقتطف الأول من الشفرة عناصر النسق التي يمكن أن ترد ضمن الملف المرجعي المعياري:</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02" w:name="lt_pId2518"/>
            <w:r w:rsidRPr="009371E5">
              <w:rPr>
                <w:rFonts w:ascii="Courier New" w:hAnsi="Courier New" w:cs="Courier New"/>
                <w:sz w:val="18"/>
                <w:szCs w:val="18"/>
                <w:lang w:bidi="ar-EG"/>
              </w:rPr>
              <w:t>&lt;!-- ############ --&gt;</w:t>
            </w:r>
            <w:bookmarkEnd w:id="130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03" w:name="lt_pId2519"/>
            <w:r w:rsidRPr="009371E5">
              <w:rPr>
                <w:rFonts w:ascii="Courier New" w:hAnsi="Courier New" w:cs="Courier New"/>
                <w:sz w:val="18"/>
                <w:szCs w:val="18"/>
                <w:lang w:bidi="ar-EG"/>
              </w:rPr>
              <w:t>&lt;!-- PACKS --&gt;</w:t>
            </w:r>
            <w:bookmarkEnd w:id="130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04" w:name="lt_pId2520"/>
            <w:r w:rsidRPr="009371E5">
              <w:rPr>
                <w:rFonts w:ascii="Courier New" w:hAnsi="Courier New" w:cs="Courier New"/>
                <w:sz w:val="18"/>
                <w:szCs w:val="18"/>
                <w:lang w:bidi="ar-EG"/>
              </w:rPr>
              <w:t>&lt;!-- ############ --&gt;</w:t>
            </w:r>
            <w:bookmarkEnd w:id="130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05" w:name="lt_pId2521"/>
            <w:r w:rsidRPr="009371E5">
              <w:rPr>
                <w:rFonts w:ascii="Courier New" w:hAnsi="Courier New" w:cs="Courier New"/>
                <w:sz w:val="18"/>
                <w:szCs w:val="18"/>
                <w:lang w:bidi="ar-EG"/>
              </w:rPr>
              <w:t>&lt;audioPackFormat audioPackFormatID="AP_00010002" audioPackFormatName="Stereo" typeLabel="0001"  typeDefinition="DirectSpeakers"&gt;</w:t>
            </w:r>
            <w:bookmarkEnd w:id="130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06" w:name="lt_pId2522"/>
            <w:r w:rsidRPr="009371E5">
              <w:rPr>
                <w:rFonts w:ascii="Courier New" w:hAnsi="Courier New" w:cs="Courier New"/>
                <w:sz w:val="18"/>
                <w:szCs w:val="18"/>
                <w:lang w:bidi="ar-EG"/>
              </w:rPr>
              <w:t>&lt;audioChannelFormatIDRef&gt;AC_00010001&lt;/audioChannelFormatIDRef&gt;</w:t>
            </w:r>
            <w:bookmarkEnd w:id="130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07" w:name="lt_pId2523"/>
            <w:r w:rsidRPr="009371E5">
              <w:rPr>
                <w:rFonts w:ascii="Courier New" w:hAnsi="Courier New" w:cs="Courier New"/>
                <w:sz w:val="18"/>
                <w:szCs w:val="18"/>
                <w:lang w:bidi="ar-EG"/>
              </w:rPr>
              <w:t>&lt;audioChannelFormatIDRef&gt;AC_00010002&lt;/audioChannelFormatIDRef&gt;</w:t>
            </w:r>
            <w:bookmarkEnd w:id="130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08" w:name="lt_pId2524"/>
            <w:r w:rsidRPr="009371E5">
              <w:rPr>
                <w:rFonts w:ascii="Courier New" w:hAnsi="Courier New" w:cs="Courier New"/>
                <w:sz w:val="18"/>
                <w:szCs w:val="18"/>
                <w:lang w:bidi="ar-EG"/>
              </w:rPr>
              <w:t>&lt;/audioPackFormat&gt;</w:t>
            </w:r>
            <w:bookmarkEnd w:id="130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09" w:name="lt_pId2525"/>
            <w:r w:rsidRPr="009371E5">
              <w:rPr>
                <w:rFonts w:ascii="Courier New" w:hAnsi="Courier New" w:cs="Courier New"/>
                <w:sz w:val="18"/>
                <w:szCs w:val="18"/>
                <w:lang w:bidi="ar-EG"/>
              </w:rPr>
              <w:t>&lt;audioPackFormat audioPackFormatID="AP_00010003" audioPackFormatName="5.1" typeLabel="0001"  typeDefinition="DirectSpeakers"&gt;</w:t>
            </w:r>
            <w:bookmarkEnd w:id="130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10" w:name="lt_pId2526"/>
            <w:r w:rsidRPr="009371E5">
              <w:rPr>
                <w:rFonts w:ascii="Courier New" w:hAnsi="Courier New" w:cs="Courier New"/>
                <w:sz w:val="18"/>
                <w:szCs w:val="18"/>
                <w:lang w:bidi="ar-EG"/>
              </w:rPr>
              <w:t>&lt;audioChannelFormatIDRef&gt;AC_00010001&lt;/audioChannelFormatIDRef&gt;</w:t>
            </w:r>
            <w:bookmarkEnd w:id="131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11" w:name="lt_pId2527"/>
            <w:r w:rsidRPr="009371E5">
              <w:rPr>
                <w:rFonts w:ascii="Courier New" w:hAnsi="Courier New" w:cs="Courier New"/>
                <w:sz w:val="18"/>
                <w:szCs w:val="18"/>
                <w:lang w:bidi="ar-EG"/>
              </w:rPr>
              <w:t>&lt;audioChannelFormatIDRef&gt;AC_00010002&lt;/audioChannelFormatIDRef&gt;</w:t>
            </w:r>
            <w:bookmarkEnd w:id="131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12" w:name="lt_pId2528"/>
            <w:r w:rsidRPr="009371E5">
              <w:rPr>
                <w:rFonts w:ascii="Courier New" w:hAnsi="Courier New" w:cs="Courier New"/>
                <w:sz w:val="18"/>
                <w:szCs w:val="18"/>
                <w:lang w:bidi="ar-EG"/>
              </w:rPr>
              <w:t>&lt;audioChannelFormatIDRef&gt;AC_00010003&lt;/audioChannelFormatIDRef&gt;</w:t>
            </w:r>
            <w:bookmarkEnd w:id="131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13" w:name="lt_pId2529"/>
            <w:r w:rsidRPr="009371E5">
              <w:rPr>
                <w:rFonts w:ascii="Courier New" w:hAnsi="Courier New" w:cs="Courier New"/>
                <w:sz w:val="18"/>
                <w:szCs w:val="18"/>
                <w:lang w:bidi="ar-EG"/>
              </w:rPr>
              <w:t>&lt;audioChannelFormatIDRef&gt;AC_00010004&lt;/audioChannelFormatIDRef&gt;</w:t>
            </w:r>
            <w:bookmarkEnd w:id="131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14" w:name="lt_pId2530"/>
            <w:r w:rsidRPr="009371E5">
              <w:rPr>
                <w:rFonts w:ascii="Courier New" w:hAnsi="Courier New" w:cs="Courier New"/>
                <w:sz w:val="18"/>
                <w:szCs w:val="18"/>
                <w:lang w:bidi="ar-EG"/>
              </w:rPr>
              <w:t>&lt;audioChannelFormatIDRef&gt;AC_00010005&lt;/audioChannelFormatIDRef&gt;</w:t>
            </w:r>
            <w:bookmarkEnd w:id="131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15" w:name="lt_pId2531"/>
            <w:r w:rsidRPr="009371E5">
              <w:rPr>
                <w:rFonts w:ascii="Courier New" w:hAnsi="Courier New" w:cs="Courier New"/>
                <w:sz w:val="18"/>
                <w:szCs w:val="18"/>
                <w:lang w:bidi="ar-EG"/>
              </w:rPr>
              <w:t>&lt;audioChannelFormatIDRef&gt;AC_00010006&lt;/audioChannelFormatIDRef&gt;</w:t>
            </w:r>
            <w:bookmarkEnd w:id="131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16" w:name="lt_pId2532"/>
            <w:r w:rsidRPr="009371E5">
              <w:rPr>
                <w:rFonts w:ascii="Courier New" w:hAnsi="Courier New" w:cs="Courier New"/>
                <w:sz w:val="18"/>
                <w:szCs w:val="18"/>
                <w:lang w:bidi="ar-EG"/>
              </w:rPr>
              <w:t>&lt;/audioPackFormat&gt;</w:t>
            </w:r>
            <w:bookmarkEnd w:id="131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17" w:name="lt_pId2533"/>
            <w:r w:rsidRPr="009371E5">
              <w:rPr>
                <w:rFonts w:ascii="Courier New" w:hAnsi="Courier New" w:cs="Courier New"/>
                <w:sz w:val="18"/>
                <w:szCs w:val="18"/>
                <w:lang w:bidi="ar-EG"/>
              </w:rPr>
              <w:t>&lt;!-- ############ --&gt;</w:t>
            </w:r>
            <w:bookmarkEnd w:id="131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18" w:name="lt_pId2534"/>
            <w:r w:rsidRPr="009371E5">
              <w:rPr>
                <w:rFonts w:ascii="Courier New" w:hAnsi="Courier New" w:cs="Courier New"/>
                <w:sz w:val="18"/>
                <w:szCs w:val="18"/>
                <w:lang w:bidi="ar-EG"/>
              </w:rPr>
              <w:t>&lt;!-- CHANNELS --&gt;</w:t>
            </w:r>
            <w:bookmarkEnd w:id="131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19" w:name="lt_pId2535"/>
            <w:r w:rsidRPr="009371E5">
              <w:rPr>
                <w:rFonts w:ascii="Courier New" w:hAnsi="Courier New" w:cs="Courier New"/>
                <w:sz w:val="18"/>
                <w:szCs w:val="18"/>
                <w:lang w:bidi="ar-EG"/>
              </w:rPr>
              <w:t>&lt;!-- ############ --&gt;</w:t>
            </w:r>
            <w:bookmarkEnd w:id="131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20" w:name="lt_pId2536"/>
            <w:r w:rsidRPr="009371E5">
              <w:rPr>
                <w:rFonts w:ascii="Courier New" w:hAnsi="Courier New" w:cs="Courier New"/>
                <w:sz w:val="18"/>
                <w:szCs w:val="18"/>
                <w:lang w:bidi="ar-EG"/>
              </w:rPr>
              <w:t>&lt;audioChannelFormat audioChannelFormatID="AC_00010001" audioChannelFormatName="FrontLeft"  typeLabel="0001" typeDefinition="DirectSpeakers"&gt;</w:t>
            </w:r>
            <w:bookmarkEnd w:id="132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1" w:name="lt_pId2537"/>
            <w:r w:rsidRPr="009371E5">
              <w:rPr>
                <w:rFonts w:ascii="Courier New" w:hAnsi="Courier New" w:cs="Courier New"/>
                <w:sz w:val="18"/>
                <w:szCs w:val="18"/>
                <w:lang w:bidi="ar-EG"/>
              </w:rPr>
              <w:t>&lt;audioBlockFormat audioBlockFormatID="AB_00010001_00000001"&gt;</w:t>
            </w:r>
            <w:bookmarkEnd w:id="132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2" w:name="lt_pId2538"/>
            <w:r w:rsidRPr="009371E5">
              <w:rPr>
                <w:rFonts w:ascii="Courier New" w:hAnsi="Courier New" w:cs="Courier New"/>
                <w:sz w:val="18"/>
                <w:szCs w:val="18"/>
                <w:lang w:bidi="ar-EG"/>
              </w:rPr>
              <w:t>&lt;speakerLabel&gt;M+30&lt;/speakerLabel&gt;</w:t>
            </w:r>
            <w:bookmarkEnd w:id="132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3" w:name="lt_pId2539"/>
            <w:r w:rsidRPr="009371E5">
              <w:rPr>
                <w:rFonts w:ascii="Courier New" w:hAnsi="Courier New" w:cs="Courier New"/>
                <w:sz w:val="18"/>
                <w:szCs w:val="18"/>
                <w:lang w:bidi="ar-EG"/>
              </w:rPr>
              <w:t>&lt;position coordinate="azimuth"&gt;30.0&lt;/position&gt;</w:t>
            </w:r>
            <w:bookmarkEnd w:id="132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4" w:name="lt_pId2540"/>
            <w:r w:rsidRPr="009371E5">
              <w:rPr>
                <w:rFonts w:ascii="Courier New" w:hAnsi="Courier New" w:cs="Courier New"/>
                <w:sz w:val="18"/>
                <w:szCs w:val="18"/>
                <w:lang w:bidi="ar-EG"/>
              </w:rPr>
              <w:t>&lt;position coordinate="elevation"&gt;0.0&lt;/position&gt;</w:t>
            </w:r>
            <w:bookmarkEnd w:id="132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5" w:name="lt_pId2541"/>
            <w:r w:rsidRPr="009371E5">
              <w:rPr>
                <w:rFonts w:ascii="Courier New" w:hAnsi="Courier New" w:cs="Courier New"/>
                <w:sz w:val="18"/>
                <w:szCs w:val="18"/>
                <w:lang w:bidi="ar-EG"/>
              </w:rPr>
              <w:t>&lt;position coordinate="distance"&gt;1.0&lt;/position&gt;</w:t>
            </w:r>
            <w:bookmarkEnd w:id="132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6" w:name="lt_pId2542"/>
            <w:r w:rsidRPr="009371E5">
              <w:rPr>
                <w:rFonts w:ascii="Courier New" w:hAnsi="Courier New" w:cs="Courier New"/>
                <w:sz w:val="18"/>
                <w:szCs w:val="18"/>
                <w:lang w:bidi="ar-EG"/>
              </w:rPr>
              <w:t>&lt;/audioBlockFormat&gt;</w:t>
            </w:r>
            <w:bookmarkEnd w:id="132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27" w:name="lt_pId2543"/>
            <w:r w:rsidRPr="009371E5">
              <w:rPr>
                <w:rFonts w:ascii="Courier New" w:hAnsi="Courier New" w:cs="Courier New"/>
                <w:sz w:val="18"/>
                <w:szCs w:val="18"/>
                <w:lang w:bidi="ar-EG"/>
              </w:rPr>
              <w:t>&lt;/audioChannelFormat&gt;</w:t>
            </w:r>
            <w:bookmarkEnd w:id="132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28" w:name="lt_pId2544"/>
            <w:r w:rsidRPr="009371E5">
              <w:rPr>
                <w:rFonts w:ascii="Courier New" w:hAnsi="Courier New" w:cs="Courier New"/>
                <w:sz w:val="18"/>
                <w:szCs w:val="18"/>
                <w:lang w:bidi="ar-EG"/>
              </w:rPr>
              <w:t>&lt;audioChannelFormat audioChannelFormatID="AC_00010002" audioChannelFormatName="FrontRight"  typeLabel="0001" typeDefinition="DirectSpeakers"&gt;</w:t>
            </w:r>
            <w:bookmarkEnd w:id="132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29" w:name="lt_pId2545"/>
            <w:r w:rsidRPr="009371E5">
              <w:rPr>
                <w:rFonts w:ascii="Courier New" w:hAnsi="Courier New" w:cs="Courier New"/>
                <w:sz w:val="18"/>
                <w:szCs w:val="18"/>
                <w:lang w:bidi="ar-EG"/>
              </w:rPr>
              <w:t>&lt;audioBlockFormat audioBlockFormatID="AB_00010002_00000001"&gt;</w:t>
            </w:r>
            <w:bookmarkEnd w:id="132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0" w:name="lt_pId2546"/>
            <w:r w:rsidRPr="009371E5">
              <w:rPr>
                <w:rFonts w:ascii="Courier New" w:hAnsi="Courier New" w:cs="Courier New"/>
                <w:sz w:val="18"/>
                <w:szCs w:val="18"/>
                <w:lang w:bidi="ar-EG"/>
              </w:rPr>
              <w:t>&lt;speakerLabel&gt;M-30&lt;/speakerLabel&gt;</w:t>
            </w:r>
            <w:bookmarkEnd w:id="133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1" w:name="lt_pId2547"/>
            <w:r w:rsidRPr="009371E5">
              <w:rPr>
                <w:rFonts w:ascii="Courier New" w:hAnsi="Courier New" w:cs="Courier New"/>
                <w:sz w:val="18"/>
                <w:szCs w:val="18"/>
                <w:lang w:bidi="ar-EG"/>
              </w:rPr>
              <w:t>&lt;position coordinate="azimuth"&gt;-30.0&lt;/position&gt;</w:t>
            </w:r>
            <w:bookmarkEnd w:id="133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2" w:name="lt_pId2548"/>
            <w:r w:rsidRPr="009371E5">
              <w:rPr>
                <w:rFonts w:ascii="Courier New" w:hAnsi="Courier New" w:cs="Courier New"/>
                <w:sz w:val="18"/>
                <w:szCs w:val="18"/>
                <w:lang w:bidi="ar-EG"/>
              </w:rPr>
              <w:t>&lt;position coordinate="elevation"&gt;0.0&lt;/position&gt;</w:t>
            </w:r>
            <w:bookmarkEnd w:id="133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3" w:name="lt_pId2549"/>
            <w:r w:rsidRPr="009371E5">
              <w:rPr>
                <w:rFonts w:ascii="Courier New" w:hAnsi="Courier New" w:cs="Courier New"/>
                <w:sz w:val="18"/>
                <w:szCs w:val="18"/>
                <w:lang w:bidi="ar-EG"/>
              </w:rPr>
              <w:t>&lt;position coordinate="distance"&gt;1.0&lt;/position&gt;</w:t>
            </w:r>
            <w:bookmarkEnd w:id="133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4" w:name="lt_pId2550"/>
            <w:r w:rsidRPr="009371E5">
              <w:rPr>
                <w:rFonts w:ascii="Courier New" w:hAnsi="Courier New" w:cs="Courier New"/>
                <w:sz w:val="18"/>
                <w:szCs w:val="18"/>
                <w:lang w:bidi="ar-EG"/>
              </w:rPr>
              <w:t>&lt;/audioBlockFormat&gt;</w:t>
            </w:r>
            <w:bookmarkEnd w:id="133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35" w:name="lt_pId2551"/>
            <w:r w:rsidRPr="009371E5">
              <w:rPr>
                <w:rFonts w:ascii="Courier New" w:hAnsi="Courier New" w:cs="Courier New"/>
                <w:sz w:val="18"/>
                <w:szCs w:val="18"/>
                <w:lang w:bidi="ar-EG"/>
              </w:rPr>
              <w:t>&lt;/audioChannelFormat&gt;</w:t>
            </w:r>
            <w:bookmarkEnd w:id="133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36" w:name="lt_pId2552"/>
            <w:r w:rsidRPr="009371E5">
              <w:rPr>
                <w:rFonts w:ascii="Courier New" w:hAnsi="Courier New" w:cs="Courier New"/>
                <w:sz w:val="18"/>
                <w:szCs w:val="18"/>
                <w:lang w:bidi="ar-EG"/>
              </w:rPr>
              <w:t>&lt;audioChannelFormat audioChannelFormatID="AC_00010003" audioChannelFormatName="FrontCentre"  typeLabel="0001" typeDefinition="DirectSpeakers"&gt;</w:t>
            </w:r>
            <w:bookmarkEnd w:id="133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7" w:name="lt_pId2553"/>
            <w:r w:rsidRPr="009371E5">
              <w:rPr>
                <w:rFonts w:ascii="Courier New" w:hAnsi="Courier New" w:cs="Courier New"/>
                <w:sz w:val="18"/>
                <w:szCs w:val="18"/>
                <w:lang w:bidi="ar-EG"/>
              </w:rPr>
              <w:t>&lt;audioBlockFormat audioBlockFormatID="AB_00010003_00000001"&gt;</w:t>
            </w:r>
            <w:bookmarkEnd w:id="133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8" w:name="lt_pId2554"/>
            <w:r w:rsidRPr="009371E5">
              <w:rPr>
                <w:rFonts w:ascii="Courier New" w:hAnsi="Courier New" w:cs="Courier New"/>
                <w:sz w:val="18"/>
                <w:szCs w:val="18"/>
                <w:lang w:bidi="ar-EG"/>
              </w:rPr>
              <w:t>&lt;speakerLabel&gt;M+00&lt;/speakerLabel&gt;</w:t>
            </w:r>
            <w:bookmarkEnd w:id="133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39" w:name="lt_pId2555"/>
            <w:r w:rsidRPr="009371E5">
              <w:rPr>
                <w:rFonts w:ascii="Courier New" w:hAnsi="Courier New" w:cs="Courier New"/>
                <w:sz w:val="18"/>
                <w:szCs w:val="18"/>
                <w:lang w:bidi="ar-EG"/>
              </w:rPr>
              <w:t>&lt;position coordinate="azimuth"&gt;0.0&lt;/position&gt;</w:t>
            </w:r>
            <w:bookmarkEnd w:id="133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0" w:name="lt_pId2556"/>
            <w:r w:rsidRPr="009371E5">
              <w:rPr>
                <w:rFonts w:ascii="Courier New" w:hAnsi="Courier New" w:cs="Courier New"/>
                <w:sz w:val="18"/>
                <w:szCs w:val="18"/>
                <w:lang w:bidi="ar-EG"/>
              </w:rPr>
              <w:t>&lt;position coordinate="elevation"&gt;0.0&lt;/position&gt;</w:t>
            </w:r>
            <w:bookmarkEnd w:id="134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1" w:name="lt_pId2557"/>
            <w:r w:rsidRPr="009371E5">
              <w:rPr>
                <w:rFonts w:ascii="Courier New" w:hAnsi="Courier New" w:cs="Courier New"/>
                <w:sz w:val="18"/>
                <w:szCs w:val="18"/>
                <w:lang w:bidi="ar-EG"/>
              </w:rPr>
              <w:t>&lt;position coordinate="distance"&gt;1.0&lt;/position&gt;</w:t>
            </w:r>
            <w:bookmarkEnd w:id="134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2" w:name="lt_pId2558"/>
            <w:r w:rsidRPr="009371E5">
              <w:rPr>
                <w:rFonts w:ascii="Courier New" w:hAnsi="Courier New" w:cs="Courier New"/>
                <w:sz w:val="18"/>
                <w:szCs w:val="18"/>
                <w:lang w:bidi="ar-EG"/>
              </w:rPr>
              <w:t>&lt;/audioBlockFormat&gt;</w:t>
            </w:r>
            <w:bookmarkEnd w:id="134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43" w:name="lt_pId2559"/>
            <w:r w:rsidRPr="009371E5">
              <w:rPr>
                <w:rFonts w:ascii="Courier New" w:hAnsi="Courier New" w:cs="Courier New"/>
                <w:sz w:val="18"/>
                <w:szCs w:val="18"/>
                <w:lang w:bidi="ar-EG"/>
              </w:rPr>
              <w:t>&lt;/audioChannelFormat&gt;</w:t>
            </w:r>
            <w:bookmarkEnd w:id="134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44" w:name="lt_pId2560"/>
            <w:r w:rsidRPr="009371E5">
              <w:rPr>
                <w:rFonts w:ascii="Courier New" w:hAnsi="Courier New" w:cs="Courier New"/>
                <w:sz w:val="18"/>
                <w:szCs w:val="18"/>
                <w:lang w:bidi="ar-EG"/>
              </w:rPr>
              <w:t>&lt;audioChannelFormat audioChannelFormatID="AC_00010004" audioChannelFormatName="LFE" typeLabel="0001"  typeDefinition="DirectSpeakers"&gt;</w:t>
            </w:r>
            <w:bookmarkEnd w:id="134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5" w:name="lt_pId2561"/>
            <w:r w:rsidRPr="009371E5">
              <w:rPr>
                <w:rFonts w:ascii="Courier New" w:hAnsi="Courier New" w:cs="Courier New"/>
                <w:sz w:val="18"/>
                <w:szCs w:val="18"/>
                <w:lang w:bidi="ar-EG"/>
              </w:rPr>
              <w:t>&lt;frequency typeDefinition="lowPass"&gt;200&lt;/frequency&gt;</w:t>
            </w:r>
            <w:bookmarkEnd w:id="134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6" w:name="lt_pId2562"/>
            <w:r w:rsidRPr="009371E5">
              <w:rPr>
                <w:rFonts w:ascii="Courier New" w:hAnsi="Courier New" w:cs="Courier New"/>
                <w:sz w:val="18"/>
                <w:szCs w:val="18"/>
                <w:lang w:bidi="ar-EG"/>
              </w:rPr>
              <w:t>&lt;audioBlockFormat audioBlockFormatID="AB_00010004_00000001"&gt;</w:t>
            </w:r>
            <w:bookmarkEnd w:id="134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7" w:name="lt_pId2563"/>
            <w:r w:rsidRPr="009371E5">
              <w:rPr>
                <w:rFonts w:ascii="Courier New" w:hAnsi="Courier New" w:cs="Courier New"/>
                <w:sz w:val="18"/>
                <w:szCs w:val="18"/>
                <w:lang w:bidi="ar-EG"/>
              </w:rPr>
              <w:t>&lt;speakerLabel&gt;LFE+00&lt;/speakerLabel&gt;</w:t>
            </w:r>
            <w:bookmarkEnd w:id="134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8" w:name="lt_pId2564"/>
            <w:r w:rsidRPr="009371E5">
              <w:rPr>
                <w:rFonts w:ascii="Courier New" w:hAnsi="Courier New" w:cs="Courier New"/>
                <w:sz w:val="18"/>
                <w:szCs w:val="18"/>
                <w:lang w:bidi="ar-EG"/>
              </w:rPr>
              <w:t>&lt;position coordinate="azimuth"&gt;0.0&lt;/position&gt;</w:t>
            </w:r>
            <w:bookmarkEnd w:id="134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49" w:name="lt_pId2565"/>
            <w:r w:rsidRPr="009371E5">
              <w:rPr>
                <w:rFonts w:ascii="Courier New" w:hAnsi="Courier New" w:cs="Courier New"/>
                <w:sz w:val="18"/>
                <w:szCs w:val="18"/>
                <w:lang w:bidi="ar-EG"/>
              </w:rPr>
              <w:t>&lt;position coordinate="elevation"&gt;-20.0&lt;/position&gt;</w:t>
            </w:r>
            <w:bookmarkEnd w:id="134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0" w:name="lt_pId2566"/>
            <w:r w:rsidRPr="009371E5">
              <w:rPr>
                <w:rFonts w:ascii="Courier New" w:hAnsi="Courier New" w:cs="Courier New"/>
                <w:sz w:val="18"/>
                <w:szCs w:val="18"/>
                <w:lang w:bidi="ar-EG"/>
              </w:rPr>
              <w:t>&lt;position coordinate="distance"&gt;1.0&lt;/position&gt;</w:t>
            </w:r>
            <w:bookmarkEnd w:id="135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1" w:name="lt_pId2567"/>
            <w:r w:rsidRPr="009371E5">
              <w:rPr>
                <w:rFonts w:ascii="Courier New" w:hAnsi="Courier New" w:cs="Courier New"/>
                <w:sz w:val="18"/>
                <w:szCs w:val="18"/>
                <w:lang w:bidi="ar-EG"/>
              </w:rPr>
              <w:t>&lt;/audioBlockFormat&gt;</w:t>
            </w:r>
            <w:bookmarkEnd w:id="135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52" w:name="lt_pId2568"/>
            <w:r w:rsidRPr="009371E5">
              <w:rPr>
                <w:rFonts w:ascii="Courier New" w:hAnsi="Courier New" w:cs="Courier New"/>
                <w:sz w:val="18"/>
                <w:szCs w:val="18"/>
                <w:lang w:bidi="ar-EG"/>
              </w:rPr>
              <w:t>&lt;/audioChannelFormat&gt;</w:t>
            </w:r>
            <w:bookmarkEnd w:id="135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53" w:name="lt_pId2569"/>
            <w:r w:rsidRPr="009371E5">
              <w:rPr>
                <w:rFonts w:ascii="Courier New" w:hAnsi="Courier New" w:cs="Courier New"/>
                <w:sz w:val="18"/>
                <w:szCs w:val="18"/>
                <w:lang w:bidi="ar-EG"/>
              </w:rPr>
              <w:t>&lt;audioChannelFormat audioChannelFormatID="AC_00010005" audioChannelFormatName="SurroundLeft"  typeLabel="0001" typeDefinition="DirectSpeakers"&gt;</w:t>
            </w:r>
            <w:bookmarkEnd w:id="135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4" w:name="lt_pId2570"/>
            <w:r w:rsidRPr="009371E5">
              <w:rPr>
                <w:rFonts w:ascii="Courier New" w:hAnsi="Courier New" w:cs="Courier New"/>
                <w:sz w:val="18"/>
                <w:szCs w:val="18"/>
                <w:lang w:bidi="ar-EG"/>
              </w:rPr>
              <w:t>&lt;audioBlockFormat audioBlockFormatID="AB_00010005_00000001"&gt;</w:t>
            </w:r>
            <w:bookmarkEnd w:id="135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5" w:name="lt_pId2571"/>
            <w:r w:rsidRPr="009371E5">
              <w:rPr>
                <w:rFonts w:ascii="Courier New" w:hAnsi="Courier New" w:cs="Courier New"/>
                <w:sz w:val="18"/>
                <w:szCs w:val="18"/>
                <w:lang w:bidi="ar-EG"/>
              </w:rPr>
              <w:t>&lt;speakerLabel&gt;M+110&lt;/speakerLabel&gt;</w:t>
            </w:r>
            <w:bookmarkEnd w:id="135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6" w:name="lt_pId2572"/>
            <w:r w:rsidRPr="009371E5">
              <w:rPr>
                <w:rFonts w:ascii="Courier New" w:hAnsi="Courier New" w:cs="Courier New"/>
                <w:sz w:val="18"/>
                <w:szCs w:val="18"/>
                <w:lang w:bidi="ar-EG"/>
              </w:rPr>
              <w:t>&lt;position coordinate="azimuth"&gt;110.0&lt;/position&gt;</w:t>
            </w:r>
            <w:bookmarkEnd w:id="135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7" w:name="lt_pId2573"/>
            <w:r w:rsidRPr="009371E5">
              <w:rPr>
                <w:rFonts w:ascii="Courier New" w:hAnsi="Courier New" w:cs="Courier New"/>
                <w:sz w:val="18"/>
                <w:szCs w:val="18"/>
                <w:lang w:bidi="ar-EG"/>
              </w:rPr>
              <w:t>&lt;position coordinate="elevation"&gt;0.0&lt;/position&gt;</w:t>
            </w:r>
            <w:bookmarkEnd w:id="135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8" w:name="lt_pId2574"/>
            <w:r w:rsidRPr="009371E5">
              <w:rPr>
                <w:rFonts w:ascii="Courier New" w:hAnsi="Courier New" w:cs="Courier New"/>
                <w:sz w:val="18"/>
                <w:szCs w:val="18"/>
                <w:lang w:bidi="ar-EG"/>
              </w:rPr>
              <w:t>&lt;position coordinate="distance"&gt;1.0&lt;/position&gt;</w:t>
            </w:r>
            <w:bookmarkEnd w:id="135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59" w:name="lt_pId2575"/>
            <w:r w:rsidRPr="009371E5">
              <w:rPr>
                <w:rFonts w:ascii="Courier New" w:hAnsi="Courier New" w:cs="Courier New"/>
                <w:sz w:val="18"/>
                <w:szCs w:val="18"/>
                <w:lang w:bidi="ar-EG"/>
              </w:rPr>
              <w:t>&lt;/audioBlockFormat&gt;</w:t>
            </w:r>
            <w:bookmarkEnd w:id="135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60" w:name="lt_pId2576"/>
            <w:r w:rsidRPr="009371E5">
              <w:rPr>
                <w:rFonts w:ascii="Courier New" w:hAnsi="Courier New" w:cs="Courier New"/>
                <w:sz w:val="18"/>
                <w:szCs w:val="18"/>
                <w:lang w:bidi="ar-EG"/>
              </w:rPr>
              <w:t>&lt;/audioChannelFormat&gt;</w:t>
            </w:r>
            <w:bookmarkEnd w:id="1360"/>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61" w:name="lt_pId2577"/>
            <w:r w:rsidRPr="009371E5">
              <w:rPr>
                <w:rFonts w:ascii="Courier New" w:hAnsi="Courier New" w:cs="Courier New"/>
                <w:sz w:val="18"/>
                <w:szCs w:val="18"/>
                <w:lang w:bidi="ar-EG"/>
              </w:rPr>
              <w:t>&lt;audioChannelFormat audioChannelFormatID="AC_00010006" audioChannelFormatName="SurroundRight"  typeLabel="0001" typeDefinition="DirectSpeakers"&gt;</w:t>
            </w:r>
            <w:bookmarkEnd w:id="136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62" w:name="lt_pId2578"/>
            <w:r w:rsidRPr="009371E5">
              <w:rPr>
                <w:rFonts w:ascii="Courier New" w:hAnsi="Courier New" w:cs="Courier New"/>
                <w:sz w:val="18"/>
                <w:szCs w:val="18"/>
                <w:lang w:bidi="ar-EG"/>
              </w:rPr>
              <w:t>&lt;audioBlockFormat audioBlockFormatID="AB_00010006_00000001"&gt;</w:t>
            </w:r>
            <w:bookmarkEnd w:id="136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63" w:name="lt_pId2579"/>
            <w:r w:rsidRPr="009371E5">
              <w:rPr>
                <w:rFonts w:ascii="Courier New" w:hAnsi="Courier New" w:cs="Courier New"/>
                <w:sz w:val="18"/>
                <w:szCs w:val="18"/>
                <w:lang w:bidi="ar-EG"/>
              </w:rPr>
              <w:t>&lt;speakerLabel&gt;M-110&lt;/speakerLabel&gt;</w:t>
            </w:r>
            <w:bookmarkEnd w:id="136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64" w:name="lt_pId2580"/>
            <w:r w:rsidRPr="009371E5">
              <w:rPr>
                <w:rFonts w:ascii="Courier New" w:hAnsi="Courier New" w:cs="Courier New"/>
                <w:sz w:val="18"/>
                <w:szCs w:val="18"/>
                <w:lang w:bidi="ar-EG"/>
              </w:rPr>
              <w:t>&lt;position coordinate="azimuth"&gt;-110.0&lt;/position&gt;</w:t>
            </w:r>
            <w:bookmarkEnd w:id="136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65" w:name="lt_pId2581"/>
            <w:r w:rsidRPr="009371E5">
              <w:rPr>
                <w:rFonts w:ascii="Courier New" w:hAnsi="Courier New" w:cs="Courier New"/>
                <w:sz w:val="18"/>
                <w:szCs w:val="18"/>
                <w:lang w:bidi="ar-EG"/>
              </w:rPr>
              <w:t>&lt;position coordinate="elevation"&gt;0.0&lt;/position&gt;</w:t>
            </w:r>
            <w:bookmarkEnd w:id="136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66" w:name="lt_pId2582"/>
            <w:r w:rsidRPr="009371E5">
              <w:rPr>
                <w:rFonts w:ascii="Courier New" w:hAnsi="Courier New" w:cs="Courier New"/>
                <w:sz w:val="18"/>
                <w:szCs w:val="18"/>
                <w:lang w:bidi="ar-EG"/>
              </w:rPr>
              <w:t>&lt;position coordinate="distance"&gt;1.0&lt;/position&gt;</w:t>
            </w:r>
            <w:bookmarkEnd w:id="136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67" w:name="lt_pId2583"/>
            <w:r w:rsidRPr="009371E5">
              <w:rPr>
                <w:rFonts w:ascii="Courier New" w:hAnsi="Courier New" w:cs="Courier New"/>
                <w:sz w:val="18"/>
                <w:szCs w:val="18"/>
                <w:lang w:bidi="ar-EG"/>
              </w:rPr>
              <w:t>&lt;/audioBlockFormat&gt;</w:t>
            </w:r>
            <w:bookmarkEnd w:id="136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68" w:name="lt_pId2584"/>
            <w:r w:rsidRPr="009371E5">
              <w:rPr>
                <w:rFonts w:ascii="Courier New" w:hAnsi="Courier New" w:cs="Courier New"/>
                <w:sz w:val="18"/>
                <w:szCs w:val="18"/>
                <w:lang w:bidi="ar-EG"/>
              </w:rPr>
              <w:t>&lt;/audioChannelFormat&gt;</w:t>
            </w:r>
            <w:bookmarkEnd w:id="1368"/>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69" w:name="lt_pId2585"/>
            <w:r w:rsidRPr="009371E5">
              <w:rPr>
                <w:rFonts w:ascii="Courier New" w:hAnsi="Courier New" w:cs="Courier New"/>
                <w:sz w:val="18"/>
                <w:szCs w:val="18"/>
                <w:lang w:bidi="ar-EG"/>
              </w:rPr>
              <w:t>&lt;!-- ############ --&gt;</w:t>
            </w:r>
            <w:bookmarkEnd w:id="136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70" w:name="lt_pId2586"/>
            <w:r w:rsidRPr="009371E5">
              <w:rPr>
                <w:rFonts w:ascii="Courier New" w:hAnsi="Courier New" w:cs="Courier New"/>
                <w:sz w:val="18"/>
                <w:szCs w:val="18"/>
                <w:lang w:bidi="ar-EG"/>
              </w:rPr>
              <w:t>&lt;!-- STREAMS --&gt;</w:t>
            </w:r>
            <w:bookmarkEnd w:id="137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71" w:name="lt_pId2587"/>
            <w:r w:rsidRPr="009371E5">
              <w:rPr>
                <w:rFonts w:ascii="Courier New" w:hAnsi="Courier New" w:cs="Courier New"/>
                <w:sz w:val="18"/>
                <w:szCs w:val="18"/>
                <w:lang w:bidi="ar-EG"/>
              </w:rPr>
              <w:t>&lt;!-- ############ --&gt;</w:t>
            </w:r>
            <w:bookmarkEnd w:id="1371"/>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72" w:name="lt_pId2588"/>
            <w:r w:rsidRPr="009371E5">
              <w:rPr>
                <w:rFonts w:ascii="Courier New" w:hAnsi="Courier New" w:cs="Courier New"/>
                <w:sz w:val="18"/>
                <w:szCs w:val="18"/>
                <w:lang w:bidi="ar-EG"/>
              </w:rPr>
              <w:t>&lt;audioStreamFormat audioStreamFormatID="AS_00010001" audioStreamFormatName="PCM_FrontLeft"  formatLabel="0001" formatDefinition="PCM"&gt;</w:t>
            </w:r>
            <w:bookmarkEnd w:id="137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73" w:name="lt_pId2589"/>
            <w:r w:rsidRPr="009371E5">
              <w:rPr>
                <w:rFonts w:ascii="Courier New" w:hAnsi="Courier New" w:cs="Courier New"/>
                <w:sz w:val="18"/>
                <w:szCs w:val="18"/>
                <w:lang w:bidi="ar-EG"/>
              </w:rPr>
              <w:t>&lt;audioChannelFormatIDRef&gt;AC_00010001&lt;/audioChannelFormatIDRef&gt;</w:t>
            </w:r>
            <w:bookmarkEnd w:id="137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74" w:name="lt_pId2590"/>
            <w:r w:rsidRPr="009371E5">
              <w:rPr>
                <w:rFonts w:ascii="Courier New" w:hAnsi="Courier New" w:cs="Courier New"/>
                <w:sz w:val="18"/>
                <w:szCs w:val="18"/>
                <w:lang w:bidi="ar-EG"/>
              </w:rPr>
              <w:t>&lt;audioTrackFormatIDRef&gt;AT_00010001_01&lt;/audioTrackFormatIDRef&gt;</w:t>
            </w:r>
            <w:bookmarkEnd w:id="1374"/>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75" w:name="lt_pId2591"/>
            <w:r w:rsidRPr="009371E5">
              <w:rPr>
                <w:rFonts w:ascii="Courier New" w:hAnsi="Courier New" w:cs="Courier New"/>
                <w:sz w:val="18"/>
                <w:szCs w:val="18"/>
                <w:lang w:bidi="ar-EG"/>
              </w:rPr>
              <w:t>&lt;/audioStreamFormat&gt;</w:t>
            </w:r>
            <w:bookmarkEnd w:id="1375"/>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76" w:name="lt_pId2592"/>
            <w:r w:rsidRPr="009371E5">
              <w:rPr>
                <w:rFonts w:ascii="Courier New" w:hAnsi="Courier New" w:cs="Courier New"/>
                <w:sz w:val="18"/>
                <w:szCs w:val="18"/>
                <w:lang w:bidi="ar-EG"/>
              </w:rPr>
              <w:t>&lt;audioStreamFormat audioStreamFormatID="AS_00010002" audioStreamFormatName="PCM_FrontRight"  formatLabel="0001" formatDefinition="PCM"&gt;</w:t>
            </w:r>
            <w:bookmarkEnd w:id="137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77" w:name="lt_pId2593"/>
            <w:r w:rsidRPr="009371E5">
              <w:rPr>
                <w:rFonts w:ascii="Courier New" w:hAnsi="Courier New" w:cs="Courier New"/>
                <w:sz w:val="18"/>
                <w:szCs w:val="18"/>
                <w:lang w:bidi="ar-EG"/>
              </w:rPr>
              <w:t>&lt;audioChannelFormatIDRef&gt;AC_00010002&lt;/audioChannelFormatIDRef&gt;</w:t>
            </w:r>
            <w:bookmarkEnd w:id="137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78" w:name="lt_pId2594"/>
            <w:r w:rsidRPr="009371E5">
              <w:rPr>
                <w:rFonts w:ascii="Courier New" w:hAnsi="Courier New" w:cs="Courier New"/>
                <w:sz w:val="18"/>
                <w:szCs w:val="18"/>
                <w:lang w:bidi="ar-EG"/>
              </w:rPr>
              <w:t>&lt;audioTrackFormatIDRef&gt;AT_00010002_01&lt;/audioTrackFormatIDRef&gt;</w:t>
            </w:r>
            <w:bookmarkEnd w:id="1378"/>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79" w:name="lt_pId2595"/>
            <w:r w:rsidRPr="009371E5">
              <w:rPr>
                <w:rFonts w:ascii="Courier New" w:hAnsi="Courier New" w:cs="Courier New"/>
                <w:sz w:val="18"/>
                <w:szCs w:val="18"/>
                <w:lang w:bidi="ar-EG"/>
              </w:rPr>
              <w:t>&lt;/audioStreamFormat&gt;</w:t>
            </w:r>
            <w:bookmarkEnd w:id="1379"/>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80" w:name="lt_pId2596"/>
            <w:r w:rsidRPr="009371E5">
              <w:rPr>
                <w:rFonts w:ascii="Courier New" w:hAnsi="Courier New" w:cs="Courier New"/>
                <w:sz w:val="18"/>
                <w:szCs w:val="18"/>
                <w:lang w:bidi="ar-EG"/>
              </w:rPr>
              <w:t>&lt;audioStreamFormat audioStreamFormatID="AS_00020001" audioStreamFormatName="DolbyE_5.1"  formatLabel="DolbyE" formatDefinition="DolbyE"&gt;</w:t>
            </w:r>
            <w:bookmarkEnd w:id="138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81" w:name="lt_pId2597"/>
            <w:r w:rsidRPr="009371E5">
              <w:rPr>
                <w:rFonts w:ascii="Courier New" w:hAnsi="Courier New" w:cs="Courier New"/>
                <w:sz w:val="18"/>
                <w:szCs w:val="18"/>
                <w:lang w:bidi="ar-EG"/>
              </w:rPr>
              <w:t>&lt;audioPackFormatIDRef&gt;AP_00010003&lt;/audioPackFormatIDRef&gt;</w:t>
            </w:r>
            <w:bookmarkEnd w:id="138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82" w:name="lt_pId2598"/>
            <w:r w:rsidRPr="009371E5">
              <w:rPr>
                <w:rFonts w:ascii="Courier New" w:hAnsi="Courier New" w:cs="Courier New"/>
                <w:sz w:val="18"/>
                <w:szCs w:val="18"/>
                <w:lang w:bidi="ar-EG"/>
              </w:rPr>
              <w:t>&lt;audioTrackFormatIDRef&gt;AT_00020001_01&lt;/audioTrackFormatIDRef&gt;</w:t>
            </w:r>
            <w:bookmarkEnd w:id="1382"/>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83" w:name="lt_pId2599"/>
            <w:r w:rsidRPr="009371E5">
              <w:rPr>
                <w:rFonts w:ascii="Courier New" w:hAnsi="Courier New" w:cs="Courier New"/>
                <w:sz w:val="18"/>
                <w:szCs w:val="18"/>
                <w:lang w:bidi="ar-EG"/>
              </w:rPr>
              <w:t>&lt;audioTrackFormatIDRef&gt;AT_00020001_02&lt;/audioTrackFormatIDRef&gt;</w:t>
            </w:r>
            <w:bookmarkEnd w:id="1383"/>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84" w:name="lt_pId2600"/>
            <w:r w:rsidRPr="009371E5">
              <w:rPr>
                <w:rFonts w:ascii="Courier New" w:hAnsi="Courier New" w:cs="Courier New"/>
                <w:sz w:val="18"/>
                <w:szCs w:val="18"/>
                <w:lang w:bidi="ar-EG"/>
              </w:rPr>
              <w:t>&lt;/audioStreamFormat&gt;</w:t>
            </w:r>
            <w:bookmarkEnd w:id="1384"/>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85" w:name="lt_pId2601"/>
            <w:r w:rsidRPr="009371E5">
              <w:rPr>
                <w:rFonts w:ascii="Courier New" w:hAnsi="Courier New" w:cs="Courier New"/>
                <w:sz w:val="18"/>
                <w:szCs w:val="18"/>
                <w:lang w:bidi="ar-EG"/>
              </w:rPr>
              <w:t>&lt;!-- ############ --&gt;</w:t>
            </w:r>
            <w:bookmarkEnd w:id="138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86" w:name="lt_pId2602"/>
            <w:r w:rsidRPr="009371E5">
              <w:rPr>
                <w:rFonts w:ascii="Courier New" w:hAnsi="Courier New" w:cs="Courier New"/>
                <w:sz w:val="18"/>
                <w:szCs w:val="18"/>
                <w:lang w:bidi="ar-EG"/>
              </w:rPr>
              <w:t>&lt;!-- AUDIO TRACKS --&gt;</w:t>
            </w:r>
            <w:bookmarkEnd w:id="138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87" w:name="lt_pId2603"/>
            <w:r w:rsidRPr="009371E5">
              <w:rPr>
                <w:rFonts w:ascii="Courier New" w:hAnsi="Courier New" w:cs="Courier New"/>
                <w:sz w:val="18"/>
                <w:szCs w:val="18"/>
                <w:lang w:bidi="ar-EG"/>
              </w:rPr>
              <w:t>&lt;!-- ############ --&gt;</w:t>
            </w:r>
            <w:bookmarkEnd w:id="138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88" w:name="lt_pId2604"/>
            <w:r w:rsidRPr="009371E5">
              <w:rPr>
                <w:rFonts w:ascii="Courier New" w:hAnsi="Courier New" w:cs="Courier New"/>
                <w:sz w:val="18"/>
                <w:szCs w:val="18"/>
                <w:lang w:bidi="ar-EG"/>
              </w:rPr>
              <w:t>&lt;audioTrackFormat audioTrackFormatID="AT_00010001_01" audioTrackFormatName="PCM_FrontLeft"  formatLabel="0001" formatDefinition="PCM"&gt;</w:t>
            </w:r>
            <w:bookmarkEnd w:id="138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89" w:name="lt_pId2605"/>
            <w:r w:rsidRPr="009371E5">
              <w:rPr>
                <w:rFonts w:ascii="Courier New" w:hAnsi="Courier New" w:cs="Courier New"/>
                <w:sz w:val="18"/>
                <w:szCs w:val="18"/>
                <w:lang w:bidi="ar-EG"/>
              </w:rPr>
              <w:t>&lt;audioStreamFormatIDRef&gt;AS_00010001&lt;/audioStreamFormatIDRef&gt;</w:t>
            </w:r>
            <w:bookmarkEnd w:id="138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0" w:name="lt_pId2606"/>
            <w:r w:rsidRPr="009371E5">
              <w:rPr>
                <w:rFonts w:ascii="Courier New" w:hAnsi="Courier New" w:cs="Courier New"/>
                <w:sz w:val="18"/>
                <w:szCs w:val="18"/>
                <w:lang w:bidi="ar-EG"/>
              </w:rPr>
              <w:t>&lt;/audioTrackFormat&gt;</w:t>
            </w:r>
            <w:bookmarkEnd w:id="1390"/>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1" w:name="lt_pId2607"/>
            <w:r w:rsidRPr="009371E5">
              <w:rPr>
                <w:rFonts w:ascii="Courier New" w:hAnsi="Courier New" w:cs="Courier New"/>
                <w:sz w:val="18"/>
                <w:szCs w:val="18"/>
                <w:lang w:bidi="ar-EG"/>
              </w:rPr>
              <w:t>&lt;audioTrackFormat audioTrackFormatID="AT_00010002_01" audioTrackFormatName="PCM_FrontRight"  formatLabel="0001" formatDefinition="PCM"&gt;</w:t>
            </w:r>
            <w:bookmarkEnd w:id="139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92" w:name="lt_pId2608"/>
            <w:r w:rsidRPr="009371E5">
              <w:rPr>
                <w:rFonts w:ascii="Courier New" w:hAnsi="Courier New" w:cs="Courier New"/>
                <w:sz w:val="18"/>
                <w:szCs w:val="18"/>
                <w:lang w:bidi="ar-EG"/>
              </w:rPr>
              <w:t>&lt;audioStreamFormatIDRef&gt;AS_00010002&lt;/audioStreamFormatIDRef&gt;</w:t>
            </w:r>
            <w:bookmarkEnd w:id="139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3" w:name="lt_pId2609"/>
            <w:r w:rsidRPr="009371E5">
              <w:rPr>
                <w:rFonts w:ascii="Courier New" w:hAnsi="Courier New" w:cs="Courier New"/>
                <w:sz w:val="18"/>
                <w:szCs w:val="18"/>
                <w:lang w:bidi="ar-EG"/>
              </w:rPr>
              <w:t>&lt;/audioTrackFormat&gt;</w:t>
            </w:r>
            <w:bookmarkEnd w:id="1393"/>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4" w:name="lt_pId2610"/>
            <w:r w:rsidRPr="009371E5">
              <w:rPr>
                <w:rFonts w:ascii="Courier New" w:hAnsi="Courier New" w:cs="Courier New"/>
                <w:sz w:val="18"/>
                <w:szCs w:val="18"/>
                <w:lang w:bidi="ar-EG"/>
              </w:rPr>
              <w:t>&lt;audioTrackFormat audioTrackFormatID="AT_00020001_01" audioTrackFormatName="DolbyE1"  formatLabel="0002" formatDefinition="data"&gt;</w:t>
            </w:r>
            <w:bookmarkEnd w:id="139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95" w:name="lt_pId2611"/>
            <w:r w:rsidRPr="009371E5">
              <w:rPr>
                <w:rFonts w:ascii="Courier New" w:hAnsi="Courier New" w:cs="Courier New"/>
                <w:sz w:val="18"/>
                <w:szCs w:val="18"/>
                <w:lang w:bidi="ar-EG"/>
              </w:rPr>
              <w:t>&lt;audioStreamFormatIDRef&gt;AS_00020001&lt;/audioStreamFormatIDRef&gt;</w:t>
            </w:r>
            <w:bookmarkEnd w:id="139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6" w:name="lt_pId2612"/>
            <w:r w:rsidRPr="009371E5">
              <w:rPr>
                <w:rFonts w:ascii="Courier New" w:hAnsi="Courier New" w:cs="Courier New"/>
                <w:sz w:val="18"/>
                <w:szCs w:val="18"/>
                <w:lang w:bidi="ar-EG"/>
              </w:rPr>
              <w:t>&lt;/audioTrackFormat&gt;</w:t>
            </w:r>
            <w:bookmarkEnd w:id="1396"/>
          </w:p>
          <w:p w:rsidR="008716D7" w:rsidRPr="009371E5"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7" w:name="lt_pId2613"/>
            <w:r w:rsidRPr="009371E5">
              <w:rPr>
                <w:rFonts w:ascii="Courier New" w:hAnsi="Courier New" w:cs="Courier New"/>
                <w:sz w:val="18"/>
                <w:szCs w:val="18"/>
                <w:lang w:bidi="ar-EG"/>
              </w:rPr>
              <w:t>&lt;audioTrackFormat audioTrackFormatID="AT_00020001_02" audioTrackFormatName="DolbyE2"  formatLabel="0002" formatDefinition="data"&gt;</w:t>
            </w:r>
            <w:bookmarkEnd w:id="139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398" w:name="lt_pId2614"/>
            <w:r w:rsidRPr="009371E5">
              <w:rPr>
                <w:rFonts w:ascii="Courier New" w:hAnsi="Courier New" w:cs="Courier New"/>
                <w:sz w:val="18"/>
                <w:szCs w:val="18"/>
                <w:lang w:bidi="ar-EG"/>
              </w:rPr>
              <w:t>&lt;audioStreamFormatIDRef&gt;AS_00020001&lt;/audioStreamFormatIDRef&gt;</w:t>
            </w:r>
            <w:bookmarkEnd w:id="1398"/>
          </w:p>
          <w:p w:rsidR="008716D7" w:rsidRPr="00260BA7" w:rsidRDefault="008716D7" w:rsidP="00260BA7">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399" w:name="lt_pId2615"/>
            <w:r w:rsidRPr="009371E5">
              <w:rPr>
                <w:rFonts w:ascii="Courier New" w:hAnsi="Courier New" w:cs="Courier New"/>
                <w:sz w:val="18"/>
                <w:szCs w:val="18"/>
                <w:lang w:bidi="ar-EG"/>
              </w:rPr>
              <w:t>&lt;/audioTrackFormat&gt;</w:t>
            </w:r>
            <w:bookmarkEnd w:id="1399"/>
          </w:p>
        </w:tc>
      </w:tr>
    </w:tbl>
    <w:p w:rsidR="008716D7" w:rsidRPr="002C2D6F" w:rsidRDefault="008716D7" w:rsidP="00260BA7">
      <w:pPr>
        <w:spacing w:before="0"/>
        <w:rPr>
          <w:rtl/>
          <w:lang w:bidi="ar-EG"/>
        </w:rPr>
      </w:pPr>
      <w:r w:rsidRPr="002C2D6F">
        <w:rPr>
          <w:rtl/>
          <w:lang w:bidi="ar-EG"/>
        </w:rPr>
        <w:t xml:space="preserve">ويغطي المقتطف الثاني (أدناه) جزء المحتوى، وهو في هذه الحالة الكائنات السمعية، </w:t>
      </w:r>
      <w:r w:rsidRPr="002C2D6F">
        <w:rPr>
          <w:lang w:bidi="ar-EG"/>
        </w:rPr>
        <w:t>audioObject</w:t>
      </w:r>
      <w:r w:rsidR="00E52851" w:rsidRPr="002C2D6F">
        <w:rPr>
          <w:rtl/>
          <w:lang w:bidi="ar-EG"/>
        </w:rPr>
        <w:t>،</w:t>
      </w:r>
      <w:r w:rsidRPr="002C2D6F">
        <w:rPr>
          <w:rtl/>
          <w:lang w:bidi="ar-EG"/>
        </w:rPr>
        <w:t xml:space="preserve"> ومعرِّفات </w:t>
      </w:r>
      <w:r w:rsidRPr="002C2D6F">
        <w:rPr>
          <w:lang w:bidi="ar-EG"/>
        </w:rPr>
        <w:t>audioTrackUID</w:t>
      </w:r>
      <w:r w:rsidRPr="002C2D6F">
        <w:rPr>
          <w:rtl/>
          <w:lang w:bidi="ar-EG"/>
        </w:rPr>
        <w:t xml:space="preserve">، والذي ينبغي أن يحتوى ضمن ملف </w:t>
      </w:r>
      <w:r w:rsidRPr="002C2D6F">
        <w:rPr>
          <w:lang w:bidi="ar-EG"/>
        </w:rPr>
        <w:t>MXF</w:t>
      </w:r>
      <w:r w:rsidRPr="002C2D6F">
        <w:rPr>
          <w:rtl/>
          <w:lang w:bidi="ar-EG"/>
        </w:rPr>
        <w:t xml:space="preserve">. وتحتوي المعرِّفات الفريدة لمسار سمعي، </w:t>
      </w:r>
      <w:r w:rsidRPr="002C2D6F">
        <w:rPr>
          <w:lang w:bidi="ar-EG"/>
        </w:rPr>
        <w:t>audioTrackUID</w:t>
      </w:r>
      <w:r w:rsidRPr="002C2D6F">
        <w:rPr>
          <w:rtl/>
          <w:lang w:bidi="ar-EG"/>
        </w:rPr>
        <w:t xml:space="preserve">، على عناصر </w:t>
      </w:r>
      <w:r w:rsidRPr="002C2D6F">
        <w:rPr>
          <w:lang w:bidi="ar-EG"/>
        </w:rPr>
        <w:t>audioMXFLoopUp</w:t>
      </w:r>
      <w:r w:rsidRPr="002C2D6F">
        <w:rPr>
          <w:rtl/>
          <w:lang w:bidi="ar-EG"/>
        </w:rPr>
        <w:t xml:space="preserve"> التي تحدد موقع المقومات الجوهرية ضمن ملف </w:t>
      </w:r>
      <w:r w:rsidRPr="002C2D6F">
        <w:rPr>
          <w:lang w:bidi="ar-EG"/>
        </w:rPr>
        <w:t>MXF</w:t>
      </w:r>
      <w:r w:rsidRPr="002C2D6F">
        <w:rPr>
          <w:rtl/>
          <w:lang w:bidi="ar-EG"/>
        </w:rPr>
        <w:t>.</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108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00" w:name="lt_pId2618"/>
            <w:r w:rsidRPr="009371E5">
              <w:rPr>
                <w:rFonts w:ascii="Courier New" w:hAnsi="Courier New" w:cs="Courier New"/>
                <w:sz w:val="18"/>
                <w:szCs w:val="18"/>
                <w:lang w:bidi="ar-EG"/>
              </w:rPr>
              <w:t>&lt;!-- ############ --&gt;</w:t>
            </w:r>
            <w:bookmarkEnd w:id="140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01" w:name="lt_pId2619"/>
            <w:r w:rsidRPr="009371E5">
              <w:rPr>
                <w:rFonts w:ascii="Courier New" w:hAnsi="Courier New" w:cs="Courier New"/>
                <w:sz w:val="18"/>
                <w:szCs w:val="18"/>
                <w:lang w:bidi="ar-EG"/>
              </w:rPr>
              <w:t>&lt;!-- OBJECTS --&gt;</w:t>
            </w:r>
            <w:bookmarkEnd w:id="140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02" w:name="lt_pId2620"/>
            <w:r w:rsidRPr="009371E5">
              <w:rPr>
                <w:rFonts w:ascii="Courier New" w:hAnsi="Courier New" w:cs="Courier New"/>
                <w:sz w:val="18"/>
                <w:szCs w:val="18"/>
                <w:lang w:bidi="ar-EG"/>
              </w:rPr>
              <w:t>&lt;!-- ############ --&gt;</w:t>
            </w:r>
            <w:bookmarkEnd w:id="1402"/>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03" w:name="lt_pId2621"/>
            <w:r w:rsidRPr="009371E5">
              <w:rPr>
                <w:rFonts w:ascii="Courier New" w:hAnsi="Courier New" w:cs="Courier New"/>
                <w:sz w:val="18"/>
                <w:szCs w:val="18"/>
                <w:lang w:bidi="ar-EG"/>
              </w:rPr>
              <w:t>&lt;audioObject audioObjectID="AO_0041" audioObjectName="R123_4a"&gt;</w:t>
            </w:r>
            <w:bookmarkEnd w:id="140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04" w:name="lt_pId2622"/>
            <w:r w:rsidRPr="009371E5">
              <w:rPr>
                <w:rFonts w:ascii="Courier New" w:hAnsi="Courier New" w:cs="Courier New"/>
                <w:sz w:val="18"/>
                <w:szCs w:val="18"/>
                <w:lang w:bidi="ar-EG"/>
              </w:rPr>
              <w:t>&lt;audioObjectIDRef&gt;AO_0002&lt;/audioObjectIDRef&gt;</w:t>
            </w:r>
            <w:bookmarkEnd w:id="140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05" w:name="lt_pId2623"/>
            <w:r w:rsidRPr="009371E5">
              <w:rPr>
                <w:rFonts w:ascii="Courier New" w:hAnsi="Courier New" w:cs="Courier New"/>
                <w:sz w:val="18"/>
                <w:szCs w:val="18"/>
                <w:lang w:bidi="ar-EG"/>
              </w:rPr>
              <w:t>&lt;audioObjectIDRef&gt;AO_0004&lt;/audioObjectIDRef&gt;</w:t>
            </w:r>
            <w:bookmarkEnd w:id="140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06" w:name="lt_pId2624"/>
            <w:r w:rsidRPr="009371E5">
              <w:rPr>
                <w:rFonts w:ascii="Courier New" w:hAnsi="Courier New" w:cs="Courier New"/>
                <w:sz w:val="18"/>
                <w:szCs w:val="18"/>
                <w:lang w:bidi="ar-EG"/>
              </w:rPr>
              <w:t>&lt;/audioObject&gt;</w:t>
            </w:r>
            <w:bookmarkEnd w:id="1406"/>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07" w:name="lt_pId2625"/>
            <w:r w:rsidRPr="009371E5">
              <w:rPr>
                <w:rFonts w:ascii="Courier New" w:hAnsi="Courier New" w:cs="Courier New"/>
                <w:sz w:val="18"/>
                <w:szCs w:val="18"/>
                <w:lang w:bidi="ar-EG"/>
              </w:rPr>
              <w:t>&lt;audioObject audioObjectID="AO_0002" audioObjectName="R123_Stereo"&gt;</w:t>
            </w:r>
            <w:bookmarkEnd w:id="140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08" w:name="lt_pId2626"/>
            <w:r w:rsidRPr="009371E5">
              <w:rPr>
                <w:rFonts w:ascii="Courier New" w:hAnsi="Courier New" w:cs="Courier New"/>
                <w:sz w:val="18"/>
                <w:szCs w:val="18"/>
                <w:lang w:bidi="ar-EG"/>
              </w:rPr>
              <w:t>&lt;audioPackFormatIDRef&gt;AP_00010002&lt;/audioPackFormatIDRef&gt;</w:t>
            </w:r>
            <w:bookmarkEnd w:id="140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09" w:name="lt_pId2627"/>
            <w:r w:rsidRPr="009371E5">
              <w:rPr>
                <w:rFonts w:ascii="Courier New" w:hAnsi="Courier New" w:cs="Courier New"/>
                <w:sz w:val="18"/>
                <w:szCs w:val="18"/>
                <w:lang w:bidi="ar-EG"/>
              </w:rPr>
              <w:t>&lt;audioTrackUIDRef&gt;ATU_00000001&lt;/audioTrackUIDRef&gt;</w:t>
            </w:r>
            <w:bookmarkEnd w:id="140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10" w:name="lt_pId2628"/>
            <w:r w:rsidRPr="009371E5">
              <w:rPr>
                <w:rFonts w:ascii="Courier New" w:hAnsi="Courier New" w:cs="Courier New"/>
                <w:sz w:val="18"/>
                <w:szCs w:val="18"/>
                <w:lang w:bidi="ar-EG"/>
              </w:rPr>
              <w:t>&lt;audioTrackUIDRef&gt;ATU_00000002&lt;/audioTrackUIDRef&gt;</w:t>
            </w:r>
            <w:bookmarkEnd w:id="141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11" w:name="lt_pId2629"/>
            <w:r w:rsidRPr="009371E5">
              <w:rPr>
                <w:rFonts w:ascii="Courier New" w:hAnsi="Courier New" w:cs="Courier New"/>
                <w:sz w:val="18"/>
                <w:szCs w:val="18"/>
                <w:lang w:bidi="ar-EG"/>
              </w:rPr>
              <w:t>&lt;/audioObject&gt;</w:t>
            </w:r>
            <w:bookmarkEnd w:id="1411"/>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12" w:name="lt_pId2630"/>
            <w:r w:rsidRPr="009371E5">
              <w:rPr>
                <w:rFonts w:ascii="Courier New" w:hAnsi="Courier New" w:cs="Courier New"/>
                <w:sz w:val="18"/>
                <w:szCs w:val="18"/>
                <w:lang w:bidi="ar-EG"/>
              </w:rPr>
              <w:t>&lt;audioObject audioObjectID="AO_0004" audioObjectName="R123_5.1coded"&gt;</w:t>
            </w:r>
            <w:bookmarkEnd w:id="141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13" w:name="lt_pId2631"/>
            <w:r w:rsidRPr="009371E5">
              <w:rPr>
                <w:rFonts w:ascii="Courier New" w:hAnsi="Courier New" w:cs="Courier New"/>
                <w:sz w:val="18"/>
                <w:szCs w:val="18"/>
                <w:lang w:bidi="ar-EG"/>
              </w:rPr>
              <w:t>&lt;audioPackFormatIDRef&gt;AP_00010003&lt;/audioPackFormatIDRef&gt;</w:t>
            </w:r>
            <w:bookmarkEnd w:id="141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14" w:name="lt_pId2632"/>
            <w:r w:rsidRPr="009371E5">
              <w:rPr>
                <w:rFonts w:ascii="Courier New" w:hAnsi="Courier New" w:cs="Courier New"/>
                <w:sz w:val="18"/>
                <w:szCs w:val="18"/>
                <w:lang w:bidi="ar-EG"/>
              </w:rPr>
              <w:t>&lt;audioTrackUIDRef&gt;ATU_00000003&lt;/audioTrackUIDRef&gt;</w:t>
            </w:r>
            <w:bookmarkEnd w:id="141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15" w:name="lt_pId2633"/>
            <w:r w:rsidRPr="009371E5">
              <w:rPr>
                <w:rFonts w:ascii="Courier New" w:hAnsi="Courier New" w:cs="Courier New"/>
                <w:sz w:val="18"/>
                <w:szCs w:val="18"/>
                <w:lang w:bidi="ar-EG"/>
              </w:rPr>
              <w:t>&lt;audioTrackUIDRef&gt;ATU_00000004&lt;/audioTrackUIDRef&gt;</w:t>
            </w:r>
            <w:bookmarkEnd w:id="141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16" w:name="lt_pId2634"/>
            <w:r w:rsidRPr="009371E5">
              <w:rPr>
                <w:rFonts w:ascii="Courier New" w:hAnsi="Courier New" w:cs="Courier New"/>
                <w:sz w:val="18"/>
                <w:szCs w:val="18"/>
                <w:lang w:bidi="ar-EG"/>
              </w:rPr>
              <w:t>&lt;/audioObject&gt;</w:t>
            </w:r>
            <w:bookmarkEnd w:id="1416"/>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17" w:name="lt_pId2635"/>
            <w:r w:rsidRPr="009371E5">
              <w:rPr>
                <w:rFonts w:ascii="Courier New" w:hAnsi="Courier New" w:cs="Courier New"/>
                <w:sz w:val="18"/>
                <w:szCs w:val="18"/>
                <w:lang w:bidi="ar-EG"/>
              </w:rPr>
              <w:t>&lt;!-- ############ --&gt;</w:t>
            </w:r>
            <w:bookmarkEnd w:id="141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18" w:name="lt_pId2636"/>
            <w:r w:rsidRPr="009371E5">
              <w:rPr>
                <w:rFonts w:ascii="Courier New" w:hAnsi="Courier New" w:cs="Courier New"/>
                <w:sz w:val="18"/>
                <w:szCs w:val="18"/>
                <w:lang w:bidi="ar-EG"/>
              </w:rPr>
              <w:t>&lt;!—- AUDIO TRACK UIDs --&gt;</w:t>
            </w:r>
            <w:bookmarkEnd w:id="141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19" w:name="lt_pId2637"/>
            <w:r w:rsidRPr="009371E5">
              <w:rPr>
                <w:rFonts w:ascii="Courier New" w:hAnsi="Courier New" w:cs="Courier New"/>
                <w:sz w:val="18"/>
                <w:szCs w:val="18"/>
                <w:lang w:bidi="ar-EG"/>
              </w:rPr>
              <w:t>&lt;!-- ############ --&gt;</w:t>
            </w:r>
            <w:bookmarkEnd w:id="1419"/>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20" w:name="lt_pId2638"/>
            <w:r w:rsidRPr="009371E5">
              <w:rPr>
                <w:rFonts w:ascii="Courier New" w:hAnsi="Courier New" w:cs="Courier New"/>
                <w:sz w:val="18"/>
                <w:szCs w:val="18"/>
                <w:lang w:bidi="ar-EG"/>
              </w:rPr>
              <w:t>&lt;audioTrackUID UID="ATU_00000001"&gt;</w:t>
            </w:r>
            <w:bookmarkEnd w:id="142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1" w:name="lt_pId2639"/>
            <w:r w:rsidRPr="009371E5">
              <w:rPr>
                <w:rFonts w:ascii="Courier New" w:hAnsi="Courier New" w:cs="Courier New"/>
                <w:sz w:val="18"/>
                <w:szCs w:val="18"/>
                <w:lang w:bidi="ar-EG"/>
              </w:rPr>
              <w:t>&lt;audioMXFLookUp&gt;        &lt;packageUIDRef&gt;urn:smpte:umid:060a2b34.01010105.01010f20.13000000.540bca53.41434f05.8ce5f4e3.5b72c985&lt;/packageUIDRef&gt;</w:t>
            </w:r>
            <w:bookmarkEnd w:id="142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2" w:name="lt_pId2640"/>
            <w:r w:rsidRPr="009371E5">
              <w:rPr>
                <w:rFonts w:ascii="Courier New" w:hAnsi="Courier New" w:cs="Courier New"/>
                <w:sz w:val="18"/>
                <w:szCs w:val="18"/>
                <w:lang w:bidi="ar-EG"/>
              </w:rPr>
              <w:t>&lt;trackIDRef&gt;MXFTRACK_3&lt;/trackIDRef&gt;</w:t>
            </w:r>
            <w:bookmarkEnd w:id="142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3" w:name="lt_pId2641"/>
            <w:r w:rsidRPr="009371E5">
              <w:rPr>
                <w:rFonts w:ascii="Courier New" w:hAnsi="Courier New" w:cs="Courier New"/>
                <w:sz w:val="18"/>
                <w:szCs w:val="18"/>
                <w:lang w:bidi="ar-EG"/>
              </w:rPr>
              <w:t>&lt;channelIDRef&gt;MXFCHAN_1&lt;/channelIDRef&gt;</w:t>
            </w:r>
            <w:bookmarkEnd w:id="142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4" w:name="lt_pId2642"/>
            <w:r w:rsidRPr="009371E5">
              <w:rPr>
                <w:rFonts w:ascii="Courier New" w:hAnsi="Courier New" w:cs="Courier New"/>
                <w:sz w:val="18"/>
                <w:szCs w:val="18"/>
                <w:lang w:bidi="ar-EG"/>
              </w:rPr>
              <w:t>&lt;/audioMXFLookUp&gt;</w:t>
            </w:r>
            <w:bookmarkEnd w:id="142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5" w:name="lt_pId2643"/>
            <w:r w:rsidRPr="009371E5">
              <w:rPr>
                <w:rFonts w:ascii="Courier New" w:hAnsi="Courier New" w:cs="Courier New"/>
                <w:sz w:val="18"/>
                <w:szCs w:val="18"/>
                <w:lang w:bidi="ar-EG"/>
              </w:rPr>
              <w:t>&lt;audioTrackFormatIDRef&gt;AT_00010001_01&lt;/audioTrackFormatIDRef&gt;</w:t>
            </w:r>
            <w:bookmarkEnd w:id="142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6" w:name="lt_pId2644"/>
            <w:r w:rsidRPr="009371E5">
              <w:rPr>
                <w:rFonts w:ascii="Courier New" w:hAnsi="Courier New" w:cs="Courier New"/>
                <w:sz w:val="18"/>
                <w:szCs w:val="18"/>
                <w:lang w:bidi="ar-EG"/>
              </w:rPr>
              <w:t>&lt;audioPackFormatIDRef&gt;AP_00010002&lt;/audioPackFormatIDRef&gt;</w:t>
            </w:r>
            <w:bookmarkEnd w:id="142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27" w:name="lt_pId2645"/>
            <w:r w:rsidRPr="009371E5">
              <w:rPr>
                <w:rFonts w:ascii="Courier New" w:hAnsi="Courier New" w:cs="Courier New"/>
                <w:sz w:val="18"/>
                <w:szCs w:val="18"/>
                <w:lang w:bidi="ar-EG"/>
              </w:rPr>
              <w:t>&lt;/audioTrackUID&gt;</w:t>
            </w:r>
            <w:bookmarkEnd w:id="1427"/>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28" w:name="lt_pId2646"/>
            <w:r w:rsidRPr="009371E5">
              <w:rPr>
                <w:rFonts w:ascii="Courier New" w:hAnsi="Courier New" w:cs="Courier New"/>
                <w:sz w:val="18"/>
                <w:szCs w:val="18"/>
                <w:lang w:bidi="ar-EG"/>
              </w:rPr>
              <w:t>&lt;audioTrackUID UID="ATU_00000002"&gt;</w:t>
            </w:r>
            <w:bookmarkEnd w:id="142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29" w:name="lt_pId2647"/>
            <w:r w:rsidRPr="009371E5">
              <w:rPr>
                <w:rFonts w:ascii="Courier New" w:hAnsi="Courier New" w:cs="Courier New"/>
                <w:sz w:val="18"/>
                <w:szCs w:val="18"/>
                <w:lang w:bidi="ar-EG"/>
              </w:rPr>
              <w:t>&lt;audioMXFLookUp&gt;        &lt;packageUIDRef&gt;urn:smpte:umid:060a2b34.01010105.01010f20.13000000.540bca53.41434f05.8ce5f4e3.5b72c985&lt;/packageUIDRef&gt;</w:t>
            </w:r>
            <w:bookmarkEnd w:id="142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0" w:name="lt_pId2648"/>
            <w:r w:rsidRPr="009371E5">
              <w:rPr>
                <w:rFonts w:ascii="Courier New" w:hAnsi="Courier New" w:cs="Courier New"/>
                <w:sz w:val="18"/>
                <w:szCs w:val="18"/>
                <w:lang w:bidi="ar-EG"/>
              </w:rPr>
              <w:t>&lt;trackIDRef&gt;MXFTRACK_3&lt;/trackIDRef&gt;</w:t>
            </w:r>
            <w:bookmarkEnd w:id="143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1" w:name="lt_pId2649"/>
            <w:r w:rsidRPr="009371E5">
              <w:rPr>
                <w:rFonts w:ascii="Courier New" w:hAnsi="Courier New" w:cs="Courier New"/>
                <w:sz w:val="18"/>
                <w:szCs w:val="18"/>
                <w:lang w:bidi="ar-EG"/>
              </w:rPr>
              <w:t>&lt;channelIDRef&gt;MXFCHAN_2&lt;/channelIDRef&gt;</w:t>
            </w:r>
            <w:bookmarkEnd w:id="143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2" w:name="lt_pId2650"/>
            <w:r w:rsidRPr="009371E5">
              <w:rPr>
                <w:rFonts w:ascii="Courier New" w:hAnsi="Courier New" w:cs="Courier New"/>
                <w:sz w:val="18"/>
                <w:szCs w:val="18"/>
                <w:lang w:bidi="ar-EG"/>
              </w:rPr>
              <w:t>&lt;/audioMXFLookUp&gt;</w:t>
            </w:r>
            <w:bookmarkEnd w:id="143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3" w:name="lt_pId2651"/>
            <w:r w:rsidRPr="009371E5">
              <w:rPr>
                <w:rFonts w:ascii="Courier New" w:hAnsi="Courier New" w:cs="Courier New"/>
                <w:sz w:val="18"/>
                <w:szCs w:val="18"/>
                <w:lang w:bidi="ar-EG"/>
              </w:rPr>
              <w:t>&lt;audioTrackFormatIDRef&gt;AT_00010002_01&lt;/audioTrackFormatIDRef&gt;</w:t>
            </w:r>
            <w:bookmarkEnd w:id="143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4" w:name="lt_pId2652"/>
            <w:r w:rsidRPr="009371E5">
              <w:rPr>
                <w:rFonts w:ascii="Courier New" w:hAnsi="Courier New" w:cs="Courier New"/>
                <w:sz w:val="18"/>
                <w:szCs w:val="18"/>
                <w:lang w:bidi="ar-EG"/>
              </w:rPr>
              <w:t>&lt;audioPackFormatIDRef&gt;AP_00010002&lt;/audioPackFormatIDRef&gt;</w:t>
            </w:r>
            <w:bookmarkEnd w:id="143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35" w:name="lt_pId2653"/>
            <w:r w:rsidRPr="009371E5">
              <w:rPr>
                <w:rFonts w:ascii="Courier New" w:hAnsi="Courier New" w:cs="Courier New"/>
                <w:sz w:val="18"/>
                <w:szCs w:val="18"/>
                <w:lang w:bidi="ar-EG"/>
              </w:rPr>
              <w:t>&lt;/audioTrackUID&gt;</w:t>
            </w:r>
            <w:bookmarkEnd w:id="1435"/>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36" w:name="lt_pId2654"/>
            <w:r w:rsidRPr="009371E5">
              <w:rPr>
                <w:rFonts w:ascii="Courier New" w:hAnsi="Courier New" w:cs="Courier New"/>
                <w:sz w:val="18"/>
                <w:szCs w:val="18"/>
                <w:lang w:bidi="ar-EG"/>
              </w:rPr>
              <w:t>&lt;audioTrackUID UID="ATU_00000003"&gt;</w:t>
            </w:r>
            <w:bookmarkEnd w:id="143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7" w:name="lt_pId2655"/>
            <w:r w:rsidRPr="009371E5">
              <w:rPr>
                <w:rFonts w:ascii="Courier New" w:hAnsi="Courier New" w:cs="Courier New"/>
                <w:sz w:val="18"/>
                <w:szCs w:val="18"/>
                <w:lang w:bidi="ar-EG"/>
              </w:rPr>
              <w:t>&lt;audioMXFLookUp&gt;</w:t>
            </w:r>
            <w:bookmarkEnd w:id="143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8" w:name="lt_pId2656"/>
            <w:r w:rsidRPr="009371E5">
              <w:rPr>
                <w:rFonts w:ascii="Courier New" w:hAnsi="Courier New" w:cs="Courier New"/>
                <w:sz w:val="18"/>
                <w:szCs w:val="18"/>
                <w:lang w:bidi="ar-EG"/>
              </w:rPr>
              <w:t>&lt;packageUIDRef&gt;urn:smpte:umid:060a2b34.01010105.01010f20.13000000.540bca53.41434f05.8ce5f4e3.5b72c985&lt;/packageUIDRef&gt;</w:t>
            </w:r>
            <w:bookmarkEnd w:id="143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39" w:name="lt_pId2657"/>
            <w:r w:rsidRPr="009371E5">
              <w:rPr>
                <w:rFonts w:ascii="Courier New" w:hAnsi="Courier New" w:cs="Courier New"/>
                <w:sz w:val="18"/>
                <w:szCs w:val="18"/>
                <w:lang w:bidi="ar-EG"/>
              </w:rPr>
              <w:t>&lt;trackIDRef&gt;MXFTRACK_3&lt;/trackIDRef&gt;</w:t>
            </w:r>
            <w:bookmarkEnd w:id="143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0" w:name="lt_pId2658"/>
            <w:r w:rsidRPr="009371E5">
              <w:rPr>
                <w:rFonts w:ascii="Courier New" w:hAnsi="Courier New" w:cs="Courier New"/>
                <w:sz w:val="18"/>
                <w:szCs w:val="18"/>
                <w:lang w:bidi="ar-EG"/>
              </w:rPr>
              <w:t>&lt;channelIDRef&gt;MXFCHAN_1&lt;/channelIDRef&gt;</w:t>
            </w:r>
            <w:bookmarkEnd w:id="144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1" w:name="lt_pId2659"/>
            <w:r w:rsidRPr="009371E5">
              <w:rPr>
                <w:rFonts w:ascii="Courier New" w:hAnsi="Courier New" w:cs="Courier New"/>
                <w:sz w:val="18"/>
                <w:szCs w:val="18"/>
                <w:lang w:bidi="ar-EG"/>
              </w:rPr>
              <w:t>&lt;/audioMXFLookUp&gt;</w:t>
            </w:r>
            <w:bookmarkEnd w:id="144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2" w:name="lt_pId2660"/>
            <w:r w:rsidRPr="009371E5">
              <w:rPr>
                <w:rFonts w:ascii="Courier New" w:hAnsi="Courier New" w:cs="Courier New"/>
                <w:sz w:val="18"/>
                <w:szCs w:val="18"/>
                <w:lang w:bidi="ar-EG"/>
              </w:rPr>
              <w:t>&lt;audioTrackFormatIDRef&gt;AT_00020001_01&lt;/audioTrackFormatIDRef&gt;</w:t>
            </w:r>
            <w:bookmarkEnd w:id="1442"/>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43" w:name="lt_pId2661"/>
            <w:r w:rsidRPr="009371E5">
              <w:rPr>
                <w:rFonts w:ascii="Courier New" w:hAnsi="Courier New" w:cs="Courier New"/>
                <w:sz w:val="18"/>
                <w:szCs w:val="18"/>
                <w:lang w:bidi="ar-EG"/>
              </w:rPr>
              <w:t>&lt;/audioTrackUID&gt;</w:t>
            </w:r>
            <w:bookmarkEnd w:id="1443"/>
          </w:p>
          <w:p w:rsidR="008716D7" w:rsidRPr="009371E5" w:rsidRDefault="008716D7" w:rsidP="00CE5692">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444" w:name="lt_pId2662"/>
            <w:r w:rsidRPr="009371E5">
              <w:rPr>
                <w:rFonts w:ascii="Courier New" w:hAnsi="Courier New" w:cs="Courier New"/>
                <w:sz w:val="18"/>
                <w:szCs w:val="18"/>
                <w:lang w:bidi="ar-EG"/>
              </w:rPr>
              <w:t>&lt;audioTrackUID UID="ATU_00000004"&gt;</w:t>
            </w:r>
            <w:bookmarkEnd w:id="1444"/>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5" w:name="lt_pId2663"/>
            <w:r w:rsidRPr="009371E5">
              <w:rPr>
                <w:rFonts w:ascii="Courier New" w:hAnsi="Courier New" w:cs="Courier New"/>
                <w:sz w:val="18"/>
                <w:szCs w:val="18"/>
                <w:lang w:bidi="ar-EG"/>
              </w:rPr>
              <w:t>&lt;audioMXFLookUp&gt;    &lt;packageUIDRef&gt;urn:smpte:umid:060a2b34.01010105.01010f20.13000000.540bca53.41434f05.8ce5f4e3.5b72c985&lt;/packageUIDRef&gt;</w:t>
            </w:r>
            <w:bookmarkEnd w:id="144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6" w:name="lt_pId2664"/>
            <w:r w:rsidRPr="009371E5">
              <w:rPr>
                <w:rFonts w:ascii="Courier New" w:hAnsi="Courier New" w:cs="Courier New"/>
                <w:sz w:val="18"/>
                <w:szCs w:val="18"/>
                <w:lang w:bidi="ar-EG"/>
              </w:rPr>
              <w:t>&lt;trackIDRef&gt;MXFTRACK_3&lt;/trackIDRef&gt;</w:t>
            </w:r>
            <w:bookmarkEnd w:id="1446"/>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7" w:name="lt_pId2665"/>
            <w:r w:rsidRPr="009371E5">
              <w:rPr>
                <w:rFonts w:ascii="Courier New" w:hAnsi="Courier New" w:cs="Courier New"/>
                <w:sz w:val="18"/>
                <w:szCs w:val="18"/>
                <w:lang w:bidi="ar-EG"/>
              </w:rPr>
              <w:t>&lt;channelIDRef&gt;MXFCHAN_1&lt;/channelIDRef&gt;</w:t>
            </w:r>
            <w:bookmarkEnd w:id="144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8" w:name="lt_pId2666"/>
            <w:r w:rsidRPr="009371E5">
              <w:rPr>
                <w:rFonts w:ascii="Courier New" w:hAnsi="Courier New" w:cs="Courier New"/>
                <w:sz w:val="18"/>
                <w:szCs w:val="18"/>
                <w:lang w:bidi="ar-EG"/>
              </w:rPr>
              <w:t>&lt;/audioMXFLookUp&gt;</w:t>
            </w:r>
            <w:bookmarkEnd w:id="1448"/>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449" w:name="lt_pId2667"/>
            <w:r w:rsidRPr="009371E5">
              <w:rPr>
                <w:rFonts w:ascii="Courier New" w:hAnsi="Courier New" w:cs="Courier New"/>
                <w:sz w:val="18"/>
                <w:szCs w:val="18"/>
                <w:lang w:bidi="ar-EG"/>
              </w:rPr>
              <w:t>&lt;audioTrackFormatIDRef&gt;AT_00020001_02&lt;/audioTrackFormatIDRef&gt;</w:t>
            </w:r>
            <w:bookmarkEnd w:id="144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lang w:bidi="ar-EG"/>
              </w:rPr>
            </w:pPr>
            <w:bookmarkStart w:id="1450" w:name="lt_pId2668"/>
            <w:r w:rsidRPr="009371E5">
              <w:rPr>
                <w:rFonts w:ascii="Courier New" w:hAnsi="Courier New" w:cs="Courier New"/>
                <w:sz w:val="18"/>
                <w:szCs w:val="18"/>
                <w:lang w:bidi="ar-EG"/>
              </w:rPr>
              <w:t>&lt;/audioTrackUID&gt;</w:t>
            </w:r>
            <w:bookmarkEnd w:id="1450"/>
          </w:p>
        </w:tc>
      </w:tr>
    </w:tbl>
    <w:p w:rsidR="008716D7" w:rsidRPr="009371E5" w:rsidRDefault="00C830DF" w:rsidP="00C830DF">
      <w:pPr>
        <w:pStyle w:val="Heading2"/>
        <w:rPr>
          <w:rtl/>
          <w:lang w:bidi="ar-EG"/>
        </w:rPr>
      </w:pPr>
      <w:bookmarkStart w:id="1451" w:name="_Toc460502857"/>
      <w:r>
        <w:rPr>
          <w:lang w:bidi="ar-EG"/>
        </w:rPr>
        <w:t>5.A</w:t>
      </w:r>
      <w:r w:rsidR="008716D7" w:rsidRPr="009371E5">
        <w:rPr>
          <w:rtl/>
          <w:lang w:bidi="ar-EG"/>
        </w:rPr>
        <w:tab/>
        <w:t>مثال إشارة سمعية مفصَّلة على مقاس شخصي</w:t>
      </w:r>
      <w:bookmarkEnd w:id="1451"/>
    </w:p>
    <w:p w:rsidR="008716D7" w:rsidRPr="009371E5" w:rsidRDefault="008716D7" w:rsidP="00C748DF">
      <w:pPr>
        <w:spacing w:after="120"/>
        <w:rPr>
          <w:rtl/>
          <w:lang w:bidi="ar-EG"/>
        </w:rPr>
      </w:pPr>
      <w:r w:rsidRPr="009371E5">
        <w:rPr>
          <w:rtl/>
          <w:lang w:bidi="ar-EG"/>
        </w:rPr>
        <w:t>لبيان كيف يمكن استخدام نموذج تعريف الإشارة السمعية لوصف إشارة سمعية مفصَّلة على مقاس شخصي، يرد فيما</w:t>
      </w:r>
      <w:r w:rsidR="00C748DF">
        <w:rPr>
          <w:rFonts w:hint="cs"/>
          <w:rtl/>
          <w:lang w:bidi="ar-EG"/>
        </w:rPr>
        <w:t> </w:t>
      </w:r>
      <w:r w:rsidRPr="009371E5">
        <w:rPr>
          <w:rtl/>
          <w:lang w:bidi="ar-EG"/>
        </w:rPr>
        <w:t xml:space="preserve">يلي مثال يستخدم توليفة من الإشارة السمعية القائمة على قناة لأجواء المكان/سرير والإشارة السمعية القائمة على كائن لكائنات المعلِّق. ويستخدم هذا المثال عناصر متعددة من البرنامج السمعي، </w:t>
      </w:r>
      <w:r w:rsidRPr="009371E5">
        <w:rPr>
          <w:lang w:bidi="ar-EG"/>
        </w:rPr>
        <w:t>audioProgramme</w:t>
      </w:r>
      <w:r w:rsidRPr="009371E5">
        <w:rPr>
          <w:rtl/>
          <w:lang w:bidi="ar-EG"/>
        </w:rPr>
        <w:t xml:space="preserve">، تمثل خمس عمليات مزج مسبق مختلفة لبرنامج رياضي: مزيج مبدئي، ووقائع المباراة فقط، وتعليق متجرِّد، والفريق المضيف، والفريق الزائر. وتتضمن شجرة نموذج تعريف الإشارة السمعية بلغة </w:t>
      </w:r>
      <w:r w:rsidRPr="009371E5">
        <w:rPr>
          <w:lang w:bidi="ar-EG"/>
        </w:rPr>
        <w:t>XML</w:t>
      </w:r>
      <w:r w:rsidRPr="009371E5">
        <w:rPr>
          <w:rtl/>
          <w:lang w:bidi="ar-EG"/>
        </w:rPr>
        <w:t xml:space="preserve"> (شجرة </w:t>
      </w:r>
      <w:r w:rsidRPr="009371E5">
        <w:rPr>
          <w:lang w:bidi="ar-EG"/>
        </w:rPr>
        <w:t>ADM XML</w:t>
      </w:r>
      <w:r w:rsidRPr="009371E5">
        <w:rPr>
          <w:rtl/>
          <w:lang w:bidi="ar-EG"/>
        </w:rPr>
        <w:t xml:space="preserve">) المقابلة أربعة عناصر مختلفة من المحتوى السمعي، </w:t>
      </w:r>
      <w:r w:rsidRPr="009371E5">
        <w:rPr>
          <w:lang w:bidi="ar-EG"/>
        </w:rPr>
        <w:t>audioContent</w:t>
      </w:r>
      <w:r w:rsidRPr="009371E5">
        <w:rPr>
          <w:rtl/>
          <w:lang w:bidi="ar-EG"/>
        </w:rPr>
        <w:t>، للاختيار من بينها: أجواء المكان، والتعليق الرئيسي، والتعليق المنحاز للفريق المضيف، والتعليق المنحاز للفريق الزائر.</w:t>
      </w:r>
    </w:p>
    <w:tbl>
      <w:tblPr>
        <w:bidiVisual/>
        <w:tblW w:w="9639" w:type="dxa"/>
        <w:jc w:val="center"/>
        <w:tblLook w:val="00A0" w:firstRow="1" w:lastRow="0" w:firstColumn="1" w:lastColumn="0" w:noHBand="0" w:noVBand="0"/>
      </w:tblPr>
      <w:tblGrid>
        <w:gridCol w:w="1983"/>
        <w:gridCol w:w="1278"/>
        <w:gridCol w:w="1701"/>
        <w:gridCol w:w="1701"/>
        <w:gridCol w:w="1417"/>
        <w:gridCol w:w="1559"/>
      </w:tblGrid>
      <w:tr w:rsidR="008716D7" w:rsidRPr="009371E5" w:rsidTr="00C830DF">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C830DF">
            <w:pPr>
              <w:pStyle w:val="TableHead"/>
              <w:rPr>
                <w:lang w:val="en-GB" w:bidi="ar-EG"/>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830DF">
            <w:pPr>
              <w:pStyle w:val="TableHead"/>
              <w:rPr>
                <w:lang w:val="en-GB" w:bidi="ar-EG"/>
              </w:rPr>
            </w:pPr>
            <w:r w:rsidRPr="009371E5">
              <w:rPr>
                <w:rtl/>
                <w:lang w:val="en-GB" w:bidi="ar-EG"/>
              </w:rPr>
              <w:t>أجواء المكان</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C830DF">
            <w:pPr>
              <w:pStyle w:val="TableHead"/>
              <w:rPr>
                <w:lang w:val="en-GB" w:bidi="ar-EG"/>
              </w:rPr>
            </w:pPr>
            <w:r w:rsidRPr="009371E5">
              <w:rPr>
                <w:rtl/>
                <w:lang w:val="en-GB" w:bidi="ar-EG"/>
              </w:rPr>
              <w:t xml:space="preserve">التعليق الرئيسي </w:t>
            </w:r>
            <w:r w:rsidR="009371E5" w:rsidRPr="009371E5">
              <w:rPr>
                <w:lang w:bidi="ar-EG"/>
              </w:rPr>
              <w:t>1</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center"/>
          </w:tcPr>
          <w:p w:rsidR="008716D7" w:rsidRPr="009371E5" w:rsidRDefault="008716D7" w:rsidP="00C830DF">
            <w:pPr>
              <w:pStyle w:val="TableHead"/>
              <w:rPr>
                <w:lang w:val="en-GB" w:bidi="ar-EG"/>
              </w:rPr>
            </w:pPr>
            <w:r w:rsidRPr="009371E5">
              <w:rPr>
                <w:rtl/>
                <w:lang w:bidi="ar-EG"/>
              </w:rPr>
              <w:t xml:space="preserve">التعليق الرئيسي </w:t>
            </w:r>
            <w:r w:rsidR="009371E5" w:rsidRPr="009371E5">
              <w:rPr>
                <w:lang w:bidi="ar-EG"/>
              </w:rPr>
              <w:t>2</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830DF">
            <w:pPr>
              <w:pStyle w:val="TableHead"/>
              <w:rPr>
                <w:lang w:val="en-GB" w:bidi="ar-EG"/>
              </w:rPr>
            </w:pPr>
            <w:r w:rsidRPr="009371E5">
              <w:rPr>
                <w:rtl/>
                <w:lang w:bidi="ar-EG"/>
              </w:rPr>
              <w:t>التعليق المنحاز للفريق المضيف</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830DF">
            <w:pPr>
              <w:pStyle w:val="TableHead"/>
              <w:rPr>
                <w:lang w:val="en-GB" w:bidi="ar-EG"/>
              </w:rPr>
            </w:pPr>
            <w:r w:rsidRPr="009371E5">
              <w:rPr>
                <w:rtl/>
                <w:lang w:bidi="ar-EG"/>
              </w:rPr>
              <w:t>التعليق المنحاز للفريق الزائر</w:t>
            </w:r>
          </w:p>
        </w:tc>
      </w:tr>
      <w:tr w:rsidR="008716D7" w:rsidRPr="009371E5" w:rsidTr="00F577DE">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rPr>
                <w:lang w:val="en-GB"/>
              </w:rPr>
            </w:pPr>
            <w:r w:rsidRPr="009371E5">
              <w:rPr>
                <w:rtl/>
              </w:rPr>
              <w:t>مزيج مبدئي</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20" w:after="20"/>
              <w:jc w:val="center"/>
              <w:rPr>
                <w:lang w:val="en-GB"/>
              </w:rPr>
            </w:pPr>
            <w:bookmarkStart w:id="1452" w:name="lt_pId2682"/>
            <w:r w:rsidRPr="009371E5">
              <w:rPr>
                <w:rtl/>
                <w:lang w:val="en-GB"/>
              </w:rPr>
              <w:sym w:font="Wingdings" w:char="F09F"/>
            </w:r>
            <w:bookmarkEnd w:id="1452"/>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jc w:val="center"/>
              <w:rPr>
                <w:lang w:val="en-GB"/>
              </w:rPr>
            </w:pPr>
            <w:bookmarkStart w:id="1453" w:name="lt_pId2683"/>
            <w:r w:rsidRPr="009371E5">
              <w:rPr>
                <w:rtl/>
                <w:lang w:val="en-GB"/>
              </w:rPr>
              <w:sym w:font="Wingdings" w:char="F09F"/>
            </w:r>
            <w:bookmarkEnd w:id="1453"/>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jc w:val="center"/>
              <w:rPr>
                <w:lang w:val="en-GB"/>
              </w:rPr>
            </w:pPr>
            <w:bookmarkStart w:id="1454" w:name="lt_pId2684"/>
            <w:r w:rsidRPr="009371E5">
              <w:rPr>
                <w:rtl/>
                <w:lang w:val="en-GB"/>
              </w:rPr>
              <w:sym w:font="Wingdings" w:char="F09F"/>
            </w:r>
            <w:bookmarkEnd w:id="1454"/>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r>
      <w:tr w:rsidR="008716D7" w:rsidRPr="009371E5" w:rsidTr="00F577DE">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rPr>
                <w:lang w:val="en-GB"/>
              </w:rPr>
            </w:pPr>
            <w:r w:rsidRPr="009371E5">
              <w:rPr>
                <w:rtl/>
              </w:rPr>
              <w:t>وقائع المباراة فقط</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20" w:after="20"/>
              <w:jc w:val="center"/>
              <w:rPr>
                <w:lang w:val="en-GB"/>
              </w:rPr>
            </w:pPr>
            <w:bookmarkStart w:id="1455" w:name="lt_pId2686"/>
            <w:r w:rsidRPr="009371E5">
              <w:rPr>
                <w:rtl/>
                <w:lang w:val="en-GB"/>
              </w:rPr>
              <w:sym w:font="Wingdings" w:char="F09F"/>
            </w:r>
            <w:bookmarkEnd w:id="1455"/>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e"/>
              <w:spacing w:before="20" w:after="2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e"/>
              <w:spacing w:before="20" w:after="20"/>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r>
      <w:tr w:rsidR="008716D7" w:rsidRPr="009371E5" w:rsidTr="00F577DE">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rPr>
                <w:lang w:val="en-GB"/>
              </w:rPr>
            </w:pPr>
            <w:r w:rsidRPr="009371E5">
              <w:rPr>
                <w:rtl/>
              </w:rPr>
              <w:t>تعليق متجرِّد</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jc w:val="center"/>
              <w:rPr>
                <w:lang w:val="en-GB"/>
              </w:rPr>
            </w:pPr>
            <w:bookmarkStart w:id="1456" w:name="lt_pId2688"/>
            <w:r w:rsidRPr="009371E5">
              <w:rPr>
                <w:rtl/>
                <w:lang w:val="en-GB"/>
              </w:rPr>
              <w:sym w:font="Wingdings" w:char="F09F"/>
            </w:r>
            <w:bookmarkEnd w:id="1456"/>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jc w:val="center"/>
              <w:rPr>
                <w:lang w:val="en-GB"/>
              </w:rPr>
            </w:pPr>
            <w:bookmarkStart w:id="1457" w:name="lt_pId2689"/>
            <w:r w:rsidRPr="009371E5">
              <w:rPr>
                <w:rtl/>
                <w:lang w:val="en-GB"/>
              </w:rPr>
              <w:sym w:font="Wingdings" w:char="F09F"/>
            </w:r>
            <w:bookmarkEnd w:id="1457"/>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r>
      <w:tr w:rsidR="008716D7" w:rsidRPr="009371E5" w:rsidTr="00F577DE">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rPr>
                <w:lang w:val="en-GB"/>
              </w:rPr>
            </w:pPr>
            <w:r w:rsidRPr="009371E5">
              <w:rPr>
                <w:rtl/>
              </w:rPr>
              <w:t>الفريق المضيف</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20" w:after="20"/>
              <w:jc w:val="center"/>
              <w:rPr>
                <w:lang w:val="en-GB"/>
              </w:rPr>
            </w:pPr>
            <w:bookmarkStart w:id="1458" w:name="lt_pId2691"/>
            <w:r w:rsidRPr="009371E5">
              <w:rPr>
                <w:rtl/>
                <w:lang w:val="en-GB"/>
              </w:rPr>
              <w:sym w:font="Wingdings" w:char="F09F"/>
            </w:r>
            <w:bookmarkEnd w:id="1458"/>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e"/>
              <w:spacing w:before="20" w:after="2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e"/>
              <w:spacing w:before="20" w:after="20"/>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20" w:after="20"/>
              <w:jc w:val="center"/>
              <w:rPr>
                <w:lang w:val="en-GB"/>
              </w:rPr>
            </w:pPr>
            <w:bookmarkStart w:id="1459" w:name="lt_pId2692"/>
            <w:r w:rsidRPr="009371E5">
              <w:rPr>
                <w:rtl/>
                <w:lang w:val="en-GB"/>
              </w:rPr>
              <w:sym w:font="Wingdings" w:char="F09F"/>
            </w:r>
            <w:bookmarkEnd w:id="1459"/>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e"/>
              <w:spacing w:before="20" w:after="20"/>
              <w:jc w:val="center"/>
              <w:rPr>
                <w:lang w:val="en-GB"/>
              </w:rPr>
            </w:pPr>
          </w:p>
        </w:tc>
      </w:tr>
      <w:tr w:rsidR="008716D7" w:rsidRPr="009371E5" w:rsidTr="00F577DE">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
              <w:spacing w:before="20" w:after="20"/>
              <w:rPr>
                <w:lang w:val="en-GB"/>
              </w:rPr>
            </w:pPr>
            <w:r w:rsidRPr="009371E5">
              <w:rPr>
                <w:rtl/>
              </w:rPr>
              <w:t>الفريق الزائر</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20" w:after="20"/>
              <w:jc w:val="center"/>
              <w:rPr>
                <w:lang w:val="en-GB"/>
              </w:rPr>
            </w:pPr>
            <w:bookmarkStart w:id="1460" w:name="lt_pId2694"/>
            <w:r w:rsidRPr="009371E5">
              <w:rPr>
                <w:rtl/>
                <w:lang w:val="en-GB"/>
              </w:rPr>
              <w:sym w:font="Wingdings" w:char="F09F"/>
            </w:r>
            <w:bookmarkEnd w:id="1460"/>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e"/>
              <w:spacing w:before="20" w:after="20"/>
              <w:jc w:val="center"/>
              <w:rPr>
                <w:lang w:val="en-GB"/>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8716D7" w:rsidRPr="009371E5" w:rsidRDefault="008716D7" w:rsidP="00260BA7">
            <w:pPr>
              <w:pStyle w:val="Tabletexte"/>
              <w:spacing w:before="20" w:after="20"/>
              <w:jc w:val="center"/>
              <w:rPr>
                <w:lang w:val="en-GB"/>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e"/>
              <w:spacing w:before="20" w:after="20"/>
              <w:jc w:val="center"/>
              <w:rPr>
                <w:lang w:val="en-GB"/>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20" w:after="20"/>
              <w:jc w:val="center"/>
              <w:rPr>
                <w:lang w:val="en-GB"/>
              </w:rPr>
            </w:pPr>
            <w:bookmarkStart w:id="1461" w:name="lt_pId2695"/>
            <w:r w:rsidRPr="009371E5">
              <w:rPr>
                <w:rtl/>
                <w:lang w:val="en-GB"/>
              </w:rPr>
              <w:sym w:font="Wingdings" w:char="F09F"/>
            </w:r>
            <w:bookmarkEnd w:id="1461"/>
          </w:p>
        </w:tc>
      </w:tr>
    </w:tbl>
    <w:p w:rsidR="008716D7" w:rsidRPr="009371E5" w:rsidRDefault="00C830DF" w:rsidP="00C830DF">
      <w:pPr>
        <w:pStyle w:val="Heading3"/>
        <w:rPr>
          <w:rtl/>
          <w:lang w:bidi="ar-EG"/>
        </w:rPr>
      </w:pPr>
      <w:bookmarkStart w:id="1462" w:name="_Toc460502858"/>
      <w:r>
        <w:rPr>
          <w:lang w:bidi="ar-EG"/>
        </w:rPr>
        <w:t>1.5.A</w:t>
      </w:r>
      <w:r w:rsidR="008716D7" w:rsidRPr="009371E5">
        <w:rPr>
          <w:rtl/>
          <w:lang w:bidi="ar-EG"/>
        </w:rPr>
        <w:tab/>
        <w:t>ملخص العناصر</w:t>
      </w:r>
      <w:bookmarkEnd w:id="1462"/>
    </w:p>
    <w:p w:rsidR="008716D7" w:rsidRPr="009371E5" w:rsidRDefault="008716D7" w:rsidP="00C830DF">
      <w:pPr>
        <w:spacing w:after="120"/>
        <w:rPr>
          <w:lang w:bidi="ar-EG"/>
        </w:rPr>
      </w:pPr>
      <w:r w:rsidRPr="009371E5">
        <w:rPr>
          <w:rtl/>
          <w:lang w:bidi="ar-EG"/>
        </w:rPr>
        <w:t>فيما يلي العناصر الواردة في جزء النسق من الوصف:</w:t>
      </w:r>
    </w:p>
    <w:tbl>
      <w:tblPr>
        <w:bidiVisual/>
        <w:tblW w:w="9639" w:type="dxa"/>
        <w:jc w:val="center"/>
        <w:tblCellMar>
          <w:left w:w="10" w:type="dxa"/>
          <w:right w:w="10" w:type="dxa"/>
        </w:tblCellMar>
        <w:tblLook w:val="00A0" w:firstRow="1" w:lastRow="0" w:firstColumn="1" w:lastColumn="0" w:noHBand="0" w:noVBand="0"/>
      </w:tblPr>
      <w:tblGrid>
        <w:gridCol w:w="2161"/>
        <w:gridCol w:w="2398"/>
        <w:gridCol w:w="1995"/>
        <w:gridCol w:w="3085"/>
      </w:tblGrid>
      <w:tr w:rsidR="008716D7" w:rsidRPr="009371E5" w:rsidTr="00F577DE">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CE5692">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E5692">
            <w:pPr>
              <w:pStyle w:val="TableHead"/>
              <w:rPr>
                <w:lang w:val="en-GB" w:bidi="ar-EG"/>
              </w:rPr>
            </w:pPr>
            <w:r w:rsidRPr="009371E5">
              <w:rPr>
                <w:lang w:val="en-GB" w:bidi="ar-EG"/>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CE5692">
            <w:pPr>
              <w:pStyle w:val="TableHead"/>
              <w:rPr>
                <w:lang w:val="en-GB" w:bidi="ar-EG"/>
              </w:rPr>
            </w:pPr>
            <w:r w:rsidRPr="009371E5">
              <w:rPr>
                <w:rtl/>
                <w:lang w:bidi="ar-EG"/>
              </w:rPr>
              <w:t>الاسم</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830DF">
            <w:pPr>
              <w:pStyle w:val="TableHead"/>
              <w:rPr>
                <w:lang w:val="en-GB" w:bidi="ar-EG"/>
              </w:rPr>
            </w:pPr>
            <w:r w:rsidRPr="009371E5">
              <w:rPr>
                <w:rtl/>
                <w:lang w:bidi="ar-EG"/>
              </w:rPr>
              <w:t>الوصف</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3" w:name="lt_pId2703"/>
            <w:r w:rsidRPr="009371E5">
              <w:rPr>
                <w:lang w:val="en-GB"/>
              </w:rPr>
              <w:t>audioTrackFormat</w:t>
            </w:r>
            <w:bookmarkEnd w:id="146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4" w:name="lt_pId2704"/>
            <w:r w:rsidRPr="009371E5">
              <w:rPr>
                <w:lang w:val="en-GB"/>
              </w:rPr>
              <w:t>AT_00010001_01</w:t>
            </w:r>
            <w:bookmarkEnd w:id="146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5" w:name="lt_pId2705"/>
            <w:r w:rsidRPr="009371E5">
              <w:rPr>
                <w:lang w:val="en-GB"/>
              </w:rPr>
              <w:t>PCM_FrontLeft</w:t>
            </w:r>
            <w:bookmarkEnd w:id="1465"/>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6" w:name="lt_pId2707"/>
            <w:r w:rsidRPr="009371E5">
              <w:rPr>
                <w:lang w:val="en-GB"/>
              </w:rPr>
              <w:t>audioStreamFormat</w:t>
            </w:r>
            <w:bookmarkEnd w:id="146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7" w:name="lt_pId2708"/>
            <w:r w:rsidRPr="009371E5">
              <w:rPr>
                <w:lang w:val="en-GB"/>
              </w:rPr>
              <w:t>AS_00010001</w:t>
            </w:r>
            <w:bookmarkEnd w:id="146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8" w:name="lt_pId2709"/>
            <w:r w:rsidRPr="009371E5">
              <w:rPr>
                <w:lang w:val="en-GB"/>
              </w:rPr>
              <w:t>PCM_FrontLeft</w:t>
            </w:r>
            <w:bookmarkEnd w:id="1468"/>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69" w:name="lt_pId2711"/>
            <w:r w:rsidRPr="009371E5">
              <w:rPr>
                <w:lang w:val="en-GB"/>
              </w:rPr>
              <w:t>audioChannelFormat &amp;</w:t>
            </w:r>
            <w:r w:rsidRPr="009371E5">
              <w:rPr>
                <w:lang w:val="en-GB"/>
              </w:rPr>
              <w:br/>
              <w:t>audioBlockFormat</w:t>
            </w:r>
            <w:bookmarkEnd w:id="146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0" w:name="lt_pId2712"/>
            <w:r w:rsidRPr="009371E5">
              <w:rPr>
                <w:lang w:val="en-GB"/>
              </w:rPr>
              <w:t>AC_00010001</w:t>
            </w:r>
            <w:r w:rsidRPr="009371E5">
              <w:rPr>
                <w:lang w:val="en-GB"/>
              </w:rPr>
              <w:br/>
              <w:t>AB_00010001_00000001</w:t>
            </w:r>
            <w:bookmarkEnd w:id="147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1" w:name="lt_pId2713"/>
            <w:r w:rsidRPr="009371E5">
              <w:rPr>
                <w:lang w:val="en-GB"/>
              </w:rPr>
              <w:t>FrontLeft</w:t>
            </w:r>
            <w:bookmarkEnd w:id="147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يصف قناة على أنها أمامية يسرى مشفوعةً بموضع ومرجعية مجهار</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2" w:name="lt_pId2715"/>
            <w:r w:rsidRPr="009371E5">
              <w:rPr>
                <w:lang w:val="en-GB"/>
              </w:rPr>
              <w:t>audioTrackFormat</w:t>
            </w:r>
            <w:bookmarkEnd w:id="147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3" w:name="lt_pId2716"/>
            <w:r w:rsidRPr="009371E5">
              <w:rPr>
                <w:lang w:val="en-GB"/>
              </w:rPr>
              <w:t>AT_00010002_01</w:t>
            </w:r>
            <w:bookmarkEnd w:id="147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4" w:name="lt_pId2717"/>
            <w:r w:rsidRPr="009371E5">
              <w:rPr>
                <w:lang w:val="en-GB"/>
              </w:rPr>
              <w:t>PCM_FrontRight</w:t>
            </w:r>
            <w:bookmarkEnd w:id="147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5" w:name="lt_pId2719"/>
            <w:r w:rsidRPr="009371E5">
              <w:rPr>
                <w:lang w:val="en-GB"/>
              </w:rPr>
              <w:t>audioStreamFormat</w:t>
            </w:r>
            <w:bookmarkEnd w:id="147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6" w:name="lt_pId2720"/>
            <w:r w:rsidRPr="009371E5">
              <w:rPr>
                <w:lang w:val="en-GB"/>
              </w:rPr>
              <w:t>AS_00010002</w:t>
            </w:r>
            <w:bookmarkEnd w:id="147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7" w:name="lt_pId2721"/>
            <w:r w:rsidRPr="009371E5">
              <w:rPr>
                <w:lang w:val="en-GB"/>
              </w:rPr>
              <w:t>PCM_FrontRight</w:t>
            </w:r>
            <w:bookmarkEnd w:id="147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8" w:name="lt_pId2723"/>
            <w:r w:rsidRPr="009371E5">
              <w:rPr>
                <w:lang w:val="en-GB"/>
              </w:rPr>
              <w:t>audioChannelFormat &amp;</w:t>
            </w:r>
            <w:r w:rsidRPr="009371E5">
              <w:rPr>
                <w:lang w:val="en-GB"/>
              </w:rPr>
              <w:br/>
              <w:t>audioBlockFormat</w:t>
            </w:r>
            <w:bookmarkEnd w:id="147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79" w:name="lt_pId2724"/>
            <w:r w:rsidRPr="009371E5">
              <w:rPr>
                <w:lang w:val="en-GB"/>
              </w:rPr>
              <w:t>AC_00010002</w:t>
            </w:r>
            <w:r w:rsidRPr="009371E5">
              <w:rPr>
                <w:lang w:val="en-GB"/>
              </w:rPr>
              <w:br/>
              <w:t>AB_00010002_00000001</w:t>
            </w:r>
            <w:bookmarkEnd w:id="147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0" w:name="lt_pId2725"/>
            <w:r w:rsidRPr="009371E5">
              <w:rPr>
                <w:lang w:val="en-GB"/>
              </w:rPr>
              <w:t>FrontRight</w:t>
            </w:r>
            <w:bookmarkEnd w:id="1480"/>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يصف قناة على أنها أمامية يمنى مشفوعةً بموضع ومرجعية مجهار</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1" w:name="lt_pId2727"/>
            <w:r w:rsidRPr="009371E5">
              <w:rPr>
                <w:lang w:val="en-GB"/>
              </w:rPr>
              <w:t>audioTrackFormat</w:t>
            </w:r>
            <w:bookmarkEnd w:id="148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2" w:name="lt_pId2728"/>
            <w:r w:rsidRPr="009371E5">
              <w:rPr>
                <w:lang w:val="en-GB"/>
              </w:rPr>
              <w:t>AT_00010003_01</w:t>
            </w:r>
            <w:bookmarkEnd w:id="148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3" w:name="lt_pId2729"/>
            <w:r w:rsidRPr="009371E5">
              <w:rPr>
                <w:lang w:val="en-GB"/>
              </w:rPr>
              <w:t>PCM_FrontCentre</w:t>
            </w:r>
            <w:bookmarkEnd w:id="1483"/>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4" w:name="lt_pId2731"/>
            <w:r w:rsidRPr="009371E5">
              <w:rPr>
                <w:lang w:val="en-GB"/>
              </w:rPr>
              <w:t>audioStreamFormat</w:t>
            </w:r>
            <w:bookmarkEnd w:id="148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5" w:name="lt_pId2732"/>
            <w:r w:rsidRPr="009371E5">
              <w:rPr>
                <w:lang w:val="en-GB"/>
              </w:rPr>
              <w:t>AS_00010003</w:t>
            </w:r>
            <w:bookmarkEnd w:id="148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6" w:name="lt_pId2733"/>
            <w:r w:rsidRPr="009371E5">
              <w:rPr>
                <w:lang w:val="en-GB"/>
              </w:rPr>
              <w:t>PCM_FrontCentre</w:t>
            </w:r>
            <w:bookmarkEnd w:id="1486"/>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7" w:name="lt_pId2735"/>
            <w:r w:rsidRPr="009371E5">
              <w:rPr>
                <w:lang w:val="en-GB"/>
              </w:rPr>
              <w:t>audioChannelFormat &amp;</w:t>
            </w:r>
            <w:r w:rsidRPr="009371E5">
              <w:rPr>
                <w:lang w:val="en-GB"/>
              </w:rPr>
              <w:br/>
              <w:t>audioBlockFormat</w:t>
            </w:r>
            <w:bookmarkEnd w:id="148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8" w:name="lt_pId2736"/>
            <w:r w:rsidRPr="009371E5">
              <w:rPr>
                <w:lang w:val="en-GB"/>
              </w:rPr>
              <w:t>AC_00010003</w:t>
            </w:r>
            <w:r w:rsidRPr="009371E5">
              <w:rPr>
                <w:lang w:val="en-GB"/>
              </w:rPr>
              <w:br/>
              <w:t>AB_00010003_00000001</w:t>
            </w:r>
            <w:bookmarkEnd w:id="148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89" w:name="lt_pId2737"/>
            <w:r w:rsidRPr="009371E5">
              <w:rPr>
                <w:lang w:val="en-GB"/>
              </w:rPr>
              <w:t>FrontCentre</w:t>
            </w:r>
            <w:bookmarkEnd w:id="1489"/>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يصف قناة على أنها أمامية مركزية مشفوعةً بموضع ومرجعية مجهار</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0" w:name="lt_pId2739"/>
            <w:r w:rsidRPr="009371E5">
              <w:rPr>
                <w:lang w:val="en-GB"/>
              </w:rPr>
              <w:t>audioTrackFormat</w:t>
            </w:r>
            <w:bookmarkEnd w:id="149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1" w:name="lt_pId2740"/>
            <w:r w:rsidRPr="009371E5">
              <w:rPr>
                <w:lang w:val="en-GB"/>
              </w:rPr>
              <w:t>AT_00010004_01</w:t>
            </w:r>
            <w:bookmarkEnd w:id="149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2" w:name="lt_pId2741"/>
            <w:r w:rsidRPr="009371E5">
              <w:rPr>
                <w:lang w:val="en-GB"/>
              </w:rPr>
              <w:t>PCM_LFE</w:t>
            </w:r>
            <w:bookmarkEnd w:id="1492"/>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3" w:name="lt_pId2743"/>
            <w:r w:rsidRPr="009371E5">
              <w:rPr>
                <w:lang w:val="en-GB"/>
              </w:rPr>
              <w:t>audioStreamFormat</w:t>
            </w:r>
            <w:bookmarkEnd w:id="149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4" w:name="lt_pId2744"/>
            <w:r w:rsidRPr="009371E5">
              <w:rPr>
                <w:lang w:val="en-GB"/>
              </w:rPr>
              <w:t>AS_00010004</w:t>
            </w:r>
            <w:bookmarkEnd w:id="149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5" w:name="lt_pId2745"/>
            <w:r w:rsidRPr="009371E5">
              <w:rPr>
                <w:lang w:val="en-GB"/>
              </w:rPr>
              <w:t>PCM_LFE</w:t>
            </w:r>
            <w:bookmarkEnd w:id="1495"/>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6" w:name="lt_pId2747"/>
            <w:r w:rsidRPr="009371E5">
              <w:rPr>
                <w:lang w:val="en-GB"/>
              </w:rPr>
              <w:t>audioChannelFormat &amp;</w:t>
            </w:r>
            <w:r w:rsidRPr="009371E5">
              <w:rPr>
                <w:lang w:val="en-GB"/>
              </w:rPr>
              <w:br/>
              <w:t>audioBlockFormat</w:t>
            </w:r>
            <w:bookmarkEnd w:id="149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7" w:name="lt_pId2748"/>
            <w:r w:rsidRPr="009371E5">
              <w:rPr>
                <w:lang w:val="en-GB"/>
              </w:rPr>
              <w:t>AC_00010004</w:t>
            </w:r>
            <w:r w:rsidRPr="009371E5">
              <w:rPr>
                <w:lang w:val="en-GB"/>
              </w:rPr>
              <w:br/>
              <w:t>AB_00010004_00000001</w:t>
            </w:r>
            <w:bookmarkEnd w:id="149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8" w:name="lt_pId2749"/>
            <w:r w:rsidRPr="009371E5">
              <w:rPr>
                <w:lang w:val="en-GB"/>
              </w:rPr>
              <w:t>LFE</w:t>
            </w:r>
            <w:bookmarkEnd w:id="1498"/>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 xml:space="preserve">يصف قناة على أنها </w:t>
            </w:r>
            <w:r w:rsidRPr="009371E5">
              <w:t>LFE</w:t>
            </w:r>
            <w:r w:rsidR="0054657F">
              <w:rPr>
                <w:rtl/>
              </w:rPr>
              <w:t xml:space="preserve"> </w:t>
            </w:r>
            <w:r w:rsidRPr="009371E5">
              <w:rPr>
                <w:rtl/>
              </w:rPr>
              <w:t>مشفوعةً بموضع ومرجعية مجهار</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499" w:name="lt_pId2751"/>
            <w:r w:rsidRPr="009371E5">
              <w:rPr>
                <w:lang w:val="en-GB"/>
              </w:rPr>
              <w:t>audioTrackFormat</w:t>
            </w:r>
            <w:bookmarkEnd w:id="149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0" w:name="lt_pId2752"/>
            <w:r w:rsidRPr="009371E5">
              <w:rPr>
                <w:lang w:val="en-GB"/>
              </w:rPr>
              <w:t>AT_00010005_01</w:t>
            </w:r>
            <w:bookmarkEnd w:id="150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1" w:name="lt_pId2753"/>
            <w:r w:rsidRPr="009371E5">
              <w:rPr>
                <w:lang w:val="en-GB"/>
              </w:rPr>
              <w:t>PCM_SurroundLeft</w:t>
            </w:r>
            <w:bookmarkEnd w:id="150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2" w:name="lt_pId2755"/>
            <w:r w:rsidRPr="009371E5">
              <w:rPr>
                <w:lang w:val="en-GB"/>
              </w:rPr>
              <w:t>audioStreamFormat</w:t>
            </w:r>
            <w:bookmarkEnd w:id="150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3" w:name="lt_pId2756"/>
            <w:r w:rsidRPr="009371E5">
              <w:rPr>
                <w:lang w:val="en-GB"/>
              </w:rPr>
              <w:t>AS_00010005</w:t>
            </w:r>
            <w:bookmarkEnd w:id="150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4" w:name="lt_pId2757"/>
            <w:r w:rsidRPr="009371E5">
              <w:rPr>
                <w:lang w:val="en-GB"/>
              </w:rPr>
              <w:t>PCM_SurroundLeft</w:t>
            </w:r>
            <w:bookmarkEnd w:id="150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5" w:name="lt_pId2759"/>
            <w:r w:rsidRPr="009371E5">
              <w:rPr>
                <w:lang w:val="en-GB"/>
              </w:rPr>
              <w:t>audioChannelFormat &amp;</w:t>
            </w:r>
            <w:r w:rsidRPr="009371E5">
              <w:rPr>
                <w:lang w:val="en-GB"/>
              </w:rPr>
              <w:br/>
              <w:t>audioBlockFormat</w:t>
            </w:r>
            <w:bookmarkEnd w:id="150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6" w:name="lt_pId2760"/>
            <w:r w:rsidRPr="009371E5">
              <w:rPr>
                <w:lang w:val="en-GB"/>
              </w:rPr>
              <w:t>AC_00010005</w:t>
            </w:r>
            <w:r w:rsidRPr="009371E5">
              <w:rPr>
                <w:lang w:val="en-GB"/>
              </w:rPr>
              <w:br/>
              <w:t>AB_00010005_00000001</w:t>
            </w:r>
            <w:bookmarkEnd w:id="150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7" w:name="lt_pId2761"/>
            <w:r w:rsidRPr="009371E5">
              <w:rPr>
                <w:lang w:val="en-GB"/>
              </w:rPr>
              <w:t>SurroundLeft</w:t>
            </w:r>
            <w:bookmarkEnd w:id="150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يصف قناة على أنها محيطة يسرى مشفوعةً بموضع ومرجعية مجهار</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8" w:name="lt_pId2763"/>
            <w:r w:rsidRPr="009371E5">
              <w:rPr>
                <w:lang w:val="en-GB"/>
              </w:rPr>
              <w:t>audioTrackFormat</w:t>
            </w:r>
            <w:bookmarkEnd w:id="150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09" w:name="lt_pId2764"/>
            <w:r w:rsidRPr="009371E5">
              <w:rPr>
                <w:lang w:val="en-GB"/>
              </w:rPr>
              <w:t>AT_00010006_01</w:t>
            </w:r>
            <w:bookmarkEnd w:id="150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0" w:name="lt_pId2765"/>
            <w:r w:rsidRPr="009371E5">
              <w:rPr>
                <w:lang w:val="en-GB"/>
              </w:rPr>
              <w:t>PCM_SurroundRight</w:t>
            </w:r>
            <w:bookmarkEnd w:id="1510"/>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1" w:name="lt_pId2767"/>
            <w:r w:rsidRPr="009371E5">
              <w:rPr>
                <w:lang w:val="en-GB"/>
              </w:rPr>
              <w:t>audioStreamFormat</w:t>
            </w:r>
            <w:bookmarkEnd w:id="151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2" w:name="lt_pId2768"/>
            <w:r w:rsidRPr="009371E5">
              <w:rPr>
                <w:lang w:val="en-GB"/>
              </w:rPr>
              <w:t>AS_00010006</w:t>
            </w:r>
            <w:bookmarkEnd w:id="151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3" w:name="lt_pId2769"/>
            <w:r w:rsidRPr="009371E5">
              <w:rPr>
                <w:lang w:val="en-GB"/>
              </w:rPr>
              <w:t>PCM_SurroundRight</w:t>
            </w:r>
            <w:bookmarkEnd w:id="1513"/>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4" w:name="lt_pId2771"/>
            <w:r w:rsidRPr="009371E5">
              <w:rPr>
                <w:lang w:val="en-GB"/>
              </w:rPr>
              <w:t>audioChannelFormat &amp;</w:t>
            </w:r>
            <w:r w:rsidRPr="009371E5">
              <w:rPr>
                <w:lang w:val="en-GB"/>
              </w:rPr>
              <w:br/>
              <w:t>audioBlockFormat</w:t>
            </w:r>
            <w:bookmarkEnd w:id="151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5" w:name="lt_pId2772"/>
            <w:r w:rsidRPr="009371E5">
              <w:rPr>
                <w:lang w:val="en-GB"/>
              </w:rPr>
              <w:t>AC_00010006</w:t>
            </w:r>
            <w:r w:rsidRPr="009371E5">
              <w:rPr>
                <w:lang w:val="en-GB"/>
              </w:rPr>
              <w:br/>
              <w:t>AB_00010006_00000001</w:t>
            </w:r>
            <w:bookmarkEnd w:id="151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6" w:name="lt_pId2773"/>
            <w:r w:rsidRPr="009371E5">
              <w:rPr>
                <w:lang w:val="en-GB"/>
              </w:rPr>
              <w:t>SurroundRight</w:t>
            </w:r>
            <w:bookmarkEnd w:id="1516"/>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يصف قناة على أنها محيطة يمنى مشفوعةً بموضع ومرجعية مجهار</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7" w:name="lt_pId2775"/>
            <w:r w:rsidRPr="009371E5">
              <w:rPr>
                <w:lang w:val="en-GB"/>
              </w:rPr>
              <w:t>audioPackFormat</w:t>
            </w:r>
            <w:bookmarkEnd w:id="151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8" w:name="lt_pId2776"/>
            <w:r w:rsidRPr="009371E5">
              <w:rPr>
                <w:lang w:val="en-GB"/>
              </w:rPr>
              <w:t>AP_00010003</w:t>
            </w:r>
            <w:bookmarkEnd w:id="151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0D7628" w:rsidP="00260BA7">
            <w:pPr>
              <w:pStyle w:val="Tabletext"/>
              <w:bidi w:val="0"/>
              <w:spacing w:before="0"/>
              <w:jc w:val="center"/>
              <w:rPr>
                <w:lang w:val="en-GB"/>
              </w:rPr>
            </w:pPr>
            <w:r w:rsidRPr="000D7628">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 xml:space="preserve">يعرِّف كدسة </w:t>
            </w:r>
            <w:r w:rsidR="000D7628" w:rsidRPr="000D7628">
              <w:t>5.1</w:t>
            </w:r>
            <w:r w:rsidRPr="009371E5">
              <w:rPr>
                <w:rtl/>
              </w:rPr>
              <w:t xml:space="preserve"> تحيل إلى ست قنوات</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19" w:name="lt_pId2779"/>
            <w:r w:rsidRPr="009371E5">
              <w:rPr>
                <w:lang w:val="en-GB"/>
              </w:rPr>
              <w:t>audioTrackFormat</w:t>
            </w:r>
            <w:bookmarkEnd w:id="151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0" w:name="lt_pId2780"/>
            <w:r w:rsidRPr="009371E5">
              <w:rPr>
                <w:lang w:val="en-GB"/>
              </w:rPr>
              <w:t>AT_00031001_01</w:t>
            </w:r>
            <w:bookmarkEnd w:id="152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1" w:name="lt_pId2781"/>
            <w:r w:rsidRPr="009371E5">
              <w:rPr>
                <w:lang w:val="en-GB"/>
              </w:rPr>
              <w:t>PCM_Main_Comm1</w:t>
            </w:r>
            <w:bookmarkEnd w:id="152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2" w:name="lt_pId2783"/>
            <w:r w:rsidRPr="009371E5">
              <w:rPr>
                <w:lang w:val="en-GB"/>
              </w:rPr>
              <w:t>audioStreamFormat</w:t>
            </w:r>
            <w:bookmarkEnd w:id="152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3" w:name="lt_pId2784"/>
            <w:r w:rsidRPr="009371E5">
              <w:rPr>
                <w:lang w:val="en-GB"/>
              </w:rPr>
              <w:t>AS_00031001</w:t>
            </w:r>
            <w:bookmarkEnd w:id="152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4" w:name="lt_pId2785"/>
            <w:r w:rsidRPr="009371E5">
              <w:rPr>
                <w:lang w:val="en-GB"/>
              </w:rPr>
              <w:t>PCM_Main_Comm1</w:t>
            </w:r>
            <w:bookmarkEnd w:id="152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5" w:name="lt_pId2787"/>
            <w:r w:rsidRPr="009371E5">
              <w:rPr>
                <w:lang w:val="en-GB"/>
              </w:rPr>
              <w:t>audioChannelFormat &amp;</w:t>
            </w:r>
            <w:r w:rsidRPr="009371E5">
              <w:rPr>
                <w:lang w:val="en-GB"/>
              </w:rPr>
              <w:br/>
              <w:t>audioBlockFormat</w:t>
            </w:r>
            <w:bookmarkEnd w:id="152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6" w:name="lt_pId2788"/>
            <w:r w:rsidRPr="009371E5">
              <w:rPr>
                <w:lang w:val="en-GB"/>
              </w:rPr>
              <w:t>AC_00031001</w:t>
            </w:r>
            <w:r w:rsidRPr="009371E5">
              <w:rPr>
                <w:lang w:val="en-GB"/>
              </w:rPr>
              <w:br/>
              <w:t>AB_00031001_00000001</w:t>
            </w:r>
            <w:bookmarkEnd w:id="152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7" w:name="lt_pId2789"/>
            <w:r w:rsidRPr="009371E5">
              <w:rPr>
                <w:lang w:val="en-GB"/>
              </w:rPr>
              <w:t>Main_Comm1</w:t>
            </w:r>
            <w:bookmarkEnd w:id="152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يصف قناة كنمط كائن يحتوي على فدرة واحدة ببيانات شرحية موضعية</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8" w:name="lt_pId2791"/>
            <w:r w:rsidRPr="009371E5">
              <w:rPr>
                <w:lang w:val="en-GB"/>
              </w:rPr>
              <w:t>audioTrackFormat</w:t>
            </w:r>
            <w:bookmarkEnd w:id="152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29" w:name="lt_pId2792"/>
            <w:r w:rsidRPr="009371E5">
              <w:rPr>
                <w:lang w:val="en-GB"/>
              </w:rPr>
              <w:t>AT_00031002_01</w:t>
            </w:r>
            <w:bookmarkEnd w:id="152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0" w:name="lt_pId2793"/>
            <w:r w:rsidRPr="009371E5">
              <w:rPr>
                <w:lang w:val="en-GB"/>
              </w:rPr>
              <w:t>PCM_Main_Comm2</w:t>
            </w:r>
            <w:bookmarkEnd w:id="1530"/>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1" w:name="lt_pId2795"/>
            <w:r w:rsidRPr="009371E5">
              <w:rPr>
                <w:lang w:val="en-GB"/>
              </w:rPr>
              <w:t>audioStreamFormat</w:t>
            </w:r>
            <w:bookmarkEnd w:id="153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2" w:name="lt_pId2796"/>
            <w:r w:rsidRPr="009371E5">
              <w:rPr>
                <w:lang w:val="en-GB"/>
              </w:rPr>
              <w:t>AS_00031002</w:t>
            </w:r>
            <w:bookmarkEnd w:id="153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3" w:name="lt_pId2797"/>
            <w:r w:rsidRPr="009371E5">
              <w:rPr>
                <w:lang w:val="en-GB"/>
              </w:rPr>
              <w:t>PCM_Main_Comm2</w:t>
            </w:r>
            <w:bookmarkEnd w:id="1533"/>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4" w:name="lt_pId2799"/>
            <w:r w:rsidRPr="009371E5">
              <w:rPr>
                <w:lang w:val="en-GB"/>
              </w:rPr>
              <w:t>audioChannelFormat &amp;</w:t>
            </w:r>
            <w:r w:rsidRPr="009371E5">
              <w:rPr>
                <w:lang w:val="en-GB"/>
              </w:rPr>
              <w:br/>
              <w:t>audioBlockFormat</w:t>
            </w:r>
            <w:bookmarkEnd w:id="153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5" w:name="lt_pId2800"/>
            <w:r w:rsidRPr="009371E5">
              <w:rPr>
                <w:lang w:val="en-GB"/>
              </w:rPr>
              <w:t>AC_00031002</w:t>
            </w:r>
            <w:r w:rsidRPr="009371E5">
              <w:rPr>
                <w:lang w:val="en-GB"/>
              </w:rPr>
              <w:br/>
              <w:t>AB_00031002_00000001</w:t>
            </w:r>
            <w:bookmarkEnd w:id="153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6" w:name="lt_pId2801"/>
            <w:r w:rsidRPr="009371E5">
              <w:rPr>
                <w:lang w:val="en-GB"/>
              </w:rPr>
              <w:t>Main_Comm2</w:t>
            </w:r>
            <w:bookmarkEnd w:id="1536"/>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bookmarkStart w:id="1537" w:name="lt_pId2802"/>
            <w:r w:rsidRPr="009371E5">
              <w:rPr>
                <w:rtl/>
              </w:rPr>
              <w:t>يصف قناة كنمط كائن يحتوي على فدرة واحدة ببيانات شرحية موضعية</w:t>
            </w:r>
            <w:bookmarkEnd w:id="1537"/>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8" w:name="lt_pId2803"/>
            <w:r w:rsidRPr="009371E5">
              <w:rPr>
                <w:lang w:val="en-GB"/>
              </w:rPr>
              <w:t>audioTrackFormat</w:t>
            </w:r>
            <w:bookmarkEnd w:id="153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39" w:name="lt_pId2804"/>
            <w:r w:rsidRPr="009371E5">
              <w:rPr>
                <w:lang w:val="en-GB"/>
              </w:rPr>
              <w:t>AT_00031003_01</w:t>
            </w:r>
            <w:bookmarkEnd w:id="153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0" w:name="lt_pId2805"/>
            <w:r w:rsidRPr="009371E5">
              <w:rPr>
                <w:lang w:val="en-GB"/>
              </w:rPr>
              <w:t>PCM_Home_Comm</w:t>
            </w:r>
            <w:bookmarkEnd w:id="1540"/>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1" w:name="lt_pId2807"/>
            <w:r w:rsidRPr="009371E5">
              <w:rPr>
                <w:lang w:val="en-GB"/>
              </w:rPr>
              <w:t>audioStreamFormat</w:t>
            </w:r>
            <w:bookmarkEnd w:id="154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2" w:name="lt_pId2808"/>
            <w:r w:rsidRPr="009371E5">
              <w:rPr>
                <w:lang w:val="en-GB"/>
              </w:rPr>
              <w:t>AS_00031003</w:t>
            </w:r>
            <w:bookmarkEnd w:id="154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3" w:name="lt_pId2809"/>
            <w:r w:rsidRPr="009371E5">
              <w:rPr>
                <w:lang w:val="en-GB"/>
              </w:rPr>
              <w:t>PCM_Home_Comm</w:t>
            </w:r>
            <w:bookmarkEnd w:id="1543"/>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4" w:name="lt_pId2811"/>
            <w:r w:rsidRPr="009371E5">
              <w:rPr>
                <w:lang w:val="en-GB"/>
              </w:rPr>
              <w:t>audioChannelFormat &amp;</w:t>
            </w:r>
            <w:r w:rsidRPr="009371E5">
              <w:rPr>
                <w:lang w:val="en-GB"/>
              </w:rPr>
              <w:br/>
              <w:t>audioBlockFormat</w:t>
            </w:r>
            <w:bookmarkEnd w:id="154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5" w:name="lt_pId2812"/>
            <w:r w:rsidRPr="009371E5">
              <w:rPr>
                <w:lang w:val="en-GB"/>
              </w:rPr>
              <w:t>AC_00031003</w:t>
            </w:r>
            <w:r w:rsidRPr="009371E5">
              <w:rPr>
                <w:lang w:val="en-GB"/>
              </w:rPr>
              <w:br/>
              <w:t>AB_00031003_00000001</w:t>
            </w:r>
            <w:bookmarkEnd w:id="154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6" w:name="lt_pId2813"/>
            <w:r w:rsidRPr="009371E5">
              <w:rPr>
                <w:lang w:val="en-GB"/>
              </w:rPr>
              <w:t>Home_Comm</w:t>
            </w:r>
            <w:bookmarkEnd w:id="1546"/>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يصف قناة كنمط كائن يحتوي على فدرة واحدة ببيانات شرحية موضعية</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7" w:name="lt_pId2815"/>
            <w:r w:rsidRPr="009371E5">
              <w:rPr>
                <w:lang w:val="en-GB"/>
              </w:rPr>
              <w:t>audioTrackFormat</w:t>
            </w:r>
            <w:bookmarkEnd w:id="154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8" w:name="lt_pId2816"/>
            <w:r w:rsidRPr="009371E5">
              <w:rPr>
                <w:lang w:val="en-GB"/>
              </w:rPr>
              <w:t>AT_00031004_01</w:t>
            </w:r>
            <w:bookmarkEnd w:id="154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49" w:name="lt_pId2817"/>
            <w:r w:rsidRPr="009371E5">
              <w:rPr>
                <w:lang w:val="en-GB"/>
              </w:rPr>
              <w:t>PCM_Away_Comm</w:t>
            </w:r>
            <w:bookmarkEnd w:id="1549"/>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0" w:name="lt_pId2819"/>
            <w:r w:rsidRPr="009371E5">
              <w:rPr>
                <w:lang w:val="en-GB"/>
              </w:rPr>
              <w:t>audioStreamFormat</w:t>
            </w:r>
            <w:bookmarkEnd w:id="155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1" w:name="lt_pId2820"/>
            <w:r w:rsidRPr="009371E5">
              <w:rPr>
                <w:lang w:val="en-GB"/>
              </w:rPr>
              <w:t>AS_00031004</w:t>
            </w:r>
            <w:bookmarkEnd w:id="155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2" w:name="lt_pId2821"/>
            <w:r w:rsidRPr="009371E5">
              <w:rPr>
                <w:lang w:val="en-GB"/>
              </w:rPr>
              <w:t>PCM_Away_Comm</w:t>
            </w:r>
            <w:bookmarkEnd w:id="1552"/>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spacing w:before="0"/>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3" w:name="lt_pId2823"/>
            <w:r w:rsidRPr="009371E5">
              <w:rPr>
                <w:lang w:val="en-GB"/>
              </w:rPr>
              <w:t>audioChannelFormat &amp;</w:t>
            </w:r>
            <w:r w:rsidRPr="009371E5">
              <w:rPr>
                <w:lang w:val="en-GB"/>
              </w:rPr>
              <w:br/>
              <w:t>audioBlockFormat</w:t>
            </w:r>
            <w:bookmarkEnd w:id="155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4" w:name="lt_pId2824"/>
            <w:r w:rsidRPr="009371E5">
              <w:rPr>
                <w:lang w:val="en-GB"/>
              </w:rPr>
              <w:t>AC_00031004</w:t>
            </w:r>
            <w:r w:rsidRPr="009371E5">
              <w:rPr>
                <w:lang w:val="en-GB"/>
              </w:rPr>
              <w:br/>
              <w:t>AB_00031004_00000001</w:t>
            </w:r>
            <w:bookmarkEnd w:id="155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5" w:name="lt_pId2825"/>
            <w:r w:rsidRPr="009371E5">
              <w:rPr>
                <w:lang w:val="en-GB"/>
              </w:rPr>
              <w:t>Away_Comm</w:t>
            </w:r>
            <w:bookmarkEnd w:id="1555"/>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يصف قناة كنمط كائن يحتوي على فدرة واحدة ببيانات شرحية موضعية</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6" w:name="lt_pId2827"/>
            <w:r w:rsidRPr="009371E5">
              <w:rPr>
                <w:lang w:val="en-GB"/>
              </w:rPr>
              <w:t>audioPackFormat</w:t>
            </w:r>
            <w:bookmarkEnd w:id="155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7" w:name="lt_pId2828"/>
            <w:r w:rsidRPr="009371E5">
              <w:rPr>
                <w:lang w:val="en-GB"/>
              </w:rPr>
              <w:t>AP_00031001</w:t>
            </w:r>
            <w:bookmarkEnd w:id="155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8" w:name="lt_pId2829"/>
            <w:r w:rsidRPr="009371E5">
              <w:rPr>
                <w:lang w:val="en-GB"/>
              </w:rPr>
              <w:t>MainComm1</w:t>
            </w:r>
            <w:bookmarkEnd w:id="1558"/>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يعرِّف كدسة تحيل إلى قناة واحدة</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59" w:name="lt_pId2831"/>
            <w:r w:rsidRPr="009371E5">
              <w:rPr>
                <w:lang w:val="en-GB"/>
              </w:rPr>
              <w:t>audioPackFormat</w:t>
            </w:r>
            <w:bookmarkEnd w:id="155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0" w:name="lt_pId2832"/>
            <w:r w:rsidRPr="009371E5">
              <w:rPr>
                <w:lang w:val="en-GB"/>
              </w:rPr>
              <w:t>AP_00031002</w:t>
            </w:r>
            <w:bookmarkEnd w:id="156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1" w:name="lt_pId2833"/>
            <w:r w:rsidRPr="009371E5">
              <w:rPr>
                <w:lang w:val="en-GB"/>
              </w:rPr>
              <w:t>MainComm2</w:t>
            </w:r>
            <w:bookmarkEnd w:id="1561"/>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يعرِّف كدسة تحيل إلى قناة واحدة</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2" w:name="lt_pId2835"/>
            <w:r w:rsidRPr="009371E5">
              <w:rPr>
                <w:lang w:val="en-GB"/>
              </w:rPr>
              <w:t>audioPackFormat</w:t>
            </w:r>
            <w:bookmarkEnd w:id="156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3" w:name="lt_pId2836"/>
            <w:r w:rsidRPr="009371E5">
              <w:rPr>
                <w:lang w:val="en-GB"/>
              </w:rPr>
              <w:t>AP_00031003</w:t>
            </w:r>
            <w:bookmarkEnd w:id="156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4" w:name="lt_pId2837"/>
            <w:r w:rsidRPr="009371E5">
              <w:rPr>
                <w:lang w:val="en-GB"/>
              </w:rPr>
              <w:t>HomeComm</w:t>
            </w:r>
            <w:bookmarkEnd w:id="1564"/>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يعرِّف كدسة تحيل إلى قناة واحدة</w:t>
            </w:r>
          </w:p>
        </w:tc>
      </w:tr>
      <w:tr w:rsidR="008716D7" w:rsidRPr="009371E5" w:rsidTr="00F577DE">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5" w:name="lt_pId2839"/>
            <w:r w:rsidRPr="009371E5">
              <w:rPr>
                <w:lang w:val="en-GB"/>
              </w:rPr>
              <w:t>audioPackFormat</w:t>
            </w:r>
            <w:bookmarkEnd w:id="156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6" w:name="lt_pId2840"/>
            <w:r w:rsidRPr="009371E5">
              <w:rPr>
                <w:lang w:val="en-GB"/>
              </w:rPr>
              <w:t>AP_00031004</w:t>
            </w:r>
            <w:bookmarkEnd w:id="156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spacing w:before="0"/>
              <w:jc w:val="center"/>
              <w:rPr>
                <w:lang w:val="en-GB"/>
              </w:rPr>
            </w:pPr>
            <w:bookmarkStart w:id="1567" w:name="lt_pId2841"/>
            <w:r w:rsidRPr="009371E5">
              <w:rPr>
                <w:lang w:val="en-GB"/>
              </w:rPr>
              <w:t>AwayComm</w:t>
            </w:r>
            <w:bookmarkEnd w:id="1567"/>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spacing w:before="0"/>
            </w:pPr>
            <w:r w:rsidRPr="009371E5">
              <w:rPr>
                <w:rtl/>
              </w:rPr>
              <w:t>يعرِّف كدسة تحيل إلى قناة واحدة</w:t>
            </w:r>
          </w:p>
        </w:tc>
      </w:tr>
    </w:tbl>
    <w:p w:rsidR="008716D7" w:rsidRPr="009371E5" w:rsidRDefault="008716D7" w:rsidP="00C830DF">
      <w:pPr>
        <w:spacing w:before="240" w:after="120"/>
        <w:rPr>
          <w:lang w:bidi="ar-EG"/>
        </w:rPr>
      </w:pPr>
      <w:r w:rsidRPr="009371E5">
        <w:rPr>
          <w:rtl/>
          <w:lang w:bidi="ar-EG"/>
        </w:rPr>
        <w:t>وفيما يلي العناصر الواردة في جزء المحتوى من الوصف:</w:t>
      </w:r>
    </w:p>
    <w:tbl>
      <w:tblPr>
        <w:bidiVisual/>
        <w:tblW w:w="9639" w:type="dxa"/>
        <w:jc w:val="center"/>
        <w:tblCellMar>
          <w:left w:w="10" w:type="dxa"/>
          <w:right w:w="10" w:type="dxa"/>
        </w:tblCellMar>
        <w:tblLook w:val="00A0" w:firstRow="1" w:lastRow="0" w:firstColumn="1" w:lastColumn="0" w:noHBand="0" w:noVBand="0"/>
      </w:tblPr>
      <w:tblGrid>
        <w:gridCol w:w="2212"/>
        <w:gridCol w:w="2305"/>
        <w:gridCol w:w="2042"/>
        <w:gridCol w:w="3080"/>
      </w:tblGrid>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CE5692">
            <w:pPr>
              <w:pStyle w:val="TableHead"/>
              <w:rPr>
                <w:lang w:val="en-GB" w:bidi="ar-EG"/>
              </w:rPr>
            </w:pPr>
            <w:r w:rsidRPr="009371E5">
              <w:rPr>
                <w:rtl/>
                <w:lang w:bidi="ar-EG"/>
              </w:rPr>
              <w:t>العنصر</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E5692">
            <w:pPr>
              <w:pStyle w:val="TableHead"/>
              <w:rPr>
                <w:lang w:val="en-GB" w:bidi="ar-EG"/>
              </w:rPr>
            </w:pPr>
            <w:r w:rsidRPr="009371E5">
              <w:rPr>
                <w:lang w:val="en-GB" w:bidi="ar-EG"/>
              </w:rPr>
              <w:t>ID</w:t>
            </w:r>
          </w:p>
        </w:tc>
        <w:tc>
          <w:tcPr>
            <w:tcW w:w="204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CE5692">
            <w:pPr>
              <w:pStyle w:val="TableHead"/>
              <w:rPr>
                <w:lang w:val="en-GB" w:bidi="ar-EG"/>
              </w:rPr>
            </w:pPr>
            <w:r w:rsidRPr="009371E5">
              <w:rPr>
                <w:rtl/>
                <w:lang w:bidi="ar-EG"/>
              </w:rPr>
              <w:t>الاسم</w:t>
            </w:r>
          </w:p>
        </w:tc>
        <w:tc>
          <w:tcPr>
            <w:tcW w:w="30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C830DF">
            <w:pPr>
              <w:pStyle w:val="TableHead"/>
              <w:rPr>
                <w:lang w:val="en-GB" w:bidi="ar-EG"/>
              </w:rPr>
            </w:pPr>
            <w:r w:rsidRPr="009371E5">
              <w:rPr>
                <w:rtl/>
                <w:lang w:bidi="ar-EG"/>
              </w:rPr>
              <w:t>الوصف</w:t>
            </w:r>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68" w:name="lt_pId2848"/>
            <w:r w:rsidRPr="009371E5">
              <w:rPr>
                <w:lang w:val="en-GB"/>
              </w:rPr>
              <w:t>audioObject</w:t>
            </w:r>
            <w:bookmarkEnd w:id="1568"/>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69" w:name="lt_pId2849"/>
            <w:r w:rsidRPr="009371E5">
              <w:rPr>
                <w:lang w:val="en-GB"/>
              </w:rPr>
              <w:t>AO_1001</w:t>
            </w:r>
            <w:bookmarkEnd w:id="1569"/>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0" w:name="lt_pId2850"/>
            <w:r w:rsidRPr="009371E5">
              <w:rPr>
                <w:lang w:val="en-GB"/>
              </w:rPr>
              <w:t>Ambience</w:t>
            </w:r>
            <w:bookmarkEnd w:id="1570"/>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1571" w:name="lt_pId2851"/>
            <w:r w:rsidRPr="009371E5">
              <w:rPr>
                <w:rtl/>
                <w:lang w:val="en-GB"/>
              </w:rPr>
              <w:t xml:space="preserve">كائن </w:t>
            </w:r>
            <w:r w:rsidR="00A122E7" w:rsidRPr="006A77D0">
              <w:rPr>
                <w:rFonts w:cs="Times New Roman" w:hint="eastAsia"/>
                <w:szCs w:val="20"/>
                <w:rtl/>
                <w:lang w:val="en-GB"/>
              </w:rPr>
              <w:t>’</w:t>
            </w:r>
            <w:r w:rsidRPr="009371E5">
              <w:rPr>
                <w:lang w:val="en-GB"/>
              </w:rPr>
              <w:t>Ambience</w:t>
            </w:r>
            <w:r w:rsidR="00A122E7" w:rsidRPr="006A77D0">
              <w:rPr>
                <w:rFonts w:cs="Times New Roman" w:hint="eastAsia"/>
                <w:szCs w:val="20"/>
                <w:rtl/>
                <w:lang w:val="en-GB"/>
              </w:rPr>
              <w:t>‘</w:t>
            </w:r>
            <w:r w:rsidRPr="009371E5">
              <w:rPr>
                <w:rtl/>
                <w:lang w:val="en-GB"/>
              </w:rPr>
              <w:t xml:space="preserve"> (أجواء المكان)، نسق </w:t>
            </w:r>
            <w:bookmarkEnd w:id="1571"/>
            <w:r w:rsidR="000D7628" w:rsidRPr="000D7628">
              <w:t>5.1</w:t>
            </w:r>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2" w:name="lt_pId2852"/>
            <w:r w:rsidRPr="009371E5">
              <w:rPr>
                <w:lang w:val="en-GB"/>
              </w:rPr>
              <w:t>audioContent</w:t>
            </w:r>
            <w:bookmarkEnd w:id="1572"/>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3" w:name="lt_pId2853"/>
            <w:r w:rsidRPr="009371E5">
              <w:rPr>
                <w:lang w:val="en-GB"/>
              </w:rPr>
              <w:t>ACO_1001</w:t>
            </w:r>
            <w:bookmarkEnd w:id="1573"/>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4" w:name="lt_pId2854"/>
            <w:r w:rsidRPr="009371E5">
              <w:rPr>
                <w:lang w:val="en-GB"/>
              </w:rPr>
              <w:t>Ambience</w:t>
            </w:r>
            <w:bookmarkEnd w:id="1574"/>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 xml:space="preserve">محتوى </w:t>
            </w:r>
            <w:r w:rsidR="00A122E7" w:rsidRPr="006A77D0">
              <w:rPr>
                <w:rFonts w:cs="Times New Roman" w:hint="eastAsia"/>
                <w:szCs w:val="20"/>
                <w:rtl/>
                <w:lang w:val="en-GB"/>
              </w:rPr>
              <w:t>’</w:t>
            </w:r>
            <w:r w:rsidRPr="009371E5">
              <w:rPr>
                <w:lang w:val="en-GB"/>
              </w:rPr>
              <w:t>Ambience</w:t>
            </w:r>
            <w:r w:rsidR="00A122E7" w:rsidRPr="006A77D0">
              <w:rPr>
                <w:rFonts w:cs="Times New Roman" w:hint="eastAsia"/>
                <w:szCs w:val="20"/>
                <w:rtl/>
                <w:lang w:val="en-GB"/>
              </w:rPr>
              <w:t>‘</w:t>
            </w:r>
            <w:r w:rsidRPr="009371E5">
              <w:rPr>
                <w:rtl/>
                <w:lang w:val="en-GB"/>
              </w:rPr>
              <w:t xml:space="preserve"> (أجواء المكان)</w:t>
            </w:r>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5" w:name="lt_pId2856"/>
            <w:r w:rsidRPr="009371E5">
              <w:rPr>
                <w:lang w:val="en-GB"/>
              </w:rPr>
              <w:t>audioObject</w:t>
            </w:r>
            <w:bookmarkEnd w:id="1575"/>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6" w:name="lt_pId2857"/>
            <w:r w:rsidRPr="009371E5">
              <w:rPr>
                <w:lang w:val="en-GB"/>
              </w:rPr>
              <w:t>AO_1002</w:t>
            </w:r>
            <w:bookmarkEnd w:id="1576"/>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7" w:name="lt_pId2858"/>
            <w:r w:rsidRPr="009371E5">
              <w:rPr>
                <w:lang w:val="en-GB"/>
              </w:rPr>
              <w:t>Main_Comm1</w:t>
            </w:r>
            <w:bookmarkEnd w:id="1577"/>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jc w:val="left"/>
            </w:pPr>
            <w:bookmarkStart w:id="1578" w:name="lt_pId2859"/>
            <w:r w:rsidRPr="009371E5">
              <w:rPr>
                <w:rtl/>
              </w:rPr>
              <w:t xml:space="preserve">كائن </w:t>
            </w:r>
            <w:r w:rsidR="00A122E7" w:rsidRPr="006A77D0">
              <w:rPr>
                <w:rFonts w:cs="Times New Roman" w:hint="eastAsia"/>
                <w:szCs w:val="20"/>
                <w:rtl/>
              </w:rPr>
              <w:t>’</w:t>
            </w:r>
            <w:r w:rsidRPr="009371E5">
              <w:t>Main_Comm1</w:t>
            </w:r>
            <w:r w:rsidR="00A122E7" w:rsidRPr="006A77D0">
              <w:rPr>
                <w:rFonts w:cs="Times New Roman" w:hint="eastAsia"/>
                <w:szCs w:val="20"/>
                <w:rtl/>
              </w:rPr>
              <w:t>‘</w:t>
            </w:r>
            <w:r w:rsidRPr="009371E5">
              <w:rPr>
                <w:rtl/>
              </w:rPr>
              <w:t>،</w:t>
            </w:r>
            <w:r w:rsidR="00290793">
              <w:rPr>
                <w:rtl/>
              </w:rPr>
              <w:br/>
            </w:r>
            <w:r w:rsidRPr="009371E5">
              <w:rPr>
                <w:rtl/>
              </w:rPr>
              <w:t xml:space="preserve">نسق أحادي </w:t>
            </w:r>
            <w:r w:rsidRPr="00C830DF">
              <w:rPr>
                <w:rFonts w:cs="Times New Roman"/>
                <w:szCs w:val="20"/>
                <w:rtl/>
              </w:rPr>
              <w:t>(</w:t>
            </w:r>
            <w:r w:rsidRPr="00C830DF">
              <w:rPr>
                <w:rFonts w:cs="Times New Roman"/>
                <w:szCs w:val="20"/>
              </w:rPr>
              <w:t>mono</w:t>
            </w:r>
            <w:r w:rsidRPr="00C830DF">
              <w:rPr>
                <w:rFonts w:cs="Times New Roman"/>
                <w:szCs w:val="20"/>
                <w:rtl/>
              </w:rPr>
              <w:t>)</w:t>
            </w:r>
            <w:bookmarkEnd w:id="1578"/>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79" w:name="lt_pId2860"/>
            <w:r w:rsidRPr="009371E5">
              <w:rPr>
                <w:lang w:val="en-GB"/>
              </w:rPr>
              <w:t>audioObject</w:t>
            </w:r>
            <w:bookmarkEnd w:id="1579"/>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0" w:name="lt_pId2861"/>
            <w:r w:rsidRPr="009371E5">
              <w:rPr>
                <w:lang w:val="en-GB"/>
              </w:rPr>
              <w:t>AO_1003</w:t>
            </w:r>
            <w:bookmarkEnd w:id="1580"/>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1" w:name="lt_pId2862"/>
            <w:r w:rsidRPr="009371E5">
              <w:rPr>
                <w:lang w:val="en-GB"/>
              </w:rPr>
              <w:t>Main_Comm2</w:t>
            </w:r>
            <w:bookmarkEnd w:id="1581"/>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1582" w:name="lt_pId2863"/>
            <w:r w:rsidRPr="009371E5">
              <w:rPr>
                <w:rtl/>
              </w:rPr>
              <w:t xml:space="preserve">كائن </w:t>
            </w:r>
            <w:r w:rsidR="00A122E7" w:rsidRPr="006A77D0">
              <w:rPr>
                <w:rFonts w:cs="Times New Roman" w:hint="eastAsia"/>
                <w:szCs w:val="20"/>
                <w:rtl/>
              </w:rPr>
              <w:t>’</w:t>
            </w:r>
            <w:r w:rsidRPr="009371E5">
              <w:t>Main_Comm2</w:t>
            </w:r>
            <w:r w:rsidR="00A122E7" w:rsidRPr="006A77D0">
              <w:rPr>
                <w:rFonts w:cs="Times New Roman" w:hint="eastAsia"/>
                <w:szCs w:val="20"/>
                <w:rtl/>
              </w:rPr>
              <w:t>‘</w:t>
            </w:r>
            <w:r w:rsidRPr="009371E5">
              <w:rPr>
                <w:rtl/>
              </w:rPr>
              <w:t>، نسق أحادي</w:t>
            </w:r>
            <w:bookmarkEnd w:id="1582"/>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3" w:name="lt_pId2864"/>
            <w:r w:rsidRPr="009371E5">
              <w:rPr>
                <w:lang w:val="en-GB"/>
              </w:rPr>
              <w:t>audioContent</w:t>
            </w:r>
            <w:bookmarkEnd w:id="1583"/>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4" w:name="lt_pId2865"/>
            <w:r w:rsidRPr="009371E5">
              <w:rPr>
                <w:lang w:val="en-GB"/>
              </w:rPr>
              <w:t>ACO_1002</w:t>
            </w:r>
            <w:bookmarkEnd w:id="1584"/>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5" w:name="lt_pId2866"/>
            <w:r w:rsidRPr="009371E5">
              <w:rPr>
                <w:lang w:val="en-GB"/>
              </w:rPr>
              <w:t>Main_Comm</w:t>
            </w:r>
            <w:bookmarkEnd w:id="1585"/>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1586" w:name="lt_pId2867"/>
            <w:r w:rsidRPr="009371E5">
              <w:rPr>
                <w:rtl/>
                <w:lang w:val="en-GB"/>
              </w:rPr>
              <w:t xml:space="preserve">محتوى </w:t>
            </w:r>
            <w:r w:rsidR="00A122E7" w:rsidRPr="006A77D0">
              <w:rPr>
                <w:rFonts w:cs="Times New Roman" w:hint="eastAsia"/>
                <w:szCs w:val="20"/>
                <w:rtl/>
                <w:lang w:val="en-GB"/>
              </w:rPr>
              <w:t>’</w:t>
            </w:r>
            <w:r w:rsidRPr="009371E5">
              <w:rPr>
                <w:lang w:val="en-GB"/>
              </w:rPr>
              <w:t>Main_Comm</w:t>
            </w:r>
            <w:r w:rsidR="00A122E7" w:rsidRPr="006A77D0">
              <w:rPr>
                <w:rFonts w:cs="Times New Roman" w:hint="eastAsia"/>
                <w:szCs w:val="20"/>
                <w:rtl/>
                <w:lang w:val="en-GB"/>
              </w:rPr>
              <w:t>‘</w:t>
            </w:r>
            <w:bookmarkEnd w:id="1586"/>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7" w:name="lt_pId2868"/>
            <w:r w:rsidRPr="009371E5">
              <w:rPr>
                <w:lang w:val="en-GB"/>
              </w:rPr>
              <w:t>audioObject</w:t>
            </w:r>
            <w:bookmarkEnd w:id="1587"/>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8" w:name="lt_pId2869"/>
            <w:r w:rsidRPr="009371E5">
              <w:rPr>
                <w:lang w:val="en-GB"/>
              </w:rPr>
              <w:t>AO_1004</w:t>
            </w:r>
            <w:bookmarkEnd w:id="1588"/>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89" w:name="lt_pId2870"/>
            <w:r w:rsidRPr="009371E5">
              <w:rPr>
                <w:lang w:val="en-GB"/>
              </w:rPr>
              <w:t>Home_Comm</w:t>
            </w:r>
            <w:bookmarkEnd w:id="1589"/>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1590" w:name="lt_pId2871"/>
            <w:r w:rsidRPr="009371E5">
              <w:rPr>
                <w:rtl/>
              </w:rPr>
              <w:t xml:space="preserve">كائن </w:t>
            </w:r>
            <w:r w:rsidR="00A122E7" w:rsidRPr="006A77D0">
              <w:rPr>
                <w:rFonts w:cs="Times New Roman" w:hint="eastAsia"/>
                <w:szCs w:val="20"/>
                <w:rtl/>
              </w:rPr>
              <w:t>’</w:t>
            </w:r>
            <w:r w:rsidRPr="009371E5">
              <w:t>Home_Comm</w:t>
            </w:r>
            <w:r w:rsidR="00A122E7" w:rsidRPr="006A77D0">
              <w:rPr>
                <w:rFonts w:cs="Times New Roman" w:hint="eastAsia"/>
                <w:szCs w:val="20"/>
                <w:rtl/>
              </w:rPr>
              <w:t>‘</w:t>
            </w:r>
            <w:r w:rsidRPr="009371E5">
              <w:rPr>
                <w:rtl/>
              </w:rPr>
              <w:t>، نسق أحادي</w:t>
            </w:r>
            <w:bookmarkEnd w:id="1590"/>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1" w:name="lt_pId2872"/>
            <w:r w:rsidRPr="009371E5">
              <w:rPr>
                <w:lang w:val="en-GB"/>
              </w:rPr>
              <w:t>audioContent</w:t>
            </w:r>
            <w:bookmarkEnd w:id="1591"/>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2" w:name="lt_pId2873"/>
            <w:r w:rsidRPr="009371E5">
              <w:rPr>
                <w:lang w:val="en-GB"/>
              </w:rPr>
              <w:t>ACO_1003</w:t>
            </w:r>
            <w:bookmarkEnd w:id="1592"/>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3" w:name="lt_pId2874"/>
            <w:r w:rsidRPr="009371E5">
              <w:rPr>
                <w:lang w:val="en-GB"/>
              </w:rPr>
              <w:t>Home_Comm</w:t>
            </w:r>
            <w:bookmarkEnd w:id="1593"/>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A122E7" w:rsidP="00B723EE">
            <w:pPr>
              <w:pStyle w:val="Tabletext"/>
              <w:rPr>
                <w:lang w:val="en-GB"/>
              </w:rPr>
            </w:pPr>
            <w:bookmarkStart w:id="1594" w:name="lt_pId2875"/>
            <w:r w:rsidRPr="006A77D0">
              <w:rPr>
                <w:rFonts w:cs="Times New Roman" w:hint="eastAsia"/>
                <w:szCs w:val="20"/>
                <w:rtl/>
                <w:lang w:val="en-GB"/>
              </w:rPr>
              <w:t>’</w:t>
            </w:r>
            <w:r w:rsidR="008716D7" w:rsidRPr="009371E5">
              <w:rPr>
                <w:lang w:val="en-GB"/>
              </w:rPr>
              <w:t>Home_Comm</w:t>
            </w:r>
            <w:r w:rsidR="006A77D0" w:rsidRPr="006A77D0">
              <w:rPr>
                <w:rFonts w:cs="Times New Roman" w:hint="eastAsia"/>
                <w:szCs w:val="20"/>
                <w:rtl/>
              </w:rPr>
              <w:t>‘</w:t>
            </w:r>
            <w:r w:rsidR="006A77D0">
              <w:rPr>
                <w:rFonts w:cs="Times New Roman" w:hint="cs"/>
                <w:szCs w:val="20"/>
                <w:rtl/>
                <w:lang w:bidi="ar-EG"/>
              </w:rPr>
              <w:t xml:space="preserve"> </w:t>
            </w:r>
            <w:r w:rsidR="008716D7" w:rsidRPr="009371E5">
              <w:rPr>
                <w:lang w:val="en-GB"/>
              </w:rPr>
              <w:t>content</w:t>
            </w:r>
            <w:bookmarkEnd w:id="1594"/>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5" w:name="lt_pId2876"/>
            <w:r w:rsidRPr="009371E5">
              <w:rPr>
                <w:lang w:val="en-GB"/>
              </w:rPr>
              <w:t>audioObject</w:t>
            </w:r>
            <w:bookmarkEnd w:id="1595"/>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6" w:name="lt_pId2877"/>
            <w:r w:rsidRPr="009371E5">
              <w:rPr>
                <w:lang w:val="en-GB"/>
              </w:rPr>
              <w:t>AO_1005</w:t>
            </w:r>
            <w:bookmarkEnd w:id="1596"/>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7" w:name="lt_pId2878"/>
            <w:r w:rsidRPr="009371E5">
              <w:rPr>
                <w:lang w:val="en-GB"/>
              </w:rPr>
              <w:t>Away_Comm</w:t>
            </w:r>
            <w:bookmarkEnd w:id="1597"/>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260BA7">
            <w:pPr>
              <w:pStyle w:val="Tabletext"/>
              <w:jc w:val="left"/>
            </w:pPr>
            <w:bookmarkStart w:id="1598" w:name="lt_pId2879"/>
            <w:r w:rsidRPr="009371E5">
              <w:t>Object for ‘Away_Comm’,</w:t>
            </w:r>
            <w:r w:rsidR="00290793">
              <w:rPr>
                <w:rtl/>
              </w:rPr>
              <w:br/>
            </w:r>
            <w:r w:rsidRPr="009371E5">
              <w:t>mono format</w:t>
            </w:r>
            <w:bookmarkEnd w:id="1598"/>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599" w:name="lt_pId2880"/>
            <w:r w:rsidRPr="009371E5">
              <w:rPr>
                <w:lang w:val="en-GB"/>
              </w:rPr>
              <w:t>audioContent</w:t>
            </w:r>
            <w:bookmarkEnd w:id="1599"/>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0" w:name="lt_pId2881"/>
            <w:r w:rsidRPr="009371E5">
              <w:rPr>
                <w:lang w:val="en-GB"/>
              </w:rPr>
              <w:t>ACO_1004</w:t>
            </w:r>
            <w:bookmarkEnd w:id="1600"/>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1" w:name="lt_pId2882"/>
            <w:r w:rsidRPr="009371E5">
              <w:rPr>
                <w:lang w:val="en-GB"/>
              </w:rPr>
              <w:t>Away_Comm</w:t>
            </w:r>
            <w:bookmarkEnd w:id="1601"/>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1602" w:name="lt_pId2883"/>
            <w:r w:rsidRPr="009371E5">
              <w:rPr>
                <w:rtl/>
                <w:lang w:val="en-GB"/>
              </w:rPr>
              <w:t xml:space="preserve">محتوى </w:t>
            </w:r>
            <w:r w:rsidR="00A122E7" w:rsidRPr="006A77D0">
              <w:rPr>
                <w:rFonts w:cs="Times New Roman" w:hint="eastAsia"/>
                <w:szCs w:val="20"/>
                <w:rtl/>
                <w:lang w:val="en-GB"/>
              </w:rPr>
              <w:t>’</w:t>
            </w:r>
            <w:r w:rsidRPr="009371E5">
              <w:rPr>
                <w:lang w:val="en-GB"/>
              </w:rPr>
              <w:t>Away_Comm</w:t>
            </w:r>
            <w:r w:rsidR="00A122E7" w:rsidRPr="006A77D0">
              <w:rPr>
                <w:rFonts w:cs="Times New Roman" w:hint="eastAsia"/>
                <w:szCs w:val="20"/>
                <w:rtl/>
                <w:lang w:val="en-GB"/>
              </w:rPr>
              <w:t>‘</w:t>
            </w:r>
            <w:bookmarkEnd w:id="1602"/>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3" w:name="lt_pId2884"/>
            <w:r w:rsidRPr="009371E5">
              <w:rPr>
                <w:lang w:val="en-GB"/>
              </w:rPr>
              <w:t>audioProgramme</w:t>
            </w:r>
            <w:bookmarkEnd w:id="1603"/>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4" w:name="lt_pId2885"/>
            <w:r w:rsidRPr="009371E5">
              <w:rPr>
                <w:lang w:val="en-GB"/>
              </w:rPr>
              <w:t>APR_1001</w:t>
            </w:r>
            <w:bookmarkEnd w:id="1604"/>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5" w:name="lt_pId2886"/>
            <w:r w:rsidRPr="009371E5">
              <w:rPr>
                <w:lang w:val="en-GB"/>
              </w:rPr>
              <w:t>DefaultMix</w:t>
            </w:r>
            <w:bookmarkEnd w:id="1605"/>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bookmarkStart w:id="1606" w:name="lt_pId2887"/>
            <w:r w:rsidRPr="009371E5">
              <w:rPr>
                <w:rtl/>
                <w:lang w:val="en-GB"/>
              </w:rPr>
              <w:t xml:space="preserve">برنامج </w:t>
            </w:r>
            <w:r w:rsidR="00A122E7" w:rsidRPr="006A77D0">
              <w:rPr>
                <w:rFonts w:cs="Times New Roman" w:hint="eastAsia"/>
                <w:szCs w:val="20"/>
                <w:rtl/>
                <w:lang w:val="en-GB"/>
              </w:rPr>
              <w:t>’</w:t>
            </w:r>
            <w:r w:rsidRPr="009371E5">
              <w:rPr>
                <w:lang w:val="en-GB"/>
              </w:rPr>
              <w:t>DefaultMix</w:t>
            </w:r>
            <w:r w:rsidR="00A122E7" w:rsidRPr="006A77D0">
              <w:rPr>
                <w:rFonts w:cs="Times New Roman" w:hint="eastAsia"/>
                <w:szCs w:val="20"/>
                <w:rtl/>
                <w:lang w:val="en-GB"/>
              </w:rPr>
              <w:t>‘</w:t>
            </w:r>
            <w:r w:rsidRPr="009371E5">
              <w:rPr>
                <w:rtl/>
                <w:lang w:val="en-GB"/>
              </w:rPr>
              <w:t xml:space="preserve"> الذي يتضمن محتوى </w:t>
            </w:r>
            <w:r w:rsidR="00A122E7" w:rsidRPr="006A77D0">
              <w:rPr>
                <w:rFonts w:cs="Times New Roman" w:hint="eastAsia"/>
                <w:szCs w:val="20"/>
                <w:rtl/>
                <w:lang w:val="en-GB"/>
              </w:rPr>
              <w:t>’</w:t>
            </w:r>
            <w:r w:rsidRPr="009371E5">
              <w:rPr>
                <w:lang w:val="en-GB"/>
              </w:rPr>
              <w:t>Ambience</w:t>
            </w:r>
            <w:r w:rsidR="00A122E7" w:rsidRPr="006A77D0">
              <w:rPr>
                <w:rFonts w:cs="Times New Roman" w:hint="eastAsia"/>
                <w:szCs w:val="20"/>
                <w:rtl/>
                <w:lang w:val="en-GB"/>
              </w:rPr>
              <w:t>‘</w:t>
            </w:r>
            <w:r w:rsidRPr="009371E5">
              <w:rPr>
                <w:rtl/>
                <w:lang w:val="en-GB"/>
              </w:rPr>
              <w:t xml:space="preserve"> و</w:t>
            </w:r>
            <w:r w:rsidR="00A122E7" w:rsidRPr="006A77D0">
              <w:rPr>
                <w:rFonts w:cs="Times New Roman" w:hint="eastAsia"/>
                <w:szCs w:val="20"/>
                <w:rtl/>
                <w:lang w:val="en-GB"/>
              </w:rPr>
              <w:t>’</w:t>
            </w:r>
            <w:r w:rsidRPr="009371E5">
              <w:rPr>
                <w:lang w:val="en-GB"/>
              </w:rPr>
              <w:t>Main_Comm</w:t>
            </w:r>
            <w:r w:rsidR="00C830DF" w:rsidRPr="006A77D0">
              <w:rPr>
                <w:rFonts w:cs="Times New Roman" w:hint="eastAsia"/>
                <w:szCs w:val="20"/>
                <w:rtl/>
                <w:lang w:val="en-GB"/>
              </w:rPr>
              <w:t>‘</w:t>
            </w:r>
            <w:bookmarkEnd w:id="1606"/>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7" w:name="lt_pId2888"/>
            <w:r w:rsidRPr="009371E5">
              <w:rPr>
                <w:lang w:val="en-GB"/>
              </w:rPr>
              <w:t>audioProgramme</w:t>
            </w:r>
            <w:bookmarkEnd w:id="1607"/>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8" w:name="lt_pId2889"/>
            <w:r w:rsidRPr="009371E5">
              <w:rPr>
                <w:lang w:val="en-GB"/>
              </w:rPr>
              <w:t>APR_1002</w:t>
            </w:r>
            <w:bookmarkEnd w:id="1608"/>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09" w:name="lt_pId2890"/>
            <w:r w:rsidRPr="009371E5">
              <w:rPr>
                <w:lang w:val="en-GB"/>
              </w:rPr>
              <w:t>JustTheAction</w:t>
            </w:r>
            <w:bookmarkEnd w:id="1609"/>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1610" w:name="lt_pId2891"/>
            <w:r w:rsidRPr="009371E5">
              <w:rPr>
                <w:rtl/>
              </w:rPr>
              <w:t xml:space="preserve">برنامج </w:t>
            </w:r>
            <w:r w:rsidR="00A122E7" w:rsidRPr="006A77D0">
              <w:rPr>
                <w:rFonts w:cs="Times New Roman" w:hint="eastAsia"/>
                <w:szCs w:val="20"/>
                <w:rtl/>
              </w:rPr>
              <w:t>’</w:t>
            </w:r>
            <w:r w:rsidRPr="009371E5">
              <w:t>JustTheAction</w:t>
            </w:r>
            <w:r w:rsidR="00A122E7" w:rsidRPr="006A77D0">
              <w:rPr>
                <w:rFonts w:cs="Times New Roman" w:hint="eastAsia"/>
                <w:szCs w:val="20"/>
                <w:rtl/>
              </w:rPr>
              <w:t>‘</w:t>
            </w:r>
            <w:r w:rsidRPr="009371E5">
              <w:rPr>
                <w:rtl/>
              </w:rPr>
              <w:t xml:space="preserve"> الذي يتضمن محتوى </w:t>
            </w:r>
            <w:r w:rsidR="00A122E7" w:rsidRPr="006A77D0">
              <w:rPr>
                <w:rFonts w:cs="Times New Roman" w:hint="eastAsia"/>
                <w:szCs w:val="20"/>
                <w:rtl/>
              </w:rPr>
              <w:t>’</w:t>
            </w:r>
            <w:r w:rsidRPr="009371E5">
              <w:t>Ambience</w:t>
            </w:r>
            <w:r w:rsidR="00A122E7" w:rsidRPr="006A77D0">
              <w:rPr>
                <w:rFonts w:cs="Times New Roman" w:hint="eastAsia"/>
                <w:szCs w:val="20"/>
                <w:rtl/>
              </w:rPr>
              <w:t>‘</w:t>
            </w:r>
            <w:r w:rsidRPr="009371E5">
              <w:rPr>
                <w:rtl/>
              </w:rPr>
              <w:t xml:space="preserve"> فقط</w:t>
            </w:r>
            <w:bookmarkEnd w:id="1610"/>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1" w:name="lt_pId2892"/>
            <w:r w:rsidRPr="009371E5">
              <w:rPr>
                <w:lang w:val="en-GB"/>
              </w:rPr>
              <w:t>audioProgramme</w:t>
            </w:r>
            <w:bookmarkEnd w:id="1611"/>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2" w:name="lt_pId2893"/>
            <w:r w:rsidRPr="009371E5">
              <w:rPr>
                <w:lang w:val="en-GB"/>
              </w:rPr>
              <w:t>APR_1003</w:t>
            </w:r>
            <w:bookmarkEnd w:id="1612"/>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3" w:name="lt_pId2894"/>
            <w:r w:rsidRPr="009371E5">
              <w:rPr>
                <w:lang w:val="en-GB"/>
              </w:rPr>
              <w:t>ClearCommentary</w:t>
            </w:r>
            <w:bookmarkEnd w:id="1613"/>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1614" w:name="lt_pId2895"/>
            <w:r w:rsidRPr="009371E5">
              <w:rPr>
                <w:rtl/>
              </w:rPr>
              <w:t xml:space="preserve">برنامج </w:t>
            </w:r>
            <w:r w:rsidR="00A122E7" w:rsidRPr="006A77D0">
              <w:rPr>
                <w:rFonts w:cs="Times New Roman" w:hint="eastAsia"/>
                <w:szCs w:val="20"/>
                <w:rtl/>
              </w:rPr>
              <w:t>’</w:t>
            </w:r>
            <w:r w:rsidRPr="009371E5">
              <w:t>ClearCommentary</w:t>
            </w:r>
            <w:r w:rsidR="00A122E7" w:rsidRPr="006A77D0">
              <w:rPr>
                <w:rFonts w:cs="Times New Roman" w:hint="eastAsia"/>
                <w:szCs w:val="20"/>
                <w:rtl/>
              </w:rPr>
              <w:t>‘</w:t>
            </w:r>
            <w:r w:rsidRPr="009371E5">
              <w:rPr>
                <w:rtl/>
              </w:rPr>
              <w:t xml:space="preserve"> الذي يتضمن محتوى </w:t>
            </w:r>
            <w:r w:rsidR="00A122E7" w:rsidRPr="006A77D0">
              <w:rPr>
                <w:rFonts w:cs="Times New Roman" w:hint="eastAsia"/>
                <w:szCs w:val="20"/>
                <w:rtl/>
              </w:rPr>
              <w:t>’</w:t>
            </w:r>
            <w:r w:rsidRPr="009371E5">
              <w:t>Main_Comm</w:t>
            </w:r>
            <w:r w:rsidR="00A122E7" w:rsidRPr="006A77D0">
              <w:rPr>
                <w:rFonts w:cs="Times New Roman" w:hint="eastAsia"/>
                <w:szCs w:val="20"/>
                <w:rtl/>
              </w:rPr>
              <w:t>‘</w:t>
            </w:r>
            <w:r w:rsidRPr="009371E5">
              <w:rPr>
                <w:rtl/>
              </w:rPr>
              <w:t xml:space="preserve"> فقط</w:t>
            </w:r>
            <w:bookmarkEnd w:id="1614"/>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5" w:name="lt_pId2896"/>
            <w:r w:rsidRPr="009371E5">
              <w:rPr>
                <w:lang w:val="en-GB"/>
              </w:rPr>
              <w:t>audioProgramme</w:t>
            </w:r>
            <w:bookmarkEnd w:id="1615"/>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6" w:name="lt_pId2897"/>
            <w:r w:rsidRPr="009371E5">
              <w:rPr>
                <w:lang w:val="en-GB"/>
              </w:rPr>
              <w:t>APG_1004</w:t>
            </w:r>
            <w:bookmarkEnd w:id="1616"/>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7" w:name="lt_pId2898"/>
            <w:r w:rsidRPr="009371E5">
              <w:rPr>
                <w:lang w:val="en-GB"/>
              </w:rPr>
              <w:t>HomeTeam</w:t>
            </w:r>
            <w:bookmarkEnd w:id="1617"/>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1618" w:name="lt_pId2899"/>
            <w:r w:rsidRPr="009371E5">
              <w:rPr>
                <w:rtl/>
              </w:rPr>
              <w:t xml:space="preserve">برنامج </w:t>
            </w:r>
            <w:r w:rsidR="00A122E7" w:rsidRPr="006A77D0">
              <w:rPr>
                <w:rFonts w:cs="Times New Roman" w:hint="eastAsia"/>
                <w:szCs w:val="20"/>
                <w:rtl/>
              </w:rPr>
              <w:t>’</w:t>
            </w:r>
            <w:r w:rsidRPr="009371E5">
              <w:t>HomeTeam</w:t>
            </w:r>
            <w:r w:rsidR="00A122E7" w:rsidRPr="006A77D0">
              <w:rPr>
                <w:rFonts w:cs="Times New Roman" w:hint="eastAsia"/>
                <w:szCs w:val="20"/>
                <w:rtl/>
              </w:rPr>
              <w:t>‘</w:t>
            </w:r>
            <w:r w:rsidRPr="009371E5">
              <w:rPr>
                <w:rtl/>
              </w:rPr>
              <w:t xml:space="preserve"> الذي يتضمن محتوى </w:t>
            </w:r>
            <w:r w:rsidR="00A122E7" w:rsidRPr="006A77D0">
              <w:rPr>
                <w:rFonts w:cs="Times New Roman" w:hint="eastAsia"/>
                <w:szCs w:val="20"/>
                <w:rtl/>
              </w:rPr>
              <w:t>’</w:t>
            </w:r>
            <w:r w:rsidRPr="009371E5">
              <w:t>Ambience</w:t>
            </w:r>
            <w:r w:rsidR="00A122E7" w:rsidRPr="006A77D0">
              <w:rPr>
                <w:rFonts w:cs="Times New Roman" w:hint="eastAsia"/>
                <w:szCs w:val="20"/>
                <w:rtl/>
              </w:rPr>
              <w:t>‘</w:t>
            </w:r>
            <w:r w:rsidRPr="009371E5">
              <w:rPr>
                <w:rtl/>
              </w:rPr>
              <w:t xml:space="preserve"> و</w:t>
            </w:r>
            <w:r w:rsidR="00A122E7" w:rsidRPr="006A77D0">
              <w:rPr>
                <w:rFonts w:cs="Times New Roman" w:hint="eastAsia"/>
                <w:szCs w:val="20"/>
                <w:rtl/>
              </w:rPr>
              <w:t>’</w:t>
            </w:r>
            <w:r w:rsidRPr="009371E5">
              <w:t>Home_Comm</w:t>
            </w:r>
            <w:r w:rsidR="00A122E7" w:rsidRPr="006A77D0">
              <w:rPr>
                <w:rFonts w:cs="Times New Roman" w:hint="eastAsia"/>
                <w:szCs w:val="20"/>
                <w:rtl/>
              </w:rPr>
              <w:t>‘</w:t>
            </w:r>
            <w:bookmarkEnd w:id="1618"/>
          </w:p>
        </w:tc>
      </w:tr>
      <w:tr w:rsidR="008716D7" w:rsidRPr="009371E5" w:rsidTr="00C748DF">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19" w:name="lt_pId2900"/>
            <w:r w:rsidRPr="009371E5">
              <w:rPr>
                <w:lang w:val="en-GB"/>
              </w:rPr>
              <w:t>audioProgramme</w:t>
            </w:r>
            <w:bookmarkEnd w:id="1619"/>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20" w:name="lt_pId2901"/>
            <w:r w:rsidRPr="009371E5">
              <w:rPr>
                <w:lang w:val="en-GB"/>
              </w:rPr>
              <w:t>APG_1005</w:t>
            </w:r>
            <w:bookmarkEnd w:id="1620"/>
          </w:p>
        </w:tc>
        <w:tc>
          <w:tcPr>
            <w:tcW w:w="204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CE5692">
            <w:pPr>
              <w:pStyle w:val="Tabletext"/>
              <w:bidi w:val="0"/>
              <w:jc w:val="center"/>
              <w:rPr>
                <w:lang w:val="en-GB"/>
              </w:rPr>
            </w:pPr>
            <w:bookmarkStart w:id="1621" w:name="lt_pId2902"/>
            <w:r w:rsidRPr="009371E5">
              <w:rPr>
                <w:lang w:val="en-GB"/>
              </w:rPr>
              <w:t>AwayTeam</w:t>
            </w:r>
            <w:bookmarkEnd w:id="1621"/>
          </w:p>
        </w:tc>
        <w:tc>
          <w:tcPr>
            <w:tcW w:w="30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290793" w:rsidRDefault="008716D7" w:rsidP="00260BA7">
            <w:pPr>
              <w:pStyle w:val="Tabletext"/>
              <w:jc w:val="left"/>
            </w:pPr>
            <w:bookmarkStart w:id="1622" w:name="lt_pId2903"/>
            <w:r w:rsidRPr="00290793">
              <w:rPr>
                <w:rtl/>
              </w:rPr>
              <w:t xml:space="preserve">برنامج </w:t>
            </w:r>
            <w:r w:rsidR="00A122E7" w:rsidRPr="00290793">
              <w:rPr>
                <w:rFonts w:cs="Times New Roman" w:hint="eastAsia"/>
                <w:szCs w:val="20"/>
                <w:rtl/>
              </w:rPr>
              <w:t>’</w:t>
            </w:r>
            <w:r w:rsidRPr="00290793">
              <w:t>AwayTeam</w:t>
            </w:r>
            <w:r w:rsidR="00A122E7" w:rsidRPr="00290793">
              <w:rPr>
                <w:rFonts w:cs="Times New Roman" w:hint="eastAsia"/>
                <w:szCs w:val="20"/>
                <w:rtl/>
              </w:rPr>
              <w:t>‘</w:t>
            </w:r>
            <w:r w:rsidRPr="00290793">
              <w:rPr>
                <w:rtl/>
              </w:rPr>
              <w:t xml:space="preserve"> الذي يتضمن محتوى</w:t>
            </w:r>
            <w:r w:rsidR="00290793">
              <w:rPr>
                <w:rtl/>
              </w:rPr>
              <w:br/>
            </w:r>
            <w:r w:rsidR="00A122E7" w:rsidRPr="00290793">
              <w:rPr>
                <w:rFonts w:cs="Times New Roman" w:hint="eastAsia"/>
                <w:szCs w:val="20"/>
                <w:rtl/>
              </w:rPr>
              <w:t>’</w:t>
            </w:r>
            <w:r w:rsidRPr="00290793">
              <w:t>Ambience</w:t>
            </w:r>
            <w:r w:rsidR="00A122E7" w:rsidRPr="00290793">
              <w:rPr>
                <w:rFonts w:cs="Times New Roman" w:hint="eastAsia"/>
                <w:szCs w:val="20"/>
                <w:rtl/>
              </w:rPr>
              <w:t>‘</w:t>
            </w:r>
            <w:r w:rsidRPr="00290793">
              <w:rPr>
                <w:rtl/>
              </w:rPr>
              <w:t xml:space="preserve"> و</w:t>
            </w:r>
            <w:r w:rsidR="00A122E7" w:rsidRPr="00290793">
              <w:rPr>
                <w:rFonts w:cs="Times New Roman" w:hint="eastAsia"/>
                <w:szCs w:val="20"/>
                <w:rtl/>
              </w:rPr>
              <w:t>’</w:t>
            </w:r>
            <w:r w:rsidRPr="00290793">
              <w:t>Away_Comm</w:t>
            </w:r>
            <w:r w:rsidR="00A122E7" w:rsidRPr="00290793">
              <w:rPr>
                <w:rFonts w:cs="Times New Roman" w:hint="eastAsia"/>
                <w:szCs w:val="20"/>
              </w:rPr>
              <w:t>‘</w:t>
            </w:r>
            <w:r w:rsidRPr="00290793">
              <w:t>content</w:t>
            </w:r>
            <w:bookmarkEnd w:id="1622"/>
          </w:p>
        </w:tc>
      </w:tr>
    </w:tbl>
    <w:p w:rsidR="008716D7" w:rsidRPr="009371E5" w:rsidRDefault="00C830DF" w:rsidP="00C830DF">
      <w:pPr>
        <w:pStyle w:val="Heading3"/>
        <w:rPr>
          <w:rtl/>
          <w:lang w:bidi="ar-EG"/>
        </w:rPr>
      </w:pPr>
      <w:bookmarkStart w:id="1623" w:name="_Toc460502859"/>
      <w:r>
        <w:rPr>
          <w:lang w:bidi="ar-EG"/>
        </w:rPr>
        <w:t>2.5.A</w:t>
      </w:r>
      <w:r w:rsidR="00D226C7">
        <w:rPr>
          <w:rtl/>
          <w:lang w:bidi="ar-EG"/>
        </w:rPr>
        <w:tab/>
      </w:r>
      <w:r w:rsidR="008716D7" w:rsidRPr="009371E5">
        <w:rPr>
          <w:rtl/>
          <w:lang w:bidi="ar-EG"/>
        </w:rPr>
        <w:t>رسم بياني</w:t>
      </w:r>
      <w:bookmarkEnd w:id="1623"/>
    </w:p>
    <w:p w:rsidR="008716D7" w:rsidRPr="009371E5" w:rsidRDefault="008716D7" w:rsidP="00C830DF">
      <w:pPr>
        <w:rPr>
          <w:rtl/>
          <w:lang w:bidi="ar-EG"/>
        </w:rPr>
      </w:pPr>
      <w:r w:rsidRPr="009371E5">
        <w:rPr>
          <w:rtl/>
          <w:lang w:bidi="ar-EG"/>
        </w:rPr>
        <w:t xml:space="preserve">يُظهر الرسم البياني كيفية ارتباط العناصر المعرَّفة فيما بينها. ويغطي النصف العلوي من الرسم البياني العناصر التي تصف كائنات قناة نسق </w:t>
      </w:r>
      <w:r w:rsidR="000D7628" w:rsidRPr="000D7628">
        <w:rPr>
          <w:lang w:bidi="ar-EG"/>
        </w:rPr>
        <w:t>5.1</w:t>
      </w:r>
      <w:r w:rsidR="0054657F">
        <w:rPr>
          <w:rtl/>
          <w:lang w:bidi="ar-EG"/>
        </w:rPr>
        <w:t xml:space="preserve"> </w:t>
      </w:r>
      <w:r w:rsidRPr="009371E5">
        <w:rPr>
          <w:rtl/>
          <w:lang w:bidi="ar-EG"/>
        </w:rPr>
        <w:t>لأجواء المكان/سرير و</w:t>
      </w:r>
      <w:r w:rsidR="009371E5" w:rsidRPr="009371E5">
        <w:rPr>
          <w:lang w:bidi="ar-EG"/>
        </w:rPr>
        <w:t>4</w:t>
      </w:r>
      <w:r w:rsidRPr="009371E5">
        <w:rPr>
          <w:rtl/>
          <w:lang w:bidi="ar-EG"/>
        </w:rPr>
        <w:t xml:space="preserve"> كائنات أحادية. وتوضح الكتلة </w:t>
      </w:r>
      <w:r w:rsidR="009371E5" w:rsidRPr="009371E5">
        <w:rPr>
          <w:rFonts w:cs="Times New Roman"/>
          <w:i/>
          <w:szCs w:val="22"/>
          <w:rtl/>
          <w:lang w:bidi="ar-EG"/>
        </w:rPr>
        <w:t>&lt;</w:t>
      </w:r>
      <w:r w:rsidRPr="009371E5">
        <w:rPr>
          <w:i/>
          <w:lang w:bidi="ar-EG"/>
        </w:rPr>
        <w:t>chna</w:t>
      </w:r>
      <w:r w:rsidR="00540DB7"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المسارت وتعاريف النسق. وترد عناصر تعريف المحتوى في أسفل الرسم البياني، حيث يحتوي عنصر الكائن السمعي، </w:t>
      </w:r>
      <w:r w:rsidRPr="009371E5">
        <w:rPr>
          <w:lang w:bidi="ar-EG"/>
        </w:rPr>
        <w:t>audioObject</w:t>
      </w:r>
      <w:r w:rsidRPr="009371E5">
        <w:rPr>
          <w:rtl/>
          <w:lang w:bidi="ar-EG"/>
        </w:rPr>
        <w:t xml:space="preserve">، على إحالات المعرف الفريد </w:t>
      </w:r>
      <w:r w:rsidR="009371E5" w:rsidRPr="009371E5">
        <w:rPr>
          <w:rFonts w:cs="Times New Roman"/>
          <w:szCs w:val="22"/>
          <w:rtl/>
          <w:lang w:bidi="ar-EG"/>
        </w:rPr>
        <w:t>(</w:t>
      </w:r>
      <w:r w:rsidR="009371E5" w:rsidRPr="009371E5">
        <w:rPr>
          <w:rFonts w:cs="Times New Roman"/>
          <w:szCs w:val="22"/>
          <w:lang w:bidi="ar-EG"/>
        </w:rPr>
        <w:t>UID</w:t>
      </w:r>
      <w:r w:rsidR="009371E5" w:rsidRPr="009371E5">
        <w:rPr>
          <w:rFonts w:cs="Times New Roman"/>
          <w:szCs w:val="22"/>
          <w:rtl/>
          <w:lang w:bidi="ar-EG"/>
        </w:rPr>
        <w:t>)</w:t>
      </w:r>
      <w:r w:rsidRPr="009371E5">
        <w:rPr>
          <w:rtl/>
          <w:lang w:bidi="ar-EG"/>
        </w:rPr>
        <w:t xml:space="preserve"> للمسار إلى المعرف الفريد في الكتلة </w:t>
      </w:r>
      <w:r w:rsidR="009371E5" w:rsidRPr="009371E5">
        <w:rPr>
          <w:rFonts w:cs="Times New Roman"/>
          <w:szCs w:val="22"/>
          <w:rtl/>
          <w:lang w:bidi="ar-EG"/>
        </w:rPr>
        <w:t>&lt;</w:t>
      </w:r>
      <w:r w:rsidRPr="00290793">
        <w:rPr>
          <w:i/>
          <w:iCs/>
          <w:lang w:bidi="ar-EG"/>
        </w:rPr>
        <w:t>chna</w:t>
      </w:r>
      <w:r w:rsidR="00540DB7" w:rsidRPr="00540DB7">
        <w:rPr>
          <w:rFonts w:cs="Times New Roman"/>
          <w:szCs w:val="22"/>
          <w:rtl/>
          <w:lang w:bidi="ar-EG"/>
        </w:rPr>
        <w:t>&gt;</w:t>
      </w:r>
      <w:r w:rsidRPr="009371E5">
        <w:rPr>
          <w:rtl/>
          <w:lang w:bidi="ar-EG"/>
        </w:rPr>
        <w:t>.</w:t>
      </w:r>
    </w:p>
    <w:p w:rsidR="008716D7" w:rsidRPr="009371E5" w:rsidRDefault="008716D7" w:rsidP="008716D7">
      <w:pPr>
        <w:jc w:val="center"/>
        <w:rPr>
          <w:rtl/>
          <w:lang w:val="en-GB" w:bidi="ar-EG"/>
        </w:rPr>
      </w:pPr>
      <w:r w:rsidRPr="009371E5">
        <w:rPr>
          <w:noProof/>
        </w:rPr>
        <w:drawing>
          <wp:inline distT="0" distB="0" distL="0" distR="0" wp14:anchorId="48F74FD0" wp14:editId="52BDAA3D">
            <wp:extent cx="5915025" cy="7012467"/>
            <wp:effectExtent l="0" t="0" r="0" b="0"/>
            <wp:docPr id="4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49"/>
                    <a:srcRect/>
                    <a:stretch>
                      <a:fillRect/>
                    </a:stretch>
                  </pic:blipFill>
                  <pic:spPr bwMode="auto">
                    <a:xfrm>
                      <a:off x="0" y="0"/>
                      <a:ext cx="5917196" cy="7015041"/>
                    </a:xfrm>
                    <a:prstGeom prst="rect">
                      <a:avLst/>
                    </a:prstGeom>
                    <a:noFill/>
                    <a:ln w="9525">
                      <a:noFill/>
                      <a:miter lim="800000"/>
                      <a:headEnd/>
                      <a:tailEnd/>
                    </a:ln>
                  </pic:spPr>
                </pic:pic>
              </a:graphicData>
            </a:graphic>
          </wp:inline>
        </w:drawing>
      </w:r>
    </w:p>
    <w:p w:rsidR="008716D7" w:rsidRPr="009371E5" w:rsidRDefault="00C830DF" w:rsidP="00C830DF">
      <w:pPr>
        <w:pStyle w:val="Heading3"/>
        <w:rPr>
          <w:lang w:bidi="ar-EG"/>
        </w:rPr>
      </w:pPr>
      <w:bookmarkStart w:id="1624" w:name="_Toc460502860"/>
      <w:r>
        <w:rPr>
          <w:lang w:bidi="ar-EG"/>
        </w:rPr>
        <w:t>3.5.A</w:t>
      </w:r>
      <w:r w:rsidR="008716D7" w:rsidRPr="009371E5">
        <w:rPr>
          <w:rtl/>
          <w:lang w:bidi="ar-EG"/>
        </w:rPr>
        <w:tab/>
        <w:t>عينة شفرة</w:t>
      </w:r>
      <w:bookmarkEnd w:id="1624"/>
    </w:p>
    <w:p w:rsidR="008716D7" w:rsidRPr="009371E5" w:rsidRDefault="008716D7" w:rsidP="00290793">
      <w:pPr>
        <w:rPr>
          <w:rtl/>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r w:rsidRPr="009371E5">
        <w:rPr>
          <w:lang w:bidi="ar-EG"/>
        </w:rPr>
        <w:t>audioFormatExtended</w:t>
      </w:r>
      <w:r w:rsidRPr="009371E5">
        <w:rPr>
          <w:rtl/>
          <w:lang w:bidi="ar-EG"/>
        </w:rPr>
        <w:t xml:space="preserve"> الرئيسي ورأسية </w:t>
      </w:r>
      <w:r w:rsidRPr="009371E5">
        <w:rPr>
          <w:lang w:bidi="ar-EG"/>
        </w:rPr>
        <w:t>XML</w:t>
      </w:r>
      <w:r w:rsidRPr="009371E5">
        <w:rPr>
          <w:rtl/>
          <w:lang w:bidi="ar-EG"/>
        </w:rPr>
        <w:t>.</w:t>
      </w:r>
      <w:r w:rsidR="00290793">
        <w:rPr>
          <w:rFonts w:hint="cs"/>
          <w:rtl/>
          <w:lang w:bidi="ar-EG"/>
        </w:rPr>
        <w:t xml:space="preserve"> </w:t>
      </w:r>
      <w:r w:rsidRPr="009371E5">
        <w:rPr>
          <w:rtl/>
          <w:lang w:bidi="ar-EG"/>
        </w:rPr>
        <w:t>ويغطي هذا المقتطف من الشفرة عناصر النسق والمحتوى على السواء:</w:t>
      </w:r>
    </w:p>
    <w:tbl>
      <w:tblPr>
        <w:tblW w:w="0" w:type="auto"/>
        <w:tblInd w:w="46" w:type="dxa"/>
        <w:tblCellMar>
          <w:left w:w="10" w:type="dxa"/>
          <w:right w:w="10" w:type="dxa"/>
        </w:tblCellMar>
        <w:tblLook w:val="00A0" w:firstRow="1" w:lastRow="0" w:firstColumn="1" w:lastColumn="0" w:noHBand="0" w:noVBand="0"/>
      </w:tblPr>
      <w:tblGrid>
        <w:gridCol w:w="9587"/>
      </w:tblGrid>
      <w:tr w:rsidR="008716D7" w:rsidRPr="009371E5"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25" w:name="lt_pId2914"/>
            <w:r w:rsidRPr="009371E5">
              <w:rPr>
                <w:rFonts w:ascii="Courier New" w:hAnsi="Courier New" w:cs="Courier New"/>
                <w:sz w:val="18"/>
                <w:szCs w:val="18"/>
                <w:lang w:val="fr-CH" w:bidi="ar-EG"/>
              </w:rPr>
              <w:t>&lt;!-- ############ --&gt;</w:t>
            </w:r>
            <w:bookmarkEnd w:id="162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26" w:name="lt_pId2915"/>
            <w:r w:rsidRPr="009371E5">
              <w:rPr>
                <w:rFonts w:ascii="Courier New" w:hAnsi="Courier New" w:cs="Courier New"/>
                <w:sz w:val="18"/>
                <w:szCs w:val="18"/>
                <w:lang w:val="fr-CH" w:bidi="ar-EG"/>
              </w:rPr>
              <w:t>&lt;!-- PROGRAMMES --&gt;</w:t>
            </w:r>
            <w:bookmarkEnd w:id="162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27" w:name="lt_pId2916"/>
            <w:r w:rsidRPr="009371E5">
              <w:rPr>
                <w:rFonts w:ascii="Courier New" w:hAnsi="Courier New" w:cs="Courier New"/>
                <w:sz w:val="18"/>
                <w:szCs w:val="18"/>
                <w:lang w:val="fr-CH" w:bidi="ar-EG"/>
              </w:rPr>
              <w:t>&lt;!-- ############ --&gt;</w:t>
            </w:r>
            <w:bookmarkEnd w:id="162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28" w:name="lt_pId2917"/>
            <w:r w:rsidRPr="009371E5">
              <w:rPr>
                <w:rFonts w:ascii="Courier New" w:hAnsi="Courier New" w:cs="Courier New"/>
                <w:sz w:val="18"/>
                <w:szCs w:val="18"/>
                <w:lang w:val="fr-CH" w:bidi="ar-EG"/>
              </w:rPr>
              <w:t>&lt;audioProgramme audioProgrammeID="APR_1001" audioProgrammeName="DefaultMix"&gt;</w:t>
            </w:r>
            <w:bookmarkEnd w:id="162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_tradnl" w:bidi="ar-EG"/>
              </w:rPr>
            </w:pPr>
            <w:r w:rsidRPr="009371E5">
              <w:rPr>
                <w:rFonts w:ascii="Courier New" w:hAnsi="Courier New" w:cs="Courier New"/>
                <w:sz w:val="18"/>
                <w:szCs w:val="18"/>
                <w:lang w:val="fr-CH" w:bidi="ar-EG"/>
              </w:rPr>
              <w:t xml:space="preserve">  </w:t>
            </w:r>
            <w:bookmarkStart w:id="1629" w:name="lt_pId2918"/>
            <w:r w:rsidRPr="009371E5">
              <w:rPr>
                <w:rFonts w:ascii="Courier New" w:hAnsi="Courier New" w:cs="Courier New"/>
                <w:sz w:val="18"/>
                <w:szCs w:val="18"/>
                <w:lang w:val="es-ES_tradnl" w:bidi="ar-EG"/>
              </w:rPr>
              <w:t>&lt;audioContentIDRef&gt;ACO_1001&lt;/audioContentIDRef&gt;</w:t>
            </w:r>
            <w:bookmarkEnd w:id="162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_tradnl" w:bidi="ar-EG"/>
              </w:rPr>
            </w:pPr>
            <w:r w:rsidRPr="009371E5">
              <w:rPr>
                <w:rFonts w:ascii="Courier New" w:hAnsi="Courier New" w:cs="Courier New"/>
                <w:sz w:val="18"/>
                <w:szCs w:val="18"/>
                <w:lang w:val="es-ES_tradnl" w:bidi="ar-EG"/>
              </w:rPr>
              <w:t xml:space="preserve">  </w:t>
            </w:r>
            <w:bookmarkStart w:id="1630" w:name="lt_pId2919"/>
            <w:r w:rsidRPr="009371E5">
              <w:rPr>
                <w:rFonts w:ascii="Courier New" w:hAnsi="Courier New" w:cs="Courier New"/>
                <w:sz w:val="18"/>
                <w:szCs w:val="18"/>
                <w:lang w:val="es-ES_tradnl" w:bidi="ar-EG"/>
              </w:rPr>
              <w:t>&lt;audioContentIDRef&gt;ACO_1002&lt;/audioContentIDRef&gt;</w:t>
            </w:r>
            <w:bookmarkEnd w:id="163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31" w:name="lt_pId2920"/>
            <w:r w:rsidRPr="009371E5">
              <w:rPr>
                <w:rFonts w:ascii="Courier New" w:hAnsi="Courier New" w:cs="Courier New"/>
                <w:sz w:val="18"/>
                <w:szCs w:val="18"/>
                <w:lang w:val="fr-CH" w:bidi="ar-EG"/>
              </w:rPr>
              <w:t>&lt;/audioProgramme&gt;</w:t>
            </w:r>
            <w:bookmarkEnd w:id="163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32" w:name="lt_pId2921"/>
            <w:r w:rsidRPr="009371E5">
              <w:rPr>
                <w:rFonts w:ascii="Courier New" w:hAnsi="Courier New" w:cs="Courier New"/>
                <w:sz w:val="18"/>
                <w:szCs w:val="18"/>
                <w:lang w:val="fr-CH" w:bidi="ar-EG"/>
              </w:rPr>
              <w:t>&lt;audioProgramme audioProgrammeID="APR_1002" audioProgrammeName="JustTheAction"&gt;</w:t>
            </w:r>
            <w:bookmarkEnd w:id="163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r w:rsidRPr="009371E5">
              <w:rPr>
                <w:rFonts w:ascii="Courier New" w:hAnsi="Courier New" w:cs="Courier New"/>
                <w:sz w:val="18"/>
                <w:szCs w:val="18"/>
                <w:lang w:val="fr-CH" w:bidi="ar-EG"/>
              </w:rPr>
              <w:t xml:space="preserve">  </w:t>
            </w:r>
            <w:bookmarkStart w:id="1633" w:name="lt_pId2922"/>
            <w:r w:rsidRPr="009371E5">
              <w:rPr>
                <w:rFonts w:ascii="Courier New" w:hAnsi="Courier New" w:cs="Courier New"/>
                <w:sz w:val="18"/>
                <w:szCs w:val="18"/>
                <w:lang w:val="fr-CH" w:bidi="ar-EG"/>
              </w:rPr>
              <w:t>&lt;audioContentIDRef&gt;ACO_1001&lt;/audioContentIDRef&gt;</w:t>
            </w:r>
            <w:bookmarkEnd w:id="163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34" w:name="lt_pId2923"/>
            <w:r w:rsidRPr="009371E5">
              <w:rPr>
                <w:rFonts w:ascii="Courier New" w:hAnsi="Courier New" w:cs="Courier New"/>
                <w:sz w:val="18"/>
                <w:szCs w:val="18"/>
                <w:lang w:val="fr-CH" w:bidi="ar-EG"/>
              </w:rPr>
              <w:t>&lt;/audioProgramme&gt;</w:t>
            </w:r>
            <w:bookmarkEnd w:id="163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35" w:name="lt_pId2924"/>
            <w:r w:rsidRPr="009371E5">
              <w:rPr>
                <w:rFonts w:ascii="Courier New" w:hAnsi="Courier New" w:cs="Courier New"/>
                <w:sz w:val="18"/>
                <w:szCs w:val="18"/>
                <w:lang w:val="fr-CH" w:bidi="ar-EG"/>
              </w:rPr>
              <w:t>&lt;audioProgramme audioProgrammeID="APR_1003" audioProgrammeName="ClearCommentary"&gt;</w:t>
            </w:r>
            <w:bookmarkEnd w:id="163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r w:rsidRPr="009371E5">
              <w:rPr>
                <w:rFonts w:ascii="Courier New" w:hAnsi="Courier New" w:cs="Courier New"/>
                <w:sz w:val="18"/>
                <w:szCs w:val="18"/>
                <w:lang w:val="fr-CH" w:bidi="ar-EG"/>
              </w:rPr>
              <w:t xml:space="preserve">  </w:t>
            </w:r>
            <w:bookmarkStart w:id="1636" w:name="lt_pId2925"/>
            <w:r w:rsidRPr="009371E5">
              <w:rPr>
                <w:rFonts w:ascii="Courier New" w:hAnsi="Courier New" w:cs="Courier New"/>
                <w:sz w:val="18"/>
                <w:szCs w:val="18"/>
                <w:lang w:val="fr-CH" w:bidi="ar-EG"/>
              </w:rPr>
              <w:t>&lt;audioContentIDRef&gt;ACO_1002&lt;/audioContentIDRef&gt;</w:t>
            </w:r>
            <w:bookmarkEnd w:id="163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37" w:name="lt_pId2926"/>
            <w:r w:rsidRPr="009371E5">
              <w:rPr>
                <w:rFonts w:ascii="Courier New" w:hAnsi="Courier New" w:cs="Courier New"/>
                <w:sz w:val="18"/>
                <w:szCs w:val="18"/>
                <w:lang w:val="fr-CH" w:bidi="ar-EG"/>
              </w:rPr>
              <w:t>&lt;/audioProgramme&gt;</w:t>
            </w:r>
            <w:bookmarkEnd w:id="163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CH" w:bidi="ar-EG"/>
              </w:rPr>
            </w:pPr>
            <w:bookmarkStart w:id="1638" w:name="lt_pId2927"/>
            <w:r w:rsidRPr="009371E5">
              <w:rPr>
                <w:rFonts w:ascii="Courier New" w:hAnsi="Courier New" w:cs="Courier New"/>
                <w:sz w:val="18"/>
                <w:szCs w:val="18"/>
                <w:lang w:val="fr-CH" w:bidi="ar-EG"/>
              </w:rPr>
              <w:t>&lt;audioProgramme audioProgrammeID="APR_1004" audioProgrammeName="HomeTeam"&gt;</w:t>
            </w:r>
            <w:bookmarkEnd w:id="1638"/>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r w:rsidRPr="009371E5">
              <w:rPr>
                <w:rFonts w:ascii="Courier New" w:hAnsi="Courier New" w:cs="Courier New"/>
                <w:sz w:val="18"/>
                <w:szCs w:val="18"/>
                <w:lang w:val="fr-CH" w:bidi="ar-EG"/>
              </w:rPr>
              <w:t xml:space="preserve">  </w:t>
            </w:r>
            <w:bookmarkStart w:id="1639" w:name="lt_pId2928"/>
            <w:r w:rsidRPr="00B723EE">
              <w:rPr>
                <w:rFonts w:ascii="Courier New" w:hAnsi="Courier New" w:cs="Courier New"/>
                <w:sz w:val="18"/>
                <w:szCs w:val="18"/>
                <w:lang w:val="es-ES" w:bidi="ar-EG"/>
              </w:rPr>
              <w:t>&lt;audioContentIDRef&gt;ACO_1001&lt;/audioContentIDRef&gt;</w:t>
            </w:r>
            <w:bookmarkEnd w:id="1639"/>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r w:rsidRPr="00B723EE">
              <w:rPr>
                <w:rFonts w:ascii="Courier New" w:hAnsi="Courier New" w:cs="Courier New"/>
                <w:sz w:val="18"/>
                <w:szCs w:val="18"/>
                <w:lang w:val="es-ES" w:bidi="ar-EG"/>
              </w:rPr>
              <w:t xml:space="preserve">  </w:t>
            </w:r>
            <w:bookmarkStart w:id="1640" w:name="lt_pId2929"/>
            <w:r w:rsidRPr="00B723EE">
              <w:rPr>
                <w:rFonts w:ascii="Courier New" w:hAnsi="Courier New" w:cs="Courier New"/>
                <w:sz w:val="18"/>
                <w:szCs w:val="18"/>
                <w:lang w:val="es-ES" w:bidi="ar-EG"/>
              </w:rPr>
              <w:t>&lt;audioContentIDRef&gt;ACON_1003&lt;/audioContentIDRef&gt;</w:t>
            </w:r>
            <w:bookmarkEnd w:id="1640"/>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bookmarkStart w:id="1641" w:name="lt_pId2930"/>
            <w:r w:rsidRPr="00B723EE">
              <w:rPr>
                <w:rFonts w:ascii="Courier New" w:hAnsi="Courier New" w:cs="Courier New"/>
                <w:sz w:val="18"/>
                <w:szCs w:val="18"/>
                <w:lang w:val="es-ES" w:bidi="ar-EG"/>
              </w:rPr>
              <w:t>&lt;/audioProgramme&gt;</w:t>
            </w:r>
            <w:bookmarkEnd w:id="1641"/>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bookmarkStart w:id="1642" w:name="lt_pId2931"/>
            <w:r w:rsidRPr="00B723EE">
              <w:rPr>
                <w:rFonts w:ascii="Courier New" w:hAnsi="Courier New" w:cs="Courier New"/>
                <w:sz w:val="18"/>
                <w:szCs w:val="18"/>
                <w:lang w:val="es-ES" w:bidi="ar-EG"/>
              </w:rPr>
              <w:t>&lt;audioProgramme audioProgrammeID="APR_1005" audioProgrammeName="AwayTeam"&gt;</w:t>
            </w:r>
            <w:bookmarkEnd w:id="1642"/>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r w:rsidRPr="00B723EE">
              <w:rPr>
                <w:rFonts w:ascii="Courier New" w:hAnsi="Courier New" w:cs="Courier New"/>
                <w:sz w:val="18"/>
                <w:szCs w:val="18"/>
                <w:lang w:val="es-ES" w:bidi="ar-EG"/>
              </w:rPr>
              <w:t xml:space="preserve">  </w:t>
            </w:r>
            <w:bookmarkStart w:id="1643" w:name="lt_pId2932"/>
            <w:r w:rsidRPr="00B723EE">
              <w:rPr>
                <w:rFonts w:ascii="Courier New" w:hAnsi="Courier New" w:cs="Courier New"/>
                <w:sz w:val="18"/>
                <w:szCs w:val="18"/>
                <w:lang w:val="es-ES" w:bidi="ar-EG"/>
              </w:rPr>
              <w:t>&lt;audioContentIDRef&gt;ACO_1001&lt;/audioContentIDRef&gt;</w:t>
            </w:r>
            <w:bookmarkEnd w:id="1643"/>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es-ES" w:bidi="ar-EG"/>
              </w:rPr>
            </w:pPr>
            <w:r w:rsidRPr="00B723EE">
              <w:rPr>
                <w:rFonts w:ascii="Courier New" w:hAnsi="Courier New" w:cs="Courier New"/>
                <w:sz w:val="18"/>
                <w:szCs w:val="18"/>
                <w:lang w:val="es-ES" w:bidi="ar-EG"/>
              </w:rPr>
              <w:t xml:space="preserve">  </w:t>
            </w:r>
            <w:bookmarkStart w:id="1644" w:name="lt_pId2933"/>
            <w:r w:rsidRPr="00B723EE">
              <w:rPr>
                <w:rFonts w:ascii="Courier New" w:hAnsi="Courier New" w:cs="Courier New"/>
                <w:sz w:val="18"/>
                <w:szCs w:val="18"/>
                <w:lang w:val="es-ES" w:bidi="ar-EG"/>
              </w:rPr>
              <w:t>&lt;audioContentIDRef&gt;ACO_1004&lt;/audioContentIDRef&gt;</w:t>
            </w:r>
            <w:bookmarkEnd w:id="164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bookmarkStart w:id="1645" w:name="lt_pId2934"/>
            <w:r w:rsidRPr="009371E5">
              <w:rPr>
                <w:rFonts w:ascii="Courier New" w:hAnsi="Courier New" w:cs="Courier New"/>
                <w:sz w:val="18"/>
                <w:szCs w:val="18"/>
                <w:lang w:val="fr-FR" w:bidi="ar-EG"/>
              </w:rPr>
              <w:t>&lt;/audioProgramme&gt;</w:t>
            </w:r>
            <w:bookmarkEnd w:id="164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bookmarkStart w:id="1646" w:name="lt_pId2935"/>
            <w:r w:rsidRPr="009371E5">
              <w:rPr>
                <w:rFonts w:ascii="Courier New" w:hAnsi="Courier New" w:cs="Courier New"/>
                <w:sz w:val="18"/>
                <w:szCs w:val="18"/>
                <w:lang w:val="fr-FR" w:bidi="ar-EG"/>
              </w:rPr>
              <w:t>&lt;!-- ############ --&gt;</w:t>
            </w:r>
            <w:bookmarkEnd w:id="164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bookmarkStart w:id="1647" w:name="lt_pId2936"/>
            <w:r w:rsidRPr="009371E5">
              <w:rPr>
                <w:rFonts w:ascii="Courier New" w:hAnsi="Courier New" w:cs="Courier New"/>
                <w:sz w:val="18"/>
                <w:szCs w:val="18"/>
                <w:lang w:val="fr-FR" w:bidi="ar-EG"/>
              </w:rPr>
              <w:t>&lt;!-- CONTENTS --&gt;</w:t>
            </w:r>
            <w:bookmarkEnd w:id="164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bookmarkStart w:id="1648" w:name="lt_pId2937"/>
            <w:r w:rsidRPr="009371E5">
              <w:rPr>
                <w:rFonts w:ascii="Courier New" w:hAnsi="Courier New" w:cs="Courier New"/>
                <w:sz w:val="18"/>
                <w:szCs w:val="18"/>
                <w:lang w:val="fr-FR" w:bidi="ar-EG"/>
              </w:rPr>
              <w:t>&lt;!-- ############ --&gt;</w:t>
            </w:r>
            <w:bookmarkEnd w:id="164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val="fr-FR" w:bidi="ar-EG"/>
              </w:rPr>
            </w:pPr>
            <w:bookmarkStart w:id="1649" w:name="lt_pId2938"/>
            <w:r w:rsidRPr="009371E5">
              <w:rPr>
                <w:rFonts w:ascii="Courier New" w:hAnsi="Courier New" w:cs="Courier New"/>
                <w:sz w:val="18"/>
                <w:szCs w:val="18"/>
                <w:lang w:val="fr-FR" w:bidi="ar-EG"/>
              </w:rPr>
              <w:t>&lt;audioContent audioContentID="ACO_1001" audioContentName="Ambience"&gt;</w:t>
            </w:r>
            <w:bookmarkEnd w:id="164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val="fr-FR" w:bidi="ar-EG"/>
              </w:rPr>
              <w:t xml:space="preserve">  </w:t>
            </w:r>
            <w:bookmarkStart w:id="1650" w:name="lt_pId2939"/>
            <w:r w:rsidRPr="009371E5">
              <w:rPr>
                <w:rFonts w:ascii="Courier New" w:hAnsi="Courier New" w:cs="Courier New"/>
                <w:sz w:val="18"/>
                <w:szCs w:val="18"/>
                <w:lang w:bidi="ar-EG"/>
              </w:rPr>
              <w:t>&lt;audioObjectIDRef&gt;AO_1001&lt;/audioObjectIDRef&gt;</w:t>
            </w:r>
            <w:bookmarkEnd w:id="165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1" w:name="lt_pId2940"/>
            <w:r w:rsidRPr="009371E5">
              <w:rPr>
                <w:rFonts w:ascii="Courier New" w:hAnsi="Courier New" w:cs="Courier New"/>
                <w:sz w:val="18"/>
                <w:szCs w:val="18"/>
                <w:lang w:bidi="ar-EG"/>
              </w:rPr>
              <w:t>&lt;loudnessMetadata&gt;</w:t>
            </w:r>
            <w:bookmarkEnd w:id="165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2" w:name="lt_pId2941"/>
            <w:r w:rsidRPr="009371E5">
              <w:rPr>
                <w:rFonts w:ascii="Courier New" w:hAnsi="Courier New" w:cs="Courier New"/>
                <w:sz w:val="18"/>
                <w:szCs w:val="18"/>
                <w:lang w:bidi="ar-EG"/>
              </w:rPr>
              <w:t>&lt;integratedLoudness&gt;-23.0&lt;/integratedLoudness&gt;</w:t>
            </w:r>
            <w:bookmarkEnd w:id="165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3" w:name="lt_pId2942"/>
            <w:r w:rsidRPr="009371E5">
              <w:rPr>
                <w:rFonts w:ascii="Courier New" w:hAnsi="Courier New" w:cs="Courier New"/>
                <w:sz w:val="18"/>
                <w:szCs w:val="18"/>
                <w:lang w:bidi="ar-EG"/>
              </w:rPr>
              <w:t>&lt;/loudnessMetadata&gt;</w:t>
            </w:r>
            <w:bookmarkEnd w:id="165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54" w:name="lt_pId2943"/>
            <w:r w:rsidRPr="009371E5">
              <w:rPr>
                <w:rFonts w:ascii="Courier New" w:hAnsi="Courier New" w:cs="Courier New"/>
                <w:sz w:val="18"/>
                <w:szCs w:val="18"/>
                <w:lang w:bidi="ar-EG"/>
              </w:rPr>
              <w:t>&lt;/audioContent&gt;</w:t>
            </w:r>
            <w:bookmarkEnd w:id="165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55" w:name="lt_pId2944"/>
            <w:r w:rsidRPr="009371E5">
              <w:rPr>
                <w:rFonts w:ascii="Courier New" w:hAnsi="Courier New" w:cs="Courier New"/>
                <w:sz w:val="18"/>
                <w:szCs w:val="18"/>
                <w:lang w:bidi="ar-EG"/>
              </w:rPr>
              <w:t>&lt;audioContent audioContentID="ACO_1002" audioContentName="Main_Comm"&gt;</w:t>
            </w:r>
            <w:bookmarkEnd w:id="165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6" w:name="lt_pId2945"/>
            <w:r w:rsidRPr="009371E5">
              <w:rPr>
                <w:rFonts w:ascii="Courier New" w:hAnsi="Courier New" w:cs="Courier New"/>
                <w:sz w:val="18"/>
                <w:szCs w:val="18"/>
                <w:lang w:bidi="ar-EG"/>
              </w:rPr>
              <w:t>&lt;audioObjectIDRef&gt;AO_1002&lt;/audioObjectIDRef&gt;</w:t>
            </w:r>
            <w:bookmarkEnd w:id="165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7" w:name="lt_pId2946"/>
            <w:r w:rsidRPr="009371E5">
              <w:rPr>
                <w:rFonts w:ascii="Courier New" w:hAnsi="Courier New" w:cs="Courier New"/>
                <w:sz w:val="18"/>
                <w:szCs w:val="18"/>
                <w:lang w:bidi="ar-EG"/>
              </w:rPr>
              <w:t>&lt;audioObjectIDRef&gt;AO_1003&lt;/audioObjectIDRef&gt;</w:t>
            </w:r>
            <w:bookmarkEnd w:id="165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8" w:name="lt_pId2947"/>
            <w:r w:rsidRPr="009371E5">
              <w:rPr>
                <w:rFonts w:ascii="Courier New" w:hAnsi="Courier New" w:cs="Courier New"/>
                <w:sz w:val="18"/>
                <w:szCs w:val="18"/>
                <w:lang w:bidi="ar-EG"/>
              </w:rPr>
              <w:t>&lt;loudnessMetadata&gt;</w:t>
            </w:r>
            <w:bookmarkEnd w:id="165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59" w:name="lt_pId2948"/>
            <w:r w:rsidRPr="009371E5">
              <w:rPr>
                <w:rFonts w:ascii="Courier New" w:hAnsi="Courier New" w:cs="Courier New"/>
                <w:sz w:val="18"/>
                <w:szCs w:val="18"/>
                <w:lang w:bidi="ar-EG"/>
              </w:rPr>
              <w:t>&lt;integratedLoudness&gt;-23.0&lt;/integratedLoudness&gt;</w:t>
            </w:r>
            <w:bookmarkEnd w:id="165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60" w:name="lt_pId2949"/>
            <w:r w:rsidRPr="009371E5">
              <w:rPr>
                <w:rFonts w:ascii="Courier New" w:hAnsi="Courier New" w:cs="Courier New"/>
                <w:sz w:val="18"/>
                <w:szCs w:val="18"/>
                <w:lang w:bidi="ar-EG"/>
              </w:rPr>
              <w:t>&lt;/loudnessMetadata&gt;</w:t>
            </w:r>
            <w:bookmarkEnd w:id="166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61" w:name="lt_pId2950"/>
            <w:r w:rsidRPr="009371E5">
              <w:rPr>
                <w:rFonts w:ascii="Courier New" w:hAnsi="Courier New" w:cs="Courier New"/>
                <w:sz w:val="18"/>
                <w:szCs w:val="18"/>
                <w:lang w:bidi="ar-EG"/>
              </w:rPr>
              <w:t>&lt;/audioContent&gt;</w:t>
            </w:r>
            <w:bookmarkEnd w:id="166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62" w:name="lt_pId2951"/>
            <w:r w:rsidRPr="009371E5">
              <w:rPr>
                <w:rFonts w:ascii="Courier New" w:hAnsi="Courier New" w:cs="Courier New"/>
                <w:sz w:val="18"/>
                <w:szCs w:val="18"/>
                <w:lang w:bidi="ar-EG"/>
              </w:rPr>
              <w:t>&lt;audioContent audioContentID="ACO_1003" audioContentName="Home_Comm"&gt;</w:t>
            </w:r>
            <w:bookmarkEnd w:id="166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63" w:name="lt_pId2952"/>
            <w:r w:rsidRPr="009371E5">
              <w:rPr>
                <w:rFonts w:ascii="Courier New" w:hAnsi="Courier New" w:cs="Courier New"/>
                <w:sz w:val="18"/>
                <w:szCs w:val="18"/>
                <w:lang w:bidi="ar-EG"/>
              </w:rPr>
              <w:t>&lt;audioObjectIDRef&gt;AO_1004&lt;/audioObjectIDRef&gt;</w:t>
            </w:r>
            <w:bookmarkEnd w:id="166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64" w:name="lt_pId2953"/>
            <w:r w:rsidRPr="009371E5">
              <w:rPr>
                <w:rFonts w:ascii="Courier New" w:hAnsi="Courier New" w:cs="Courier New"/>
                <w:sz w:val="18"/>
                <w:szCs w:val="18"/>
                <w:lang w:bidi="ar-EG"/>
              </w:rPr>
              <w:t>&lt;loudnessMetadata&gt;</w:t>
            </w:r>
            <w:bookmarkEnd w:id="166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65" w:name="lt_pId2954"/>
            <w:r w:rsidRPr="009371E5">
              <w:rPr>
                <w:rFonts w:ascii="Courier New" w:hAnsi="Courier New" w:cs="Courier New"/>
                <w:sz w:val="18"/>
                <w:szCs w:val="18"/>
                <w:lang w:bidi="ar-EG"/>
              </w:rPr>
              <w:t>&lt;integratedLoudness&gt;-23.0&lt;/integratedLoudness&gt;</w:t>
            </w:r>
            <w:bookmarkEnd w:id="166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66" w:name="lt_pId2955"/>
            <w:r w:rsidRPr="009371E5">
              <w:rPr>
                <w:rFonts w:ascii="Courier New" w:hAnsi="Courier New" w:cs="Courier New"/>
                <w:sz w:val="18"/>
                <w:szCs w:val="18"/>
                <w:lang w:bidi="ar-EG"/>
              </w:rPr>
              <w:t>&lt;/loudnessMetadata&gt;</w:t>
            </w:r>
            <w:bookmarkEnd w:id="166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67" w:name="lt_pId2956"/>
            <w:r w:rsidRPr="009371E5">
              <w:rPr>
                <w:rFonts w:ascii="Courier New" w:hAnsi="Courier New" w:cs="Courier New"/>
                <w:sz w:val="18"/>
                <w:szCs w:val="18"/>
                <w:lang w:bidi="ar-EG"/>
              </w:rPr>
              <w:t>&lt;/audioContent&gt;</w:t>
            </w:r>
            <w:bookmarkEnd w:id="166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68" w:name="lt_pId2957"/>
            <w:r w:rsidRPr="009371E5">
              <w:rPr>
                <w:rFonts w:ascii="Courier New" w:hAnsi="Courier New" w:cs="Courier New"/>
                <w:sz w:val="18"/>
                <w:szCs w:val="18"/>
                <w:lang w:bidi="ar-EG"/>
              </w:rPr>
              <w:t>&lt;audioContent audioContentID="ACO_1004" audioContentName="AwayComm"&gt;</w:t>
            </w:r>
            <w:bookmarkEnd w:id="166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69" w:name="lt_pId2958"/>
            <w:r w:rsidRPr="009371E5">
              <w:rPr>
                <w:rFonts w:ascii="Courier New" w:hAnsi="Courier New" w:cs="Courier New"/>
                <w:sz w:val="18"/>
                <w:szCs w:val="18"/>
                <w:lang w:bidi="ar-EG"/>
              </w:rPr>
              <w:t>&lt;audioObjectIDRef&gt;AO_1005&lt;/audioObjectIDRef&gt;</w:t>
            </w:r>
            <w:bookmarkEnd w:id="166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70" w:name="lt_pId2959"/>
            <w:r w:rsidRPr="009371E5">
              <w:rPr>
                <w:rFonts w:ascii="Courier New" w:hAnsi="Courier New" w:cs="Courier New"/>
                <w:sz w:val="18"/>
                <w:szCs w:val="18"/>
                <w:lang w:bidi="ar-EG"/>
              </w:rPr>
              <w:t>&lt;loudnessMetadata&gt;</w:t>
            </w:r>
            <w:bookmarkEnd w:id="167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71" w:name="lt_pId2960"/>
            <w:r w:rsidRPr="009371E5">
              <w:rPr>
                <w:rFonts w:ascii="Courier New" w:hAnsi="Courier New" w:cs="Courier New"/>
                <w:sz w:val="18"/>
                <w:szCs w:val="18"/>
                <w:lang w:bidi="ar-EG"/>
              </w:rPr>
              <w:t>&lt;integratedLoudness&gt;-23.0&lt;/integratedLoudness&gt;</w:t>
            </w:r>
            <w:bookmarkEnd w:id="167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72" w:name="lt_pId2961"/>
            <w:r w:rsidRPr="009371E5">
              <w:rPr>
                <w:rFonts w:ascii="Courier New" w:hAnsi="Courier New" w:cs="Courier New"/>
                <w:sz w:val="18"/>
                <w:szCs w:val="18"/>
                <w:lang w:bidi="ar-EG"/>
              </w:rPr>
              <w:t>&lt;/loudnessMetadata&gt;</w:t>
            </w:r>
            <w:bookmarkEnd w:id="167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73" w:name="lt_pId2962"/>
            <w:r w:rsidRPr="009371E5">
              <w:rPr>
                <w:rFonts w:ascii="Courier New" w:hAnsi="Courier New" w:cs="Courier New"/>
                <w:sz w:val="18"/>
                <w:szCs w:val="18"/>
                <w:lang w:bidi="ar-EG"/>
              </w:rPr>
              <w:t>&lt;/audioContent&gt;</w:t>
            </w:r>
            <w:bookmarkEnd w:id="167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74" w:name="lt_pId2963"/>
            <w:r w:rsidRPr="009371E5">
              <w:rPr>
                <w:rFonts w:ascii="Courier New" w:hAnsi="Courier New" w:cs="Courier New"/>
                <w:sz w:val="18"/>
                <w:szCs w:val="18"/>
                <w:lang w:bidi="ar-EG"/>
              </w:rPr>
              <w:t>&lt;!-- ############ --&gt;</w:t>
            </w:r>
            <w:bookmarkEnd w:id="167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75" w:name="lt_pId2964"/>
            <w:r w:rsidRPr="009371E5">
              <w:rPr>
                <w:rFonts w:ascii="Courier New" w:hAnsi="Courier New" w:cs="Courier New"/>
                <w:sz w:val="18"/>
                <w:szCs w:val="18"/>
                <w:lang w:bidi="ar-EG"/>
              </w:rPr>
              <w:t>&lt;!-- OBJECTS --&gt;</w:t>
            </w:r>
            <w:bookmarkEnd w:id="167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76" w:name="lt_pId2965"/>
            <w:r w:rsidRPr="009371E5">
              <w:rPr>
                <w:rFonts w:ascii="Courier New" w:hAnsi="Courier New" w:cs="Courier New"/>
                <w:sz w:val="18"/>
                <w:szCs w:val="18"/>
                <w:lang w:bidi="ar-EG"/>
              </w:rPr>
              <w:t>&lt;!-- ############ --&gt;</w:t>
            </w:r>
            <w:bookmarkEnd w:id="167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77" w:name="lt_pId2966"/>
            <w:r w:rsidRPr="009371E5">
              <w:rPr>
                <w:rFonts w:ascii="Courier New" w:hAnsi="Courier New" w:cs="Courier New"/>
                <w:sz w:val="18"/>
                <w:szCs w:val="18"/>
                <w:lang w:bidi="ar-EG"/>
              </w:rPr>
              <w:t>&lt;audioObject audioObjectID="AO_1001" audioObjectName="Ambience"&gt;</w:t>
            </w:r>
            <w:bookmarkEnd w:id="167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78" w:name="lt_pId2967"/>
            <w:r w:rsidRPr="009371E5">
              <w:rPr>
                <w:rFonts w:ascii="Courier New" w:hAnsi="Courier New" w:cs="Courier New"/>
                <w:sz w:val="18"/>
                <w:szCs w:val="18"/>
                <w:lang w:bidi="ar-EG"/>
              </w:rPr>
              <w:t>&lt;audioPackFormatIDRef&gt;AP_00010003&lt;/audioPackFormatIDRef&gt;</w:t>
            </w:r>
            <w:bookmarkEnd w:id="167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79" w:name="lt_pId2968"/>
            <w:r w:rsidRPr="009371E5">
              <w:rPr>
                <w:rFonts w:ascii="Courier New" w:hAnsi="Courier New" w:cs="Courier New"/>
                <w:sz w:val="18"/>
                <w:szCs w:val="18"/>
                <w:lang w:bidi="ar-EG"/>
              </w:rPr>
              <w:t>&lt;audioTrackUIDRef&gt;ATU_00000001&lt;/audioTrackUIDRef&gt;</w:t>
            </w:r>
            <w:bookmarkEnd w:id="167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0" w:name="lt_pId2969"/>
            <w:r w:rsidRPr="009371E5">
              <w:rPr>
                <w:rFonts w:ascii="Courier New" w:hAnsi="Courier New" w:cs="Courier New"/>
                <w:sz w:val="18"/>
                <w:szCs w:val="18"/>
                <w:lang w:bidi="ar-EG"/>
              </w:rPr>
              <w:t>&lt;audioTrackUIDRef&gt;ATU_00000002&lt;/audioTrackUIDRef&gt;</w:t>
            </w:r>
            <w:bookmarkEnd w:id="168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1" w:name="lt_pId2970"/>
            <w:r w:rsidRPr="009371E5">
              <w:rPr>
                <w:rFonts w:ascii="Courier New" w:hAnsi="Courier New" w:cs="Courier New"/>
                <w:sz w:val="18"/>
                <w:szCs w:val="18"/>
                <w:lang w:bidi="ar-EG"/>
              </w:rPr>
              <w:t>&lt;audioTrackUIDRef&gt;ATU_00000003&lt;/audioTrackUIDRef&gt;</w:t>
            </w:r>
            <w:bookmarkEnd w:id="168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2" w:name="lt_pId2971"/>
            <w:r w:rsidRPr="009371E5">
              <w:rPr>
                <w:rFonts w:ascii="Courier New" w:hAnsi="Courier New" w:cs="Courier New"/>
                <w:sz w:val="18"/>
                <w:szCs w:val="18"/>
                <w:lang w:bidi="ar-EG"/>
              </w:rPr>
              <w:t>&lt;audioTrackUIDRef&gt;ATU_00000004&lt;/audioTrackUIDRef&gt;</w:t>
            </w:r>
            <w:bookmarkEnd w:id="168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3" w:name="lt_pId2972"/>
            <w:r w:rsidRPr="009371E5">
              <w:rPr>
                <w:rFonts w:ascii="Courier New" w:hAnsi="Courier New" w:cs="Courier New"/>
                <w:sz w:val="18"/>
                <w:szCs w:val="18"/>
                <w:lang w:bidi="ar-EG"/>
              </w:rPr>
              <w:t>&lt;audioTrackUIDRef&gt;ATU_00000005&lt;/audioTrackUIDRef&gt;</w:t>
            </w:r>
            <w:bookmarkEnd w:id="168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4" w:name="lt_pId2973"/>
            <w:r w:rsidRPr="009371E5">
              <w:rPr>
                <w:rFonts w:ascii="Courier New" w:hAnsi="Courier New" w:cs="Courier New"/>
                <w:sz w:val="18"/>
                <w:szCs w:val="18"/>
                <w:lang w:bidi="ar-EG"/>
              </w:rPr>
              <w:t>&lt;audioTrackUIDRef&gt;ATU_00000006&lt;/audioTrackUIDRef&gt;</w:t>
            </w:r>
            <w:bookmarkEnd w:id="168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85" w:name="lt_pId2974"/>
            <w:r w:rsidRPr="009371E5">
              <w:rPr>
                <w:rFonts w:ascii="Courier New" w:hAnsi="Courier New" w:cs="Courier New"/>
                <w:sz w:val="18"/>
                <w:szCs w:val="18"/>
                <w:lang w:bidi="ar-EG"/>
              </w:rPr>
              <w:t>&lt;/audioObject&gt;</w:t>
            </w:r>
            <w:bookmarkEnd w:id="168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86" w:name="lt_pId2975"/>
            <w:r w:rsidRPr="009371E5">
              <w:rPr>
                <w:rFonts w:ascii="Courier New" w:hAnsi="Courier New" w:cs="Courier New"/>
                <w:sz w:val="18"/>
                <w:szCs w:val="18"/>
                <w:lang w:bidi="ar-EG"/>
              </w:rPr>
              <w:t>&lt;audioObject audioObjectID="AO_1002" audioObjectName="Main_Comm1" start="00:00:00.00000"&gt;</w:t>
            </w:r>
            <w:bookmarkEnd w:id="168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7" w:name="lt_pId2976"/>
            <w:r w:rsidRPr="009371E5">
              <w:rPr>
                <w:rFonts w:ascii="Courier New" w:hAnsi="Courier New" w:cs="Courier New"/>
                <w:sz w:val="18"/>
                <w:szCs w:val="18"/>
                <w:lang w:bidi="ar-EG"/>
              </w:rPr>
              <w:t>&lt;audioPackFormatIDRef&gt;AP_00031001&lt;/audioPackFormatIDRef&gt;</w:t>
            </w:r>
            <w:bookmarkEnd w:id="168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88" w:name="lt_pId2977"/>
            <w:r w:rsidRPr="009371E5">
              <w:rPr>
                <w:rFonts w:ascii="Courier New" w:hAnsi="Courier New" w:cs="Courier New"/>
                <w:sz w:val="18"/>
                <w:szCs w:val="18"/>
                <w:lang w:bidi="ar-EG"/>
              </w:rPr>
              <w:t>&lt;audioTrackUIDRef&gt;ATU_00000007&lt;/audioTrackUIDRef&gt;</w:t>
            </w:r>
            <w:bookmarkEnd w:id="168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89" w:name="lt_pId2978"/>
            <w:r w:rsidRPr="009371E5">
              <w:rPr>
                <w:rFonts w:ascii="Courier New" w:hAnsi="Courier New" w:cs="Courier New"/>
                <w:sz w:val="18"/>
                <w:szCs w:val="18"/>
                <w:lang w:bidi="ar-EG"/>
              </w:rPr>
              <w:t>&lt;/audioObject&gt;</w:t>
            </w:r>
            <w:bookmarkEnd w:id="168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90" w:name="lt_pId2979"/>
            <w:r w:rsidRPr="009371E5">
              <w:rPr>
                <w:rFonts w:ascii="Courier New" w:hAnsi="Courier New" w:cs="Courier New"/>
                <w:sz w:val="18"/>
                <w:szCs w:val="18"/>
                <w:lang w:bidi="ar-EG"/>
              </w:rPr>
              <w:t>&lt;audioObject audioObjectID="AO_1003" audioObjectName="Main_Comm2" start="00:00:00.00000"&gt;</w:t>
            </w:r>
            <w:bookmarkEnd w:id="169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91" w:name="lt_pId2980"/>
            <w:r w:rsidRPr="009371E5">
              <w:rPr>
                <w:rFonts w:ascii="Courier New" w:hAnsi="Courier New" w:cs="Courier New"/>
                <w:sz w:val="18"/>
                <w:szCs w:val="18"/>
                <w:lang w:bidi="ar-EG"/>
              </w:rPr>
              <w:t>&lt;audioPackFormatIDRef&gt;AP_00031002&lt;/audioPackFormatIDRef&gt;</w:t>
            </w:r>
            <w:bookmarkEnd w:id="169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92" w:name="lt_pId2981"/>
            <w:r w:rsidRPr="009371E5">
              <w:rPr>
                <w:rFonts w:ascii="Courier New" w:hAnsi="Courier New" w:cs="Courier New"/>
                <w:sz w:val="18"/>
                <w:szCs w:val="18"/>
                <w:lang w:bidi="ar-EG"/>
              </w:rPr>
              <w:t>&lt;audioTrackUIDRef&gt;ATU_00000008&lt;/audioTrackUIDRef&gt;</w:t>
            </w:r>
            <w:bookmarkEnd w:id="169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93" w:name="lt_pId2982"/>
            <w:r w:rsidRPr="009371E5">
              <w:rPr>
                <w:rFonts w:ascii="Courier New" w:hAnsi="Courier New" w:cs="Courier New"/>
                <w:sz w:val="18"/>
                <w:szCs w:val="18"/>
                <w:lang w:bidi="ar-EG"/>
              </w:rPr>
              <w:t>&lt;/audioObject&gt;</w:t>
            </w:r>
            <w:bookmarkEnd w:id="169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94" w:name="lt_pId2983"/>
            <w:r w:rsidRPr="009371E5">
              <w:rPr>
                <w:rFonts w:ascii="Courier New" w:hAnsi="Courier New" w:cs="Courier New"/>
                <w:sz w:val="18"/>
                <w:szCs w:val="18"/>
                <w:lang w:bidi="ar-EG"/>
              </w:rPr>
              <w:t>&lt;audioObject audioObjectID="AO_1004" audioObjectName="Home_Comm" start="00:00:00.00000"&gt;</w:t>
            </w:r>
            <w:bookmarkEnd w:id="169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95" w:name="lt_pId2984"/>
            <w:r w:rsidRPr="009371E5">
              <w:rPr>
                <w:rFonts w:ascii="Courier New" w:hAnsi="Courier New" w:cs="Courier New"/>
                <w:sz w:val="18"/>
                <w:szCs w:val="18"/>
                <w:lang w:bidi="ar-EG"/>
              </w:rPr>
              <w:t>&lt;audioPackFormatIDRef&gt;AP_00031003&lt;/audioPackFormatIDRef&gt;</w:t>
            </w:r>
            <w:bookmarkEnd w:id="169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96" w:name="lt_pId2985"/>
            <w:r w:rsidRPr="009371E5">
              <w:rPr>
                <w:rFonts w:ascii="Courier New" w:hAnsi="Courier New" w:cs="Courier New"/>
                <w:sz w:val="18"/>
                <w:szCs w:val="18"/>
                <w:lang w:bidi="ar-EG"/>
              </w:rPr>
              <w:t>&lt;audioTrackUIDRef&gt;ATU_00000009&lt;/audioTrackUIDRef&gt;</w:t>
            </w:r>
            <w:bookmarkEnd w:id="169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97" w:name="lt_pId2986"/>
            <w:r w:rsidRPr="009371E5">
              <w:rPr>
                <w:rFonts w:ascii="Courier New" w:hAnsi="Courier New" w:cs="Courier New"/>
                <w:sz w:val="18"/>
                <w:szCs w:val="18"/>
                <w:lang w:bidi="ar-EG"/>
              </w:rPr>
              <w:t>&lt;/audioObject&gt;</w:t>
            </w:r>
            <w:bookmarkEnd w:id="169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698" w:name="lt_pId2987"/>
            <w:r w:rsidRPr="009371E5">
              <w:rPr>
                <w:rFonts w:ascii="Courier New" w:hAnsi="Courier New" w:cs="Courier New"/>
                <w:sz w:val="18"/>
                <w:szCs w:val="18"/>
                <w:lang w:bidi="ar-EG"/>
              </w:rPr>
              <w:t>&lt;audioObject audioObjectID="AO_1005" audioObjectName="Away_Comm" start="00:00:00.00000"&gt;</w:t>
            </w:r>
            <w:bookmarkEnd w:id="169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699" w:name="lt_pId2988"/>
            <w:r w:rsidRPr="009371E5">
              <w:rPr>
                <w:rFonts w:ascii="Courier New" w:hAnsi="Courier New" w:cs="Courier New"/>
                <w:sz w:val="18"/>
                <w:szCs w:val="18"/>
                <w:lang w:bidi="ar-EG"/>
              </w:rPr>
              <w:t>&lt;audioPackFormatIDRef&gt;AP_00031004&lt;/audioPackFormatIDRef&gt;</w:t>
            </w:r>
            <w:bookmarkEnd w:id="169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00" w:name="lt_pId2989"/>
            <w:r w:rsidRPr="009371E5">
              <w:rPr>
                <w:rFonts w:ascii="Courier New" w:hAnsi="Courier New" w:cs="Courier New"/>
                <w:sz w:val="18"/>
                <w:szCs w:val="18"/>
                <w:lang w:bidi="ar-EG"/>
              </w:rPr>
              <w:t>&lt;audioTrackUIDRef&gt;ATU_0000000a&lt;/audioTrackUIDRef&gt;</w:t>
            </w:r>
            <w:bookmarkEnd w:id="170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01" w:name="lt_pId2990"/>
            <w:r w:rsidRPr="009371E5">
              <w:rPr>
                <w:rFonts w:ascii="Courier New" w:hAnsi="Courier New" w:cs="Courier New"/>
                <w:sz w:val="18"/>
                <w:szCs w:val="18"/>
                <w:lang w:bidi="ar-EG"/>
              </w:rPr>
              <w:t>&lt;/audioObject&gt;</w:t>
            </w:r>
            <w:bookmarkEnd w:id="170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02" w:name="lt_pId2991"/>
            <w:r w:rsidRPr="009371E5">
              <w:rPr>
                <w:rFonts w:ascii="Courier New" w:hAnsi="Courier New" w:cs="Courier New"/>
                <w:sz w:val="18"/>
                <w:szCs w:val="18"/>
                <w:lang w:bidi="ar-EG"/>
              </w:rPr>
              <w:t>&lt;!-- ############ --&gt;</w:t>
            </w:r>
            <w:bookmarkEnd w:id="170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03" w:name="lt_pId2992"/>
            <w:r w:rsidRPr="009371E5">
              <w:rPr>
                <w:rFonts w:ascii="Courier New" w:hAnsi="Courier New" w:cs="Courier New"/>
                <w:sz w:val="18"/>
                <w:szCs w:val="18"/>
                <w:lang w:bidi="ar-EG"/>
              </w:rPr>
              <w:t>&lt;!-- PACKS --&gt;</w:t>
            </w:r>
            <w:bookmarkEnd w:id="170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04" w:name="lt_pId2993"/>
            <w:r w:rsidRPr="009371E5">
              <w:rPr>
                <w:rFonts w:ascii="Courier New" w:hAnsi="Courier New" w:cs="Courier New"/>
                <w:sz w:val="18"/>
                <w:szCs w:val="18"/>
                <w:lang w:bidi="ar-EG"/>
              </w:rPr>
              <w:t>&lt;!-- ############ --&gt;</w:t>
            </w:r>
            <w:bookmarkEnd w:id="170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05" w:name="lt_pId2994"/>
            <w:r w:rsidRPr="009371E5">
              <w:rPr>
                <w:rFonts w:ascii="Courier New" w:hAnsi="Courier New" w:cs="Courier New"/>
                <w:sz w:val="18"/>
                <w:szCs w:val="18"/>
                <w:lang w:bidi="ar-EG"/>
              </w:rPr>
              <w:t>&lt;audioPackFormat audioPackFormatID="AP_00010003" audioPackFormatName="5.1" typeLabel="0001"  typeDefinition="DirectSpeakers"&gt;</w:t>
            </w:r>
            <w:bookmarkEnd w:id="170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06" w:name="lt_pId2995"/>
            <w:r w:rsidRPr="009371E5">
              <w:rPr>
                <w:rFonts w:ascii="Courier New" w:hAnsi="Courier New" w:cs="Courier New"/>
                <w:sz w:val="18"/>
                <w:szCs w:val="18"/>
                <w:lang w:bidi="ar-EG"/>
              </w:rPr>
              <w:t>&lt;audioChannelFormatIDRef&gt;AC_00010001&lt;/audioChannelFormatIDRef&gt;</w:t>
            </w:r>
            <w:bookmarkEnd w:id="170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07" w:name="lt_pId2996"/>
            <w:r w:rsidRPr="009371E5">
              <w:rPr>
                <w:rFonts w:ascii="Courier New" w:hAnsi="Courier New" w:cs="Courier New"/>
                <w:sz w:val="18"/>
                <w:szCs w:val="18"/>
                <w:lang w:bidi="ar-EG"/>
              </w:rPr>
              <w:t>&lt;audioChannelFormatIDRef&gt;AC_00010002&lt;/audioChannelFormatIDRef&gt;</w:t>
            </w:r>
            <w:bookmarkEnd w:id="170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08" w:name="lt_pId2997"/>
            <w:r w:rsidRPr="009371E5">
              <w:rPr>
                <w:rFonts w:ascii="Courier New" w:hAnsi="Courier New" w:cs="Courier New"/>
                <w:sz w:val="18"/>
                <w:szCs w:val="18"/>
                <w:lang w:bidi="ar-EG"/>
              </w:rPr>
              <w:t>&lt;audioChannelFormatIDRef&gt;AC_00010003&lt;/audioChannelFormatIDRef&gt;</w:t>
            </w:r>
            <w:bookmarkEnd w:id="170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09" w:name="lt_pId2998"/>
            <w:r w:rsidRPr="009371E5">
              <w:rPr>
                <w:rFonts w:ascii="Courier New" w:hAnsi="Courier New" w:cs="Courier New"/>
                <w:sz w:val="18"/>
                <w:szCs w:val="18"/>
                <w:lang w:bidi="ar-EG"/>
              </w:rPr>
              <w:t>&lt;audioChannelFormatIDRef&gt;AC_00010004&lt;/audioChannelFormatIDRef&gt;</w:t>
            </w:r>
            <w:bookmarkEnd w:id="170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10" w:name="lt_pId2999"/>
            <w:r w:rsidRPr="009371E5">
              <w:rPr>
                <w:rFonts w:ascii="Courier New" w:hAnsi="Courier New" w:cs="Courier New"/>
                <w:sz w:val="18"/>
                <w:szCs w:val="18"/>
                <w:lang w:bidi="ar-EG"/>
              </w:rPr>
              <w:t>&lt;audioChannelFormatIDRef&gt;AC_00010005&lt;/audioChannelFormatIDRef&gt;</w:t>
            </w:r>
            <w:bookmarkEnd w:id="171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11" w:name="lt_pId3000"/>
            <w:r w:rsidRPr="009371E5">
              <w:rPr>
                <w:rFonts w:ascii="Courier New" w:hAnsi="Courier New" w:cs="Courier New"/>
                <w:sz w:val="18"/>
                <w:szCs w:val="18"/>
                <w:lang w:bidi="ar-EG"/>
              </w:rPr>
              <w:t>&lt;audioChannelFormatIDRef&gt;AC_00010006&lt;/audioChannelFormatIDRef&gt;</w:t>
            </w:r>
            <w:bookmarkEnd w:id="171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12" w:name="lt_pId3001"/>
            <w:r w:rsidRPr="009371E5">
              <w:rPr>
                <w:rFonts w:ascii="Courier New" w:hAnsi="Courier New" w:cs="Courier New"/>
                <w:sz w:val="18"/>
                <w:szCs w:val="18"/>
                <w:lang w:bidi="ar-EG"/>
              </w:rPr>
              <w:t>&lt;/audioPackFormat&gt;</w:t>
            </w:r>
            <w:bookmarkEnd w:id="171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13" w:name="lt_pId3002"/>
            <w:r w:rsidRPr="009371E5">
              <w:rPr>
                <w:rFonts w:ascii="Courier New" w:hAnsi="Courier New" w:cs="Courier New"/>
                <w:sz w:val="18"/>
                <w:szCs w:val="18"/>
                <w:lang w:bidi="ar-EG"/>
              </w:rPr>
              <w:t>&lt;audioPackFormat audioPackFormatID="AP_00031001" audioPackFormatName="MainComm1" typeLabel="0003"  typeDefinition="Objects"&gt;</w:t>
            </w:r>
            <w:bookmarkEnd w:id="171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14" w:name="lt_pId3003"/>
            <w:r w:rsidRPr="009371E5">
              <w:rPr>
                <w:rFonts w:ascii="Courier New" w:hAnsi="Courier New" w:cs="Courier New"/>
                <w:sz w:val="18"/>
                <w:szCs w:val="18"/>
                <w:lang w:bidi="ar-EG"/>
              </w:rPr>
              <w:t>&lt;audioChannelFormatIDRef&gt;AC_00031001&lt;/audioChannelFormatIDRef&gt;</w:t>
            </w:r>
            <w:bookmarkEnd w:id="171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15" w:name="lt_pId3004"/>
            <w:r w:rsidRPr="009371E5">
              <w:rPr>
                <w:rFonts w:ascii="Courier New" w:hAnsi="Courier New" w:cs="Courier New"/>
                <w:sz w:val="18"/>
                <w:szCs w:val="18"/>
                <w:lang w:bidi="ar-EG"/>
              </w:rPr>
              <w:t>&lt;/audioPackFormat&gt;</w:t>
            </w:r>
            <w:bookmarkEnd w:id="171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16" w:name="lt_pId3005"/>
            <w:r w:rsidRPr="009371E5">
              <w:rPr>
                <w:rFonts w:ascii="Courier New" w:hAnsi="Courier New" w:cs="Courier New"/>
                <w:sz w:val="18"/>
                <w:szCs w:val="18"/>
                <w:lang w:bidi="ar-EG"/>
              </w:rPr>
              <w:t>&lt;audioPackFormat audioPackFormatID="AP_00031002" audioPackFormatName="MainComm2" typeLabel="0003"  typeDefinition="Objects"&gt;</w:t>
            </w:r>
            <w:bookmarkEnd w:id="171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17" w:name="lt_pId3006"/>
            <w:r w:rsidRPr="009371E5">
              <w:rPr>
                <w:rFonts w:ascii="Courier New" w:hAnsi="Courier New" w:cs="Courier New"/>
                <w:sz w:val="18"/>
                <w:szCs w:val="18"/>
                <w:lang w:bidi="ar-EG"/>
              </w:rPr>
              <w:t>&lt;audioChannelFormatIDRef&gt;AC_00031002&lt;/audioChannelFormatIDRef&gt;</w:t>
            </w:r>
            <w:bookmarkEnd w:id="171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18" w:name="lt_pId3007"/>
            <w:r w:rsidRPr="009371E5">
              <w:rPr>
                <w:rFonts w:ascii="Courier New" w:hAnsi="Courier New" w:cs="Courier New"/>
                <w:sz w:val="18"/>
                <w:szCs w:val="18"/>
                <w:lang w:bidi="ar-EG"/>
              </w:rPr>
              <w:t>&lt;/audioPackFormat&gt;</w:t>
            </w:r>
            <w:bookmarkEnd w:id="171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19" w:name="lt_pId3008"/>
            <w:r w:rsidRPr="009371E5">
              <w:rPr>
                <w:rFonts w:ascii="Courier New" w:hAnsi="Courier New" w:cs="Courier New"/>
                <w:sz w:val="18"/>
                <w:szCs w:val="18"/>
                <w:lang w:bidi="ar-EG"/>
              </w:rPr>
              <w:t>&lt;audioPackFormat audioPackFormatID="AP_00031003" audioPackFormatName="HomeComm" typeLabel="0003"  typeDefinition="Objects"&gt;</w:t>
            </w:r>
            <w:bookmarkEnd w:id="171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20" w:name="lt_pId3009"/>
            <w:r w:rsidRPr="009371E5">
              <w:rPr>
                <w:rFonts w:ascii="Courier New" w:hAnsi="Courier New" w:cs="Courier New"/>
                <w:sz w:val="18"/>
                <w:szCs w:val="18"/>
                <w:lang w:bidi="ar-EG"/>
              </w:rPr>
              <w:t>&lt;audioChannelFormatIDRef&gt;AC_00031003&lt;/audioChannelFormatIDRef&gt;</w:t>
            </w:r>
            <w:bookmarkEnd w:id="172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1" w:name="lt_pId3010"/>
            <w:r w:rsidRPr="009371E5">
              <w:rPr>
                <w:rFonts w:ascii="Courier New" w:hAnsi="Courier New" w:cs="Courier New"/>
                <w:sz w:val="18"/>
                <w:szCs w:val="18"/>
                <w:lang w:bidi="ar-EG"/>
              </w:rPr>
              <w:t>&lt;/audioPackFormat&gt;</w:t>
            </w:r>
            <w:bookmarkEnd w:id="172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2" w:name="lt_pId3011"/>
            <w:r w:rsidRPr="009371E5">
              <w:rPr>
                <w:rFonts w:ascii="Courier New" w:hAnsi="Courier New" w:cs="Courier New"/>
                <w:sz w:val="18"/>
                <w:szCs w:val="18"/>
                <w:lang w:bidi="ar-EG"/>
              </w:rPr>
              <w:t>&lt;audioPackFormat audioPackFormatID="AP_00031004" audioPackFormatName="AwayComm" typeLabel="0003"  typeDefinition="Objects"&gt;</w:t>
            </w:r>
            <w:bookmarkEnd w:id="172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23" w:name="lt_pId3012"/>
            <w:r w:rsidRPr="009371E5">
              <w:rPr>
                <w:rFonts w:ascii="Courier New" w:hAnsi="Courier New" w:cs="Courier New"/>
                <w:sz w:val="18"/>
                <w:szCs w:val="18"/>
                <w:lang w:bidi="ar-EG"/>
              </w:rPr>
              <w:t>&lt;audioChannelFormatIDRef&gt;AC_00031004&lt;/audioChannelFormatIDRef&gt;</w:t>
            </w:r>
            <w:bookmarkEnd w:id="172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4" w:name="lt_pId3013"/>
            <w:r w:rsidRPr="009371E5">
              <w:rPr>
                <w:rFonts w:ascii="Courier New" w:hAnsi="Courier New" w:cs="Courier New"/>
                <w:sz w:val="18"/>
                <w:szCs w:val="18"/>
                <w:lang w:bidi="ar-EG"/>
              </w:rPr>
              <w:t>&lt;/audioPackFormat&gt;</w:t>
            </w:r>
            <w:bookmarkEnd w:id="172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5" w:name="lt_pId3014"/>
            <w:r w:rsidRPr="009371E5">
              <w:rPr>
                <w:rFonts w:ascii="Courier New" w:hAnsi="Courier New" w:cs="Courier New"/>
                <w:sz w:val="18"/>
                <w:szCs w:val="18"/>
                <w:lang w:bidi="ar-EG"/>
              </w:rPr>
              <w:t>&lt;!-- ############ --&gt;</w:t>
            </w:r>
            <w:bookmarkEnd w:id="172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6" w:name="lt_pId3015"/>
            <w:r w:rsidRPr="009371E5">
              <w:rPr>
                <w:rFonts w:ascii="Courier New" w:hAnsi="Courier New" w:cs="Courier New"/>
                <w:sz w:val="18"/>
                <w:szCs w:val="18"/>
                <w:lang w:bidi="ar-EG"/>
              </w:rPr>
              <w:t>&lt;!-- CHANNELS --&gt;</w:t>
            </w:r>
            <w:bookmarkEnd w:id="172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7" w:name="lt_pId3016"/>
            <w:r w:rsidRPr="009371E5">
              <w:rPr>
                <w:rFonts w:ascii="Courier New" w:hAnsi="Courier New" w:cs="Courier New"/>
                <w:sz w:val="18"/>
                <w:szCs w:val="18"/>
                <w:lang w:bidi="ar-EG"/>
              </w:rPr>
              <w:t>&lt;!-- ############ --&gt;</w:t>
            </w:r>
            <w:bookmarkEnd w:id="172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28" w:name="lt_pId3017"/>
            <w:r w:rsidRPr="009371E5">
              <w:rPr>
                <w:rFonts w:ascii="Courier New" w:hAnsi="Courier New" w:cs="Courier New"/>
                <w:sz w:val="18"/>
                <w:szCs w:val="18"/>
                <w:lang w:bidi="ar-EG"/>
              </w:rPr>
              <w:t>&lt;audioChannelFormat audioChannelFormatID="AC_00010001" audioChannelFormatName="FrontLeft"  typeLabel="0001" typeDefinition="DirectSpeakers"&gt;</w:t>
            </w:r>
            <w:bookmarkEnd w:id="172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29" w:name="lt_pId3018"/>
            <w:r w:rsidRPr="009371E5">
              <w:rPr>
                <w:rFonts w:ascii="Courier New" w:hAnsi="Courier New" w:cs="Courier New"/>
                <w:sz w:val="18"/>
                <w:szCs w:val="18"/>
                <w:lang w:bidi="ar-EG"/>
              </w:rPr>
              <w:t>&lt;audioBlockFormat audioBlockFormatID="AB_00010001_00000001"&gt;</w:t>
            </w:r>
            <w:bookmarkEnd w:id="172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0" w:name="lt_pId3019"/>
            <w:r w:rsidRPr="009371E5">
              <w:rPr>
                <w:rFonts w:ascii="Courier New" w:hAnsi="Courier New" w:cs="Courier New"/>
                <w:sz w:val="18"/>
                <w:szCs w:val="18"/>
                <w:lang w:bidi="ar-EG"/>
              </w:rPr>
              <w:t>&lt;speakerLabel&gt;M+30&lt;/speakerLabel&gt;</w:t>
            </w:r>
            <w:bookmarkEnd w:id="173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1" w:name="lt_pId3020"/>
            <w:r w:rsidRPr="009371E5">
              <w:rPr>
                <w:rFonts w:ascii="Courier New" w:hAnsi="Courier New" w:cs="Courier New"/>
                <w:sz w:val="18"/>
                <w:szCs w:val="18"/>
                <w:lang w:bidi="ar-EG"/>
              </w:rPr>
              <w:t>&lt;position coordinate="azimuth"&gt;30.0&lt;/position&gt;</w:t>
            </w:r>
            <w:bookmarkEnd w:id="173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2" w:name="lt_pId3021"/>
            <w:r w:rsidRPr="009371E5">
              <w:rPr>
                <w:rFonts w:ascii="Courier New" w:hAnsi="Courier New" w:cs="Courier New"/>
                <w:sz w:val="18"/>
                <w:szCs w:val="18"/>
                <w:lang w:bidi="ar-EG"/>
              </w:rPr>
              <w:t>&lt;position coordinate="elevation"&gt;0.0&lt;/position&gt;</w:t>
            </w:r>
            <w:bookmarkEnd w:id="173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3" w:name="lt_pId3022"/>
            <w:r w:rsidRPr="009371E5">
              <w:rPr>
                <w:rFonts w:ascii="Courier New" w:hAnsi="Courier New" w:cs="Courier New"/>
                <w:sz w:val="18"/>
                <w:szCs w:val="18"/>
                <w:lang w:bidi="ar-EG"/>
              </w:rPr>
              <w:t>&lt;position coordinate="distance"&gt;1.0&lt;/position&gt;</w:t>
            </w:r>
            <w:bookmarkEnd w:id="173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4" w:name="lt_pId3023"/>
            <w:r w:rsidRPr="009371E5">
              <w:rPr>
                <w:rFonts w:ascii="Courier New" w:hAnsi="Courier New" w:cs="Courier New"/>
                <w:sz w:val="18"/>
                <w:szCs w:val="18"/>
                <w:lang w:bidi="ar-EG"/>
              </w:rPr>
              <w:t>&lt;/audioBlockFormat&gt;</w:t>
            </w:r>
            <w:bookmarkEnd w:id="173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35" w:name="lt_pId3024"/>
            <w:r w:rsidRPr="009371E5">
              <w:rPr>
                <w:rFonts w:ascii="Courier New" w:hAnsi="Courier New" w:cs="Courier New"/>
                <w:sz w:val="18"/>
                <w:szCs w:val="18"/>
                <w:lang w:bidi="ar-EG"/>
              </w:rPr>
              <w:t>&lt;/audioChannelFormat&gt;</w:t>
            </w:r>
            <w:bookmarkEnd w:id="173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36" w:name="lt_pId3025"/>
            <w:r w:rsidRPr="009371E5">
              <w:rPr>
                <w:rFonts w:ascii="Courier New" w:hAnsi="Courier New" w:cs="Courier New"/>
                <w:sz w:val="18"/>
                <w:szCs w:val="18"/>
                <w:lang w:bidi="ar-EG"/>
              </w:rPr>
              <w:t>&lt;audioChannelFormat audioChannelFormatID="AC_00010002" audioChannelFormatName="FrontRight"  typeLabel="0001" typeDefinition="DirectSpeakers"&gt;</w:t>
            </w:r>
            <w:bookmarkEnd w:id="173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7" w:name="lt_pId3026"/>
            <w:r w:rsidRPr="009371E5">
              <w:rPr>
                <w:rFonts w:ascii="Courier New" w:hAnsi="Courier New" w:cs="Courier New"/>
                <w:sz w:val="18"/>
                <w:szCs w:val="18"/>
                <w:lang w:bidi="ar-EG"/>
              </w:rPr>
              <w:t>&lt;audioBlockFormat audioBlockFormatID="AB_00010002_00000001"&gt;</w:t>
            </w:r>
            <w:bookmarkEnd w:id="173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8" w:name="lt_pId3027"/>
            <w:r w:rsidRPr="009371E5">
              <w:rPr>
                <w:rFonts w:ascii="Courier New" w:hAnsi="Courier New" w:cs="Courier New"/>
                <w:sz w:val="18"/>
                <w:szCs w:val="18"/>
                <w:lang w:bidi="ar-EG"/>
              </w:rPr>
              <w:t>&lt;speakerLabel&gt;M-30&lt;/speakerLabel&gt;</w:t>
            </w:r>
            <w:bookmarkEnd w:id="173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39" w:name="lt_pId3028"/>
            <w:r w:rsidRPr="009371E5">
              <w:rPr>
                <w:rFonts w:ascii="Courier New" w:hAnsi="Courier New" w:cs="Courier New"/>
                <w:sz w:val="18"/>
                <w:szCs w:val="18"/>
                <w:lang w:bidi="ar-EG"/>
              </w:rPr>
              <w:t>&lt;position coordinate="azimuth"&gt;-30.0&lt;/position&gt;</w:t>
            </w:r>
            <w:bookmarkEnd w:id="173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0" w:name="lt_pId3029"/>
            <w:r w:rsidRPr="009371E5">
              <w:rPr>
                <w:rFonts w:ascii="Courier New" w:hAnsi="Courier New" w:cs="Courier New"/>
                <w:sz w:val="18"/>
                <w:szCs w:val="18"/>
                <w:lang w:bidi="ar-EG"/>
              </w:rPr>
              <w:t>&lt;position coordinate="elevation"&gt;0.0&lt;/position&gt;</w:t>
            </w:r>
            <w:bookmarkEnd w:id="174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1" w:name="lt_pId3030"/>
            <w:r w:rsidRPr="009371E5">
              <w:rPr>
                <w:rFonts w:ascii="Courier New" w:hAnsi="Courier New" w:cs="Courier New"/>
                <w:sz w:val="18"/>
                <w:szCs w:val="18"/>
                <w:lang w:bidi="ar-EG"/>
              </w:rPr>
              <w:t>&lt;position coordinate="distance"&gt;1.0&lt;/position&gt;</w:t>
            </w:r>
            <w:bookmarkEnd w:id="174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2" w:name="lt_pId3031"/>
            <w:r w:rsidRPr="009371E5">
              <w:rPr>
                <w:rFonts w:ascii="Courier New" w:hAnsi="Courier New" w:cs="Courier New"/>
                <w:sz w:val="18"/>
                <w:szCs w:val="18"/>
                <w:lang w:bidi="ar-EG"/>
              </w:rPr>
              <w:t>&lt;/audioBlockFormat&gt;</w:t>
            </w:r>
            <w:bookmarkEnd w:id="174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43" w:name="lt_pId3032"/>
            <w:r w:rsidRPr="009371E5">
              <w:rPr>
                <w:rFonts w:ascii="Courier New" w:hAnsi="Courier New" w:cs="Courier New"/>
                <w:sz w:val="18"/>
                <w:szCs w:val="18"/>
                <w:lang w:bidi="ar-EG"/>
              </w:rPr>
              <w:t>&lt;/audioChannelFormat&gt;</w:t>
            </w:r>
            <w:bookmarkEnd w:id="174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44" w:name="lt_pId3033"/>
            <w:r w:rsidRPr="009371E5">
              <w:rPr>
                <w:rFonts w:ascii="Courier New" w:hAnsi="Courier New" w:cs="Courier New"/>
                <w:sz w:val="18"/>
                <w:szCs w:val="18"/>
                <w:lang w:bidi="ar-EG"/>
              </w:rPr>
              <w:t>&lt;audioChannelFormat audioChannelFormatID="AC_00010003" audioChannelFormatName="FrontCentre" typeLabel="0001" typeDefinition="DirectSpeakers"&gt;</w:t>
            </w:r>
            <w:bookmarkEnd w:id="174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5" w:name="lt_pId3034"/>
            <w:r w:rsidRPr="009371E5">
              <w:rPr>
                <w:rFonts w:ascii="Courier New" w:hAnsi="Courier New" w:cs="Courier New"/>
                <w:sz w:val="18"/>
                <w:szCs w:val="18"/>
                <w:lang w:bidi="ar-EG"/>
              </w:rPr>
              <w:t>&lt;audioBlockFormat audioBlockFormatID="AB_00010003_00000001"&gt;</w:t>
            </w:r>
            <w:bookmarkEnd w:id="174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6" w:name="lt_pId3035"/>
            <w:r w:rsidRPr="009371E5">
              <w:rPr>
                <w:rFonts w:ascii="Courier New" w:hAnsi="Courier New" w:cs="Courier New"/>
                <w:sz w:val="18"/>
                <w:szCs w:val="18"/>
                <w:lang w:bidi="ar-EG"/>
              </w:rPr>
              <w:t>&lt;speakerLabel&gt;M+00&lt;/speakerLabel&gt;</w:t>
            </w:r>
            <w:bookmarkEnd w:id="174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7" w:name="lt_pId3036"/>
            <w:r w:rsidRPr="009371E5">
              <w:rPr>
                <w:rFonts w:ascii="Courier New" w:hAnsi="Courier New" w:cs="Courier New"/>
                <w:sz w:val="18"/>
                <w:szCs w:val="18"/>
                <w:lang w:bidi="ar-EG"/>
              </w:rPr>
              <w:t>&lt;position coordinate="azimuth"&gt;0.0&lt;/position&gt;</w:t>
            </w:r>
            <w:bookmarkEnd w:id="174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8" w:name="lt_pId3037"/>
            <w:r w:rsidRPr="009371E5">
              <w:rPr>
                <w:rFonts w:ascii="Courier New" w:hAnsi="Courier New" w:cs="Courier New"/>
                <w:sz w:val="18"/>
                <w:szCs w:val="18"/>
                <w:lang w:bidi="ar-EG"/>
              </w:rPr>
              <w:t>&lt;position coordinate="elevation"&gt;0.0&lt;/position&gt;</w:t>
            </w:r>
            <w:bookmarkEnd w:id="174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49" w:name="lt_pId3038"/>
            <w:r w:rsidRPr="009371E5">
              <w:rPr>
                <w:rFonts w:ascii="Courier New" w:hAnsi="Courier New" w:cs="Courier New"/>
                <w:sz w:val="18"/>
                <w:szCs w:val="18"/>
                <w:lang w:bidi="ar-EG"/>
              </w:rPr>
              <w:t>&lt;position coordinate="distance"&gt;1.0&lt;/position&gt;</w:t>
            </w:r>
            <w:bookmarkEnd w:id="174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0" w:name="lt_pId3039"/>
            <w:r w:rsidRPr="009371E5">
              <w:rPr>
                <w:rFonts w:ascii="Courier New" w:hAnsi="Courier New" w:cs="Courier New"/>
                <w:sz w:val="18"/>
                <w:szCs w:val="18"/>
                <w:lang w:bidi="ar-EG"/>
              </w:rPr>
              <w:t>&lt;/audioBlockFormat&gt;</w:t>
            </w:r>
            <w:bookmarkEnd w:id="175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51" w:name="lt_pId3040"/>
            <w:r w:rsidRPr="009371E5">
              <w:rPr>
                <w:rFonts w:ascii="Courier New" w:hAnsi="Courier New" w:cs="Courier New"/>
                <w:sz w:val="18"/>
                <w:szCs w:val="18"/>
                <w:lang w:bidi="ar-EG"/>
              </w:rPr>
              <w:t>&lt;/audioChannelFormat&gt;</w:t>
            </w:r>
            <w:bookmarkEnd w:id="175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52" w:name="lt_pId3041"/>
            <w:r w:rsidRPr="009371E5">
              <w:rPr>
                <w:rFonts w:ascii="Courier New" w:hAnsi="Courier New" w:cs="Courier New"/>
                <w:sz w:val="18"/>
                <w:szCs w:val="18"/>
                <w:lang w:bidi="ar-EG"/>
              </w:rPr>
              <w:t>&lt;audioChannelFormat audioChannelFormatID="AC_00010004" audioChannelFormatName="LFE" typeLabel="0001" typeDefinition="DirectSpeakers"&gt;</w:t>
            </w:r>
            <w:bookmarkEnd w:id="175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3" w:name="lt_pId3042"/>
            <w:r w:rsidRPr="009371E5">
              <w:rPr>
                <w:rFonts w:ascii="Courier New" w:hAnsi="Courier New" w:cs="Courier New"/>
                <w:sz w:val="18"/>
                <w:szCs w:val="18"/>
                <w:lang w:bidi="ar-EG"/>
              </w:rPr>
              <w:t>&lt;frequency typeDefinition="lowPass"&gt;200&lt;/frequency&gt;</w:t>
            </w:r>
            <w:bookmarkEnd w:id="175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4" w:name="lt_pId3043"/>
            <w:r w:rsidRPr="009371E5">
              <w:rPr>
                <w:rFonts w:ascii="Courier New" w:hAnsi="Courier New" w:cs="Courier New"/>
                <w:sz w:val="18"/>
                <w:szCs w:val="18"/>
                <w:lang w:bidi="ar-EG"/>
              </w:rPr>
              <w:t>&lt;audioBlockFormat audioBlockFormatID="AB_00010004_00000001"&gt;</w:t>
            </w:r>
            <w:bookmarkEnd w:id="175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5" w:name="lt_pId3044"/>
            <w:r w:rsidRPr="009371E5">
              <w:rPr>
                <w:rFonts w:ascii="Courier New" w:hAnsi="Courier New" w:cs="Courier New"/>
                <w:sz w:val="18"/>
                <w:szCs w:val="18"/>
                <w:lang w:bidi="ar-EG"/>
              </w:rPr>
              <w:t>&lt;speakerLabel&gt;LFE+00&lt;/speakerLabel&gt;</w:t>
            </w:r>
            <w:bookmarkEnd w:id="175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6" w:name="lt_pId3045"/>
            <w:r w:rsidRPr="009371E5">
              <w:rPr>
                <w:rFonts w:ascii="Courier New" w:hAnsi="Courier New" w:cs="Courier New"/>
                <w:sz w:val="18"/>
                <w:szCs w:val="18"/>
                <w:lang w:bidi="ar-EG"/>
              </w:rPr>
              <w:t>&lt;position coordinate="azimuth"&gt;0.0&lt;/position&gt;</w:t>
            </w:r>
            <w:bookmarkEnd w:id="175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7" w:name="lt_pId3046"/>
            <w:r w:rsidRPr="009371E5">
              <w:rPr>
                <w:rFonts w:ascii="Courier New" w:hAnsi="Courier New" w:cs="Courier New"/>
                <w:sz w:val="18"/>
                <w:szCs w:val="18"/>
                <w:lang w:bidi="ar-EG"/>
              </w:rPr>
              <w:t>&lt;position coordinate="elevation"&gt;-20.0&lt;/position&gt;</w:t>
            </w:r>
            <w:bookmarkEnd w:id="175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8" w:name="lt_pId3047"/>
            <w:r w:rsidRPr="009371E5">
              <w:rPr>
                <w:rFonts w:ascii="Courier New" w:hAnsi="Courier New" w:cs="Courier New"/>
                <w:sz w:val="18"/>
                <w:szCs w:val="18"/>
                <w:lang w:bidi="ar-EG"/>
              </w:rPr>
              <w:t>&lt;position coordinate="distance"&gt;1.0&lt;/position&gt;</w:t>
            </w:r>
            <w:bookmarkEnd w:id="175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59" w:name="lt_pId3048"/>
            <w:r w:rsidRPr="009371E5">
              <w:rPr>
                <w:rFonts w:ascii="Courier New" w:hAnsi="Courier New" w:cs="Courier New"/>
                <w:sz w:val="18"/>
                <w:szCs w:val="18"/>
                <w:lang w:bidi="ar-EG"/>
              </w:rPr>
              <w:t>&lt;/audioBlockFormat&gt;</w:t>
            </w:r>
            <w:bookmarkEnd w:id="175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60" w:name="lt_pId3049"/>
            <w:r w:rsidRPr="009371E5">
              <w:rPr>
                <w:rFonts w:ascii="Courier New" w:hAnsi="Courier New" w:cs="Courier New"/>
                <w:sz w:val="18"/>
                <w:szCs w:val="18"/>
                <w:lang w:bidi="ar-EG"/>
              </w:rPr>
              <w:t>&lt;/audioChannelFormat&gt;</w:t>
            </w:r>
            <w:bookmarkEnd w:id="176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61" w:name="lt_pId3050"/>
            <w:r w:rsidRPr="009371E5">
              <w:rPr>
                <w:rFonts w:ascii="Courier New" w:hAnsi="Courier New" w:cs="Courier New"/>
                <w:sz w:val="18"/>
                <w:szCs w:val="18"/>
                <w:lang w:bidi="ar-EG"/>
              </w:rPr>
              <w:t>&lt;audioChannelFormat audioChannelFormatID="AC_00010005" audioChannelFormatName="SurroundLeft" typeLabel="0001" typeDefinition="DirectSpeakers"&gt;</w:t>
            </w:r>
            <w:bookmarkEnd w:id="176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62" w:name="lt_pId3051"/>
            <w:r w:rsidRPr="009371E5">
              <w:rPr>
                <w:rFonts w:ascii="Courier New" w:hAnsi="Courier New" w:cs="Courier New"/>
                <w:sz w:val="18"/>
                <w:szCs w:val="18"/>
                <w:lang w:bidi="ar-EG"/>
              </w:rPr>
              <w:t>&lt;audioBlockFormat audioBlockFormatID="AB_00010005_00000001"&gt;</w:t>
            </w:r>
            <w:bookmarkEnd w:id="176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63" w:name="lt_pId3052"/>
            <w:r w:rsidRPr="009371E5">
              <w:rPr>
                <w:rFonts w:ascii="Courier New" w:hAnsi="Courier New" w:cs="Courier New"/>
                <w:sz w:val="18"/>
                <w:szCs w:val="18"/>
                <w:lang w:bidi="ar-EG"/>
              </w:rPr>
              <w:t>&lt;speakerLabel&gt;M+110&lt;/speakerLabel&gt;</w:t>
            </w:r>
            <w:bookmarkEnd w:id="176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64" w:name="lt_pId3053"/>
            <w:r w:rsidRPr="009371E5">
              <w:rPr>
                <w:rFonts w:ascii="Courier New" w:hAnsi="Courier New" w:cs="Courier New"/>
                <w:sz w:val="18"/>
                <w:szCs w:val="18"/>
                <w:lang w:bidi="ar-EG"/>
              </w:rPr>
              <w:t>&lt;position coordinate="azimuth"&gt;110.0&lt;/position&gt;</w:t>
            </w:r>
            <w:bookmarkEnd w:id="176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65" w:name="lt_pId3054"/>
            <w:r w:rsidRPr="009371E5">
              <w:rPr>
                <w:rFonts w:ascii="Courier New" w:hAnsi="Courier New" w:cs="Courier New"/>
                <w:sz w:val="18"/>
                <w:szCs w:val="18"/>
                <w:lang w:bidi="ar-EG"/>
              </w:rPr>
              <w:t>&lt;position coordinate="elevation"&gt;0.0&lt;/position&gt;</w:t>
            </w:r>
            <w:bookmarkEnd w:id="176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66" w:name="lt_pId3055"/>
            <w:r w:rsidRPr="009371E5">
              <w:rPr>
                <w:rFonts w:ascii="Courier New" w:hAnsi="Courier New" w:cs="Courier New"/>
                <w:sz w:val="18"/>
                <w:szCs w:val="18"/>
                <w:lang w:bidi="ar-EG"/>
              </w:rPr>
              <w:t>&lt;position coordinate="distance"&gt;1.0&lt;/position&gt;</w:t>
            </w:r>
            <w:bookmarkEnd w:id="176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67" w:name="lt_pId3056"/>
            <w:r w:rsidRPr="009371E5">
              <w:rPr>
                <w:rFonts w:ascii="Courier New" w:hAnsi="Courier New" w:cs="Courier New"/>
                <w:sz w:val="18"/>
                <w:szCs w:val="18"/>
                <w:lang w:bidi="ar-EG"/>
              </w:rPr>
              <w:t>&lt;/audioBlockFormat&gt;</w:t>
            </w:r>
            <w:bookmarkEnd w:id="176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68" w:name="lt_pId3057"/>
            <w:r w:rsidRPr="009371E5">
              <w:rPr>
                <w:rFonts w:ascii="Courier New" w:hAnsi="Courier New" w:cs="Courier New"/>
                <w:sz w:val="18"/>
                <w:szCs w:val="18"/>
                <w:lang w:bidi="ar-EG"/>
              </w:rPr>
              <w:t>&lt;/audioChannelFormat&gt;</w:t>
            </w:r>
            <w:bookmarkEnd w:id="176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69" w:name="lt_pId3058"/>
            <w:r w:rsidRPr="009371E5">
              <w:rPr>
                <w:rFonts w:ascii="Courier New" w:hAnsi="Courier New" w:cs="Courier New"/>
                <w:sz w:val="18"/>
                <w:szCs w:val="18"/>
                <w:lang w:bidi="ar-EG"/>
              </w:rPr>
              <w:t>&lt;audioChannelFormat audioChannelFormatID="AC_00010006" audioChannelFormatName="SurroundRight" typeLabel="0001" typeDefinition="DirectSpeakers"&gt;</w:t>
            </w:r>
            <w:bookmarkEnd w:id="1769"/>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0" w:name="lt_pId3059"/>
            <w:r w:rsidRPr="009371E5">
              <w:rPr>
                <w:rFonts w:ascii="Courier New" w:hAnsi="Courier New" w:cs="Courier New"/>
                <w:sz w:val="18"/>
                <w:szCs w:val="18"/>
                <w:lang w:bidi="ar-EG"/>
              </w:rPr>
              <w:t>&lt;audioBlockFormat audioBlockFormatID="AB_00010006_00000001"&gt;</w:t>
            </w:r>
            <w:bookmarkEnd w:id="177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1" w:name="lt_pId3060"/>
            <w:r w:rsidRPr="009371E5">
              <w:rPr>
                <w:rFonts w:ascii="Courier New" w:hAnsi="Courier New" w:cs="Courier New"/>
                <w:sz w:val="18"/>
                <w:szCs w:val="18"/>
                <w:lang w:bidi="ar-EG"/>
              </w:rPr>
              <w:t>&lt;speakerLabel&gt;M-110&lt;/speakerLabel&gt;</w:t>
            </w:r>
            <w:bookmarkEnd w:id="177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2" w:name="lt_pId3061"/>
            <w:r w:rsidRPr="009371E5">
              <w:rPr>
                <w:rFonts w:ascii="Courier New" w:hAnsi="Courier New" w:cs="Courier New"/>
                <w:sz w:val="18"/>
                <w:szCs w:val="18"/>
                <w:lang w:bidi="ar-EG"/>
              </w:rPr>
              <w:t>&lt;position coordinate="azimuth"&gt;-110.0&lt;/position&gt;</w:t>
            </w:r>
            <w:bookmarkEnd w:id="177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3" w:name="lt_pId3062"/>
            <w:r w:rsidRPr="009371E5">
              <w:rPr>
                <w:rFonts w:ascii="Courier New" w:hAnsi="Courier New" w:cs="Courier New"/>
                <w:sz w:val="18"/>
                <w:szCs w:val="18"/>
                <w:lang w:bidi="ar-EG"/>
              </w:rPr>
              <w:t>&lt;position coordinate="elevation"&gt;0.0&lt;/position&gt;</w:t>
            </w:r>
            <w:bookmarkEnd w:id="177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4" w:name="lt_pId3063"/>
            <w:r w:rsidRPr="009371E5">
              <w:rPr>
                <w:rFonts w:ascii="Courier New" w:hAnsi="Courier New" w:cs="Courier New"/>
                <w:sz w:val="18"/>
                <w:szCs w:val="18"/>
                <w:lang w:bidi="ar-EG"/>
              </w:rPr>
              <w:t>&lt;position coordinate="distance"&gt;1.0&lt;/position&gt;</w:t>
            </w:r>
            <w:bookmarkEnd w:id="177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5" w:name="lt_pId3064"/>
            <w:r w:rsidRPr="009371E5">
              <w:rPr>
                <w:rFonts w:ascii="Courier New" w:hAnsi="Courier New" w:cs="Courier New"/>
                <w:sz w:val="18"/>
                <w:szCs w:val="18"/>
                <w:lang w:bidi="ar-EG"/>
              </w:rPr>
              <w:t>&lt;/audioBlockFormat&gt;</w:t>
            </w:r>
            <w:bookmarkEnd w:id="177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76" w:name="lt_pId3065"/>
            <w:r w:rsidRPr="009371E5">
              <w:rPr>
                <w:rFonts w:ascii="Courier New" w:hAnsi="Courier New" w:cs="Courier New"/>
                <w:sz w:val="18"/>
                <w:szCs w:val="18"/>
                <w:lang w:bidi="ar-EG"/>
              </w:rPr>
              <w:t>&lt;/audioChannelFormat&gt;</w:t>
            </w:r>
            <w:bookmarkEnd w:id="177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77" w:name="lt_pId3066"/>
            <w:r w:rsidRPr="009371E5">
              <w:rPr>
                <w:rFonts w:ascii="Courier New" w:hAnsi="Courier New" w:cs="Courier New"/>
                <w:sz w:val="18"/>
                <w:szCs w:val="18"/>
                <w:lang w:bidi="ar-EG"/>
              </w:rPr>
              <w:t>&lt;audioChannelFormat audioChannelFormatID="AC_00031001" audioChannelFormatName="MainComm1" typeLabel="0003"  typeDefinition="Objects"&gt;</w:t>
            </w:r>
            <w:bookmarkEnd w:id="177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8" w:name="lt_pId3067"/>
            <w:r w:rsidRPr="009371E5">
              <w:rPr>
                <w:rFonts w:ascii="Courier New" w:hAnsi="Courier New" w:cs="Courier New"/>
                <w:sz w:val="18"/>
                <w:szCs w:val="18"/>
                <w:lang w:bidi="ar-EG"/>
              </w:rPr>
              <w:t>&lt;audioBlockFormat audioBlockFormatID="AB_00031001_00000001" rtime="00:00:00.00000"    duration="00:05:00.00000"&gt;</w:t>
            </w:r>
            <w:bookmarkEnd w:id="177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79" w:name="lt_pId3068"/>
            <w:r w:rsidRPr="009371E5">
              <w:rPr>
                <w:rFonts w:ascii="Courier New" w:hAnsi="Courier New" w:cs="Courier New"/>
                <w:sz w:val="18"/>
                <w:szCs w:val="18"/>
                <w:lang w:bidi="ar-EG"/>
              </w:rPr>
              <w:t>&lt;position coordinate="X"&gt;-1.0&lt;/position&gt;</w:t>
            </w:r>
            <w:bookmarkEnd w:id="177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0" w:name="lt_pId3069"/>
            <w:r w:rsidRPr="009371E5">
              <w:rPr>
                <w:rFonts w:ascii="Courier New" w:hAnsi="Courier New" w:cs="Courier New"/>
                <w:sz w:val="18"/>
                <w:szCs w:val="18"/>
                <w:lang w:bidi="ar-EG"/>
              </w:rPr>
              <w:t>&lt;position coordinate="Y"&gt;1.0&lt;/position&gt;</w:t>
            </w:r>
            <w:bookmarkEnd w:id="178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1" w:name="lt_pId3070"/>
            <w:r w:rsidRPr="009371E5">
              <w:rPr>
                <w:rFonts w:ascii="Courier New" w:hAnsi="Courier New" w:cs="Courier New"/>
                <w:sz w:val="18"/>
                <w:szCs w:val="18"/>
                <w:lang w:bidi="ar-EG"/>
              </w:rPr>
              <w:t>&lt;position coordinate="Z"&gt;0.0&lt;/position&gt;</w:t>
            </w:r>
            <w:bookmarkEnd w:id="178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2" w:name="lt_pId3071"/>
            <w:r w:rsidRPr="009371E5">
              <w:rPr>
                <w:rFonts w:ascii="Courier New" w:hAnsi="Courier New" w:cs="Courier New"/>
                <w:sz w:val="18"/>
                <w:szCs w:val="18"/>
                <w:lang w:bidi="ar-EG"/>
              </w:rPr>
              <w:t>&lt;/audioBlockFormat&gt;</w:t>
            </w:r>
            <w:bookmarkEnd w:id="178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83" w:name="lt_pId3072"/>
            <w:r w:rsidRPr="009371E5">
              <w:rPr>
                <w:rFonts w:ascii="Courier New" w:hAnsi="Courier New" w:cs="Courier New"/>
                <w:sz w:val="18"/>
                <w:szCs w:val="18"/>
                <w:lang w:bidi="ar-EG"/>
              </w:rPr>
              <w:t>&lt;/audioChannelFormat&gt;</w:t>
            </w:r>
            <w:bookmarkEnd w:id="178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84" w:name="lt_pId3073"/>
            <w:r w:rsidRPr="009371E5">
              <w:rPr>
                <w:rFonts w:ascii="Courier New" w:hAnsi="Courier New" w:cs="Courier New"/>
                <w:sz w:val="18"/>
                <w:szCs w:val="18"/>
                <w:lang w:bidi="ar-EG"/>
              </w:rPr>
              <w:t>&lt;audioChannelFormat audioChannelFormatID="AC_00031002" audioChannelFormatName="MainComm2" typeLabel="0003"  typeDefinition="Objects"&gt;</w:t>
            </w:r>
            <w:bookmarkEnd w:id="178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5" w:name="lt_pId3074"/>
            <w:r w:rsidRPr="009371E5">
              <w:rPr>
                <w:rFonts w:ascii="Courier New" w:hAnsi="Courier New" w:cs="Courier New"/>
                <w:sz w:val="18"/>
                <w:szCs w:val="18"/>
                <w:lang w:bidi="ar-EG"/>
              </w:rPr>
              <w:t>&lt;audioBlockFormat audioBlockFormatID="AB_00031002_00000001" rtime="00:00:00.00000"    duration="00:05:00.00000"&gt;</w:t>
            </w:r>
            <w:bookmarkEnd w:id="178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6" w:name="lt_pId3075"/>
            <w:r w:rsidRPr="009371E5">
              <w:rPr>
                <w:rFonts w:ascii="Courier New" w:hAnsi="Courier New" w:cs="Courier New"/>
                <w:sz w:val="18"/>
                <w:szCs w:val="18"/>
                <w:lang w:bidi="ar-EG"/>
              </w:rPr>
              <w:t>&lt;position coordinate="X"&gt;1.0&lt;/position&gt;</w:t>
            </w:r>
            <w:bookmarkEnd w:id="178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7" w:name="lt_pId3076"/>
            <w:r w:rsidRPr="009371E5">
              <w:rPr>
                <w:rFonts w:ascii="Courier New" w:hAnsi="Courier New" w:cs="Courier New"/>
                <w:sz w:val="18"/>
                <w:szCs w:val="18"/>
                <w:lang w:bidi="ar-EG"/>
              </w:rPr>
              <w:t>&lt;position coordinate="Y"&gt;1.0&lt;/position&gt;</w:t>
            </w:r>
            <w:bookmarkEnd w:id="178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8" w:name="lt_pId3077"/>
            <w:r w:rsidRPr="009371E5">
              <w:rPr>
                <w:rFonts w:ascii="Courier New" w:hAnsi="Courier New" w:cs="Courier New"/>
                <w:sz w:val="18"/>
                <w:szCs w:val="18"/>
                <w:lang w:bidi="ar-EG"/>
              </w:rPr>
              <w:t>&lt;position coordinate="Z"&gt;0.0&lt;/position&gt;</w:t>
            </w:r>
            <w:bookmarkEnd w:id="178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89" w:name="lt_pId3078"/>
            <w:r w:rsidRPr="009371E5">
              <w:rPr>
                <w:rFonts w:ascii="Courier New" w:hAnsi="Courier New" w:cs="Courier New"/>
                <w:sz w:val="18"/>
                <w:szCs w:val="18"/>
                <w:lang w:bidi="ar-EG"/>
              </w:rPr>
              <w:t>&lt;/audioBlockFormat&gt;</w:t>
            </w:r>
            <w:bookmarkEnd w:id="178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90" w:name="lt_pId3079"/>
            <w:r w:rsidRPr="009371E5">
              <w:rPr>
                <w:rFonts w:ascii="Courier New" w:hAnsi="Courier New" w:cs="Courier New"/>
                <w:sz w:val="18"/>
                <w:szCs w:val="18"/>
                <w:lang w:bidi="ar-EG"/>
              </w:rPr>
              <w:t>&lt;/audioChannelFormat&gt;</w:t>
            </w:r>
            <w:bookmarkEnd w:id="179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91" w:name="lt_pId3080"/>
            <w:r w:rsidRPr="009371E5">
              <w:rPr>
                <w:rFonts w:ascii="Courier New" w:hAnsi="Courier New" w:cs="Courier New"/>
                <w:sz w:val="18"/>
                <w:szCs w:val="18"/>
                <w:lang w:bidi="ar-EG"/>
              </w:rPr>
              <w:t>&lt;audioChannelFormat audioChannelFormatID="AC_00031003" audioChannelFormatName="HomeComm" typeLabel="0003"  typeDefinition="Objects"&gt;</w:t>
            </w:r>
            <w:bookmarkEnd w:id="179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92" w:name="lt_pId3081"/>
            <w:r w:rsidRPr="009371E5">
              <w:rPr>
                <w:rFonts w:ascii="Courier New" w:hAnsi="Courier New" w:cs="Courier New"/>
                <w:sz w:val="18"/>
                <w:szCs w:val="18"/>
                <w:lang w:bidi="ar-EG"/>
              </w:rPr>
              <w:t>&lt;audioBlockFormat audioBlockFormatID="AB_00031003_00000001" rtime="00:00:00.00000"    duration="00:05:00.00000"&gt;</w:t>
            </w:r>
            <w:bookmarkEnd w:id="179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93" w:name="lt_pId3082"/>
            <w:r w:rsidRPr="009371E5">
              <w:rPr>
                <w:rFonts w:ascii="Courier New" w:hAnsi="Courier New" w:cs="Courier New"/>
                <w:sz w:val="18"/>
                <w:szCs w:val="18"/>
                <w:lang w:bidi="ar-EG"/>
              </w:rPr>
              <w:t>&lt;position coordinate="X"&gt;0.0&lt;/position&gt;</w:t>
            </w:r>
            <w:bookmarkEnd w:id="179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94" w:name="lt_pId3083"/>
            <w:r w:rsidRPr="009371E5">
              <w:rPr>
                <w:rFonts w:ascii="Courier New" w:hAnsi="Courier New" w:cs="Courier New"/>
                <w:sz w:val="18"/>
                <w:szCs w:val="18"/>
                <w:lang w:bidi="ar-EG"/>
              </w:rPr>
              <w:t>&lt;position coordinate="Y"&gt;1.0&lt;/position&gt;</w:t>
            </w:r>
            <w:bookmarkEnd w:id="179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95" w:name="lt_pId3084"/>
            <w:r w:rsidRPr="009371E5">
              <w:rPr>
                <w:rFonts w:ascii="Courier New" w:hAnsi="Courier New" w:cs="Courier New"/>
                <w:sz w:val="18"/>
                <w:szCs w:val="18"/>
                <w:lang w:bidi="ar-EG"/>
              </w:rPr>
              <w:t>&lt;position coordinate="Z"&gt;0.0&lt;/position&gt;</w:t>
            </w:r>
            <w:bookmarkEnd w:id="179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96" w:name="lt_pId3085"/>
            <w:r w:rsidRPr="009371E5">
              <w:rPr>
                <w:rFonts w:ascii="Courier New" w:hAnsi="Courier New" w:cs="Courier New"/>
                <w:sz w:val="18"/>
                <w:szCs w:val="18"/>
                <w:lang w:bidi="ar-EG"/>
              </w:rPr>
              <w:t>&lt;/audioBlockFormat&gt;</w:t>
            </w:r>
            <w:bookmarkEnd w:id="179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97" w:name="lt_pId3086"/>
            <w:r w:rsidRPr="009371E5">
              <w:rPr>
                <w:rFonts w:ascii="Courier New" w:hAnsi="Courier New" w:cs="Courier New"/>
                <w:sz w:val="18"/>
                <w:szCs w:val="18"/>
                <w:lang w:bidi="ar-EG"/>
              </w:rPr>
              <w:t>&lt;/audioChannelFormat&gt;</w:t>
            </w:r>
            <w:bookmarkEnd w:id="179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798" w:name="lt_pId3087"/>
            <w:r w:rsidRPr="009371E5">
              <w:rPr>
                <w:rFonts w:ascii="Courier New" w:hAnsi="Courier New" w:cs="Courier New"/>
                <w:sz w:val="18"/>
                <w:szCs w:val="18"/>
                <w:lang w:bidi="ar-EG"/>
              </w:rPr>
              <w:t>&lt;audioChannelFormat audioChannelFormatID="AC_00031004" audioChannelFormatName="AwayComm" typeLabel="0003"  typeDefinition="Objects"&gt;</w:t>
            </w:r>
            <w:bookmarkEnd w:id="179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799" w:name="lt_pId3088"/>
            <w:r w:rsidRPr="009371E5">
              <w:rPr>
                <w:rFonts w:ascii="Courier New" w:hAnsi="Courier New" w:cs="Courier New"/>
                <w:sz w:val="18"/>
                <w:szCs w:val="18"/>
                <w:lang w:bidi="ar-EG"/>
              </w:rPr>
              <w:t>&lt;audioBlockFormat audioBlockFormatID="AB_00031004_00000001" rtime="00:00:00.00000"    duration="00:05:00.00000"&gt;</w:t>
            </w:r>
            <w:bookmarkEnd w:id="179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00" w:name="lt_pId3089"/>
            <w:r w:rsidRPr="009371E5">
              <w:rPr>
                <w:rFonts w:ascii="Courier New" w:hAnsi="Courier New" w:cs="Courier New"/>
                <w:sz w:val="18"/>
                <w:szCs w:val="18"/>
                <w:lang w:bidi="ar-EG"/>
              </w:rPr>
              <w:t>&lt;position coordinate="X"&gt;0.0&lt;/position&gt;</w:t>
            </w:r>
            <w:bookmarkEnd w:id="180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01" w:name="lt_pId3090"/>
            <w:r w:rsidRPr="009371E5">
              <w:rPr>
                <w:rFonts w:ascii="Courier New" w:hAnsi="Courier New" w:cs="Courier New"/>
                <w:sz w:val="18"/>
                <w:szCs w:val="18"/>
                <w:lang w:bidi="ar-EG"/>
              </w:rPr>
              <w:t>&lt;position coordinate="Y"&gt;1.0&lt;/position&gt;</w:t>
            </w:r>
            <w:bookmarkEnd w:id="180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02" w:name="lt_pId3091"/>
            <w:r w:rsidRPr="009371E5">
              <w:rPr>
                <w:rFonts w:ascii="Courier New" w:hAnsi="Courier New" w:cs="Courier New"/>
                <w:sz w:val="18"/>
                <w:szCs w:val="18"/>
                <w:lang w:bidi="ar-EG"/>
              </w:rPr>
              <w:t>&lt;position coordinate="Z"&gt;0.0&lt;/position&gt;</w:t>
            </w:r>
            <w:bookmarkEnd w:id="180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03" w:name="lt_pId3092"/>
            <w:r w:rsidRPr="009371E5">
              <w:rPr>
                <w:rFonts w:ascii="Courier New" w:hAnsi="Courier New" w:cs="Courier New"/>
                <w:sz w:val="18"/>
                <w:szCs w:val="18"/>
                <w:lang w:bidi="ar-EG"/>
              </w:rPr>
              <w:t>&lt;/audioBlockFormat&gt;</w:t>
            </w:r>
            <w:bookmarkEnd w:id="180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04" w:name="lt_pId3093"/>
            <w:r w:rsidRPr="009371E5">
              <w:rPr>
                <w:rFonts w:ascii="Courier New" w:hAnsi="Courier New" w:cs="Courier New"/>
                <w:sz w:val="18"/>
                <w:szCs w:val="18"/>
                <w:lang w:bidi="ar-EG"/>
              </w:rPr>
              <w:t>&lt;/audioChannelFormat&gt;</w:t>
            </w:r>
            <w:bookmarkEnd w:id="180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05" w:name="lt_pId3094"/>
            <w:r w:rsidRPr="009371E5">
              <w:rPr>
                <w:rFonts w:ascii="Courier New" w:hAnsi="Courier New" w:cs="Courier New"/>
                <w:sz w:val="18"/>
                <w:szCs w:val="18"/>
                <w:lang w:bidi="ar-EG"/>
              </w:rPr>
              <w:t>&lt;!-- ############ --&gt;</w:t>
            </w:r>
            <w:bookmarkEnd w:id="180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06" w:name="lt_pId3095"/>
            <w:r w:rsidRPr="009371E5">
              <w:rPr>
                <w:rFonts w:ascii="Courier New" w:hAnsi="Courier New" w:cs="Courier New"/>
                <w:sz w:val="18"/>
                <w:szCs w:val="18"/>
                <w:lang w:bidi="ar-EG"/>
              </w:rPr>
              <w:t>&lt;!-- STREAMS --&gt;</w:t>
            </w:r>
            <w:bookmarkEnd w:id="180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07" w:name="lt_pId3096"/>
            <w:r w:rsidRPr="009371E5">
              <w:rPr>
                <w:rFonts w:ascii="Courier New" w:hAnsi="Courier New" w:cs="Courier New"/>
                <w:sz w:val="18"/>
                <w:szCs w:val="18"/>
                <w:lang w:bidi="ar-EG"/>
              </w:rPr>
              <w:t>&lt;!-- ############ --&gt;</w:t>
            </w:r>
            <w:bookmarkEnd w:id="180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08" w:name="lt_pId3097"/>
            <w:r w:rsidRPr="009371E5">
              <w:rPr>
                <w:rFonts w:ascii="Courier New" w:hAnsi="Courier New" w:cs="Courier New"/>
                <w:sz w:val="18"/>
                <w:szCs w:val="18"/>
                <w:lang w:bidi="ar-EG"/>
              </w:rPr>
              <w:t>&lt;audioStreamFormat audioStreamFormatID="AS_00010001" audioStreamFormatName="PCM_FrontLeft" formatLabel="0001" formatDefinition="PCM"&gt;</w:t>
            </w:r>
            <w:bookmarkEnd w:id="180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09" w:name="lt_pId3098"/>
            <w:r w:rsidRPr="009371E5">
              <w:rPr>
                <w:rFonts w:ascii="Courier New" w:hAnsi="Courier New" w:cs="Courier New"/>
                <w:sz w:val="18"/>
                <w:szCs w:val="18"/>
                <w:lang w:bidi="ar-EG"/>
              </w:rPr>
              <w:t>&lt;audioChannelFormatIDRef&gt;AC_00010001&lt;/audioChannelFormatIDRef&gt;</w:t>
            </w:r>
            <w:bookmarkEnd w:id="180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10" w:name="lt_pId3099"/>
            <w:r w:rsidRPr="009371E5">
              <w:rPr>
                <w:rFonts w:ascii="Courier New" w:hAnsi="Courier New" w:cs="Courier New"/>
                <w:sz w:val="18"/>
                <w:szCs w:val="18"/>
                <w:lang w:bidi="ar-EG"/>
              </w:rPr>
              <w:t>&lt;audioTrackFormatIDRef&gt;AT_00010001_01&lt;/audioTrackFormatIDRef&gt;</w:t>
            </w:r>
            <w:bookmarkEnd w:id="181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11" w:name="lt_pId3100"/>
            <w:r w:rsidRPr="009371E5">
              <w:rPr>
                <w:rFonts w:ascii="Courier New" w:hAnsi="Courier New" w:cs="Courier New"/>
                <w:sz w:val="18"/>
                <w:szCs w:val="18"/>
                <w:lang w:bidi="ar-EG"/>
              </w:rPr>
              <w:t>&lt;/audioStreamFormat&gt;</w:t>
            </w:r>
            <w:bookmarkEnd w:id="181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12" w:name="lt_pId3101"/>
            <w:r w:rsidRPr="009371E5">
              <w:rPr>
                <w:rFonts w:ascii="Courier New" w:hAnsi="Courier New" w:cs="Courier New"/>
                <w:sz w:val="18"/>
                <w:szCs w:val="18"/>
                <w:lang w:bidi="ar-EG"/>
              </w:rPr>
              <w:t>&lt;audioStreamFormat audioStreamFormatID="AS_00010002" audioStreamFormatName="PCM_FrontRight" formatLabel="0001" formatDefinition="PCM"&gt;</w:t>
            </w:r>
            <w:bookmarkEnd w:id="181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13" w:name="lt_pId3102"/>
            <w:r w:rsidRPr="009371E5">
              <w:rPr>
                <w:rFonts w:ascii="Courier New" w:hAnsi="Courier New" w:cs="Courier New"/>
                <w:sz w:val="18"/>
                <w:szCs w:val="18"/>
                <w:lang w:bidi="ar-EG"/>
              </w:rPr>
              <w:t>&lt;audioChannelFormatIDRef&gt;AC_00010002&lt;/audioChannelFormatIDRef&gt;</w:t>
            </w:r>
            <w:bookmarkEnd w:id="181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14" w:name="lt_pId3103"/>
            <w:r w:rsidRPr="009371E5">
              <w:rPr>
                <w:rFonts w:ascii="Courier New" w:hAnsi="Courier New" w:cs="Courier New"/>
                <w:sz w:val="18"/>
                <w:szCs w:val="18"/>
                <w:lang w:bidi="ar-EG"/>
              </w:rPr>
              <w:t>&lt;audioTrackFormatIDRef&gt;AT_00010002_01&lt;/audioTrackFormatIDRef&gt;</w:t>
            </w:r>
            <w:bookmarkEnd w:id="181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15" w:name="lt_pId3104"/>
            <w:r w:rsidRPr="009371E5">
              <w:rPr>
                <w:rFonts w:ascii="Courier New" w:hAnsi="Courier New" w:cs="Courier New"/>
                <w:sz w:val="18"/>
                <w:szCs w:val="18"/>
                <w:lang w:bidi="ar-EG"/>
              </w:rPr>
              <w:t>&lt;/audioStreamFormat&gt;</w:t>
            </w:r>
            <w:bookmarkEnd w:id="181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16" w:name="lt_pId3105"/>
            <w:r w:rsidRPr="009371E5">
              <w:rPr>
                <w:rFonts w:ascii="Courier New" w:hAnsi="Courier New" w:cs="Courier New"/>
                <w:sz w:val="18"/>
                <w:szCs w:val="18"/>
                <w:lang w:bidi="ar-EG"/>
              </w:rPr>
              <w:t>&lt;audioStreamFormat audioStreamFormatID="AS_00010003" audioStreamFormatName="PCM_FrontCentre" formatLabel="0001" formatDefinition="PCM"&gt;</w:t>
            </w:r>
            <w:bookmarkEnd w:id="181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17" w:name="lt_pId3106"/>
            <w:r w:rsidRPr="009371E5">
              <w:rPr>
                <w:rFonts w:ascii="Courier New" w:hAnsi="Courier New" w:cs="Courier New"/>
                <w:sz w:val="18"/>
                <w:szCs w:val="18"/>
                <w:lang w:bidi="ar-EG"/>
              </w:rPr>
              <w:t>&lt;audioChannelFormatIDRef&gt;AC_00010003&lt;/audioChannelFormatIDRef&gt;</w:t>
            </w:r>
            <w:bookmarkEnd w:id="181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18" w:name="lt_pId3107"/>
            <w:r w:rsidRPr="009371E5">
              <w:rPr>
                <w:rFonts w:ascii="Courier New" w:hAnsi="Courier New" w:cs="Courier New"/>
                <w:sz w:val="18"/>
                <w:szCs w:val="18"/>
                <w:lang w:bidi="ar-EG"/>
              </w:rPr>
              <w:t>&lt;audioTrackFormatIDRef&gt;AT_00010003_01&lt;/audioTrackFormatIDRef&gt;</w:t>
            </w:r>
            <w:bookmarkEnd w:id="181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19" w:name="lt_pId3108"/>
            <w:r w:rsidRPr="009371E5">
              <w:rPr>
                <w:rFonts w:ascii="Courier New" w:hAnsi="Courier New" w:cs="Courier New"/>
                <w:sz w:val="18"/>
                <w:szCs w:val="18"/>
                <w:lang w:bidi="ar-EG"/>
              </w:rPr>
              <w:t>&lt;/audioStreamFormat&gt;</w:t>
            </w:r>
            <w:bookmarkEnd w:id="181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20" w:name="lt_pId3109"/>
            <w:r w:rsidRPr="009371E5">
              <w:rPr>
                <w:rFonts w:ascii="Courier New" w:hAnsi="Courier New" w:cs="Courier New"/>
                <w:sz w:val="18"/>
                <w:szCs w:val="18"/>
                <w:lang w:bidi="ar-EG"/>
              </w:rPr>
              <w:t>&lt;audioStreamFormat audioStreamFormatID="AS_00010004" audioStreamFormatName="PCM_LFE" formatLabel="0001" formatDefinition="PCM"&gt;</w:t>
            </w:r>
            <w:bookmarkEnd w:id="182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21" w:name="lt_pId3110"/>
            <w:r w:rsidRPr="009371E5">
              <w:rPr>
                <w:rFonts w:ascii="Courier New" w:hAnsi="Courier New" w:cs="Courier New"/>
                <w:sz w:val="18"/>
                <w:szCs w:val="18"/>
                <w:lang w:bidi="ar-EG"/>
              </w:rPr>
              <w:t>&lt;audioChannelFormatIDRef&gt;AC_00010004&lt;/audioChannelFormatIDRef&gt;</w:t>
            </w:r>
            <w:bookmarkEnd w:id="182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22" w:name="lt_pId3111"/>
            <w:r w:rsidRPr="009371E5">
              <w:rPr>
                <w:rFonts w:ascii="Courier New" w:hAnsi="Courier New" w:cs="Courier New"/>
                <w:sz w:val="18"/>
                <w:szCs w:val="18"/>
                <w:lang w:bidi="ar-EG"/>
              </w:rPr>
              <w:t>&lt;audioTrackFormatIDRef&gt;AT_00010004_01&lt;/audioTrackFormatIDRef&gt;</w:t>
            </w:r>
            <w:bookmarkEnd w:id="182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23" w:name="lt_pId3112"/>
            <w:r w:rsidRPr="009371E5">
              <w:rPr>
                <w:rFonts w:ascii="Courier New" w:hAnsi="Courier New" w:cs="Courier New"/>
                <w:sz w:val="18"/>
                <w:szCs w:val="18"/>
                <w:lang w:bidi="ar-EG"/>
              </w:rPr>
              <w:t>&lt;/audioStreamFormat&gt;</w:t>
            </w:r>
            <w:bookmarkEnd w:id="182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24" w:name="lt_pId3113"/>
            <w:r w:rsidRPr="009371E5">
              <w:rPr>
                <w:rFonts w:ascii="Courier New" w:hAnsi="Courier New" w:cs="Courier New"/>
                <w:sz w:val="18"/>
                <w:szCs w:val="18"/>
                <w:lang w:bidi="ar-EG"/>
              </w:rPr>
              <w:t>&lt;audioStreamFormat audioStreamFormatID="AS_00010005" audioStreamFormatName="PCM_SurroundLeft" formatLabel="0001" formatDefinition="PCM"&gt;</w:t>
            </w:r>
            <w:bookmarkEnd w:id="182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25" w:name="lt_pId3114"/>
            <w:r w:rsidRPr="009371E5">
              <w:rPr>
                <w:rFonts w:ascii="Courier New" w:hAnsi="Courier New" w:cs="Courier New"/>
                <w:sz w:val="18"/>
                <w:szCs w:val="18"/>
                <w:lang w:bidi="ar-EG"/>
              </w:rPr>
              <w:t>&lt;audioChannelFormatIDRef&gt;AC_00010005&lt;/audioChannelFormatIDRef&gt;</w:t>
            </w:r>
            <w:bookmarkEnd w:id="182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26" w:name="lt_pId3115"/>
            <w:r w:rsidRPr="009371E5">
              <w:rPr>
                <w:rFonts w:ascii="Courier New" w:hAnsi="Courier New" w:cs="Courier New"/>
                <w:sz w:val="18"/>
                <w:szCs w:val="18"/>
                <w:lang w:bidi="ar-EG"/>
              </w:rPr>
              <w:t>&lt;audioTrackFormatIDRef&gt;AT_00010005_01&lt;/audioTrackFormatIDRef&gt;</w:t>
            </w:r>
            <w:bookmarkEnd w:id="182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27" w:name="lt_pId3116"/>
            <w:r w:rsidRPr="009371E5">
              <w:rPr>
                <w:rFonts w:ascii="Courier New" w:hAnsi="Courier New" w:cs="Courier New"/>
                <w:sz w:val="18"/>
                <w:szCs w:val="18"/>
                <w:lang w:bidi="ar-EG"/>
              </w:rPr>
              <w:t>&lt;/audioStreamFormat&gt;</w:t>
            </w:r>
            <w:bookmarkEnd w:id="182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28" w:name="lt_pId3117"/>
            <w:r w:rsidRPr="009371E5">
              <w:rPr>
                <w:rFonts w:ascii="Courier New" w:hAnsi="Courier New" w:cs="Courier New"/>
                <w:sz w:val="18"/>
                <w:szCs w:val="18"/>
                <w:lang w:bidi="ar-EG"/>
              </w:rPr>
              <w:t>&lt;audioStreamFormat audioStreamFormatID="AS_00010006" audioStreamFormatName="PCM_SurroundRight" formatLabel="0001" formatDefinition="PCM"&gt;</w:t>
            </w:r>
            <w:bookmarkEnd w:id="182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29" w:name="lt_pId3118"/>
            <w:r w:rsidRPr="009371E5">
              <w:rPr>
                <w:rFonts w:ascii="Courier New" w:hAnsi="Courier New" w:cs="Courier New"/>
                <w:sz w:val="18"/>
                <w:szCs w:val="18"/>
                <w:lang w:bidi="ar-EG"/>
              </w:rPr>
              <w:t>&lt;audioChannelFormatIDRef&gt;AC_00010006&lt;/audioChannelFormatIDRef&gt;</w:t>
            </w:r>
            <w:bookmarkEnd w:id="182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30" w:name="lt_pId3119"/>
            <w:r w:rsidRPr="009371E5">
              <w:rPr>
                <w:rFonts w:ascii="Courier New" w:hAnsi="Courier New" w:cs="Courier New"/>
                <w:sz w:val="18"/>
                <w:szCs w:val="18"/>
                <w:lang w:bidi="ar-EG"/>
              </w:rPr>
              <w:t>&lt;audioTrackFormatIDRef&gt;AT_00010006_01&lt;/audioTrackFormatIDRef&gt;</w:t>
            </w:r>
            <w:bookmarkEnd w:id="183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31" w:name="lt_pId3120"/>
            <w:r w:rsidRPr="009371E5">
              <w:rPr>
                <w:rFonts w:ascii="Courier New" w:hAnsi="Courier New" w:cs="Courier New"/>
                <w:sz w:val="18"/>
                <w:szCs w:val="18"/>
                <w:lang w:bidi="ar-EG"/>
              </w:rPr>
              <w:t>&lt;/audioStreamFormat&gt;</w:t>
            </w:r>
            <w:bookmarkEnd w:id="183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32" w:name="lt_pId3121"/>
            <w:r w:rsidRPr="009371E5">
              <w:rPr>
                <w:rFonts w:ascii="Courier New" w:hAnsi="Courier New" w:cs="Courier New"/>
                <w:sz w:val="18"/>
                <w:szCs w:val="18"/>
                <w:lang w:bidi="ar-EG"/>
              </w:rPr>
              <w:t>&lt;audioStreamFormat audioStreamFormatID="AS_00031001" audioStreamFormatName="PCM_MainComm1"  formatLabel="0001" formatDefinition="PCM"&gt;</w:t>
            </w:r>
            <w:bookmarkEnd w:id="183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33" w:name="lt_pId3122"/>
            <w:r w:rsidRPr="009371E5">
              <w:rPr>
                <w:rFonts w:ascii="Courier New" w:hAnsi="Courier New" w:cs="Courier New"/>
                <w:sz w:val="18"/>
                <w:szCs w:val="18"/>
                <w:lang w:bidi="ar-EG"/>
              </w:rPr>
              <w:t>&lt;audioChannelFormatIDRef&gt;AC_00031001&lt;/audioChannelFormatIDRef&gt;</w:t>
            </w:r>
            <w:bookmarkEnd w:id="183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34" w:name="lt_pId3123"/>
            <w:r w:rsidRPr="009371E5">
              <w:rPr>
                <w:rFonts w:ascii="Courier New" w:hAnsi="Courier New" w:cs="Courier New"/>
                <w:sz w:val="18"/>
                <w:szCs w:val="18"/>
                <w:lang w:bidi="ar-EG"/>
              </w:rPr>
              <w:t>&lt;audioTrackFormatIDRef&gt;AT_00031001_01&lt;/audioTrackFormatIDRef&gt;</w:t>
            </w:r>
            <w:bookmarkEnd w:id="1834"/>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35" w:name="lt_pId3124"/>
            <w:r w:rsidRPr="009371E5">
              <w:rPr>
                <w:rFonts w:ascii="Courier New" w:hAnsi="Courier New" w:cs="Courier New"/>
                <w:sz w:val="18"/>
                <w:szCs w:val="18"/>
                <w:lang w:bidi="ar-EG"/>
              </w:rPr>
              <w:t>&lt;/audioStreamFormat&gt;</w:t>
            </w:r>
            <w:bookmarkEnd w:id="183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36" w:name="lt_pId3125"/>
            <w:r w:rsidRPr="009371E5">
              <w:rPr>
                <w:rFonts w:ascii="Courier New" w:hAnsi="Courier New" w:cs="Courier New"/>
                <w:sz w:val="18"/>
                <w:szCs w:val="18"/>
                <w:lang w:bidi="ar-EG"/>
              </w:rPr>
              <w:t>&lt;audioStreamFormat audioStreamFormatID="AS_00031002" audioStreamFormatName="PCM_MainComm2"  formatLabel="0001" formatDefinition="PCM"&gt;</w:t>
            </w:r>
            <w:bookmarkEnd w:id="183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37" w:name="lt_pId3126"/>
            <w:r w:rsidRPr="009371E5">
              <w:rPr>
                <w:rFonts w:ascii="Courier New" w:hAnsi="Courier New" w:cs="Courier New"/>
                <w:sz w:val="18"/>
                <w:szCs w:val="18"/>
                <w:lang w:bidi="ar-EG"/>
              </w:rPr>
              <w:t>&lt;audioChannelFormatIDRef&gt;AC_00031002&lt;/audioChannelFormatIDRef&gt;</w:t>
            </w:r>
            <w:bookmarkEnd w:id="183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38" w:name="lt_pId3127"/>
            <w:r w:rsidRPr="009371E5">
              <w:rPr>
                <w:rFonts w:ascii="Courier New" w:hAnsi="Courier New" w:cs="Courier New"/>
                <w:sz w:val="18"/>
                <w:szCs w:val="18"/>
                <w:lang w:bidi="ar-EG"/>
              </w:rPr>
              <w:t>&lt;audioTrackFormatIDRef&gt;AT_00031002_01&lt;/audioTrackFormatIDRef&gt;</w:t>
            </w:r>
            <w:bookmarkEnd w:id="1838"/>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39" w:name="lt_pId3128"/>
            <w:r w:rsidRPr="009371E5">
              <w:rPr>
                <w:rFonts w:ascii="Courier New" w:hAnsi="Courier New" w:cs="Courier New"/>
                <w:sz w:val="18"/>
                <w:szCs w:val="18"/>
                <w:lang w:bidi="ar-EG"/>
              </w:rPr>
              <w:t>&lt;/audioStreamFormat&gt;</w:t>
            </w:r>
            <w:bookmarkEnd w:id="183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40" w:name="lt_pId3129"/>
            <w:r w:rsidRPr="009371E5">
              <w:rPr>
                <w:rFonts w:ascii="Courier New" w:hAnsi="Courier New" w:cs="Courier New"/>
                <w:sz w:val="18"/>
                <w:szCs w:val="18"/>
                <w:lang w:bidi="ar-EG"/>
              </w:rPr>
              <w:t>&lt;audioStreamFormat audioStreamFormatID="AS_00031003" audioStreamFormatName="PCM_HomeComm"  formatLabel="0001" formatDefinition="PCM"&gt;</w:t>
            </w:r>
            <w:bookmarkEnd w:id="184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41" w:name="lt_pId3130"/>
            <w:r w:rsidRPr="009371E5">
              <w:rPr>
                <w:rFonts w:ascii="Courier New" w:hAnsi="Courier New" w:cs="Courier New"/>
                <w:sz w:val="18"/>
                <w:szCs w:val="18"/>
                <w:lang w:bidi="ar-EG"/>
              </w:rPr>
              <w:t>&lt;audioChannelFormatIDRef&gt;AC_00031003&lt;/audioChannelFormatIDRef&gt;</w:t>
            </w:r>
            <w:bookmarkEnd w:id="184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42" w:name="lt_pId3131"/>
            <w:r w:rsidRPr="009371E5">
              <w:rPr>
                <w:rFonts w:ascii="Courier New" w:hAnsi="Courier New" w:cs="Courier New"/>
                <w:sz w:val="18"/>
                <w:szCs w:val="18"/>
                <w:lang w:bidi="ar-EG"/>
              </w:rPr>
              <w:t>&lt;audioTrackFormatIDRef&gt;AT_00031003_01&lt;/audioTrackFormatIDRef&gt;</w:t>
            </w:r>
            <w:bookmarkEnd w:id="1842"/>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43" w:name="lt_pId3132"/>
            <w:r w:rsidRPr="009371E5">
              <w:rPr>
                <w:rFonts w:ascii="Courier New" w:hAnsi="Courier New" w:cs="Courier New"/>
                <w:sz w:val="18"/>
                <w:szCs w:val="18"/>
                <w:lang w:bidi="ar-EG"/>
              </w:rPr>
              <w:t>&lt;/audioStreamFormat&gt;</w:t>
            </w:r>
            <w:bookmarkEnd w:id="184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44" w:name="lt_pId3133"/>
            <w:r w:rsidRPr="009371E5">
              <w:rPr>
                <w:rFonts w:ascii="Courier New" w:hAnsi="Courier New" w:cs="Courier New"/>
                <w:sz w:val="18"/>
                <w:szCs w:val="18"/>
                <w:lang w:bidi="ar-EG"/>
              </w:rPr>
              <w:t>&lt;audioStreamFormat audioStreamFormatID="AS_00031004" audioStreamFormatName="PCM_AwayComm"  formatLabel="0001" formatDefinition="PCM"&gt;</w:t>
            </w:r>
            <w:bookmarkEnd w:id="184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45" w:name="lt_pId3134"/>
            <w:r w:rsidRPr="009371E5">
              <w:rPr>
                <w:rFonts w:ascii="Courier New" w:hAnsi="Courier New" w:cs="Courier New"/>
                <w:sz w:val="18"/>
                <w:szCs w:val="18"/>
                <w:lang w:bidi="ar-EG"/>
              </w:rPr>
              <w:t>&lt;audioChannelFormatIDRef&gt;AC_00031004&lt;/audioChannelFormatIDRef&gt;</w:t>
            </w:r>
            <w:bookmarkEnd w:id="184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46" w:name="lt_pId3135"/>
            <w:r w:rsidRPr="009371E5">
              <w:rPr>
                <w:rFonts w:ascii="Courier New" w:hAnsi="Courier New" w:cs="Courier New"/>
                <w:sz w:val="18"/>
                <w:szCs w:val="18"/>
                <w:lang w:bidi="ar-EG"/>
              </w:rPr>
              <w:t>&lt;audioTrackFormatIDRef&gt;AT_00031004_01&lt;/audioTrackFormatIDRef&gt;</w:t>
            </w:r>
            <w:bookmarkEnd w:id="1846"/>
            <w:r w:rsidRPr="009371E5">
              <w:rPr>
                <w:rFonts w:ascii="Courier New" w:hAnsi="Courier New" w:cs="Courier New"/>
                <w:sz w:val="18"/>
                <w:szCs w:val="18"/>
                <w:lang w:bidi="ar-EG"/>
              </w:rPr>
              <w:t xml:space="preserve"> </w:t>
            </w: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47" w:name="lt_pId3136"/>
            <w:r w:rsidRPr="009371E5">
              <w:rPr>
                <w:rFonts w:ascii="Courier New" w:hAnsi="Courier New" w:cs="Courier New"/>
                <w:sz w:val="18"/>
                <w:szCs w:val="18"/>
                <w:lang w:bidi="ar-EG"/>
              </w:rPr>
              <w:t>&lt;/audioStreamFormat&gt;</w:t>
            </w:r>
            <w:bookmarkEnd w:id="184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48" w:name="lt_pId3137"/>
            <w:r w:rsidRPr="009371E5">
              <w:rPr>
                <w:rFonts w:ascii="Courier New" w:hAnsi="Courier New" w:cs="Courier New"/>
                <w:sz w:val="18"/>
                <w:szCs w:val="18"/>
                <w:lang w:bidi="ar-EG"/>
              </w:rPr>
              <w:t>&lt;!-- ############ --&gt;</w:t>
            </w:r>
            <w:bookmarkEnd w:id="184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49" w:name="lt_pId3138"/>
            <w:r w:rsidRPr="009371E5">
              <w:rPr>
                <w:rFonts w:ascii="Courier New" w:hAnsi="Courier New" w:cs="Courier New"/>
                <w:sz w:val="18"/>
                <w:szCs w:val="18"/>
                <w:lang w:bidi="ar-EG"/>
              </w:rPr>
              <w:t>&lt;!-- AUDIO TRACKS --&gt;</w:t>
            </w:r>
            <w:bookmarkEnd w:id="184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0" w:name="lt_pId3139"/>
            <w:r w:rsidRPr="009371E5">
              <w:rPr>
                <w:rFonts w:ascii="Courier New" w:hAnsi="Courier New" w:cs="Courier New"/>
                <w:sz w:val="18"/>
                <w:szCs w:val="18"/>
                <w:lang w:bidi="ar-EG"/>
              </w:rPr>
              <w:t>&lt;!-- ############ --&gt;</w:t>
            </w:r>
            <w:bookmarkEnd w:id="185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1" w:name="lt_pId3140"/>
            <w:r w:rsidRPr="009371E5">
              <w:rPr>
                <w:rFonts w:ascii="Courier New" w:hAnsi="Courier New" w:cs="Courier New"/>
                <w:sz w:val="18"/>
                <w:szCs w:val="18"/>
                <w:lang w:bidi="ar-EG"/>
              </w:rPr>
              <w:t>&lt;audioTrackFormat audioTrackFormatID="AT_00010001_01" audioTrackFormatName="PCM_FrontLeft"  formatLabel="0001" formatDefinition="PCM"&gt;</w:t>
            </w:r>
            <w:bookmarkEnd w:id="185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52" w:name="lt_pId3141"/>
            <w:r w:rsidRPr="009371E5">
              <w:rPr>
                <w:rFonts w:ascii="Courier New" w:hAnsi="Courier New" w:cs="Courier New"/>
                <w:sz w:val="18"/>
                <w:szCs w:val="18"/>
                <w:lang w:bidi="ar-EG"/>
              </w:rPr>
              <w:t>&lt;audioStreamFormatIDRef&gt;AS_00010001&lt;/audioStreamFormatIDRef&gt;</w:t>
            </w:r>
            <w:bookmarkEnd w:id="185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3" w:name="lt_pId3142"/>
            <w:r w:rsidRPr="009371E5">
              <w:rPr>
                <w:rFonts w:ascii="Courier New" w:hAnsi="Courier New" w:cs="Courier New"/>
                <w:sz w:val="18"/>
                <w:szCs w:val="18"/>
                <w:lang w:bidi="ar-EG"/>
              </w:rPr>
              <w:t>&lt;/audioTrackFormat&gt;</w:t>
            </w:r>
            <w:bookmarkEnd w:id="185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4" w:name="lt_pId3143"/>
            <w:r w:rsidRPr="009371E5">
              <w:rPr>
                <w:rFonts w:ascii="Courier New" w:hAnsi="Courier New" w:cs="Courier New"/>
                <w:sz w:val="18"/>
                <w:szCs w:val="18"/>
                <w:lang w:bidi="ar-EG"/>
              </w:rPr>
              <w:t>&lt;audioTrackFormat audioTrackFormatID="AT_00010002_01" audioTrackFormatName="PCM_FrontRight"  formatLabel="0001" formatDefinition="PCM"&gt;</w:t>
            </w:r>
            <w:bookmarkEnd w:id="185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55" w:name="lt_pId3144"/>
            <w:r w:rsidRPr="009371E5">
              <w:rPr>
                <w:rFonts w:ascii="Courier New" w:hAnsi="Courier New" w:cs="Courier New"/>
                <w:sz w:val="18"/>
                <w:szCs w:val="18"/>
                <w:lang w:bidi="ar-EG"/>
              </w:rPr>
              <w:t>&lt;audioStreamFormatIDRef&gt;AS_00010002&lt;/audioStreamFormatIDRef&gt;</w:t>
            </w:r>
            <w:bookmarkEnd w:id="185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6" w:name="lt_pId3145"/>
            <w:r w:rsidRPr="009371E5">
              <w:rPr>
                <w:rFonts w:ascii="Courier New" w:hAnsi="Courier New" w:cs="Courier New"/>
                <w:sz w:val="18"/>
                <w:szCs w:val="18"/>
                <w:lang w:bidi="ar-EG"/>
              </w:rPr>
              <w:t>&lt;/audioTrackFormat&gt;</w:t>
            </w:r>
            <w:bookmarkEnd w:id="185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7" w:name="lt_pId3146"/>
            <w:r w:rsidRPr="009371E5">
              <w:rPr>
                <w:rFonts w:ascii="Courier New" w:hAnsi="Courier New" w:cs="Courier New"/>
                <w:sz w:val="18"/>
                <w:szCs w:val="18"/>
                <w:lang w:bidi="ar-EG"/>
              </w:rPr>
              <w:t>&lt;audioTrackFormat audioTrackFormatID="AT_00010003_01" audioTrackFormatName="PCM_FrontCentre"  formatLabel="0001" formatDefinition="PCM"&gt;</w:t>
            </w:r>
            <w:bookmarkEnd w:id="185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58" w:name="lt_pId3147"/>
            <w:r w:rsidRPr="009371E5">
              <w:rPr>
                <w:rFonts w:ascii="Courier New" w:hAnsi="Courier New" w:cs="Courier New"/>
                <w:sz w:val="18"/>
                <w:szCs w:val="18"/>
                <w:lang w:bidi="ar-EG"/>
              </w:rPr>
              <w:t>&lt;audioStreamFormatIDRef&gt;AS_00010003&lt;/audioStreamFormatIDRef&gt;</w:t>
            </w:r>
            <w:bookmarkEnd w:id="185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59" w:name="lt_pId3148"/>
            <w:r w:rsidRPr="009371E5">
              <w:rPr>
                <w:rFonts w:ascii="Courier New" w:hAnsi="Courier New" w:cs="Courier New"/>
                <w:sz w:val="18"/>
                <w:szCs w:val="18"/>
                <w:lang w:bidi="ar-EG"/>
              </w:rPr>
              <w:t>&lt;/audioTrackFormat&gt;</w:t>
            </w:r>
            <w:bookmarkEnd w:id="185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0" w:name="lt_pId3149"/>
            <w:r w:rsidRPr="009371E5">
              <w:rPr>
                <w:rFonts w:ascii="Courier New" w:hAnsi="Courier New" w:cs="Courier New"/>
                <w:sz w:val="18"/>
                <w:szCs w:val="18"/>
                <w:lang w:bidi="ar-EG"/>
              </w:rPr>
              <w:t>&lt;audioTrackFormat audioTrackFormatID="AT_00010004_01" audioTrackFormatName="PCM_LFE"  formatLabel="0001" formatDefinition="PCM"&gt;</w:t>
            </w:r>
            <w:bookmarkEnd w:id="186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61" w:name="lt_pId3150"/>
            <w:r w:rsidRPr="009371E5">
              <w:rPr>
                <w:rFonts w:ascii="Courier New" w:hAnsi="Courier New" w:cs="Courier New"/>
                <w:sz w:val="18"/>
                <w:szCs w:val="18"/>
                <w:lang w:bidi="ar-EG"/>
              </w:rPr>
              <w:t>&lt;audioStreamFormatIDRef&gt;AS_00010004&lt;/audioStreamFormatIDRef&gt;</w:t>
            </w:r>
            <w:bookmarkEnd w:id="186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2" w:name="lt_pId3151"/>
            <w:r w:rsidRPr="009371E5">
              <w:rPr>
                <w:rFonts w:ascii="Courier New" w:hAnsi="Courier New" w:cs="Courier New"/>
                <w:sz w:val="18"/>
                <w:szCs w:val="18"/>
                <w:lang w:bidi="ar-EG"/>
              </w:rPr>
              <w:t>&lt;/audioTrackFormat&gt;</w:t>
            </w:r>
            <w:bookmarkEnd w:id="186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3" w:name="lt_pId3152"/>
            <w:r w:rsidRPr="009371E5">
              <w:rPr>
                <w:rFonts w:ascii="Courier New" w:hAnsi="Courier New" w:cs="Courier New"/>
                <w:sz w:val="18"/>
                <w:szCs w:val="18"/>
                <w:lang w:bidi="ar-EG"/>
              </w:rPr>
              <w:t>&lt;audioTrackFormat audioTrackFormatID="AT_00010005_01" audioTrackFormatName="PCM_SurroundLeft"  formatLabel="0001" formatDefinition="PCM"&gt;</w:t>
            </w:r>
            <w:bookmarkEnd w:id="186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64" w:name="lt_pId3153"/>
            <w:r w:rsidRPr="009371E5">
              <w:rPr>
                <w:rFonts w:ascii="Courier New" w:hAnsi="Courier New" w:cs="Courier New"/>
                <w:sz w:val="18"/>
                <w:szCs w:val="18"/>
                <w:lang w:bidi="ar-EG"/>
              </w:rPr>
              <w:t>&lt;audioStreamFormatIDRef&gt;AS_00010005&lt;/audioStreamFormatIDRef&gt;</w:t>
            </w:r>
            <w:bookmarkEnd w:id="186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5" w:name="lt_pId3154"/>
            <w:r w:rsidRPr="009371E5">
              <w:rPr>
                <w:rFonts w:ascii="Courier New" w:hAnsi="Courier New" w:cs="Courier New"/>
                <w:sz w:val="18"/>
                <w:szCs w:val="18"/>
                <w:lang w:bidi="ar-EG"/>
              </w:rPr>
              <w:t>&lt;/audioTrackFormat&gt;</w:t>
            </w:r>
            <w:bookmarkEnd w:id="186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6" w:name="lt_pId3155"/>
            <w:r w:rsidRPr="009371E5">
              <w:rPr>
                <w:rFonts w:ascii="Courier New" w:hAnsi="Courier New" w:cs="Courier New"/>
                <w:sz w:val="18"/>
                <w:szCs w:val="18"/>
                <w:lang w:bidi="ar-EG"/>
              </w:rPr>
              <w:t>&lt;audioTrackFormat audioTrackFormatID="AT_00010006_01" audioTrackFormatName="PCM_SurroundRight"  formatLabel="0001" formatDefinition="PCM"&gt;</w:t>
            </w:r>
            <w:bookmarkEnd w:id="186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67" w:name="lt_pId3156"/>
            <w:r w:rsidRPr="009371E5">
              <w:rPr>
                <w:rFonts w:ascii="Courier New" w:hAnsi="Courier New" w:cs="Courier New"/>
                <w:sz w:val="18"/>
                <w:szCs w:val="18"/>
                <w:lang w:bidi="ar-EG"/>
              </w:rPr>
              <w:t>&lt;audioStreamFormatIDRef&gt;AS_00010006&lt;/audioStreamFormatIDRef&gt;</w:t>
            </w:r>
            <w:bookmarkEnd w:id="186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8" w:name="lt_pId3157"/>
            <w:r w:rsidRPr="009371E5">
              <w:rPr>
                <w:rFonts w:ascii="Courier New" w:hAnsi="Courier New" w:cs="Courier New"/>
                <w:sz w:val="18"/>
                <w:szCs w:val="18"/>
                <w:lang w:bidi="ar-EG"/>
              </w:rPr>
              <w:t>&lt;/audioTrackFormat&gt;</w:t>
            </w:r>
            <w:bookmarkEnd w:id="186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69" w:name="lt_pId3158"/>
            <w:r w:rsidRPr="009371E5">
              <w:rPr>
                <w:rFonts w:ascii="Courier New" w:hAnsi="Courier New" w:cs="Courier New"/>
                <w:sz w:val="18"/>
                <w:szCs w:val="18"/>
                <w:lang w:bidi="ar-EG"/>
              </w:rPr>
              <w:t>&lt;audioTrackFormat audioTrackFormatID="AT_00031001_01" audioTrackFormatName="PCM_MainComm1"  formatLabel="0001" formatDefinition="PCM"&gt;</w:t>
            </w:r>
            <w:bookmarkEnd w:id="186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70" w:name="lt_pId3159"/>
            <w:r w:rsidRPr="009371E5">
              <w:rPr>
                <w:rFonts w:ascii="Courier New" w:hAnsi="Courier New" w:cs="Courier New"/>
                <w:sz w:val="18"/>
                <w:szCs w:val="18"/>
                <w:lang w:bidi="ar-EG"/>
              </w:rPr>
              <w:t>&lt;audioStreamFormatIDRef&gt;AS_00031001&lt;/audioStreamFormatIDRef&gt;</w:t>
            </w:r>
            <w:bookmarkEnd w:id="187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71" w:name="lt_pId3160"/>
            <w:r w:rsidRPr="009371E5">
              <w:rPr>
                <w:rFonts w:ascii="Courier New" w:hAnsi="Courier New" w:cs="Courier New"/>
                <w:sz w:val="18"/>
                <w:szCs w:val="18"/>
                <w:lang w:bidi="ar-EG"/>
              </w:rPr>
              <w:t>&lt;/audioTrackFormat&gt;</w:t>
            </w:r>
            <w:bookmarkEnd w:id="187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72" w:name="lt_pId3161"/>
            <w:r w:rsidRPr="009371E5">
              <w:rPr>
                <w:rFonts w:ascii="Courier New" w:hAnsi="Courier New" w:cs="Courier New"/>
                <w:sz w:val="18"/>
                <w:szCs w:val="18"/>
                <w:lang w:bidi="ar-EG"/>
              </w:rPr>
              <w:t>&lt;audioTrackFormat audioTrackFormatID="AT_00031002_01" audioTrackFormatName="PCM_MainComm2"  formatLabel="0001" formatDefinition="PCM"&gt;</w:t>
            </w:r>
            <w:bookmarkEnd w:id="187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73" w:name="lt_pId3162"/>
            <w:r w:rsidRPr="009371E5">
              <w:rPr>
                <w:rFonts w:ascii="Courier New" w:hAnsi="Courier New" w:cs="Courier New"/>
                <w:sz w:val="18"/>
                <w:szCs w:val="18"/>
                <w:lang w:bidi="ar-EG"/>
              </w:rPr>
              <w:t>&lt;audioStreamFormatIDRef&gt;AS_00031002&lt;/audioStreamFormatIDRef&gt;</w:t>
            </w:r>
            <w:bookmarkEnd w:id="187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74" w:name="lt_pId3163"/>
            <w:r w:rsidRPr="009371E5">
              <w:rPr>
                <w:rFonts w:ascii="Courier New" w:hAnsi="Courier New" w:cs="Courier New"/>
                <w:sz w:val="18"/>
                <w:szCs w:val="18"/>
                <w:lang w:bidi="ar-EG"/>
              </w:rPr>
              <w:t>&lt;/audioTrackFormat&gt;</w:t>
            </w:r>
            <w:bookmarkEnd w:id="187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75" w:name="lt_pId3164"/>
            <w:r w:rsidRPr="009371E5">
              <w:rPr>
                <w:rFonts w:ascii="Courier New" w:hAnsi="Courier New" w:cs="Courier New"/>
                <w:sz w:val="18"/>
                <w:szCs w:val="18"/>
                <w:lang w:bidi="ar-EG"/>
              </w:rPr>
              <w:t>&lt;audioTrackFormat audioTrackFormatID="AT_00031003_01" audioTrackFormatName="PCM_HomeComm"  formatLabel="0001" formatDefinition="PCM"&gt;</w:t>
            </w:r>
            <w:bookmarkEnd w:id="187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76" w:name="lt_pId3165"/>
            <w:r w:rsidRPr="009371E5">
              <w:rPr>
                <w:rFonts w:ascii="Courier New" w:hAnsi="Courier New" w:cs="Courier New"/>
                <w:sz w:val="18"/>
                <w:szCs w:val="18"/>
                <w:lang w:bidi="ar-EG"/>
              </w:rPr>
              <w:t>&lt;audioStreamFormatIDRef&gt;AS_00031003&lt;/audioStreamFormatIDRef&gt;</w:t>
            </w:r>
            <w:bookmarkEnd w:id="187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77" w:name="lt_pId3166"/>
            <w:r w:rsidRPr="009371E5">
              <w:rPr>
                <w:rFonts w:ascii="Courier New" w:hAnsi="Courier New" w:cs="Courier New"/>
                <w:sz w:val="18"/>
                <w:szCs w:val="18"/>
                <w:lang w:bidi="ar-EG"/>
              </w:rPr>
              <w:t>&lt;/audioTrackFormat&gt;</w:t>
            </w:r>
            <w:bookmarkEnd w:id="187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78" w:name="lt_pId3167"/>
            <w:r w:rsidRPr="009371E5">
              <w:rPr>
                <w:rFonts w:ascii="Courier New" w:hAnsi="Courier New" w:cs="Courier New"/>
                <w:sz w:val="18"/>
                <w:szCs w:val="18"/>
                <w:lang w:bidi="ar-EG"/>
              </w:rPr>
              <w:t>&lt;audioTrackFormat audioTrackFormatID="AT_00031004_01" audioTrackFormatName="PCM_AwayComm"  formatLabel="0001" formatDefinition="PCM"&gt;</w:t>
            </w:r>
            <w:bookmarkEnd w:id="187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r w:rsidRPr="009371E5">
              <w:rPr>
                <w:rFonts w:ascii="Courier New" w:hAnsi="Courier New" w:cs="Courier New"/>
                <w:sz w:val="18"/>
                <w:szCs w:val="18"/>
                <w:lang w:bidi="ar-EG"/>
              </w:rPr>
              <w:t xml:space="preserve">  </w:t>
            </w:r>
            <w:bookmarkStart w:id="1879" w:name="lt_pId3168"/>
            <w:r w:rsidRPr="009371E5">
              <w:rPr>
                <w:rFonts w:ascii="Courier New" w:hAnsi="Courier New" w:cs="Courier New"/>
                <w:sz w:val="18"/>
                <w:szCs w:val="18"/>
                <w:lang w:bidi="ar-EG"/>
              </w:rPr>
              <w:t>&lt;audioStreamFormatIDRef&gt;AS_00031004&lt;/audioStreamFormatIDRef&gt;</w:t>
            </w:r>
            <w:bookmarkEnd w:id="187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bookmarkStart w:id="1880" w:name="lt_pId3169"/>
            <w:r w:rsidRPr="009371E5">
              <w:rPr>
                <w:rFonts w:ascii="Courier New" w:hAnsi="Courier New" w:cs="Courier New"/>
                <w:sz w:val="18"/>
                <w:szCs w:val="18"/>
                <w:lang w:bidi="ar-EG"/>
              </w:rPr>
              <w:t>&lt;/audioTrackFormat&gt;</w:t>
            </w:r>
            <w:bookmarkEnd w:id="1880"/>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81" w:name="lt_pId3170"/>
            <w:r w:rsidRPr="009371E5">
              <w:rPr>
                <w:rFonts w:ascii="Courier New" w:hAnsi="Courier New" w:cs="Courier New"/>
                <w:sz w:val="18"/>
                <w:lang w:bidi="ar-EG"/>
              </w:rPr>
              <w:t>&lt;!-- ############ --&gt;</w:t>
            </w:r>
            <w:bookmarkEnd w:id="188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82" w:name="lt_pId3171"/>
            <w:r w:rsidRPr="009371E5">
              <w:rPr>
                <w:rFonts w:ascii="Courier New" w:hAnsi="Courier New" w:cs="Courier New"/>
                <w:sz w:val="18"/>
                <w:lang w:bidi="ar-EG"/>
              </w:rPr>
              <w:t>&lt;!—- AUDIO TRACK UIDs --&gt;</w:t>
            </w:r>
            <w:bookmarkEnd w:id="188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83" w:name="lt_pId3172"/>
            <w:r w:rsidRPr="009371E5">
              <w:rPr>
                <w:rFonts w:ascii="Courier New" w:hAnsi="Courier New" w:cs="Courier New"/>
                <w:sz w:val="18"/>
                <w:lang w:bidi="ar-EG"/>
              </w:rPr>
              <w:t>&lt;!-- ############ --&gt;</w:t>
            </w:r>
            <w:bookmarkEnd w:id="188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84" w:name="lt_pId3173"/>
            <w:r w:rsidRPr="009371E5">
              <w:rPr>
                <w:rFonts w:ascii="Courier New" w:hAnsi="Courier New" w:cs="Courier New"/>
                <w:sz w:val="18"/>
                <w:lang w:bidi="ar-EG"/>
              </w:rPr>
              <w:t>&lt;audioTrackUID UID="ATU_00000001"&gt;</w:t>
            </w:r>
            <w:bookmarkEnd w:id="188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85" w:name="lt_pId3174"/>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1</w:t>
            </w:r>
            <w:r w:rsidRPr="009371E5">
              <w:rPr>
                <w:rFonts w:ascii="Courier New" w:hAnsi="Courier New" w:cs="Courier New"/>
                <w:sz w:val="18"/>
                <w:lang w:bidi="ar-EG"/>
              </w:rPr>
              <w:t>0001_01&lt;/audioTrackFormatIDRef&gt;</w:t>
            </w:r>
            <w:bookmarkEnd w:id="188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86" w:name="lt_pId3175"/>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88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87" w:name="lt_pId3176"/>
            <w:r w:rsidRPr="009371E5">
              <w:rPr>
                <w:rFonts w:ascii="Courier New" w:hAnsi="Courier New" w:cs="Courier New"/>
                <w:sz w:val="18"/>
                <w:lang w:bidi="ar-EG"/>
              </w:rPr>
              <w:t>&lt;/audioTrackUID&gt;</w:t>
            </w:r>
            <w:bookmarkEnd w:id="188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88" w:name="lt_pId3177"/>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2</w:t>
            </w:r>
            <w:r w:rsidRPr="009371E5">
              <w:rPr>
                <w:rFonts w:ascii="Courier New" w:hAnsi="Courier New" w:cs="Courier New"/>
                <w:sz w:val="18"/>
                <w:lang w:bidi="ar-EG"/>
              </w:rPr>
              <w:t>"&gt;</w:t>
            </w:r>
            <w:bookmarkEnd w:id="188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89" w:name="lt_pId3178"/>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2</w:t>
            </w:r>
            <w:r w:rsidRPr="009371E5">
              <w:rPr>
                <w:rFonts w:ascii="Courier New" w:hAnsi="Courier New" w:cs="Courier New"/>
                <w:sz w:val="18"/>
                <w:lang w:bidi="ar-EG"/>
              </w:rPr>
              <w:t>_01&lt;/audioTrackFormatIDRef&gt;</w:t>
            </w:r>
            <w:bookmarkEnd w:id="188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90" w:name="lt_pId3179"/>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89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91" w:name="lt_pId3180"/>
            <w:r w:rsidRPr="009371E5">
              <w:rPr>
                <w:rFonts w:ascii="Courier New" w:hAnsi="Courier New" w:cs="Courier New"/>
                <w:sz w:val="18"/>
                <w:lang w:bidi="ar-EG"/>
              </w:rPr>
              <w:t>&lt;/audioTrackUID&gt;</w:t>
            </w:r>
            <w:bookmarkEnd w:id="189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92" w:name="lt_pId3181"/>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3</w:t>
            </w:r>
            <w:r w:rsidRPr="009371E5">
              <w:rPr>
                <w:rFonts w:ascii="Courier New" w:hAnsi="Courier New" w:cs="Courier New"/>
                <w:sz w:val="18"/>
                <w:lang w:bidi="ar-EG"/>
              </w:rPr>
              <w:t>"&gt;</w:t>
            </w:r>
            <w:bookmarkEnd w:id="189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93" w:name="lt_pId3182"/>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_01&lt;/audioTrackFormatIDRef&gt;</w:t>
            </w:r>
            <w:bookmarkEnd w:id="189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94" w:name="lt_pId3183"/>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89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95" w:name="lt_pId3184"/>
            <w:r w:rsidRPr="009371E5">
              <w:rPr>
                <w:rFonts w:ascii="Courier New" w:hAnsi="Courier New" w:cs="Courier New"/>
                <w:sz w:val="18"/>
                <w:lang w:bidi="ar-EG"/>
              </w:rPr>
              <w:t>&lt;/audioTrackUID&gt;</w:t>
            </w:r>
            <w:bookmarkEnd w:id="189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96" w:name="lt_pId3185"/>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4</w:t>
            </w:r>
            <w:r w:rsidRPr="009371E5">
              <w:rPr>
                <w:rFonts w:ascii="Courier New" w:hAnsi="Courier New" w:cs="Courier New"/>
                <w:sz w:val="18"/>
                <w:lang w:bidi="ar-EG"/>
              </w:rPr>
              <w:t>"&gt;</w:t>
            </w:r>
            <w:bookmarkEnd w:id="189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97" w:name="lt_pId3186"/>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4</w:t>
            </w:r>
            <w:r w:rsidRPr="009371E5">
              <w:rPr>
                <w:rFonts w:ascii="Courier New" w:hAnsi="Courier New" w:cs="Courier New"/>
                <w:sz w:val="18"/>
                <w:lang w:bidi="ar-EG"/>
              </w:rPr>
              <w:t>_01&lt;/audioTrackFormatIDRef&gt;</w:t>
            </w:r>
            <w:bookmarkEnd w:id="189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898" w:name="lt_pId3187"/>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89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899" w:name="lt_pId3188"/>
            <w:r w:rsidRPr="009371E5">
              <w:rPr>
                <w:rFonts w:ascii="Courier New" w:hAnsi="Courier New" w:cs="Courier New"/>
                <w:sz w:val="18"/>
                <w:lang w:bidi="ar-EG"/>
              </w:rPr>
              <w:t>&lt;/audioTrackUID&gt;</w:t>
            </w:r>
            <w:bookmarkEnd w:id="189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00" w:name="lt_pId3189"/>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5</w:t>
            </w:r>
            <w:r w:rsidRPr="009371E5">
              <w:rPr>
                <w:rFonts w:ascii="Courier New" w:hAnsi="Courier New" w:cs="Courier New"/>
                <w:sz w:val="18"/>
                <w:lang w:bidi="ar-EG"/>
              </w:rPr>
              <w:t>"&gt;</w:t>
            </w:r>
            <w:bookmarkEnd w:id="190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01" w:name="lt_pId3190"/>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5</w:t>
            </w:r>
            <w:r w:rsidRPr="009371E5">
              <w:rPr>
                <w:rFonts w:ascii="Courier New" w:hAnsi="Courier New" w:cs="Courier New"/>
                <w:sz w:val="18"/>
                <w:lang w:bidi="ar-EG"/>
              </w:rPr>
              <w:t>_01&lt;/audioTrackFormatIDRef&gt;</w:t>
            </w:r>
            <w:bookmarkEnd w:id="190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02" w:name="lt_pId3191"/>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90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03" w:name="lt_pId3192"/>
            <w:r w:rsidRPr="009371E5">
              <w:rPr>
                <w:rFonts w:ascii="Courier New" w:hAnsi="Courier New" w:cs="Courier New"/>
                <w:sz w:val="18"/>
                <w:lang w:bidi="ar-EG"/>
              </w:rPr>
              <w:t>&lt;/audioTrackUID&gt;</w:t>
            </w:r>
            <w:bookmarkEnd w:id="190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04" w:name="lt_pId3193"/>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6</w:t>
            </w:r>
            <w:r w:rsidRPr="009371E5">
              <w:rPr>
                <w:rFonts w:ascii="Courier New" w:hAnsi="Courier New" w:cs="Courier New"/>
                <w:sz w:val="18"/>
                <w:lang w:bidi="ar-EG"/>
              </w:rPr>
              <w:t>"&gt;</w:t>
            </w:r>
            <w:bookmarkEnd w:id="190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05" w:name="lt_pId3194"/>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6</w:t>
            </w:r>
            <w:r w:rsidRPr="009371E5">
              <w:rPr>
                <w:rFonts w:ascii="Courier New" w:hAnsi="Courier New" w:cs="Courier New"/>
                <w:sz w:val="18"/>
                <w:lang w:bidi="ar-EG"/>
              </w:rPr>
              <w:t>_01&lt;/audioTrackFormatIDRef&gt;</w:t>
            </w:r>
            <w:bookmarkEnd w:id="1905"/>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06" w:name="lt_pId3195"/>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1</w:t>
            </w:r>
            <w:r w:rsidRPr="009371E5">
              <w:rPr>
                <w:rFonts w:ascii="Courier New" w:hAnsi="Courier New" w:cs="Courier New"/>
                <w:sz w:val="18"/>
                <w:lang w:bidi="ar-EG"/>
              </w:rPr>
              <w:t>000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90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07" w:name="lt_pId3196"/>
            <w:r w:rsidRPr="009371E5">
              <w:rPr>
                <w:rFonts w:ascii="Courier New" w:hAnsi="Courier New" w:cs="Courier New"/>
                <w:sz w:val="18"/>
                <w:lang w:bidi="ar-EG"/>
              </w:rPr>
              <w:t>&lt;/audioTrackUID&gt;</w:t>
            </w:r>
            <w:bookmarkEnd w:id="1907"/>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08" w:name="lt_pId3197"/>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7</w:t>
            </w:r>
            <w:r w:rsidRPr="009371E5">
              <w:rPr>
                <w:rFonts w:ascii="Courier New" w:hAnsi="Courier New" w:cs="Courier New"/>
                <w:sz w:val="18"/>
                <w:lang w:bidi="ar-EG"/>
              </w:rPr>
              <w:t>"&gt;</w:t>
            </w:r>
            <w:bookmarkEnd w:id="190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09" w:name="lt_pId3198"/>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31</w:t>
            </w:r>
            <w:r w:rsidRPr="009371E5">
              <w:rPr>
                <w:rFonts w:ascii="Courier New" w:hAnsi="Courier New" w:cs="Courier New"/>
                <w:sz w:val="18"/>
                <w:lang w:bidi="ar-EG"/>
              </w:rPr>
              <w:t>001_01&lt;/audioTrackFormatIDRef&gt;</w:t>
            </w:r>
            <w:bookmarkEnd w:id="1909"/>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10" w:name="lt_pId3199"/>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1</w:t>
            </w:r>
            <w:r w:rsidRPr="009371E5">
              <w:rPr>
                <w:rFonts w:ascii="Courier New" w:hAnsi="Courier New" w:cs="Courier New"/>
                <w:sz w:val="18"/>
                <w:lang w:bidi="ar-EG"/>
              </w:rPr>
              <w:t>&lt;/audioPackFormatIDRef&gt;</w:t>
            </w:r>
            <w:bookmarkEnd w:id="191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11" w:name="lt_pId3200"/>
            <w:r w:rsidRPr="009371E5">
              <w:rPr>
                <w:rFonts w:ascii="Courier New" w:hAnsi="Courier New" w:cs="Courier New"/>
                <w:sz w:val="18"/>
                <w:lang w:bidi="ar-EG"/>
              </w:rPr>
              <w:t>&lt;/audioTrackUID&gt;</w:t>
            </w:r>
            <w:bookmarkEnd w:id="1911"/>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12" w:name="lt_pId3201"/>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8</w:t>
            </w:r>
            <w:r w:rsidRPr="009371E5">
              <w:rPr>
                <w:rFonts w:ascii="Courier New" w:hAnsi="Courier New" w:cs="Courier New"/>
                <w:sz w:val="18"/>
                <w:lang w:bidi="ar-EG"/>
              </w:rPr>
              <w:t>"&gt;</w:t>
            </w:r>
            <w:bookmarkEnd w:id="191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13" w:name="lt_pId3202"/>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2</w:t>
            </w:r>
            <w:r w:rsidRPr="009371E5">
              <w:rPr>
                <w:rFonts w:ascii="Courier New" w:hAnsi="Courier New" w:cs="Courier New"/>
                <w:sz w:val="18"/>
                <w:lang w:bidi="ar-EG"/>
              </w:rPr>
              <w:t>_01&lt;/audioTrackFormatIDRef&gt;</w:t>
            </w:r>
            <w:bookmarkEnd w:id="1913"/>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14" w:name="lt_pId3203"/>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2</w:t>
            </w:r>
            <w:r w:rsidRPr="009371E5">
              <w:rPr>
                <w:rFonts w:ascii="Courier New" w:hAnsi="Courier New" w:cs="Courier New"/>
                <w:sz w:val="18"/>
                <w:lang w:bidi="ar-EG"/>
              </w:rPr>
              <w:t>&lt;/audioPackFormatIDRef&gt;</w:t>
            </w:r>
            <w:bookmarkEnd w:id="1914"/>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15" w:name="lt_pId3204"/>
            <w:r w:rsidRPr="009371E5">
              <w:rPr>
                <w:rFonts w:ascii="Courier New" w:hAnsi="Courier New" w:cs="Courier New"/>
                <w:sz w:val="18"/>
                <w:lang w:bidi="ar-EG"/>
              </w:rPr>
              <w:t>&lt;/audioTrackUID&gt;</w:t>
            </w:r>
            <w:bookmarkEnd w:id="1915"/>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16" w:name="lt_pId3205"/>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9</w:t>
            </w:r>
            <w:r w:rsidRPr="009371E5">
              <w:rPr>
                <w:rFonts w:ascii="Courier New" w:hAnsi="Courier New" w:cs="Courier New"/>
                <w:sz w:val="18"/>
                <w:lang w:bidi="ar-EG"/>
              </w:rPr>
              <w:t>"&gt;</w:t>
            </w:r>
            <w:bookmarkEnd w:id="1916"/>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17" w:name="lt_pId3206"/>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3</w:t>
            </w:r>
            <w:r w:rsidRPr="009371E5">
              <w:rPr>
                <w:rFonts w:ascii="Courier New" w:hAnsi="Courier New" w:cs="Courier New"/>
                <w:sz w:val="18"/>
                <w:lang w:bidi="ar-EG"/>
              </w:rPr>
              <w:t>_01&lt;/audioTrackFormatIDRef&gt;</w:t>
            </w:r>
            <w:bookmarkEnd w:id="1917"/>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18" w:name="lt_pId3207"/>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3</w:t>
            </w:r>
            <w:r w:rsidRPr="009371E5">
              <w:rPr>
                <w:rFonts w:ascii="Courier New" w:hAnsi="Courier New" w:cs="Courier New"/>
                <w:sz w:val="18"/>
                <w:lang w:bidi="ar-EG"/>
              </w:rPr>
              <w:t>&lt;/audioPackFormatIDRef&gt;</w:t>
            </w:r>
            <w:bookmarkEnd w:id="1918"/>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19" w:name="lt_pId3208"/>
            <w:r w:rsidRPr="009371E5">
              <w:rPr>
                <w:rFonts w:ascii="Courier New" w:hAnsi="Courier New" w:cs="Courier New"/>
                <w:sz w:val="18"/>
                <w:lang w:bidi="ar-EG"/>
              </w:rPr>
              <w:t>&lt;/audioTrackUID&gt;</w:t>
            </w:r>
            <w:bookmarkEnd w:id="1919"/>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eastAsia="ja-JP" w:bidi="ar-EG"/>
              </w:rPr>
            </w:pPr>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20" w:name="lt_pId3209"/>
            <w:r w:rsidRPr="009371E5">
              <w:rPr>
                <w:rFonts w:ascii="Courier New" w:hAnsi="Courier New" w:cs="Courier New"/>
                <w:sz w:val="18"/>
                <w:lang w:bidi="ar-EG"/>
              </w:rPr>
              <w:t>&lt;audioTrackUID UID="ATU_0000000</w:t>
            </w:r>
            <w:r w:rsidRPr="009371E5">
              <w:rPr>
                <w:rFonts w:ascii="Courier New" w:hAnsi="Courier New" w:cs="Courier New"/>
                <w:sz w:val="18"/>
                <w:lang w:eastAsia="ja-JP" w:bidi="ar-EG"/>
              </w:rPr>
              <w:t>a</w:t>
            </w:r>
            <w:r w:rsidRPr="009371E5">
              <w:rPr>
                <w:rFonts w:ascii="Courier New" w:hAnsi="Courier New" w:cs="Courier New"/>
                <w:sz w:val="18"/>
                <w:lang w:bidi="ar-EG"/>
              </w:rPr>
              <w:t>"&gt;</w:t>
            </w:r>
            <w:bookmarkEnd w:id="1920"/>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21" w:name="lt_pId3210"/>
            <w:r w:rsidRPr="009371E5">
              <w:rPr>
                <w:rFonts w:ascii="Courier New" w:hAnsi="Courier New" w:cs="Courier New"/>
                <w:sz w:val="18"/>
                <w:lang w:bidi="ar-EG"/>
              </w:rPr>
              <w:t>&lt;audioTrackFormatIDRef&gt;AT_000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4</w:t>
            </w:r>
            <w:r w:rsidRPr="009371E5">
              <w:rPr>
                <w:rFonts w:ascii="Courier New" w:hAnsi="Courier New" w:cs="Courier New"/>
                <w:sz w:val="18"/>
                <w:lang w:bidi="ar-EG"/>
              </w:rPr>
              <w:t>_01&lt;/audioTrackFormatIDRef&gt;</w:t>
            </w:r>
            <w:bookmarkEnd w:id="1921"/>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r w:rsidRPr="009371E5">
              <w:rPr>
                <w:rFonts w:ascii="Courier New" w:hAnsi="Courier New" w:cs="Courier New"/>
                <w:sz w:val="18"/>
                <w:lang w:bidi="ar-EG"/>
              </w:rPr>
              <w:t xml:space="preserve">  </w:t>
            </w:r>
            <w:bookmarkStart w:id="1922" w:name="lt_pId3211"/>
            <w:r w:rsidRPr="009371E5">
              <w:rPr>
                <w:rFonts w:ascii="Courier New" w:hAnsi="Courier New" w:cs="Courier New"/>
                <w:sz w:val="18"/>
                <w:lang w:bidi="ar-EG"/>
              </w:rPr>
              <w:t>&lt;audioPackFormatIDRef&gt;AP_000</w:t>
            </w:r>
            <w:r w:rsidRPr="009371E5">
              <w:rPr>
                <w:rFonts w:ascii="Courier New" w:hAnsi="Courier New" w:cs="Courier New"/>
                <w:sz w:val="18"/>
                <w:lang w:eastAsia="ja-JP" w:bidi="ar-EG"/>
              </w:rPr>
              <w:t>31</w:t>
            </w:r>
            <w:r w:rsidRPr="009371E5">
              <w:rPr>
                <w:rFonts w:ascii="Courier New" w:hAnsi="Courier New" w:cs="Courier New"/>
                <w:sz w:val="18"/>
                <w:lang w:bidi="ar-EG"/>
              </w:rPr>
              <w:t>00</w:t>
            </w:r>
            <w:r w:rsidRPr="009371E5">
              <w:rPr>
                <w:rFonts w:ascii="Courier New" w:hAnsi="Courier New" w:cs="Courier New"/>
                <w:sz w:val="18"/>
                <w:lang w:eastAsia="ja-JP" w:bidi="ar-EG"/>
              </w:rPr>
              <w:t>4</w:t>
            </w:r>
            <w:r w:rsidRPr="009371E5">
              <w:rPr>
                <w:rFonts w:ascii="Courier New" w:hAnsi="Courier New" w:cs="Courier New"/>
                <w:sz w:val="18"/>
                <w:lang w:bidi="ar-EG"/>
              </w:rPr>
              <w:t>&lt;/audioPackFormatIDRef&gt;</w:t>
            </w:r>
            <w:bookmarkEnd w:id="1922"/>
          </w:p>
          <w:p w:rsidR="008716D7" w:rsidRPr="009371E5"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lang w:bidi="ar-EG"/>
              </w:rPr>
            </w:pPr>
            <w:bookmarkStart w:id="1923" w:name="lt_pId3212"/>
            <w:r w:rsidRPr="009371E5">
              <w:rPr>
                <w:rFonts w:ascii="Courier New" w:hAnsi="Courier New" w:cs="Courier New"/>
                <w:sz w:val="18"/>
                <w:lang w:bidi="ar-EG"/>
              </w:rPr>
              <w:t>&lt;/audioTrackUID&gt;</w:t>
            </w:r>
            <w:bookmarkEnd w:id="1923"/>
          </w:p>
          <w:p w:rsidR="008716D7" w:rsidRPr="009371E5"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lang w:bidi="ar-EG"/>
              </w:rPr>
            </w:pPr>
          </w:p>
        </w:tc>
      </w:tr>
    </w:tbl>
    <w:p w:rsidR="008716D7" w:rsidRPr="009371E5" w:rsidRDefault="008716D7" w:rsidP="00C830DF">
      <w:pPr>
        <w:pStyle w:val="Heading2"/>
        <w:rPr>
          <w:rtl/>
          <w:lang w:bidi="ar-EG"/>
        </w:rPr>
      </w:pPr>
      <w:bookmarkStart w:id="1924" w:name="lt_pId3213"/>
      <w:bookmarkStart w:id="1925" w:name="_Toc460502861"/>
      <w:r w:rsidRPr="009371E5">
        <w:rPr>
          <w:lang w:bidi="ar-EG"/>
        </w:rPr>
        <w:t>A.6</w:t>
      </w:r>
      <w:bookmarkEnd w:id="1924"/>
      <w:r w:rsidRPr="009371E5">
        <w:rPr>
          <w:lang w:bidi="ar-EG"/>
        </w:rPr>
        <w:tab/>
      </w:r>
      <w:r w:rsidRPr="009371E5">
        <w:rPr>
          <w:rtl/>
          <w:lang w:bidi="ar-EG"/>
        </w:rPr>
        <w:t xml:space="preserve">برنامج </w:t>
      </w:r>
      <w:r w:rsidR="00685842" w:rsidRPr="00685842">
        <w:rPr>
          <w:lang w:bidi="ar-EG"/>
        </w:rPr>
        <w:t>2.22</w:t>
      </w:r>
      <w:r w:rsidRPr="009371E5">
        <w:rPr>
          <w:rtl/>
          <w:lang w:bidi="ar-EG"/>
        </w:rPr>
        <w:t xml:space="preserve"> متعدد القنوات مع مثال على حوار البديل</w:t>
      </w:r>
      <w:bookmarkEnd w:id="1925"/>
    </w:p>
    <w:p w:rsidR="00517F3E" w:rsidRPr="009371E5" w:rsidRDefault="00517F3E" w:rsidP="00517F3E">
      <w:pPr>
        <w:pStyle w:val="Heading3"/>
        <w:rPr>
          <w:rtl/>
          <w:lang w:bidi="ar-EG"/>
        </w:rPr>
      </w:pPr>
      <w:bookmarkStart w:id="1926" w:name="_Toc460502862"/>
      <w:r>
        <w:rPr>
          <w:lang w:bidi="ar-EG"/>
        </w:rPr>
        <w:t>1.6.A</w:t>
      </w:r>
      <w:r w:rsidRPr="009371E5">
        <w:rPr>
          <w:rtl/>
          <w:lang w:bidi="ar-EG"/>
        </w:rPr>
        <w:tab/>
        <w:t>ملخص العناصر</w:t>
      </w:r>
      <w:bookmarkEnd w:id="1926"/>
    </w:p>
    <w:p w:rsidR="008716D7" w:rsidRPr="009371E5" w:rsidRDefault="008716D7" w:rsidP="00290793">
      <w:pPr>
        <w:keepNext/>
        <w:rPr>
          <w:lang w:bidi="ar-EG"/>
        </w:rPr>
      </w:pPr>
      <w:r w:rsidRPr="009371E5">
        <w:rPr>
          <w:rtl/>
          <w:lang w:bidi="ar-EG"/>
        </w:rPr>
        <w:t>فيما يلي العناصر الواردة في جزء النسق من الوصف:</w:t>
      </w:r>
    </w:p>
    <w:tbl>
      <w:tblPr>
        <w:bidiVisual/>
        <w:tblW w:w="9639" w:type="dxa"/>
        <w:jc w:val="center"/>
        <w:tblCellMar>
          <w:left w:w="10" w:type="dxa"/>
          <w:right w:w="10" w:type="dxa"/>
        </w:tblCellMar>
        <w:tblLook w:val="00A0" w:firstRow="1" w:lastRow="0" w:firstColumn="1" w:lastColumn="0" w:noHBand="0" w:noVBand="0"/>
      </w:tblPr>
      <w:tblGrid>
        <w:gridCol w:w="2119"/>
        <w:gridCol w:w="2398"/>
        <w:gridCol w:w="2410"/>
        <w:gridCol w:w="2712"/>
      </w:tblGrid>
      <w:tr w:rsidR="008716D7" w:rsidRPr="009371E5" w:rsidTr="006E177A">
        <w:trPr>
          <w:trHeight w:val="1"/>
          <w:tblHeader/>
          <w:jc w:val="center"/>
        </w:trPr>
        <w:tc>
          <w:tcPr>
            <w:tcW w:w="211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lang w:val="en-GB" w:bidi="ar-EG"/>
              </w:rPr>
              <w:t>ID</w:t>
            </w:r>
          </w:p>
        </w:tc>
        <w:tc>
          <w:tcPr>
            <w:tcW w:w="241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rtl/>
                <w:lang w:bidi="ar-EG"/>
              </w:rPr>
              <w:t>الاسم</w:t>
            </w:r>
          </w:p>
        </w:tc>
        <w:tc>
          <w:tcPr>
            <w:tcW w:w="27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17F3E">
            <w:pPr>
              <w:pStyle w:val="TableHead"/>
              <w:rPr>
                <w:lang w:val="en-GB" w:bidi="ar-EG"/>
              </w:rPr>
            </w:pPr>
            <w:r w:rsidRPr="009371E5">
              <w:rPr>
                <w:rtl/>
                <w:lang w:bidi="ar-EG"/>
              </w:rPr>
              <w:t>الوصف</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27" w:name="lt_pId3222"/>
            <w:r w:rsidRPr="009371E5">
              <w:rPr>
                <w:lang w:val="en-GB" w:eastAsia="en-US"/>
              </w:rPr>
              <w:t>audioTrackFormat</w:t>
            </w:r>
            <w:bookmarkEnd w:id="192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28" w:name="lt_pId3223"/>
            <w:r w:rsidRPr="009371E5">
              <w:rPr>
                <w:lang w:val="en-GB" w:eastAsia="en-US"/>
              </w:rPr>
              <w:t>AT_00010001_01</w:t>
            </w:r>
            <w:bookmarkEnd w:id="192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29" w:name="lt_pId3224"/>
            <w:r w:rsidRPr="009371E5">
              <w:rPr>
                <w:lang w:val="en-GB" w:eastAsia="en-US"/>
              </w:rPr>
              <w:t>PCM_FrontLeft</w:t>
            </w:r>
            <w:bookmarkEnd w:id="192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0" w:name="lt_pId3226"/>
            <w:r w:rsidRPr="009371E5">
              <w:rPr>
                <w:lang w:val="en-GB" w:eastAsia="en-US"/>
              </w:rPr>
              <w:t>audioStreamFormat</w:t>
            </w:r>
            <w:bookmarkEnd w:id="193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1" w:name="lt_pId3227"/>
            <w:r w:rsidRPr="009371E5">
              <w:rPr>
                <w:lang w:val="en-GB" w:eastAsia="en-US"/>
              </w:rPr>
              <w:t>AS_00010001</w:t>
            </w:r>
            <w:bookmarkEnd w:id="193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2" w:name="lt_pId3228"/>
            <w:r w:rsidRPr="009371E5">
              <w:rPr>
                <w:lang w:val="en-GB" w:eastAsia="en-US"/>
              </w:rPr>
              <w:t>PCM_FrontLeft</w:t>
            </w:r>
            <w:bookmarkEnd w:id="193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3" w:name="lt_pId3230"/>
            <w:r w:rsidRPr="009371E5">
              <w:rPr>
                <w:lang w:val="en-GB" w:eastAsia="en-US"/>
              </w:rPr>
              <w:t>audioChannelFormat &amp;</w:t>
            </w:r>
            <w:r w:rsidRPr="009371E5">
              <w:rPr>
                <w:lang w:val="en-GB" w:eastAsia="en-US"/>
              </w:rPr>
              <w:br/>
              <w:t>audioBlockFormat</w:t>
            </w:r>
            <w:bookmarkEnd w:id="193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4" w:name="lt_pId3231"/>
            <w:r w:rsidRPr="009371E5">
              <w:rPr>
                <w:lang w:val="en-GB" w:eastAsia="en-US"/>
              </w:rPr>
              <w:t>AC_00010001</w:t>
            </w:r>
            <w:r w:rsidRPr="009371E5">
              <w:rPr>
                <w:lang w:val="en-GB" w:eastAsia="en-US"/>
              </w:rPr>
              <w:br/>
              <w:t>AB_00010001_00000001</w:t>
            </w:r>
            <w:bookmarkEnd w:id="193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5" w:name="lt_pId3232"/>
            <w:r w:rsidRPr="009371E5">
              <w:rPr>
                <w:lang w:val="en-GB" w:eastAsia="en-US"/>
              </w:rPr>
              <w:t>FrontLeft</w:t>
            </w:r>
            <w:bookmarkEnd w:id="193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6" w:name="lt_pId3234"/>
            <w:r w:rsidRPr="009371E5">
              <w:rPr>
                <w:lang w:val="en-GB" w:eastAsia="en-US"/>
              </w:rPr>
              <w:t>audioTrackFormat</w:t>
            </w:r>
            <w:bookmarkEnd w:id="193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7" w:name="lt_pId3235"/>
            <w:r w:rsidRPr="009371E5">
              <w:rPr>
                <w:lang w:val="en-GB" w:eastAsia="en-US"/>
              </w:rPr>
              <w:t>AT_00010002_01</w:t>
            </w:r>
            <w:bookmarkEnd w:id="193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8" w:name="lt_pId3236"/>
            <w:r w:rsidRPr="009371E5">
              <w:rPr>
                <w:lang w:val="en-GB" w:eastAsia="en-US"/>
              </w:rPr>
              <w:t>PCM_FrontRight</w:t>
            </w:r>
            <w:bookmarkEnd w:id="193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39" w:name="lt_pId3238"/>
            <w:r w:rsidRPr="009371E5">
              <w:rPr>
                <w:lang w:val="en-GB" w:eastAsia="en-US"/>
              </w:rPr>
              <w:t>audioStreamFormat</w:t>
            </w:r>
            <w:bookmarkEnd w:id="193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0" w:name="lt_pId3239"/>
            <w:r w:rsidRPr="009371E5">
              <w:rPr>
                <w:lang w:val="en-GB" w:eastAsia="en-US"/>
              </w:rPr>
              <w:t>AS_00010002</w:t>
            </w:r>
            <w:bookmarkEnd w:id="194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1" w:name="lt_pId3240"/>
            <w:r w:rsidRPr="009371E5">
              <w:rPr>
                <w:lang w:val="en-GB" w:eastAsia="en-US"/>
              </w:rPr>
              <w:t>PCM_FrontRight</w:t>
            </w:r>
            <w:bookmarkEnd w:id="194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2" w:name="lt_pId3242"/>
            <w:r w:rsidRPr="009371E5">
              <w:rPr>
                <w:lang w:val="en-GB" w:eastAsia="en-US"/>
              </w:rPr>
              <w:t>audioChannelFormat &amp;</w:t>
            </w:r>
            <w:r w:rsidRPr="009371E5">
              <w:rPr>
                <w:lang w:val="en-GB" w:eastAsia="en-US"/>
              </w:rPr>
              <w:br/>
              <w:t>audioBlockFormat</w:t>
            </w:r>
            <w:bookmarkEnd w:id="194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3" w:name="lt_pId3243"/>
            <w:r w:rsidRPr="009371E5">
              <w:rPr>
                <w:lang w:val="en-GB" w:eastAsia="en-US"/>
              </w:rPr>
              <w:t>AC_00010002</w:t>
            </w:r>
            <w:r w:rsidRPr="009371E5">
              <w:rPr>
                <w:lang w:val="en-GB" w:eastAsia="en-US"/>
              </w:rPr>
              <w:br/>
              <w:t>AB_00010002_00000001</w:t>
            </w:r>
            <w:bookmarkEnd w:id="194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4" w:name="lt_pId3244"/>
            <w:r w:rsidRPr="009371E5">
              <w:rPr>
                <w:lang w:val="en-GB" w:eastAsia="en-US"/>
              </w:rPr>
              <w:t>FrontRight</w:t>
            </w:r>
            <w:bookmarkEnd w:id="194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5" w:name="lt_pId3246"/>
            <w:r w:rsidRPr="009371E5">
              <w:rPr>
                <w:lang w:val="en-GB" w:eastAsia="en-US"/>
              </w:rPr>
              <w:t>audioTrackFormat</w:t>
            </w:r>
            <w:bookmarkEnd w:id="194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6" w:name="lt_pId3247"/>
            <w:r w:rsidRPr="009371E5">
              <w:rPr>
                <w:lang w:val="en-GB" w:eastAsia="en-US"/>
              </w:rPr>
              <w:t>AT_00010003_01</w:t>
            </w:r>
            <w:bookmarkEnd w:id="194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7" w:name="lt_pId3248"/>
            <w:r w:rsidRPr="009371E5">
              <w:rPr>
                <w:lang w:val="en-GB" w:eastAsia="en-US"/>
              </w:rPr>
              <w:t>PCM_FrontCentre</w:t>
            </w:r>
            <w:bookmarkEnd w:id="194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8" w:name="lt_pId3250"/>
            <w:r w:rsidRPr="009371E5">
              <w:rPr>
                <w:lang w:val="en-GB" w:eastAsia="en-US"/>
              </w:rPr>
              <w:t>audioStreamFormat</w:t>
            </w:r>
            <w:bookmarkEnd w:id="194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49" w:name="lt_pId3251"/>
            <w:r w:rsidRPr="009371E5">
              <w:rPr>
                <w:lang w:val="en-GB" w:eastAsia="en-US"/>
              </w:rPr>
              <w:t>AS_00010003</w:t>
            </w:r>
            <w:bookmarkEnd w:id="194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0" w:name="lt_pId3252"/>
            <w:r w:rsidRPr="009371E5">
              <w:rPr>
                <w:lang w:val="en-GB" w:eastAsia="en-US"/>
              </w:rPr>
              <w:t>PCM_FrontCentre</w:t>
            </w:r>
            <w:bookmarkEnd w:id="195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1" w:name="lt_pId3254"/>
            <w:r w:rsidRPr="009371E5">
              <w:rPr>
                <w:lang w:val="en-GB" w:eastAsia="en-US"/>
              </w:rPr>
              <w:t>audioChannelFormat &amp;</w:t>
            </w:r>
            <w:r w:rsidRPr="009371E5">
              <w:rPr>
                <w:lang w:val="en-GB" w:eastAsia="en-US"/>
              </w:rPr>
              <w:br/>
              <w:t>audioBlockFormat</w:t>
            </w:r>
            <w:bookmarkEnd w:id="195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2" w:name="lt_pId3255"/>
            <w:r w:rsidRPr="009371E5">
              <w:rPr>
                <w:lang w:val="en-GB" w:eastAsia="en-US"/>
              </w:rPr>
              <w:t>AC_00010003</w:t>
            </w:r>
            <w:r w:rsidRPr="009371E5">
              <w:rPr>
                <w:lang w:val="en-GB" w:eastAsia="en-US"/>
              </w:rPr>
              <w:br/>
              <w:t>AB_00010003_00000001</w:t>
            </w:r>
            <w:bookmarkEnd w:id="195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3" w:name="lt_pId3256"/>
            <w:r w:rsidRPr="009371E5">
              <w:rPr>
                <w:lang w:val="en-GB" w:eastAsia="en-US"/>
              </w:rPr>
              <w:t>FrontCentre</w:t>
            </w:r>
            <w:bookmarkEnd w:id="195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مركزية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4" w:name="lt_pId3258"/>
            <w:r w:rsidRPr="009371E5">
              <w:rPr>
                <w:lang w:val="en-GB" w:eastAsia="en-US"/>
              </w:rPr>
              <w:t>audioTrackFormat</w:t>
            </w:r>
            <w:bookmarkEnd w:id="195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5" w:name="lt_pId3259"/>
            <w:r w:rsidRPr="009371E5">
              <w:rPr>
                <w:lang w:val="en-GB" w:eastAsia="en-US"/>
              </w:rPr>
              <w:t>AT_00010004_01</w:t>
            </w:r>
            <w:bookmarkEnd w:id="195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56" w:name="lt_pId3260"/>
            <w:r w:rsidRPr="009371E5">
              <w:rPr>
                <w:lang w:val="en-GB" w:eastAsia="en-US"/>
              </w:rPr>
              <w:t>PCM_LFE</w:t>
            </w:r>
            <w:r w:rsidRPr="009371E5">
              <w:rPr>
                <w:lang w:val="en-GB" w:eastAsia="ja-JP"/>
              </w:rPr>
              <w:t>1</w:t>
            </w:r>
            <w:bookmarkEnd w:id="195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7" w:name="lt_pId3262"/>
            <w:r w:rsidRPr="009371E5">
              <w:rPr>
                <w:lang w:val="en-GB" w:eastAsia="en-US"/>
              </w:rPr>
              <w:t>audioStreamFormat</w:t>
            </w:r>
            <w:bookmarkEnd w:id="195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58" w:name="lt_pId3263"/>
            <w:r w:rsidRPr="009371E5">
              <w:rPr>
                <w:lang w:val="en-GB" w:eastAsia="en-US"/>
              </w:rPr>
              <w:t>AS_00010004</w:t>
            </w:r>
            <w:bookmarkEnd w:id="195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59" w:name="lt_pId3264"/>
            <w:r w:rsidRPr="009371E5">
              <w:rPr>
                <w:lang w:val="en-GB" w:eastAsia="en-US"/>
              </w:rPr>
              <w:t>PCM_LFE</w:t>
            </w:r>
            <w:r w:rsidRPr="009371E5">
              <w:rPr>
                <w:lang w:val="en-GB" w:eastAsia="ja-JP"/>
              </w:rPr>
              <w:t>1</w:t>
            </w:r>
            <w:bookmarkEnd w:id="195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0" w:name="lt_pId3266"/>
            <w:r w:rsidRPr="009371E5">
              <w:rPr>
                <w:lang w:val="en-GB" w:eastAsia="en-US"/>
              </w:rPr>
              <w:t>audioChannelFormat &amp;</w:t>
            </w:r>
            <w:r w:rsidRPr="009371E5">
              <w:rPr>
                <w:lang w:val="en-GB" w:eastAsia="en-US"/>
              </w:rPr>
              <w:br/>
              <w:t>audioBlockFormat</w:t>
            </w:r>
            <w:bookmarkEnd w:id="196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1" w:name="lt_pId3267"/>
            <w:r w:rsidRPr="009371E5">
              <w:rPr>
                <w:lang w:val="en-GB" w:eastAsia="en-US"/>
              </w:rPr>
              <w:t>AC_00010004</w:t>
            </w:r>
            <w:r w:rsidRPr="009371E5">
              <w:rPr>
                <w:lang w:val="en-GB" w:eastAsia="en-US"/>
              </w:rPr>
              <w:br/>
              <w:t>AB_00010004_00000001</w:t>
            </w:r>
            <w:bookmarkEnd w:id="196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62" w:name="lt_pId3268"/>
            <w:r w:rsidRPr="009371E5">
              <w:rPr>
                <w:lang w:val="en-GB" w:eastAsia="en-US"/>
              </w:rPr>
              <w:t>LFE</w:t>
            </w:r>
            <w:r w:rsidRPr="009371E5">
              <w:rPr>
                <w:lang w:val="en-GB" w:eastAsia="ja-JP"/>
              </w:rPr>
              <w:t>1</w:t>
            </w:r>
            <w:bookmarkEnd w:id="196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يصف قناة على أنها </w:t>
            </w:r>
            <w:r w:rsidRPr="009371E5">
              <w:rPr>
                <w:lang w:val="en-GB" w:eastAsia="en-US"/>
              </w:rPr>
              <w:t>LFE</w:t>
            </w:r>
            <w:r w:rsidRPr="009371E5">
              <w:rPr>
                <w:lang w:val="en-GB" w:eastAsia="ja-JP"/>
              </w:rPr>
              <w:t>1</w:t>
            </w:r>
            <w:r w:rsidRPr="009371E5">
              <w:rPr>
                <w:rtl/>
                <w:lang w:val="en-GB" w:eastAsia="ja-JP"/>
              </w:rPr>
              <w:t xml:space="preserve"> </w:t>
            </w:r>
            <w:r w:rsidRPr="009371E5">
              <w:rPr>
                <w:rtl/>
              </w:rPr>
              <w:t>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3" w:name="lt_pId3270"/>
            <w:r w:rsidRPr="009371E5">
              <w:rPr>
                <w:lang w:val="en-GB" w:eastAsia="en-US"/>
              </w:rPr>
              <w:t>audioTrackFormat</w:t>
            </w:r>
            <w:bookmarkEnd w:id="196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4" w:name="lt_pId3271"/>
            <w:r w:rsidRPr="009371E5">
              <w:rPr>
                <w:lang w:val="en-GB" w:eastAsia="en-US"/>
              </w:rPr>
              <w:t>AT_0001000</w:t>
            </w:r>
            <w:r w:rsidRPr="009371E5">
              <w:rPr>
                <w:lang w:val="en-GB" w:eastAsia="ja-JP"/>
              </w:rPr>
              <w:t>7</w:t>
            </w:r>
            <w:r w:rsidRPr="009371E5">
              <w:rPr>
                <w:lang w:val="en-GB" w:eastAsia="en-US"/>
              </w:rPr>
              <w:t>_01</w:t>
            </w:r>
            <w:bookmarkEnd w:id="196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5" w:name="lt_pId3272"/>
            <w:r w:rsidRPr="009371E5">
              <w:rPr>
                <w:lang w:val="en-GB" w:eastAsia="en-US"/>
              </w:rPr>
              <w:t>PCM_</w:t>
            </w:r>
            <w:r w:rsidRPr="009371E5">
              <w:rPr>
                <w:lang w:val="en-GB" w:eastAsia="ja-JP"/>
              </w:rPr>
              <w:t>Back</w:t>
            </w:r>
            <w:r w:rsidRPr="009371E5">
              <w:rPr>
                <w:lang w:val="en-GB" w:eastAsia="en-US"/>
              </w:rPr>
              <w:t>Left</w:t>
            </w:r>
            <w:bookmarkEnd w:id="196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6" w:name="lt_pId3274"/>
            <w:r w:rsidRPr="009371E5">
              <w:rPr>
                <w:lang w:val="en-GB" w:eastAsia="en-US"/>
              </w:rPr>
              <w:t>audioStreamFormat</w:t>
            </w:r>
            <w:bookmarkEnd w:id="196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67" w:name="lt_pId3275"/>
            <w:r w:rsidRPr="009371E5">
              <w:rPr>
                <w:lang w:val="en-GB" w:eastAsia="en-US"/>
              </w:rPr>
              <w:t>AS_0001000</w:t>
            </w:r>
            <w:r w:rsidRPr="009371E5">
              <w:rPr>
                <w:lang w:val="en-GB" w:eastAsia="ja-JP"/>
              </w:rPr>
              <w:t>7</w:t>
            </w:r>
            <w:bookmarkEnd w:id="196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8" w:name="lt_pId3276"/>
            <w:r w:rsidRPr="009371E5">
              <w:rPr>
                <w:lang w:val="en-GB" w:eastAsia="en-US"/>
              </w:rPr>
              <w:t>PCM_</w:t>
            </w:r>
            <w:r w:rsidRPr="009371E5">
              <w:rPr>
                <w:lang w:val="en-GB" w:eastAsia="ja-JP"/>
              </w:rPr>
              <w:t>Back</w:t>
            </w:r>
            <w:r w:rsidRPr="009371E5">
              <w:rPr>
                <w:lang w:val="en-GB" w:eastAsia="en-US"/>
              </w:rPr>
              <w:t>Left</w:t>
            </w:r>
            <w:bookmarkEnd w:id="196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69" w:name="lt_pId3278"/>
            <w:r w:rsidRPr="009371E5">
              <w:rPr>
                <w:lang w:val="en-GB" w:eastAsia="en-US"/>
              </w:rPr>
              <w:t>audioChannelFormat &amp;</w:t>
            </w:r>
            <w:r w:rsidRPr="009371E5">
              <w:rPr>
                <w:lang w:val="en-GB" w:eastAsia="en-US"/>
              </w:rPr>
              <w:br/>
              <w:t>audioBlockFormat</w:t>
            </w:r>
            <w:bookmarkEnd w:id="196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0" w:name="lt_pId3279"/>
            <w:r w:rsidRPr="009371E5">
              <w:rPr>
                <w:lang w:val="en-GB" w:eastAsia="en-US"/>
              </w:rPr>
              <w:t>AC_0001000</w:t>
            </w:r>
            <w:r w:rsidRPr="009371E5">
              <w:rPr>
                <w:lang w:val="en-GB" w:eastAsia="ja-JP"/>
              </w:rPr>
              <w:t>7</w:t>
            </w:r>
            <w:r w:rsidRPr="009371E5">
              <w:rPr>
                <w:lang w:val="en-GB" w:eastAsia="en-US"/>
              </w:rPr>
              <w:br/>
              <w:t>AB_0001000</w:t>
            </w:r>
            <w:r w:rsidRPr="009371E5">
              <w:rPr>
                <w:lang w:val="en-GB" w:eastAsia="ja-JP"/>
              </w:rPr>
              <w:t>7</w:t>
            </w:r>
            <w:r w:rsidRPr="009371E5">
              <w:rPr>
                <w:lang w:val="en-GB" w:eastAsia="en-US"/>
              </w:rPr>
              <w:t>_00000001</w:t>
            </w:r>
            <w:bookmarkEnd w:id="197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1" w:name="lt_pId3280"/>
            <w:r w:rsidRPr="009371E5">
              <w:rPr>
                <w:lang w:val="en-GB" w:eastAsia="ja-JP"/>
              </w:rPr>
              <w:t>Back</w:t>
            </w:r>
            <w:r w:rsidRPr="009371E5">
              <w:rPr>
                <w:lang w:val="en-GB" w:eastAsia="en-US"/>
              </w:rPr>
              <w:t>Left</w:t>
            </w:r>
            <w:bookmarkEnd w:id="197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محيطة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2" w:name="lt_pId3282"/>
            <w:r w:rsidRPr="009371E5">
              <w:rPr>
                <w:lang w:val="en-GB" w:eastAsia="en-US"/>
              </w:rPr>
              <w:t>audioTrackFormat</w:t>
            </w:r>
            <w:bookmarkEnd w:id="197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3" w:name="lt_pId3283"/>
            <w:r w:rsidRPr="009371E5">
              <w:rPr>
                <w:lang w:val="en-GB" w:eastAsia="en-US"/>
              </w:rPr>
              <w:t>AT_0001000</w:t>
            </w:r>
            <w:r w:rsidRPr="009371E5">
              <w:rPr>
                <w:lang w:val="en-GB" w:eastAsia="ja-JP"/>
              </w:rPr>
              <w:t>8</w:t>
            </w:r>
            <w:r w:rsidRPr="009371E5">
              <w:rPr>
                <w:lang w:val="en-GB" w:eastAsia="en-US"/>
              </w:rPr>
              <w:t>_01</w:t>
            </w:r>
            <w:bookmarkEnd w:id="197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4" w:name="lt_pId3284"/>
            <w:r w:rsidRPr="009371E5">
              <w:rPr>
                <w:lang w:val="en-GB" w:eastAsia="en-US"/>
              </w:rPr>
              <w:t>PCM_</w:t>
            </w:r>
            <w:r w:rsidRPr="009371E5">
              <w:rPr>
                <w:lang w:val="en-GB" w:eastAsia="ja-JP"/>
              </w:rPr>
              <w:t>Back</w:t>
            </w:r>
            <w:r w:rsidRPr="009371E5">
              <w:rPr>
                <w:lang w:val="en-GB" w:eastAsia="en-US"/>
              </w:rPr>
              <w:t>Right</w:t>
            </w:r>
            <w:bookmarkEnd w:id="197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5" w:name="lt_pId3286"/>
            <w:r w:rsidRPr="009371E5">
              <w:rPr>
                <w:lang w:val="en-GB" w:eastAsia="en-US"/>
              </w:rPr>
              <w:t>audioStreamFormat</w:t>
            </w:r>
            <w:bookmarkEnd w:id="197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76" w:name="lt_pId3287"/>
            <w:r w:rsidRPr="009371E5">
              <w:rPr>
                <w:lang w:val="en-GB" w:eastAsia="en-US"/>
              </w:rPr>
              <w:t>AS_0001000</w:t>
            </w:r>
            <w:r w:rsidRPr="009371E5">
              <w:rPr>
                <w:lang w:val="en-GB" w:eastAsia="ja-JP"/>
              </w:rPr>
              <w:t>8</w:t>
            </w:r>
            <w:bookmarkEnd w:id="197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7" w:name="lt_pId3288"/>
            <w:r w:rsidRPr="009371E5">
              <w:rPr>
                <w:lang w:val="en-GB" w:eastAsia="en-US"/>
              </w:rPr>
              <w:t>PCM_</w:t>
            </w:r>
            <w:r w:rsidRPr="009371E5">
              <w:rPr>
                <w:lang w:val="en-GB" w:eastAsia="ja-JP"/>
              </w:rPr>
              <w:t>Back</w:t>
            </w:r>
            <w:r w:rsidRPr="009371E5">
              <w:rPr>
                <w:lang w:val="en-GB" w:eastAsia="en-US"/>
              </w:rPr>
              <w:t>Right</w:t>
            </w:r>
            <w:bookmarkEnd w:id="197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8" w:name="lt_pId3290"/>
            <w:r w:rsidRPr="009371E5">
              <w:rPr>
                <w:lang w:val="en-GB" w:eastAsia="en-US"/>
              </w:rPr>
              <w:t>audioChannelFormat &amp;</w:t>
            </w:r>
            <w:r w:rsidRPr="009371E5">
              <w:rPr>
                <w:lang w:val="en-GB" w:eastAsia="en-US"/>
              </w:rPr>
              <w:br/>
              <w:t>audioBlockFormat</w:t>
            </w:r>
            <w:bookmarkEnd w:id="197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79" w:name="lt_pId3291"/>
            <w:r w:rsidRPr="009371E5">
              <w:rPr>
                <w:lang w:val="en-GB" w:eastAsia="en-US"/>
              </w:rPr>
              <w:t>AC_0001000</w:t>
            </w:r>
            <w:r w:rsidRPr="009371E5">
              <w:rPr>
                <w:lang w:val="en-GB" w:eastAsia="ja-JP"/>
              </w:rPr>
              <w:t>8</w:t>
            </w:r>
            <w:r w:rsidRPr="009371E5">
              <w:rPr>
                <w:lang w:val="en-GB" w:eastAsia="en-US"/>
              </w:rPr>
              <w:br/>
              <w:t>AB_0001000</w:t>
            </w:r>
            <w:r w:rsidRPr="009371E5">
              <w:rPr>
                <w:lang w:val="en-GB" w:eastAsia="ja-JP"/>
              </w:rPr>
              <w:t>8</w:t>
            </w:r>
            <w:r w:rsidRPr="009371E5">
              <w:rPr>
                <w:lang w:val="en-GB" w:eastAsia="en-US"/>
              </w:rPr>
              <w:t>_00000001</w:t>
            </w:r>
            <w:bookmarkEnd w:id="197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0" w:name="lt_pId3292"/>
            <w:r w:rsidRPr="009371E5">
              <w:rPr>
                <w:lang w:val="en-GB" w:eastAsia="ja-JP"/>
              </w:rPr>
              <w:t>Back</w:t>
            </w:r>
            <w:r w:rsidRPr="009371E5">
              <w:rPr>
                <w:lang w:val="en-GB" w:eastAsia="en-US"/>
              </w:rPr>
              <w:t>Right</w:t>
            </w:r>
            <w:bookmarkEnd w:id="198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محيطة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1" w:name="lt_pId3294"/>
            <w:r w:rsidRPr="009371E5">
              <w:rPr>
                <w:lang w:val="en-GB" w:eastAsia="en-US"/>
              </w:rPr>
              <w:t>audioTrackFormat</w:t>
            </w:r>
            <w:bookmarkEnd w:id="198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2" w:name="lt_pId3295"/>
            <w:r w:rsidRPr="009371E5">
              <w:rPr>
                <w:lang w:val="en-GB" w:eastAsia="en-US"/>
              </w:rPr>
              <w:t>AT_0001000</w:t>
            </w:r>
            <w:r w:rsidRPr="009371E5">
              <w:rPr>
                <w:lang w:val="en-GB" w:eastAsia="ja-JP"/>
              </w:rPr>
              <w:t>8</w:t>
            </w:r>
            <w:r w:rsidRPr="009371E5">
              <w:rPr>
                <w:lang w:val="en-GB" w:eastAsia="en-US"/>
              </w:rPr>
              <w:t>_01</w:t>
            </w:r>
            <w:bookmarkEnd w:id="198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83" w:name="lt_pId3296"/>
            <w:r w:rsidRPr="009371E5">
              <w:rPr>
                <w:lang w:val="en-GB" w:eastAsia="en-US"/>
              </w:rPr>
              <w:t>PCM_</w:t>
            </w:r>
            <w:r w:rsidRPr="009371E5">
              <w:rPr>
                <w:lang w:val="en-GB" w:eastAsia="ja-JP"/>
              </w:rPr>
              <w:t>FrontLeftCentre</w:t>
            </w:r>
            <w:bookmarkEnd w:id="198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4" w:name="lt_pId3298"/>
            <w:r w:rsidRPr="009371E5">
              <w:rPr>
                <w:lang w:val="en-GB" w:eastAsia="en-US"/>
              </w:rPr>
              <w:t>audioStreamFormat</w:t>
            </w:r>
            <w:bookmarkEnd w:id="198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85" w:name="lt_pId3299"/>
            <w:r w:rsidRPr="009371E5">
              <w:rPr>
                <w:lang w:val="en-GB" w:eastAsia="en-US"/>
              </w:rPr>
              <w:t>AS_0001000</w:t>
            </w:r>
            <w:r w:rsidRPr="009371E5">
              <w:rPr>
                <w:lang w:val="en-GB" w:eastAsia="ja-JP"/>
              </w:rPr>
              <w:t>9</w:t>
            </w:r>
            <w:bookmarkEnd w:id="198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6" w:name="lt_pId3300"/>
            <w:r w:rsidRPr="009371E5">
              <w:rPr>
                <w:lang w:val="en-GB" w:eastAsia="en-US"/>
              </w:rPr>
              <w:t>PCM_</w:t>
            </w:r>
            <w:r w:rsidRPr="009371E5">
              <w:rPr>
                <w:lang w:val="en-GB" w:eastAsia="ja-JP"/>
              </w:rPr>
              <w:t>FrontLeftCentre</w:t>
            </w:r>
            <w:bookmarkEnd w:id="198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7" w:name="lt_pId3302"/>
            <w:r w:rsidRPr="009371E5">
              <w:rPr>
                <w:lang w:val="en-GB" w:eastAsia="en-US"/>
              </w:rPr>
              <w:t>audioChannelFormat &amp;</w:t>
            </w:r>
            <w:r w:rsidRPr="009371E5">
              <w:rPr>
                <w:lang w:val="en-GB" w:eastAsia="en-US"/>
              </w:rPr>
              <w:br/>
              <w:t>audioBlockFormat</w:t>
            </w:r>
            <w:bookmarkEnd w:id="198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8" w:name="lt_pId3303"/>
            <w:r w:rsidRPr="009371E5">
              <w:rPr>
                <w:lang w:val="en-GB" w:eastAsia="en-US"/>
              </w:rPr>
              <w:t>AC_0001000</w:t>
            </w:r>
            <w:r w:rsidRPr="009371E5">
              <w:rPr>
                <w:lang w:val="en-GB" w:eastAsia="ja-JP"/>
              </w:rPr>
              <w:t>9</w:t>
            </w:r>
            <w:r w:rsidRPr="009371E5">
              <w:rPr>
                <w:lang w:val="en-GB" w:eastAsia="en-US"/>
              </w:rPr>
              <w:br/>
              <w:t>AB_0001000</w:t>
            </w:r>
            <w:r w:rsidRPr="009371E5">
              <w:rPr>
                <w:lang w:val="en-GB" w:eastAsia="ja-JP"/>
              </w:rPr>
              <w:t>9</w:t>
            </w:r>
            <w:r w:rsidRPr="009371E5">
              <w:rPr>
                <w:lang w:val="en-GB" w:eastAsia="en-US"/>
              </w:rPr>
              <w:t>_00000001</w:t>
            </w:r>
            <w:bookmarkEnd w:id="198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89" w:name="lt_pId3304"/>
            <w:r w:rsidRPr="009371E5">
              <w:rPr>
                <w:lang w:val="en-GB" w:eastAsia="ja-JP"/>
              </w:rPr>
              <w:t>FrontLeftCentre</w:t>
            </w:r>
            <w:bookmarkEnd w:id="198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على يسار المركز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0" w:name="lt_pId3306"/>
            <w:r w:rsidRPr="009371E5">
              <w:rPr>
                <w:lang w:val="en-GB" w:eastAsia="en-US"/>
              </w:rPr>
              <w:t>audioTrackFormat</w:t>
            </w:r>
            <w:bookmarkEnd w:id="199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1" w:name="lt_pId3307"/>
            <w:r w:rsidRPr="009371E5">
              <w:rPr>
                <w:lang w:val="en-GB" w:eastAsia="en-US"/>
              </w:rPr>
              <w:t>AT_0001000</w:t>
            </w:r>
            <w:r w:rsidRPr="009371E5">
              <w:rPr>
                <w:lang w:val="en-GB" w:eastAsia="ja-JP"/>
              </w:rPr>
              <w:t>9</w:t>
            </w:r>
            <w:r w:rsidRPr="009371E5">
              <w:rPr>
                <w:lang w:val="en-GB" w:eastAsia="en-US"/>
              </w:rPr>
              <w:t>_01</w:t>
            </w:r>
            <w:bookmarkEnd w:id="199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2" w:name="lt_pId3308"/>
            <w:r w:rsidRPr="009371E5">
              <w:rPr>
                <w:lang w:val="en-GB" w:eastAsia="en-US"/>
              </w:rPr>
              <w:t>PCM_</w:t>
            </w:r>
            <w:r w:rsidRPr="009371E5">
              <w:rPr>
                <w:lang w:val="en-GB" w:eastAsia="ja-JP"/>
              </w:rPr>
              <w:t>FrontRightCentre</w:t>
            </w:r>
            <w:bookmarkEnd w:id="199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3" w:name="lt_pId3310"/>
            <w:r w:rsidRPr="009371E5">
              <w:rPr>
                <w:lang w:val="en-GB" w:eastAsia="en-US"/>
              </w:rPr>
              <w:t>audioStreamFormat</w:t>
            </w:r>
            <w:bookmarkEnd w:id="199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1994" w:name="lt_pId3311"/>
            <w:r w:rsidRPr="009371E5">
              <w:rPr>
                <w:lang w:val="en-GB" w:eastAsia="en-US"/>
              </w:rPr>
              <w:t>AS_0001000</w:t>
            </w:r>
            <w:r w:rsidRPr="009371E5">
              <w:rPr>
                <w:lang w:val="en-GB" w:eastAsia="ja-JP"/>
              </w:rPr>
              <w:t>a</w:t>
            </w:r>
            <w:bookmarkEnd w:id="199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5" w:name="lt_pId3312"/>
            <w:r w:rsidRPr="009371E5">
              <w:rPr>
                <w:lang w:val="en-GB" w:eastAsia="en-US"/>
              </w:rPr>
              <w:t>PCM_</w:t>
            </w:r>
            <w:r w:rsidRPr="009371E5">
              <w:rPr>
                <w:lang w:val="en-GB" w:eastAsia="ja-JP"/>
              </w:rPr>
              <w:t>FrontRightCentre</w:t>
            </w:r>
            <w:bookmarkEnd w:id="199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6" w:name="lt_pId3314"/>
            <w:r w:rsidRPr="009371E5">
              <w:rPr>
                <w:lang w:val="en-GB" w:eastAsia="en-US"/>
              </w:rPr>
              <w:t>audioChannelFormat &amp;</w:t>
            </w:r>
            <w:r w:rsidRPr="009371E5">
              <w:rPr>
                <w:lang w:val="en-GB" w:eastAsia="en-US"/>
              </w:rPr>
              <w:br/>
              <w:t>audioBlockFormat</w:t>
            </w:r>
            <w:bookmarkEnd w:id="199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7" w:name="lt_pId3315"/>
            <w:r w:rsidRPr="009371E5">
              <w:rPr>
                <w:lang w:val="en-GB" w:eastAsia="en-US"/>
              </w:rPr>
              <w:t>AC_0001000</w:t>
            </w:r>
            <w:r w:rsidRPr="009371E5">
              <w:rPr>
                <w:lang w:val="en-GB" w:eastAsia="ja-JP"/>
              </w:rPr>
              <w:t>a</w:t>
            </w:r>
            <w:r w:rsidRPr="009371E5">
              <w:rPr>
                <w:lang w:val="en-GB" w:eastAsia="en-US"/>
              </w:rPr>
              <w:br/>
              <w:t>AB_0001000</w:t>
            </w:r>
            <w:r w:rsidRPr="009371E5">
              <w:rPr>
                <w:lang w:val="en-GB" w:eastAsia="ja-JP"/>
              </w:rPr>
              <w:t>a</w:t>
            </w:r>
            <w:r w:rsidRPr="009371E5">
              <w:rPr>
                <w:lang w:val="en-GB" w:eastAsia="en-US"/>
              </w:rPr>
              <w:t>_00000001</w:t>
            </w:r>
            <w:bookmarkEnd w:id="199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8" w:name="lt_pId3316"/>
            <w:r w:rsidRPr="009371E5">
              <w:rPr>
                <w:lang w:val="en-GB" w:eastAsia="ja-JP"/>
              </w:rPr>
              <w:t>FrontRightCentre</w:t>
            </w:r>
            <w:bookmarkEnd w:id="199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على يمين المركز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1999" w:name="lt_pId3318"/>
            <w:r w:rsidRPr="009371E5">
              <w:rPr>
                <w:lang w:val="en-GB" w:eastAsia="en-US"/>
              </w:rPr>
              <w:t>audioTrackFormat</w:t>
            </w:r>
            <w:bookmarkEnd w:id="199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00" w:name="lt_pId3319"/>
            <w:r w:rsidRPr="009371E5">
              <w:rPr>
                <w:lang w:val="en-GB" w:eastAsia="en-US"/>
              </w:rPr>
              <w:t>AT_0001000</w:t>
            </w:r>
            <w:r w:rsidRPr="009371E5">
              <w:rPr>
                <w:lang w:val="en-GB" w:eastAsia="ja-JP"/>
              </w:rPr>
              <w:t>b</w:t>
            </w:r>
            <w:r w:rsidRPr="009371E5">
              <w:rPr>
                <w:lang w:val="en-GB" w:eastAsia="en-US"/>
              </w:rPr>
              <w:t>_01</w:t>
            </w:r>
            <w:bookmarkEnd w:id="200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01" w:name="lt_pId3320"/>
            <w:r w:rsidRPr="009371E5">
              <w:rPr>
                <w:lang w:val="en-GB" w:eastAsia="en-US"/>
              </w:rPr>
              <w:t>PCM_</w:t>
            </w:r>
            <w:r w:rsidRPr="009371E5">
              <w:rPr>
                <w:lang w:val="en-GB" w:eastAsia="ja-JP"/>
              </w:rPr>
              <w:t>BackCentre</w:t>
            </w:r>
            <w:bookmarkEnd w:id="200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02" w:name="lt_pId3322"/>
            <w:r w:rsidRPr="009371E5">
              <w:rPr>
                <w:lang w:val="en-GB" w:eastAsia="en-US"/>
              </w:rPr>
              <w:t>audioStreamFormat</w:t>
            </w:r>
            <w:bookmarkEnd w:id="200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03" w:name="lt_pId3323"/>
            <w:r w:rsidRPr="009371E5">
              <w:rPr>
                <w:lang w:val="en-GB" w:eastAsia="en-US"/>
              </w:rPr>
              <w:t>AS_0001000</w:t>
            </w:r>
            <w:r w:rsidRPr="009371E5">
              <w:rPr>
                <w:lang w:val="en-GB" w:eastAsia="ja-JP"/>
              </w:rPr>
              <w:t>b</w:t>
            </w:r>
            <w:bookmarkEnd w:id="200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04" w:name="lt_pId3324"/>
            <w:r w:rsidRPr="009371E5">
              <w:rPr>
                <w:lang w:val="en-GB" w:eastAsia="en-US"/>
              </w:rPr>
              <w:t>PCM_</w:t>
            </w:r>
            <w:r w:rsidRPr="009371E5">
              <w:rPr>
                <w:lang w:val="en-GB" w:eastAsia="ja-JP"/>
              </w:rPr>
              <w:t>BackCentre</w:t>
            </w:r>
            <w:bookmarkEnd w:id="200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05" w:name="lt_pId3326"/>
            <w:r w:rsidRPr="009371E5">
              <w:rPr>
                <w:lang w:val="en-GB" w:eastAsia="en-US"/>
              </w:rPr>
              <w:t>audioChannelFormat &amp;</w:t>
            </w:r>
            <w:r w:rsidRPr="009371E5">
              <w:rPr>
                <w:lang w:val="en-GB" w:eastAsia="en-US"/>
              </w:rPr>
              <w:br/>
              <w:t>audioBlockFormat</w:t>
            </w:r>
            <w:bookmarkEnd w:id="200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06" w:name="lt_pId3327"/>
            <w:r w:rsidRPr="009371E5">
              <w:rPr>
                <w:lang w:val="en-GB" w:eastAsia="en-US"/>
              </w:rPr>
              <w:t>AC_0001000</w:t>
            </w:r>
            <w:r w:rsidRPr="009371E5">
              <w:rPr>
                <w:lang w:val="en-GB" w:eastAsia="ja-JP"/>
              </w:rPr>
              <w:t>b</w:t>
            </w:r>
            <w:r w:rsidRPr="009371E5">
              <w:rPr>
                <w:lang w:val="en-GB" w:eastAsia="en-US"/>
              </w:rPr>
              <w:br/>
              <w:t>AB_0001000</w:t>
            </w:r>
            <w:r w:rsidRPr="009371E5">
              <w:rPr>
                <w:lang w:val="en-GB" w:eastAsia="ja-JP"/>
              </w:rPr>
              <w:t>b</w:t>
            </w:r>
            <w:r w:rsidRPr="009371E5">
              <w:rPr>
                <w:lang w:val="en-GB" w:eastAsia="en-US"/>
              </w:rPr>
              <w:t>_00000001</w:t>
            </w:r>
            <w:bookmarkEnd w:id="200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07" w:name="lt_pId3328"/>
            <w:r w:rsidRPr="009371E5">
              <w:rPr>
                <w:lang w:val="en-GB" w:eastAsia="ja-JP"/>
              </w:rPr>
              <w:t>BackCentre</w:t>
            </w:r>
            <w:bookmarkEnd w:id="200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خلفية مركزية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08" w:name="lt_pId3330"/>
            <w:r w:rsidRPr="009371E5">
              <w:rPr>
                <w:lang w:val="en-GB" w:eastAsia="en-US"/>
              </w:rPr>
              <w:t>audioTrackFormat</w:t>
            </w:r>
            <w:bookmarkEnd w:id="200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09" w:name="lt_pId3331"/>
            <w:r w:rsidRPr="009371E5">
              <w:rPr>
                <w:lang w:val="en-GB" w:eastAsia="en-US"/>
              </w:rPr>
              <w:t>AT_0001000</w:t>
            </w:r>
            <w:r w:rsidRPr="009371E5">
              <w:rPr>
                <w:lang w:val="en-GB" w:eastAsia="ja-JP"/>
              </w:rPr>
              <w:t>c</w:t>
            </w:r>
            <w:r w:rsidRPr="009371E5">
              <w:rPr>
                <w:lang w:val="en-GB" w:eastAsia="en-US"/>
              </w:rPr>
              <w:t>_01</w:t>
            </w:r>
            <w:bookmarkEnd w:id="200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10" w:name="lt_pId3332"/>
            <w:r w:rsidRPr="009371E5">
              <w:rPr>
                <w:lang w:val="en-GB" w:eastAsia="en-US"/>
              </w:rPr>
              <w:t>PCM_</w:t>
            </w:r>
            <w:r w:rsidRPr="009371E5">
              <w:rPr>
                <w:lang w:val="en-GB" w:eastAsia="ja-JP"/>
              </w:rPr>
              <w:t>LFE2</w:t>
            </w:r>
            <w:bookmarkEnd w:id="201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11" w:name="lt_pId3334"/>
            <w:r w:rsidRPr="009371E5">
              <w:rPr>
                <w:lang w:val="en-GB" w:eastAsia="en-US"/>
              </w:rPr>
              <w:t>audioStreamFormat</w:t>
            </w:r>
            <w:bookmarkEnd w:id="201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12" w:name="lt_pId3335"/>
            <w:r w:rsidRPr="009371E5">
              <w:rPr>
                <w:lang w:val="en-GB" w:eastAsia="en-US"/>
              </w:rPr>
              <w:t>AS_0001000</w:t>
            </w:r>
            <w:r w:rsidRPr="009371E5">
              <w:rPr>
                <w:lang w:val="en-GB" w:eastAsia="ja-JP"/>
              </w:rPr>
              <w:t>c</w:t>
            </w:r>
            <w:bookmarkEnd w:id="201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13" w:name="lt_pId3336"/>
            <w:r w:rsidRPr="009371E5">
              <w:rPr>
                <w:lang w:val="en-GB" w:eastAsia="en-US"/>
              </w:rPr>
              <w:t>PCM_</w:t>
            </w:r>
            <w:r w:rsidRPr="009371E5">
              <w:rPr>
                <w:lang w:val="en-GB" w:eastAsia="ja-JP"/>
              </w:rPr>
              <w:t>LFE2</w:t>
            </w:r>
            <w:bookmarkEnd w:id="201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14" w:name="lt_pId3338"/>
            <w:r w:rsidRPr="009371E5">
              <w:rPr>
                <w:lang w:val="en-GB" w:eastAsia="en-US"/>
              </w:rPr>
              <w:t>audioChannelFormat &amp;</w:t>
            </w:r>
            <w:r w:rsidRPr="009371E5">
              <w:rPr>
                <w:lang w:val="en-GB" w:eastAsia="en-US"/>
              </w:rPr>
              <w:br/>
              <w:t>audioBlockFormat</w:t>
            </w:r>
            <w:bookmarkEnd w:id="201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15" w:name="lt_pId3339"/>
            <w:r w:rsidRPr="009371E5">
              <w:rPr>
                <w:lang w:val="en-GB" w:eastAsia="en-US"/>
              </w:rPr>
              <w:t>AC_0001000</w:t>
            </w:r>
            <w:r w:rsidRPr="009371E5">
              <w:rPr>
                <w:lang w:val="en-GB" w:eastAsia="ja-JP"/>
              </w:rPr>
              <w:t>c</w:t>
            </w:r>
            <w:r w:rsidRPr="009371E5">
              <w:rPr>
                <w:lang w:val="en-GB" w:eastAsia="en-US"/>
              </w:rPr>
              <w:br/>
              <w:t>AB_0001000</w:t>
            </w:r>
            <w:r w:rsidRPr="009371E5">
              <w:rPr>
                <w:lang w:val="en-GB" w:eastAsia="ja-JP"/>
              </w:rPr>
              <w:t>c</w:t>
            </w:r>
            <w:r w:rsidRPr="009371E5">
              <w:rPr>
                <w:lang w:val="en-GB" w:eastAsia="en-US"/>
              </w:rPr>
              <w:t>_00000001</w:t>
            </w:r>
            <w:bookmarkEnd w:id="201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16" w:name="lt_pId3340"/>
            <w:r w:rsidRPr="009371E5">
              <w:rPr>
                <w:lang w:val="en-GB" w:eastAsia="ja-JP"/>
              </w:rPr>
              <w:t>LFE2</w:t>
            </w:r>
            <w:bookmarkEnd w:id="201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يصف قناة على أنها </w:t>
            </w:r>
            <w:r w:rsidRPr="009371E5">
              <w:rPr>
                <w:lang w:val="en-GB" w:eastAsia="ja-JP"/>
              </w:rPr>
              <w:t>LFE2</w:t>
            </w:r>
            <w:r w:rsidRPr="009371E5">
              <w:rPr>
                <w:rtl/>
                <w:lang w:val="en-GB" w:eastAsia="ja-JP"/>
              </w:rPr>
              <w:t xml:space="preserve"> </w:t>
            </w:r>
            <w:r w:rsidRPr="009371E5">
              <w:rPr>
                <w:rtl/>
              </w:rPr>
              <w:t>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17" w:name="lt_pId3342"/>
            <w:r w:rsidRPr="009371E5">
              <w:rPr>
                <w:lang w:val="en-GB" w:eastAsia="en-US"/>
              </w:rPr>
              <w:t>audioTrackFormat</w:t>
            </w:r>
            <w:bookmarkEnd w:id="201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18" w:name="lt_pId3343"/>
            <w:r w:rsidRPr="009371E5">
              <w:rPr>
                <w:lang w:val="en-GB" w:eastAsia="en-US"/>
              </w:rPr>
              <w:t>AT_0001000</w:t>
            </w:r>
            <w:r w:rsidRPr="009371E5">
              <w:rPr>
                <w:lang w:val="en-GB" w:eastAsia="ja-JP"/>
              </w:rPr>
              <w:t>d</w:t>
            </w:r>
            <w:r w:rsidRPr="009371E5">
              <w:rPr>
                <w:lang w:val="en-GB" w:eastAsia="en-US"/>
              </w:rPr>
              <w:t>_01</w:t>
            </w:r>
            <w:bookmarkEnd w:id="201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19" w:name="lt_pId3344"/>
            <w:r w:rsidRPr="009371E5">
              <w:rPr>
                <w:lang w:val="en-GB" w:eastAsia="en-US"/>
              </w:rPr>
              <w:t>PCM_</w:t>
            </w:r>
            <w:r w:rsidRPr="009371E5">
              <w:rPr>
                <w:lang w:val="en-GB" w:eastAsia="ja-JP"/>
              </w:rPr>
              <w:t>SideLeft</w:t>
            </w:r>
            <w:bookmarkEnd w:id="201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0" w:name="lt_pId3346"/>
            <w:r w:rsidRPr="009371E5">
              <w:rPr>
                <w:lang w:val="en-GB" w:eastAsia="en-US"/>
              </w:rPr>
              <w:t>audioStreamFormat</w:t>
            </w:r>
            <w:bookmarkEnd w:id="202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21" w:name="lt_pId3347"/>
            <w:r w:rsidRPr="009371E5">
              <w:rPr>
                <w:lang w:val="en-GB" w:eastAsia="en-US"/>
              </w:rPr>
              <w:t>AS_0001000</w:t>
            </w:r>
            <w:r w:rsidRPr="009371E5">
              <w:rPr>
                <w:lang w:val="en-GB" w:eastAsia="ja-JP"/>
              </w:rPr>
              <w:t>d</w:t>
            </w:r>
            <w:bookmarkEnd w:id="202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22" w:name="lt_pId3348"/>
            <w:r w:rsidRPr="009371E5">
              <w:rPr>
                <w:lang w:val="en-GB" w:eastAsia="en-US"/>
              </w:rPr>
              <w:t>PCM_</w:t>
            </w:r>
            <w:r w:rsidRPr="009371E5">
              <w:rPr>
                <w:lang w:val="en-GB" w:eastAsia="ja-JP"/>
              </w:rPr>
              <w:t>SideLeft</w:t>
            </w:r>
            <w:bookmarkEnd w:id="202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3" w:name="lt_pId3350"/>
            <w:r w:rsidRPr="009371E5">
              <w:rPr>
                <w:lang w:val="en-GB" w:eastAsia="en-US"/>
              </w:rPr>
              <w:t>audioChannelFormat &amp;</w:t>
            </w:r>
            <w:r w:rsidRPr="009371E5">
              <w:rPr>
                <w:lang w:val="en-GB" w:eastAsia="en-US"/>
              </w:rPr>
              <w:br/>
              <w:t>audioBlockFormat</w:t>
            </w:r>
            <w:bookmarkEnd w:id="202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4" w:name="lt_pId3351"/>
            <w:r w:rsidRPr="009371E5">
              <w:rPr>
                <w:lang w:val="en-GB" w:eastAsia="en-US"/>
              </w:rPr>
              <w:t>AC_0001000</w:t>
            </w:r>
            <w:r w:rsidRPr="009371E5">
              <w:rPr>
                <w:lang w:val="en-GB" w:eastAsia="ja-JP"/>
              </w:rPr>
              <w:t>d</w:t>
            </w:r>
            <w:r w:rsidRPr="009371E5">
              <w:rPr>
                <w:lang w:val="en-GB" w:eastAsia="en-US"/>
              </w:rPr>
              <w:br/>
              <w:t>AB_0001000</w:t>
            </w:r>
            <w:r w:rsidRPr="009371E5">
              <w:rPr>
                <w:lang w:val="en-GB" w:eastAsia="ja-JP"/>
              </w:rPr>
              <w:t>d</w:t>
            </w:r>
            <w:r w:rsidRPr="009371E5">
              <w:rPr>
                <w:lang w:val="en-GB" w:eastAsia="en-US"/>
              </w:rPr>
              <w:t>_00000001</w:t>
            </w:r>
            <w:bookmarkEnd w:id="202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25" w:name="lt_pId3352"/>
            <w:r w:rsidRPr="009371E5">
              <w:rPr>
                <w:lang w:val="en-GB" w:eastAsia="ja-JP"/>
              </w:rPr>
              <w:t>SideLeft</w:t>
            </w:r>
            <w:bookmarkEnd w:id="202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محيطة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6" w:name="lt_pId3354"/>
            <w:r w:rsidRPr="009371E5">
              <w:rPr>
                <w:lang w:val="en-GB" w:eastAsia="en-US"/>
              </w:rPr>
              <w:t>audioTrackFormat</w:t>
            </w:r>
            <w:bookmarkEnd w:id="202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7" w:name="lt_pId3355"/>
            <w:r w:rsidRPr="009371E5">
              <w:rPr>
                <w:lang w:val="en-GB" w:eastAsia="en-US"/>
              </w:rPr>
              <w:t>AT_0001000</w:t>
            </w:r>
            <w:r w:rsidRPr="009371E5">
              <w:rPr>
                <w:lang w:val="en-GB" w:eastAsia="ja-JP"/>
              </w:rPr>
              <w:t>e</w:t>
            </w:r>
            <w:r w:rsidRPr="009371E5">
              <w:rPr>
                <w:lang w:val="en-GB" w:eastAsia="en-US"/>
              </w:rPr>
              <w:t>_01</w:t>
            </w:r>
            <w:bookmarkEnd w:id="202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8" w:name="lt_pId3356"/>
            <w:r w:rsidRPr="009371E5">
              <w:rPr>
                <w:lang w:val="en-GB" w:eastAsia="en-US"/>
              </w:rPr>
              <w:t>PCM_</w:t>
            </w:r>
            <w:r w:rsidRPr="009371E5">
              <w:rPr>
                <w:lang w:val="en-GB" w:eastAsia="ja-JP"/>
              </w:rPr>
              <w:t>Side</w:t>
            </w:r>
            <w:r w:rsidRPr="009371E5">
              <w:rPr>
                <w:lang w:val="en-GB" w:eastAsia="en-US"/>
              </w:rPr>
              <w:t>Right</w:t>
            </w:r>
            <w:bookmarkEnd w:id="202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29" w:name="lt_pId3358"/>
            <w:r w:rsidRPr="009371E5">
              <w:rPr>
                <w:lang w:val="en-GB" w:eastAsia="en-US"/>
              </w:rPr>
              <w:t>audioStreamFormat</w:t>
            </w:r>
            <w:bookmarkEnd w:id="202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30" w:name="lt_pId3359"/>
            <w:r w:rsidRPr="009371E5">
              <w:rPr>
                <w:lang w:val="en-GB" w:eastAsia="en-US"/>
              </w:rPr>
              <w:t>AS_0001000</w:t>
            </w:r>
            <w:r w:rsidRPr="009371E5">
              <w:rPr>
                <w:lang w:val="en-GB" w:eastAsia="ja-JP"/>
              </w:rPr>
              <w:t>e</w:t>
            </w:r>
            <w:bookmarkEnd w:id="203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1" w:name="lt_pId3360"/>
            <w:r w:rsidRPr="009371E5">
              <w:rPr>
                <w:lang w:val="en-GB" w:eastAsia="en-US"/>
              </w:rPr>
              <w:t>PCM_</w:t>
            </w:r>
            <w:r w:rsidRPr="009371E5">
              <w:rPr>
                <w:lang w:val="en-GB" w:eastAsia="ja-JP"/>
              </w:rPr>
              <w:t>Side</w:t>
            </w:r>
            <w:r w:rsidRPr="009371E5">
              <w:rPr>
                <w:lang w:val="en-GB" w:eastAsia="en-US"/>
              </w:rPr>
              <w:t>Right</w:t>
            </w:r>
            <w:bookmarkEnd w:id="203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2" w:name="lt_pId3362"/>
            <w:r w:rsidRPr="009371E5">
              <w:rPr>
                <w:lang w:val="en-GB" w:eastAsia="en-US"/>
              </w:rPr>
              <w:t>audioChannelFormat &amp;</w:t>
            </w:r>
            <w:r w:rsidRPr="009371E5">
              <w:rPr>
                <w:lang w:val="en-GB" w:eastAsia="en-US"/>
              </w:rPr>
              <w:br/>
              <w:t>audioBlockFormat</w:t>
            </w:r>
            <w:bookmarkEnd w:id="203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3" w:name="lt_pId3363"/>
            <w:r w:rsidRPr="009371E5">
              <w:rPr>
                <w:lang w:val="en-GB" w:eastAsia="en-US"/>
              </w:rPr>
              <w:t>AC_0001000</w:t>
            </w:r>
            <w:r w:rsidRPr="009371E5">
              <w:rPr>
                <w:lang w:val="en-GB" w:eastAsia="ja-JP"/>
              </w:rPr>
              <w:t>e</w:t>
            </w:r>
            <w:r w:rsidRPr="009371E5">
              <w:rPr>
                <w:lang w:val="en-GB" w:eastAsia="en-US"/>
              </w:rPr>
              <w:br/>
              <w:t>AB_0001000</w:t>
            </w:r>
            <w:r w:rsidRPr="009371E5">
              <w:rPr>
                <w:lang w:val="en-GB" w:eastAsia="ja-JP"/>
              </w:rPr>
              <w:t>e</w:t>
            </w:r>
            <w:r w:rsidRPr="009371E5">
              <w:rPr>
                <w:lang w:val="en-GB" w:eastAsia="en-US"/>
              </w:rPr>
              <w:t>_00000001</w:t>
            </w:r>
            <w:bookmarkEnd w:id="203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4" w:name="lt_pId3364"/>
            <w:r w:rsidRPr="009371E5">
              <w:rPr>
                <w:lang w:val="en-GB" w:eastAsia="ja-JP"/>
              </w:rPr>
              <w:t>Side</w:t>
            </w:r>
            <w:r w:rsidRPr="009371E5">
              <w:rPr>
                <w:lang w:val="en-GB" w:eastAsia="en-US"/>
              </w:rPr>
              <w:t>Right</w:t>
            </w:r>
            <w:bookmarkEnd w:id="203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جانبية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5" w:name="lt_pId3366"/>
            <w:r w:rsidRPr="009371E5">
              <w:rPr>
                <w:lang w:val="en-GB" w:eastAsia="en-US"/>
              </w:rPr>
              <w:t>audioTrackFormat</w:t>
            </w:r>
            <w:bookmarkEnd w:id="203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6" w:name="lt_pId3367"/>
            <w:r w:rsidRPr="009371E5">
              <w:rPr>
                <w:lang w:val="en-GB" w:eastAsia="en-US"/>
              </w:rPr>
              <w:t>AT_0001000</w:t>
            </w:r>
            <w:r w:rsidRPr="009371E5">
              <w:rPr>
                <w:lang w:val="en-GB" w:eastAsia="ja-JP"/>
              </w:rPr>
              <w:t>f</w:t>
            </w:r>
            <w:r w:rsidRPr="009371E5">
              <w:rPr>
                <w:lang w:val="en-GB" w:eastAsia="en-US"/>
              </w:rPr>
              <w:t>_01</w:t>
            </w:r>
            <w:bookmarkEnd w:id="203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37" w:name="lt_pId3368"/>
            <w:r w:rsidRPr="009371E5">
              <w:rPr>
                <w:lang w:val="en-GB" w:eastAsia="en-US"/>
              </w:rPr>
              <w:t>PCM_</w:t>
            </w:r>
            <w:r w:rsidRPr="009371E5">
              <w:rPr>
                <w:lang w:val="en-GB" w:eastAsia="ja-JP"/>
              </w:rPr>
              <w:t>TopFrontLeft</w:t>
            </w:r>
            <w:bookmarkEnd w:id="203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38" w:name="lt_pId3370"/>
            <w:r w:rsidRPr="009371E5">
              <w:rPr>
                <w:lang w:val="en-GB" w:eastAsia="en-US"/>
              </w:rPr>
              <w:t>audioStreamFormat</w:t>
            </w:r>
            <w:bookmarkEnd w:id="203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39" w:name="lt_pId3371"/>
            <w:r w:rsidRPr="009371E5">
              <w:rPr>
                <w:lang w:val="en-GB" w:eastAsia="en-US"/>
              </w:rPr>
              <w:t>AS_0001000</w:t>
            </w:r>
            <w:r w:rsidRPr="009371E5">
              <w:rPr>
                <w:lang w:val="en-GB" w:eastAsia="ja-JP"/>
              </w:rPr>
              <w:t>f</w:t>
            </w:r>
            <w:bookmarkEnd w:id="203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40" w:name="lt_pId3372"/>
            <w:r w:rsidRPr="009371E5">
              <w:rPr>
                <w:lang w:val="en-GB" w:eastAsia="en-US"/>
              </w:rPr>
              <w:t>PCM_</w:t>
            </w:r>
            <w:r w:rsidRPr="009371E5">
              <w:rPr>
                <w:lang w:val="en-GB" w:eastAsia="ja-JP"/>
              </w:rPr>
              <w:t>TopFrontLeft</w:t>
            </w:r>
            <w:bookmarkEnd w:id="204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1" w:name="lt_pId3374"/>
            <w:r w:rsidRPr="009371E5">
              <w:rPr>
                <w:lang w:val="en-GB" w:eastAsia="en-US"/>
              </w:rPr>
              <w:t>audioChannelFormat &amp;</w:t>
            </w:r>
            <w:r w:rsidRPr="009371E5">
              <w:rPr>
                <w:lang w:val="en-GB" w:eastAsia="en-US"/>
              </w:rPr>
              <w:br/>
              <w:t>audioBlockFormat</w:t>
            </w:r>
            <w:bookmarkEnd w:id="204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2" w:name="lt_pId3375"/>
            <w:r w:rsidRPr="009371E5">
              <w:rPr>
                <w:lang w:val="en-GB" w:eastAsia="en-US"/>
              </w:rPr>
              <w:t>AC_0001000</w:t>
            </w:r>
            <w:r w:rsidRPr="009371E5">
              <w:rPr>
                <w:lang w:val="en-GB" w:eastAsia="ja-JP"/>
              </w:rPr>
              <w:t>f</w:t>
            </w:r>
            <w:r w:rsidRPr="009371E5">
              <w:rPr>
                <w:lang w:val="en-GB" w:eastAsia="en-US"/>
              </w:rPr>
              <w:br/>
              <w:t>AB_0001000</w:t>
            </w:r>
            <w:r w:rsidRPr="009371E5">
              <w:rPr>
                <w:lang w:val="en-GB" w:eastAsia="ja-JP"/>
              </w:rPr>
              <w:t>f</w:t>
            </w:r>
            <w:r w:rsidRPr="009371E5">
              <w:rPr>
                <w:lang w:val="en-GB" w:eastAsia="en-US"/>
              </w:rPr>
              <w:t>_00000001</w:t>
            </w:r>
            <w:bookmarkEnd w:id="204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43" w:name="lt_pId3376"/>
            <w:r w:rsidRPr="009371E5">
              <w:rPr>
                <w:lang w:val="en-GB" w:eastAsia="ja-JP"/>
              </w:rPr>
              <w:t>TopFrontLeft</w:t>
            </w:r>
            <w:bookmarkEnd w:id="204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أمامية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4" w:name="lt_pId3378"/>
            <w:r w:rsidRPr="009371E5">
              <w:rPr>
                <w:lang w:val="en-GB" w:eastAsia="en-US"/>
              </w:rPr>
              <w:t>audioTrackFormat</w:t>
            </w:r>
            <w:bookmarkEnd w:id="204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5" w:name="lt_pId3379"/>
            <w:r w:rsidRPr="009371E5">
              <w:rPr>
                <w:lang w:val="en-GB" w:eastAsia="en-US"/>
              </w:rPr>
              <w:t>AT_000100</w:t>
            </w:r>
            <w:r w:rsidRPr="009371E5">
              <w:rPr>
                <w:lang w:val="en-GB" w:eastAsia="ja-JP"/>
              </w:rPr>
              <w:t>10</w:t>
            </w:r>
            <w:r w:rsidRPr="009371E5">
              <w:rPr>
                <w:lang w:val="en-GB" w:eastAsia="en-US"/>
              </w:rPr>
              <w:t>_01</w:t>
            </w:r>
            <w:bookmarkEnd w:id="204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6" w:name="lt_pId3380"/>
            <w:r w:rsidRPr="009371E5">
              <w:rPr>
                <w:lang w:val="en-GB" w:eastAsia="en-US"/>
              </w:rPr>
              <w:t>PCM_</w:t>
            </w:r>
            <w:r w:rsidRPr="009371E5">
              <w:rPr>
                <w:lang w:val="en-GB" w:eastAsia="ja-JP"/>
              </w:rPr>
              <w:t>TopFront</w:t>
            </w:r>
            <w:r w:rsidRPr="009371E5">
              <w:rPr>
                <w:lang w:val="en-GB" w:eastAsia="en-US"/>
              </w:rPr>
              <w:t>Right</w:t>
            </w:r>
            <w:bookmarkEnd w:id="204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7" w:name="lt_pId3382"/>
            <w:r w:rsidRPr="009371E5">
              <w:rPr>
                <w:lang w:val="en-GB" w:eastAsia="en-US"/>
              </w:rPr>
              <w:t>audioStreamFormat</w:t>
            </w:r>
            <w:bookmarkEnd w:id="204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48" w:name="lt_pId3383"/>
            <w:r w:rsidRPr="009371E5">
              <w:rPr>
                <w:lang w:val="en-GB" w:eastAsia="en-US"/>
              </w:rPr>
              <w:t>AS_000100</w:t>
            </w:r>
            <w:r w:rsidRPr="009371E5">
              <w:rPr>
                <w:lang w:val="en-GB" w:eastAsia="ja-JP"/>
              </w:rPr>
              <w:t>10</w:t>
            </w:r>
            <w:bookmarkEnd w:id="204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49" w:name="lt_pId3384"/>
            <w:r w:rsidRPr="009371E5">
              <w:rPr>
                <w:lang w:val="en-GB" w:eastAsia="en-US"/>
              </w:rPr>
              <w:t>PCM_</w:t>
            </w:r>
            <w:r w:rsidRPr="009371E5">
              <w:rPr>
                <w:lang w:val="en-GB" w:eastAsia="ja-JP"/>
              </w:rPr>
              <w:t>TopFront</w:t>
            </w:r>
            <w:r w:rsidRPr="009371E5">
              <w:rPr>
                <w:lang w:val="en-GB" w:eastAsia="en-US"/>
              </w:rPr>
              <w:t>Right</w:t>
            </w:r>
            <w:bookmarkEnd w:id="204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0" w:name="lt_pId3386"/>
            <w:r w:rsidRPr="009371E5">
              <w:rPr>
                <w:lang w:val="en-GB" w:eastAsia="en-US"/>
              </w:rPr>
              <w:t>audioChannelFormat &amp;</w:t>
            </w:r>
            <w:r w:rsidRPr="009371E5">
              <w:rPr>
                <w:lang w:val="en-GB" w:eastAsia="en-US"/>
              </w:rPr>
              <w:br/>
              <w:t>audioBlockFormat</w:t>
            </w:r>
            <w:bookmarkEnd w:id="205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1" w:name="lt_pId3387"/>
            <w:r w:rsidRPr="009371E5">
              <w:rPr>
                <w:lang w:val="en-GB" w:eastAsia="en-US"/>
              </w:rPr>
              <w:t>AC_000100</w:t>
            </w:r>
            <w:r w:rsidRPr="009371E5">
              <w:rPr>
                <w:lang w:val="en-GB" w:eastAsia="ja-JP"/>
              </w:rPr>
              <w:t>10</w:t>
            </w:r>
            <w:r w:rsidRPr="009371E5">
              <w:rPr>
                <w:lang w:val="en-GB" w:eastAsia="en-US"/>
              </w:rPr>
              <w:br/>
              <w:t>AB_000100</w:t>
            </w:r>
            <w:r w:rsidRPr="009371E5">
              <w:rPr>
                <w:lang w:val="en-GB" w:eastAsia="ja-JP"/>
              </w:rPr>
              <w:t>10</w:t>
            </w:r>
            <w:r w:rsidRPr="009371E5">
              <w:rPr>
                <w:lang w:val="en-GB" w:eastAsia="en-US"/>
              </w:rPr>
              <w:t>_00000001</w:t>
            </w:r>
            <w:bookmarkEnd w:id="205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2" w:name="lt_pId3388"/>
            <w:r w:rsidRPr="009371E5">
              <w:rPr>
                <w:lang w:val="en-GB" w:eastAsia="ja-JP"/>
              </w:rPr>
              <w:t>TopFront</w:t>
            </w:r>
            <w:r w:rsidRPr="009371E5">
              <w:rPr>
                <w:lang w:val="en-GB" w:eastAsia="en-US"/>
              </w:rPr>
              <w:t>Right</w:t>
            </w:r>
            <w:bookmarkEnd w:id="205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أمامية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3" w:name="lt_pId3390"/>
            <w:r w:rsidRPr="009371E5">
              <w:rPr>
                <w:lang w:val="en-GB" w:eastAsia="en-US"/>
              </w:rPr>
              <w:t>audioTrackFormat</w:t>
            </w:r>
            <w:bookmarkEnd w:id="205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4" w:name="lt_pId3391"/>
            <w:r w:rsidRPr="009371E5">
              <w:rPr>
                <w:lang w:val="en-GB" w:eastAsia="en-US"/>
              </w:rPr>
              <w:t>AT_000100</w:t>
            </w:r>
            <w:r w:rsidRPr="009371E5">
              <w:rPr>
                <w:lang w:val="en-GB" w:eastAsia="ja-JP"/>
              </w:rPr>
              <w:t>11</w:t>
            </w:r>
            <w:r w:rsidRPr="009371E5">
              <w:rPr>
                <w:lang w:val="en-GB" w:eastAsia="en-US"/>
              </w:rPr>
              <w:t>_01</w:t>
            </w:r>
            <w:bookmarkEnd w:id="205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55" w:name="lt_pId3392"/>
            <w:r w:rsidRPr="009371E5">
              <w:rPr>
                <w:lang w:val="en-GB" w:eastAsia="en-US"/>
              </w:rPr>
              <w:t>PCM_</w:t>
            </w:r>
            <w:r w:rsidRPr="009371E5">
              <w:rPr>
                <w:lang w:val="en-GB" w:eastAsia="ja-JP"/>
              </w:rPr>
              <w:t>TopFrontCentre</w:t>
            </w:r>
            <w:bookmarkEnd w:id="205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6" w:name="lt_pId3394"/>
            <w:r w:rsidRPr="009371E5">
              <w:rPr>
                <w:lang w:val="en-GB" w:eastAsia="en-US"/>
              </w:rPr>
              <w:t>audioStreamFormat</w:t>
            </w:r>
            <w:bookmarkEnd w:id="205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57" w:name="lt_pId3395"/>
            <w:r w:rsidRPr="009371E5">
              <w:rPr>
                <w:lang w:val="en-GB" w:eastAsia="en-US"/>
              </w:rPr>
              <w:t>AS_000100</w:t>
            </w:r>
            <w:r w:rsidRPr="009371E5">
              <w:rPr>
                <w:lang w:val="en-GB" w:eastAsia="ja-JP"/>
              </w:rPr>
              <w:t>11</w:t>
            </w:r>
            <w:bookmarkEnd w:id="205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58" w:name="lt_pId3396"/>
            <w:r w:rsidRPr="009371E5">
              <w:rPr>
                <w:lang w:val="en-GB" w:eastAsia="en-US"/>
              </w:rPr>
              <w:t>PCM_</w:t>
            </w:r>
            <w:r w:rsidRPr="009371E5">
              <w:rPr>
                <w:lang w:val="en-GB" w:eastAsia="ja-JP"/>
              </w:rPr>
              <w:t>TopFrontCentre</w:t>
            </w:r>
            <w:bookmarkEnd w:id="205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59" w:name="lt_pId3398"/>
            <w:r w:rsidRPr="009371E5">
              <w:rPr>
                <w:lang w:val="en-GB" w:eastAsia="en-US"/>
              </w:rPr>
              <w:t>audioChannelFormat &amp;</w:t>
            </w:r>
            <w:r w:rsidRPr="009371E5">
              <w:rPr>
                <w:lang w:val="en-GB" w:eastAsia="en-US"/>
              </w:rPr>
              <w:br/>
              <w:t>audioBlockFormat</w:t>
            </w:r>
            <w:bookmarkEnd w:id="205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60" w:name="lt_pId3399"/>
            <w:r w:rsidRPr="009371E5">
              <w:rPr>
                <w:lang w:val="en-GB" w:eastAsia="en-US"/>
              </w:rPr>
              <w:t>AC_000100</w:t>
            </w:r>
            <w:r w:rsidRPr="009371E5">
              <w:rPr>
                <w:lang w:val="en-GB" w:eastAsia="ja-JP"/>
              </w:rPr>
              <w:t>11</w:t>
            </w:r>
            <w:r w:rsidRPr="009371E5">
              <w:rPr>
                <w:lang w:val="en-GB" w:eastAsia="en-US"/>
              </w:rPr>
              <w:br/>
              <w:t>AB_000100</w:t>
            </w:r>
            <w:r w:rsidRPr="009371E5">
              <w:rPr>
                <w:lang w:val="en-GB" w:eastAsia="ja-JP"/>
              </w:rPr>
              <w:t>11</w:t>
            </w:r>
            <w:r w:rsidRPr="009371E5">
              <w:rPr>
                <w:lang w:val="en-GB" w:eastAsia="en-US"/>
              </w:rPr>
              <w:t>_00000001</w:t>
            </w:r>
            <w:bookmarkEnd w:id="206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61" w:name="lt_pId3400"/>
            <w:r w:rsidRPr="009371E5">
              <w:rPr>
                <w:lang w:val="en-GB" w:eastAsia="ja-JP"/>
              </w:rPr>
              <w:t>TopFrontCentre</w:t>
            </w:r>
            <w:bookmarkEnd w:id="206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أمامية مركزية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62" w:name="lt_pId3402"/>
            <w:r w:rsidRPr="009371E5">
              <w:rPr>
                <w:lang w:val="en-GB" w:eastAsia="en-US"/>
              </w:rPr>
              <w:t>audioTrackFormat</w:t>
            </w:r>
            <w:bookmarkEnd w:id="206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63" w:name="lt_pId3403"/>
            <w:r w:rsidRPr="009371E5">
              <w:rPr>
                <w:lang w:val="en-GB" w:eastAsia="en-US"/>
              </w:rPr>
              <w:t>AT_000100</w:t>
            </w:r>
            <w:r w:rsidRPr="009371E5">
              <w:rPr>
                <w:lang w:val="en-GB" w:eastAsia="ja-JP"/>
              </w:rPr>
              <w:t>12</w:t>
            </w:r>
            <w:r w:rsidRPr="009371E5">
              <w:rPr>
                <w:lang w:val="en-GB" w:eastAsia="en-US"/>
              </w:rPr>
              <w:t>_01</w:t>
            </w:r>
            <w:bookmarkEnd w:id="206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64" w:name="lt_pId3404"/>
            <w:r w:rsidRPr="009371E5">
              <w:rPr>
                <w:lang w:val="en-GB" w:eastAsia="en-US"/>
              </w:rPr>
              <w:t>PCM_</w:t>
            </w:r>
            <w:r w:rsidRPr="009371E5">
              <w:rPr>
                <w:lang w:val="en-GB" w:eastAsia="ja-JP"/>
              </w:rPr>
              <w:t>TopCentre</w:t>
            </w:r>
            <w:bookmarkEnd w:id="206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65" w:name="lt_pId3406"/>
            <w:r w:rsidRPr="009371E5">
              <w:rPr>
                <w:lang w:val="en-GB" w:eastAsia="en-US"/>
              </w:rPr>
              <w:t>audioStreamFormat</w:t>
            </w:r>
            <w:bookmarkEnd w:id="206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66" w:name="lt_pId3407"/>
            <w:r w:rsidRPr="009371E5">
              <w:rPr>
                <w:lang w:val="en-GB" w:eastAsia="en-US"/>
              </w:rPr>
              <w:t>AS_000100</w:t>
            </w:r>
            <w:r w:rsidRPr="009371E5">
              <w:rPr>
                <w:lang w:val="en-GB" w:eastAsia="ja-JP"/>
              </w:rPr>
              <w:t>12</w:t>
            </w:r>
            <w:bookmarkEnd w:id="206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67" w:name="lt_pId3408"/>
            <w:r w:rsidRPr="009371E5">
              <w:rPr>
                <w:lang w:val="en-GB" w:eastAsia="en-US"/>
              </w:rPr>
              <w:t>PCM_</w:t>
            </w:r>
            <w:r w:rsidRPr="009371E5">
              <w:rPr>
                <w:lang w:val="en-GB" w:eastAsia="ja-JP"/>
              </w:rPr>
              <w:t>TopCentre</w:t>
            </w:r>
            <w:bookmarkEnd w:id="206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68" w:name="lt_pId3410"/>
            <w:r w:rsidRPr="009371E5">
              <w:rPr>
                <w:lang w:val="en-GB" w:eastAsia="en-US"/>
              </w:rPr>
              <w:t>audioChannelFormat &amp;</w:t>
            </w:r>
            <w:r w:rsidRPr="009371E5">
              <w:rPr>
                <w:lang w:val="en-GB" w:eastAsia="en-US"/>
              </w:rPr>
              <w:br/>
              <w:t>audioBlockFormat</w:t>
            </w:r>
            <w:bookmarkEnd w:id="206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69" w:name="lt_pId3411"/>
            <w:r w:rsidRPr="009371E5">
              <w:rPr>
                <w:lang w:val="en-GB" w:eastAsia="en-US"/>
              </w:rPr>
              <w:t>AC_000100</w:t>
            </w:r>
            <w:r w:rsidRPr="009371E5">
              <w:rPr>
                <w:lang w:val="en-GB" w:eastAsia="ja-JP"/>
              </w:rPr>
              <w:t>12</w:t>
            </w:r>
            <w:r w:rsidRPr="009371E5">
              <w:rPr>
                <w:lang w:val="en-GB" w:eastAsia="en-US"/>
              </w:rPr>
              <w:br/>
              <w:t>AB_000100</w:t>
            </w:r>
            <w:r w:rsidRPr="009371E5">
              <w:rPr>
                <w:lang w:val="en-GB" w:eastAsia="ja-JP"/>
              </w:rPr>
              <w:t>12</w:t>
            </w:r>
            <w:r w:rsidRPr="009371E5">
              <w:rPr>
                <w:lang w:val="en-GB" w:eastAsia="en-US"/>
              </w:rPr>
              <w:t>_00000001</w:t>
            </w:r>
            <w:bookmarkEnd w:id="206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70" w:name="lt_pId3412"/>
            <w:r w:rsidRPr="009371E5">
              <w:rPr>
                <w:lang w:val="en-GB" w:eastAsia="ja-JP"/>
              </w:rPr>
              <w:t>TopCentre</w:t>
            </w:r>
            <w:bookmarkEnd w:id="207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مركزية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1" w:name="lt_pId3414"/>
            <w:r w:rsidRPr="009371E5">
              <w:rPr>
                <w:lang w:val="en-GB" w:eastAsia="en-US"/>
              </w:rPr>
              <w:t>audioTrackFormat</w:t>
            </w:r>
            <w:bookmarkEnd w:id="207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2" w:name="lt_pId3415"/>
            <w:r w:rsidRPr="009371E5">
              <w:rPr>
                <w:lang w:val="en-GB" w:eastAsia="en-US"/>
              </w:rPr>
              <w:t>AT_000100</w:t>
            </w:r>
            <w:r w:rsidRPr="009371E5">
              <w:rPr>
                <w:lang w:val="en-GB" w:eastAsia="ja-JP"/>
              </w:rPr>
              <w:t>13</w:t>
            </w:r>
            <w:r w:rsidRPr="009371E5">
              <w:rPr>
                <w:lang w:val="en-GB" w:eastAsia="en-US"/>
              </w:rPr>
              <w:t>_01</w:t>
            </w:r>
            <w:bookmarkEnd w:id="207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3" w:name="lt_pId3416"/>
            <w:r w:rsidRPr="009371E5">
              <w:rPr>
                <w:lang w:val="en-GB" w:eastAsia="en-US"/>
              </w:rPr>
              <w:t>PCM_</w:t>
            </w:r>
            <w:r w:rsidRPr="009371E5">
              <w:rPr>
                <w:lang w:val="en-GB" w:eastAsia="ja-JP"/>
              </w:rPr>
              <w:t>TopBackLeft</w:t>
            </w:r>
            <w:bookmarkEnd w:id="207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4" w:name="lt_pId3418"/>
            <w:r w:rsidRPr="009371E5">
              <w:rPr>
                <w:lang w:val="en-GB" w:eastAsia="en-US"/>
              </w:rPr>
              <w:t>audioStreamFormat</w:t>
            </w:r>
            <w:bookmarkEnd w:id="207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75" w:name="lt_pId3419"/>
            <w:r w:rsidRPr="009371E5">
              <w:rPr>
                <w:lang w:val="en-GB" w:eastAsia="en-US"/>
              </w:rPr>
              <w:t>AS_000100</w:t>
            </w:r>
            <w:r w:rsidRPr="009371E5">
              <w:rPr>
                <w:lang w:val="en-GB" w:eastAsia="ja-JP"/>
              </w:rPr>
              <w:t>13</w:t>
            </w:r>
            <w:bookmarkEnd w:id="207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76" w:name="lt_pId3420"/>
            <w:r w:rsidRPr="009371E5">
              <w:rPr>
                <w:lang w:val="en-GB" w:eastAsia="en-US"/>
              </w:rPr>
              <w:t>PCM_</w:t>
            </w:r>
            <w:r w:rsidRPr="009371E5">
              <w:rPr>
                <w:lang w:val="en-GB" w:eastAsia="ja-JP"/>
              </w:rPr>
              <w:t>TopBackLeft</w:t>
            </w:r>
            <w:bookmarkEnd w:id="207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7" w:name="lt_pId3422"/>
            <w:r w:rsidRPr="009371E5">
              <w:rPr>
                <w:lang w:val="en-GB" w:eastAsia="en-US"/>
              </w:rPr>
              <w:t>audioChannelFormat &amp;</w:t>
            </w:r>
            <w:r w:rsidRPr="009371E5">
              <w:rPr>
                <w:lang w:val="en-GB" w:eastAsia="en-US"/>
              </w:rPr>
              <w:br/>
              <w:t>audioBlockFormat</w:t>
            </w:r>
            <w:bookmarkEnd w:id="207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8" w:name="lt_pId3423"/>
            <w:r w:rsidRPr="009371E5">
              <w:rPr>
                <w:lang w:val="en-GB" w:eastAsia="en-US"/>
              </w:rPr>
              <w:t>AC_000100</w:t>
            </w:r>
            <w:r w:rsidRPr="009371E5">
              <w:rPr>
                <w:lang w:val="en-GB" w:eastAsia="ja-JP"/>
              </w:rPr>
              <w:t>13</w:t>
            </w:r>
            <w:r w:rsidRPr="009371E5">
              <w:rPr>
                <w:lang w:val="en-GB" w:eastAsia="en-US"/>
              </w:rPr>
              <w:br/>
              <w:t>AB_000100</w:t>
            </w:r>
            <w:r w:rsidRPr="009371E5">
              <w:rPr>
                <w:lang w:val="en-GB" w:eastAsia="ja-JP"/>
              </w:rPr>
              <w:t>13</w:t>
            </w:r>
            <w:r w:rsidRPr="009371E5">
              <w:rPr>
                <w:lang w:val="en-GB" w:eastAsia="en-US"/>
              </w:rPr>
              <w:t>_00000001</w:t>
            </w:r>
            <w:bookmarkEnd w:id="207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79" w:name="lt_pId3424"/>
            <w:r w:rsidRPr="009371E5">
              <w:rPr>
                <w:lang w:val="en-GB" w:eastAsia="ja-JP"/>
              </w:rPr>
              <w:t>TopBackLeft</w:t>
            </w:r>
            <w:bookmarkEnd w:id="207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خلفية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0" w:name="lt_pId3426"/>
            <w:r w:rsidRPr="009371E5">
              <w:rPr>
                <w:lang w:val="en-GB" w:eastAsia="en-US"/>
              </w:rPr>
              <w:t>audioTrackFormat</w:t>
            </w:r>
            <w:bookmarkEnd w:id="208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1" w:name="lt_pId3427"/>
            <w:r w:rsidRPr="009371E5">
              <w:rPr>
                <w:lang w:val="en-GB" w:eastAsia="en-US"/>
              </w:rPr>
              <w:t>AT_000100</w:t>
            </w:r>
            <w:r w:rsidRPr="009371E5">
              <w:rPr>
                <w:lang w:val="en-GB" w:eastAsia="ja-JP"/>
              </w:rPr>
              <w:t>14</w:t>
            </w:r>
            <w:r w:rsidRPr="009371E5">
              <w:rPr>
                <w:lang w:val="en-GB" w:eastAsia="en-US"/>
              </w:rPr>
              <w:t>_01</w:t>
            </w:r>
            <w:bookmarkEnd w:id="208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2" w:name="lt_pId3428"/>
            <w:r w:rsidRPr="009371E5">
              <w:rPr>
                <w:lang w:val="en-GB" w:eastAsia="en-US"/>
              </w:rPr>
              <w:t>PCM_</w:t>
            </w:r>
            <w:r w:rsidRPr="009371E5">
              <w:rPr>
                <w:lang w:val="en-GB" w:eastAsia="ja-JP"/>
              </w:rPr>
              <w:t>TopBack</w:t>
            </w:r>
            <w:r w:rsidRPr="009371E5">
              <w:rPr>
                <w:lang w:val="en-GB" w:eastAsia="en-US"/>
              </w:rPr>
              <w:t>Right</w:t>
            </w:r>
            <w:bookmarkEnd w:id="208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3" w:name="lt_pId3430"/>
            <w:r w:rsidRPr="009371E5">
              <w:rPr>
                <w:lang w:val="en-GB" w:eastAsia="en-US"/>
              </w:rPr>
              <w:t>audioStreamFormat</w:t>
            </w:r>
            <w:bookmarkEnd w:id="208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84" w:name="lt_pId3431"/>
            <w:r w:rsidRPr="009371E5">
              <w:rPr>
                <w:lang w:val="en-GB" w:eastAsia="en-US"/>
              </w:rPr>
              <w:t>AS_000100</w:t>
            </w:r>
            <w:r w:rsidRPr="009371E5">
              <w:rPr>
                <w:lang w:val="en-GB" w:eastAsia="ja-JP"/>
              </w:rPr>
              <w:t>14</w:t>
            </w:r>
            <w:bookmarkEnd w:id="208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5" w:name="lt_pId3432"/>
            <w:r w:rsidRPr="009371E5">
              <w:rPr>
                <w:lang w:val="en-GB" w:eastAsia="en-US"/>
              </w:rPr>
              <w:t>PCM_</w:t>
            </w:r>
            <w:r w:rsidRPr="009371E5">
              <w:rPr>
                <w:lang w:val="en-GB" w:eastAsia="ja-JP"/>
              </w:rPr>
              <w:t>TopBack</w:t>
            </w:r>
            <w:r w:rsidRPr="009371E5">
              <w:rPr>
                <w:lang w:val="en-GB" w:eastAsia="en-US"/>
              </w:rPr>
              <w:t>Right</w:t>
            </w:r>
            <w:bookmarkEnd w:id="208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6" w:name="lt_pId3434"/>
            <w:r w:rsidRPr="009371E5">
              <w:rPr>
                <w:lang w:val="en-GB" w:eastAsia="en-US"/>
              </w:rPr>
              <w:t>audioChannelFormat &amp;</w:t>
            </w:r>
            <w:r w:rsidRPr="009371E5">
              <w:rPr>
                <w:lang w:val="en-GB" w:eastAsia="en-US"/>
              </w:rPr>
              <w:br/>
              <w:t>audioBlockFormat</w:t>
            </w:r>
            <w:bookmarkEnd w:id="208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7" w:name="lt_pId3435"/>
            <w:r w:rsidRPr="009371E5">
              <w:rPr>
                <w:lang w:val="en-GB" w:eastAsia="en-US"/>
              </w:rPr>
              <w:t>AC_000100</w:t>
            </w:r>
            <w:r w:rsidRPr="009371E5">
              <w:rPr>
                <w:lang w:val="en-GB" w:eastAsia="ja-JP"/>
              </w:rPr>
              <w:t>14</w:t>
            </w:r>
            <w:r w:rsidRPr="009371E5">
              <w:rPr>
                <w:lang w:val="en-GB" w:eastAsia="en-US"/>
              </w:rPr>
              <w:br/>
              <w:t>AB_000100</w:t>
            </w:r>
            <w:r w:rsidRPr="009371E5">
              <w:rPr>
                <w:lang w:val="en-GB" w:eastAsia="ja-JP"/>
              </w:rPr>
              <w:t>14</w:t>
            </w:r>
            <w:r w:rsidRPr="009371E5">
              <w:rPr>
                <w:lang w:val="en-GB" w:eastAsia="en-US"/>
              </w:rPr>
              <w:t>_00000001</w:t>
            </w:r>
            <w:bookmarkEnd w:id="208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8" w:name="lt_pId3436"/>
            <w:r w:rsidRPr="009371E5">
              <w:rPr>
                <w:lang w:val="en-GB" w:eastAsia="ja-JP"/>
              </w:rPr>
              <w:t>TopBack</w:t>
            </w:r>
            <w:r w:rsidRPr="009371E5">
              <w:rPr>
                <w:lang w:val="en-GB" w:eastAsia="en-US"/>
              </w:rPr>
              <w:t>Right</w:t>
            </w:r>
            <w:bookmarkEnd w:id="208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خلفية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89" w:name="lt_pId3438"/>
            <w:r w:rsidRPr="009371E5">
              <w:rPr>
                <w:lang w:val="en-GB" w:eastAsia="en-US"/>
              </w:rPr>
              <w:t>audioTrackFormat</w:t>
            </w:r>
            <w:bookmarkEnd w:id="208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90" w:name="lt_pId3439"/>
            <w:r w:rsidRPr="009371E5">
              <w:rPr>
                <w:lang w:val="en-GB" w:eastAsia="en-US"/>
              </w:rPr>
              <w:t>AT_000100</w:t>
            </w:r>
            <w:r w:rsidRPr="009371E5">
              <w:rPr>
                <w:lang w:val="en-GB" w:eastAsia="ja-JP"/>
              </w:rPr>
              <w:t>15</w:t>
            </w:r>
            <w:r w:rsidRPr="009371E5">
              <w:rPr>
                <w:lang w:val="en-GB" w:eastAsia="en-US"/>
              </w:rPr>
              <w:t>_01</w:t>
            </w:r>
            <w:bookmarkEnd w:id="209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91" w:name="lt_pId3440"/>
            <w:r w:rsidRPr="009371E5">
              <w:rPr>
                <w:lang w:val="en-GB" w:eastAsia="en-US"/>
              </w:rPr>
              <w:t>PCM_</w:t>
            </w:r>
            <w:r w:rsidRPr="009371E5">
              <w:rPr>
                <w:lang w:val="en-GB" w:eastAsia="ja-JP"/>
              </w:rPr>
              <w:t>TopSideLeft</w:t>
            </w:r>
            <w:bookmarkEnd w:id="209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92" w:name="lt_pId3442"/>
            <w:r w:rsidRPr="009371E5">
              <w:rPr>
                <w:lang w:val="en-GB" w:eastAsia="en-US"/>
              </w:rPr>
              <w:t>audioStreamFormat</w:t>
            </w:r>
            <w:bookmarkEnd w:id="209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93" w:name="lt_pId3443"/>
            <w:r w:rsidRPr="009371E5">
              <w:rPr>
                <w:lang w:val="en-GB" w:eastAsia="en-US"/>
              </w:rPr>
              <w:t>AS_000100</w:t>
            </w:r>
            <w:r w:rsidRPr="009371E5">
              <w:rPr>
                <w:lang w:val="en-GB" w:eastAsia="ja-JP"/>
              </w:rPr>
              <w:t>15</w:t>
            </w:r>
            <w:bookmarkEnd w:id="209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94" w:name="lt_pId3444"/>
            <w:r w:rsidRPr="009371E5">
              <w:rPr>
                <w:lang w:val="en-GB" w:eastAsia="en-US"/>
              </w:rPr>
              <w:t>PCM_</w:t>
            </w:r>
            <w:r w:rsidRPr="009371E5">
              <w:rPr>
                <w:lang w:val="en-GB" w:eastAsia="ja-JP"/>
              </w:rPr>
              <w:t>TopSideLeft</w:t>
            </w:r>
            <w:bookmarkEnd w:id="209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95" w:name="lt_pId3446"/>
            <w:r w:rsidRPr="009371E5">
              <w:rPr>
                <w:lang w:val="en-GB" w:eastAsia="en-US"/>
              </w:rPr>
              <w:t>audioChannelFormat &amp;</w:t>
            </w:r>
            <w:r w:rsidRPr="009371E5">
              <w:rPr>
                <w:lang w:val="en-GB" w:eastAsia="en-US"/>
              </w:rPr>
              <w:br/>
              <w:t>audioBlockFormat</w:t>
            </w:r>
            <w:bookmarkEnd w:id="209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96" w:name="lt_pId3447"/>
            <w:r w:rsidRPr="009371E5">
              <w:rPr>
                <w:lang w:val="en-GB" w:eastAsia="en-US"/>
              </w:rPr>
              <w:t>AC_000100</w:t>
            </w:r>
            <w:r w:rsidRPr="009371E5">
              <w:rPr>
                <w:lang w:val="en-GB" w:eastAsia="ja-JP"/>
              </w:rPr>
              <w:t>15</w:t>
            </w:r>
            <w:r w:rsidRPr="009371E5">
              <w:rPr>
                <w:lang w:val="en-GB" w:eastAsia="en-US"/>
              </w:rPr>
              <w:br/>
              <w:t>AB_000100</w:t>
            </w:r>
            <w:r w:rsidRPr="009371E5">
              <w:rPr>
                <w:lang w:val="en-GB" w:eastAsia="ja-JP"/>
              </w:rPr>
              <w:t>15</w:t>
            </w:r>
            <w:r w:rsidRPr="009371E5">
              <w:rPr>
                <w:lang w:val="en-GB" w:eastAsia="en-US"/>
              </w:rPr>
              <w:t>_00000001</w:t>
            </w:r>
            <w:bookmarkEnd w:id="209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097" w:name="lt_pId3448"/>
            <w:r w:rsidRPr="009371E5">
              <w:rPr>
                <w:lang w:val="en-GB" w:eastAsia="ja-JP"/>
              </w:rPr>
              <w:t>TopSideLeft</w:t>
            </w:r>
            <w:bookmarkEnd w:id="209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جانبية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98" w:name="lt_pId3450"/>
            <w:r w:rsidRPr="009371E5">
              <w:rPr>
                <w:lang w:val="en-GB" w:eastAsia="en-US"/>
              </w:rPr>
              <w:t>audioTrackFormat</w:t>
            </w:r>
            <w:bookmarkEnd w:id="209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099" w:name="lt_pId3451"/>
            <w:r w:rsidRPr="009371E5">
              <w:rPr>
                <w:lang w:val="en-GB" w:eastAsia="en-US"/>
              </w:rPr>
              <w:t>AT_000100</w:t>
            </w:r>
            <w:r w:rsidRPr="009371E5">
              <w:rPr>
                <w:lang w:val="en-GB" w:eastAsia="ja-JP"/>
              </w:rPr>
              <w:t>16</w:t>
            </w:r>
            <w:r w:rsidRPr="009371E5">
              <w:rPr>
                <w:lang w:val="en-GB" w:eastAsia="en-US"/>
              </w:rPr>
              <w:t>_01</w:t>
            </w:r>
            <w:bookmarkEnd w:id="209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0" w:name="lt_pId3452"/>
            <w:r w:rsidRPr="009371E5">
              <w:rPr>
                <w:lang w:val="en-GB" w:eastAsia="en-US"/>
              </w:rPr>
              <w:t>PCM_</w:t>
            </w:r>
            <w:r w:rsidRPr="009371E5">
              <w:rPr>
                <w:lang w:val="en-GB" w:eastAsia="ja-JP"/>
              </w:rPr>
              <w:t>TopSide</w:t>
            </w:r>
            <w:r w:rsidRPr="009371E5">
              <w:rPr>
                <w:lang w:val="en-GB" w:eastAsia="en-US"/>
              </w:rPr>
              <w:t>Right</w:t>
            </w:r>
            <w:bookmarkEnd w:id="210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1" w:name="lt_pId3454"/>
            <w:r w:rsidRPr="009371E5">
              <w:rPr>
                <w:lang w:val="en-GB" w:eastAsia="en-US"/>
              </w:rPr>
              <w:t>audioStreamFormat</w:t>
            </w:r>
            <w:bookmarkEnd w:id="210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02" w:name="lt_pId3455"/>
            <w:r w:rsidRPr="009371E5">
              <w:rPr>
                <w:lang w:val="en-GB" w:eastAsia="en-US"/>
              </w:rPr>
              <w:t>AS_000100</w:t>
            </w:r>
            <w:r w:rsidRPr="009371E5">
              <w:rPr>
                <w:lang w:val="en-GB" w:eastAsia="ja-JP"/>
              </w:rPr>
              <w:t>16</w:t>
            </w:r>
            <w:bookmarkEnd w:id="210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3" w:name="lt_pId3456"/>
            <w:r w:rsidRPr="009371E5">
              <w:rPr>
                <w:lang w:val="en-GB" w:eastAsia="en-US"/>
              </w:rPr>
              <w:t>PCM_</w:t>
            </w:r>
            <w:r w:rsidRPr="009371E5">
              <w:rPr>
                <w:lang w:val="en-GB" w:eastAsia="ja-JP"/>
              </w:rPr>
              <w:t>TopSide</w:t>
            </w:r>
            <w:r w:rsidRPr="009371E5">
              <w:rPr>
                <w:lang w:val="en-GB" w:eastAsia="en-US"/>
              </w:rPr>
              <w:t>Right</w:t>
            </w:r>
            <w:bookmarkEnd w:id="210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4" w:name="lt_pId3458"/>
            <w:r w:rsidRPr="009371E5">
              <w:rPr>
                <w:lang w:val="en-GB" w:eastAsia="en-US"/>
              </w:rPr>
              <w:t>audioChannelFormat &amp;</w:t>
            </w:r>
            <w:r w:rsidRPr="009371E5">
              <w:rPr>
                <w:lang w:val="en-GB" w:eastAsia="en-US"/>
              </w:rPr>
              <w:br/>
              <w:t>audioBlockFormat</w:t>
            </w:r>
            <w:bookmarkEnd w:id="210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5" w:name="lt_pId3459"/>
            <w:r w:rsidRPr="009371E5">
              <w:rPr>
                <w:lang w:val="en-GB" w:eastAsia="en-US"/>
              </w:rPr>
              <w:t>AC_000100</w:t>
            </w:r>
            <w:r w:rsidRPr="009371E5">
              <w:rPr>
                <w:lang w:val="en-GB" w:eastAsia="ja-JP"/>
              </w:rPr>
              <w:t>16</w:t>
            </w:r>
            <w:r w:rsidRPr="009371E5">
              <w:rPr>
                <w:lang w:val="en-GB" w:eastAsia="en-US"/>
              </w:rPr>
              <w:br/>
              <w:t>AB_000100</w:t>
            </w:r>
            <w:r w:rsidRPr="009371E5">
              <w:rPr>
                <w:lang w:val="en-GB" w:eastAsia="ja-JP"/>
              </w:rPr>
              <w:t>16</w:t>
            </w:r>
            <w:r w:rsidRPr="009371E5">
              <w:rPr>
                <w:lang w:val="en-GB" w:eastAsia="en-US"/>
              </w:rPr>
              <w:t>_00000001</w:t>
            </w:r>
            <w:bookmarkEnd w:id="210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6" w:name="lt_pId3460"/>
            <w:r w:rsidRPr="009371E5">
              <w:rPr>
                <w:lang w:val="en-GB" w:eastAsia="ja-JP"/>
              </w:rPr>
              <w:t>TopSide</w:t>
            </w:r>
            <w:r w:rsidRPr="009371E5">
              <w:rPr>
                <w:lang w:val="en-GB" w:eastAsia="en-US"/>
              </w:rPr>
              <w:t>Right</w:t>
            </w:r>
            <w:bookmarkEnd w:id="210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جانبية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7" w:name="lt_pId3462"/>
            <w:r w:rsidRPr="009371E5">
              <w:rPr>
                <w:lang w:val="en-GB" w:eastAsia="en-US"/>
              </w:rPr>
              <w:t>audioTrackFormat</w:t>
            </w:r>
            <w:bookmarkEnd w:id="210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8" w:name="lt_pId3463"/>
            <w:r w:rsidRPr="009371E5">
              <w:rPr>
                <w:lang w:val="en-GB" w:eastAsia="en-US"/>
              </w:rPr>
              <w:t>AT_000100</w:t>
            </w:r>
            <w:r w:rsidRPr="009371E5">
              <w:rPr>
                <w:lang w:val="en-GB" w:eastAsia="ja-JP"/>
              </w:rPr>
              <w:t>17</w:t>
            </w:r>
            <w:r w:rsidRPr="009371E5">
              <w:rPr>
                <w:lang w:val="en-GB" w:eastAsia="en-US"/>
              </w:rPr>
              <w:t>_01</w:t>
            </w:r>
            <w:bookmarkEnd w:id="210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09" w:name="lt_pId3464"/>
            <w:r w:rsidRPr="009371E5">
              <w:rPr>
                <w:lang w:val="en-GB" w:eastAsia="en-US"/>
              </w:rPr>
              <w:t>PCM_</w:t>
            </w:r>
            <w:r w:rsidRPr="009371E5">
              <w:rPr>
                <w:lang w:val="en-GB" w:eastAsia="ja-JP"/>
              </w:rPr>
              <w:t>TopBackCentre</w:t>
            </w:r>
            <w:bookmarkEnd w:id="210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0" w:name="lt_pId3466"/>
            <w:r w:rsidRPr="009371E5">
              <w:rPr>
                <w:lang w:val="en-GB" w:eastAsia="en-US"/>
              </w:rPr>
              <w:t>audioStreamFormat</w:t>
            </w:r>
            <w:bookmarkEnd w:id="211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11" w:name="lt_pId3467"/>
            <w:r w:rsidRPr="009371E5">
              <w:rPr>
                <w:lang w:val="en-GB" w:eastAsia="en-US"/>
              </w:rPr>
              <w:t>AS_000100</w:t>
            </w:r>
            <w:r w:rsidRPr="009371E5">
              <w:rPr>
                <w:lang w:val="en-GB" w:eastAsia="ja-JP"/>
              </w:rPr>
              <w:t>17</w:t>
            </w:r>
            <w:bookmarkEnd w:id="211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12" w:name="lt_pId3468"/>
            <w:r w:rsidRPr="009371E5">
              <w:rPr>
                <w:lang w:val="en-GB" w:eastAsia="en-US"/>
              </w:rPr>
              <w:t>PCM_</w:t>
            </w:r>
            <w:r w:rsidRPr="009371E5">
              <w:rPr>
                <w:lang w:val="en-GB" w:eastAsia="ja-JP"/>
              </w:rPr>
              <w:t>TopBackCentre</w:t>
            </w:r>
            <w:bookmarkEnd w:id="211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3" w:name="lt_pId3470"/>
            <w:r w:rsidRPr="009371E5">
              <w:rPr>
                <w:lang w:val="en-GB" w:eastAsia="en-US"/>
              </w:rPr>
              <w:t>audioChannelFormat &amp;</w:t>
            </w:r>
            <w:r w:rsidRPr="009371E5">
              <w:rPr>
                <w:lang w:val="en-GB" w:eastAsia="en-US"/>
              </w:rPr>
              <w:br/>
              <w:t>audioBlockFormat</w:t>
            </w:r>
            <w:bookmarkEnd w:id="211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4" w:name="lt_pId3471"/>
            <w:r w:rsidRPr="009371E5">
              <w:rPr>
                <w:lang w:val="en-GB" w:eastAsia="en-US"/>
              </w:rPr>
              <w:t>AC_000100</w:t>
            </w:r>
            <w:r w:rsidRPr="009371E5">
              <w:rPr>
                <w:lang w:val="en-GB" w:eastAsia="ja-JP"/>
              </w:rPr>
              <w:t>17</w:t>
            </w:r>
            <w:r w:rsidRPr="009371E5">
              <w:rPr>
                <w:lang w:val="en-GB" w:eastAsia="en-US"/>
              </w:rPr>
              <w:br/>
              <w:t>AB_000100</w:t>
            </w:r>
            <w:r w:rsidRPr="009371E5">
              <w:rPr>
                <w:lang w:val="en-GB" w:eastAsia="ja-JP"/>
              </w:rPr>
              <w:t>17</w:t>
            </w:r>
            <w:r w:rsidRPr="009371E5">
              <w:rPr>
                <w:lang w:val="en-GB" w:eastAsia="en-US"/>
              </w:rPr>
              <w:t>_00000001</w:t>
            </w:r>
            <w:bookmarkEnd w:id="211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15" w:name="lt_pId3472"/>
            <w:r w:rsidRPr="009371E5">
              <w:rPr>
                <w:lang w:val="en-GB" w:eastAsia="ja-JP"/>
              </w:rPr>
              <w:t>TopBackCentre</w:t>
            </w:r>
            <w:bookmarkEnd w:id="2115"/>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علوية خلفية مركزية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6" w:name="lt_pId3474"/>
            <w:r w:rsidRPr="009371E5">
              <w:rPr>
                <w:lang w:val="en-GB" w:eastAsia="en-US"/>
              </w:rPr>
              <w:t>audioTrackFormat</w:t>
            </w:r>
            <w:bookmarkEnd w:id="211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7" w:name="lt_pId3475"/>
            <w:r w:rsidRPr="009371E5">
              <w:rPr>
                <w:lang w:val="en-GB" w:eastAsia="en-US"/>
              </w:rPr>
              <w:t>AT_000100</w:t>
            </w:r>
            <w:r w:rsidRPr="009371E5">
              <w:rPr>
                <w:lang w:val="en-GB" w:eastAsia="ja-JP"/>
              </w:rPr>
              <w:t>18</w:t>
            </w:r>
            <w:r w:rsidRPr="009371E5">
              <w:rPr>
                <w:lang w:val="en-GB" w:eastAsia="en-US"/>
              </w:rPr>
              <w:t>_01</w:t>
            </w:r>
            <w:bookmarkEnd w:id="211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8" w:name="lt_pId3476"/>
            <w:r w:rsidRPr="009371E5">
              <w:rPr>
                <w:lang w:val="en-GB" w:eastAsia="en-US"/>
              </w:rPr>
              <w:t>PCM_</w:t>
            </w:r>
            <w:r w:rsidRPr="009371E5">
              <w:rPr>
                <w:lang w:val="en-GB" w:eastAsia="ja-JP"/>
              </w:rPr>
              <w:t>BottomFrontCentre</w:t>
            </w:r>
            <w:bookmarkEnd w:id="211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19" w:name="lt_pId3478"/>
            <w:r w:rsidRPr="009371E5">
              <w:rPr>
                <w:lang w:val="en-GB" w:eastAsia="en-US"/>
              </w:rPr>
              <w:t>audioStreamFormat</w:t>
            </w:r>
            <w:bookmarkEnd w:id="211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20" w:name="lt_pId3479"/>
            <w:r w:rsidRPr="009371E5">
              <w:rPr>
                <w:lang w:val="en-GB" w:eastAsia="en-US"/>
              </w:rPr>
              <w:t>AS_000100</w:t>
            </w:r>
            <w:r w:rsidRPr="009371E5">
              <w:rPr>
                <w:lang w:val="en-GB" w:eastAsia="ja-JP"/>
              </w:rPr>
              <w:t>18</w:t>
            </w:r>
            <w:bookmarkEnd w:id="2120"/>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21" w:name="lt_pId3480"/>
            <w:r w:rsidRPr="009371E5">
              <w:rPr>
                <w:lang w:val="en-GB" w:eastAsia="en-US"/>
              </w:rPr>
              <w:t>PCM_</w:t>
            </w:r>
            <w:r w:rsidRPr="009371E5">
              <w:rPr>
                <w:lang w:val="en-GB" w:eastAsia="ja-JP"/>
              </w:rPr>
              <w:t>BottomFrontCentre</w:t>
            </w:r>
            <w:bookmarkEnd w:id="2121"/>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22" w:name="lt_pId3482"/>
            <w:r w:rsidRPr="009371E5">
              <w:rPr>
                <w:lang w:val="en-GB" w:eastAsia="en-US"/>
              </w:rPr>
              <w:t>audioChannelFormat &amp;</w:t>
            </w:r>
            <w:r w:rsidRPr="009371E5">
              <w:rPr>
                <w:lang w:val="en-GB" w:eastAsia="en-US"/>
              </w:rPr>
              <w:br/>
              <w:t>audioBlockFormat</w:t>
            </w:r>
            <w:bookmarkEnd w:id="212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23" w:name="lt_pId3483"/>
            <w:r w:rsidRPr="009371E5">
              <w:rPr>
                <w:lang w:val="en-GB" w:eastAsia="en-US"/>
              </w:rPr>
              <w:t>AC_000100</w:t>
            </w:r>
            <w:r w:rsidRPr="009371E5">
              <w:rPr>
                <w:lang w:val="en-GB" w:eastAsia="ja-JP"/>
              </w:rPr>
              <w:t>18</w:t>
            </w:r>
            <w:r w:rsidRPr="009371E5">
              <w:rPr>
                <w:lang w:val="en-GB" w:eastAsia="en-US"/>
              </w:rPr>
              <w:br/>
              <w:t>AB_000100</w:t>
            </w:r>
            <w:r w:rsidRPr="009371E5">
              <w:rPr>
                <w:lang w:val="en-GB" w:eastAsia="ja-JP"/>
              </w:rPr>
              <w:t>18</w:t>
            </w:r>
            <w:r w:rsidRPr="009371E5">
              <w:rPr>
                <w:lang w:val="en-GB" w:eastAsia="en-US"/>
              </w:rPr>
              <w:t>_00000001</w:t>
            </w:r>
            <w:bookmarkEnd w:id="212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24" w:name="lt_pId3484"/>
            <w:r w:rsidRPr="009371E5">
              <w:rPr>
                <w:lang w:val="en-GB" w:eastAsia="ja-JP"/>
              </w:rPr>
              <w:t>BottomFrontCentre</w:t>
            </w:r>
            <w:bookmarkEnd w:id="212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eastAsia="en-US"/>
              </w:rPr>
            </w:pPr>
            <w:r w:rsidRPr="009371E5">
              <w:rPr>
                <w:rtl/>
              </w:rPr>
              <w:t>يصف قناة على أنها أمامية سفلى مركزية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25" w:name="lt_pId3486"/>
            <w:r w:rsidRPr="009371E5">
              <w:rPr>
                <w:lang w:val="en-GB" w:eastAsia="en-US"/>
              </w:rPr>
              <w:t>audioTrackFormat</w:t>
            </w:r>
            <w:bookmarkEnd w:id="212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26" w:name="lt_pId3487"/>
            <w:r w:rsidRPr="009371E5">
              <w:rPr>
                <w:lang w:val="en-GB" w:eastAsia="en-US"/>
              </w:rPr>
              <w:t>AT_000100</w:t>
            </w:r>
            <w:r w:rsidRPr="009371E5">
              <w:rPr>
                <w:lang w:val="en-GB" w:eastAsia="ja-JP"/>
              </w:rPr>
              <w:t>19</w:t>
            </w:r>
            <w:r w:rsidRPr="009371E5">
              <w:rPr>
                <w:lang w:val="en-GB" w:eastAsia="en-US"/>
              </w:rPr>
              <w:t>_01</w:t>
            </w:r>
            <w:bookmarkEnd w:id="2126"/>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27" w:name="lt_pId3488"/>
            <w:r w:rsidRPr="009371E5">
              <w:rPr>
                <w:lang w:val="en-GB" w:eastAsia="en-US"/>
              </w:rPr>
              <w:t>PCM_</w:t>
            </w:r>
            <w:r w:rsidRPr="009371E5">
              <w:rPr>
                <w:lang w:val="en-GB" w:eastAsia="ja-JP"/>
              </w:rPr>
              <w:t>BottomFrontLeft</w:t>
            </w:r>
            <w:bookmarkEnd w:id="2127"/>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28" w:name="lt_pId3490"/>
            <w:r w:rsidRPr="009371E5">
              <w:rPr>
                <w:lang w:val="en-GB" w:eastAsia="en-US"/>
              </w:rPr>
              <w:t>audioStreamFormat</w:t>
            </w:r>
            <w:bookmarkEnd w:id="212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29" w:name="lt_pId3491"/>
            <w:r w:rsidRPr="009371E5">
              <w:rPr>
                <w:lang w:val="en-GB" w:eastAsia="en-US"/>
              </w:rPr>
              <w:t>AS_000100</w:t>
            </w:r>
            <w:r w:rsidRPr="009371E5">
              <w:rPr>
                <w:lang w:val="en-GB" w:eastAsia="ja-JP"/>
              </w:rPr>
              <w:t>19</w:t>
            </w:r>
            <w:bookmarkEnd w:id="212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30" w:name="lt_pId3492"/>
            <w:r w:rsidRPr="009371E5">
              <w:rPr>
                <w:lang w:val="en-GB" w:eastAsia="en-US"/>
              </w:rPr>
              <w:t>PCM_</w:t>
            </w:r>
            <w:r w:rsidRPr="009371E5">
              <w:rPr>
                <w:lang w:val="en-GB" w:eastAsia="ja-JP"/>
              </w:rPr>
              <w:t>BottomFrontLeft</w:t>
            </w:r>
            <w:bookmarkEnd w:id="213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1" w:name="lt_pId3494"/>
            <w:r w:rsidRPr="009371E5">
              <w:rPr>
                <w:lang w:val="en-GB" w:eastAsia="en-US"/>
              </w:rPr>
              <w:t>audioChannelFormat &amp;</w:t>
            </w:r>
            <w:r w:rsidRPr="009371E5">
              <w:rPr>
                <w:lang w:val="en-GB" w:eastAsia="en-US"/>
              </w:rPr>
              <w:br/>
              <w:t>audioBlockFormat</w:t>
            </w:r>
            <w:bookmarkEnd w:id="213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2" w:name="lt_pId3495"/>
            <w:r w:rsidRPr="009371E5">
              <w:rPr>
                <w:lang w:val="en-GB" w:eastAsia="en-US"/>
              </w:rPr>
              <w:t>AC_000100</w:t>
            </w:r>
            <w:r w:rsidRPr="009371E5">
              <w:rPr>
                <w:lang w:val="en-GB" w:eastAsia="ja-JP"/>
              </w:rPr>
              <w:t>19</w:t>
            </w:r>
            <w:r w:rsidRPr="009371E5">
              <w:rPr>
                <w:lang w:val="en-GB" w:eastAsia="en-US"/>
              </w:rPr>
              <w:br/>
              <w:t>AB_000100</w:t>
            </w:r>
            <w:r w:rsidRPr="009371E5">
              <w:rPr>
                <w:lang w:val="en-GB" w:eastAsia="ja-JP"/>
              </w:rPr>
              <w:t>19</w:t>
            </w:r>
            <w:r w:rsidRPr="009371E5">
              <w:rPr>
                <w:lang w:val="en-GB" w:eastAsia="en-US"/>
              </w:rPr>
              <w:t>_00000001</w:t>
            </w:r>
            <w:bookmarkEnd w:id="2132"/>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33" w:name="lt_pId3496"/>
            <w:r w:rsidRPr="009371E5">
              <w:rPr>
                <w:lang w:val="en-GB" w:eastAsia="ja-JP"/>
              </w:rPr>
              <w:t>BottomFrontLeft</w:t>
            </w:r>
            <w:bookmarkEnd w:id="2133"/>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eastAsia="en-US"/>
              </w:rPr>
            </w:pPr>
            <w:r w:rsidRPr="009371E5">
              <w:rPr>
                <w:rtl/>
              </w:rPr>
              <w:t>يصف قناة على أنها أمامية سفلى يسرى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4" w:name="lt_pId3498"/>
            <w:r w:rsidRPr="009371E5">
              <w:rPr>
                <w:lang w:val="en-GB" w:eastAsia="en-US"/>
              </w:rPr>
              <w:t>audioTrackFormat</w:t>
            </w:r>
            <w:bookmarkEnd w:id="213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5" w:name="lt_pId3499"/>
            <w:r w:rsidRPr="009371E5">
              <w:rPr>
                <w:lang w:val="en-GB" w:eastAsia="en-US"/>
              </w:rPr>
              <w:t>AT_000100</w:t>
            </w:r>
            <w:r w:rsidRPr="009371E5">
              <w:rPr>
                <w:lang w:val="en-GB" w:eastAsia="ja-JP"/>
              </w:rPr>
              <w:t>1a</w:t>
            </w:r>
            <w:r w:rsidRPr="009371E5">
              <w:rPr>
                <w:lang w:val="en-GB" w:eastAsia="en-US"/>
              </w:rPr>
              <w:t>_01</w:t>
            </w:r>
            <w:bookmarkEnd w:id="213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6" w:name="lt_pId3500"/>
            <w:r w:rsidRPr="009371E5">
              <w:rPr>
                <w:lang w:val="en-GB" w:eastAsia="en-US"/>
              </w:rPr>
              <w:t>PCM_</w:t>
            </w:r>
            <w:r w:rsidRPr="009371E5">
              <w:rPr>
                <w:lang w:val="en-GB" w:eastAsia="ja-JP"/>
              </w:rPr>
              <w:t>BottomFront</w:t>
            </w:r>
            <w:r w:rsidRPr="009371E5">
              <w:rPr>
                <w:lang w:val="en-GB" w:eastAsia="en-US"/>
              </w:rPr>
              <w:t>Right</w:t>
            </w:r>
            <w:bookmarkEnd w:id="213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7" w:name="lt_pId3502"/>
            <w:r w:rsidRPr="009371E5">
              <w:rPr>
                <w:lang w:val="en-GB" w:eastAsia="en-US"/>
              </w:rPr>
              <w:t>audioStreamFormat</w:t>
            </w:r>
            <w:bookmarkEnd w:id="213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38" w:name="lt_pId3503"/>
            <w:r w:rsidRPr="009371E5">
              <w:rPr>
                <w:lang w:val="en-GB" w:eastAsia="en-US"/>
              </w:rPr>
              <w:t>AS_000100</w:t>
            </w:r>
            <w:r w:rsidRPr="009371E5">
              <w:rPr>
                <w:lang w:val="en-GB" w:eastAsia="ja-JP"/>
              </w:rPr>
              <w:t>1a</w:t>
            </w:r>
            <w:bookmarkEnd w:id="2138"/>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39" w:name="lt_pId3504"/>
            <w:r w:rsidRPr="009371E5">
              <w:rPr>
                <w:lang w:val="en-GB" w:eastAsia="en-US"/>
              </w:rPr>
              <w:t>PCM_</w:t>
            </w:r>
            <w:r w:rsidRPr="009371E5">
              <w:rPr>
                <w:lang w:val="en-GB" w:eastAsia="ja-JP"/>
              </w:rPr>
              <w:t>BottomFront</w:t>
            </w:r>
            <w:r w:rsidRPr="009371E5">
              <w:rPr>
                <w:lang w:val="en-GB" w:eastAsia="en-US"/>
              </w:rPr>
              <w:t>Right</w:t>
            </w:r>
            <w:bookmarkEnd w:id="2139"/>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يعرِّف التدفق بدلالة</w:t>
            </w:r>
            <w:r w:rsidR="0054657F">
              <w:rPr>
                <w:rtl/>
                <w:lang w:val="en-GB"/>
              </w:rPr>
              <w:t xml:space="preserve"> </w:t>
            </w:r>
            <w:r w:rsidRPr="009371E5">
              <w:rPr>
                <w:lang w:val="en-GB"/>
              </w:rPr>
              <w:t>PCM</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40" w:name="lt_pId3506"/>
            <w:r w:rsidRPr="009371E5">
              <w:rPr>
                <w:lang w:val="en-GB" w:eastAsia="en-US"/>
              </w:rPr>
              <w:t>audioChannelFormat &amp;</w:t>
            </w:r>
            <w:r w:rsidRPr="009371E5">
              <w:rPr>
                <w:lang w:val="en-GB" w:eastAsia="en-US"/>
              </w:rPr>
              <w:br/>
              <w:t>audioBlockFormat</w:t>
            </w:r>
            <w:bookmarkEnd w:id="214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41" w:name="lt_pId3507"/>
            <w:r w:rsidRPr="009371E5">
              <w:rPr>
                <w:lang w:val="en-GB" w:eastAsia="en-US"/>
              </w:rPr>
              <w:t>AC_000100</w:t>
            </w:r>
            <w:r w:rsidRPr="009371E5">
              <w:rPr>
                <w:lang w:val="en-GB" w:eastAsia="ja-JP"/>
              </w:rPr>
              <w:t>1a</w:t>
            </w:r>
            <w:r w:rsidRPr="009371E5">
              <w:rPr>
                <w:lang w:val="en-GB" w:eastAsia="en-US"/>
              </w:rPr>
              <w:br/>
              <w:t>AB_000100</w:t>
            </w:r>
            <w:r w:rsidRPr="009371E5">
              <w:rPr>
                <w:lang w:val="en-GB" w:eastAsia="ja-JP"/>
              </w:rPr>
              <w:t>1a</w:t>
            </w:r>
            <w:r w:rsidRPr="009371E5">
              <w:rPr>
                <w:lang w:val="en-GB" w:eastAsia="en-US"/>
              </w:rPr>
              <w:t>_00000001</w:t>
            </w:r>
            <w:bookmarkEnd w:id="214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42" w:name="lt_pId3508"/>
            <w:r w:rsidRPr="009371E5">
              <w:rPr>
                <w:lang w:val="en-GB" w:eastAsia="ja-JP"/>
              </w:rPr>
              <w:t>BottomFront</w:t>
            </w:r>
            <w:r w:rsidRPr="009371E5">
              <w:rPr>
                <w:lang w:val="en-GB" w:eastAsia="en-US"/>
              </w:rPr>
              <w:t>Right</w:t>
            </w:r>
            <w:bookmarkEnd w:id="214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eastAsia="en-US"/>
              </w:rPr>
            </w:pPr>
            <w:r w:rsidRPr="009371E5">
              <w:rPr>
                <w:rtl/>
              </w:rPr>
              <w:t>يصف قناة على أنها أمامية سفلى يمنى مشفوعةً بموضع ومرجعية مجهار</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43" w:name="lt_pId3510"/>
            <w:r w:rsidRPr="009371E5">
              <w:rPr>
                <w:lang w:val="en-GB" w:eastAsia="en-US"/>
              </w:rPr>
              <w:t>audioPackFormat</w:t>
            </w:r>
            <w:bookmarkEnd w:id="214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44" w:name="lt_pId3511"/>
            <w:r w:rsidRPr="009371E5">
              <w:rPr>
                <w:lang w:val="en-GB" w:eastAsia="en-US"/>
              </w:rPr>
              <w:t>AP_0001000</w:t>
            </w:r>
            <w:r w:rsidRPr="009371E5">
              <w:rPr>
                <w:lang w:val="en-GB" w:eastAsia="ja-JP"/>
              </w:rPr>
              <w:t>9</w:t>
            </w:r>
            <w:bookmarkEnd w:id="2144"/>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685842" w:rsidP="00260BA7">
            <w:pPr>
              <w:pStyle w:val="Tabletext"/>
              <w:bidi w:val="0"/>
              <w:jc w:val="center"/>
              <w:rPr>
                <w:lang w:val="en-GB" w:eastAsia="ja-JP"/>
              </w:rPr>
            </w:pPr>
            <w:r>
              <w:rPr>
                <w:lang w:val="en-GB" w:eastAsia="ja-JP"/>
              </w:rPr>
              <w:t>2.22</w:t>
            </w:r>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eastAsia="en-US"/>
              </w:rPr>
            </w:pPr>
            <w:bookmarkStart w:id="2145" w:name="lt_pId3513"/>
            <w:r w:rsidRPr="009371E5">
              <w:rPr>
                <w:rtl/>
                <w:lang w:eastAsia="en-US"/>
              </w:rPr>
              <w:t xml:space="preserve">يعرِّف كدسة </w:t>
            </w:r>
            <w:r w:rsidR="00685842" w:rsidRPr="00685842">
              <w:rPr>
                <w:lang w:eastAsia="ja-JP"/>
              </w:rPr>
              <w:t>2.22</w:t>
            </w:r>
            <w:r w:rsidRPr="009371E5">
              <w:rPr>
                <w:rtl/>
                <w:lang w:eastAsia="ja-JP"/>
              </w:rPr>
              <w:t xml:space="preserve"> التي تحيل إلى </w:t>
            </w:r>
            <w:r w:rsidR="009371E5" w:rsidRPr="009371E5">
              <w:rPr>
                <w:lang w:eastAsia="ja-JP"/>
              </w:rPr>
              <w:t>24</w:t>
            </w:r>
            <w:r w:rsidR="00517F3E">
              <w:rPr>
                <w:rFonts w:hint="cs"/>
                <w:rtl/>
                <w:lang w:eastAsia="ja-JP"/>
              </w:rPr>
              <w:t> </w:t>
            </w:r>
            <w:r w:rsidRPr="009371E5">
              <w:rPr>
                <w:rtl/>
                <w:lang w:eastAsia="ja-JP"/>
              </w:rPr>
              <w:t>قناة</w:t>
            </w:r>
            <w:bookmarkEnd w:id="2145"/>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46" w:name="lt_pId3514"/>
            <w:r w:rsidRPr="009371E5">
              <w:rPr>
                <w:lang w:val="en-GB" w:eastAsia="ja-JP"/>
              </w:rPr>
              <w:t>audioObject</w:t>
            </w:r>
            <w:bookmarkEnd w:id="214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47" w:name="lt_pId3515"/>
            <w:r w:rsidRPr="009371E5">
              <w:rPr>
                <w:lang w:val="en-GB" w:eastAsia="ja-JP"/>
              </w:rPr>
              <w:t>AO_1001</w:t>
            </w:r>
            <w:bookmarkEnd w:id="214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48" w:name="lt_pId3516"/>
            <w:r w:rsidRPr="009371E5">
              <w:rPr>
                <w:lang w:val="en-GB" w:eastAsia="ja-JP"/>
              </w:rPr>
              <w:t>MainLanguage</w:t>
            </w:r>
            <w:bookmarkEnd w:id="214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6E177A" w:rsidP="00260BA7">
            <w:pPr>
              <w:pStyle w:val="Tabletext"/>
              <w:jc w:val="left"/>
              <w:rPr>
                <w:lang w:val="en-GB" w:eastAsia="ja-JP"/>
              </w:rPr>
            </w:pPr>
            <w:bookmarkStart w:id="2149" w:name="lt_pId3521"/>
            <w:r w:rsidRPr="006E177A">
              <w:rPr>
                <w:rtl/>
                <w:lang w:val="en-GB" w:eastAsia="ja-JP"/>
              </w:rPr>
              <w:t>كائن '</w:t>
            </w:r>
            <w:r w:rsidRPr="006E177A">
              <w:rPr>
                <w:lang w:val="en-GB" w:eastAsia="ja-JP"/>
              </w:rPr>
              <w:t>MainLanguage</w:t>
            </w:r>
            <w:r w:rsidRPr="006E177A">
              <w:rPr>
                <w:rtl/>
                <w:lang w:val="en-GB" w:eastAsia="ja-JP"/>
              </w:rPr>
              <w:t>'</w:t>
            </w:r>
            <w:r w:rsidRPr="006E177A">
              <w:rPr>
                <w:rtl/>
                <w:lang w:val="en-GB" w:eastAsia="ja-JP"/>
              </w:rPr>
              <w:br/>
              <w:t xml:space="preserve">(اللغة الرئيسية)، نسق </w:t>
            </w:r>
            <w:bookmarkEnd w:id="2149"/>
            <w:r w:rsidRPr="006E177A">
              <w:rPr>
                <w:lang w:eastAsia="ja-JP"/>
              </w:rPr>
              <w:t>2.22</w:t>
            </w:r>
          </w:p>
        </w:tc>
      </w:tr>
      <w:tr w:rsidR="008716D7"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50" w:name="lt_pId3518"/>
            <w:r w:rsidRPr="009371E5">
              <w:rPr>
                <w:lang w:val="en-GB" w:eastAsia="ja-JP"/>
              </w:rPr>
              <w:t>audioObject</w:t>
            </w:r>
            <w:bookmarkEnd w:id="215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en-US"/>
              </w:rPr>
            </w:pPr>
            <w:bookmarkStart w:id="2151" w:name="lt_pId3519"/>
            <w:r w:rsidRPr="009371E5">
              <w:rPr>
                <w:lang w:val="en-GB" w:eastAsia="ja-JP"/>
              </w:rPr>
              <w:t>AO_1002</w:t>
            </w:r>
            <w:bookmarkEnd w:id="2151"/>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eastAsia="ja-JP"/>
              </w:rPr>
            </w:pPr>
            <w:bookmarkStart w:id="2152" w:name="lt_pId3520"/>
            <w:r w:rsidRPr="009371E5">
              <w:rPr>
                <w:lang w:val="en-GB" w:eastAsia="ja-JP"/>
              </w:rPr>
              <w:t>AlternativeLanguage</w:t>
            </w:r>
            <w:bookmarkEnd w:id="2152"/>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6E177A" w:rsidP="00B723EE">
            <w:pPr>
              <w:pStyle w:val="Tabletext"/>
              <w:rPr>
                <w:lang w:val="en-GB" w:eastAsia="ja-JP"/>
              </w:rPr>
            </w:pPr>
            <w:bookmarkStart w:id="2153" w:name="lt_pId3517"/>
            <w:r w:rsidRPr="006E177A">
              <w:rPr>
                <w:rtl/>
                <w:lang w:val="en-GB" w:eastAsia="ja-JP"/>
              </w:rPr>
              <w:t>كائن '</w:t>
            </w:r>
            <w:r w:rsidRPr="006E177A">
              <w:rPr>
                <w:lang w:val="en-GB" w:eastAsia="ja-JP"/>
              </w:rPr>
              <w:t>AlternativeLanguage</w:t>
            </w:r>
            <w:r w:rsidRPr="006E177A">
              <w:rPr>
                <w:rtl/>
                <w:lang w:val="en-GB" w:eastAsia="ja-JP"/>
              </w:rPr>
              <w:t>'</w:t>
            </w:r>
            <w:r w:rsidRPr="006E177A">
              <w:rPr>
                <w:lang w:val="en-GB" w:eastAsia="ja-JP"/>
              </w:rPr>
              <w:br/>
            </w:r>
            <w:r w:rsidRPr="006E177A">
              <w:rPr>
                <w:rtl/>
                <w:lang w:val="en-GB" w:eastAsia="ja-JP"/>
              </w:rPr>
              <w:t xml:space="preserve">(اللغة البديلة)، نسق </w:t>
            </w:r>
            <w:bookmarkEnd w:id="2153"/>
            <w:r w:rsidRPr="006E177A">
              <w:rPr>
                <w:lang w:eastAsia="ja-JP"/>
              </w:rPr>
              <w:t>2.22</w:t>
            </w:r>
          </w:p>
        </w:tc>
      </w:tr>
      <w:tr w:rsidR="006E177A"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en-US"/>
              </w:rPr>
            </w:pPr>
            <w:bookmarkStart w:id="2154" w:name="lt_pId3522"/>
            <w:r w:rsidRPr="009371E5">
              <w:rPr>
                <w:lang w:val="en-GB" w:eastAsia="ja-JP"/>
              </w:rPr>
              <w:t>audioContent</w:t>
            </w:r>
            <w:bookmarkEnd w:id="215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55" w:name="lt_pId3523"/>
            <w:r w:rsidRPr="009371E5">
              <w:rPr>
                <w:lang w:val="en-GB" w:eastAsia="ja-JP"/>
              </w:rPr>
              <w:t>ACN_1001</w:t>
            </w:r>
            <w:bookmarkEnd w:id="2155"/>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56" w:name="lt_pId3524"/>
            <w:r w:rsidRPr="009371E5">
              <w:rPr>
                <w:lang w:val="en-GB" w:eastAsia="ja-JP"/>
              </w:rPr>
              <w:t>MainLanguage</w:t>
            </w:r>
            <w:bookmarkEnd w:id="2156"/>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E177A" w:rsidRPr="009371E5" w:rsidRDefault="006E177A" w:rsidP="00B723EE">
            <w:pPr>
              <w:pStyle w:val="Tabletext"/>
              <w:rPr>
                <w:lang w:val="en-GB" w:eastAsia="en-US"/>
              </w:rPr>
            </w:pPr>
            <w:bookmarkStart w:id="2157" w:name="lt_pId3525"/>
            <w:r w:rsidRPr="009371E5">
              <w:rPr>
                <w:rtl/>
                <w:lang w:val="en-GB" w:eastAsia="ja-JP"/>
              </w:rPr>
              <w:t>محتوى '</w:t>
            </w:r>
            <w:r w:rsidRPr="009371E5">
              <w:rPr>
                <w:lang w:val="en-GB" w:eastAsia="ja-JP"/>
              </w:rPr>
              <w:t>MainLanguage</w:t>
            </w:r>
            <w:r w:rsidRPr="009371E5">
              <w:rPr>
                <w:rtl/>
                <w:lang w:val="en-GB" w:eastAsia="ja-JP"/>
              </w:rPr>
              <w:t>'</w:t>
            </w:r>
            <w:bookmarkEnd w:id="2157"/>
          </w:p>
        </w:tc>
      </w:tr>
      <w:tr w:rsidR="006E177A"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en-US"/>
              </w:rPr>
            </w:pPr>
            <w:bookmarkStart w:id="2158" w:name="lt_pId3526"/>
            <w:r w:rsidRPr="009371E5">
              <w:rPr>
                <w:lang w:val="en-GB" w:eastAsia="ja-JP"/>
              </w:rPr>
              <w:t>audioContent</w:t>
            </w:r>
            <w:bookmarkEnd w:id="215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59" w:name="lt_pId3527"/>
            <w:r w:rsidRPr="009371E5">
              <w:rPr>
                <w:lang w:val="en-GB" w:eastAsia="ja-JP"/>
              </w:rPr>
              <w:t>ACN_1002</w:t>
            </w:r>
            <w:bookmarkEnd w:id="2159"/>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60" w:name="lt_pId3528"/>
            <w:r w:rsidRPr="009371E5">
              <w:rPr>
                <w:lang w:val="en-GB" w:eastAsia="ja-JP"/>
              </w:rPr>
              <w:t>AlternativeLanguage</w:t>
            </w:r>
            <w:bookmarkEnd w:id="2160"/>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E177A" w:rsidRPr="009371E5" w:rsidRDefault="006E177A" w:rsidP="00B723EE">
            <w:pPr>
              <w:pStyle w:val="Tabletext"/>
              <w:rPr>
                <w:lang w:val="en-GB" w:eastAsia="en-US"/>
              </w:rPr>
            </w:pPr>
            <w:bookmarkStart w:id="2161" w:name="lt_pId3529"/>
            <w:r w:rsidRPr="009371E5">
              <w:rPr>
                <w:rtl/>
                <w:lang w:val="en-GB" w:eastAsia="ja-JP"/>
              </w:rPr>
              <w:t>محتوى '</w:t>
            </w:r>
            <w:r w:rsidRPr="009371E5">
              <w:rPr>
                <w:lang w:val="en-GB" w:eastAsia="ja-JP"/>
              </w:rPr>
              <w:t>AlternativeLanguage</w:t>
            </w:r>
            <w:r w:rsidRPr="009371E5">
              <w:rPr>
                <w:rtl/>
                <w:lang w:val="en-GB" w:eastAsia="ja-JP"/>
              </w:rPr>
              <w:t>'</w:t>
            </w:r>
            <w:bookmarkEnd w:id="2161"/>
          </w:p>
        </w:tc>
      </w:tr>
      <w:tr w:rsidR="006E177A"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en-US"/>
              </w:rPr>
            </w:pPr>
            <w:bookmarkStart w:id="2162" w:name="lt_pId3530"/>
            <w:r w:rsidRPr="009371E5">
              <w:rPr>
                <w:lang w:val="en-GB" w:eastAsia="ja-JP"/>
              </w:rPr>
              <w:t>audioProgramme</w:t>
            </w:r>
            <w:bookmarkEnd w:id="216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63" w:name="lt_pId3531"/>
            <w:r w:rsidRPr="009371E5">
              <w:rPr>
                <w:lang w:val="en-GB" w:eastAsia="ja-JP"/>
              </w:rPr>
              <w:t>APG_1001</w:t>
            </w:r>
            <w:bookmarkEnd w:id="2163"/>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64" w:name="lt_pId3532"/>
            <w:r w:rsidRPr="009371E5">
              <w:rPr>
                <w:lang w:val="en-GB" w:eastAsia="ja-JP"/>
              </w:rPr>
              <w:t>MainLanguage</w:t>
            </w:r>
            <w:bookmarkEnd w:id="2164"/>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E177A" w:rsidRPr="009371E5" w:rsidRDefault="006E177A" w:rsidP="00B723EE">
            <w:pPr>
              <w:pStyle w:val="Tabletext"/>
              <w:rPr>
                <w:lang w:val="en-GB" w:eastAsia="ja-JP"/>
              </w:rPr>
            </w:pPr>
            <w:bookmarkStart w:id="2165" w:name="lt_pId3533"/>
            <w:r w:rsidRPr="009371E5">
              <w:rPr>
                <w:rtl/>
                <w:lang w:val="en-GB" w:eastAsia="ja-JP"/>
              </w:rPr>
              <w:t>برنامج '</w:t>
            </w:r>
            <w:r w:rsidRPr="009371E5">
              <w:rPr>
                <w:lang w:val="en-GB" w:eastAsia="ja-JP"/>
              </w:rPr>
              <w:t>MainLanguage</w:t>
            </w:r>
            <w:r w:rsidRPr="009371E5">
              <w:rPr>
                <w:rtl/>
                <w:lang w:val="en-GB" w:eastAsia="ja-JP"/>
              </w:rPr>
              <w:t>' الذي يتضمن محتوى '</w:t>
            </w:r>
            <w:r w:rsidRPr="009371E5">
              <w:rPr>
                <w:lang w:val="en-GB" w:eastAsia="ja-JP"/>
              </w:rPr>
              <w:t>MainLanguage</w:t>
            </w:r>
            <w:r w:rsidRPr="009371E5">
              <w:rPr>
                <w:rtl/>
                <w:lang w:val="en-GB" w:eastAsia="ja-JP"/>
              </w:rPr>
              <w:t>'</w:t>
            </w:r>
            <w:bookmarkEnd w:id="2165"/>
          </w:p>
        </w:tc>
      </w:tr>
      <w:tr w:rsidR="006E177A" w:rsidRPr="009371E5" w:rsidTr="006E177A">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66" w:name="lt_pId3534"/>
            <w:r w:rsidRPr="009371E5">
              <w:rPr>
                <w:lang w:val="en-GB" w:eastAsia="ja-JP"/>
              </w:rPr>
              <w:t>audioProgramme</w:t>
            </w:r>
            <w:bookmarkEnd w:id="216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67" w:name="lt_pId3535"/>
            <w:r w:rsidRPr="009371E5">
              <w:rPr>
                <w:lang w:val="en-GB" w:eastAsia="ja-JP"/>
              </w:rPr>
              <w:t>APG_1002</w:t>
            </w:r>
            <w:bookmarkEnd w:id="2167"/>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E177A" w:rsidRPr="009371E5" w:rsidRDefault="006E177A" w:rsidP="00260BA7">
            <w:pPr>
              <w:pStyle w:val="Tabletext"/>
              <w:bidi w:val="0"/>
              <w:jc w:val="center"/>
              <w:rPr>
                <w:lang w:val="en-GB" w:eastAsia="ja-JP"/>
              </w:rPr>
            </w:pPr>
            <w:bookmarkStart w:id="2168" w:name="lt_pId3536"/>
            <w:r w:rsidRPr="009371E5">
              <w:rPr>
                <w:lang w:val="en-GB" w:eastAsia="ja-JP"/>
              </w:rPr>
              <w:t>AlternativeLanguage</w:t>
            </w:r>
            <w:bookmarkEnd w:id="2168"/>
          </w:p>
        </w:tc>
        <w:tc>
          <w:tcPr>
            <w:tcW w:w="27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E177A" w:rsidRPr="009371E5" w:rsidRDefault="006E177A" w:rsidP="00260BA7">
            <w:pPr>
              <w:pStyle w:val="Tabletext"/>
              <w:jc w:val="left"/>
              <w:rPr>
                <w:lang w:val="en-GB" w:eastAsia="ja-JP"/>
              </w:rPr>
            </w:pPr>
            <w:bookmarkStart w:id="2169" w:name="lt_pId3537"/>
            <w:r w:rsidRPr="009371E5">
              <w:rPr>
                <w:rtl/>
                <w:lang w:val="en-GB" w:eastAsia="ja-JP"/>
              </w:rPr>
              <w:t>برنامج '</w:t>
            </w:r>
            <w:r w:rsidRPr="009371E5">
              <w:rPr>
                <w:lang w:val="en-GB" w:eastAsia="ja-JP"/>
              </w:rPr>
              <w:t>AlternativeLanguage</w:t>
            </w:r>
            <w:r w:rsidRPr="009371E5">
              <w:rPr>
                <w:rtl/>
                <w:lang w:val="en-GB" w:eastAsia="ja-JP"/>
              </w:rPr>
              <w:t>' الذي يتضمن محتوى '</w:t>
            </w:r>
            <w:r w:rsidRPr="009371E5">
              <w:rPr>
                <w:lang w:val="en-GB" w:eastAsia="ja-JP"/>
              </w:rPr>
              <w:t>AlternativeLanguage</w:t>
            </w:r>
            <w:r w:rsidRPr="009371E5">
              <w:rPr>
                <w:rtl/>
                <w:lang w:val="en-GB" w:eastAsia="ja-JP"/>
              </w:rPr>
              <w:t>'</w:t>
            </w:r>
            <w:bookmarkEnd w:id="2169"/>
          </w:p>
        </w:tc>
      </w:tr>
    </w:tbl>
    <w:p w:rsidR="008716D7" w:rsidRPr="009371E5" w:rsidRDefault="00517F3E" w:rsidP="00517F3E">
      <w:pPr>
        <w:pStyle w:val="Heading3"/>
        <w:rPr>
          <w:rtl/>
          <w:lang w:bidi="ar-EG"/>
        </w:rPr>
      </w:pPr>
      <w:bookmarkStart w:id="2170" w:name="_Toc460502863"/>
      <w:r>
        <w:rPr>
          <w:lang w:bidi="ar-EG"/>
        </w:rPr>
        <w:t>2.6.A</w:t>
      </w:r>
      <w:r w:rsidR="00D226C7">
        <w:rPr>
          <w:rtl/>
          <w:lang w:bidi="ar-EG"/>
        </w:rPr>
        <w:tab/>
      </w:r>
      <w:r w:rsidR="008716D7" w:rsidRPr="009371E5">
        <w:rPr>
          <w:rtl/>
          <w:lang w:bidi="ar-EG"/>
        </w:rPr>
        <w:t>رسم بياني</w:t>
      </w:r>
      <w:bookmarkEnd w:id="2170"/>
    </w:p>
    <w:p w:rsidR="008716D7" w:rsidRPr="009371E5" w:rsidRDefault="008716D7" w:rsidP="000468BB">
      <w:pPr>
        <w:keepNext/>
        <w:keepLines/>
        <w:rPr>
          <w:rtl/>
          <w:lang w:bidi="ar-EG"/>
        </w:rPr>
      </w:pPr>
      <w:r w:rsidRPr="009371E5">
        <w:rPr>
          <w:rtl/>
          <w:lang w:bidi="ar-EG"/>
        </w:rPr>
        <w:t>يُظهر الرسم البياني كيفية ارتباط العناصر المعرَّفة فيما بينها. ويغطي النصف العلوي من الرسم البياني العناصر التي تصف قناة بنسق</w:t>
      </w:r>
      <w:r w:rsidR="00517F3E">
        <w:rPr>
          <w:rFonts w:hint="cs"/>
          <w:rtl/>
          <w:lang w:bidi="ar-EG"/>
        </w:rPr>
        <w:t> </w:t>
      </w:r>
      <w:r w:rsidR="00517F3E">
        <w:rPr>
          <w:lang w:bidi="ar-EG"/>
        </w:rPr>
        <w:t>2.22</w:t>
      </w:r>
      <w:r w:rsidRPr="009371E5">
        <w:rPr>
          <w:rtl/>
          <w:lang w:bidi="ar-EG"/>
        </w:rPr>
        <w:t xml:space="preserve"> وكائن حوار بديل واحد. وتوضح الكتلة </w:t>
      </w:r>
      <w:r w:rsidR="009371E5" w:rsidRPr="009371E5">
        <w:rPr>
          <w:rFonts w:cs="Times New Roman"/>
          <w:i/>
          <w:szCs w:val="22"/>
          <w:rtl/>
          <w:lang w:bidi="ar-EG"/>
        </w:rPr>
        <w:t>&lt;</w:t>
      </w:r>
      <w:r w:rsidRPr="009371E5">
        <w:rPr>
          <w:i/>
          <w:lang w:bidi="ar-EG"/>
        </w:rPr>
        <w:t>chna</w:t>
      </w:r>
      <w:r w:rsidR="00540DB7"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وتعاريف النسق. وترد عناصر تعريف المحتوى في أسفل الرسم البياني، حيث يحتوي عنصر الكائن السمعي، </w:t>
      </w:r>
      <w:r w:rsidRPr="009371E5">
        <w:rPr>
          <w:lang w:bidi="ar-EG"/>
        </w:rPr>
        <w:t>audioObject</w:t>
      </w:r>
      <w:r w:rsidRPr="009371E5">
        <w:rPr>
          <w:rtl/>
          <w:lang w:bidi="ar-EG"/>
        </w:rPr>
        <w:t>، على إحالات المعرف الفريد</w:t>
      </w:r>
      <w:r w:rsidR="00517F3E">
        <w:rPr>
          <w:rFonts w:hint="cs"/>
          <w:rtl/>
          <w:lang w:bidi="ar-EG"/>
        </w:rPr>
        <w:t> </w:t>
      </w:r>
      <w:r w:rsidR="009371E5" w:rsidRPr="009371E5">
        <w:rPr>
          <w:rFonts w:cs="Times New Roman"/>
          <w:szCs w:val="22"/>
          <w:rtl/>
          <w:lang w:bidi="ar-EG"/>
        </w:rPr>
        <w:t>(</w:t>
      </w:r>
      <w:r w:rsidR="009371E5" w:rsidRPr="009371E5">
        <w:rPr>
          <w:rFonts w:cs="Times New Roman"/>
          <w:szCs w:val="22"/>
          <w:lang w:bidi="ar-EG"/>
        </w:rPr>
        <w:t>UID</w:t>
      </w:r>
      <w:r w:rsidR="009371E5" w:rsidRPr="009371E5">
        <w:rPr>
          <w:rFonts w:cs="Times New Roman"/>
          <w:szCs w:val="22"/>
          <w:rtl/>
          <w:lang w:bidi="ar-EG"/>
        </w:rPr>
        <w:t>)</w:t>
      </w:r>
      <w:r w:rsidRPr="009371E5">
        <w:rPr>
          <w:rtl/>
          <w:lang w:bidi="ar-EG"/>
        </w:rPr>
        <w:t xml:space="preserve"> للمسار إلى المعرف الفريد في الكتلة </w:t>
      </w:r>
      <w:r w:rsidR="009371E5" w:rsidRPr="009371E5">
        <w:rPr>
          <w:rFonts w:cs="Times New Roman"/>
          <w:szCs w:val="22"/>
          <w:rtl/>
          <w:lang w:bidi="ar-EG"/>
        </w:rPr>
        <w:t>&lt;</w:t>
      </w:r>
      <w:r w:rsidRPr="000468BB">
        <w:rPr>
          <w:i/>
          <w:iCs/>
          <w:lang w:bidi="ar-EG"/>
        </w:rPr>
        <w:t>chna</w:t>
      </w:r>
      <w:r w:rsidR="00540DB7" w:rsidRPr="00540DB7">
        <w:rPr>
          <w:rFonts w:cs="Times New Roman"/>
          <w:szCs w:val="22"/>
          <w:rtl/>
          <w:lang w:bidi="ar-EG"/>
        </w:rPr>
        <w:t>&gt;</w:t>
      </w:r>
      <w:r w:rsidRPr="009371E5">
        <w:rPr>
          <w:rtl/>
          <w:lang w:bidi="ar-EG"/>
        </w:rPr>
        <w:t>.</w:t>
      </w:r>
    </w:p>
    <w:p w:rsidR="008716D7" w:rsidRPr="009371E5" w:rsidRDefault="008716D7" w:rsidP="008716D7">
      <w:pPr>
        <w:jc w:val="center"/>
        <w:rPr>
          <w:b/>
          <w:lang w:bidi="ar-EG"/>
        </w:rPr>
      </w:pPr>
      <w:r w:rsidRPr="009371E5">
        <w:rPr>
          <w:noProof/>
        </w:rPr>
        <mc:AlternateContent>
          <mc:Choice Requires="wpg">
            <w:drawing>
              <wp:inline distT="0" distB="0" distL="0" distR="0" wp14:anchorId="5138D188" wp14:editId="0BCB336A">
                <wp:extent cx="6057900" cy="4352925"/>
                <wp:effectExtent l="0" t="5080" r="3810" b="4445"/>
                <wp:docPr id="8" name="Canvas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4352925"/>
                          <a:chOff x="0" y="0"/>
                          <a:chExt cx="60572" cy="43522"/>
                        </a:xfrm>
                      </wpg:grpSpPr>
                      <wps:wsp>
                        <wps:cNvPr id="9" name="AutoShape 6"/>
                        <wps:cNvSpPr>
                          <a:spLocks noChangeAspect="1" noChangeArrowheads="1"/>
                        </wps:cNvSpPr>
                        <wps:spPr bwMode="auto">
                          <a:xfrm>
                            <a:off x="0" y="0"/>
                            <a:ext cx="60572" cy="43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22" descr="図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98" cy="433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AA4194" id="Canvas 30" o:spid="_x0000_s1026" style="width:477pt;height:342.75pt;mso-position-horizontal-relative:char;mso-position-vertical-relative:line" coordsize="60572,435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">
                <v:rect id="AutoShape 6" o:spid="_x0000_s1027" style="position:absolute;width:60572;height:4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shape id="Picture 22" o:spid="_x0000_s1028" type="#_x0000_t75" alt="図1" style="position:absolute;width:60198;height:43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S7/HAAAA2wAAAA8AAABkcnMvZG93bnJldi54bWxEj0FrwkAQhe+F/odlCr2UurEtUlJXEUWQ&#10;SMGmKngbstMkmJ0N2VVTf33nUPA2w3vz3jfjae8adaYu1J4NDAcJKOLC25pLA9vv5fM7qBCRLTae&#10;ycAvBZhO7u/GmFp/4S8657FUEsIhRQNVjG2qdSgqchgGviUW7cd3DqOsXalthxcJd41+SZKRdliz&#10;NFTY0ryi4pifnIFw2GXb16fss9/n+7frJo4WuM6MeXzoZx+gIvXxZv6/XlnBF3r5RQb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zS7/HAAAA2wAAAA8AAAAAAAAAAAAA&#10;AAAAnwIAAGRycy9kb3ducmV2LnhtbFBLBQYAAAAABAAEAPcAAACTAwAAAAA=&#10;">
                  <v:imagedata r:id="rId51" o:title="図1"/>
                </v:shape>
                <w10:anchorlock/>
              </v:group>
            </w:pict>
          </mc:Fallback>
        </mc:AlternateContent>
      </w:r>
    </w:p>
    <w:p w:rsidR="008716D7" w:rsidRPr="009371E5" w:rsidRDefault="00517F3E" w:rsidP="00517F3E">
      <w:pPr>
        <w:pStyle w:val="Heading3"/>
        <w:rPr>
          <w:lang w:bidi="ar-EG"/>
        </w:rPr>
      </w:pPr>
      <w:bookmarkStart w:id="2171" w:name="_Toc460502864"/>
      <w:r>
        <w:rPr>
          <w:lang w:bidi="ar-EG"/>
        </w:rPr>
        <w:t>3.6.A</w:t>
      </w:r>
      <w:r w:rsidR="008716D7" w:rsidRPr="009371E5">
        <w:rPr>
          <w:rtl/>
          <w:lang w:bidi="ar-EG"/>
        </w:rPr>
        <w:tab/>
        <w:t>عينة شفرة</w:t>
      </w:r>
      <w:bookmarkEnd w:id="2171"/>
    </w:p>
    <w:p w:rsidR="008716D7" w:rsidRPr="00517F3E" w:rsidRDefault="008716D7" w:rsidP="000468BB">
      <w:pPr>
        <w:rPr>
          <w:lang w:bidi="ar-EG"/>
        </w:rPr>
      </w:pPr>
      <w:r w:rsidRPr="009371E5">
        <w:rPr>
          <w:rtl/>
          <w:lang w:bidi="ar-EG"/>
        </w:rPr>
        <w:t xml:space="preserve">توخياً للوضوح، لا تتضمن عينة شفرة </w:t>
      </w:r>
      <w:r w:rsidRPr="009371E5">
        <w:rPr>
          <w:lang w:bidi="ar-EG"/>
        </w:rPr>
        <w:t>XML</w:t>
      </w:r>
      <w:r w:rsidRPr="009371E5">
        <w:rPr>
          <w:rtl/>
          <w:lang w:bidi="ar-EG"/>
        </w:rPr>
        <w:t xml:space="preserve"> هذه عنصر </w:t>
      </w:r>
      <w:r w:rsidRPr="009371E5">
        <w:rPr>
          <w:lang w:bidi="ar-EG"/>
        </w:rPr>
        <w:t>audioFormatExtended</w:t>
      </w:r>
      <w:r w:rsidRPr="009371E5">
        <w:rPr>
          <w:rtl/>
          <w:lang w:bidi="ar-EG"/>
        </w:rPr>
        <w:t xml:space="preserve"> الرئيسي ورأسية </w:t>
      </w:r>
      <w:r w:rsidRPr="009371E5">
        <w:rPr>
          <w:lang w:bidi="ar-EG"/>
        </w:rPr>
        <w:t>XML</w:t>
      </w:r>
      <w:r w:rsidRPr="009371E5">
        <w:rPr>
          <w:rtl/>
          <w:lang w:bidi="ar-EG"/>
        </w:rPr>
        <w:t>.</w:t>
      </w:r>
      <w:r w:rsidR="000468BB">
        <w:rPr>
          <w:rFonts w:hint="cs"/>
          <w:rtl/>
          <w:lang w:bidi="ar-EG"/>
        </w:rPr>
        <w:t xml:space="preserve"> </w:t>
      </w:r>
      <w:r w:rsidRPr="009371E5">
        <w:rPr>
          <w:rtl/>
          <w:lang w:bidi="ar-EG"/>
        </w:rPr>
        <w:t>ويغطي هذا المقتطف من الشفرة عناصر النسق والمحتوى على السواء:</w:t>
      </w: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72" w:name="lt_pId3548"/>
      <w:r w:rsidRPr="009371E5">
        <w:rPr>
          <w:rFonts w:ascii="Courier New" w:eastAsia="SimSun" w:hAnsi="Courier New" w:cs="Courier New"/>
          <w:sz w:val="18"/>
          <w:szCs w:val="22"/>
          <w:lang w:val="fr-CH" w:bidi="ar-EG"/>
        </w:rPr>
        <w:t>&lt;!-- ############ --&gt;</w:t>
      </w:r>
      <w:bookmarkEnd w:id="217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73" w:name="lt_pId3549"/>
      <w:r w:rsidRPr="009371E5">
        <w:rPr>
          <w:rFonts w:ascii="Courier New" w:eastAsia="SimSun" w:hAnsi="Courier New" w:cs="Courier New"/>
          <w:sz w:val="18"/>
          <w:szCs w:val="22"/>
          <w:lang w:val="fr-CH" w:bidi="ar-EG"/>
        </w:rPr>
        <w:t>&lt;!-- PROGRAMMES --&gt;</w:t>
      </w:r>
      <w:bookmarkEnd w:id="217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74" w:name="lt_pId3550"/>
      <w:r w:rsidRPr="009371E5">
        <w:rPr>
          <w:rFonts w:ascii="Courier New" w:eastAsia="SimSun" w:hAnsi="Courier New" w:cs="Courier New"/>
          <w:sz w:val="18"/>
          <w:szCs w:val="22"/>
          <w:lang w:val="fr-CH" w:bidi="ar-EG"/>
        </w:rPr>
        <w:t>&lt;!-- ############ --&gt;</w:t>
      </w:r>
      <w:bookmarkEnd w:id="217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75" w:name="lt_pId3551"/>
      <w:r w:rsidRPr="009371E5">
        <w:rPr>
          <w:rFonts w:ascii="Courier New" w:eastAsia="SimSun" w:hAnsi="Courier New" w:cs="Courier New"/>
          <w:sz w:val="18"/>
          <w:szCs w:val="22"/>
          <w:lang w:val="fr-CH" w:bidi="ar-EG"/>
        </w:rPr>
        <w:t>&lt;audioProgramme audioProgrammeID="APG_1001" audioProgrammeName="Main_Language"&gt;</w:t>
      </w:r>
      <w:bookmarkEnd w:id="217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r w:rsidRPr="009371E5">
        <w:rPr>
          <w:rFonts w:ascii="Courier New" w:eastAsia="SimSun" w:hAnsi="Courier New" w:cs="Courier New"/>
          <w:sz w:val="18"/>
          <w:szCs w:val="22"/>
          <w:lang w:val="fr-CH" w:bidi="ar-EG"/>
        </w:rPr>
        <w:t xml:space="preserve">  </w:t>
      </w:r>
      <w:bookmarkStart w:id="2176" w:name="lt_pId3552"/>
      <w:r w:rsidRPr="009371E5">
        <w:rPr>
          <w:rFonts w:ascii="Courier New" w:eastAsia="SimSun" w:hAnsi="Courier New" w:cs="Courier New"/>
          <w:sz w:val="18"/>
          <w:szCs w:val="22"/>
          <w:lang w:val="fr-CH" w:bidi="ar-EG"/>
        </w:rPr>
        <w:t>&lt;audioContentIDRef&gt;ACN_1001&lt;/audioContentIDRef&gt;</w:t>
      </w:r>
      <w:bookmarkEnd w:id="217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77" w:name="lt_pId3553"/>
      <w:r w:rsidRPr="009371E5">
        <w:rPr>
          <w:rFonts w:ascii="Courier New" w:eastAsia="SimSun" w:hAnsi="Courier New" w:cs="Courier New"/>
          <w:sz w:val="18"/>
          <w:szCs w:val="22"/>
          <w:lang w:val="fr-CH" w:bidi="ar-EG"/>
        </w:rPr>
        <w:t>&lt;/audioProgramme&gt;</w:t>
      </w:r>
      <w:bookmarkEnd w:id="217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78" w:name="lt_pId3554"/>
      <w:r w:rsidRPr="009371E5">
        <w:rPr>
          <w:rFonts w:ascii="Courier New" w:eastAsia="SimSun" w:hAnsi="Courier New" w:cs="Courier New"/>
          <w:sz w:val="18"/>
          <w:szCs w:val="22"/>
          <w:lang w:val="fr-CH" w:bidi="ar-EG"/>
        </w:rPr>
        <w:t>&lt;audioProgramme audioProgrammeID="APG_1002" audioProgrammeName="Alternative_Language"&gt;</w:t>
      </w:r>
      <w:bookmarkEnd w:id="217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r w:rsidRPr="009371E5">
        <w:rPr>
          <w:rFonts w:ascii="Courier New" w:eastAsia="SimSun" w:hAnsi="Courier New" w:cs="Courier New"/>
          <w:sz w:val="18"/>
          <w:szCs w:val="22"/>
          <w:lang w:val="fr-CH" w:bidi="ar-EG"/>
        </w:rPr>
        <w:t xml:space="preserve">  </w:t>
      </w:r>
      <w:bookmarkStart w:id="2179" w:name="lt_pId3555"/>
      <w:r w:rsidRPr="009371E5">
        <w:rPr>
          <w:rFonts w:ascii="Courier New" w:eastAsia="SimSun" w:hAnsi="Courier New" w:cs="Courier New"/>
          <w:sz w:val="18"/>
          <w:szCs w:val="22"/>
          <w:lang w:val="fr-CH" w:bidi="ar-EG"/>
        </w:rPr>
        <w:t>&lt;audioContentIDRef&gt;ACN_1002&lt;/audioContentIDRef&gt;</w:t>
      </w:r>
      <w:bookmarkEnd w:id="217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80" w:name="lt_pId3556"/>
      <w:r w:rsidRPr="009371E5">
        <w:rPr>
          <w:rFonts w:ascii="Courier New" w:eastAsia="SimSun" w:hAnsi="Courier New" w:cs="Courier New"/>
          <w:sz w:val="18"/>
          <w:szCs w:val="22"/>
          <w:lang w:val="fr-CH" w:bidi="ar-EG"/>
        </w:rPr>
        <w:t>&lt;/audioProgramme&gt;</w:t>
      </w:r>
      <w:bookmarkEnd w:id="218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81" w:name="lt_pId3557"/>
      <w:r w:rsidRPr="009371E5">
        <w:rPr>
          <w:rFonts w:ascii="Courier New" w:eastAsia="SimSun" w:hAnsi="Courier New" w:cs="Courier New"/>
          <w:sz w:val="18"/>
          <w:szCs w:val="22"/>
          <w:lang w:val="fr-CH" w:bidi="ar-EG"/>
        </w:rPr>
        <w:t>&lt;!-- ############ --&gt;</w:t>
      </w:r>
      <w:bookmarkEnd w:id="218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fr-CH" w:bidi="ar-EG"/>
        </w:rPr>
      </w:pPr>
      <w:bookmarkStart w:id="2182" w:name="lt_pId3558"/>
      <w:r w:rsidRPr="009371E5">
        <w:rPr>
          <w:rFonts w:ascii="Courier New" w:eastAsia="SimSun" w:hAnsi="Courier New" w:cs="Courier New"/>
          <w:sz w:val="18"/>
          <w:szCs w:val="22"/>
          <w:lang w:val="fr-CH" w:bidi="ar-EG"/>
        </w:rPr>
        <w:t>&lt;!-- CONTENTS --&gt;</w:t>
      </w:r>
      <w:bookmarkEnd w:id="218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83" w:name="lt_pId3559"/>
      <w:r w:rsidRPr="009371E5">
        <w:rPr>
          <w:rFonts w:ascii="Courier New" w:eastAsia="SimSun" w:hAnsi="Courier New" w:cs="Courier New"/>
          <w:sz w:val="18"/>
          <w:szCs w:val="22"/>
          <w:lang w:bidi="ar-EG"/>
        </w:rPr>
        <w:t>&lt;!-- ############ --&gt;</w:t>
      </w:r>
      <w:bookmarkEnd w:id="218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84" w:name="lt_pId3560"/>
      <w:r w:rsidRPr="009371E5">
        <w:rPr>
          <w:rFonts w:ascii="Courier New" w:eastAsia="SimSun" w:hAnsi="Courier New" w:cs="Courier New"/>
          <w:sz w:val="18"/>
          <w:szCs w:val="22"/>
          <w:lang w:bidi="ar-EG"/>
        </w:rPr>
        <w:t>&lt;audioContent audioContentID="ACN_1001" audioContentName="Main_Language"&gt;</w:t>
      </w:r>
      <w:bookmarkEnd w:id="218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85" w:name="lt_pId3561"/>
      <w:r w:rsidRPr="009371E5">
        <w:rPr>
          <w:rFonts w:ascii="Courier New" w:eastAsia="SimSun" w:hAnsi="Courier New" w:cs="Courier New"/>
          <w:sz w:val="18"/>
          <w:szCs w:val="22"/>
          <w:lang w:bidi="ar-EG"/>
        </w:rPr>
        <w:t>&lt;audioObjectIDRef&gt;AO_1001&lt;/audioObjectIDRef&gt;</w:t>
      </w:r>
      <w:bookmarkEnd w:id="218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86" w:name="lt_pId3562"/>
      <w:r w:rsidRPr="009371E5">
        <w:rPr>
          <w:rFonts w:ascii="Courier New" w:eastAsia="SimSun" w:hAnsi="Courier New" w:cs="Courier New"/>
          <w:sz w:val="18"/>
          <w:szCs w:val="22"/>
          <w:lang w:bidi="ar-EG"/>
        </w:rPr>
        <w:t>&lt;loudnessMetadata&gt;</w:t>
      </w:r>
      <w:bookmarkEnd w:id="218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87" w:name="lt_pId3563"/>
      <w:r w:rsidRPr="009371E5">
        <w:rPr>
          <w:rFonts w:ascii="Courier New" w:eastAsia="SimSun" w:hAnsi="Courier New" w:cs="Courier New"/>
          <w:sz w:val="18"/>
          <w:szCs w:val="22"/>
          <w:lang w:bidi="ar-EG"/>
        </w:rPr>
        <w:t>&lt;integratedLoudness&gt;-24.0&lt;/integratedLoudness&gt;</w:t>
      </w:r>
      <w:bookmarkEnd w:id="218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88" w:name="lt_pId3564"/>
      <w:r w:rsidRPr="009371E5">
        <w:rPr>
          <w:rFonts w:ascii="Courier New" w:eastAsia="SimSun" w:hAnsi="Courier New" w:cs="Courier New"/>
          <w:sz w:val="18"/>
          <w:szCs w:val="22"/>
          <w:lang w:bidi="ar-EG"/>
        </w:rPr>
        <w:t>&lt;/loudnessMetadata&gt;</w:t>
      </w:r>
      <w:bookmarkEnd w:id="218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89" w:name="lt_pId3565"/>
      <w:r w:rsidRPr="009371E5">
        <w:rPr>
          <w:rFonts w:ascii="Courier New" w:eastAsia="SimSun" w:hAnsi="Courier New" w:cs="Courier New"/>
          <w:sz w:val="18"/>
          <w:szCs w:val="22"/>
          <w:lang w:bidi="ar-EG"/>
        </w:rPr>
        <w:t>&lt;/audioContent&gt;</w:t>
      </w:r>
      <w:bookmarkEnd w:id="218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90" w:name="lt_pId3566"/>
      <w:r w:rsidRPr="009371E5">
        <w:rPr>
          <w:rFonts w:ascii="Courier New" w:eastAsia="SimSun" w:hAnsi="Courier New" w:cs="Courier New"/>
          <w:sz w:val="18"/>
          <w:szCs w:val="22"/>
          <w:lang w:bidi="ar-EG"/>
        </w:rPr>
        <w:t>&lt;audioContent audioContentID="ACN_1002" audioContentName="Alternative_Language"&gt;</w:t>
      </w:r>
      <w:bookmarkEnd w:id="219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91" w:name="lt_pId3567"/>
      <w:r w:rsidRPr="009371E5">
        <w:rPr>
          <w:rFonts w:ascii="Courier New" w:eastAsia="SimSun" w:hAnsi="Courier New" w:cs="Courier New"/>
          <w:sz w:val="18"/>
          <w:szCs w:val="22"/>
          <w:lang w:bidi="ar-EG"/>
        </w:rPr>
        <w:t>&lt;audioObjectIDRef&gt;AO_1002&lt;/audioObjectIDRef&gt;</w:t>
      </w:r>
      <w:bookmarkEnd w:id="219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92" w:name="lt_pId3568"/>
      <w:r w:rsidRPr="009371E5">
        <w:rPr>
          <w:rFonts w:ascii="Courier New" w:eastAsia="SimSun" w:hAnsi="Courier New" w:cs="Courier New"/>
          <w:sz w:val="18"/>
          <w:szCs w:val="22"/>
          <w:lang w:bidi="ar-EG"/>
        </w:rPr>
        <w:t>&lt;loudnessMetadata&gt;</w:t>
      </w:r>
      <w:bookmarkEnd w:id="219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93" w:name="lt_pId3569"/>
      <w:r w:rsidRPr="009371E5">
        <w:rPr>
          <w:rFonts w:ascii="Courier New" w:eastAsia="SimSun" w:hAnsi="Courier New" w:cs="Courier New"/>
          <w:sz w:val="18"/>
          <w:szCs w:val="22"/>
          <w:lang w:bidi="ar-EG"/>
        </w:rPr>
        <w:t>&lt;integratedLoudness&gt;-24.0&lt;/integratedLoudness&gt;</w:t>
      </w:r>
      <w:bookmarkEnd w:id="219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194" w:name="lt_pId3570"/>
      <w:r w:rsidRPr="009371E5">
        <w:rPr>
          <w:rFonts w:ascii="Courier New" w:eastAsia="SimSun" w:hAnsi="Courier New" w:cs="Courier New"/>
          <w:sz w:val="18"/>
          <w:szCs w:val="22"/>
          <w:lang w:bidi="ar-EG"/>
        </w:rPr>
        <w:t>&lt;/loudnessMetadata&gt;</w:t>
      </w:r>
      <w:bookmarkEnd w:id="219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95" w:name="lt_pId3571"/>
      <w:r w:rsidRPr="009371E5">
        <w:rPr>
          <w:rFonts w:ascii="Courier New" w:eastAsia="SimSun" w:hAnsi="Courier New" w:cs="Courier New"/>
          <w:sz w:val="18"/>
          <w:szCs w:val="22"/>
          <w:lang w:bidi="ar-EG"/>
        </w:rPr>
        <w:t>&lt;/audioContent&gt;</w:t>
      </w:r>
      <w:bookmarkEnd w:id="219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96" w:name="lt_pId3572"/>
      <w:r w:rsidRPr="009371E5">
        <w:rPr>
          <w:rFonts w:ascii="Courier New" w:eastAsia="SimSun" w:hAnsi="Courier New" w:cs="Courier New"/>
          <w:sz w:val="18"/>
          <w:szCs w:val="22"/>
          <w:lang w:bidi="ar-EG"/>
        </w:rPr>
        <w:t>&lt;!-- ############ --&gt;</w:t>
      </w:r>
      <w:bookmarkEnd w:id="219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97" w:name="lt_pId3573"/>
      <w:r w:rsidRPr="009371E5">
        <w:rPr>
          <w:rFonts w:ascii="Courier New" w:eastAsia="SimSun" w:hAnsi="Courier New" w:cs="Courier New"/>
          <w:sz w:val="18"/>
          <w:szCs w:val="22"/>
          <w:lang w:bidi="ar-EG"/>
        </w:rPr>
        <w:t>&lt;!-- OBJECTS --&gt;</w:t>
      </w:r>
      <w:bookmarkEnd w:id="219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98" w:name="lt_pId3574"/>
      <w:r w:rsidRPr="009371E5">
        <w:rPr>
          <w:rFonts w:ascii="Courier New" w:eastAsia="SimSun" w:hAnsi="Courier New" w:cs="Courier New"/>
          <w:sz w:val="18"/>
          <w:szCs w:val="22"/>
          <w:lang w:bidi="ar-EG"/>
        </w:rPr>
        <w:t>&lt;!-- ############ --&gt;</w:t>
      </w:r>
      <w:bookmarkEnd w:id="219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199" w:name="lt_pId3575"/>
      <w:r w:rsidRPr="009371E5">
        <w:rPr>
          <w:rFonts w:ascii="Courier New" w:eastAsia="SimSun" w:hAnsi="Courier New" w:cs="Courier New"/>
          <w:sz w:val="18"/>
          <w:szCs w:val="22"/>
          <w:lang w:bidi="ar-EG"/>
        </w:rPr>
        <w:t>&lt;audioObject audioObjectID="AO_1001" audioObjectName="Main_Language"&gt;</w:t>
      </w:r>
      <w:bookmarkEnd w:id="219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0" w:name="lt_pId3576"/>
      <w:r w:rsidRPr="009371E5">
        <w:rPr>
          <w:rFonts w:ascii="Courier New" w:eastAsia="SimSun" w:hAnsi="Courier New" w:cs="Courier New"/>
          <w:sz w:val="18"/>
          <w:szCs w:val="22"/>
          <w:lang w:bidi="ar-EG"/>
        </w:rPr>
        <w:t>&lt;audioPackFormatIDRef&gt;AP_00010009&lt;/audioPackFormatIDRef&gt;</w:t>
      </w:r>
      <w:bookmarkEnd w:id="220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1" w:name="lt_pId3577"/>
      <w:r w:rsidRPr="009371E5">
        <w:rPr>
          <w:rFonts w:ascii="Courier New" w:eastAsia="SimSun" w:hAnsi="Courier New" w:cs="Courier New"/>
          <w:sz w:val="18"/>
          <w:szCs w:val="22"/>
          <w:lang w:bidi="ar-EG"/>
        </w:rPr>
        <w:t>&lt;audioTrackUIDRef&gt;ATU_00000001&lt;/audioTrackUIDRef&gt;</w:t>
      </w:r>
      <w:bookmarkEnd w:id="220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2" w:name="lt_pId3578"/>
      <w:r w:rsidRPr="009371E5">
        <w:rPr>
          <w:rFonts w:ascii="Courier New" w:eastAsia="SimSun" w:hAnsi="Courier New" w:cs="Courier New"/>
          <w:sz w:val="18"/>
          <w:szCs w:val="22"/>
          <w:lang w:bidi="ar-EG"/>
        </w:rPr>
        <w:t>&lt;audioTrackUIDRef&gt;ATU_00000002&lt;/audioTrackUIDRef&gt;</w:t>
      </w:r>
      <w:bookmarkEnd w:id="220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3" w:name="lt_pId3579"/>
      <w:r w:rsidRPr="009371E5">
        <w:rPr>
          <w:rFonts w:ascii="Courier New" w:eastAsia="SimSun" w:hAnsi="Courier New" w:cs="Courier New"/>
          <w:sz w:val="18"/>
          <w:szCs w:val="22"/>
          <w:lang w:bidi="ar-EG"/>
        </w:rPr>
        <w:t>&lt;audioTrackUIDRef&gt;ATU_00000003&lt;/audioTrackUIDRef&gt;</w:t>
      </w:r>
      <w:bookmarkEnd w:id="220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4" w:name="lt_pId3580"/>
      <w:r w:rsidRPr="009371E5">
        <w:rPr>
          <w:rFonts w:ascii="Courier New" w:eastAsia="SimSun" w:hAnsi="Courier New" w:cs="Courier New"/>
          <w:sz w:val="18"/>
          <w:szCs w:val="22"/>
          <w:lang w:bidi="ar-EG"/>
        </w:rPr>
        <w:t>&lt;audioTrackUIDRef&gt;ATU_00000004&lt;/audioTrackUIDRef&gt;</w:t>
      </w:r>
      <w:bookmarkEnd w:id="220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5" w:name="lt_pId3581"/>
      <w:r w:rsidRPr="009371E5">
        <w:rPr>
          <w:rFonts w:ascii="Courier New" w:eastAsia="SimSun" w:hAnsi="Courier New" w:cs="Courier New"/>
          <w:sz w:val="18"/>
          <w:szCs w:val="22"/>
          <w:lang w:bidi="ar-EG"/>
        </w:rPr>
        <w:t>&lt;audioTrackUIDRef&gt;ATU_00000005&lt;/audioTrackUIDRef&gt;</w:t>
      </w:r>
      <w:bookmarkEnd w:id="220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6" w:name="lt_pId3582"/>
      <w:r w:rsidRPr="009371E5">
        <w:rPr>
          <w:rFonts w:ascii="Courier New" w:eastAsia="SimSun" w:hAnsi="Courier New" w:cs="Courier New"/>
          <w:sz w:val="18"/>
          <w:szCs w:val="22"/>
          <w:lang w:bidi="ar-EG"/>
        </w:rPr>
        <w:t>&lt;audioTrackUIDRef&gt;ATU_00000006&lt;/audioTrackUIDRef&gt;</w:t>
      </w:r>
      <w:bookmarkEnd w:id="220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7" w:name="lt_pId3583"/>
      <w:r w:rsidRPr="009371E5">
        <w:rPr>
          <w:rFonts w:ascii="Courier New" w:eastAsia="SimSun" w:hAnsi="Courier New" w:cs="Courier New"/>
          <w:sz w:val="18"/>
          <w:szCs w:val="22"/>
          <w:lang w:bidi="ar-EG"/>
        </w:rPr>
        <w:t>&lt;audioTrackUIDRef&gt;ATU_00000007&lt;/audioTrackUIDRef&gt;</w:t>
      </w:r>
      <w:bookmarkEnd w:id="220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8" w:name="lt_pId3584"/>
      <w:r w:rsidRPr="009371E5">
        <w:rPr>
          <w:rFonts w:ascii="Courier New" w:eastAsia="SimSun" w:hAnsi="Courier New" w:cs="Courier New"/>
          <w:sz w:val="18"/>
          <w:szCs w:val="22"/>
          <w:lang w:bidi="ar-EG"/>
        </w:rPr>
        <w:t>&lt;audioTrackUIDRef&gt;ATU_00000008&lt;/audioTrackUIDRef&gt;</w:t>
      </w:r>
      <w:bookmarkEnd w:id="220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09" w:name="lt_pId3585"/>
      <w:r w:rsidRPr="009371E5">
        <w:rPr>
          <w:rFonts w:ascii="Courier New" w:eastAsia="SimSun" w:hAnsi="Courier New" w:cs="Courier New"/>
          <w:sz w:val="18"/>
          <w:szCs w:val="22"/>
          <w:lang w:bidi="ar-EG"/>
        </w:rPr>
        <w:t>&lt;audioTrackUIDRef&gt;ATU_00000009&lt;/audioTrackUIDRef&gt;</w:t>
      </w:r>
      <w:bookmarkEnd w:id="220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0" w:name="lt_pId3586"/>
      <w:r w:rsidRPr="009371E5">
        <w:rPr>
          <w:rFonts w:ascii="Courier New" w:eastAsia="SimSun" w:hAnsi="Courier New" w:cs="Courier New"/>
          <w:sz w:val="18"/>
          <w:szCs w:val="22"/>
          <w:lang w:bidi="ar-EG"/>
        </w:rPr>
        <w:t>&lt;audioTrackUIDRef&gt;ATU_0000000a&lt;/audioTrackUIDRef&gt;</w:t>
      </w:r>
      <w:bookmarkEnd w:id="221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1" w:name="lt_pId3587"/>
      <w:r w:rsidRPr="009371E5">
        <w:rPr>
          <w:rFonts w:ascii="Courier New" w:eastAsia="SimSun" w:hAnsi="Courier New" w:cs="Courier New"/>
          <w:sz w:val="18"/>
          <w:szCs w:val="22"/>
          <w:lang w:bidi="ar-EG"/>
        </w:rPr>
        <w:t>&lt;audioTrackUIDRef&gt;ATU_0000000b&lt;/audioTrackUIDRef&gt;</w:t>
      </w:r>
      <w:bookmarkEnd w:id="221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2" w:name="lt_pId3588"/>
      <w:r w:rsidRPr="009371E5">
        <w:rPr>
          <w:rFonts w:ascii="Courier New" w:eastAsia="SimSun" w:hAnsi="Courier New" w:cs="Courier New"/>
          <w:sz w:val="18"/>
          <w:szCs w:val="22"/>
          <w:lang w:bidi="ar-EG"/>
        </w:rPr>
        <w:t>&lt;audioTrackUIDRef&gt;ATU_0000000c&lt;/audioTrackUIDRef&gt;</w:t>
      </w:r>
      <w:bookmarkEnd w:id="221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3" w:name="lt_pId3589"/>
      <w:r w:rsidRPr="009371E5">
        <w:rPr>
          <w:rFonts w:ascii="Courier New" w:eastAsia="SimSun" w:hAnsi="Courier New" w:cs="Courier New"/>
          <w:sz w:val="18"/>
          <w:szCs w:val="22"/>
          <w:lang w:bidi="ar-EG"/>
        </w:rPr>
        <w:t>&lt;audioTrackUIDRef&gt;ATU_0000000d&lt;/audioTrackUIDRef&gt;</w:t>
      </w:r>
      <w:bookmarkEnd w:id="221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4" w:name="lt_pId3590"/>
      <w:r w:rsidRPr="009371E5">
        <w:rPr>
          <w:rFonts w:ascii="Courier New" w:eastAsia="SimSun" w:hAnsi="Courier New" w:cs="Courier New"/>
          <w:sz w:val="18"/>
          <w:szCs w:val="22"/>
          <w:lang w:bidi="ar-EG"/>
        </w:rPr>
        <w:t>&lt;audioTrackUIDRef&gt;ATU_0000000e&lt;/audioTrackUIDRef&gt;</w:t>
      </w:r>
      <w:bookmarkEnd w:id="221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5" w:name="lt_pId3591"/>
      <w:r w:rsidRPr="009371E5">
        <w:rPr>
          <w:rFonts w:ascii="Courier New" w:eastAsia="SimSun" w:hAnsi="Courier New" w:cs="Courier New"/>
          <w:sz w:val="18"/>
          <w:szCs w:val="22"/>
          <w:lang w:bidi="ar-EG"/>
        </w:rPr>
        <w:t>&lt;audioTrackUIDRef&gt;ATU_0000000f&lt;/audioTrackUIDRef&gt;</w:t>
      </w:r>
      <w:bookmarkEnd w:id="221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6" w:name="lt_pId3592"/>
      <w:r w:rsidRPr="009371E5">
        <w:rPr>
          <w:rFonts w:ascii="Courier New" w:eastAsia="SimSun" w:hAnsi="Courier New" w:cs="Courier New"/>
          <w:sz w:val="18"/>
          <w:szCs w:val="22"/>
          <w:lang w:bidi="ar-EG"/>
        </w:rPr>
        <w:t>&lt;audioTrackUIDRef&gt;ATU_00000010&lt;/audioTrackUIDRef&gt;</w:t>
      </w:r>
      <w:bookmarkEnd w:id="221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7" w:name="lt_pId3593"/>
      <w:r w:rsidRPr="009371E5">
        <w:rPr>
          <w:rFonts w:ascii="Courier New" w:eastAsia="SimSun" w:hAnsi="Courier New" w:cs="Courier New"/>
          <w:sz w:val="18"/>
          <w:szCs w:val="22"/>
          <w:lang w:bidi="ar-EG"/>
        </w:rPr>
        <w:t>&lt;audioTrackUIDRef&gt;ATU_00000011&lt;/audioTrackUIDRef&gt;</w:t>
      </w:r>
      <w:bookmarkEnd w:id="221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8" w:name="lt_pId3594"/>
      <w:r w:rsidRPr="009371E5">
        <w:rPr>
          <w:rFonts w:ascii="Courier New" w:eastAsia="SimSun" w:hAnsi="Courier New" w:cs="Courier New"/>
          <w:sz w:val="18"/>
          <w:szCs w:val="22"/>
          <w:lang w:bidi="ar-EG"/>
        </w:rPr>
        <w:t>&lt;audioTrackUIDRef&gt;ATU_00000012&lt;/audioTrackUIDRef&gt;</w:t>
      </w:r>
      <w:bookmarkEnd w:id="221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19" w:name="lt_pId3595"/>
      <w:r w:rsidRPr="009371E5">
        <w:rPr>
          <w:rFonts w:ascii="Courier New" w:eastAsia="SimSun" w:hAnsi="Courier New" w:cs="Courier New"/>
          <w:sz w:val="18"/>
          <w:szCs w:val="22"/>
          <w:lang w:bidi="ar-EG"/>
        </w:rPr>
        <w:t>&lt;audioTrackUIDRef&gt;ATU_00000013&lt;/audioTrackUIDRef&gt;</w:t>
      </w:r>
      <w:bookmarkEnd w:id="221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0" w:name="lt_pId3596"/>
      <w:r w:rsidRPr="009371E5">
        <w:rPr>
          <w:rFonts w:ascii="Courier New" w:eastAsia="SimSun" w:hAnsi="Courier New" w:cs="Courier New"/>
          <w:sz w:val="18"/>
          <w:szCs w:val="22"/>
          <w:lang w:bidi="ar-EG"/>
        </w:rPr>
        <w:t>&lt;audioTrackUIDRef&gt;ATU_00000014&lt;/audioTrackUIDRef&gt;</w:t>
      </w:r>
      <w:bookmarkEnd w:id="222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1" w:name="lt_pId3597"/>
      <w:r w:rsidRPr="009371E5">
        <w:rPr>
          <w:rFonts w:ascii="Courier New" w:eastAsia="SimSun" w:hAnsi="Courier New" w:cs="Courier New"/>
          <w:sz w:val="18"/>
          <w:szCs w:val="22"/>
          <w:lang w:bidi="ar-EG"/>
        </w:rPr>
        <w:t>&lt;audioTrackUIDRef&gt;ATU_00000015&lt;/audioTrackUIDRef&gt;</w:t>
      </w:r>
      <w:bookmarkEnd w:id="222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2" w:name="lt_pId3598"/>
      <w:r w:rsidRPr="009371E5">
        <w:rPr>
          <w:rFonts w:ascii="Courier New" w:eastAsia="SimSun" w:hAnsi="Courier New" w:cs="Courier New"/>
          <w:sz w:val="18"/>
          <w:szCs w:val="22"/>
          <w:lang w:bidi="ar-EG"/>
        </w:rPr>
        <w:t>&lt;audioTrackUIDRef&gt;ATU_00000016&lt;/audioTrackUIDRef&gt;</w:t>
      </w:r>
      <w:bookmarkEnd w:id="222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3" w:name="lt_pId3599"/>
      <w:r w:rsidRPr="009371E5">
        <w:rPr>
          <w:rFonts w:ascii="Courier New" w:eastAsia="SimSun" w:hAnsi="Courier New" w:cs="Courier New"/>
          <w:sz w:val="18"/>
          <w:szCs w:val="22"/>
          <w:lang w:bidi="ar-EG"/>
        </w:rPr>
        <w:t>&lt;audioTrackUIDRef&gt;ATU_00000017&lt;/audioTrackUIDRef&gt;</w:t>
      </w:r>
      <w:bookmarkEnd w:id="222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4" w:name="lt_pId3600"/>
      <w:r w:rsidRPr="009371E5">
        <w:rPr>
          <w:rFonts w:ascii="Courier New" w:eastAsia="SimSun" w:hAnsi="Courier New" w:cs="Courier New"/>
          <w:sz w:val="18"/>
          <w:szCs w:val="22"/>
          <w:lang w:bidi="ar-EG"/>
        </w:rPr>
        <w:t>&lt;audioTrackUIDRef&gt;ATU_00000018&lt;/audioTrackUIDRef&gt;</w:t>
      </w:r>
      <w:bookmarkEnd w:id="222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25" w:name="lt_pId3601"/>
      <w:r w:rsidRPr="009371E5">
        <w:rPr>
          <w:rFonts w:ascii="Courier New" w:eastAsia="SimSun" w:hAnsi="Courier New" w:cs="Courier New"/>
          <w:sz w:val="18"/>
          <w:szCs w:val="22"/>
          <w:lang w:bidi="ar-EG"/>
        </w:rPr>
        <w:t>&lt;/audioObject&gt;</w:t>
      </w:r>
      <w:bookmarkEnd w:id="222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26" w:name="lt_pId3602"/>
      <w:r w:rsidRPr="009371E5">
        <w:rPr>
          <w:rFonts w:ascii="Courier New" w:eastAsia="SimSun" w:hAnsi="Courier New" w:cs="Courier New"/>
          <w:sz w:val="18"/>
          <w:szCs w:val="22"/>
          <w:lang w:bidi="ar-EG"/>
        </w:rPr>
        <w:t>&lt;audioObject audioObjectID="AO_1002" audioObjectName="Alternative_Language"&gt;</w:t>
      </w:r>
      <w:bookmarkEnd w:id="222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7" w:name="lt_pId3603"/>
      <w:r w:rsidRPr="009371E5">
        <w:rPr>
          <w:rFonts w:ascii="Courier New" w:eastAsia="SimSun" w:hAnsi="Courier New" w:cs="Courier New"/>
          <w:sz w:val="18"/>
          <w:szCs w:val="22"/>
          <w:lang w:bidi="ar-EG"/>
        </w:rPr>
        <w:t>&lt;audioPackFormatIDRef&gt;AP_00010009&lt;/audioPackFormatIDRef&gt;</w:t>
      </w:r>
      <w:bookmarkEnd w:id="222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8" w:name="lt_pId3604"/>
      <w:r w:rsidRPr="009371E5">
        <w:rPr>
          <w:rFonts w:ascii="Courier New" w:eastAsia="SimSun" w:hAnsi="Courier New" w:cs="Courier New"/>
          <w:sz w:val="18"/>
          <w:szCs w:val="22"/>
          <w:lang w:bidi="ar-EG"/>
        </w:rPr>
        <w:t>&lt;audioTrackUIDRef&gt;ATU_00000001&lt;/audioTrackUIDRef&gt;</w:t>
      </w:r>
      <w:bookmarkEnd w:id="222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29" w:name="lt_pId3605"/>
      <w:r w:rsidRPr="009371E5">
        <w:rPr>
          <w:rFonts w:ascii="Courier New" w:eastAsia="SimSun" w:hAnsi="Courier New" w:cs="Courier New"/>
          <w:sz w:val="18"/>
          <w:szCs w:val="22"/>
          <w:lang w:bidi="ar-EG"/>
        </w:rPr>
        <w:t>&lt;audioTrackUIDRef&gt;ATU_00000002&lt;/audioTrackUIDRef&gt;</w:t>
      </w:r>
      <w:bookmarkEnd w:id="222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0" w:name="lt_pId3606"/>
      <w:r w:rsidRPr="009371E5">
        <w:rPr>
          <w:rFonts w:ascii="Courier New" w:eastAsia="SimSun" w:hAnsi="Courier New" w:cs="Courier New"/>
          <w:sz w:val="18"/>
          <w:szCs w:val="22"/>
          <w:lang w:bidi="ar-EG"/>
        </w:rPr>
        <w:t>&lt;audioTrackUIDRef&gt;ATU_00000019&lt;/audioTrackUIDRef&gt;</w:t>
      </w:r>
      <w:bookmarkEnd w:id="223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1" w:name="lt_pId3607"/>
      <w:r w:rsidRPr="009371E5">
        <w:rPr>
          <w:rFonts w:ascii="Courier New" w:eastAsia="SimSun" w:hAnsi="Courier New" w:cs="Courier New"/>
          <w:sz w:val="18"/>
          <w:szCs w:val="22"/>
          <w:lang w:bidi="ar-EG"/>
        </w:rPr>
        <w:t>&lt;audioTrackUIDRef&gt;ATU_00000004&lt;/audioTrackUIDRef&gt;</w:t>
      </w:r>
      <w:bookmarkEnd w:id="223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2" w:name="lt_pId3608"/>
      <w:r w:rsidRPr="009371E5">
        <w:rPr>
          <w:rFonts w:ascii="Courier New" w:eastAsia="SimSun" w:hAnsi="Courier New" w:cs="Courier New"/>
          <w:sz w:val="18"/>
          <w:szCs w:val="22"/>
          <w:lang w:bidi="ar-EG"/>
        </w:rPr>
        <w:t>&lt;audioTrackUIDRef&gt;ATU_00000005&lt;/audioTrackUIDRef&gt;</w:t>
      </w:r>
      <w:bookmarkEnd w:id="223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3" w:name="lt_pId3609"/>
      <w:r w:rsidRPr="009371E5">
        <w:rPr>
          <w:rFonts w:ascii="Courier New" w:eastAsia="SimSun" w:hAnsi="Courier New" w:cs="Courier New"/>
          <w:sz w:val="18"/>
          <w:szCs w:val="22"/>
          <w:lang w:bidi="ar-EG"/>
        </w:rPr>
        <w:t>&lt;audioTrackUIDRef&gt;ATU_00000006&lt;/audioTrackUIDRef&gt;</w:t>
      </w:r>
      <w:bookmarkEnd w:id="223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4" w:name="lt_pId3610"/>
      <w:r w:rsidRPr="009371E5">
        <w:rPr>
          <w:rFonts w:ascii="Courier New" w:eastAsia="SimSun" w:hAnsi="Courier New" w:cs="Courier New"/>
          <w:sz w:val="18"/>
          <w:szCs w:val="22"/>
          <w:lang w:bidi="ar-EG"/>
        </w:rPr>
        <w:t>&lt;audioTrackUIDRef&gt;ATU_00000007&lt;/audioTrackUIDRef&gt;</w:t>
      </w:r>
      <w:bookmarkEnd w:id="223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5" w:name="lt_pId3611"/>
      <w:r w:rsidRPr="009371E5">
        <w:rPr>
          <w:rFonts w:ascii="Courier New" w:eastAsia="SimSun" w:hAnsi="Courier New" w:cs="Courier New"/>
          <w:sz w:val="18"/>
          <w:szCs w:val="22"/>
          <w:lang w:bidi="ar-EG"/>
        </w:rPr>
        <w:t>&lt;audioTrackUIDRef&gt;ATU_00000008&lt;/audioTrackUIDRef&gt;</w:t>
      </w:r>
      <w:bookmarkEnd w:id="223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6" w:name="lt_pId3612"/>
      <w:r w:rsidRPr="009371E5">
        <w:rPr>
          <w:rFonts w:ascii="Courier New" w:eastAsia="SimSun" w:hAnsi="Courier New" w:cs="Courier New"/>
          <w:sz w:val="18"/>
          <w:szCs w:val="22"/>
          <w:lang w:bidi="ar-EG"/>
        </w:rPr>
        <w:t>&lt;audioTrackUIDRef&gt;ATU_00000009&lt;/audioTrackUIDRef&gt;</w:t>
      </w:r>
      <w:bookmarkEnd w:id="223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7" w:name="lt_pId3613"/>
      <w:r w:rsidRPr="009371E5">
        <w:rPr>
          <w:rFonts w:ascii="Courier New" w:eastAsia="SimSun" w:hAnsi="Courier New" w:cs="Courier New"/>
          <w:sz w:val="18"/>
          <w:szCs w:val="22"/>
          <w:lang w:bidi="ar-EG"/>
        </w:rPr>
        <w:t>&lt;audioTrackUIDRef&gt;ATU_0000000a&lt;/audioTrackUIDRef&gt;</w:t>
      </w:r>
      <w:bookmarkEnd w:id="223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8" w:name="lt_pId3614"/>
      <w:r w:rsidRPr="009371E5">
        <w:rPr>
          <w:rFonts w:ascii="Courier New" w:eastAsia="SimSun" w:hAnsi="Courier New" w:cs="Courier New"/>
          <w:sz w:val="18"/>
          <w:szCs w:val="22"/>
          <w:lang w:bidi="ar-EG"/>
        </w:rPr>
        <w:t>&lt;audioTrackUIDRef&gt;ATU_0000000b&lt;/audioTrackUIDRef&gt;</w:t>
      </w:r>
      <w:bookmarkEnd w:id="223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39" w:name="lt_pId3615"/>
      <w:r w:rsidRPr="009371E5">
        <w:rPr>
          <w:rFonts w:ascii="Courier New" w:eastAsia="SimSun" w:hAnsi="Courier New" w:cs="Courier New"/>
          <w:sz w:val="18"/>
          <w:szCs w:val="22"/>
          <w:lang w:bidi="ar-EG"/>
        </w:rPr>
        <w:t>&lt;audioTrackUIDRef&gt;ATU_0000000c&lt;/audioTrackUIDRef&gt;</w:t>
      </w:r>
      <w:bookmarkEnd w:id="223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0" w:name="lt_pId3616"/>
      <w:r w:rsidRPr="009371E5">
        <w:rPr>
          <w:rFonts w:ascii="Courier New" w:eastAsia="SimSun" w:hAnsi="Courier New" w:cs="Courier New"/>
          <w:sz w:val="18"/>
          <w:szCs w:val="22"/>
          <w:lang w:bidi="ar-EG"/>
        </w:rPr>
        <w:t>&lt;audioTrackUIDRef&gt;ATU_0000000d&lt;/audioTrackUIDRef&gt;</w:t>
      </w:r>
      <w:bookmarkEnd w:id="224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1" w:name="lt_pId3617"/>
      <w:r w:rsidRPr="009371E5">
        <w:rPr>
          <w:rFonts w:ascii="Courier New" w:eastAsia="SimSun" w:hAnsi="Courier New" w:cs="Courier New"/>
          <w:sz w:val="18"/>
          <w:szCs w:val="22"/>
          <w:lang w:bidi="ar-EG"/>
        </w:rPr>
        <w:t>&lt;audioTrackUIDRef&gt;ATU_0000000e&lt;/audioTrackUIDRef&gt;</w:t>
      </w:r>
      <w:bookmarkEnd w:id="224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2" w:name="lt_pId3618"/>
      <w:r w:rsidRPr="009371E5">
        <w:rPr>
          <w:rFonts w:ascii="Courier New" w:eastAsia="SimSun" w:hAnsi="Courier New" w:cs="Courier New"/>
          <w:sz w:val="18"/>
          <w:szCs w:val="22"/>
          <w:lang w:bidi="ar-EG"/>
        </w:rPr>
        <w:t>&lt;audioTrackUIDRef&gt;ATU_0000000f&lt;/audioTrackUIDRef&gt;</w:t>
      </w:r>
      <w:bookmarkEnd w:id="224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3" w:name="lt_pId3619"/>
      <w:r w:rsidRPr="009371E5">
        <w:rPr>
          <w:rFonts w:ascii="Courier New" w:eastAsia="SimSun" w:hAnsi="Courier New" w:cs="Courier New"/>
          <w:sz w:val="18"/>
          <w:szCs w:val="22"/>
          <w:lang w:bidi="ar-EG"/>
        </w:rPr>
        <w:t>&lt;audioTrackUIDRef&gt;ATU_00000010&lt;/audioTrackUIDRef&gt;</w:t>
      </w:r>
      <w:bookmarkEnd w:id="224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4" w:name="lt_pId3620"/>
      <w:r w:rsidRPr="009371E5">
        <w:rPr>
          <w:rFonts w:ascii="Courier New" w:eastAsia="SimSun" w:hAnsi="Courier New" w:cs="Courier New"/>
          <w:sz w:val="18"/>
          <w:szCs w:val="22"/>
          <w:lang w:bidi="ar-EG"/>
        </w:rPr>
        <w:t>&lt;audioTrackUIDRef&gt;ATU_00000011&lt;/audioTrackUIDRef&gt;</w:t>
      </w:r>
      <w:bookmarkEnd w:id="224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5" w:name="lt_pId3621"/>
      <w:r w:rsidRPr="009371E5">
        <w:rPr>
          <w:rFonts w:ascii="Courier New" w:eastAsia="SimSun" w:hAnsi="Courier New" w:cs="Courier New"/>
          <w:sz w:val="18"/>
          <w:szCs w:val="22"/>
          <w:lang w:bidi="ar-EG"/>
        </w:rPr>
        <w:t>&lt;audioTrackUIDRef&gt;ATU_00000012&lt;/audioTrackUIDRef&gt;</w:t>
      </w:r>
      <w:bookmarkEnd w:id="224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6" w:name="lt_pId3622"/>
      <w:r w:rsidRPr="009371E5">
        <w:rPr>
          <w:rFonts w:ascii="Courier New" w:eastAsia="SimSun" w:hAnsi="Courier New" w:cs="Courier New"/>
          <w:sz w:val="18"/>
          <w:szCs w:val="22"/>
          <w:lang w:bidi="ar-EG"/>
        </w:rPr>
        <w:t>&lt;audioTrackUIDRef&gt;ATU_00000013&lt;/audioTrackUIDRef&gt;</w:t>
      </w:r>
      <w:bookmarkEnd w:id="224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7" w:name="lt_pId3623"/>
      <w:r w:rsidRPr="009371E5">
        <w:rPr>
          <w:rFonts w:ascii="Courier New" w:eastAsia="SimSun" w:hAnsi="Courier New" w:cs="Courier New"/>
          <w:sz w:val="18"/>
          <w:szCs w:val="22"/>
          <w:lang w:bidi="ar-EG"/>
        </w:rPr>
        <w:t>&lt;audioTrackUIDRef&gt;ATU_00000014&lt;/audioTrackUIDRef&gt;</w:t>
      </w:r>
      <w:bookmarkEnd w:id="224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8" w:name="lt_pId3624"/>
      <w:r w:rsidRPr="009371E5">
        <w:rPr>
          <w:rFonts w:ascii="Courier New" w:eastAsia="SimSun" w:hAnsi="Courier New" w:cs="Courier New"/>
          <w:sz w:val="18"/>
          <w:szCs w:val="22"/>
          <w:lang w:bidi="ar-EG"/>
        </w:rPr>
        <w:t>&lt;audioTrackUIDRef&gt;ATU_00000015&lt;/audioTrackUIDRef&gt;</w:t>
      </w:r>
      <w:bookmarkEnd w:id="224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49" w:name="lt_pId3625"/>
      <w:r w:rsidRPr="009371E5">
        <w:rPr>
          <w:rFonts w:ascii="Courier New" w:eastAsia="SimSun" w:hAnsi="Courier New" w:cs="Courier New"/>
          <w:sz w:val="18"/>
          <w:szCs w:val="22"/>
          <w:lang w:bidi="ar-EG"/>
        </w:rPr>
        <w:t>&lt;audioTrackUIDRef&gt;ATU_00000016&lt;/audioTrackUIDRef&gt;</w:t>
      </w:r>
      <w:bookmarkEnd w:id="224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50" w:name="lt_pId3626"/>
      <w:r w:rsidRPr="009371E5">
        <w:rPr>
          <w:rFonts w:ascii="Courier New" w:eastAsia="SimSun" w:hAnsi="Courier New" w:cs="Courier New"/>
          <w:sz w:val="18"/>
          <w:szCs w:val="22"/>
          <w:lang w:bidi="ar-EG"/>
        </w:rPr>
        <w:t>&lt;audioTrackUIDRef&gt;ATU_00000017&lt;/audioTrackUIDRef&gt;</w:t>
      </w:r>
      <w:bookmarkEnd w:id="225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51" w:name="lt_pId3627"/>
      <w:r w:rsidRPr="009371E5">
        <w:rPr>
          <w:rFonts w:ascii="Courier New" w:eastAsia="SimSun" w:hAnsi="Courier New" w:cs="Courier New"/>
          <w:sz w:val="18"/>
          <w:szCs w:val="22"/>
          <w:lang w:bidi="ar-EG"/>
        </w:rPr>
        <w:t>&lt;audioTrackUIDRef&gt;ATU_00000018&lt;/audioTrackUIDRef&gt;</w:t>
      </w:r>
      <w:bookmarkEnd w:id="225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52" w:name="lt_pId3628"/>
      <w:r w:rsidRPr="009371E5">
        <w:rPr>
          <w:rFonts w:ascii="Courier New" w:eastAsia="SimSun" w:hAnsi="Courier New" w:cs="Courier New"/>
          <w:sz w:val="18"/>
          <w:szCs w:val="22"/>
          <w:lang w:bidi="ar-EG"/>
        </w:rPr>
        <w:t>&lt;/audioObject&gt;</w:t>
      </w:r>
      <w:bookmarkEnd w:id="225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53" w:name="lt_pId3629"/>
      <w:r w:rsidRPr="009371E5">
        <w:rPr>
          <w:rFonts w:ascii="Courier New" w:eastAsia="SimSun" w:hAnsi="Courier New" w:cs="Courier New"/>
          <w:sz w:val="18"/>
          <w:szCs w:val="22"/>
          <w:lang w:bidi="ar-EG"/>
        </w:rPr>
        <w:t>&lt;!-- ############ --&gt;</w:t>
      </w:r>
      <w:bookmarkEnd w:id="225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54" w:name="lt_pId3630"/>
      <w:r w:rsidRPr="009371E5">
        <w:rPr>
          <w:rFonts w:ascii="Courier New" w:eastAsia="SimSun" w:hAnsi="Courier New" w:cs="Courier New"/>
          <w:sz w:val="18"/>
          <w:szCs w:val="22"/>
          <w:lang w:bidi="ar-EG"/>
        </w:rPr>
        <w:t>&lt;!-- PACKS --&gt;</w:t>
      </w:r>
      <w:bookmarkEnd w:id="225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55" w:name="lt_pId3631"/>
      <w:r w:rsidRPr="009371E5">
        <w:rPr>
          <w:rFonts w:ascii="Courier New" w:eastAsia="SimSun" w:hAnsi="Courier New" w:cs="Courier New"/>
          <w:sz w:val="18"/>
          <w:szCs w:val="22"/>
          <w:lang w:bidi="ar-EG"/>
        </w:rPr>
        <w:t>&lt;!-- ############ --&gt;</w:t>
      </w:r>
      <w:bookmarkEnd w:id="225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56" w:name="lt_pId3632"/>
      <w:r w:rsidRPr="009371E5">
        <w:rPr>
          <w:rFonts w:ascii="Courier New" w:eastAsia="SimSun" w:hAnsi="Courier New" w:cs="Courier New"/>
          <w:sz w:val="18"/>
          <w:szCs w:val="22"/>
          <w:lang w:bidi="ar-EG"/>
        </w:rPr>
        <w:t>&lt;audioPackFormat audioPackFormatID="AP_00010009" audioPackFormatName="22.2" typeLabel="0001"  typeDefinition="DirectSpeakers"&gt;</w:t>
      </w:r>
      <w:bookmarkEnd w:id="225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57" w:name="lt_pId3633"/>
      <w:r w:rsidRPr="009371E5">
        <w:rPr>
          <w:rFonts w:ascii="Courier New" w:eastAsia="SimSun" w:hAnsi="Courier New" w:cs="Courier New"/>
          <w:sz w:val="18"/>
          <w:szCs w:val="22"/>
          <w:lang w:bidi="ar-EG"/>
        </w:rPr>
        <w:t>&lt;audioChannelFormatIDRef&gt;AC_00010001&lt;/audioChannelFormatIDRef&gt;</w:t>
      </w:r>
      <w:bookmarkEnd w:id="225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58" w:name="lt_pId3634"/>
      <w:r w:rsidRPr="009371E5">
        <w:rPr>
          <w:rFonts w:ascii="Courier New" w:eastAsia="SimSun" w:hAnsi="Courier New" w:cs="Courier New"/>
          <w:sz w:val="18"/>
          <w:szCs w:val="22"/>
          <w:lang w:bidi="ar-EG"/>
        </w:rPr>
        <w:t>&lt;audioChannelFormatIDRef&gt;AC_00010002&lt;/audioChannelFormatIDRef&gt;</w:t>
      </w:r>
      <w:bookmarkEnd w:id="225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59" w:name="lt_pId3635"/>
      <w:r w:rsidRPr="009371E5">
        <w:rPr>
          <w:rFonts w:ascii="Courier New" w:eastAsia="SimSun" w:hAnsi="Courier New" w:cs="Courier New"/>
          <w:sz w:val="18"/>
          <w:szCs w:val="22"/>
          <w:lang w:bidi="ar-EG"/>
        </w:rPr>
        <w:t>&lt;audioChannelFormatIDRef&gt;AC_00010003&lt;/audioChannelFormatIDRef&gt;</w:t>
      </w:r>
      <w:bookmarkEnd w:id="225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0" w:name="lt_pId3636"/>
      <w:r w:rsidRPr="009371E5">
        <w:rPr>
          <w:rFonts w:ascii="Courier New" w:eastAsia="SimSun" w:hAnsi="Courier New" w:cs="Courier New"/>
          <w:sz w:val="18"/>
          <w:szCs w:val="22"/>
          <w:lang w:bidi="ar-EG"/>
        </w:rPr>
        <w:t>&lt;audioChannelFormatIDRef&gt;AC_00010004&lt;/audioChannelFormatIDRef&gt;</w:t>
      </w:r>
      <w:bookmarkEnd w:id="226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1" w:name="lt_pId3637"/>
      <w:r w:rsidRPr="009371E5">
        <w:rPr>
          <w:rFonts w:ascii="Courier New" w:eastAsia="SimSun" w:hAnsi="Courier New" w:cs="Courier New"/>
          <w:sz w:val="18"/>
          <w:szCs w:val="22"/>
          <w:lang w:bidi="ar-EG"/>
        </w:rPr>
        <w:t>&lt;audioChannelFormatIDRef&gt;AC_00010007&lt;/audioChannelFormatIDRef&gt;</w:t>
      </w:r>
      <w:bookmarkEnd w:id="226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2" w:name="lt_pId3638"/>
      <w:r w:rsidRPr="009371E5">
        <w:rPr>
          <w:rFonts w:ascii="Courier New" w:eastAsia="SimSun" w:hAnsi="Courier New" w:cs="Courier New"/>
          <w:sz w:val="18"/>
          <w:szCs w:val="22"/>
          <w:lang w:bidi="ar-EG"/>
        </w:rPr>
        <w:t>&lt;audioChannelFormatIDRef&gt;AC_00010008&lt;/audioChannelFormatIDRef&gt;</w:t>
      </w:r>
      <w:bookmarkEnd w:id="226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3" w:name="lt_pId3639"/>
      <w:r w:rsidRPr="009371E5">
        <w:rPr>
          <w:rFonts w:ascii="Courier New" w:eastAsia="SimSun" w:hAnsi="Courier New" w:cs="Courier New"/>
          <w:sz w:val="18"/>
          <w:szCs w:val="22"/>
          <w:lang w:bidi="ar-EG"/>
        </w:rPr>
        <w:t>&lt;audioChannelFormatIDRef&gt;AC_00010009&lt;/audioChannelFormatIDRef&gt;</w:t>
      </w:r>
      <w:bookmarkEnd w:id="226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4" w:name="lt_pId3640"/>
      <w:r w:rsidRPr="009371E5">
        <w:rPr>
          <w:rFonts w:ascii="Courier New" w:eastAsia="SimSun" w:hAnsi="Courier New" w:cs="Courier New"/>
          <w:sz w:val="18"/>
          <w:szCs w:val="22"/>
          <w:lang w:bidi="ar-EG"/>
        </w:rPr>
        <w:t>&lt;audioChannelFormatIDRef&gt;AC_0001000a&lt;/audioChannelFormatIDRef&gt;</w:t>
      </w:r>
      <w:bookmarkEnd w:id="226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5" w:name="lt_pId3641"/>
      <w:r w:rsidRPr="009371E5">
        <w:rPr>
          <w:rFonts w:ascii="Courier New" w:eastAsia="SimSun" w:hAnsi="Courier New" w:cs="Courier New"/>
          <w:sz w:val="18"/>
          <w:szCs w:val="22"/>
          <w:lang w:bidi="ar-EG"/>
        </w:rPr>
        <w:t>&lt;audioChannelFormatIDRef&gt;AC_0001000b&lt;/audioChannelFormatIDRef&gt;</w:t>
      </w:r>
      <w:bookmarkEnd w:id="226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6" w:name="lt_pId3642"/>
      <w:r w:rsidRPr="009371E5">
        <w:rPr>
          <w:rFonts w:ascii="Courier New" w:eastAsia="SimSun" w:hAnsi="Courier New" w:cs="Courier New"/>
          <w:sz w:val="18"/>
          <w:szCs w:val="22"/>
          <w:lang w:bidi="ar-EG"/>
        </w:rPr>
        <w:t>&lt;audioChannelFormatIDRef&gt;AC_0001000c&lt;/audioChannelFormatIDRef&gt;</w:t>
      </w:r>
      <w:bookmarkEnd w:id="226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7" w:name="lt_pId3643"/>
      <w:r w:rsidRPr="009371E5">
        <w:rPr>
          <w:rFonts w:ascii="Courier New" w:eastAsia="SimSun" w:hAnsi="Courier New" w:cs="Courier New"/>
          <w:sz w:val="18"/>
          <w:szCs w:val="22"/>
          <w:lang w:bidi="ar-EG"/>
        </w:rPr>
        <w:t>&lt;audioChannelFormatIDRef&gt;AC_0001000d&lt;/audioChannelFormatIDRef&gt;</w:t>
      </w:r>
      <w:bookmarkEnd w:id="226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8" w:name="lt_pId3644"/>
      <w:r w:rsidRPr="009371E5">
        <w:rPr>
          <w:rFonts w:ascii="Courier New" w:eastAsia="SimSun" w:hAnsi="Courier New" w:cs="Courier New"/>
          <w:sz w:val="18"/>
          <w:szCs w:val="22"/>
          <w:lang w:bidi="ar-EG"/>
        </w:rPr>
        <w:t>&lt;audioChannelFormatIDRef&gt;AC_0001000e&lt;/audioChannelFormatIDRef&gt;</w:t>
      </w:r>
      <w:bookmarkEnd w:id="226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69" w:name="lt_pId3645"/>
      <w:r w:rsidRPr="009371E5">
        <w:rPr>
          <w:rFonts w:ascii="Courier New" w:eastAsia="SimSun" w:hAnsi="Courier New" w:cs="Courier New"/>
          <w:sz w:val="18"/>
          <w:szCs w:val="22"/>
          <w:lang w:bidi="ar-EG"/>
        </w:rPr>
        <w:t>&lt;audioChannelFormatIDRef&gt;AC_0001000f&lt;/audioChannelFormatIDRef&gt;</w:t>
      </w:r>
      <w:bookmarkEnd w:id="226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0" w:name="lt_pId3646"/>
      <w:r w:rsidRPr="009371E5">
        <w:rPr>
          <w:rFonts w:ascii="Courier New" w:eastAsia="SimSun" w:hAnsi="Courier New" w:cs="Courier New"/>
          <w:sz w:val="18"/>
          <w:szCs w:val="22"/>
          <w:lang w:bidi="ar-EG"/>
        </w:rPr>
        <w:t>&lt;audioChannelFormatIDRef&gt;AC_00010010&lt;/audioChannelFormatIDRef&gt;</w:t>
      </w:r>
      <w:bookmarkEnd w:id="227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1" w:name="lt_pId3647"/>
      <w:r w:rsidRPr="009371E5">
        <w:rPr>
          <w:rFonts w:ascii="Courier New" w:eastAsia="SimSun" w:hAnsi="Courier New" w:cs="Courier New"/>
          <w:sz w:val="18"/>
          <w:szCs w:val="22"/>
          <w:lang w:bidi="ar-EG"/>
        </w:rPr>
        <w:t>&lt;audioChannelFormatIDRef&gt;AC_00010011&lt;/audioChannelFormatIDRef&gt;</w:t>
      </w:r>
      <w:bookmarkEnd w:id="227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2" w:name="lt_pId3648"/>
      <w:r w:rsidRPr="009371E5">
        <w:rPr>
          <w:rFonts w:ascii="Courier New" w:eastAsia="SimSun" w:hAnsi="Courier New" w:cs="Courier New"/>
          <w:sz w:val="18"/>
          <w:szCs w:val="22"/>
          <w:lang w:bidi="ar-EG"/>
        </w:rPr>
        <w:t>&lt;audioChannelFormatIDRef&gt;AC_00010012&lt;/audioChannelFormatIDRef&gt;</w:t>
      </w:r>
      <w:bookmarkEnd w:id="227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3" w:name="lt_pId3649"/>
      <w:r w:rsidRPr="009371E5">
        <w:rPr>
          <w:rFonts w:ascii="Courier New" w:eastAsia="SimSun" w:hAnsi="Courier New" w:cs="Courier New"/>
          <w:sz w:val="18"/>
          <w:szCs w:val="22"/>
          <w:lang w:bidi="ar-EG"/>
        </w:rPr>
        <w:t>&lt;audioChannelFormatIDRef&gt;AC_00010013&lt;/audioChannelFormatIDRef&gt;</w:t>
      </w:r>
      <w:bookmarkEnd w:id="227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4" w:name="lt_pId3650"/>
      <w:r w:rsidRPr="009371E5">
        <w:rPr>
          <w:rFonts w:ascii="Courier New" w:eastAsia="SimSun" w:hAnsi="Courier New" w:cs="Courier New"/>
          <w:sz w:val="18"/>
          <w:szCs w:val="22"/>
          <w:lang w:bidi="ar-EG"/>
        </w:rPr>
        <w:t>&lt;audioChannelFormatIDRef&gt;AC_00010014&lt;/audioChannelFormatIDRef&gt;</w:t>
      </w:r>
      <w:bookmarkEnd w:id="227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5" w:name="lt_pId3651"/>
      <w:r w:rsidRPr="009371E5">
        <w:rPr>
          <w:rFonts w:ascii="Courier New" w:eastAsia="SimSun" w:hAnsi="Courier New" w:cs="Courier New"/>
          <w:sz w:val="18"/>
          <w:szCs w:val="22"/>
          <w:lang w:bidi="ar-EG"/>
        </w:rPr>
        <w:t>&lt;audioChannelFormatIDRef&gt;AC_00010015&lt;/audioChannelFormatIDRef&gt;</w:t>
      </w:r>
      <w:bookmarkEnd w:id="227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6" w:name="lt_pId3652"/>
      <w:r w:rsidRPr="009371E5">
        <w:rPr>
          <w:rFonts w:ascii="Courier New" w:eastAsia="SimSun" w:hAnsi="Courier New" w:cs="Courier New"/>
          <w:sz w:val="18"/>
          <w:szCs w:val="22"/>
          <w:lang w:bidi="ar-EG"/>
        </w:rPr>
        <w:t>&lt;audioChannelFormatIDRef&gt;AC_00010016&lt;/audioChannelFormatIDRef&gt;</w:t>
      </w:r>
      <w:bookmarkEnd w:id="227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7" w:name="lt_pId3653"/>
      <w:r w:rsidRPr="009371E5">
        <w:rPr>
          <w:rFonts w:ascii="Courier New" w:eastAsia="SimSun" w:hAnsi="Courier New" w:cs="Courier New"/>
          <w:sz w:val="18"/>
          <w:szCs w:val="22"/>
          <w:lang w:bidi="ar-EG"/>
        </w:rPr>
        <w:t>&lt;audioChannelFormatIDRef&gt;AC_00010017&lt;/audioChannelFormatIDRef&gt;</w:t>
      </w:r>
      <w:bookmarkEnd w:id="227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8" w:name="lt_pId3654"/>
      <w:r w:rsidRPr="009371E5">
        <w:rPr>
          <w:rFonts w:ascii="Courier New" w:eastAsia="SimSun" w:hAnsi="Courier New" w:cs="Courier New"/>
          <w:sz w:val="18"/>
          <w:szCs w:val="22"/>
          <w:lang w:bidi="ar-EG"/>
        </w:rPr>
        <w:t>&lt;audioChannelFormatIDRef&gt;AC_00010018&lt;/audioChannelFormatIDRef&gt;</w:t>
      </w:r>
      <w:bookmarkEnd w:id="227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79" w:name="lt_pId3655"/>
      <w:r w:rsidRPr="009371E5">
        <w:rPr>
          <w:rFonts w:ascii="Courier New" w:eastAsia="SimSun" w:hAnsi="Courier New" w:cs="Courier New"/>
          <w:sz w:val="18"/>
          <w:szCs w:val="22"/>
          <w:lang w:bidi="ar-EG"/>
        </w:rPr>
        <w:t>&lt;audioChannelFormatIDRef&gt;AC_00010019&lt;/audioChannelFormatIDRef&gt;</w:t>
      </w:r>
      <w:bookmarkEnd w:id="227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80" w:name="lt_pId3656"/>
      <w:r w:rsidRPr="009371E5">
        <w:rPr>
          <w:rFonts w:ascii="Courier New" w:eastAsia="SimSun" w:hAnsi="Courier New" w:cs="Courier New"/>
          <w:sz w:val="18"/>
          <w:szCs w:val="22"/>
          <w:lang w:bidi="ar-EG"/>
        </w:rPr>
        <w:t>&lt;audioChannelFormatIDRef&gt;AC_0001001a&lt;/audioChannelFormatIDRef&gt;</w:t>
      </w:r>
      <w:bookmarkEnd w:id="228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81" w:name="lt_pId3657"/>
      <w:r w:rsidRPr="009371E5">
        <w:rPr>
          <w:rFonts w:ascii="Courier New" w:eastAsia="SimSun" w:hAnsi="Courier New" w:cs="Courier New"/>
          <w:sz w:val="18"/>
          <w:szCs w:val="22"/>
          <w:lang w:bidi="ar-EG"/>
        </w:rPr>
        <w:t>&lt;/audioPackFormat&gt;</w:t>
      </w:r>
      <w:bookmarkEnd w:id="228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82" w:name="lt_pId3658"/>
      <w:r w:rsidRPr="009371E5">
        <w:rPr>
          <w:rFonts w:ascii="Courier New" w:eastAsia="SimSun" w:hAnsi="Courier New" w:cs="Courier New"/>
          <w:sz w:val="18"/>
          <w:szCs w:val="22"/>
          <w:lang w:bidi="ar-EG"/>
        </w:rPr>
        <w:t>&lt;!-- ############ --&gt;</w:t>
      </w:r>
      <w:bookmarkEnd w:id="228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83" w:name="lt_pId3659"/>
      <w:r w:rsidRPr="009371E5">
        <w:rPr>
          <w:rFonts w:ascii="Courier New" w:eastAsia="SimSun" w:hAnsi="Courier New" w:cs="Courier New"/>
          <w:sz w:val="18"/>
          <w:szCs w:val="22"/>
          <w:lang w:bidi="ar-EG"/>
        </w:rPr>
        <w:t>&lt;!-- CHANNELS --&gt;</w:t>
      </w:r>
      <w:bookmarkEnd w:id="228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84" w:name="lt_pId3660"/>
      <w:r w:rsidRPr="009371E5">
        <w:rPr>
          <w:rFonts w:ascii="Courier New" w:eastAsia="SimSun" w:hAnsi="Courier New" w:cs="Courier New"/>
          <w:sz w:val="18"/>
          <w:szCs w:val="22"/>
          <w:lang w:bidi="ar-EG"/>
        </w:rPr>
        <w:t>&lt;!-- ############ --&gt;</w:t>
      </w:r>
      <w:bookmarkEnd w:id="228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85" w:name="lt_pId3661"/>
      <w:r w:rsidRPr="009371E5">
        <w:rPr>
          <w:rFonts w:ascii="Courier New" w:eastAsia="SimSun" w:hAnsi="Courier New" w:cs="Courier New"/>
          <w:sz w:val="18"/>
          <w:szCs w:val="22"/>
          <w:lang w:bidi="ar-EG"/>
        </w:rPr>
        <w:t>&lt;audioChannelFormat audioChannelFormatID="AC_00010001" audioChannelFormatName="FrontLeft"  typeLabel="0001" typeDefinition="DirectSpeakers"&gt;</w:t>
      </w:r>
      <w:bookmarkEnd w:id="228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86" w:name="lt_pId3662"/>
      <w:r w:rsidRPr="009371E5">
        <w:rPr>
          <w:rFonts w:ascii="Courier New" w:eastAsia="SimSun" w:hAnsi="Courier New" w:cs="Courier New"/>
          <w:sz w:val="18"/>
          <w:szCs w:val="22"/>
          <w:lang w:bidi="ar-EG"/>
        </w:rPr>
        <w:t>&lt;audioBlockFormat audioBlockFormatID="AB_00010001_00000001"&gt;</w:t>
      </w:r>
      <w:bookmarkEnd w:id="228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87" w:name="lt_pId3663"/>
      <w:r w:rsidRPr="009371E5">
        <w:rPr>
          <w:rFonts w:ascii="Courier New" w:eastAsia="SimSun" w:hAnsi="Courier New" w:cs="Courier New"/>
          <w:sz w:val="18"/>
          <w:szCs w:val="22"/>
          <w:lang w:bidi="ar-EG"/>
        </w:rPr>
        <w:t>&lt;speakerLabel&gt;M+060&lt;/speakerLabel&gt;</w:t>
      </w:r>
      <w:bookmarkEnd w:id="228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88" w:name="lt_pId3664"/>
      <w:r w:rsidRPr="009371E5">
        <w:rPr>
          <w:rFonts w:ascii="Courier New" w:eastAsia="SimSun" w:hAnsi="Courier New" w:cs="Courier New"/>
          <w:sz w:val="18"/>
          <w:szCs w:val="22"/>
          <w:lang w:bidi="ar-EG"/>
        </w:rPr>
        <w:t>&lt;position coordinate="azimuth"&gt;60.0&lt;/position&gt;</w:t>
      </w:r>
      <w:bookmarkEnd w:id="228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89" w:name="lt_pId3665"/>
      <w:r w:rsidRPr="009371E5">
        <w:rPr>
          <w:rFonts w:ascii="Courier New" w:eastAsia="SimSun" w:hAnsi="Courier New" w:cs="Courier New"/>
          <w:sz w:val="18"/>
          <w:szCs w:val="22"/>
          <w:lang w:bidi="ar-EG"/>
        </w:rPr>
        <w:t>&lt;position coordinate="elevation"&gt;0.0&lt;/position&gt;</w:t>
      </w:r>
      <w:bookmarkEnd w:id="228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0" w:name="lt_pId3666"/>
      <w:r w:rsidRPr="009371E5">
        <w:rPr>
          <w:rFonts w:ascii="Courier New" w:eastAsia="SimSun" w:hAnsi="Courier New" w:cs="Courier New"/>
          <w:sz w:val="18"/>
          <w:szCs w:val="22"/>
          <w:lang w:bidi="ar-EG"/>
        </w:rPr>
        <w:t>&lt;position coordinate="distance"&gt;1.0&lt;/position&gt;</w:t>
      </w:r>
      <w:bookmarkEnd w:id="229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1" w:name="lt_pId3667"/>
      <w:r w:rsidRPr="009371E5">
        <w:rPr>
          <w:rFonts w:ascii="Courier New" w:eastAsia="SimSun" w:hAnsi="Courier New" w:cs="Courier New"/>
          <w:sz w:val="18"/>
          <w:szCs w:val="22"/>
          <w:lang w:bidi="ar-EG"/>
        </w:rPr>
        <w:t>&lt;/audioBlockFormat&gt;</w:t>
      </w:r>
      <w:bookmarkEnd w:id="229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92" w:name="lt_pId3668"/>
      <w:r w:rsidRPr="009371E5">
        <w:rPr>
          <w:rFonts w:ascii="Courier New" w:eastAsia="SimSun" w:hAnsi="Courier New" w:cs="Courier New"/>
          <w:sz w:val="18"/>
          <w:szCs w:val="22"/>
          <w:lang w:bidi="ar-EG"/>
        </w:rPr>
        <w:t>&lt;/audioChannelFormat&gt;</w:t>
      </w:r>
      <w:bookmarkEnd w:id="229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293" w:name="lt_pId3669"/>
      <w:r w:rsidRPr="009371E5">
        <w:rPr>
          <w:rFonts w:ascii="Courier New" w:eastAsia="SimSun" w:hAnsi="Courier New" w:cs="Courier New"/>
          <w:sz w:val="18"/>
          <w:szCs w:val="22"/>
          <w:lang w:bidi="ar-EG"/>
        </w:rPr>
        <w:t>&lt;audioChannelFormat audioChannelFormatID="AC_00010002" audioChannelFormatName="FrontRight"  typeLabel="0001" typeDefinition="DirectSpeakers"&gt;</w:t>
      </w:r>
      <w:bookmarkEnd w:id="229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4" w:name="lt_pId3670"/>
      <w:r w:rsidRPr="009371E5">
        <w:rPr>
          <w:rFonts w:ascii="Courier New" w:eastAsia="SimSun" w:hAnsi="Courier New" w:cs="Courier New"/>
          <w:sz w:val="18"/>
          <w:szCs w:val="22"/>
          <w:lang w:bidi="ar-EG"/>
        </w:rPr>
        <w:t>&lt;audioBlockFormat audioBlockFormatID="AB_00010002_00000001"&gt;</w:t>
      </w:r>
      <w:bookmarkEnd w:id="229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5" w:name="lt_pId3671"/>
      <w:r w:rsidRPr="009371E5">
        <w:rPr>
          <w:rFonts w:ascii="Courier New" w:eastAsia="SimSun" w:hAnsi="Courier New" w:cs="Courier New"/>
          <w:sz w:val="18"/>
          <w:szCs w:val="22"/>
          <w:lang w:bidi="ar-EG"/>
        </w:rPr>
        <w:t>&lt;speakerLabel&gt;M-060&lt;/speakerLabel&gt;</w:t>
      </w:r>
      <w:bookmarkEnd w:id="229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6" w:name="lt_pId3672"/>
      <w:r w:rsidRPr="009371E5">
        <w:rPr>
          <w:rFonts w:ascii="Courier New" w:eastAsia="SimSun" w:hAnsi="Courier New" w:cs="Courier New"/>
          <w:sz w:val="18"/>
          <w:szCs w:val="22"/>
          <w:lang w:bidi="ar-EG"/>
        </w:rPr>
        <w:t>&lt;position coordinate="azimuth"&gt;-60.0&lt;/position&gt;</w:t>
      </w:r>
      <w:bookmarkEnd w:id="229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7" w:name="lt_pId3673"/>
      <w:r w:rsidRPr="009371E5">
        <w:rPr>
          <w:rFonts w:ascii="Courier New" w:eastAsia="SimSun" w:hAnsi="Courier New" w:cs="Courier New"/>
          <w:sz w:val="18"/>
          <w:szCs w:val="22"/>
          <w:lang w:bidi="ar-EG"/>
        </w:rPr>
        <w:t>&lt;position coordinate="elevation"&gt;0.0&lt;/position&gt;</w:t>
      </w:r>
      <w:bookmarkEnd w:id="229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8" w:name="lt_pId3674"/>
      <w:r w:rsidRPr="009371E5">
        <w:rPr>
          <w:rFonts w:ascii="Courier New" w:eastAsia="SimSun" w:hAnsi="Courier New" w:cs="Courier New"/>
          <w:sz w:val="18"/>
          <w:szCs w:val="22"/>
          <w:lang w:bidi="ar-EG"/>
        </w:rPr>
        <w:t>&lt;position coordinate="distance"&gt;1.0&lt;/position&gt;</w:t>
      </w:r>
      <w:bookmarkEnd w:id="229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299" w:name="lt_pId3675"/>
      <w:r w:rsidRPr="009371E5">
        <w:rPr>
          <w:rFonts w:ascii="Courier New" w:eastAsia="SimSun" w:hAnsi="Courier New" w:cs="Courier New"/>
          <w:sz w:val="18"/>
          <w:szCs w:val="22"/>
          <w:lang w:bidi="ar-EG"/>
        </w:rPr>
        <w:t>&lt;/audioBlockFormat&gt;</w:t>
      </w:r>
      <w:bookmarkEnd w:id="229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00" w:name="lt_pId3676"/>
      <w:r w:rsidRPr="009371E5">
        <w:rPr>
          <w:rFonts w:ascii="Courier New" w:eastAsia="SimSun" w:hAnsi="Courier New" w:cs="Courier New"/>
          <w:sz w:val="18"/>
          <w:szCs w:val="22"/>
          <w:lang w:bidi="ar-EG"/>
        </w:rPr>
        <w:t>&lt;/audioChannelFormat&gt;</w:t>
      </w:r>
      <w:bookmarkEnd w:id="230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01" w:name="lt_pId3677"/>
      <w:r w:rsidRPr="009371E5">
        <w:rPr>
          <w:rFonts w:ascii="Courier New" w:eastAsia="SimSun" w:hAnsi="Courier New" w:cs="Courier New"/>
          <w:sz w:val="18"/>
          <w:szCs w:val="22"/>
          <w:lang w:bidi="ar-EG"/>
        </w:rPr>
        <w:t>&lt;audioChannelFormat audioChannelFormatID="AC_00010003" audioChannelFormatName="FrontCentre" typeLabel="0001" typeDefinition="DirectSpeakers"&gt;</w:t>
      </w:r>
      <w:bookmarkEnd w:id="230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02" w:name="lt_pId3678"/>
      <w:r w:rsidRPr="009371E5">
        <w:rPr>
          <w:rFonts w:ascii="Courier New" w:eastAsia="SimSun" w:hAnsi="Courier New" w:cs="Courier New"/>
          <w:sz w:val="18"/>
          <w:szCs w:val="22"/>
          <w:lang w:bidi="ar-EG"/>
        </w:rPr>
        <w:t>&lt;audioBlockFormat audioBlockFormatID="AB_00010003_00000001"&gt;</w:t>
      </w:r>
      <w:bookmarkEnd w:id="230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03" w:name="lt_pId3679"/>
      <w:r w:rsidRPr="009371E5">
        <w:rPr>
          <w:rFonts w:ascii="Courier New" w:eastAsia="SimSun" w:hAnsi="Courier New" w:cs="Courier New"/>
          <w:sz w:val="18"/>
          <w:szCs w:val="22"/>
          <w:lang w:bidi="ar-EG"/>
        </w:rPr>
        <w:t>&lt;speakerLabel&gt;M+000&lt;/speakerLabel&gt;</w:t>
      </w:r>
      <w:bookmarkEnd w:id="230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04" w:name="lt_pId3680"/>
      <w:r w:rsidRPr="009371E5">
        <w:rPr>
          <w:rFonts w:ascii="Courier New" w:eastAsia="SimSun" w:hAnsi="Courier New" w:cs="Courier New"/>
          <w:sz w:val="18"/>
          <w:szCs w:val="22"/>
          <w:lang w:bidi="ar-EG"/>
        </w:rPr>
        <w:t>&lt;position coordinate="azimuth"&gt;0.0&lt;/position&gt;</w:t>
      </w:r>
      <w:bookmarkEnd w:id="230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05" w:name="lt_pId3681"/>
      <w:r w:rsidRPr="009371E5">
        <w:rPr>
          <w:rFonts w:ascii="Courier New" w:eastAsia="SimSun" w:hAnsi="Courier New" w:cs="Courier New"/>
          <w:sz w:val="18"/>
          <w:szCs w:val="22"/>
          <w:lang w:bidi="ar-EG"/>
        </w:rPr>
        <w:t>&lt;position coordinate="elevation"&gt;0.0&lt;/position&gt;</w:t>
      </w:r>
      <w:bookmarkEnd w:id="230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06" w:name="lt_pId3682"/>
      <w:r w:rsidRPr="009371E5">
        <w:rPr>
          <w:rFonts w:ascii="Courier New" w:eastAsia="SimSun" w:hAnsi="Courier New" w:cs="Courier New"/>
          <w:sz w:val="18"/>
          <w:szCs w:val="22"/>
          <w:lang w:bidi="ar-EG"/>
        </w:rPr>
        <w:t>&lt;position coordinate="distance"&gt;1.0&lt;/position&gt;</w:t>
      </w:r>
      <w:bookmarkEnd w:id="230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07" w:name="lt_pId3683"/>
      <w:r w:rsidRPr="009371E5">
        <w:rPr>
          <w:rFonts w:ascii="Courier New" w:eastAsia="SimSun" w:hAnsi="Courier New" w:cs="Courier New"/>
          <w:sz w:val="18"/>
          <w:szCs w:val="22"/>
          <w:lang w:bidi="ar-EG"/>
        </w:rPr>
        <w:t>&lt;/audioBlockFormat&gt;</w:t>
      </w:r>
      <w:bookmarkEnd w:id="230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08" w:name="lt_pId3684"/>
      <w:r w:rsidRPr="009371E5">
        <w:rPr>
          <w:rFonts w:ascii="Courier New" w:eastAsia="SimSun" w:hAnsi="Courier New" w:cs="Courier New"/>
          <w:sz w:val="18"/>
          <w:szCs w:val="22"/>
          <w:lang w:bidi="ar-EG"/>
        </w:rPr>
        <w:t>&lt;/audioChannelFormat&gt;</w:t>
      </w:r>
      <w:bookmarkEnd w:id="230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09" w:name="lt_pId3685"/>
      <w:r w:rsidRPr="009371E5">
        <w:rPr>
          <w:rFonts w:ascii="Courier New" w:eastAsia="SimSun" w:hAnsi="Courier New" w:cs="Courier New"/>
          <w:sz w:val="18"/>
          <w:szCs w:val="22"/>
          <w:lang w:bidi="ar-EG"/>
        </w:rPr>
        <w:t>&lt;audioChannelFormat audioChannelFormatID="AC_00010004" audioChannelFormatName="LFE1" typeLabel="0001" typeDefinition="DirectSpeakers"&gt;</w:t>
      </w:r>
      <w:bookmarkEnd w:id="230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0" w:name="lt_pId3686"/>
      <w:r w:rsidRPr="009371E5">
        <w:rPr>
          <w:rFonts w:ascii="Courier New" w:eastAsia="SimSun" w:hAnsi="Courier New" w:cs="Courier New"/>
          <w:sz w:val="18"/>
          <w:szCs w:val="22"/>
          <w:lang w:bidi="ar-EG"/>
        </w:rPr>
        <w:t>&lt;frequency typeDefinition="lowPass"&gt;200&lt;/frequency&gt;</w:t>
      </w:r>
      <w:bookmarkEnd w:id="231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1" w:name="lt_pId3687"/>
      <w:r w:rsidRPr="009371E5">
        <w:rPr>
          <w:rFonts w:ascii="Courier New" w:eastAsia="SimSun" w:hAnsi="Courier New" w:cs="Courier New"/>
          <w:sz w:val="18"/>
          <w:szCs w:val="22"/>
          <w:lang w:bidi="ar-EG"/>
        </w:rPr>
        <w:t>&lt;audioBlockFormat audioBlockFormatID="AB_00010004_00000001"&gt;</w:t>
      </w:r>
      <w:bookmarkEnd w:id="231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2" w:name="lt_pId3688"/>
      <w:r w:rsidRPr="009371E5">
        <w:rPr>
          <w:rFonts w:ascii="Courier New" w:eastAsia="SimSun" w:hAnsi="Courier New" w:cs="Courier New"/>
          <w:sz w:val="18"/>
          <w:szCs w:val="22"/>
          <w:lang w:bidi="ar-EG"/>
        </w:rPr>
        <w:t>&lt;speakerLabel&gt;LFE+045&lt;/speakerLabel&gt;</w:t>
      </w:r>
      <w:bookmarkEnd w:id="231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3" w:name="lt_pId3689"/>
      <w:r w:rsidRPr="009371E5">
        <w:rPr>
          <w:rFonts w:ascii="Courier New" w:eastAsia="SimSun" w:hAnsi="Courier New" w:cs="Courier New"/>
          <w:sz w:val="18"/>
          <w:szCs w:val="22"/>
          <w:lang w:bidi="ar-EG"/>
        </w:rPr>
        <w:t>&lt;position coordinate="azimuth"&gt;45.0&lt;/position&gt;</w:t>
      </w:r>
      <w:bookmarkEnd w:id="231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4" w:name="lt_pId3690"/>
      <w:r w:rsidRPr="009371E5">
        <w:rPr>
          <w:rFonts w:ascii="Courier New" w:eastAsia="SimSun" w:hAnsi="Courier New" w:cs="Courier New"/>
          <w:sz w:val="18"/>
          <w:szCs w:val="22"/>
          <w:lang w:bidi="ar-EG"/>
        </w:rPr>
        <w:t>&lt;position coordinate="elevation"&gt;-30.0&lt;/position&gt;</w:t>
      </w:r>
      <w:bookmarkEnd w:id="231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5" w:name="lt_pId3691"/>
      <w:r w:rsidRPr="009371E5">
        <w:rPr>
          <w:rFonts w:ascii="Courier New" w:eastAsia="SimSun" w:hAnsi="Courier New" w:cs="Courier New"/>
          <w:sz w:val="18"/>
          <w:szCs w:val="22"/>
          <w:lang w:bidi="ar-EG"/>
        </w:rPr>
        <w:t>&lt;position coordinate="distance"&gt;1.0&lt;/position&gt;</w:t>
      </w:r>
      <w:bookmarkEnd w:id="231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6" w:name="lt_pId3692"/>
      <w:r w:rsidRPr="009371E5">
        <w:rPr>
          <w:rFonts w:ascii="Courier New" w:eastAsia="SimSun" w:hAnsi="Courier New" w:cs="Courier New"/>
          <w:sz w:val="18"/>
          <w:szCs w:val="22"/>
          <w:lang w:bidi="ar-EG"/>
        </w:rPr>
        <w:t>&lt;/audioBlockFormat&gt;</w:t>
      </w:r>
      <w:bookmarkEnd w:id="231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17" w:name="lt_pId3693"/>
      <w:r w:rsidRPr="009371E5">
        <w:rPr>
          <w:rFonts w:ascii="Courier New" w:eastAsia="SimSun" w:hAnsi="Courier New" w:cs="Courier New"/>
          <w:sz w:val="18"/>
          <w:szCs w:val="22"/>
          <w:lang w:bidi="ar-EG"/>
        </w:rPr>
        <w:t>&lt;/audioChannelFormat&gt;</w:t>
      </w:r>
      <w:bookmarkEnd w:id="231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18" w:name="lt_pId3694"/>
      <w:r w:rsidRPr="009371E5">
        <w:rPr>
          <w:rFonts w:ascii="Courier New" w:eastAsia="SimSun" w:hAnsi="Courier New" w:cs="Courier New"/>
          <w:sz w:val="18"/>
          <w:szCs w:val="22"/>
          <w:lang w:bidi="ar-EG"/>
        </w:rPr>
        <w:t>&lt;audioChannelFormat audioChannelFormatID="AC_00010007" audioChannelFormatName="BackLeft"  typeLabel="0001" typeDefinition="DirectSpeakers"&gt;</w:t>
      </w:r>
      <w:bookmarkEnd w:id="231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19" w:name="lt_pId3695"/>
      <w:r w:rsidRPr="009371E5">
        <w:rPr>
          <w:rFonts w:ascii="Courier New" w:eastAsia="SimSun" w:hAnsi="Courier New" w:cs="Courier New"/>
          <w:sz w:val="18"/>
          <w:szCs w:val="22"/>
          <w:lang w:bidi="ar-EG"/>
        </w:rPr>
        <w:t>&lt;audioBlockFormat audioBlockFormatID="AB_00010007_00000001"&gt;</w:t>
      </w:r>
      <w:bookmarkEnd w:id="231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0" w:name="lt_pId3696"/>
      <w:r w:rsidRPr="009371E5">
        <w:rPr>
          <w:rFonts w:ascii="Courier New" w:eastAsia="SimSun" w:hAnsi="Courier New" w:cs="Courier New"/>
          <w:sz w:val="18"/>
          <w:szCs w:val="22"/>
          <w:lang w:bidi="ar-EG"/>
        </w:rPr>
        <w:t>&lt;speakerLabel&gt;M+135&lt;/speakerLabel&gt;</w:t>
      </w:r>
      <w:bookmarkEnd w:id="232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1" w:name="lt_pId3697"/>
      <w:r w:rsidRPr="009371E5">
        <w:rPr>
          <w:rFonts w:ascii="Courier New" w:eastAsia="SimSun" w:hAnsi="Courier New" w:cs="Courier New"/>
          <w:sz w:val="18"/>
          <w:szCs w:val="22"/>
          <w:lang w:bidi="ar-EG"/>
        </w:rPr>
        <w:t>&lt;position coordinate="azimuth"&gt;135.0&lt;/position&gt;</w:t>
      </w:r>
      <w:bookmarkEnd w:id="232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2" w:name="lt_pId3698"/>
      <w:r w:rsidRPr="009371E5">
        <w:rPr>
          <w:rFonts w:ascii="Courier New" w:eastAsia="SimSun" w:hAnsi="Courier New" w:cs="Courier New"/>
          <w:sz w:val="18"/>
          <w:szCs w:val="22"/>
          <w:lang w:bidi="ar-EG"/>
        </w:rPr>
        <w:t>&lt;position coordinate="elevation"&gt;0.0&lt;/position&gt;</w:t>
      </w:r>
      <w:bookmarkEnd w:id="232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3" w:name="lt_pId3699"/>
      <w:r w:rsidRPr="009371E5">
        <w:rPr>
          <w:rFonts w:ascii="Courier New" w:eastAsia="SimSun" w:hAnsi="Courier New" w:cs="Courier New"/>
          <w:sz w:val="18"/>
          <w:szCs w:val="22"/>
          <w:lang w:bidi="ar-EG"/>
        </w:rPr>
        <w:t>&lt;position coordinate="distance"&gt;1.0&lt;/position&gt;</w:t>
      </w:r>
      <w:bookmarkEnd w:id="232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4" w:name="lt_pId3700"/>
      <w:r w:rsidRPr="009371E5">
        <w:rPr>
          <w:rFonts w:ascii="Courier New" w:eastAsia="SimSun" w:hAnsi="Courier New" w:cs="Courier New"/>
          <w:sz w:val="18"/>
          <w:szCs w:val="22"/>
          <w:lang w:bidi="ar-EG"/>
        </w:rPr>
        <w:t>&lt;/audioBlockFormat&gt;</w:t>
      </w:r>
      <w:bookmarkEnd w:id="232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25" w:name="lt_pId3701"/>
      <w:r w:rsidRPr="009371E5">
        <w:rPr>
          <w:rFonts w:ascii="Courier New" w:eastAsia="SimSun" w:hAnsi="Courier New" w:cs="Courier New"/>
          <w:sz w:val="18"/>
          <w:szCs w:val="22"/>
          <w:lang w:bidi="ar-EG"/>
        </w:rPr>
        <w:t>&lt;/audioChannelFormat&gt;</w:t>
      </w:r>
      <w:bookmarkEnd w:id="232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26" w:name="lt_pId3702"/>
      <w:r w:rsidRPr="009371E5">
        <w:rPr>
          <w:rFonts w:ascii="Courier New" w:eastAsia="SimSun" w:hAnsi="Courier New" w:cs="Courier New"/>
          <w:sz w:val="18"/>
          <w:szCs w:val="22"/>
          <w:lang w:bidi="ar-EG"/>
        </w:rPr>
        <w:t>&lt;audioChannelFormat audioChannelFormatID="AC_00010008" audioChannelFormatName="BackRight"  typeLabel="0001" typeDefinition="DirectSpeakers"&gt;</w:t>
      </w:r>
      <w:bookmarkEnd w:id="232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7" w:name="lt_pId3703"/>
      <w:r w:rsidRPr="009371E5">
        <w:rPr>
          <w:rFonts w:ascii="Courier New" w:eastAsia="SimSun" w:hAnsi="Courier New" w:cs="Courier New"/>
          <w:sz w:val="18"/>
          <w:szCs w:val="22"/>
          <w:lang w:bidi="ar-EG"/>
        </w:rPr>
        <w:t>&lt;audioBlockFormat audioBlockFormatID="AB_00010008_00000001"&gt;</w:t>
      </w:r>
      <w:bookmarkEnd w:id="232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8" w:name="lt_pId3704"/>
      <w:r w:rsidRPr="009371E5">
        <w:rPr>
          <w:rFonts w:ascii="Courier New" w:eastAsia="SimSun" w:hAnsi="Courier New" w:cs="Courier New"/>
          <w:sz w:val="18"/>
          <w:szCs w:val="22"/>
          <w:lang w:bidi="ar-EG"/>
        </w:rPr>
        <w:t>&lt;speakerLabel&gt;M-135&lt;/speakerLabel&gt;</w:t>
      </w:r>
      <w:bookmarkEnd w:id="232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29" w:name="lt_pId3705"/>
      <w:r w:rsidRPr="009371E5">
        <w:rPr>
          <w:rFonts w:ascii="Courier New" w:eastAsia="SimSun" w:hAnsi="Courier New" w:cs="Courier New"/>
          <w:sz w:val="18"/>
          <w:szCs w:val="22"/>
          <w:lang w:bidi="ar-EG"/>
        </w:rPr>
        <w:t>&lt;position coordinate="azimuth"&gt;-135.0&lt;/position&gt;</w:t>
      </w:r>
      <w:bookmarkEnd w:id="232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0" w:name="lt_pId3706"/>
      <w:r w:rsidRPr="009371E5">
        <w:rPr>
          <w:rFonts w:ascii="Courier New" w:eastAsia="SimSun" w:hAnsi="Courier New" w:cs="Courier New"/>
          <w:sz w:val="18"/>
          <w:szCs w:val="22"/>
          <w:lang w:bidi="ar-EG"/>
        </w:rPr>
        <w:t>&lt;position coordinate="elevation"&gt;0.0&lt;/position&gt;</w:t>
      </w:r>
      <w:bookmarkEnd w:id="233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1" w:name="lt_pId3707"/>
      <w:r w:rsidRPr="009371E5">
        <w:rPr>
          <w:rFonts w:ascii="Courier New" w:eastAsia="SimSun" w:hAnsi="Courier New" w:cs="Courier New"/>
          <w:sz w:val="18"/>
          <w:szCs w:val="22"/>
          <w:lang w:bidi="ar-EG"/>
        </w:rPr>
        <w:t>&lt;position coordinate="distance"&gt;1.0&lt;/position&gt;</w:t>
      </w:r>
      <w:bookmarkEnd w:id="233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2" w:name="lt_pId3708"/>
      <w:r w:rsidRPr="009371E5">
        <w:rPr>
          <w:rFonts w:ascii="Courier New" w:eastAsia="SimSun" w:hAnsi="Courier New" w:cs="Courier New"/>
          <w:sz w:val="18"/>
          <w:szCs w:val="22"/>
          <w:lang w:bidi="ar-EG"/>
        </w:rPr>
        <w:t>&lt;/audioBlockFormat&gt;</w:t>
      </w:r>
      <w:bookmarkEnd w:id="233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33" w:name="lt_pId3709"/>
      <w:r w:rsidRPr="009371E5">
        <w:rPr>
          <w:rFonts w:ascii="Courier New" w:eastAsia="SimSun" w:hAnsi="Courier New" w:cs="Courier New"/>
          <w:sz w:val="18"/>
          <w:szCs w:val="22"/>
          <w:lang w:bidi="ar-EG"/>
        </w:rPr>
        <w:t>&lt;/audioChannelFormat&gt;</w:t>
      </w:r>
      <w:bookmarkEnd w:id="233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34" w:name="lt_pId3710"/>
      <w:r w:rsidRPr="009371E5">
        <w:rPr>
          <w:rFonts w:ascii="Courier New" w:eastAsia="SimSun" w:hAnsi="Courier New" w:cs="Courier New"/>
          <w:sz w:val="18"/>
          <w:szCs w:val="22"/>
          <w:lang w:bidi="ar-EG"/>
        </w:rPr>
        <w:t>&lt;audioChannelFormat audioChannelFormatID="AC_00010009" audioChannelFormatName="FrontLeftCentre"  typeLabel="0001" typeDefinition="DirectSpeakers"&gt;</w:t>
      </w:r>
      <w:bookmarkEnd w:id="233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5" w:name="lt_pId3711"/>
      <w:r w:rsidRPr="009371E5">
        <w:rPr>
          <w:rFonts w:ascii="Courier New" w:eastAsia="SimSun" w:hAnsi="Courier New" w:cs="Courier New"/>
          <w:sz w:val="18"/>
          <w:szCs w:val="22"/>
          <w:lang w:bidi="ar-EG"/>
        </w:rPr>
        <w:t>&lt;audioBlockFormat audioBlockFormatID="AB_00010009_00000001"&gt;</w:t>
      </w:r>
      <w:bookmarkEnd w:id="233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6" w:name="lt_pId3712"/>
      <w:r w:rsidRPr="009371E5">
        <w:rPr>
          <w:rFonts w:ascii="Courier New" w:eastAsia="SimSun" w:hAnsi="Courier New" w:cs="Courier New"/>
          <w:sz w:val="18"/>
          <w:szCs w:val="22"/>
          <w:lang w:bidi="ar-EG"/>
        </w:rPr>
        <w:t>&lt;speakerLabel&gt;M+030&lt;/speakerLabel&gt;</w:t>
      </w:r>
      <w:bookmarkEnd w:id="233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7" w:name="lt_pId3713"/>
      <w:r w:rsidRPr="009371E5">
        <w:rPr>
          <w:rFonts w:ascii="Courier New" w:eastAsia="SimSun" w:hAnsi="Courier New" w:cs="Courier New"/>
          <w:sz w:val="18"/>
          <w:szCs w:val="22"/>
          <w:lang w:bidi="ar-EG"/>
        </w:rPr>
        <w:t>&lt;position coordinate="azimuth"&gt;30.0&lt;/position&gt;</w:t>
      </w:r>
      <w:bookmarkEnd w:id="233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8" w:name="lt_pId3714"/>
      <w:r w:rsidRPr="009371E5">
        <w:rPr>
          <w:rFonts w:ascii="Courier New" w:eastAsia="SimSun" w:hAnsi="Courier New" w:cs="Courier New"/>
          <w:sz w:val="18"/>
          <w:szCs w:val="22"/>
          <w:lang w:bidi="ar-EG"/>
        </w:rPr>
        <w:t>&lt;position coordinate="elevation"&gt;0.0&lt;/position&gt;</w:t>
      </w:r>
      <w:bookmarkEnd w:id="233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39" w:name="lt_pId3715"/>
      <w:r w:rsidRPr="009371E5">
        <w:rPr>
          <w:rFonts w:ascii="Courier New" w:eastAsia="SimSun" w:hAnsi="Courier New" w:cs="Courier New"/>
          <w:sz w:val="18"/>
          <w:szCs w:val="22"/>
          <w:lang w:bidi="ar-EG"/>
        </w:rPr>
        <w:t>&lt;position coordinate="distance"&gt;1.0&lt;/position&gt;</w:t>
      </w:r>
      <w:bookmarkEnd w:id="233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0" w:name="lt_pId3716"/>
      <w:r w:rsidRPr="009371E5">
        <w:rPr>
          <w:rFonts w:ascii="Courier New" w:eastAsia="SimSun" w:hAnsi="Courier New" w:cs="Courier New"/>
          <w:sz w:val="18"/>
          <w:szCs w:val="22"/>
          <w:lang w:bidi="ar-EG"/>
        </w:rPr>
        <w:t>&lt;/audioBlockFormat&gt;</w:t>
      </w:r>
      <w:bookmarkEnd w:id="234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41" w:name="lt_pId3717"/>
      <w:r w:rsidRPr="009371E5">
        <w:rPr>
          <w:rFonts w:ascii="Courier New" w:eastAsia="SimSun" w:hAnsi="Courier New" w:cs="Courier New"/>
          <w:sz w:val="18"/>
          <w:szCs w:val="22"/>
          <w:lang w:bidi="ar-EG"/>
        </w:rPr>
        <w:t>&lt;/audioChannelFormat&gt;</w:t>
      </w:r>
      <w:bookmarkEnd w:id="234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42" w:name="lt_pId3718"/>
      <w:r w:rsidRPr="009371E5">
        <w:rPr>
          <w:rFonts w:ascii="Courier New" w:eastAsia="SimSun" w:hAnsi="Courier New" w:cs="Courier New"/>
          <w:sz w:val="18"/>
          <w:szCs w:val="22"/>
          <w:lang w:bidi="ar-EG"/>
        </w:rPr>
        <w:t>&lt;audioChannelFormat audioChannelFormatID="AC_0001000a" audioChannelFormatName="FrontRightCentre"  typeLabel="0001" typeDefinition="DirectSpeakers"&gt;</w:t>
      </w:r>
      <w:bookmarkEnd w:id="234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3" w:name="lt_pId3719"/>
      <w:r w:rsidRPr="009371E5">
        <w:rPr>
          <w:rFonts w:ascii="Courier New" w:eastAsia="SimSun" w:hAnsi="Courier New" w:cs="Courier New"/>
          <w:sz w:val="18"/>
          <w:szCs w:val="22"/>
          <w:lang w:bidi="ar-EG"/>
        </w:rPr>
        <w:t>&lt;audioBlockFormat audioBlockFormatID="AB_0001000a_00000001"&gt;</w:t>
      </w:r>
      <w:bookmarkEnd w:id="234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4" w:name="lt_pId3720"/>
      <w:r w:rsidRPr="009371E5">
        <w:rPr>
          <w:rFonts w:ascii="Courier New" w:eastAsia="SimSun" w:hAnsi="Courier New" w:cs="Courier New"/>
          <w:sz w:val="18"/>
          <w:szCs w:val="22"/>
          <w:lang w:bidi="ar-EG"/>
        </w:rPr>
        <w:t>&lt;speakerLabel&gt;M-030&lt;/speakerLabel&gt;</w:t>
      </w:r>
      <w:bookmarkEnd w:id="234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5" w:name="lt_pId3721"/>
      <w:r w:rsidRPr="009371E5">
        <w:rPr>
          <w:rFonts w:ascii="Courier New" w:eastAsia="SimSun" w:hAnsi="Courier New" w:cs="Courier New"/>
          <w:sz w:val="18"/>
          <w:szCs w:val="22"/>
          <w:lang w:bidi="ar-EG"/>
        </w:rPr>
        <w:t>&lt;position coordinate="azimuth"&gt;-30.0&lt;/position&gt;</w:t>
      </w:r>
      <w:bookmarkEnd w:id="234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6" w:name="lt_pId3722"/>
      <w:r w:rsidRPr="009371E5">
        <w:rPr>
          <w:rFonts w:ascii="Courier New" w:eastAsia="SimSun" w:hAnsi="Courier New" w:cs="Courier New"/>
          <w:sz w:val="18"/>
          <w:szCs w:val="22"/>
          <w:lang w:bidi="ar-EG"/>
        </w:rPr>
        <w:t>&lt;position coordinate="elevation"&gt;0.0&lt;/position&gt;</w:t>
      </w:r>
      <w:bookmarkEnd w:id="234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7" w:name="lt_pId3723"/>
      <w:r w:rsidRPr="009371E5">
        <w:rPr>
          <w:rFonts w:ascii="Courier New" w:eastAsia="SimSun" w:hAnsi="Courier New" w:cs="Courier New"/>
          <w:sz w:val="18"/>
          <w:szCs w:val="22"/>
          <w:lang w:bidi="ar-EG"/>
        </w:rPr>
        <w:t>&lt;position coordinate="distance"&gt;1.0&lt;/position&gt;</w:t>
      </w:r>
      <w:bookmarkEnd w:id="234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48" w:name="lt_pId3724"/>
      <w:r w:rsidRPr="009371E5">
        <w:rPr>
          <w:rFonts w:ascii="Courier New" w:eastAsia="SimSun" w:hAnsi="Courier New" w:cs="Courier New"/>
          <w:sz w:val="18"/>
          <w:szCs w:val="22"/>
          <w:lang w:bidi="ar-EG"/>
        </w:rPr>
        <w:t>&lt;/audioBlockFormat&gt;</w:t>
      </w:r>
      <w:bookmarkEnd w:id="234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49" w:name="lt_pId3725"/>
      <w:r w:rsidRPr="009371E5">
        <w:rPr>
          <w:rFonts w:ascii="Courier New" w:eastAsia="SimSun" w:hAnsi="Courier New" w:cs="Courier New"/>
          <w:sz w:val="18"/>
          <w:szCs w:val="22"/>
          <w:lang w:bidi="ar-EG"/>
        </w:rPr>
        <w:t>&lt;/audioChannelFormat&gt;</w:t>
      </w:r>
      <w:bookmarkEnd w:id="234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50" w:name="lt_pId3726"/>
      <w:r w:rsidRPr="009371E5">
        <w:rPr>
          <w:rFonts w:ascii="Courier New" w:eastAsia="SimSun" w:hAnsi="Courier New" w:cs="Courier New"/>
          <w:sz w:val="18"/>
          <w:szCs w:val="22"/>
          <w:lang w:bidi="ar-EG"/>
        </w:rPr>
        <w:t>&lt;audioChannelFormat audioChannelFormatID="AC_0001000b" audioChannelFormatName="BackCentre" typeLabel="0001" typeDefinition="DirectSpeakers"&gt;</w:t>
      </w:r>
      <w:bookmarkEnd w:id="235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1" w:name="lt_pId3727"/>
      <w:r w:rsidRPr="009371E5">
        <w:rPr>
          <w:rFonts w:ascii="Courier New" w:eastAsia="SimSun" w:hAnsi="Courier New" w:cs="Courier New"/>
          <w:sz w:val="18"/>
          <w:szCs w:val="22"/>
          <w:lang w:bidi="ar-EG"/>
        </w:rPr>
        <w:t>&lt;audioBlockFormat audioBlockFormatID="AB_0001000b_00000001"&gt;</w:t>
      </w:r>
      <w:bookmarkEnd w:id="235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2" w:name="lt_pId3728"/>
      <w:r w:rsidRPr="009371E5">
        <w:rPr>
          <w:rFonts w:ascii="Courier New" w:eastAsia="SimSun" w:hAnsi="Courier New" w:cs="Courier New"/>
          <w:sz w:val="18"/>
          <w:szCs w:val="22"/>
          <w:lang w:bidi="ar-EG"/>
        </w:rPr>
        <w:t>&lt;speakerLabel&gt;M+180&lt;/speakerLabel&gt;</w:t>
      </w:r>
      <w:bookmarkEnd w:id="235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3" w:name="lt_pId3729"/>
      <w:r w:rsidRPr="009371E5">
        <w:rPr>
          <w:rFonts w:ascii="Courier New" w:eastAsia="SimSun" w:hAnsi="Courier New" w:cs="Courier New"/>
          <w:sz w:val="18"/>
          <w:szCs w:val="22"/>
          <w:lang w:bidi="ar-EG"/>
        </w:rPr>
        <w:t>&lt;position coordinate="azimuth"&gt;180.0&lt;/position&gt;</w:t>
      </w:r>
      <w:bookmarkEnd w:id="235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4" w:name="lt_pId3730"/>
      <w:r w:rsidRPr="009371E5">
        <w:rPr>
          <w:rFonts w:ascii="Courier New" w:eastAsia="SimSun" w:hAnsi="Courier New" w:cs="Courier New"/>
          <w:sz w:val="18"/>
          <w:szCs w:val="22"/>
          <w:lang w:bidi="ar-EG"/>
        </w:rPr>
        <w:t>&lt;position coordinate="elevation"&gt;0.0&lt;/position&gt;</w:t>
      </w:r>
      <w:bookmarkEnd w:id="235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5" w:name="lt_pId3731"/>
      <w:r w:rsidRPr="009371E5">
        <w:rPr>
          <w:rFonts w:ascii="Courier New" w:eastAsia="SimSun" w:hAnsi="Courier New" w:cs="Courier New"/>
          <w:sz w:val="18"/>
          <w:szCs w:val="22"/>
          <w:lang w:bidi="ar-EG"/>
        </w:rPr>
        <w:t>&lt;position coordinate="distance"&gt;1.0&lt;/position&gt;</w:t>
      </w:r>
      <w:bookmarkEnd w:id="235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6" w:name="lt_pId3732"/>
      <w:r w:rsidRPr="009371E5">
        <w:rPr>
          <w:rFonts w:ascii="Courier New" w:eastAsia="SimSun" w:hAnsi="Courier New" w:cs="Courier New"/>
          <w:sz w:val="18"/>
          <w:szCs w:val="22"/>
          <w:lang w:bidi="ar-EG"/>
        </w:rPr>
        <w:t>&lt;/audioBlockFormat&gt;</w:t>
      </w:r>
      <w:bookmarkEnd w:id="235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57" w:name="lt_pId3733"/>
      <w:r w:rsidRPr="009371E5">
        <w:rPr>
          <w:rFonts w:ascii="Courier New" w:eastAsia="SimSun" w:hAnsi="Courier New" w:cs="Courier New"/>
          <w:sz w:val="18"/>
          <w:szCs w:val="22"/>
          <w:lang w:bidi="ar-EG"/>
        </w:rPr>
        <w:t>&lt;/audioChannelFormat&gt;</w:t>
      </w:r>
      <w:bookmarkEnd w:id="235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58" w:name="lt_pId3734"/>
      <w:r w:rsidRPr="009371E5">
        <w:rPr>
          <w:rFonts w:ascii="Courier New" w:eastAsia="SimSun" w:hAnsi="Courier New" w:cs="Courier New"/>
          <w:sz w:val="18"/>
          <w:szCs w:val="22"/>
          <w:lang w:bidi="ar-EG"/>
        </w:rPr>
        <w:t>&lt;audioChannelFormat audioChannelFormatID="AC_0001000c" audioChannelFormatName="LFE1" typeLabel="0001" typeDefinition="DirectSpeakers"&gt;</w:t>
      </w:r>
      <w:bookmarkEnd w:id="235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59" w:name="lt_pId3735"/>
      <w:r w:rsidRPr="009371E5">
        <w:rPr>
          <w:rFonts w:ascii="Courier New" w:eastAsia="SimSun" w:hAnsi="Courier New" w:cs="Courier New"/>
          <w:sz w:val="18"/>
          <w:szCs w:val="22"/>
          <w:lang w:bidi="ar-EG"/>
        </w:rPr>
        <w:t>&lt;frequency typeDefinition="lowPass"&gt;200&lt;/frequency&gt;</w:t>
      </w:r>
      <w:bookmarkEnd w:id="235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0" w:name="lt_pId3736"/>
      <w:r w:rsidRPr="009371E5">
        <w:rPr>
          <w:rFonts w:ascii="Courier New" w:eastAsia="SimSun" w:hAnsi="Courier New" w:cs="Courier New"/>
          <w:sz w:val="18"/>
          <w:szCs w:val="22"/>
          <w:lang w:bidi="ar-EG"/>
        </w:rPr>
        <w:t>&lt;audioBlockFormat audioBlockFormatID="AB_0001000c_00000001"&gt;</w:t>
      </w:r>
      <w:bookmarkEnd w:id="236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1" w:name="lt_pId3737"/>
      <w:r w:rsidRPr="009371E5">
        <w:rPr>
          <w:rFonts w:ascii="Courier New" w:eastAsia="SimSun" w:hAnsi="Courier New" w:cs="Courier New"/>
          <w:sz w:val="18"/>
          <w:szCs w:val="22"/>
          <w:lang w:bidi="ar-EG"/>
        </w:rPr>
        <w:t>&lt;speakerLabel&gt;LFE-045&lt;/speakerLabel&gt;</w:t>
      </w:r>
      <w:bookmarkEnd w:id="236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2" w:name="lt_pId3738"/>
      <w:r w:rsidRPr="009371E5">
        <w:rPr>
          <w:rFonts w:ascii="Courier New" w:eastAsia="SimSun" w:hAnsi="Courier New" w:cs="Courier New"/>
          <w:sz w:val="18"/>
          <w:szCs w:val="22"/>
          <w:lang w:bidi="ar-EG"/>
        </w:rPr>
        <w:t>&lt;position coordinate="azimuth"&gt;-45.0&lt;/position&gt;</w:t>
      </w:r>
      <w:bookmarkEnd w:id="236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3" w:name="lt_pId3739"/>
      <w:r w:rsidRPr="009371E5">
        <w:rPr>
          <w:rFonts w:ascii="Courier New" w:eastAsia="SimSun" w:hAnsi="Courier New" w:cs="Courier New"/>
          <w:sz w:val="18"/>
          <w:szCs w:val="22"/>
          <w:lang w:bidi="ar-EG"/>
        </w:rPr>
        <w:t>&lt;position coordinate="elevation"&gt;-30.0&lt;/position&gt;</w:t>
      </w:r>
      <w:bookmarkEnd w:id="236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4" w:name="lt_pId3740"/>
      <w:r w:rsidRPr="009371E5">
        <w:rPr>
          <w:rFonts w:ascii="Courier New" w:eastAsia="SimSun" w:hAnsi="Courier New" w:cs="Courier New"/>
          <w:sz w:val="18"/>
          <w:szCs w:val="22"/>
          <w:lang w:bidi="ar-EG"/>
        </w:rPr>
        <w:t>&lt;position coordinate="distance"&gt;1.0&lt;/position&gt;</w:t>
      </w:r>
      <w:bookmarkEnd w:id="236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5" w:name="lt_pId3741"/>
      <w:r w:rsidRPr="009371E5">
        <w:rPr>
          <w:rFonts w:ascii="Courier New" w:eastAsia="SimSun" w:hAnsi="Courier New" w:cs="Courier New"/>
          <w:sz w:val="18"/>
          <w:szCs w:val="22"/>
          <w:lang w:bidi="ar-EG"/>
        </w:rPr>
        <w:t>&lt;/audioBlockFormat&gt;</w:t>
      </w:r>
      <w:bookmarkEnd w:id="236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66" w:name="lt_pId3742"/>
      <w:r w:rsidRPr="009371E5">
        <w:rPr>
          <w:rFonts w:ascii="Courier New" w:eastAsia="SimSun" w:hAnsi="Courier New" w:cs="Courier New"/>
          <w:sz w:val="18"/>
          <w:szCs w:val="22"/>
          <w:lang w:bidi="ar-EG"/>
        </w:rPr>
        <w:t>&lt;/audioChannelFormat&gt;</w:t>
      </w:r>
      <w:bookmarkEnd w:id="236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67" w:name="lt_pId3743"/>
      <w:r w:rsidRPr="009371E5">
        <w:rPr>
          <w:rFonts w:ascii="Courier New" w:eastAsia="SimSun" w:hAnsi="Courier New" w:cs="Courier New"/>
          <w:sz w:val="18"/>
          <w:szCs w:val="22"/>
          <w:lang w:bidi="ar-EG"/>
        </w:rPr>
        <w:t>&lt;audioChannelFormat audioChannelFormatID="AC_0001000d" audioChannelFormatName="SideLeft"  typeLabel="0001" typeDefinition="DirectSpeakers"&gt;</w:t>
      </w:r>
      <w:bookmarkEnd w:id="236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8" w:name="lt_pId3744"/>
      <w:r w:rsidRPr="009371E5">
        <w:rPr>
          <w:rFonts w:ascii="Courier New" w:eastAsia="SimSun" w:hAnsi="Courier New" w:cs="Courier New"/>
          <w:sz w:val="18"/>
          <w:szCs w:val="22"/>
          <w:lang w:bidi="ar-EG"/>
        </w:rPr>
        <w:t>&lt;audioBlockFormat audioBlockFormatID="AB_00010009_00000001"&gt;</w:t>
      </w:r>
      <w:bookmarkEnd w:id="236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69" w:name="lt_pId3745"/>
      <w:r w:rsidRPr="009371E5">
        <w:rPr>
          <w:rFonts w:ascii="Courier New" w:eastAsia="SimSun" w:hAnsi="Courier New" w:cs="Courier New"/>
          <w:sz w:val="18"/>
          <w:szCs w:val="22"/>
          <w:lang w:bidi="ar-EG"/>
        </w:rPr>
        <w:t>&lt;speakerLabel&gt;M+090&lt;/speakerLabel&gt;</w:t>
      </w:r>
      <w:bookmarkEnd w:id="236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0" w:name="lt_pId3746"/>
      <w:r w:rsidRPr="009371E5">
        <w:rPr>
          <w:rFonts w:ascii="Courier New" w:eastAsia="SimSun" w:hAnsi="Courier New" w:cs="Courier New"/>
          <w:sz w:val="18"/>
          <w:szCs w:val="22"/>
          <w:lang w:bidi="ar-EG"/>
        </w:rPr>
        <w:t>&lt;position coordinate="azimuth"&gt;90.0&lt;/position&gt;</w:t>
      </w:r>
      <w:bookmarkEnd w:id="237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1" w:name="lt_pId3747"/>
      <w:r w:rsidRPr="009371E5">
        <w:rPr>
          <w:rFonts w:ascii="Courier New" w:eastAsia="SimSun" w:hAnsi="Courier New" w:cs="Courier New"/>
          <w:sz w:val="18"/>
          <w:szCs w:val="22"/>
          <w:lang w:bidi="ar-EG"/>
        </w:rPr>
        <w:t>&lt;position coordinate="elevation"&gt;0.0&lt;/position&gt;</w:t>
      </w:r>
      <w:bookmarkEnd w:id="237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2" w:name="lt_pId3748"/>
      <w:r w:rsidRPr="009371E5">
        <w:rPr>
          <w:rFonts w:ascii="Courier New" w:eastAsia="SimSun" w:hAnsi="Courier New" w:cs="Courier New"/>
          <w:sz w:val="18"/>
          <w:szCs w:val="22"/>
          <w:lang w:bidi="ar-EG"/>
        </w:rPr>
        <w:t>&lt;position coordinate="distance"&gt;1.0&lt;/position&gt;</w:t>
      </w:r>
      <w:bookmarkEnd w:id="237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3" w:name="lt_pId3749"/>
      <w:r w:rsidRPr="009371E5">
        <w:rPr>
          <w:rFonts w:ascii="Courier New" w:eastAsia="SimSun" w:hAnsi="Courier New" w:cs="Courier New"/>
          <w:sz w:val="18"/>
          <w:szCs w:val="22"/>
          <w:lang w:bidi="ar-EG"/>
        </w:rPr>
        <w:t>&lt;/audioBlockFormat&gt;</w:t>
      </w:r>
      <w:bookmarkEnd w:id="237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74" w:name="lt_pId3750"/>
      <w:r w:rsidRPr="009371E5">
        <w:rPr>
          <w:rFonts w:ascii="Courier New" w:eastAsia="SimSun" w:hAnsi="Courier New" w:cs="Courier New"/>
          <w:sz w:val="18"/>
          <w:szCs w:val="22"/>
          <w:lang w:bidi="ar-EG"/>
        </w:rPr>
        <w:t>&lt;/audioChannelFormat&gt;</w:t>
      </w:r>
      <w:bookmarkEnd w:id="237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75" w:name="lt_pId3751"/>
      <w:r w:rsidRPr="009371E5">
        <w:rPr>
          <w:rFonts w:ascii="Courier New" w:eastAsia="SimSun" w:hAnsi="Courier New" w:cs="Courier New"/>
          <w:sz w:val="18"/>
          <w:szCs w:val="22"/>
          <w:lang w:bidi="ar-EG"/>
        </w:rPr>
        <w:t>&lt;audioChannelFormat audioChannelFormatID="AC_0001000e" audioChannelFormatName="SideRight"  typeLabel="0001" typeDefinition="DirectSpeakers"&gt;</w:t>
      </w:r>
      <w:bookmarkEnd w:id="237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6" w:name="lt_pId3752"/>
      <w:r w:rsidRPr="009371E5">
        <w:rPr>
          <w:rFonts w:ascii="Courier New" w:eastAsia="SimSun" w:hAnsi="Courier New" w:cs="Courier New"/>
          <w:sz w:val="18"/>
          <w:szCs w:val="22"/>
          <w:lang w:bidi="ar-EG"/>
        </w:rPr>
        <w:t>&lt;audioBlockFormat audioBlockFormatID="AB_0001000a_00000001"&gt;</w:t>
      </w:r>
      <w:bookmarkEnd w:id="237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7" w:name="lt_pId3753"/>
      <w:r w:rsidRPr="009371E5">
        <w:rPr>
          <w:rFonts w:ascii="Courier New" w:eastAsia="SimSun" w:hAnsi="Courier New" w:cs="Courier New"/>
          <w:sz w:val="18"/>
          <w:szCs w:val="22"/>
          <w:lang w:bidi="ar-EG"/>
        </w:rPr>
        <w:t>&lt;speakerLabel&gt;M-090&lt;/speakerLabel&gt;</w:t>
      </w:r>
      <w:bookmarkEnd w:id="237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8" w:name="lt_pId3754"/>
      <w:r w:rsidRPr="009371E5">
        <w:rPr>
          <w:rFonts w:ascii="Courier New" w:eastAsia="SimSun" w:hAnsi="Courier New" w:cs="Courier New"/>
          <w:sz w:val="18"/>
          <w:szCs w:val="22"/>
          <w:lang w:bidi="ar-EG"/>
        </w:rPr>
        <w:t>&lt;position coordinate="azimuth"&gt;-90.0&lt;/position&gt;</w:t>
      </w:r>
      <w:bookmarkEnd w:id="237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79" w:name="lt_pId3755"/>
      <w:r w:rsidRPr="009371E5">
        <w:rPr>
          <w:rFonts w:ascii="Courier New" w:eastAsia="SimSun" w:hAnsi="Courier New" w:cs="Courier New"/>
          <w:sz w:val="18"/>
          <w:szCs w:val="22"/>
          <w:lang w:bidi="ar-EG"/>
        </w:rPr>
        <w:t>&lt;position coordinate="elevation"&gt;0.0&lt;/position&gt;</w:t>
      </w:r>
      <w:bookmarkEnd w:id="237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0" w:name="lt_pId3756"/>
      <w:r w:rsidRPr="009371E5">
        <w:rPr>
          <w:rFonts w:ascii="Courier New" w:eastAsia="SimSun" w:hAnsi="Courier New" w:cs="Courier New"/>
          <w:sz w:val="18"/>
          <w:szCs w:val="22"/>
          <w:lang w:bidi="ar-EG"/>
        </w:rPr>
        <w:t>&lt;position coordinate="distance"&gt;1.0&lt;/position&gt;</w:t>
      </w:r>
      <w:bookmarkEnd w:id="238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1" w:name="lt_pId3757"/>
      <w:r w:rsidRPr="009371E5">
        <w:rPr>
          <w:rFonts w:ascii="Courier New" w:eastAsia="SimSun" w:hAnsi="Courier New" w:cs="Courier New"/>
          <w:sz w:val="18"/>
          <w:szCs w:val="22"/>
          <w:lang w:bidi="ar-EG"/>
        </w:rPr>
        <w:t>&lt;/audioBlockFormat&gt;</w:t>
      </w:r>
      <w:bookmarkEnd w:id="238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82" w:name="lt_pId3758"/>
      <w:r w:rsidRPr="009371E5">
        <w:rPr>
          <w:rFonts w:ascii="Courier New" w:eastAsia="SimSun" w:hAnsi="Courier New" w:cs="Courier New"/>
          <w:sz w:val="18"/>
          <w:szCs w:val="22"/>
          <w:lang w:bidi="ar-EG"/>
        </w:rPr>
        <w:t>&lt;/audioChannelFormat&gt;</w:t>
      </w:r>
      <w:bookmarkEnd w:id="238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83" w:name="lt_pId3759"/>
      <w:r w:rsidRPr="009371E5">
        <w:rPr>
          <w:rFonts w:ascii="Courier New" w:eastAsia="SimSun" w:hAnsi="Courier New" w:cs="Courier New"/>
          <w:sz w:val="18"/>
          <w:szCs w:val="22"/>
          <w:lang w:bidi="ar-EG"/>
        </w:rPr>
        <w:t>&lt;audioChannelFormat audioChannelFormatID="AC_0001000f" audioChannelFormatName="TopFrontLeft"  typeLabel="0001" typeDefinition="DirectSpeakers"&gt;</w:t>
      </w:r>
      <w:bookmarkEnd w:id="238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4" w:name="lt_pId3760"/>
      <w:r w:rsidRPr="009371E5">
        <w:rPr>
          <w:rFonts w:ascii="Courier New" w:eastAsia="SimSun" w:hAnsi="Courier New" w:cs="Courier New"/>
          <w:sz w:val="18"/>
          <w:szCs w:val="22"/>
          <w:lang w:bidi="ar-EG"/>
        </w:rPr>
        <w:t>&lt;audioBlockFormat audioBlockFormatID="AB_0001000f_00000001"&gt;</w:t>
      </w:r>
      <w:bookmarkEnd w:id="238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5" w:name="lt_pId3761"/>
      <w:r w:rsidRPr="009371E5">
        <w:rPr>
          <w:rFonts w:ascii="Courier New" w:eastAsia="SimSun" w:hAnsi="Courier New" w:cs="Courier New"/>
          <w:sz w:val="18"/>
          <w:szCs w:val="22"/>
          <w:lang w:bidi="ar-EG"/>
        </w:rPr>
        <w:t>&lt;speakerLabel&gt;U+045&lt;/speakerLabel&gt;</w:t>
      </w:r>
      <w:bookmarkEnd w:id="238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6" w:name="lt_pId3762"/>
      <w:r w:rsidRPr="009371E5">
        <w:rPr>
          <w:rFonts w:ascii="Courier New" w:eastAsia="SimSun" w:hAnsi="Courier New" w:cs="Courier New"/>
          <w:sz w:val="18"/>
          <w:szCs w:val="22"/>
          <w:lang w:bidi="ar-EG"/>
        </w:rPr>
        <w:t>&lt;position coordinate="azimuth"&gt;45.0&lt;/position&gt;</w:t>
      </w:r>
      <w:bookmarkEnd w:id="238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7" w:name="lt_pId3763"/>
      <w:r w:rsidRPr="009371E5">
        <w:rPr>
          <w:rFonts w:ascii="Courier New" w:eastAsia="SimSun" w:hAnsi="Courier New" w:cs="Courier New"/>
          <w:sz w:val="18"/>
          <w:szCs w:val="22"/>
          <w:lang w:bidi="ar-EG"/>
        </w:rPr>
        <w:t>&lt;position coordinate="elevation"&gt;45.0&lt;/position&gt;</w:t>
      </w:r>
      <w:bookmarkEnd w:id="238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8" w:name="lt_pId3764"/>
      <w:r w:rsidRPr="009371E5">
        <w:rPr>
          <w:rFonts w:ascii="Courier New" w:eastAsia="SimSun" w:hAnsi="Courier New" w:cs="Courier New"/>
          <w:sz w:val="18"/>
          <w:szCs w:val="22"/>
          <w:lang w:bidi="ar-EG"/>
        </w:rPr>
        <w:t>&lt;position coordinate="distance"&gt;1.0&lt;/position&gt;</w:t>
      </w:r>
      <w:bookmarkEnd w:id="238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89" w:name="lt_pId3765"/>
      <w:r w:rsidRPr="009371E5">
        <w:rPr>
          <w:rFonts w:ascii="Courier New" w:eastAsia="SimSun" w:hAnsi="Courier New" w:cs="Courier New"/>
          <w:sz w:val="18"/>
          <w:szCs w:val="22"/>
          <w:lang w:bidi="ar-EG"/>
        </w:rPr>
        <w:t>&lt;/audioBlockFormat&gt;</w:t>
      </w:r>
      <w:bookmarkEnd w:id="238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90" w:name="lt_pId3766"/>
      <w:r w:rsidRPr="009371E5">
        <w:rPr>
          <w:rFonts w:ascii="Courier New" w:eastAsia="SimSun" w:hAnsi="Courier New" w:cs="Courier New"/>
          <w:sz w:val="18"/>
          <w:szCs w:val="22"/>
          <w:lang w:bidi="ar-EG"/>
        </w:rPr>
        <w:t>&lt;/audioChannelFormat&gt;</w:t>
      </w:r>
      <w:bookmarkEnd w:id="239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91" w:name="lt_pId3767"/>
      <w:r w:rsidRPr="009371E5">
        <w:rPr>
          <w:rFonts w:ascii="Courier New" w:eastAsia="SimSun" w:hAnsi="Courier New" w:cs="Courier New"/>
          <w:sz w:val="18"/>
          <w:szCs w:val="22"/>
          <w:lang w:bidi="ar-EG"/>
        </w:rPr>
        <w:t>&lt;audioChannelFormat audioChannelFormatID="AC_00010010" audioChannelFormatName="TopFrontRight"  typeLabel="0001" typeDefinition="DirectSpeakers"&gt;</w:t>
      </w:r>
      <w:bookmarkEnd w:id="239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92" w:name="lt_pId3768"/>
      <w:r w:rsidRPr="009371E5">
        <w:rPr>
          <w:rFonts w:ascii="Courier New" w:eastAsia="SimSun" w:hAnsi="Courier New" w:cs="Courier New"/>
          <w:sz w:val="18"/>
          <w:szCs w:val="22"/>
          <w:lang w:bidi="ar-EG"/>
        </w:rPr>
        <w:t>&lt;audioBlockFormat audioBlockFormatID="AB_00010010_00000001"&gt;</w:t>
      </w:r>
      <w:bookmarkEnd w:id="239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93" w:name="lt_pId3769"/>
      <w:r w:rsidRPr="009371E5">
        <w:rPr>
          <w:rFonts w:ascii="Courier New" w:eastAsia="SimSun" w:hAnsi="Courier New" w:cs="Courier New"/>
          <w:sz w:val="18"/>
          <w:szCs w:val="22"/>
          <w:lang w:bidi="ar-EG"/>
        </w:rPr>
        <w:t>&lt;speakerLabel&gt;U-045&lt;/speakerLabel&gt;</w:t>
      </w:r>
      <w:bookmarkEnd w:id="239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94" w:name="lt_pId3770"/>
      <w:r w:rsidRPr="009371E5">
        <w:rPr>
          <w:rFonts w:ascii="Courier New" w:eastAsia="SimSun" w:hAnsi="Courier New" w:cs="Courier New"/>
          <w:sz w:val="18"/>
          <w:szCs w:val="22"/>
          <w:lang w:bidi="ar-EG"/>
        </w:rPr>
        <w:t>&lt;position coordinate="azimuth"&gt;-45.0&lt;/position&gt;</w:t>
      </w:r>
      <w:bookmarkEnd w:id="239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95" w:name="lt_pId3771"/>
      <w:r w:rsidRPr="009371E5">
        <w:rPr>
          <w:rFonts w:ascii="Courier New" w:eastAsia="SimSun" w:hAnsi="Courier New" w:cs="Courier New"/>
          <w:sz w:val="18"/>
          <w:szCs w:val="22"/>
          <w:lang w:bidi="ar-EG"/>
        </w:rPr>
        <w:t>&lt;position coordinate="elevation"&gt;45.0&lt;/position&gt;</w:t>
      </w:r>
      <w:bookmarkEnd w:id="239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96" w:name="lt_pId3772"/>
      <w:r w:rsidRPr="009371E5">
        <w:rPr>
          <w:rFonts w:ascii="Courier New" w:eastAsia="SimSun" w:hAnsi="Courier New" w:cs="Courier New"/>
          <w:sz w:val="18"/>
          <w:szCs w:val="22"/>
          <w:lang w:bidi="ar-EG"/>
        </w:rPr>
        <w:t>&lt;position coordinate="distance"&gt;1.0&lt;/position&gt;</w:t>
      </w:r>
      <w:bookmarkEnd w:id="239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397" w:name="lt_pId3773"/>
      <w:r w:rsidRPr="009371E5">
        <w:rPr>
          <w:rFonts w:ascii="Courier New" w:eastAsia="SimSun" w:hAnsi="Courier New" w:cs="Courier New"/>
          <w:sz w:val="18"/>
          <w:szCs w:val="22"/>
          <w:lang w:bidi="ar-EG"/>
        </w:rPr>
        <w:t>&lt;/audioBlockFormat&gt;</w:t>
      </w:r>
      <w:bookmarkEnd w:id="239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98" w:name="lt_pId3774"/>
      <w:r w:rsidRPr="009371E5">
        <w:rPr>
          <w:rFonts w:ascii="Courier New" w:eastAsia="SimSun" w:hAnsi="Courier New" w:cs="Courier New"/>
          <w:sz w:val="18"/>
          <w:szCs w:val="22"/>
          <w:lang w:bidi="ar-EG"/>
        </w:rPr>
        <w:t>&lt;/audioChannelFormat&gt;</w:t>
      </w:r>
      <w:bookmarkEnd w:id="239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399" w:name="lt_pId3775"/>
      <w:r w:rsidRPr="009371E5">
        <w:rPr>
          <w:rFonts w:ascii="Courier New" w:eastAsia="SimSun" w:hAnsi="Courier New" w:cs="Courier New"/>
          <w:sz w:val="18"/>
          <w:szCs w:val="22"/>
          <w:lang w:bidi="ar-EG"/>
        </w:rPr>
        <w:t>&lt;audioChannelFormat audioChannelFormatID="AC_00010011" audioChannelFormatName="TopFrontCentre"  typeLabel="0001" typeDefinition="DirectSpeakers"&gt;</w:t>
      </w:r>
      <w:bookmarkEnd w:id="239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0" w:name="lt_pId3776"/>
      <w:r w:rsidRPr="009371E5">
        <w:rPr>
          <w:rFonts w:ascii="Courier New" w:eastAsia="SimSun" w:hAnsi="Courier New" w:cs="Courier New"/>
          <w:sz w:val="18"/>
          <w:szCs w:val="22"/>
          <w:lang w:bidi="ar-EG"/>
        </w:rPr>
        <w:t>&lt;audioBlockFormat audioBlockFormatID="AB_00010011_00000001"&gt;</w:t>
      </w:r>
      <w:bookmarkEnd w:id="240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1" w:name="lt_pId3777"/>
      <w:r w:rsidRPr="009371E5">
        <w:rPr>
          <w:rFonts w:ascii="Courier New" w:eastAsia="SimSun" w:hAnsi="Courier New" w:cs="Courier New"/>
          <w:sz w:val="18"/>
          <w:szCs w:val="22"/>
          <w:lang w:bidi="ar-EG"/>
        </w:rPr>
        <w:t>&lt;speakerLabel&gt;U+000&lt;/speakerLabel&gt;</w:t>
      </w:r>
      <w:bookmarkEnd w:id="240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2" w:name="lt_pId3778"/>
      <w:r w:rsidRPr="009371E5">
        <w:rPr>
          <w:rFonts w:ascii="Courier New" w:eastAsia="SimSun" w:hAnsi="Courier New" w:cs="Courier New"/>
          <w:sz w:val="18"/>
          <w:szCs w:val="22"/>
          <w:lang w:bidi="ar-EG"/>
        </w:rPr>
        <w:t>&lt;position coordinate="azimuth"&gt;0.0&lt;/position&gt;</w:t>
      </w:r>
      <w:bookmarkEnd w:id="240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3" w:name="lt_pId3779"/>
      <w:r w:rsidRPr="009371E5">
        <w:rPr>
          <w:rFonts w:ascii="Courier New" w:eastAsia="SimSun" w:hAnsi="Courier New" w:cs="Courier New"/>
          <w:sz w:val="18"/>
          <w:szCs w:val="22"/>
          <w:lang w:bidi="ar-EG"/>
        </w:rPr>
        <w:t>&lt;position coordinate="elevation"&gt;45.0&lt;/position&gt;</w:t>
      </w:r>
      <w:bookmarkEnd w:id="240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4" w:name="lt_pId3780"/>
      <w:r w:rsidRPr="009371E5">
        <w:rPr>
          <w:rFonts w:ascii="Courier New" w:eastAsia="SimSun" w:hAnsi="Courier New" w:cs="Courier New"/>
          <w:sz w:val="18"/>
          <w:szCs w:val="22"/>
          <w:lang w:bidi="ar-EG"/>
        </w:rPr>
        <w:t>&lt;position coordinate="distance"&gt;1.0&lt;/position&gt;</w:t>
      </w:r>
      <w:bookmarkEnd w:id="240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5" w:name="lt_pId3781"/>
      <w:r w:rsidRPr="009371E5">
        <w:rPr>
          <w:rFonts w:ascii="Courier New" w:eastAsia="SimSun" w:hAnsi="Courier New" w:cs="Courier New"/>
          <w:sz w:val="18"/>
          <w:szCs w:val="22"/>
          <w:lang w:bidi="ar-EG"/>
        </w:rPr>
        <w:t>&lt;/audioBlockFormat&gt;</w:t>
      </w:r>
      <w:bookmarkEnd w:id="240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06" w:name="lt_pId3782"/>
      <w:r w:rsidRPr="009371E5">
        <w:rPr>
          <w:rFonts w:ascii="Courier New" w:eastAsia="SimSun" w:hAnsi="Courier New" w:cs="Courier New"/>
          <w:sz w:val="18"/>
          <w:szCs w:val="22"/>
          <w:lang w:bidi="ar-EG"/>
        </w:rPr>
        <w:t>&lt;/audioChannelFormat&gt;</w:t>
      </w:r>
      <w:bookmarkEnd w:id="240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07" w:name="lt_pId3783"/>
      <w:r w:rsidRPr="009371E5">
        <w:rPr>
          <w:rFonts w:ascii="Courier New" w:eastAsia="SimSun" w:hAnsi="Courier New" w:cs="Courier New"/>
          <w:sz w:val="18"/>
          <w:szCs w:val="22"/>
          <w:lang w:bidi="ar-EG"/>
        </w:rPr>
        <w:t>&lt;audioChannelFormat audioChannelFormatID="AC_00010012" audioChannelFormatName="TopCentre"  typeLabel="0001" typeDefinition="DirectSpeakers"&gt;</w:t>
      </w:r>
      <w:bookmarkEnd w:id="240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8" w:name="lt_pId3784"/>
      <w:r w:rsidRPr="009371E5">
        <w:rPr>
          <w:rFonts w:ascii="Courier New" w:eastAsia="SimSun" w:hAnsi="Courier New" w:cs="Courier New"/>
          <w:sz w:val="18"/>
          <w:szCs w:val="22"/>
          <w:lang w:bidi="ar-EG"/>
        </w:rPr>
        <w:t>&lt;audioBlockFormat audioBlockFormatID="AB_00010012_00000001"&gt;</w:t>
      </w:r>
      <w:bookmarkEnd w:id="240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09" w:name="lt_pId3785"/>
      <w:r w:rsidRPr="009371E5">
        <w:rPr>
          <w:rFonts w:ascii="Courier New" w:eastAsia="SimSun" w:hAnsi="Courier New" w:cs="Courier New"/>
          <w:sz w:val="18"/>
          <w:szCs w:val="22"/>
          <w:lang w:bidi="ar-EG"/>
        </w:rPr>
        <w:t>&lt;speakerLabel&gt;T+000&lt;/speakerLabel&gt;</w:t>
      </w:r>
      <w:bookmarkEnd w:id="240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0" w:name="lt_pId3786"/>
      <w:r w:rsidRPr="009371E5">
        <w:rPr>
          <w:rFonts w:ascii="Courier New" w:eastAsia="SimSun" w:hAnsi="Courier New" w:cs="Courier New"/>
          <w:sz w:val="18"/>
          <w:szCs w:val="22"/>
          <w:lang w:bidi="ar-EG"/>
        </w:rPr>
        <w:t>&lt;position coordinate="azimuth"&gt;0.0&lt;/position&gt;</w:t>
      </w:r>
      <w:bookmarkEnd w:id="241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1" w:name="lt_pId3787"/>
      <w:r w:rsidRPr="009371E5">
        <w:rPr>
          <w:rFonts w:ascii="Courier New" w:eastAsia="SimSun" w:hAnsi="Courier New" w:cs="Courier New"/>
          <w:sz w:val="18"/>
          <w:szCs w:val="22"/>
          <w:lang w:bidi="ar-EG"/>
        </w:rPr>
        <w:t>&lt;position coordinate="elevation"&gt;90.0&lt;/position&gt;</w:t>
      </w:r>
      <w:bookmarkEnd w:id="241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2" w:name="lt_pId3788"/>
      <w:r w:rsidRPr="009371E5">
        <w:rPr>
          <w:rFonts w:ascii="Courier New" w:eastAsia="SimSun" w:hAnsi="Courier New" w:cs="Courier New"/>
          <w:sz w:val="18"/>
          <w:szCs w:val="22"/>
          <w:lang w:bidi="ar-EG"/>
        </w:rPr>
        <w:t>&lt;position coordinate="distance"&gt;1.0&lt;/position&gt;</w:t>
      </w:r>
      <w:bookmarkEnd w:id="241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3" w:name="lt_pId3789"/>
      <w:r w:rsidRPr="009371E5">
        <w:rPr>
          <w:rFonts w:ascii="Courier New" w:eastAsia="SimSun" w:hAnsi="Courier New" w:cs="Courier New"/>
          <w:sz w:val="18"/>
          <w:szCs w:val="22"/>
          <w:lang w:bidi="ar-EG"/>
        </w:rPr>
        <w:t>&lt;/audioBlockFormat&gt;</w:t>
      </w:r>
      <w:bookmarkEnd w:id="241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14" w:name="lt_pId3790"/>
      <w:r w:rsidRPr="009371E5">
        <w:rPr>
          <w:rFonts w:ascii="Courier New" w:eastAsia="SimSun" w:hAnsi="Courier New" w:cs="Courier New"/>
          <w:sz w:val="18"/>
          <w:szCs w:val="22"/>
          <w:lang w:bidi="ar-EG"/>
        </w:rPr>
        <w:t>&lt;/audioChannelFormat&gt;</w:t>
      </w:r>
      <w:bookmarkEnd w:id="241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15" w:name="lt_pId3791"/>
      <w:r w:rsidRPr="009371E5">
        <w:rPr>
          <w:rFonts w:ascii="Courier New" w:eastAsia="SimSun" w:hAnsi="Courier New" w:cs="Courier New"/>
          <w:sz w:val="18"/>
          <w:szCs w:val="22"/>
          <w:lang w:bidi="ar-EG"/>
        </w:rPr>
        <w:t>&lt;audioChannelFormat audioChannelFormatID="AC_00010013" audioChannelFormatName="TopBackLeft"  typeLabel="0001" typeDefinition="DirectSpeakers"&gt;</w:t>
      </w:r>
      <w:bookmarkEnd w:id="241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6" w:name="lt_pId3792"/>
      <w:r w:rsidRPr="009371E5">
        <w:rPr>
          <w:rFonts w:ascii="Courier New" w:eastAsia="SimSun" w:hAnsi="Courier New" w:cs="Courier New"/>
          <w:sz w:val="18"/>
          <w:szCs w:val="22"/>
          <w:lang w:bidi="ar-EG"/>
        </w:rPr>
        <w:t>&lt;audioBlockFormat audioBlockFormatID="AB_00010013_00000001"&gt;</w:t>
      </w:r>
      <w:bookmarkEnd w:id="241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7" w:name="lt_pId3793"/>
      <w:r w:rsidRPr="009371E5">
        <w:rPr>
          <w:rFonts w:ascii="Courier New" w:eastAsia="SimSun" w:hAnsi="Courier New" w:cs="Courier New"/>
          <w:sz w:val="18"/>
          <w:szCs w:val="22"/>
          <w:lang w:bidi="ar-EG"/>
        </w:rPr>
        <w:t>&lt;speakerLabel&gt;U+135&lt;/speakerLabel&gt;</w:t>
      </w:r>
      <w:bookmarkEnd w:id="241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8" w:name="lt_pId3794"/>
      <w:r w:rsidRPr="009371E5">
        <w:rPr>
          <w:rFonts w:ascii="Courier New" w:eastAsia="SimSun" w:hAnsi="Courier New" w:cs="Courier New"/>
          <w:sz w:val="18"/>
          <w:szCs w:val="22"/>
          <w:lang w:bidi="ar-EG"/>
        </w:rPr>
        <w:t>&lt;position coordinate="azimuth"&gt;135.0&lt;/position&gt;</w:t>
      </w:r>
      <w:bookmarkEnd w:id="241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19" w:name="lt_pId3795"/>
      <w:r w:rsidRPr="009371E5">
        <w:rPr>
          <w:rFonts w:ascii="Courier New" w:eastAsia="SimSun" w:hAnsi="Courier New" w:cs="Courier New"/>
          <w:sz w:val="18"/>
          <w:szCs w:val="22"/>
          <w:lang w:bidi="ar-EG"/>
        </w:rPr>
        <w:t>&lt;position coordinate="elevation"&gt;45.0&lt;/position&gt;</w:t>
      </w:r>
      <w:bookmarkEnd w:id="241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0" w:name="lt_pId3796"/>
      <w:r w:rsidRPr="009371E5">
        <w:rPr>
          <w:rFonts w:ascii="Courier New" w:eastAsia="SimSun" w:hAnsi="Courier New" w:cs="Courier New"/>
          <w:sz w:val="18"/>
          <w:szCs w:val="22"/>
          <w:lang w:bidi="ar-EG"/>
        </w:rPr>
        <w:t>&lt;position coordinate="distance"&gt;1.0&lt;/position&gt;</w:t>
      </w:r>
      <w:bookmarkEnd w:id="242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1" w:name="lt_pId3797"/>
      <w:r w:rsidRPr="009371E5">
        <w:rPr>
          <w:rFonts w:ascii="Courier New" w:eastAsia="SimSun" w:hAnsi="Courier New" w:cs="Courier New"/>
          <w:sz w:val="18"/>
          <w:szCs w:val="22"/>
          <w:lang w:bidi="ar-EG"/>
        </w:rPr>
        <w:t>&lt;/audioBlockFormat&gt;</w:t>
      </w:r>
      <w:bookmarkEnd w:id="242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22" w:name="lt_pId3798"/>
      <w:r w:rsidRPr="009371E5">
        <w:rPr>
          <w:rFonts w:ascii="Courier New" w:eastAsia="SimSun" w:hAnsi="Courier New" w:cs="Courier New"/>
          <w:sz w:val="18"/>
          <w:szCs w:val="22"/>
          <w:lang w:bidi="ar-EG"/>
        </w:rPr>
        <w:t>&lt;/audioChannelFormat&gt;</w:t>
      </w:r>
      <w:bookmarkEnd w:id="242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23" w:name="lt_pId3799"/>
      <w:r w:rsidRPr="009371E5">
        <w:rPr>
          <w:rFonts w:ascii="Courier New" w:eastAsia="SimSun" w:hAnsi="Courier New" w:cs="Courier New"/>
          <w:sz w:val="18"/>
          <w:szCs w:val="22"/>
          <w:lang w:bidi="ar-EG"/>
        </w:rPr>
        <w:t>&lt;audioChannelFormat audioChannelFormatID="AC_00010014" audioChannelFormatName="TopBackRight"  typeLabel="0001" typeDefinition="DirectSpeakers"&gt;</w:t>
      </w:r>
      <w:bookmarkEnd w:id="242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4" w:name="lt_pId3800"/>
      <w:r w:rsidRPr="009371E5">
        <w:rPr>
          <w:rFonts w:ascii="Courier New" w:eastAsia="SimSun" w:hAnsi="Courier New" w:cs="Courier New"/>
          <w:sz w:val="18"/>
          <w:szCs w:val="22"/>
          <w:lang w:bidi="ar-EG"/>
        </w:rPr>
        <w:t>&lt;audioBlockFormat audioBlockFormatID="AB_00010014_00000001"&gt;</w:t>
      </w:r>
      <w:bookmarkEnd w:id="242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5" w:name="lt_pId3801"/>
      <w:r w:rsidRPr="009371E5">
        <w:rPr>
          <w:rFonts w:ascii="Courier New" w:eastAsia="SimSun" w:hAnsi="Courier New" w:cs="Courier New"/>
          <w:sz w:val="18"/>
          <w:szCs w:val="22"/>
          <w:lang w:bidi="ar-EG"/>
        </w:rPr>
        <w:t>&lt;speakerLabel&gt;U-135&lt;/speakerLabel&gt;</w:t>
      </w:r>
      <w:bookmarkEnd w:id="242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6" w:name="lt_pId3802"/>
      <w:r w:rsidRPr="009371E5">
        <w:rPr>
          <w:rFonts w:ascii="Courier New" w:eastAsia="SimSun" w:hAnsi="Courier New" w:cs="Courier New"/>
          <w:sz w:val="18"/>
          <w:szCs w:val="22"/>
          <w:lang w:bidi="ar-EG"/>
        </w:rPr>
        <w:t>&lt;position coordinate="azimuth"&gt;-135.0&lt;/position&gt;</w:t>
      </w:r>
      <w:bookmarkEnd w:id="242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7" w:name="lt_pId3803"/>
      <w:r w:rsidRPr="009371E5">
        <w:rPr>
          <w:rFonts w:ascii="Courier New" w:eastAsia="SimSun" w:hAnsi="Courier New" w:cs="Courier New"/>
          <w:sz w:val="18"/>
          <w:szCs w:val="22"/>
          <w:lang w:bidi="ar-EG"/>
        </w:rPr>
        <w:t>&lt;position coordinate="elevation"&gt;45.0&lt;/position&gt;</w:t>
      </w:r>
      <w:bookmarkEnd w:id="242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8" w:name="lt_pId3804"/>
      <w:r w:rsidRPr="009371E5">
        <w:rPr>
          <w:rFonts w:ascii="Courier New" w:eastAsia="SimSun" w:hAnsi="Courier New" w:cs="Courier New"/>
          <w:sz w:val="18"/>
          <w:szCs w:val="22"/>
          <w:lang w:bidi="ar-EG"/>
        </w:rPr>
        <w:t>&lt;position coordinate="distance"&gt;1.0&lt;/position&gt;</w:t>
      </w:r>
      <w:bookmarkEnd w:id="242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29" w:name="lt_pId3805"/>
      <w:r w:rsidRPr="009371E5">
        <w:rPr>
          <w:rFonts w:ascii="Courier New" w:eastAsia="SimSun" w:hAnsi="Courier New" w:cs="Courier New"/>
          <w:sz w:val="18"/>
          <w:szCs w:val="22"/>
          <w:lang w:bidi="ar-EG"/>
        </w:rPr>
        <w:t>&lt;/audioBlockFormat&gt;</w:t>
      </w:r>
      <w:bookmarkEnd w:id="242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30" w:name="lt_pId3806"/>
      <w:r w:rsidRPr="009371E5">
        <w:rPr>
          <w:rFonts w:ascii="Courier New" w:eastAsia="SimSun" w:hAnsi="Courier New" w:cs="Courier New"/>
          <w:sz w:val="18"/>
          <w:szCs w:val="22"/>
          <w:lang w:bidi="ar-EG"/>
        </w:rPr>
        <w:t>&lt;/audioChannelFormat&gt;</w:t>
      </w:r>
      <w:bookmarkEnd w:id="243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31" w:name="lt_pId3807"/>
      <w:r w:rsidRPr="009371E5">
        <w:rPr>
          <w:rFonts w:ascii="Courier New" w:eastAsia="SimSun" w:hAnsi="Courier New" w:cs="Courier New"/>
          <w:sz w:val="18"/>
          <w:szCs w:val="22"/>
          <w:lang w:bidi="ar-EG"/>
        </w:rPr>
        <w:t>&lt;audioChannelFormat audioChannelFormatID="AC_00010015" audioChannelFormatName="TopSideLeft"  typeLabel="0001" typeDefinition="DirectSpeakers"&gt;</w:t>
      </w:r>
      <w:bookmarkEnd w:id="243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32" w:name="lt_pId3808"/>
      <w:r w:rsidRPr="009371E5">
        <w:rPr>
          <w:rFonts w:ascii="Courier New" w:eastAsia="SimSun" w:hAnsi="Courier New" w:cs="Courier New"/>
          <w:sz w:val="18"/>
          <w:szCs w:val="22"/>
          <w:lang w:bidi="ar-EG"/>
        </w:rPr>
        <w:t>&lt;audioBlockFormat audioBlockFormatID="AB_00010015_00000001"&gt;</w:t>
      </w:r>
      <w:bookmarkEnd w:id="243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33" w:name="lt_pId3809"/>
      <w:r w:rsidRPr="009371E5">
        <w:rPr>
          <w:rFonts w:ascii="Courier New" w:eastAsia="SimSun" w:hAnsi="Courier New" w:cs="Courier New"/>
          <w:sz w:val="18"/>
          <w:szCs w:val="22"/>
          <w:lang w:bidi="ar-EG"/>
        </w:rPr>
        <w:t>&lt;speakerLabel&gt;U+090&lt;/speakerLabel&gt;</w:t>
      </w:r>
      <w:bookmarkEnd w:id="243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34" w:name="lt_pId3810"/>
      <w:r w:rsidRPr="009371E5">
        <w:rPr>
          <w:rFonts w:ascii="Courier New" w:eastAsia="SimSun" w:hAnsi="Courier New" w:cs="Courier New"/>
          <w:sz w:val="18"/>
          <w:szCs w:val="22"/>
          <w:lang w:bidi="ar-EG"/>
        </w:rPr>
        <w:t>&lt;position coordinate="azimuth"&gt;90.0&lt;/position&gt;</w:t>
      </w:r>
      <w:bookmarkEnd w:id="243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35" w:name="lt_pId3811"/>
      <w:r w:rsidRPr="009371E5">
        <w:rPr>
          <w:rFonts w:ascii="Courier New" w:eastAsia="SimSun" w:hAnsi="Courier New" w:cs="Courier New"/>
          <w:sz w:val="18"/>
          <w:szCs w:val="22"/>
          <w:lang w:bidi="ar-EG"/>
        </w:rPr>
        <w:t>&lt;position coordinate="elevation"&gt;45.0&lt;/position&gt;</w:t>
      </w:r>
      <w:bookmarkEnd w:id="243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36" w:name="lt_pId3812"/>
      <w:r w:rsidRPr="009371E5">
        <w:rPr>
          <w:rFonts w:ascii="Courier New" w:eastAsia="SimSun" w:hAnsi="Courier New" w:cs="Courier New"/>
          <w:sz w:val="18"/>
          <w:szCs w:val="22"/>
          <w:lang w:bidi="ar-EG"/>
        </w:rPr>
        <w:t>&lt;position coordinate="distance"&gt;1.0&lt;/position&gt;</w:t>
      </w:r>
      <w:bookmarkEnd w:id="243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37" w:name="lt_pId3813"/>
      <w:r w:rsidRPr="009371E5">
        <w:rPr>
          <w:rFonts w:ascii="Courier New" w:eastAsia="SimSun" w:hAnsi="Courier New" w:cs="Courier New"/>
          <w:sz w:val="18"/>
          <w:szCs w:val="22"/>
          <w:lang w:bidi="ar-EG"/>
        </w:rPr>
        <w:t>&lt;/audioBlockFormat&gt;</w:t>
      </w:r>
      <w:bookmarkEnd w:id="243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38" w:name="lt_pId3814"/>
      <w:r w:rsidRPr="009371E5">
        <w:rPr>
          <w:rFonts w:ascii="Courier New" w:eastAsia="SimSun" w:hAnsi="Courier New" w:cs="Courier New"/>
          <w:sz w:val="18"/>
          <w:szCs w:val="22"/>
          <w:lang w:bidi="ar-EG"/>
        </w:rPr>
        <w:t>&lt;/audioChannelFormat&gt;</w:t>
      </w:r>
      <w:bookmarkEnd w:id="243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39" w:name="lt_pId3815"/>
      <w:r w:rsidRPr="009371E5">
        <w:rPr>
          <w:rFonts w:ascii="Courier New" w:eastAsia="SimSun" w:hAnsi="Courier New" w:cs="Courier New"/>
          <w:sz w:val="18"/>
          <w:szCs w:val="22"/>
          <w:lang w:bidi="ar-EG"/>
        </w:rPr>
        <w:t>&lt;audioChannelFormat audioChannelFormatID="AC_00010016" audioChannelFormatName="TopSideRight"  typeLabel="0001" typeDefinition="DirectSpeakers"&gt;</w:t>
      </w:r>
      <w:bookmarkEnd w:id="243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0" w:name="lt_pId3816"/>
      <w:r w:rsidRPr="009371E5">
        <w:rPr>
          <w:rFonts w:ascii="Courier New" w:eastAsia="SimSun" w:hAnsi="Courier New" w:cs="Courier New"/>
          <w:sz w:val="18"/>
          <w:szCs w:val="22"/>
          <w:lang w:bidi="ar-EG"/>
        </w:rPr>
        <w:t>&lt;audioBlockFormat audioBlockFormatID="AB_00010016_00000001"&gt;</w:t>
      </w:r>
      <w:bookmarkEnd w:id="244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1" w:name="lt_pId3817"/>
      <w:r w:rsidRPr="009371E5">
        <w:rPr>
          <w:rFonts w:ascii="Courier New" w:eastAsia="SimSun" w:hAnsi="Courier New" w:cs="Courier New"/>
          <w:sz w:val="18"/>
          <w:szCs w:val="22"/>
          <w:lang w:bidi="ar-EG"/>
        </w:rPr>
        <w:t>&lt;speakerLabel&gt;U-090&lt;/speakerLabel&gt;</w:t>
      </w:r>
      <w:bookmarkEnd w:id="244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2" w:name="lt_pId3818"/>
      <w:r w:rsidRPr="009371E5">
        <w:rPr>
          <w:rFonts w:ascii="Courier New" w:eastAsia="SimSun" w:hAnsi="Courier New" w:cs="Courier New"/>
          <w:sz w:val="18"/>
          <w:szCs w:val="22"/>
          <w:lang w:bidi="ar-EG"/>
        </w:rPr>
        <w:t>&lt;position coordinate="azimuth"&gt;-90.0&lt;/position&gt;</w:t>
      </w:r>
      <w:bookmarkEnd w:id="244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3" w:name="lt_pId3819"/>
      <w:r w:rsidRPr="009371E5">
        <w:rPr>
          <w:rFonts w:ascii="Courier New" w:eastAsia="SimSun" w:hAnsi="Courier New" w:cs="Courier New"/>
          <w:sz w:val="18"/>
          <w:szCs w:val="22"/>
          <w:lang w:bidi="ar-EG"/>
        </w:rPr>
        <w:t>&lt;position coordinate="elevation"&gt;45.0&lt;/position&gt;</w:t>
      </w:r>
      <w:bookmarkEnd w:id="244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4" w:name="lt_pId3820"/>
      <w:r w:rsidRPr="009371E5">
        <w:rPr>
          <w:rFonts w:ascii="Courier New" w:eastAsia="SimSun" w:hAnsi="Courier New" w:cs="Courier New"/>
          <w:sz w:val="18"/>
          <w:szCs w:val="22"/>
          <w:lang w:bidi="ar-EG"/>
        </w:rPr>
        <w:t>&lt;position coordinate="distance"&gt;1.0&lt;/position&gt;</w:t>
      </w:r>
      <w:bookmarkEnd w:id="244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5" w:name="lt_pId3821"/>
      <w:r w:rsidRPr="009371E5">
        <w:rPr>
          <w:rFonts w:ascii="Courier New" w:eastAsia="SimSun" w:hAnsi="Courier New" w:cs="Courier New"/>
          <w:sz w:val="18"/>
          <w:szCs w:val="22"/>
          <w:lang w:bidi="ar-EG"/>
        </w:rPr>
        <w:t>&lt;/audioBlockFormat&gt;</w:t>
      </w:r>
      <w:bookmarkEnd w:id="244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46" w:name="lt_pId3822"/>
      <w:r w:rsidRPr="009371E5">
        <w:rPr>
          <w:rFonts w:ascii="Courier New" w:eastAsia="SimSun" w:hAnsi="Courier New" w:cs="Courier New"/>
          <w:sz w:val="18"/>
          <w:szCs w:val="22"/>
          <w:lang w:bidi="ar-EG"/>
        </w:rPr>
        <w:t>&lt;/audioChannelFormat&gt;</w:t>
      </w:r>
      <w:bookmarkEnd w:id="244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47" w:name="lt_pId3823"/>
      <w:r w:rsidRPr="009371E5">
        <w:rPr>
          <w:rFonts w:ascii="Courier New" w:eastAsia="SimSun" w:hAnsi="Courier New" w:cs="Courier New"/>
          <w:sz w:val="18"/>
          <w:szCs w:val="22"/>
          <w:lang w:bidi="ar-EG"/>
        </w:rPr>
        <w:t>&lt;audioChannelFormat audioChannelFormatID="AC_00010017" audioChannelFormatName="TopBackCentre"  typeLabel="0001" typeDefinition="DirectSpeakers"&gt;</w:t>
      </w:r>
      <w:bookmarkEnd w:id="244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8" w:name="lt_pId3824"/>
      <w:r w:rsidRPr="009371E5">
        <w:rPr>
          <w:rFonts w:ascii="Courier New" w:eastAsia="SimSun" w:hAnsi="Courier New" w:cs="Courier New"/>
          <w:sz w:val="18"/>
          <w:szCs w:val="22"/>
          <w:lang w:bidi="ar-EG"/>
        </w:rPr>
        <w:t>&lt;audioBlockFormat audioBlockFormatID="AB_00010017_00000001"&gt;</w:t>
      </w:r>
      <w:bookmarkEnd w:id="244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49" w:name="lt_pId3825"/>
      <w:r w:rsidRPr="009371E5">
        <w:rPr>
          <w:rFonts w:ascii="Courier New" w:eastAsia="SimSun" w:hAnsi="Courier New" w:cs="Courier New"/>
          <w:sz w:val="18"/>
          <w:szCs w:val="22"/>
          <w:lang w:bidi="ar-EG"/>
        </w:rPr>
        <w:t>&lt;speakerLabel&gt;U+180&lt;/speakerLabel&gt;</w:t>
      </w:r>
      <w:bookmarkEnd w:id="244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0" w:name="lt_pId3826"/>
      <w:r w:rsidRPr="009371E5">
        <w:rPr>
          <w:rFonts w:ascii="Courier New" w:eastAsia="SimSun" w:hAnsi="Courier New" w:cs="Courier New"/>
          <w:sz w:val="18"/>
          <w:szCs w:val="22"/>
          <w:lang w:bidi="ar-EG"/>
        </w:rPr>
        <w:t>&lt;position coordinate="azimuth"&gt;180.0&lt;/position&gt;</w:t>
      </w:r>
      <w:bookmarkEnd w:id="245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1" w:name="lt_pId3827"/>
      <w:r w:rsidRPr="009371E5">
        <w:rPr>
          <w:rFonts w:ascii="Courier New" w:eastAsia="SimSun" w:hAnsi="Courier New" w:cs="Courier New"/>
          <w:sz w:val="18"/>
          <w:szCs w:val="22"/>
          <w:lang w:bidi="ar-EG"/>
        </w:rPr>
        <w:t>&lt;position coordinate="elevation"&gt;45.0&lt;/position&gt;</w:t>
      </w:r>
      <w:bookmarkEnd w:id="245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2" w:name="lt_pId3828"/>
      <w:r w:rsidRPr="009371E5">
        <w:rPr>
          <w:rFonts w:ascii="Courier New" w:eastAsia="SimSun" w:hAnsi="Courier New" w:cs="Courier New"/>
          <w:sz w:val="18"/>
          <w:szCs w:val="22"/>
          <w:lang w:bidi="ar-EG"/>
        </w:rPr>
        <w:t>&lt;position coordinate="distance"&gt;1.0&lt;/position&gt;</w:t>
      </w:r>
      <w:bookmarkEnd w:id="245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3" w:name="lt_pId3829"/>
      <w:r w:rsidRPr="009371E5">
        <w:rPr>
          <w:rFonts w:ascii="Courier New" w:eastAsia="SimSun" w:hAnsi="Courier New" w:cs="Courier New"/>
          <w:sz w:val="18"/>
          <w:szCs w:val="22"/>
          <w:lang w:bidi="ar-EG"/>
        </w:rPr>
        <w:t>&lt;/audioBlockFormat&gt;</w:t>
      </w:r>
      <w:bookmarkEnd w:id="245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54" w:name="lt_pId3830"/>
      <w:r w:rsidRPr="009371E5">
        <w:rPr>
          <w:rFonts w:ascii="Courier New" w:eastAsia="SimSun" w:hAnsi="Courier New" w:cs="Courier New"/>
          <w:sz w:val="18"/>
          <w:szCs w:val="22"/>
          <w:lang w:bidi="ar-EG"/>
        </w:rPr>
        <w:t>&lt;/audioChannelFormat&gt;</w:t>
      </w:r>
      <w:bookmarkEnd w:id="245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55" w:name="lt_pId3831"/>
      <w:r w:rsidRPr="009371E5">
        <w:rPr>
          <w:rFonts w:ascii="Courier New" w:eastAsia="SimSun" w:hAnsi="Courier New" w:cs="Courier New"/>
          <w:sz w:val="18"/>
          <w:szCs w:val="22"/>
          <w:lang w:bidi="ar-EG"/>
        </w:rPr>
        <w:t>&lt;audioChannelFormat audioChannelFormatID="AC_00010018" audioChannelFormatName="BottomFrontCentre"  typeLabel="0001" typeDefinition="DirectSpeakers"&gt;</w:t>
      </w:r>
      <w:bookmarkEnd w:id="245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6" w:name="lt_pId3832"/>
      <w:r w:rsidRPr="009371E5">
        <w:rPr>
          <w:rFonts w:ascii="Courier New" w:eastAsia="SimSun" w:hAnsi="Courier New" w:cs="Courier New"/>
          <w:sz w:val="18"/>
          <w:szCs w:val="22"/>
          <w:lang w:bidi="ar-EG"/>
        </w:rPr>
        <w:t>&lt;audioBlockFormat audioBlockFormatID="AB_00010018_00000001"&gt;</w:t>
      </w:r>
      <w:bookmarkEnd w:id="245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7" w:name="lt_pId3833"/>
      <w:r w:rsidRPr="009371E5">
        <w:rPr>
          <w:rFonts w:ascii="Courier New" w:eastAsia="SimSun" w:hAnsi="Courier New" w:cs="Courier New"/>
          <w:sz w:val="18"/>
          <w:szCs w:val="22"/>
          <w:lang w:bidi="ar-EG"/>
        </w:rPr>
        <w:t>&lt;speakerLabel&gt;B+000&lt;/speakerLabel&gt;</w:t>
      </w:r>
      <w:bookmarkEnd w:id="245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8" w:name="lt_pId3834"/>
      <w:r w:rsidRPr="009371E5">
        <w:rPr>
          <w:rFonts w:ascii="Courier New" w:eastAsia="SimSun" w:hAnsi="Courier New" w:cs="Courier New"/>
          <w:sz w:val="18"/>
          <w:szCs w:val="22"/>
          <w:lang w:bidi="ar-EG"/>
        </w:rPr>
        <w:t>&lt;position coordinate="azimuth"&gt;0.0&lt;/position&gt;</w:t>
      </w:r>
      <w:bookmarkEnd w:id="245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59" w:name="lt_pId3835"/>
      <w:r w:rsidRPr="009371E5">
        <w:rPr>
          <w:rFonts w:ascii="Courier New" w:eastAsia="SimSun" w:hAnsi="Courier New" w:cs="Courier New"/>
          <w:sz w:val="18"/>
          <w:szCs w:val="22"/>
          <w:lang w:bidi="ar-EG"/>
        </w:rPr>
        <w:t>&lt;position coordinate="elevation"&gt;-30.0&lt;/position&gt;</w:t>
      </w:r>
      <w:bookmarkEnd w:id="245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0" w:name="lt_pId3836"/>
      <w:r w:rsidRPr="009371E5">
        <w:rPr>
          <w:rFonts w:ascii="Courier New" w:eastAsia="SimSun" w:hAnsi="Courier New" w:cs="Courier New"/>
          <w:sz w:val="18"/>
          <w:szCs w:val="22"/>
          <w:lang w:bidi="ar-EG"/>
        </w:rPr>
        <w:t>&lt;position coordinate="distance"&gt;1.0&lt;/position&gt;</w:t>
      </w:r>
      <w:bookmarkEnd w:id="246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1" w:name="lt_pId3837"/>
      <w:r w:rsidRPr="009371E5">
        <w:rPr>
          <w:rFonts w:ascii="Courier New" w:eastAsia="SimSun" w:hAnsi="Courier New" w:cs="Courier New"/>
          <w:sz w:val="18"/>
          <w:szCs w:val="22"/>
          <w:lang w:bidi="ar-EG"/>
        </w:rPr>
        <w:t>&lt;/audioBlockFormat&gt;</w:t>
      </w:r>
      <w:bookmarkEnd w:id="246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62" w:name="lt_pId3838"/>
      <w:r w:rsidRPr="009371E5">
        <w:rPr>
          <w:rFonts w:ascii="Courier New" w:eastAsia="SimSun" w:hAnsi="Courier New" w:cs="Courier New"/>
          <w:sz w:val="18"/>
          <w:szCs w:val="22"/>
          <w:lang w:bidi="ar-EG"/>
        </w:rPr>
        <w:t>&lt;/audioChannelFormat&gt;</w:t>
      </w:r>
      <w:bookmarkEnd w:id="246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63" w:name="lt_pId3839"/>
      <w:r w:rsidRPr="009371E5">
        <w:rPr>
          <w:rFonts w:ascii="Courier New" w:eastAsia="SimSun" w:hAnsi="Courier New" w:cs="Courier New"/>
          <w:sz w:val="18"/>
          <w:szCs w:val="22"/>
          <w:lang w:bidi="ar-EG"/>
        </w:rPr>
        <w:t>&lt;audioChannelFormat audioChannelFormatID="AC_00010019" audioChannelFormatName="BottomFrontLeft"  typeLabel="0001" typeDefinition="DirectSpeakers"&gt;</w:t>
      </w:r>
      <w:bookmarkEnd w:id="246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4" w:name="lt_pId3840"/>
      <w:r w:rsidRPr="009371E5">
        <w:rPr>
          <w:rFonts w:ascii="Courier New" w:eastAsia="SimSun" w:hAnsi="Courier New" w:cs="Courier New"/>
          <w:sz w:val="18"/>
          <w:szCs w:val="22"/>
          <w:lang w:bidi="ar-EG"/>
        </w:rPr>
        <w:t>&lt;audioBlockFormat audioBlockFormatID="AB_00010019_00000001"&gt;</w:t>
      </w:r>
      <w:bookmarkEnd w:id="246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5" w:name="lt_pId3841"/>
      <w:r w:rsidRPr="009371E5">
        <w:rPr>
          <w:rFonts w:ascii="Courier New" w:eastAsia="SimSun" w:hAnsi="Courier New" w:cs="Courier New"/>
          <w:sz w:val="18"/>
          <w:szCs w:val="22"/>
          <w:lang w:bidi="ar-EG"/>
        </w:rPr>
        <w:t>&lt;speakerLabel&gt;B+045&lt;/speakerLabel&gt;</w:t>
      </w:r>
      <w:bookmarkEnd w:id="246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6" w:name="lt_pId3842"/>
      <w:r w:rsidRPr="009371E5">
        <w:rPr>
          <w:rFonts w:ascii="Courier New" w:eastAsia="SimSun" w:hAnsi="Courier New" w:cs="Courier New"/>
          <w:sz w:val="18"/>
          <w:szCs w:val="22"/>
          <w:lang w:bidi="ar-EG"/>
        </w:rPr>
        <w:t>&lt;position coordinate="azimuth"&gt;45.0&lt;/position&gt;</w:t>
      </w:r>
      <w:bookmarkEnd w:id="246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7" w:name="lt_pId3843"/>
      <w:r w:rsidRPr="009371E5">
        <w:rPr>
          <w:rFonts w:ascii="Courier New" w:eastAsia="SimSun" w:hAnsi="Courier New" w:cs="Courier New"/>
          <w:sz w:val="18"/>
          <w:szCs w:val="22"/>
          <w:lang w:bidi="ar-EG"/>
        </w:rPr>
        <w:t>&lt;position coordinate="elevation"&gt;-30.0&lt;/position&gt;</w:t>
      </w:r>
      <w:bookmarkEnd w:id="246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8" w:name="lt_pId3844"/>
      <w:r w:rsidRPr="009371E5">
        <w:rPr>
          <w:rFonts w:ascii="Courier New" w:eastAsia="SimSun" w:hAnsi="Courier New" w:cs="Courier New"/>
          <w:sz w:val="18"/>
          <w:szCs w:val="22"/>
          <w:lang w:bidi="ar-EG"/>
        </w:rPr>
        <w:t>&lt;position coordinate="distance"&gt;1.0&lt;/position&gt;</w:t>
      </w:r>
      <w:bookmarkEnd w:id="246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69" w:name="lt_pId3845"/>
      <w:r w:rsidRPr="009371E5">
        <w:rPr>
          <w:rFonts w:ascii="Courier New" w:eastAsia="SimSun" w:hAnsi="Courier New" w:cs="Courier New"/>
          <w:sz w:val="18"/>
          <w:szCs w:val="22"/>
          <w:lang w:bidi="ar-EG"/>
        </w:rPr>
        <w:t>&lt;/audioBlockFormat&gt;</w:t>
      </w:r>
      <w:bookmarkEnd w:id="246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70" w:name="lt_pId3846"/>
      <w:r w:rsidRPr="009371E5">
        <w:rPr>
          <w:rFonts w:ascii="Courier New" w:eastAsia="SimSun" w:hAnsi="Courier New" w:cs="Courier New"/>
          <w:sz w:val="18"/>
          <w:szCs w:val="22"/>
          <w:lang w:bidi="ar-EG"/>
        </w:rPr>
        <w:t>&lt;/audioChannelFormat&gt;</w:t>
      </w:r>
      <w:bookmarkEnd w:id="247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71" w:name="lt_pId3847"/>
      <w:r w:rsidRPr="009371E5">
        <w:rPr>
          <w:rFonts w:ascii="Courier New" w:eastAsia="SimSun" w:hAnsi="Courier New" w:cs="Courier New"/>
          <w:sz w:val="18"/>
          <w:szCs w:val="22"/>
          <w:lang w:bidi="ar-EG"/>
        </w:rPr>
        <w:t>&lt;audioChannelFormat audioChannelFormatID="AC_0001001a" audioChannelFormatName="BottomFrontRight"  typeLabel="0001" typeDefinition="DirectSpeakers"&gt;</w:t>
      </w:r>
      <w:bookmarkEnd w:id="247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72" w:name="lt_pId3848"/>
      <w:r w:rsidRPr="009371E5">
        <w:rPr>
          <w:rFonts w:ascii="Courier New" w:eastAsia="SimSun" w:hAnsi="Courier New" w:cs="Courier New"/>
          <w:sz w:val="18"/>
          <w:szCs w:val="22"/>
          <w:lang w:bidi="ar-EG"/>
        </w:rPr>
        <w:t>&lt;audioBlockFormat audioBlockFormatID="AB_0001001a_00000001"&gt;</w:t>
      </w:r>
      <w:bookmarkEnd w:id="247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73" w:name="lt_pId3849"/>
      <w:r w:rsidRPr="009371E5">
        <w:rPr>
          <w:rFonts w:ascii="Courier New" w:eastAsia="SimSun" w:hAnsi="Courier New" w:cs="Courier New"/>
          <w:sz w:val="18"/>
          <w:szCs w:val="22"/>
          <w:lang w:bidi="ar-EG"/>
        </w:rPr>
        <w:t>&lt;speakerLabel&gt;B-045&lt;/speakerLabel&gt;</w:t>
      </w:r>
      <w:bookmarkEnd w:id="247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74" w:name="lt_pId3850"/>
      <w:r w:rsidRPr="009371E5">
        <w:rPr>
          <w:rFonts w:ascii="Courier New" w:eastAsia="SimSun" w:hAnsi="Courier New" w:cs="Courier New"/>
          <w:sz w:val="18"/>
          <w:szCs w:val="22"/>
          <w:lang w:bidi="ar-EG"/>
        </w:rPr>
        <w:t>&lt;position coordinate="azimuth"&gt;-45.0&lt;/position&gt;</w:t>
      </w:r>
      <w:bookmarkEnd w:id="247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75" w:name="lt_pId3851"/>
      <w:r w:rsidRPr="009371E5">
        <w:rPr>
          <w:rFonts w:ascii="Courier New" w:eastAsia="SimSun" w:hAnsi="Courier New" w:cs="Courier New"/>
          <w:sz w:val="18"/>
          <w:szCs w:val="22"/>
          <w:lang w:bidi="ar-EG"/>
        </w:rPr>
        <w:t>&lt;position coordinate="elevation"&gt;-30.0&lt;/position&gt;</w:t>
      </w:r>
      <w:bookmarkEnd w:id="247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76" w:name="lt_pId3852"/>
      <w:r w:rsidRPr="009371E5">
        <w:rPr>
          <w:rFonts w:ascii="Courier New" w:eastAsia="SimSun" w:hAnsi="Courier New" w:cs="Courier New"/>
          <w:sz w:val="18"/>
          <w:szCs w:val="22"/>
          <w:lang w:bidi="ar-EG"/>
        </w:rPr>
        <w:t>&lt;position coordinate="distance"&gt;1.0&lt;/position&gt;</w:t>
      </w:r>
      <w:bookmarkEnd w:id="247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77" w:name="lt_pId3853"/>
      <w:r w:rsidRPr="009371E5">
        <w:rPr>
          <w:rFonts w:ascii="Courier New" w:eastAsia="SimSun" w:hAnsi="Courier New" w:cs="Courier New"/>
          <w:sz w:val="18"/>
          <w:szCs w:val="22"/>
          <w:lang w:bidi="ar-EG"/>
        </w:rPr>
        <w:t>&lt;/audioBlockFormat&gt;</w:t>
      </w:r>
      <w:bookmarkEnd w:id="247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78" w:name="lt_pId3854"/>
      <w:r w:rsidRPr="009371E5">
        <w:rPr>
          <w:rFonts w:ascii="Courier New" w:eastAsia="SimSun" w:hAnsi="Courier New" w:cs="Courier New"/>
          <w:sz w:val="18"/>
          <w:szCs w:val="22"/>
          <w:lang w:bidi="ar-EG"/>
        </w:rPr>
        <w:t>&lt;/audioChannelFormat&gt;</w:t>
      </w:r>
      <w:bookmarkEnd w:id="247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79" w:name="lt_pId3855"/>
      <w:r w:rsidRPr="009371E5">
        <w:rPr>
          <w:rFonts w:ascii="Courier New" w:eastAsia="SimSun" w:hAnsi="Courier New" w:cs="Courier New"/>
          <w:sz w:val="18"/>
          <w:szCs w:val="22"/>
          <w:lang w:bidi="ar-EG"/>
        </w:rPr>
        <w:t>&lt;!-- ############ --&gt;</w:t>
      </w:r>
      <w:bookmarkEnd w:id="247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80" w:name="lt_pId3856"/>
      <w:r w:rsidRPr="009371E5">
        <w:rPr>
          <w:rFonts w:ascii="Courier New" w:eastAsia="SimSun" w:hAnsi="Courier New" w:cs="Courier New"/>
          <w:sz w:val="18"/>
          <w:szCs w:val="22"/>
          <w:lang w:bidi="ar-EG"/>
        </w:rPr>
        <w:t>&lt;!-- STREAMS --&gt;</w:t>
      </w:r>
      <w:bookmarkEnd w:id="248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81" w:name="lt_pId3857"/>
      <w:r w:rsidRPr="009371E5">
        <w:rPr>
          <w:rFonts w:ascii="Courier New" w:eastAsia="SimSun" w:hAnsi="Courier New" w:cs="Courier New"/>
          <w:sz w:val="18"/>
          <w:szCs w:val="22"/>
          <w:lang w:bidi="ar-EG"/>
        </w:rPr>
        <w:t>&lt;!-- ############ --&gt;</w:t>
      </w:r>
      <w:bookmarkEnd w:id="248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82" w:name="lt_pId3858"/>
      <w:r w:rsidRPr="009371E5">
        <w:rPr>
          <w:rFonts w:ascii="Courier New" w:eastAsia="SimSun" w:hAnsi="Courier New" w:cs="Courier New"/>
          <w:sz w:val="18"/>
          <w:szCs w:val="22"/>
          <w:lang w:bidi="ar-EG"/>
        </w:rPr>
        <w:t>&lt;audioStreamFormat audioStreamFormatID="AS_00010001" audioStreamFormatName="PCM_FrontLeft" formatLabel="0001" formatDefinition="PCM"&gt;</w:t>
      </w:r>
      <w:bookmarkEnd w:id="248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83" w:name="lt_pId3859"/>
      <w:r w:rsidRPr="009371E5">
        <w:rPr>
          <w:rFonts w:ascii="Courier New" w:eastAsia="SimSun" w:hAnsi="Courier New" w:cs="Courier New"/>
          <w:sz w:val="18"/>
          <w:szCs w:val="22"/>
          <w:lang w:bidi="ar-EG"/>
        </w:rPr>
        <w:t>&lt;audioChannelFormatIDRef&gt;AC_00010001&lt;/audioChannelFormatIDRef&gt;</w:t>
      </w:r>
      <w:bookmarkEnd w:id="248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84" w:name="lt_pId3860"/>
      <w:r w:rsidRPr="009371E5">
        <w:rPr>
          <w:rFonts w:ascii="Courier New" w:eastAsia="SimSun" w:hAnsi="Courier New" w:cs="Courier New"/>
          <w:sz w:val="18"/>
          <w:szCs w:val="22"/>
          <w:lang w:bidi="ar-EG"/>
        </w:rPr>
        <w:t>&lt;audioTrackFormatIDRef&gt;AT_00010001_01&lt;/audioTrackFormatIDRef&gt;</w:t>
      </w:r>
      <w:bookmarkEnd w:id="248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85" w:name="lt_pId3861"/>
      <w:r w:rsidRPr="009371E5">
        <w:rPr>
          <w:rFonts w:ascii="Courier New" w:eastAsia="SimSun" w:hAnsi="Courier New" w:cs="Courier New"/>
          <w:sz w:val="18"/>
          <w:szCs w:val="22"/>
          <w:lang w:bidi="ar-EG"/>
        </w:rPr>
        <w:t>&lt;/audioStreamFormat&gt;</w:t>
      </w:r>
      <w:bookmarkEnd w:id="248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86" w:name="lt_pId3862"/>
      <w:r w:rsidRPr="009371E5">
        <w:rPr>
          <w:rFonts w:ascii="Courier New" w:eastAsia="SimSun" w:hAnsi="Courier New" w:cs="Courier New"/>
          <w:sz w:val="18"/>
          <w:szCs w:val="22"/>
          <w:lang w:bidi="ar-EG"/>
        </w:rPr>
        <w:t>&lt;audioStreamFormat audioStreamFormatID="AS_00010002" audioStreamFormatName="PCM_FrontRight" formatLabel="0001" formatDefinition="PCM"&gt;</w:t>
      </w:r>
      <w:bookmarkEnd w:id="248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87" w:name="lt_pId3863"/>
      <w:r w:rsidRPr="009371E5">
        <w:rPr>
          <w:rFonts w:ascii="Courier New" w:eastAsia="SimSun" w:hAnsi="Courier New" w:cs="Courier New"/>
          <w:sz w:val="18"/>
          <w:szCs w:val="22"/>
          <w:lang w:bidi="ar-EG"/>
        </w:rPr>
        <w:t>&lt;audioChannelFormatIDRef&gt;AC_00010002&lt;/audioChannelFormatIDRef&gt;</w:t>
      </w:r>
      <w:bookmarkEnd w:id="248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88" w:name="lt_pId3864"/>
      <w:r w:rsidRPr="009371E5">
        <w:rPr>
          <w:rFonts w:ascii="Courier New" w:eastAsia="SimSun" w:hAnsi="Courier New" w:cs="Courier New"/>
          <w:sz w:val="18"/>
          <w:szCs w:val="22"/>
          <w:lang w:bidi="ar-EG"/>
        </w:rPr>
        <w:t>&lt;audioTrackFormatIDRef&gt;AT_00010002_01&lt;/audioTrackFormatIDRef&gt;</w:t>
      </w:r>
      <w:bookmarkEnd w:id="248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89" w:name="lt_pId3865"/>
      <w:r w:rsidRPr="009371E5">
        <w:rPr>
          <w:rFonts w:ascii="Courier New" w:eastAsia="SimSun" w:hAnsi="Courier New" w:cs="Courier New"/>
          <w:sz w:val="18"/>
          <w:szCs w:val="22"/>
          <w:lang w:bidi="ar-EG"/>
        </w:rPr>
        <w:t>&lt;/audioStreamFormat&gt;</w:t>
      </w:r>
      <w:bookmarkEnd w:id="248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90" w:name="lt_pId3866"/>
      <w:r w:rsidRPr="009371E5">
        <w:rPr>
          <w:rFonts w:ascii="Courier New" w:eastAsia="SimSun" w:hAnsi="Courier New" w:cs="Courier New"/>
          <w:sz w:val="18"/>
          <w:szCs w:val="22"/>
          <w:lang w:bidi="ar-EG"/>
        </w:rPr>
        <w:t>&lt;audioStreamFormat audioStreamFormatID="AS_00010003" audioStreamFormatName="PCM_FrontCentre" formatLabel="0001" formatDefinition="PCM"&gt;</w:t>
      </w:r>
      <w:bookmarkEnd w:id="249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91" w:name="lt_pId3867"/>
      <w:r w:rsidRPr="009371E5">
        <w:rPr>
          <w:rFonts w:ascii="Courier New" w:eastAsia="SimSun" w:hAnsi="Courier New" w:cs="Courier New"/>
          <w:sz w:val="18"/>
          <w:szCs w:val="22"/>
          <w:lang w:bidi="ar-EG"/>
        </w:rPr>
        <w:t>&lt;audioChannelFormatIDRef&gt;AC_00010003&lt;/audioChannelFormatIDRef&gt;</w:t>
      </w:r>
      <w:bookmarkEnd w:id="249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92" w:name="lt_pId3868"/>
      <w:r w:rsidRPr="009371E5">
        <w:rPr>
          <w:rFonts w:ascii="Courier New" w:eastAsia="SimSun" w:hAnsi="Courier New" w:cs="Courier New"/>
          <w:sz w:val="18"/>
          <w:szCs w:val="22"/>
          <w:lang w:bidi="ar-EG"/>
        </w:rPr>
        <w:t>&lt;audioTrackFormatIDRef&gt;AT_00010003_01&lt;/audioTrackFormatIDRef&gt;</w:t>
      </w:r>
      <w:bookmarkEnd w:id="249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93" w:name="lt_pId3869"/>
      <w:r w:rsidRPr="009371E5">
        <w:rPr>
          <w:rFonts w:ascii="Courier New" w:eastAsia="SimSun" w:hAnsi="Courier New" w:cs="Courier New"/>
          <w:sz w:val="18"/>
          <w:szCs w:val="22"/>
          <w:lang w:bidi="ar-EG"/>
        </w:rPr>
        <w:t>&lt;/audioStreamFormat&gt;</w:t>
      </w:r>
      <w:bookmarkEnd w:id="249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94" w:name="lt_pId3870"/>
      <w:r w:rsidRPr="009371E5">
        <w:rPr>
          <w:rFonts w:ascii="Courier New" w:eastAsia="SimSun" w:hAnsi="Courier New" w:cs="Courier New"/>
          <w:sz w:val="18"/>
          <w:szCs w:val="22"/>
          <w:lang w:bidi="ar-EG"/>
        </w:rPr>
        <w:t>&lt;audioStreamFormat audioStreamFormatID="AS_00010004" audioStreamFormatName="PCM_LFE1" formatLabel="0001" formatDefinition="PCM"&gt;</w:t>
      </w:r>
      <w:bookmarkEnd w:id="249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95" w:name="lt_pId3871"/>
      <w:r w:rsidRPr="009371E5">
        <w:rPr>
          <w:rFonts w:ascii="Courier New" w:eastAsia="SimSun" w:hAnsi="Courier New" w:cs="Courier New"/>
          <w:sz w:val="18"/>
          <w:szCs w:val="22"/>
          <w:lang w:bidi="ar-EG"/>
        </w:rPr>
        <w:t>&lt;audioChannelFormatIDRef&gt;AC_00010004&lt;/audioChannelFormatIDRef&gt;</w:t>
      </w:r>
      <w:bookmarkEnd w:id="249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96" w:name="lt_pId3872"/>
      <w:r w:rsidRPr="009371E5">
        <w:rPr>
          <w:rFonts w:ascii="Courier New" w:eastAsia="SimSun" w:hAnsi="Courier New" w:cs="Courier New"/>
          <w:sz w:val="18"/>
          <w:szCs w:val="22"/>
          <w:lang w:bidi="ar-EG"/>
        </w:rPr>
        <w:t>&lt;audioTrackFormatIDRef&gt;AT_00010004_01&lt;/audioTrackFormatIDRef&gt;</w:t>
      </w:r>
      <w:bookmarkEnd w:id="249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97" w:name="lt_pId3873"/>
      <w:r w:rsidRPr="009371E5">
        <w:rPr>
          <w:rFonts w:ascii="Courier New" w:eastAsia="SimSun" w:hAnsi="Courier New" w:cs="Courier New"/>
          <w:sz w:val="18"/>
          <w:szCs w:val="22"/>
          <w:lang w:bidi="ar-EG"/>
        </w:rPr>
        <w:t>&lt;/audioStreamFormat&gt;</w:t>
      </w:r>
      <w:bookmarkEnd w:id="249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498" w:name="lt_pId3874"/>
      <w:r w:rsidRPr="009371E5">
        <w:rPr>
          <w:rFonts w:ascii="Courier New" w:eastAsia="SimSun" w:hAnsi="Courier New" w:cs="Courier New"/>
          <w:sz w:val="18"/>
          <w:szCs w:val="22"/>
          <w:lang w:bidi="ar-EG"/>
        </w:rPr>
        <w:t>&lt;audioStreamFormat audioStreamFormatID="AS_00010007" audioStreamFormatName="PCM_BackLeft" formatLabel="0001" formatDefinition="PCM"&gt;</w:t>
      </w:r>
      <w:bookmarkEnd w:id="249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499" w:name="lt_pId3875"/>
      <w:r w:rsidRPr="009371E5">
        <w:rPr>
          <w:rFonts w:ascii="Courier New" w:eastAsia="SimSun" w:hAnsi="Courier New" w:cs="Courier New"/>
          <w:sz w:val="18"/>
          <w:szCs w:val="22"/>
          <w:lang w:bidi="ar-EG"/>
        </w:rPr>
        <w:t>&lt;audioChannelFormatIDRef&gt;AC_00010007&lt;/audioChannelFormatIDRef&gt;</w:t>
      </w:r>
      <w:bookmarkEnd w:id="249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00" w:name="lt_pId3876"/>
      <w:r w:rsidRPr="009371E5">
        <w:rPr>
          <w:rFonts w:ascii="Courier New" w:eastAsia="SimSun" w:hAnsi="Courier New" w:cs="Courier New"/>
          <w:sz w:val="18"/>
          <w:szCs w:val="22"/>
          <w:lang w:bidi="ar-EG"/>
        </w:rPr>
        <w:t>&lt;audioTrackFormatIDRef&gt;AT_00010007_01&lt;/audioTrackFormatIDRef&gt;</w:t>
      </w:r>
      <w:bookmarkEnd w:id="250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01" w:name="lt_pId3877"/>
      <w:r w:rsidRPr="009371E5">
        <w:rPr>
          <w:rFonts w:ascii="Courier New" w:eastAsia="SimSun" w:hAnsi="Courier New" w:cs="Courier New"/>
          <w:sz w:val="18"/>
          <w:szCs w:val="22"/>
          <w:lang w:bidi="ar-EG"/>
        </w:rPr>
        <w:t>&lt;/audioStreamFormat&gt;</w:t>
      </w:r>
      <w:bookmarkEnd w:id="250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02" w:name="lt_pId3878"/>
      <w:r w:rsidRPr="009371E5">
        <w:rPr>
          <w:rFonts w:ascii="Courier New" w:eastAsia="SimSun" w:hAnsi="Courier New" w:cs="Courier New"/>
          <w:sz w:val="18"/>
          <w:szCs w:val="22"/>
          <w:lang w:bidi="ar-EG"/>
        </w:rPr>
        <w:t>&lt;audioStreamFormat audioStreamFormatID="AS_00010008" audioStreamFormatName="PCM_BackRight" formatLabel="0001" formatDefinition="PCM"&gt;</w:t>
      </w:r>
      <w:bookmarkEnd w:id="250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03" w:name="lt_pId3879"/>
      <w:r w:rsidRPr="009371E5">
        <w:rPr>
          <w:rFonts w:ascii="Courier New" w:eastAsia="SimSun" w:hAnsi="Courier New" w:cs="Courier New"/>
          <w:sz w:val="18"/>
          <w:szCs w:val="22"/>
          <w:lang w:bidi="ar-EG"/>
        </w:rPr>
        <w:t>&lt;audioChannelFormatIDRef&gt;AC_00010008&lt;/audioChannelFormatIDRef&gt;</w:t>
      </w:r>
      <w:bookmarkEnd w:id="250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04" w:name="lt_pId3880"/>
      <w:r w:rsidRPr="009371E5">
        <w:rPr>
          <w:rFonts w:ascii="Courier New" w:eastAsia="SimSun" w:hAnsi="Courier New" w:cs="Courier New"/>
          <w:sz w:val="18"/>
          <w:szCs w:val="22"/>
          <w:lang w:bidi="ar-EG"/>
        </w:rPr>
        <w:t>&lt;audioTrackFormatIDRef&gt;AT_00010008_01&lt;/audioTrackFormatIDRef&gt;</w:t>
      </w:r>
      <w:bookmarkEnd w:id="250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05" w:name="lt_pId3881"/>
      <w:r w:rsidRPr="009371E5">
        <w:rPr>
          <w:rFonts w:ascii="Courier New" w:eastAsia="SimSun" w:hAnsi="Courier New" w:cs="Courier New"/>
          <w:sz w:val="18"/>
          <w:szCs w:val="22"/>
          <w:lang w:bidi="ar-EG"/>
        </w:rPr>
        <w:t>&lt;/audioStreamFormat&gt;</w:t>
      </w:r>
      <w:bookmarkEnd w:id="250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06" w:name="lt_pId3882"/>
      <w:r w:rsidRPr="009371E5">
        <w:rPr>
          <w:rFonts w:ascii="Courier New" w:eastAsia="SimSun" w:hAnsi="Courier New" w:cs="Courier New"/>
          <w:sz w:val="18"/>
          <w:szCs w:val="22"/>
          <w:lang w:bidi="ar-EG"/>
        </w:rPr>
        <w:t>&lt;audioStreamFormat audioStreamFormatID="AS_00010009" audioStreamFormatName="PCM_FrontLeftCentre" formatLabel="0001" formatDefinition="PCM"&gt;</w:t>
      </w:r>
      <w:bookmarkEnd w:id="250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07" w:name="lt_pId3883"/>
      <w:r w:rsidRPr="009371E5">
        <w:rPr>
          <w:rFonts w:ascii="Courier New" w:eastAsia="SimSun" w:hAnsi="Courier New" w:cs="Courier New"/>
          <w:sz w:val="18"/>
          <w:szCs w:val="22"/>
          <w:lang w:bidi="ar-EG"/>
        </w:rPr>
        <w:t>&lt;audioChannelFormatIDRef&gt;AC_00010009&lt;/audioChannelFormatIDRef&gt;</w:t>
      </w:r>
      <w:bookmarkEnd w:id="250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08" w:name="lt_pId3884"/>
      <w:r w:rsidRPr="009371E5">
        <w:rPr>
          <w:rFonts w:ascii="Courier New" w:eastAsia="SimSun" w:hAnsi="Courier New" w:cs="Courier New"/>
          <w:sz w:val="18"/>
          <w:szCs w:val="22"/>
          <w:lang w:bidi="ar-EG"/>
        </w:rPr>
        <w:t>&lt;audioTrackFormatIDRef&gt;AT_00010009_01&lt;/audioTrackFormatIDRef&gt;</w:t>
      </w:r>
      <w:bookmarkEnd w:id="250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09" w:name="lt_pId3885"/>
      <w:r w:rsidRPr="009371E5">
        <w:rPr>
          <w:rFonts w:ascii="Courier New" w:eastAsia="SimSun" w:hAnsi="Courier New" w:cs="Courier New"/>
          <w:sz w:val="18"/>
          <w:szCs w:val="22"/>
          <w:lang w:bidi="ar-EG"/>
        </w:rPr>
        <w:t>&lt;/audioStreamFormat&gt;</w:t>
      </w:r>
      <w:bookmarkEnd w:id="250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10" w:name="lt_pId3886"/>
      <w:r w:rsidRPr="009371E5">
        <w:rPr>
          <w:rFonts w:ascii="Courier New" w:eastAsia="SimSun" w:hAnsi="Courier New" w:cs="Courier New"/>
          <w:sz w:val="18"/>
          <w:szCs w:val="22"/>
          <w:lang w:bidi="ar-EG"/>
        </w:rPr>
        <w:t>&lt;audioStreamFormat audioStreamFormatID="AS_0001000a" audioStreamFormatName="PCM_FrontRightCentre" formatLabel="0001" formatDefinition="PCM"&gt;</w:t>
      </w:r>
      <w:bookmarkEnd w:id="251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11" w:name="lt_pId3887"/>
      <w:r w:rsidRPr="009371E5">
        <w:rPr>
          <w:rFonts w:ascii="Courier New" w:eastAsia="SimSun" w:hAnsi="Courier New" w:cs="Courier New"/>
          <w:sz w:val="18"/>
          <w:szCs w:val="22"/>
          <w:lang w:bidi="ar-EG"/>
        </w:rPr>
        <w:t>&lt;audioChannelFormatIDRef&gt;AC_0001000a&lt;/audioChannelFormatIDRef&gt;</w:t>
      </w:r>
      <w:bookmarkEnd w:id="251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12" w:name="lt_pId3888"/>
      <w:r w:rsidRPr="009371E5">
        <w:rPr>
          <w:rFonts w:ascii="Courier New" w:eastAsia="SimSun" w:hAnsi="Courier New" w:cs="Courier New"/>
          <w:sz w:val="18"/>
          <w:szCs w:val="22"/>
          <w:lang w:bidi="ar-EG"/>
        </w:rPr>
        <w:t>&lt;audioTrackFormatIDRef&gt;AT_0001000a_01&lt;/audioTrackFormatIDRef&gt;</w:t>
      </w:r>
      <w:bookmarkEnd w:id="251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13" w:name="lt_pId3889"/>
      <w:r w:rsidRPr="009371E5">
        <w:rPr>
          <w:rFonts w:ascii="Courier New" w:eastAsia="SimSun" w:hAnsi="Courier New" w:cs="Courier New"/>
          <w:sz w:val="18"/>
          <w:szCs w:val="22"/>
          <w:lang w:bidi="ar-EG"/>
        </w:rPr>
        <w:t>&lt;/audioStreamFormat&gt;</w:t>
      </w:r>
      <w:bookmarkEnd w:id="251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14" w:name="lt_pId3890"/>
      <w:r w:rsidRPr="009371E5">
        <w:rPr>
          <w:rFonts w:ascii="Courier New" w:eastAsia="SimSun" w:hAnsi="Courier New" w:cs="Courier New"/>
          <w:sz w:val="18"/>
          <w:szCs w:val="22"/>
          <w:lang w:bidi="ar-EG"/>
        </w:rPr>
        <w:t>&lt;audioStreamFormat audioStreamFormatID="AS_0001000b" audioStreamFormatName="PCM_BackCentre" formatLabel="0001" formatDefinition="PCM"&gt;</w:t>
      </w:r>
      <w:bookmarkEnd w:id="251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15" w:name="lt_pId3891"/>
      <w:r w:rsidRPr="009371E5">
        <w:rPr>
          <w:rFonts w:ascii="Courier New" w:eastAsia="SimSun" w:hAnsi="Courier New" w:cs="Courier New"/>
          <w:sz w:val="18"/>
          <w:szCs w:val="22"/>
          <w:lang w:bidi="ar-EG"/>
        </w:rPr>
        <w:t>&lt;audioChannelFormatIDRef&gt;AC_0001000b&lt;/audioChannelFormatIDRef&gt;</w:t>
      </w:r>
      <w:bookmarkEnd w:id="251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16" w:name="lt_pId3892"/>
      <w:r w:rsidRPr="009371E5">
        <w:rPr>
          <w:rFonts w:ascii="Courier New" w:eastAsia="SimSun" w:hAnsi="Courier New" w:cs="Courier New"/>
          <w:sz w:val="18"/>
          <w:szCs w:val="22"/>
          <w:lang w:bidi="ar-EG"/>
        </w:rPr>
        <w:t>&lt;audioTrackFormatIDRef&gt;AT_0001000b_01&lt;/audioTrackFormatIDRef&gt;</w:t>
      </w:r>
      <w:bookmarkEnd w:id="251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17" w:name="lt_pId3893"/>
      <w:r w:rsidRPr="009371E5">
        <w:rPr>
          <w:rFonts w:ascii="Courier New" w:eastAsia="SimSun" w:hAnsi="Courier New" w:cs="Courier New"/>
          <w:sz w:val="18"/>
          <w:szCs w:val="22"/>
          <w:lang w:bidi="ar-EG"/>
        </w:rPr>
        <w:t>&lt;/audioStreamFormat&gt;</w:t>
      </w:r>
      <w:bookmarkEnd w:id="251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18" w:name="lt_pId3894"/>
      <w:r w:rsidRPr="009371E5">
        <w:rPr>
          <w:rFonts w:ascii="Courier New" w:eastAsia="SimSun" w:hAnsi="Courier New" w:cs="Courier New"/>
          <w:sz w:val="18"/>
          <w:szCs w:val="22"/>
          <w:lang w:bidi="ar-EG"/>
        </w:rPr>
        <w:t>&lt;audioStreamFormat audioStreamFormatID="AS_0001000c" audioStreamFormatName="PCM_LFE2" formatLabel="0001" formatDefinition="PCM"&gt;</w:t>
      </w:r>
      <w:bookmarkEnd w:id="251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19" w:name="lt_pId3895"/>
      <w:r w:rsidRPr="009371E5">
        <w:rPr>
          <w:rFonts w:ascii="Courier New" w:eastAsia="SimSun" w:hAnsi="Courier New" w:cs="Courier New"/>
          <w:sz w:val="18"/>
          <w:szCs w:val="22"/>
          <w:lang w:bidi="ar-EG"/>
        </w:rPr>
        <w:t>&lt;audioChannelFormatIDRef&gt;AC_0001000c&lt;/audioChannelFormatIDRef&gt;</w:t>
      </w:r>
      <w:bookmarkEnd w:id="251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20" w:name="lt_pId3896"/>
      <w:r w:rsidRPr="009371E5">
        <w:rPr>
          <w:rFonts w:ascii="Courier New" w:eastAsia="SimSun" w:hAnsi="Courier New" w:cs="Courier New"/>
          <w:sz w:val="18"/>
          <w:szCs w:val="22"/>
          <w:lang w:bidi="ar-EG"/>
        </w:rPr>
        <w:t>&lt;audioTrackFormatIDRef&gt;AT_0001000c_01&lt;/audioTrackFormatIDRef&gt;</w:t>
      </w:r>
      <w:bookmarkEnd w:id="252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21" w:name="lt_pId3897"/>
      <w:r w:rsidRPr="009371E5">
        <w:rPr>
          <w:rFonts w:ascii="Courier New" w:eastAsia="SimSun" w:hAnsi="Courier New" w:cs="Courier New"/>
          <w:sz w:val="18"/>
          <w:szCs w:val="22"/>
          <w:lang w:bidi="ar-EG"/>
        </w:rPr>
        <w:t>&lt;/audioStreamFormat&gt;</w:t>
      </w:r>
      <w:bookmarkEnd w:id="252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22" w:name="lt_pId3898"/>
      <w:r w:rsidRPr="009371E5">
        <w:rPr>
          <w:rFonts w:ascii="Courier New" w:eastAsia="SimSun" w:hAnsi="Courier New" w:cs="Courier New"/>
          <w:sz w:val="18"/>
          <w:szCs w:val="22"/>
          <w:lang w:bidi="ar-EG"/>
        </w:rPr>
        <w:t>&lt;audioStreamFormat audioStreamFormatID="AS_0001000d" audioStreamFormatName="PCM_SideLeft" formatLabel="0001" formatDefinition="PCM"&gt;</w:t>
      </w:r>
      <w:bookmarkEnd w:id="252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23" w:name="lt_pId3899"/>
      <w:r w:rsidRPr="009371E5">
        <w:rPr>
          <w:rFonts w:ascii="Courier New" w:eastAsia="SimSun" w:hAnsi="Courier New" w:cs="Courier New"/>
          <w:sz w:val="18"/>
          <w:szCs w:val="22"/>
          <w:lang w:bidi="ar-EG"/>
        </w:rPr>
        <w:t>&lt;audioChannelFormatIDRef&gt;AC_0001000d&lt;/audioChannelFormatIDRef&gt;</w:t>
      </w:r>
      <w:bookmarkEnd w:id="252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24" w:name="lt_pId3900"/>
      <w:r w:rsidRPr="009371E5">
        <w:rPr>
          <w:rFonts w:ascii="Courier New" w:eastAsia="SimSun" w:hAnsi="Courier New" w:cs="Courier New"/>
          <w:sz w:val="18"/>
          <w:szCs w:val="22"/>
          <w:lang w:bidi="ar-EG"/>
        </w:rPr>
        <w:t>&lt;audioTrackFormatIDRef&gt;AT_0001000d_01&lt;/audioTrackFormatIDRef&gt;</w:t>
      </w:r>
      <w:bookmarkEnd w:id="252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25" w:name="lt_pId3901"/>
      <w:r w:rsidRPr="009371E5">
        <w:rPr>
          <w:rFonts w:ascii="Courier New" w:eastAsia="SimSun" w:hAnsi="Courier New" w:cs="Courier New"/>
          <w:sz w:val="18"/>
          <w:szCs w:val="22"/>
          <w:lang w:bidi="ar-EG"/>
        </w:rPr>
        <w:t>&lt;/audioStreamFormat&gt;</w:t>
      </w:r>
      <w:bookmarkEnd w:id="252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26" w:name="lt_pId3902"/>
      <w:r w:rsidRPr="009371E5">
        <w:rPr>
          <w:rFonts w:ascii="Courier New" w:eastAsia="SimSun" w:hAnsi="Courier New" w:cs="Courier New"/>
          <w:sz w:val="18"/>
          <w:szCs w:val="22"/>
          <w:lang w:bidi="ar-EG"/>
        </w:rPr>
        <w:t>&lt;audioStreamFormat audioStreamFormatID="AS_0001000e" audioStreamFormatName="PCM_SideRight" formatLabel="0001" formatDefinition="PCM"&gt;</w:t>
      </w:r>
      <w:bookmarkEnd w:id="252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27" w:name="lt_pId3903"/>
      <w:r w:rsidRPr="009371E5">
        <w:rPr>
          <w:rFonts w:ascii="Courier New" w:eastAsia="SimSun" w:hAnsi="Courier New" w:cs="Courier New"/>
          <w:sz w:val="18"/>
          <w:szCs w:val="22"/>
          <w:lang w:bidi="ar-EG"/>
        </w:rPr>
        <w:t>&lt;audioChannelFormatIDRef&gt;AC_0001000e&lt;/audioChannelFormatIDRef&gt;</w:t>
      </w:r>
      <w:bookmarkEnd w:id="252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28" w:name="lt_pId3904"/>
      <w:r w:rsidRPr="009371E5">
        <w:rPr>
          <w:rFonts w:ascii="Courier New" w:eastAsia="SimSun" w:hAnsi="Courier New" w:cs="Courier New"/>
          <w:sz w:val="18"/>
          <w:szCs w:val="22"/>
          <w:lang w:bidi="ar-EG"/>
        </w:rPr>
        <w:t>&lt;audioTrackFormatIDRef&gt;AT_0001000e_01&lt;/audioTrackFormatIDRef&gt;</w:t>
      </w:r>
      <w:bookmarkEnd w:id="252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29" w:name="lt_pId3905"/>
      <w:r w:rsidRPr="009371E5">
        <w:rPr>
          <w:rFonts w:ascii="Courier New" w:eastAsia="SimSun" w:hAnsi="Courier New" w:cs="Courier New"/>
          <w:sz w:val="18"/>
          <w:szCs w:val="22"/>
          <w:lang w:bidi="ar-EG"/>
        </w:rPr>
        <w:t>&lt;/audioStreamFormat&gt;</w:t>
      </w:r>
      <w:bookmarkEnd w:id="252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30" w:name="lt_pId3906"/>
      <w:r w:rsidRPr="009371E5">
        <w:rPr>
          <w:rFonts w:ascii="Courier New" w:eastAsia="SimSun" w:hAnsi="Courier New" w:cs="Courier New"/>
          <w:sz w:val="18"/>
          <w:szCs w:val="22"/>
          <w:lang w:bidi="ar-EG"/>
        </w:rPr>
        <w:t>&lt;audioStreamFormat audioStreamFormatID="AS_0001000f" audioStreamFormatName="PCM_TopFrontLeft" formatLabel="0001" formatDefinition="PCM"&gt;</w:t>
      </w:r>
      <w:bookmarkEnd w:id="253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31" w:name="lt_pId3907"/>
      <w:r w:rsidRPr="009371E5">
        <w:rPr>
          <w:rFonts w:ascii="Courier New" w:eastAsia="SimSun" w:hAnsi="Courier New" w:cs="Courier New"/>
          <w:sz w:val="18"/>
          <w:szCs w:val="22"/>
          <w:lang w:bidi="ar-EG"/>
        </w:rPr>
        <w:t>&lt;audioChannelFormatIDRef&gt;AC_0001000f&lt;/audioChannelFormatIDRef&gt;</w:t>
      </w:r>
      <w:bookmarkEnd w:id="253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32" w:name="lt_pId3908"/>
      <w:r w:rsidRPr="009371E5">
        <w:rPr>
          <w:rFonts w:ascii="Courier New" w:eastAsia="SimSun" w:hAnsi="Courier New" w:cs="Courier New"/>
          <w:sz w:val="18"/>
          <w:szCs w:val="22"/>
          <w:lang w:bidi="ar-EG"/>
        </w:rPr>
        <w:t>&lt;audioTrackFormatIDRef&gt;AT_0001000f_01&lt;/audioTrackFormatIDRef&gt;</w:t>
      </w:r>
      <w:bookmarkEnd w:id="253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33" w:name="lt_pId3909"/>
      <w:r w:rsidRPr="009371E5">
        <w:rPr>
          <w:rFonts w:ascii="Courier New" w:eastAsia="SimSun" w:hAnsi="Courier New" w:cs="Courier New"/>
          <w:sz w:val="18"/>
          <w:szCs w:val="22"/>
          <w:lang w:bidi="ar-EG"/>
        </w:rPr>
        <w:t>&lt;/audioStreamFormat&gt;</w:t>
      </w:r>
      <w:bookmarkEnd w:id="253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34" w:name="lt_pId3910"/>
      <w:r w:rsidRPr="009371E5">
        <w:rPr>
          <w:rFonts w:ascii="Courier New" w:eastAsia="SimSun" w:hAnsi="Courier New" w:cs="Courier New"/>
          <w:sz w:val="18"/>
          <w:szCs w:val="22"/>
          <w:lang w:bidi="ar-EG"/>
        </w:rPr>
        <w:t>&lt;audioStreamFormat audioStreamFormatID="AS_00010010" audioStreamFormatName="PCM_TopFrontRight" formatLabel="0001" formatDefinition="PCM"&gt;</w:t>
      </w:r>
      <w:bookmarkEnd w:id="253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35" w:name="lt_pId3911"/>
      <w:r w:rsidRPr="009371E5">
        <w:rPr>
          <w:rFonts w:ascii="Courier New" w:eastAsia="SimSun" w:hAnsi="Courier New" w:cs="Courier New"/>
          <w:sz w:val="18"/>
          <w:szCs w:val="22"/>
          <w:lang w:bidi="ar-EG"/>
        </w:rPr>
        <w:t>&lt;audioChannelFormatIDRef&gt;AC_00010010&lt;/audioChannelFormatIDRef&gt;</w:t>
      </w:r>
      <w:bookmarkEnd w:id="253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36" w:name="lt_pId3912"/>
      <w:r w:rsidRPr="009371E5">
        <w:rPr>
          <w:rFonts w:ascii="Courier New" w:eastAsia="SimSun" w:hAnsi="Courier New" w:cs="Courier New"/>
          <w:sz w:val="18"/>
          <w:szCs w:val="22"/>
          <w:lang w:bidi="ar-EG"/>
        </w:rPr>
        <w:t>&lt;audioTrackFormatIDRef&gt;AT_00010010_01&lt;/audioTrackFormatIDRef&gt;</w:t>
      </w:r>
      <w:bookmarkEnd w:id="253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37" w:name="lt_pId3913"/>
      <w:r w:rsidRPr="009371E5">
        <w:rPr>
          <w:rFonts w:ascii="Courier New" w:eastAsia="SimSun" w:hAnsi="Courier New" w:cs="Courier New"/>
          <w:sz w:val="18"/>
          <w:szCs w:val="22"/>
          <w:lang w:bidi="ar-EG"/>
        </w:rPr>
        <w:t>&lt;/audioStreamFormat&gt;</w:t>
      </w:r>
      <w:bookmarkEnd w:id="253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38" w:name="lt_pId3914"/>
      <w:r w:rsidRPr="009371E5">
        <w:rPr>
          <w:rFonts w:ascii="Courier New" w:eastAsia="SimSun" w:hAnsi="Courier New" w:cs="Courier New"/>
          <w:sz w:val="18"/>
          <w:szCs w:val="22"/>
          <w:lang w:bidi="ar-EG"/>
        </w:rPr>
        <w:t>&lt;audioStreamFormat audioStreamFormatID="AS_00010011" audioStreamFormatName="PCM_TopFrontCentre" formatLabel="0001" formatDefinition="PCM"&gt;</w:t>
      </w:r>
      <w:bookmarkEnd w:id="253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39" w:name="lt_pId3915"/>
      <w:r w:rsidRPr="009371E5">
        <w:rPr>
          <w:rFonts w:ascii="Courier New" w:eastAsia="SimSun" w:hAnsi="Courier New" w:cs="Courier New"/>
          <w:sz w:val="18"/>
          <w:szCs w:val="22"/>
          <w:lang w:bidi="ar-EG"/>
        </w:rPr>
        <w:t>&lt;audioChannelFormatIDRef&gt;AC_00010011&lt;/audioChannelFormatIDRef&gt;</w:t>
      </w:r>
      <w:bookmarkEnd w:id="253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40" w:name="lt_pId3916"/>
      <w:r w:rsidRPr="009371E5">
        <w:rPr>
          <w:rFonts w:ascii="Courier New" w:eastAsia="SimSun" w:hAnsi="Courier New" w:cs="Courier New"/>
          <w:sz w:val="18"/>
          <w:szCs w:val="22"/>
          <w:lang w:bidi="ar-EG"/>
        </w:rPr>
        <w:t>&lt;audioTrackFormatIDRef&gt;AT_00010011_01&lt;/audioTrackFormatIDRef&gt;</w:t>
      </w:r>
      <w:bookmarkEnd w:id="254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41" w:name="lt_pId3917"/>
      <w:r w:rsidRPr="009371E5">
        <w:rPr>
          <w:rFonts w:ascii="Courier New" w:eastAsia="SimSun" w:hAnsi="Courier New" w:cs="Courier New"/>
          <w:sz w:val="18"/>
          <w:szCs w:val="22"/>
          <w:lang w:bidi="ar-EG"/>
        </w:rPr>
        <w:t>&lt;/audioStreamFormat&gt;</w:t>
      </w:r>
      <w:bookmarkEnd w:id="254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42" w:name="lt_pId3918"/>
      <w:r w:rsidRPr="009371E5">
        <w:rPr>
          <w:rFonts w:ascii="Courier New" w:eastAsia="SimSun" w:hAnsi="Courier New" w:cs="Courier New"/>
          <w:sz w:val="18"/>
          <w:szCs w:val="22"/>
          <w:lang w:bidi="ar-EG"/>
        </w:rPr>
        <w:t>&lt;audioStreamFormat audioStreamFormatID="AS_00010012" audioStreamFormatName="PCM_TopCentre" formatLabel="0001" formatDefinition="PCM"&gt;</w:t>
      </w:r>
      <w:bookmarkEnd w:id="254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43" w:name="lt_pId3919"/>
      <w:r w:rsidRPr="009371E5">
        <w:rPr>
          <w:rFonts w:ascii="Courier New" w:eastAsia="SimSun" w:hAnsi="Courier New" w:cs="Courier New"/>
          <w:sz w:val="18"/>
          <w:szCs w:val="22"/>
          <w:lang w:bidi="ar-EG"/>
        </w:rPr>
        <w:t>&lt;audioChannelFormatIDRef&gt;AC_00010012&lt;/audioChannelFormatIDRef&gt;</w:t>
      </w:r>
      <w:bookmarkEnd w:id="254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44" w:name="lt_pId3920"/>
      <w:r w:rsidRPr="009371E5">
        <w:rPr>
          <w:rFonts w:ascii="Courier New" w:eastAsia="SimSun" w:hAnsi="Courier New" w:cs="Courier New"/>
          <w:sz w:val="18"/>
          <w:szCs w:val="22"/>
          <w:lang w:bidi="ar-EG"/>
        </w:rPr>
        <w:t>&lt;audioTrackFormatIDRef&gt;AT_00010012_01&lt;/audioTrackFormatIDRef&gt;</w:t>
      </w:r>
      <w:bookmarkEnd w:id="254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45" w:name="lt_pId3921"/>
      <w:r w:rsidRPr="009371E5">
        <w:rPr>
          <w:rFonts w:ascii="Courier New" w:eastAsia="SimSun" w:hAnsi="Courier New" w:cs="Courier New"/>
          <w:sz w:val="18"/>
          <w:szCs w:val="22"/>
          <w:lang w:bidi="ar-EG"/>
        </w:rPr>
        <w:t>&lt;/audioStreamFormat&gt;</w:t>
      </w:r>
      <w:bookmarkEnd w:id="254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46" w:name="lt_pId3922"/>
      <w:r w:rsidRPr="009371E5">
        <w:rPr>
          <w:rFonts w:ascii="Courier New" w:eastAsia="SimSun" w:hAnsi="Courier New" w:cs="Courier New"/>
          <w:sz w:val="18"/>
          <w:szCs w:val="22"/>
          <w:lang w:bidi="ar-EG"/>
        </w:rPr>
        <w:t>&lt;audioStreamFormat audioStreamFormatID="AS_00010013" audioStreamFormatName="PCM_TopBackLeft" formatLabel="0001" formatDefinition="PCM"&gt;</w:t>
      </w:r>
      <w:bookmarkEnd w:id="254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47" w:name="lt_pId3923"/>
      <w:r w:rsidRPr="009371E5">
        <w:rPr>
          <w:rFonts w:ascii="Courier New" w:eastAsia="SimSun" w:hAnsi="Courier New" w:cs="Courier New"/>
          <w:sz w:val="18"/>
          <w:szCs w:val="22"/>
          <w:lang w:bidi="ar-EG"/>
        </w:rPr>
        <w:t>&lt;audioChannelFormatIDRef&gt;AC_00010013&lt;/audioChannelFormatIDRef&gt;</w:t>
      </w:r>
      <w:bookmarkEnd w:id="254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48" w:name="lt_pId3924"/>
      <w:r w:rsidRPr="009371E5">
        <w:rPr>
          <w:rFonts w:ascii="Courier New" w:eastAsia="SimSun" w:hAnsi="Courier New" w:cs="Courier New"/>
          <w:sz w:val="18"/>
          <w:szCs w:val="22"/>
          <w:lang w:bidi="ar-EG"/>
        </w:rPr>
        <w:t>&lt;audioTrackFormatIDRef&gt;AT_00010013_01&lt;/audioTrackFormatIDRef&gt;</w:t>
      </w:r>
      <w:bookmarkEnd w:id="254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49" w:name="lt_pId3925"/>
      <w:r w:rsidRPr="009371E5">
        <w:rPr>
          <w:rFonts w:ascii="Courier New" w:eastAsia="SimSun" w:hAnsi="Courier New" w:cs="Courier New"/>
          <w:sz w:val="18"/>
          <w:szCs w:val="22"/>
          <w:lang w:bidi="ar-EG"/>
        </w:rPr>
        <w:t>&lt;/audioStreamFormat&gt;</w:t>
      </w:r>
      <w:bookmarkEnd w:id="254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50" w:name="lt_pId3926"/>
      <w:r w:rsidRPr="009371E5">
        <w:rPr>
          <w:rFonts w:ascii="Courier New" w:eastAsia="SimSun" w:hAnsi="Courier New" w:cs="Courier New"/>
          <w:sz w:val="18"/>
          <w:szCs w:val="22"/>
          <w:lang w:bidi="ar-EG"/>
        </w:rPr>
        <w:t>&lt;audioStreamFormat audioStreamFormatID="AS_00010014" audioStreamFormatName="PCM_TopBackRight" formatLabel="0001" formatDefinition="PCM"&gt;</w:t>
      </w:r>
      <w:bookmarkEnd w:id="255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51" w:name="lt_pId3927"/>
      <w:r w:rsidRPr="009371E5">
        <w:rPr>
          <w:rFonts w:ascii="Courier New" w:eastAsia="SimSun" w:hAnsi="Courier New" w:cs="Courier New"/>
          <w:sz w:val="18"/>
          <w:szCs w:val="22"/>
          <w:lang w:bidi="ar-EG"/>
        </w:rPr>
        <w:t>&lt;audioChannelFormatIDRef&gt;AC_00010014&lt;/audioChannelFormatIDRef&gt;</w:t>
      </w:r>
      <w:bookmarkEnd w:id="255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52" w:name="lt_pId3928"/>
      <w:r w:rsidRPr="009371E5">
        <w:rPr>
          <w:rFonts w:ascii="Courier New" w:eastAsia="SimSun" w:hAnsi="Courier New" w:cs="Courier New"/>
          <w:sz w:val="18"/>
          <w:szCs w:val="22"/>
          <w:lang w:bidi="ar-EG"/>
        </w:rPr>
        <w:t>&lt;audioTrackFormatIDRef&gt;AT_00010014_01&lt;/audioTrackFormatIDRef&gt;</w:t>
      </w:r>
      <w:bookmarkEnd w:id="255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53" w:name="lt_pId3929"/>
      <w:r w:rsidRPr="009371E5">
        <w:rPr>
          <w:rFonts w:ascii="Courier New" w:eastAsia="SimSun" w:hAnsi="Courier New" w:cs="Courier New"/>
          <w:sz w:val="18"/>
          <w:szCs w:val="22"/>
          <w:lang w:bidi="ar-EG"/>
        </w:rPr>
        <w:t>&lt;/audioStreamFormat&gt;</w:t>
      </w:r>
      <w:bookmarkEnd w:id="255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54" w:name="lt_pId3930"/>
      <w:r w:rsidRPr="009371E5">
        <w:rPr>
          <w:rFonts w:ascii="Courier New" w:eastAsia="SimSun" w:hAnsi="Courier New" w:cs="Courier New"/>
          <w:sz w:val="18"/>
          <w:szCs w:val="22"/>
          <w:lang w:bidi="ar-EG"/>
        </w:rPr>
        <w:t>&lt;audioStreamFormat audioStreamFormatID="AS_00010015" audioStreamFormatName="PCM_TopSideLeft" formatLabel="0001" formatDefinition="PCM"&gt;</w:t>
      </w:r>
      <w:bookmarkEnd w:id="255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55" w:name="lt_pId3931"/>
      <w:r w:rsidRPr="009371E5">
        <w:rPr>
          <w:rFonts w:ascii="Courier New" w:eastAsia="SimSun" w:hAnsi="Courier New" w:cs="Courier New"/>
          <w:sz w:val="18"/>
          <w:szCs w:val="22"/>
          <w:lang w:bidi="ar-EG"/>
        </w:rPr>
        <w:t>&lt;audioChannelFormatIDRef&gt;AC_00010015&lt;/audioChannelFormatIDRef&gt;</w:t>
      </w:r>
      <w:bookmarkEnd w:id="255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56" w:name="lt_pId3932"/>
      <w:r w:rsidRPr="009371E5">
        <w:rPr>
          <w:rFonts w:ascii="Courier New" w:eastAsia="SimSun" w:hAnsi="Courier New" w:cs="Courier New"/>
          <w:sz w:val="18"/>
          <w:szCs w:val="22"/>
          <w:lang w:bidi="ar-EG"/>
        </w:rPr>
        <w:t>&lt;audioTrackFormatIDRef&gt;AT_00010015_01&lt;/audioTrackFormatIDRef&gt;</w:t>
      </w:r>
      <w:bookmarkEnd w:id="255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57" w:name="lt_pId3933"/>
      <w:r w:rsidRPr="009371E5">
        <w:rPr>
          <w:rFonts w:ascii="Courier New" w:eastAsia="SimSun" w:hAnsi="Courier New" w:cs="Courier New"/>
          <w:sz w:val="18"/>
          <w:szCs w:val="22"/>
          <w:lang w:bidi="ar-EG"/>
        </w:rPr>
        <w:t>&lt;/audioStreamFormat&gt;</w:t>
      </w:r>
      <w:bookmarkEnd w:id="255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58" w:name="lt_pId3934"/>
      <w:r w:rsidRPr="009371E5">
        <w:rPr>
          <w:rFonts w:ascii="Courier New" w:eastAsia="SimSun" w:hAnsi="Courier New" w:cs="Courier New"/>
          <w:sz w:val="18"/>
          <w:szCs w:val="22"/>
          <w:lang w:bidi="ar-EG"/>
        </w:rPr>
        <w:t>&lt;audioStreamFormat audioStreamFormatID="AS_00010016" audioStreamFormatName="PCM_TopSideRight" formatLabel="0001" formatDefinition="PCM"&gt;</w:t>
      </w:r>
      <w:bookmarkEnd w:id="255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59" w:name="lt_pId3935"/>
      <w:r w:rsidRPr="009371E5">
        <w:rPr>
          <w:rFonts w:ascii="Courier New" w:eastAsia="SimSun" w:hAnsi="Courier New" w:cs="Courier New"/>
          <w:sz w:val="18"/>
          <w:szCs w:val="22"/>
          <w:lang w:bidi="ar-EG"/>
        </w:rPr>
        <w:t>&lt;audioChannelFormatIDRef&gt;AC_00010016&lt;/audioChannelFormatIDRef&gt;</w:t>
      </w:r>
      <w:bookmarkEnd w:id="255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60" w:name="lt_pId3936"/>
      <w:r w:rsidRPr="009371E5">
        <w:rPr>
          <w:rFonts w:ascii="Courier New" w:eastAsia="SimSun" w:hAnsi="Courier New" w:cs="Courier New"/>
          <w:sz w:val="18"/>
          <w:szCs w:val="22"/>
          <w:lang w:bidi="ar-EG"/>
        </w:rPr>
        <w:t>&lt;audioTrackFormatIDRef&gt;AT_00010016_01&lt;/audioTrackFormatIDRef&gt;</w:t>
      </w:r>
      <w:bookmarkEnd w:id="256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61" w:name="lt_pId3937"/>
      <w:r w:rsidRPr="009371E5">
        <w:rPr>
          <w:rFonts w:ascii="Courier New" w:eastAsia="SimSun" w:hAnsi="Courier New" w:cs="Courier New"/>
          <w:sz w:val="18"/>
          <w:szCs w:val="22"/>
          <w:lang w:bidi="ar-EG"/>
        </w:rPr>
        <w:t>&lt;/audioStreamFormat&gt;</w:t>
      </w:r>
      <w:bookmarkEnd w:id="256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62" w:name="lt_pId3938"/>
      <w:r w:rsidRPr="009371E5">
        <w:rPr>
          <w:rFonts w:ascii="Courier New" w:eastAsia="SimSun" w:hAnsi="Courier New" w:cs="Courier New"/>
          <w:sz w:val="18"/>
          <w:szCs w:val="22"/>
          <w:lang w:bidi="ar-EG"/>
        </w:rPr>
        <w:t>&lt;audioStreamFormat audioStreamFormatID="AS_00010017" audioStreamFormatName="PCM_TopBackCentre" formatLabel="0001" formatDefinition="PCM"&gt;</w:t>
      </w:r>
      <w:bookmarkEnd w:id="256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63" w:name="lt_pId3939"/>
      <w:r w:rsidRPr="009371E5">
        <w:rPr>
          <w:rFonts w:ascii="Courier New" w:eastAsia="SimSun" w:hAnsi="Courier New" w:cs="Courier New"/>
          <w:sz w:val="18"/>
          <w:szCs w:val="22"/>
          <w:lang w:bidi="ar-EG"/>
        </w:rPr>
        <w:t>&lt;audioChannelFormatIDRef&gt;AC_00010017&lt;/audioChannelFormatIDRef&gt;</w:t>
      </w:r>
      <w:bookmarkEnd w:id="256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64" w:name="lt_pId3940"/>
      <w:r w:rsidRPr="009371E5">
        <w:rPr>
          <w:rFonts w:ascii="Courier New" w:eastAsia="SimSun" w:hAnsi="Courier New" w:cs="Courier New"/>
          <w:sz w:val="18"/>
          <w:szCs w:val="22"/>
          <w:lang w:bidi="ar-EG"/>
        </w:rPr>
        <w:t>&lt;audioTrackFormatIDRef&gt;AT_00010017_01&lt;/audioTrackFormatIDRef&gt;</w:t>
      </w:r>
      <w:bookmarkEnd w:id="256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65" w:name="lt_pId3941"/>
      <w:r w:rsidRPr="009371E5">
        <w:rPr>
          <w:rFonts w:ascii="Courier New" w:eastAsia="SimSun" w:hAnsi="Courier New" w:cs="Courier New"/>
          <w:sz w:val="18"/>
          <w:szCs w:val="22"/>
          <w:lang w:bidi="ar-EG"/>
        </w:rPr>
        <w:t>&lt;/audioStreamFormat&gt;</w:t>
      </w:r>
      <w:bookmarkEnd w:id="256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66" w:name="lt_pId3942"/>
      <w:r w:rsidRPr="009371E5">
        <w:rPr>
          <w:rFonts w:ascii="Courier New" w:eastAsia="SimSun" w:hAnsi="Courier New" w:cs="Courier New"/>
          <w:sz w:val="18"/>
          <w:szCs w:val="22"/>
          <w:lang w:bidi="ar-EG"/>
        </w:rPr>
        <w:t>&lt;audioStreamFormat audioStreamFormatID="AS_00010018" audioStreamFormatName="PCM_BottomFrontCentre" formatLabel="0001" formatDefinition="PCM"&gt;</w:t>
      </w:r>
      <w:bookmarkEnd w:id="256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67" w:name="lt_pId3943"/>
      <w:r w:rsidRPr="009371E5">
        <w:rPr>
          <w:rFonts w:ascii="Courier New" w:eastAsia="SimSun" w:hAnsi="Courier New" w:cs="Courier New"/>
          <w:sz w:val="18"/>
          <w:szCs w:val="22"/>
          <w:lang w:bidi="ar-EG"/>
        </w:rPr>
        <w:t>&lt;audioChannelFormatIDRef&gt;AC_00010018&lt;/audioChannelFormatIDRef&gt;</w:t>
      </w:r>
      <w:bookmarkEnd w:id="256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68" w:name="lt_pId3944"/>
      <w:r w:rsidRPr="009371E5">
        <w:rPr>
          <w:rFonts w:ascii="Courier New" w:eastAsia="SimSun" w:hAnsi="Courier New" w:cs="Courier New"/>
          <w:sz w:val="18"/>
          <w:szCs w:val="22"/>
          <w:lang w:bidi="ar-EG"/>
        </w:rPr>
        <w:t>&lt;audioTrackFormatIDRef&gt;AT_00010018_01&lt;/audioTrackFormatIDRef&gt;</w:t>
      </w:r>
      <w:bookmarkEnd w:id="256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69" w:name="lt_pId3945"/>
      <w:r w:rsidRPr="009371E5">
        <w:rPr>
          <w:rFonts w:ascii="Courier New" w:eastAsia="SimSun" w:hAnsi="Courier New" w:cs="Courier New"/>
          <w:sz w:val="18"/>
          <w:szCs w:val="22"/>
          <w:lang w:bidi="ar-EG"/>
        </w:rPr>
        <w:t>&lt;/audioStreamFormat&gt;</w:t>
      </w:r>
      <w:bookmarkEnd w:id="256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70" w:name="lt_pId3946"/>
      <w:r w:rsidRPr="009371E5">
        <w:rPr>
          <w:rFonts w:ascii="Courier New" w:eastAsia="SimSun" w:hAnsi="Courier New" w:cs="Courier New"/>
          <w:sz w:val="18"/>
          <w:szCs w:val="22"/>
          <w:lang w:bidi="ar-EG"/>
        </w:rPr>
        <w:t>&lt;audioStreamFormat audioStreamFormatID="AS_00010019" audioStreamFormatName="PCM_BottomFrontLeft" formatLabel="0001" formatDefinition="PCM"&gt;</w:t>
      </w:r>
      <w:bookmarkEnd w:id="257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71" w:name="lt_pId3947"/>
      <w:r w:rsidRPr="009371E5">
        <w:rPr>
          <w:rFonts w:ascii="Courier New" w:eastAsia="SimSun" w:hAnsi="Courier New" w:cs="Courier New"/>
          <w:sz w:val="18"/>
          <w:szCs w:val="22"/>
          <w:lang w:bidi="ar-EG"/>
        </w:rPr>
        <w:t>&lt;audioChannelFormatIDRef&gt;AC_00010019&lt;/audioChannelFormatIDRef&gt;</w:t>
      </w:r>
      <w:bookmarkEnd w:id="257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72" w:name="lt_pId3948"/>
      <w:r w:rsidRPr="009371E5">
        <w:rPr>
          <w:rFonts w:ascii="Courier New" w:eastAsia="SimSun" w:hAnsi="Courier New" w:cs="Courier New"/>
          <w:sz w:val="18"/>
          <w:szCs w:val="22"/>
          <w:lang w:bidi="ar-EG"/>
        </w:rPr>
        <w:t>&lt;audioTrackFormatIDRef&gt;AT_00010019_01&lt;/audioTrackFormatIDRef&gt;</w:t>
      </w:r>
      <w:bookmarkEnd w:id="257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73" w:name="lt_pId3949"/>
      <w:r w:rsidRPr="009371E5">
        <w:rPr>
          <w:rFonts w:ascii="Courier New" w:eastAsia="SimSun" w:hAnsi="Courier New" w:cs="Courier New"/>
          <w:sz w:val="18"/>
          <w:szCs w:val="22"/>
          <w:lang w:bidi="ar-EG"/>
        </w:rPr>
        <w:t>&lt;/audioStreamFormat&gt;</w:t>
      </w:r>
      <w:bookmarkEnd w:id="257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74" w:name="lt_pId3950"/>
      <w:r w:rsidRPr="009371E5">
        <w:rPr>
          <w:rFonts w:ascii="Courier New" w:eastAsia="SimSun" w:hAnsi="Courier New" w:cs="Courier New"/>
          <w:sz w:val="18"/>
          <w:szCs w:val="22"/>
          <w:lang w:bidi="ar-EG"/>
        </w:rPr>
        <w:t>&lt;audioStreamFormat audioStreamFormatID="AS_0001001a" audioStreamFormatName="PCM_BottomFrontRight" formatLabel="0001" formatDefinition="PCM"&gt;</w:t>
      </w:r>
      <w:bookmarkEnd w:id="257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75" w:name="lt_pId3951"/>
      <w:r w:rsidRPr="009371E5">
        <w:rPr>
          <w:rFonts w:ascii="Courier New" w:eastAsia="SimSun" w:hAnsi="Courier New" w:cs="Courier New"/>
          <w:sz w:val="18"/>
          <w:szCs w:val="22"/>
          <w:lang w:bidi="ar-EG"/>
        </w:rPr>
        <w:t>&lt;audioChannelFormatIDRef&gt;AC_0001001a&lt;/audioChannelFormatIDRef&gt;</w:t>
      </w:r>
      <w:bookmarkEnd w:id="257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76" w:name="lt_pId3952"/>
      <w:r w:rsidRPr="009371E5">
        <w:rPr>
          <w:rFonts w:ascii="Courier New" w:eastAsia="SimSun" w:hAnsi="Courier New" w:cs="Courier New"/>
          <w:sz w:val="18"/>
          <w:szCs w:val="22"/>
          <w:lang w:bidi="ar-EG"/>
        </w:rPr>
        <w:t>&lt;audioTrackFormatIDRef&gt;AT_0001001a_01&lt;/audioTrackFormatIDRef&gt;</w:t>
      </w:r>
      <w:bookmarkEnd w:id="257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77" w:name="lt_pId3953"/>
      <w:r w:rsidRPr="009371E5">
        <w:rPr>
          <w:rFonts w:ascii="Courier New" w:eastAsia="SimSun" w:hAnsi="Courier New" w:cs="Courier New"/>
          <w:sz w:val="18"/>
          <w:szCs w:val="22"/>
          <w:lang w:bidi="ar-EG"/>
        </w:rPr>
        <w:t>&lt;/audioStreamFormat&gt;</w:t>
      </w:r>
      <w:bookmarkEnd w:id="257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78" w:name="lt_pId3954"/>
      <w:r w:rsidRPr="009371E5">
        <w:rPr>
          <w:rFonts w:ascii="Courier New" w:eastAsia="SimSun" w:hAnsi="Courier New" w:cs="Courier New"/>
          <w:sz w:val="18"/>
          <w:szCs w:val="22"/>
          <w:lang w:bidi="ar-EG"/>
        </w:rPr>
        <w:t>&lt;!-- ############ --&gt;</w:t>
      </w:r>
      <w:bookmarkEnd w:id="257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79" w:name="lt_pId3955"/>
      <w:r w:rsidRPr="009371E5">
        <w:rPr>
          <w:rFonts w:ascii="Courier New" w:eastAsia="SimSun" w:hAnsi="Courier New" w:cs="Courier New"/>
          <w:sz w:val="18"/>
          <w:szCs w:val="22"/>
          <w:lang w:bidi="ar-EG"/>
        </w:rPr>
        <w:t>&lt;!-- AUDIO TRACKS --&gt;</w:t>
      </w:r>
      <w:bookmarkEnd w:id="257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0" w:name="lt_pId3956"/>
      <w:r w:rsidRPr="009371E5">
        <w:rPr>
          <w:rFonts w:ascii="Courier New" w:eastAsia="SimSun" w:hAnsi="Courier New" w:cs="Courier New"/>
          <w:sz w:val="18"/>
          <w:szCs w:val="22"/>
          <w:lang w:bidi="ar-EG"/>
        </w:rPr>
        <w:t>&lt;!-- ############ --&gt;</w:t>
      </w:r>
      <w:bookmarkEnd w:id="258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1" w:name="lt_pId3957"/>
      <w:r w:rsidRPr="009371E5">
        <w:rPr>
          <w:rFonts w:ascii="Courier New" w:eastAsia="SimSun" w:hAnsi="Courier New" w:cs="Courier New"/>
          <w:sz w:val="18"/>
          <w:szCs w:val="22"/>
          <w:lang w:bidi="ar-EG"/>
        </w:rPr>
        <w:t>&lt;audioTrackFormat audioTrackFormatID="AT_00010001_01" audioTrackFormatName="PCM_FrontLeft"  formatLabel="0001" formatDefinition="PCM"&gt;</w:t>
      </w:r>
      <w:bookmarkEnd w:id="258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82" w:name="lt_pId3958"/>
      <w:r w:rsidRPr="009371E5">
        <w:rPr>
          <w:rFonts w:ascii="Courier New" w:eastAsia="SimSun" w:hAnsi="Courier New" w:cs="Courier New"/>
          <w:sz w:val="18"/>
          <w:szCs w:val="22"/>
          <w:lang w:bidi="ar-EG"/>
        </w:rPr>
        <w:t>&lt;audioStreamFormatIDRef&gt;AS_00010001&lt;/audioStreamFormatIDRef&gt;</w:t>
      </w:r>
      <w:bookmarkEnd w:id="258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3" w:name="lt_pId3959"/>
      <w:r w:rsidRPr="009371E5">
        <w:rPr>
          <w:rFonts w:ascii="Courier New" w:eastAsia="SimSun" w:hAnsi="Courier New" w:cs="Courier New"/>
          <w:sz w:val="18"/>
          <w:szCs w:val="22"/>
          <w:lang w:bidi="ar-EG"/>
        </w:rPr>
        <w:t>&lt;/audioTrackFormat&gt;</w:t>
      </w:r>
      <w:bookmarkEnd w:id="258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4" w:name="lt_pId3960"/>
      <w:r w:rsidRPr="009371E5">
        <w:rPr>
          <w:rFonts w:ascii="Courier New" w:eastAsia="SimSun" w:hAnsi="Courier New" w:cs="Courier New"/>
          <w:sz w:val="18"/>
          <w:szCs w:val="22"/>
          <w:lang w:bidi="ar-EG"/>
        </w:rPr>
        <w:t>&lt;audioTrackFormat audioTrackFormatID="AT_00010002_01" audioTrackFormatName="PCM_FrontRight"  formatLabel="0001" formatDefinition="PCM"&gt;</w:t>
      </w:r>
      <w:bookmarkEnd w:id="258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85" w:name="lt_pId3961"/>
      <w:r w:rsidRPr="009371E5">
        <w:rPr>
          <w:rFonts w:ascii="Courier New" w:eastAsia="SimSun" w:hAnsi="Courier New" w:cs="Courier New"/>
          <w:sz w:val="18"/>
          <w:szCs w:val="22"/>
          <w:lang w:bidi="ar-EG"/>
        </w:rPr>
        <w:t>&lt;audioStreamFormatIDRef&gt;AS_00010002&lt;/audioStreamFormatIDRef&gt;</w:t>
      </w:r>
      <w:bookmarkEnd w:id="258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6" w:name="lt_pId3962"/>
      <w:r w:rsidRPr="009371E5">
        <w:rPr>
          <w:rFonts w:ascii="Courier New" w:eastAsia="SimSun" w:hAnsi="Courier New" w:cs="Courier New"/>
          <w:sz w:val="18"/>
          <w:szCs w:val="22"/>
          <w:lang w:bidi="ar-EG"/>
        </w:rPr>
        <w:t>&lt;/audioTrackFormat&gt;</w:t>
      </w:r>
      <w:bookmarkEnd w:id="258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7" w:name="lt_pId3963"/>
      <w:r w:rsidRPr="009371E5">
        <w:rPr>
          <w:rFonts w:ascii="Courier New" w:eastAsia="SimSun" w:hAnsi="Courier New" w:cs="Courier New"/>
          <w:sz w:val="18"/>
          <w:szCs w:val="22"/>
          <w:lang w:bidi="ar-EG"/>
        </w:rPr>
        <w:t>&lt;audioTrackFormat audioTrackFormatID="AT_00010003_01" audioTrackFormatName="PCM_FrontCentre"  formatLabel="0001" formatDefinition="PCM"&gt;</w:t>
      </w:r>
      <w:bookmarkEnd w:id="258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88" w:name="lt_pId3964"/>
      <w:r w:rsidRPr="009371E5">
        <w:rPr>
          <w:rFonts w:ascii="Courier New" w:eastAsia="SimSun" w:hAnsi="Courier New" w:cs="Courier New"/>
          <w:sz w:val="18"/>
          <w:szCs w:val="22"/>
          <w:lang w:bidi="ar-EG"/>
        </w:rPr>
        <w:t>&lt;audioStreamFormatIDRef&gt;AS_00010003&lt;/audioStreamFormatIDRef&gt;</w:t>
      </w:r>
      <w:bookmarkEnd w:id="258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89" w:name="lt_pId3965"/>
      <w:r w:rsidRPr="009371E5">
        <w:rPr>
          <w:rFonts w:ascii="Courier New" w:eastAsia="SimSun" w:hAnsi="Courier New" w:cs="Courier New"/>
          <w:sz w:val="18"/>
          <w:szCs w:val="22"/>
          <w:lang w:bidi="ar-EG"/>
        </w:rPr>
        <w:t>&lt;/audioTrackFormat&gt;</w:t>
      </w:r>
      <w:bookmarkEnd w:id="258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0" w:name="lt_pId3966"/>
      <w:r w:rsidRPr="009371E5">
        <w:rPr>
          <w:rFonts w:ascii="Courier New" w:eastAsia="SimSun" w:hAnsi="Courier New" w:cs="Courier New"/>
          <w:sz w:val="18"/>
          <w:szCs w:val="22"/>
          <w:lang w:bidi="ar-EG"/>
        </w:rPr>
        <w:t>&lt;audioTrackFormat audioTrackFormatID="AT_00010004_01" audioTrackFormatName="PCM_LFE1"  formatLabel="0001" formatDefinition="PCM"&gt;</w:t>
      </w:r>
      <w:bookmarkEnd w:id="259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91" w:name="lt_pId3967"/>
      <w:r w:rsidRPr="009371E5">
        <w:rPr>
          <w:rFonts w:ascii="Courier New" w:eastAsia="SimSun" w:hAnsi="Courier New" w:cs="Courier New"/>
          <w:sz w:val="18"/>
          <w:szCs w:val="22"/>
          <w:lang w:bidi="ar-EG"/>
        </w:rPr>
        <w:t>&lt;audioStreamFormatIDRef&gt;AS_00010004&lt;/audioStreamFormatIDRef&gt;</w:t>
      </w:r>
      <w:bookmarkEnd w:id="259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2" w:name="lt_pId3968"/>
      <w:r w:rsidRPr="009371E5">
        <w:rPr>
          <w:rFonts w:ascii="Courier New" w:eastAsia="SimSun" w:hAnsi="Courier New" w:cs="Courier New"/>
          <w:sz w:val="18"/>
          <w:szCs w:val="22"/>
          <w:lang w:bidi="ar-EG"/>
        </w:rPr>
        <w:t>&lt;/audioTrackFormat&gt;</w:t>
      </w:r>
      <w:bookmarkEnd w:id="259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3" w:name="lt_pId3969"/>
      <w:r w:rsidRPr="009371E5">
        <w:rPr>
          <w:rFonts w:ascii="Courier New" w:eastAsia="SimSun" w:hAnsi="Courier New" w:cs="Courier New"/>
          <w:sz w:val="18"/>
          <w:szCs w:val="22"/>
          <w:lang w:bidi="ar-EG"/>
        </w:rPr>
        <w:t>&lt;audioTrackFormat audioTrackFormatID="AT_00010007_01" audioTrackFormatName="PCM_BackLeft"  formatLabel="0001" formatDefinition="PCM"&gt;</w:t>
      </w:r>
      <w:bookmarkEnd w:id="259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94" w:name="lt_pId3970"/>
      <w:r w:rsidRPr="009371E5">
        <w:rPr>
          <w:rFonts w:ascii="Courier New" w:eastAsia="SimSun" w:hAnsi="Courier New" w:cs="Courier New"/>
          <w:sz w:val="18"/>
          <w:szCs w:val="22"/>
          <w:lang w:bidi="ar-EG"/>
        </w:rPr>
        <w:t>&lt;audioStreamFormatIDRef&gt;AS_00010007&lt;/audioStreamFormatIDRef&gt;</w:t>
      </w:r>
      <w:bookmarkEnd w:id="259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5" w:name="lt_pId3971"/>
      <w:r w:rsidRPr="009371E5">
        <w:rPr>
          <w:rFonts w:ascii="Courier New" w:eastAsia="SimSun" w:hAnsi="Courier New" w:cs="Courier New"/>
          <w:sz w:val="18"/>
          <w:szCs w:val="22"/>
          <w:lang w:bidi="ar-EG"/>
        </w:rPr>
        <w:t>&lt;/audioTrackFormat&gt;</w:t>
      </w:r>
      <w:bookmarkEnd w:id="259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6" w:name="lt_pId3972"/>
      <w:r w:rsidRPr="009371E5">
        <w:rPr>
          <w:rFonts w:ascii="Courier New" w:eastAsia="SimSun" w:hAnsi="Courier New" w:cs="Courier New"/>
          <w:sz w:val="18"/>
          <w:szCs w:val="22"/>
          <w:lang w:bidi="ar-EG"/>
        </w:rPr>
        <w:t>&lt;audioTrackFormat audioTrackFormatID="AT_00010008_01" audioTrackFormatName="PCM_BackRight"  formatLabel="0001" formatDefinition="PCM"&gt;</w:t>
      </w:r>
      <w:bookmarkEnd w:id="259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597" w:name="lt_pId3973"/>
      <w:r w:rsidRPr="009371E5">
        <w:rPr>
          <w:rFonts w:ascii="Courier New" w:eastAsia="SimSun" w:hAnsi="Courier New" w:cs="Courier New"/>
          <w:sz w:val="18"/>
          <w:szCs w:val="22"/>
          <w:lang w:bidi="ar-EG"/>
        </w:rPr>
        <w:t>&lt;audioStreamFormatIDRef&gt;AS_00010008&lt;/audioStreamFormatIDRef&gt;</w:t>
      </w:r>
      <w:bookmarkEnd w:id="259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8" w:name="lt_pId3974"/>
      <w:r w:rsidRPr="009371E5">
        <w:rPr>
          <w:rFonts w:ascii="Courier New" w:eastAsia="SimSun" w:hAnsi="Courier New" w:cs="Courier New"/>
          <w:sz w:val="18"/>
          <w:szCs w:val="22"/>
          <w:lang w:bidi="ar-EG"/>
        </w:rPr>
        <w:t>&lt;/audioTrackFormat&gt;</w:t>
      </w:r>
      <w:bookmarkEnd w:id="259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599" w:name="lt_pId3975"/>
      <w:r w:rsidRPr="009371E5">
        <w:rPr>
          <w:rFonts w:ascii="Courier New" w:eastAsia="SimSun" w:hAnsi="Courier New" w:cs="Courier New"/>
          <w:sz w:val="18"/>
          <w:szCs w:val="22"/>
          <w:lang w:bidi="ar-EG"/>
        </w:rPr>
        <w:t>&lt;audioTrackFormat audioTrackFormatID="AT_00010009_01" audioTrackFormatName="PCM_FrontLeftCentre"  formatLabel="0001" formatDefinition="PCM"&gt;</w:t>
      </w:r>
      <w:bookmarkEnd w:id="259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00" w:name="lt_pId3976"/>
      <w:r w:rsidRPr="009371E5">
        <w:rPr>
          <w:rFonts w:ascii="Courier New" w:eastAsia="SimSun" w:hAnsi="Courier New" w:cs="Courier New"/>
          <w:sz w:val="18"/>
          <w:szCs w:val="22"/>
          <w:lang w:bidi="ar-EG"/>
        </w:rPr>
        <w:t>&lt;audioStreamFormatIDRef&gt;AS_00010009&lt;/audioStreamFormatIDRef&gt;</w:t>
      </w:r>
      <w:bookmarkEnd w:id="260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01" w:name="lt_pId3977"/>
      <w:r w:rsidRPr="009371E5">
        <w:rPr>
          <w:rFonts w:ascii="Courier New" w:eastAsia="SimSun" w:hAnsi="Courier New" w:cs="Courier New"/>
          <w:sz w:val="18"/>
          <w:szCs w:val="22"/>
          <w:lang w:bidi="ar-EG"/>
        </w:rPr>
        <w:t>&lt;/audioTrackFormat&gt;</w:t>
      </w:r>
      <w:bookmarkEnd w:id="260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02" w:name="lt_pId3978"/>
      <w:r w:rsidRPr="009371E5">
        <w:rPr>
          <w:rFonts w:ascii="Courier New" w:eastAsia="SimSun" w:hAnsi="Courier New" w:cs="Courier New"/>
          <w:sz w:val="18"/>
          <w:szCs w:val="22"/>
          <w:lang w:bidi="ar-EG"/>
        </w:rPr>
        <w:t>&lt;audioTrackFormat audioTrackFormatID="AT_0001000a_01" audioTrackFormatName="PCM_FrontRightCentre"  formatLabel="0001" formatDefinition="PCM"&gt;</w:t>
      </w:r>
      <w:bookmarkEnd w:id="260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03" w:name="lt_pId3979"/>
      <w:r w:rsidRPr="009371E5">
        <w:rPr>
          <w:rFonts w:ascii="Courier New" w:eastAsia="SimSun" w:hAnsi="Courier New" w:cs="Courier New"/>
          <w:sz w:val="18"/>
          <w:szCs w:val="22"/>
          <w:lang w:bidi="ar-EG"/>
        </w:rPr>
        <w:t>&lt;audioStreamFormatIDRef&gt;AS_0001000a&lt;/audioStreamFormatIDRef&gt;</w:t>
      </w:r>
      <w:bookmarkEnd w:id="260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04" w:name="lt_pId3980"/>
      <w:r w:rsidRPr="009371E5">
        <w:rPr>
          <w:rFonts w:ascii="Courier New" w:eastAsia="SimSun" w:hAnsi="Courier New" w:cs="Courier New"/>
          <w:sz w:val="18"/>
          <w:szCs w:val="22"/>
          <w:lang w:bidi="ar-EG"/>
        </w:rPr>
        <w:t>&lt;/audioTrackFormat&gt;</w:t>
      </w:r>
      <w:bookmarkEnd w:id="260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05" w:name="lt_pId3981"/>
      <w:r w:rsidRPr="009371E5">
        <w:rPr>
          <w:rFonts w:ascii="Courier New" w:eastAsia="SimSun" w:hAnsi="Courier New" w:cs="Courier New"/>
          <w:sz w:val="18"/>
          <w:szCs w:val="22"/>
          <w:lang w:bidi="ar-EG"/>
        </w:rPr>
        <w:t>&lt;audioTrackFormat audioTrackFormatID="AT_0001000b_01" audioTrackFormatName="PCM_BackCentre"  formatLabel="0001" formatDefinition="PCM"&gt;</w:t>
      </w:r>
      <w:bookmarkEnd w:id="260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06" w:name="lt_pId3982"/>
      <w:r w:rsidRPr="009371E5">
        <w:rPr>
          <w:rFonts w:ascii="Courier New" w:eastAsia="SimSun" w:hAnsi="Courier New" w:cs="Courier New"/>
          <w:sz w:val="18"/>
          <w:szCs w:val="22"/>
          <w:lang w:bidi="ar-EG"/>
        </w:rPr>
        <w:t>&lt;audioStreamFormatIDRef&gt;AS_0001000b&lt;/audioStreamFormatIDRef&gt;</w:t>
      </w:r>
      <w:bookmarkEnd w:id="260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07" w:name="lt_pId3983"/>
      <w:r w:rsidRPr="009371E5">
        <w:rPr>
          <w:rFonts w:ascii="Courier New" w:eastAsia="SimSun" w:hAnsi="Courier New" w:cs="Courier New"/>
          <w:sz w:val="18"/>
          <w:szCs w:val="22"/>
          <w:lang w:bidi="ar-EG"/>
        </w:rPr>
        <w:t>&lt;/audioTrackFormat&gt;</w:t>
      </w:r>
      <w:bookmarkEnd w:id="260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08" w:name="lt_pId3984"/>
      <w:r w:rsidRPr="009371E5">
        <w:rPr>
          <w:rFonts w:ascii="Courier New" w:eastAsia="SimSun" w:hAnsi="Courier New" w:cs="Courier New"/>
          <w:sz w:val="18"/>
          <w:szCs w:val="22"/>
          <w:lang w:bidi="ar-EG"/>
        </w:rPr>
        <w:t>&lt;audioTrackFormat audioTrackFormatID="AT_0001000c_01" audioTrackFormatName="PCM_LFE2"  formatLabel="0001" formatDefinition="PCM"&gt;</w:t>
      </w:r>
      <w:bookmarkEnd w:id="260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09" w:name="lt_pId3985"/>
      <w:r w:rsidRPr="009371E5">
        <w:rPr>
          <w:rFonts w:ascii="Courier New" w:eastAsia="SimSun" w:hAnsi="Courier New" w:cs="Courier New"/>
          <w:sz w:val="18"/>
          <w:szCs w:val="22"/>
          <w:lang w:bidi="ar-EG"/>
        </w:rPr>
        <w:t>&lt;audioStreamFormatIDRef&gt;AS_0001000c&lt;/audioStreamFormatIDRef&gt;</w:t>
      </w:r>
      <w:bookmarkEnd w:id="260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0" w:name="lt_pId3986"/>
      <w:r w:rsidRPr="009371E5">
        <w:rPr>
          <w:rFonts w:ascii="Courier New" w:eastAsia="SimSun" w:hAnsi="Courier New" w:cs="Courier New"/>
          <w:sz w:val="18"/>
          <w:szCs w:val="22"/>
          <w:lang w:bidi="ar-EG"/>
        </w:rPr>
        <w:t>&lt;/audioTrackFormat&gt;</w:t>
      </w:r>
      <w:bookmarkEnd w:id="261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1" w:name="lt_pId3987"/>
      <w:r w:rsidRPr="009371E5">
        <w:rPr>
          <w:rFonts w:ascii="Courier New" w:eastAsia="SimSun" w:hAnsi="Courier New" w:cs="Courier New"/>
          <w:sz w:val="18"/>
          <w:szCs w:val="22"/>
          <w:lang w:bidi="ar-EG"/>
        </w:rPr>
        <w:t>&lt;audioTrackFormat audioTrackFormatID="AT_0001000d_01" audioTrackFormatName="PCM_SideLeft"  formatLabel="0001" formatDefinition="PCM"&gt;</w:t>
      </w:r>
      <w:bookmarkEnd w:id="261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12" w:name="lt_pId3988"/>
      <w:r w:rsidRPr="009371E5">
        <w:rPr>
          <w:rFonts w:ascii="Courier New" w:eastAsia="SimSun" w:hAnsi="Courier New" w:cs="Courier New"/>
          <w:sz w:val="18"/>
          <w:szCs w:val="22"/>
          <w:lang w:bidi="ar-EG"/>
        </w:rPr>
        <w:t>&lt;audioStreamFormatIDRef&gt;AS_0001000d&lt;/audioStreamFormatIDRef&gt;</w:t>
      </w:r>
      <w:bookmarkEnd w:id="261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3" w:name="lt_pId3989"/>
      <w:r w:rsidRPr="009371E5">
        <w:rPr>
          <w:rFonts w:ascii="Courier New" w:eastAsia="SimSun" w:hAnsi="Courier New" w:cs="Courier New"/>
          <w:sz w:val="18"/>
          <w:szCs w:val="22"/>
          <w:lang w:bidi="ar-EG"/>
        </w:rPr>
        <w:t>&lt;/audioTrackFormat&gt;</w:t>
      </w:r>
      <w:bookmarkEnd w:id="261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4" w:name="lt_pId3990"/>
      <w:r w:rsidRPr="009371E5">
        <w:rPr>
          <w:rFonts w:ascii="Courier New" w:eastAsia="SimSun" w:hAnsi="Courier New" w:cs="Courier New"/>
          <w:sz w:val="18"/>
          <w:szCs w:val="22"/>
          <w:lang w:bidi="ar-EG"/>
        </w:rPr>
        <w:t>&lt;audioTrackFormat audioTrackFormatID="AT_0001000e_01" audioTrackFormatName="PCM_SideRight"  formatLabel="0001" formatDefinition="PCM"&gt;</w:t>
      </w:r>
      <w:bookmarkEnd w:id="261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15" w:name="lt_pId3991"/>
      <w:r w:rsidRPr="009371E5">
        <w:rPr>
          <w:rFonts w:ascii="Courier New" w:eastAsia="SimSun" w:hAnsi="Courier New" w:cs="Courier New"/>
          <w:sz w:val="18"/>
          <w:szCs w:val="22"/>
          <w:lang w:bidi="ar-EG"/>
        </w:rPr>
        <w:t>&lt;audioStreamFormatIDRef&gt;AS_0001000e&lt;/audioStreamFormatIDRef&gt;</w:t>
      </w:r>
      <w:bookmarkEnd w:id="261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6" w:name="lt_pId3992"/>
      <w:r w:rsidRPr="009371E5">
        <w:rPr>
          <w:rFonts w:ascii="Courier New" w:eastAsia="SimSun" w:hAnsi="Courier New" w:cs="Courier New"/>
          <w:sz w:val="18"/>
          <w:szCs w:val="22"/>
          <w:lang w:bidi="ar-EG"/>
        </w:rPr>
        <w:t>&lt;/audioTrackFormat&gt;</w:t>
      </w:r>
      <w:bookmarkEnd w:id="261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7" w:name="lt_pId3993"/>
      <w:r w:rsidRPr="009371E5">
        <w:rPr>
          <w:rFonts w:ascii="Courier New" w:eastAsia="SimSun" w:hAnsi="Courier New" w:cs="Courier New"/>
          <w:sz w:val="18"/>
          <w:szCs w:val="22"/>
          <w:lang w:bidi="ar-EG"/>
        </w:rPr>
        <w:t>&lt;audioTrackFormat audioTrackFormatID="AT_0001000f_01" audioTrackFormatName="PCM_TopFrontLeft"  formatLabel="0001" formatDefinition="PCM"&gt;</w:t>
      </w:r>
      <w:bookmarkEnd w:id="261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18" w:name="lt_pId3994"/>
      <w:r w:rsidRPr="009371E5">
        <w:rPr>
          <w:rFonts w:ascii="Courier New" w:eastAsia="SimSun" w:hAnsi="Courier New" w:cs="Courier New"/>
          <w:sz w:val="18"/>
          <w:szCs w:val="22"/>
          <w:lang w:bidi="ar-EG"/>
        </w:rPr>
        <w:t>&lt;audioStreamFormatIDRef&gt;AS_0001000f&lt;/audioStreamFormatIDRef&gt;</w:t>
      </w:r>
      <w:bookmarkEnd w:id="261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19" w:name="lt_pId3995"/>
      <w:r w:rsidRPr="009371E5">
        <w:rPr>
          <w:rFonts w:ascii="Courier New" w:eastAsia="SimSun" w:hAnsi="Courier New" w:cs="Courier New"/>
          <w:sz w:val="18"/>
          <w:szCs w:val="22"/>
          <w:lang w:bidi="ar-EG"/>
        </w:rPr>
        <w:t>&lt;/audioTrackFormat&gt;</w:t>
      </w:r>
      <w:bookmarkEnd w:id="261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0" w:name="lt_pId3996"/>
      <w:r w:rsidRPr="009371E5">
        <w:rPr>
          <w:rFonts w:ascii="Courier New" w:eastAsia="SimSun" w:hAnsi="Courier New" w:cs="Courier New"/>
          <w:sz w:val="18"/>
          <w:szCs w:val="22"/>
          <w:lang w:bidi="ar-EG"/>
        </w:rPr>
        <w:t>&lt;audioTrackFormat audioTrackFormatID="AT_00010010_01" audioTrackFormatName="PCM_TopFrontRight"  formatLabel="0001" formatDefinition="PCM"&gt;</w:t>
      </w:r>
      <w:bookmarkEnd w:id="262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21" w:name="lt_pId3997"/>
      <w:r w:rsidRPr="009371E5">
        <w:rPr>
          <w:rFonts w:ascii="Courier New" w:eastAsia="SimSun" w:hAnsi="Courier New" w:cs="Courier New"/>
          <w:sz w:val="18"/>
          <w:szCs w:val="22"/>
          <w:lang w:bidi="ar-EG"/>
        </w:rPr>
        <w:t>&lt;audioStreamFormatIDRef&gt;AS_00010010&lt;/audioStreamFormatIDRef&gt;</w:t>
      </w:r>
      <w:bookmarkEnd w:id="262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2" w:name="lt_pId3998"/>
      <w:r w:rsidRPr="009371E5">
        <w:rPr>
          <w:rFonts w:ascii="Courier New" w:eastAsia="SimSun" w:hAnsi="Courier New" w:cs="Courier New"/>
          <w:sz w:val="18"/>
          <w:szCs w:val="22"/>
          <w:lang w:bidi="ar-EG"/>
        </w:rPr>
        <w:t>&lt;/audioTrackFormat&gt;</w:t>
      </w:r>
      <w:bookmarkEnd w:id="262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3" w:name="lt_pId3999"/>
      <w:r w:rsidRPr="009371E5">
        <w:rPr>
          <w:rFonts w:ascii="Courier New" w:eastAsia="SimSun" w:hAnsi="Courier New" w:cs="Courier New"/>
          <w:sz w:val="18"/>
          <w:szCs w:val="22"/>
          <w:lang w:bidi="ar-EG"/>
        </w:rPr>
        <w:t>&lt;audioTrackFormat audioTrackFormatID="AT_00010011_01" audioTrackFormatName="PCM_TopFrontCentre"  formatLabel="0001" formatDefinition="PCM"&gt;</w:t>
      </w:r>
      <w:bookmarkEnd w:id="262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24" w:name="lt_pId4000"/>
      <w:r w:rsidRPr="009371E5">
        <w:rPr>
          <w:rFonts w:ascii="Courier New" w:eastAsia="SimSun" w:hAnsi="Courier New" w:cs="Courier New"/>
          <w:sz w:val="18"/>
          <w:szCs w:val="22"/>
          <w:lang w:bidi="ar-EG"/>
        </w:rPr>
        <w:t>&lt;audioStreamFormatIDRef&gt;AS_00010011&lt;/audioStreamFormatIDRef&gt;</w:t>
      </w:r>
      <w:bookmarkEnd w:id="262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5" w:name="lt_pId4001"/>
      <w:r w:rsidRPr="009371E5">
        <w:rPr>
          <w:rFonts w:ascii="Courier New" w:eastAsia="SimSun" w:hAnsi="Courier New" w:cs="Courier New"/>
          <w:sz w:val="18"/>
          <w:szCs w:val="22"/>
          <w:lang w:bidi="ar-EG"/>
        </w:rPr>
        <w:t>&lt;/audioTrackFormat&gt;</w:t>
      </w:r>
      <w:bookmarkEnd w:id="262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6" w:name="lt_pId4002"/>
      <w:r w:rsidRPr="009371E5">
        <w:rPr>
          <w:rFonts w:ascii="Courier New" w:eastAsia="SimSun" w:hAnsi="Courier New" w:cs="Courier New"/>
          <w:sz w:val="18"/>
          <w:szCs w:val="22"/>
          <w:lang w:bidi="ar-EG"/>
        </w:rPr>
        <w:t>&lt;audioTrackFormat audioTrackFormatID="AT_00010012_01" audioTrackFormatName="PCM_TopCentre"  formatLabel="0001" formatDefinition="PCM"&gt;</w:t>
      </w:r>
      <w:bookmarkEnd w:id="262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27" w:name="lt_pId4003"/>
      <w:r w:rsidRPr="009371E5">
        <w:rPr>
          <w:rFonts w:ascii="Courier New" w:eastAsia="SimSun" w:hAnsi="Courier New" w:cs="Courier New"/>
          <w:sz w:val="18"/>
          <w:szCs w:val="22"/>
          <w:lang w:bidi="ar-EG"/>
        </w:rPr>
        <w:t>&lt;audioStreamFormatIDRef&gt;AS_00010012&lt;/audioStreamFormatIDRef&gt;</w:t>
      </w:r>
      <w:bookmarkEnd w:id="262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8" w:name="lt_pId4004"/>
      <w:r w:rsidRPr="009371E5">
        <w:rPr>
          <w:rFonts w:ascii="Courier New" w:eastAsia="SimSun" w:hAnsi="Courier New" w:cs="Courier New"/>
          <w:sz w:val="18"/>
          <w:szCs w:val="22"/>
          <w:lang w:bidi="ar-EG"/>
        </w:rPr>
        <w:t>&lt;/audioTrackFormat&gt;</w:t>
      </w:r>
      <w:bookmarkEnd w:id="262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29" w:name="lt_pId4005"/>
      <w:r w:rsidRPr="009371E5">
        <w:rPr>
          <w:rFonts w:ascii="Courier New" w:eastAsia="SimSun" w:hAnsi="Courier New" w:cs="Courier New"/>
          <w:sz w:val="18"/>
          <w:szCs w:val="22"/>
          <w:lang w:bidi="ar-EG"/>
        </w:rPr>
        <w:t>&lt;audioTrackFormat audioTrackFormatID="AT_00010013_01" audioTrackFormatName="PCM_TopBackLeft"  formatLabel="0001" formatDefinition="PCM"&gt;</w:t>
      </w:r>
      <w:bookmarkEnd w:id="262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30" w:name="lt_pId4006"/>
      <w:r w:rsidRPr="009371E5">
        <w:rPr>
          <w:rFonts w:ascii="Courier New" w:eastAsia="SimSun" w:hAnsi="Courier New" w:cs="Courier New"/>
          <w:sz w:val="18"/>
          <w:szCs w:val="22"/>
          <w:lang w:bidi="ar-EG"/>
        </w:rPr>
        <w:t>&lt;audioStreamFormatIDRef&gt;AS_00010013&lt;/audioStreamFormatIDRef&gt;</w:t>
      </w:r>
      <w:bookmarkEnd w:id="263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31" w:name="lt_pId4007"/>
      <w:r w:rsidRPr="009371E5">
        <w:rPr>
          <w:rFonts w:ascii="Courier New" w:eastAsia="SimSun" w:hAnsi="Courier New" w:cs="Courier New"/>
          <w:sz w:val="18"/>
          <w:szCs w:val="22"/>
          <w:lang w:bidi="ar-EG"/>
        </w:rPr>
        <w:t>&lt;/audioTrackFormat&gt;</w:t>
      </w:r>
      <w:bookmarkEnd w:id="263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32" w:name="lt_pId4008"/>
      <w:r w:rsidRPr="009371E5">
        <w:rPr>
          <w:rFonts w:ascii="Courier New" w:eastAsia="SimSun" w:hAnsi="Courier New" w:cs="Courier New"/>
          <w:sz w:val="18"/>
          <w:szCs w:val="22"/>
          <w:lang w:bidi="ar-EG"/>
        </w:rPr>
        <w:t>&lt;audioTrackFormat audioTrackFormatID="AT_00010014_01" audioTrackFormatName="PCM_TopBackRight"  formatLabel="0001" formatDefinition="PCM"&gt;</w:t>
      </w:r>
      <w:bookmarkEnd w:id="263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33" w:name="lt_pId4009"/>
      <w:r w:rsidRPr="009371E5">
        <w:rPr>
          <w:rFonts w:ascii="Courier New" w:eastAsia="SimSun" w:hAnsi="Courier New" w:cs="Courier New"/>
          <w:sz w:val="18"/>
          <w:szCs w:val="22"/>
          <w:lang w:bidi="ar-EG"/>
        </w:rPr>
        <w:t>&lt;audioStreamFormatIDRef&gt;AS_00010014&lt;/audioStreamFormatIDRef&gt;</w:t>
      </w:r>
      <w:bookmarkEnd w:id="263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34" w:name="lt_pId4010"/>
      <w:r w:rsidRPr="009371E5">
        <w:rPr>
          <w:rFonts w:ascii="Courier New" w:eastAsia="SimSun" w:hAnsi="Courier New" w:cs="Courier New"/>
          <w:sz w:val="18"/>
          <w:szCs w:val="22"/>
          <w:lang w:bidi="ar-EG"/>
        </w:rPr>
        <w:t>&lt;/audioTrackFormat&gt;</w:t>
      </w:r>
      <w:bookmarkEnd w:id="263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35" w:name="lt_pId4011"/>
      <w:r w:rsidRPr="009371E5">
        <w:rPr>
          <w:rFonts w:ascii="Courier New" w:eastAsia="SimSun" w:hAnsi="Courier New" w:cs="Courier New"/>
          <w:sz w:val="18"/>
          <w:szCs w:val="22"/>
          <w:lang w:bidi="ar-EG"/>
        </w:rPr>
        <w:t>&lt;audioTrackFormat audioTrackFormatID="AT_00010015_01" audioTrackFormatName="PCM_TopSideLeft"  formatLabel="0001" formatDefinition="PCM"&gt;</w:t>
      </w:r>
      <w:bookmarkEnd w:id="263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36" w:name="lt_pId4012"/>
      <w:r w:rsidRPr="009371E5">
        <w:rPr>
          <w:rFonts w:ascii="Courier New" w:eastAsia="SimSun" w:hAnsi="Courier New" w:cs="Courier New"/>
          <w:sz w:val="18"/>
          <w:szCs w:val="22"/>
          <w:lang w:bidi="ar-EG"/>
        </w:rPr>
        <w:t>&lt;audioStreamFormatIDRef&gt;AS_00010015&lt;/audioStreamFormatIDRef&gt;</w:t>
      </w:r>
      <w:bookmarkEnd w:id="263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37" w:name="lt_pId4013"/>
      <w:r w:rsidRPr="009371E5">
        <w:rPr>
          <w:rFonts w:ascii="Courier New" w:eastAsia="SimSun" w:hAnsi="Courier New" w:cs="Courier New"/>
          <w:sz w:val="18"/>
          <w:szCs w:val="22"/>
          <w:lang w:bidi="ar-EG"/>
        </w:rPr>
        <w:t>&lt;/audioTrackFormat&gt;</w:t>
      </w:r>
      <w:bookmarkEnd w:id="263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38" w:name="lt_pId4014"/>
      <w:r w:rsidRPr="009371E5">
        <w:rPr>
          <w:rFonts w:ascii="Courier New" w:eastAsia="SimSun" w:hAnsi="Courier New" w:cs="Courier New"/>
          <w:sz w:val="18"/>
          <w:szCs w:val="22"/>
          <w:lang w:bidi="ar-EG"/>
        </w:rPr>
        <w:t>&lt;audioTrackFormat audioTrackFormatID="AT_00010016_01" audioTrackFormatName="PCM_TopSideRight"  formatLabel="0001" formatDefinition="PCM"&gt;</w:t>
      </w:r>
      <w:bookmarkEnd w:id="263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39" w:name="lt_pId4015"/>
      <w:r w:rsidRPr="009371E5">
        <w:rPr>
          <w:rFonts w:ascii="Courier New" w:eastAsia="SimSun" w:hAnsi="Courier New" w:cs="Courier New"/>
          <w:sz w:val="18"/>
          <w:szCs w:val="22"/>
          <w:lang w:bidi="ar-EG"/>
        </w:rPr>
        <w:t>&lt;audioStreamFormatIDRef&gt;AS_00010016&lt;/audioStreamFormatIDRef&gt;</w:t>
      </w:r>
      <w:bookmarkEnd w:id="263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0" w:name="lt_pId4016"/>
      <w:r w:rsidRPr="009371E5">
        <w:rPr>
          <w:rFonts w:ascii="Courier New" w:eastAsia="SimSun" w:hAnsi="Courier New" w:cs="Courier New"/>
          <w:sz w:val="18"/>
          <w:szCs w:val="22"/>
          <w:lang w:bidi="ar-EG"/>
        </w:rPr>
        <w:t>&lt;/audioTrackFormat&gt;</w:t>
      </w:r>
      <w:bookmarkEnd w:id="264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1" w:name="lt_pId4017"/>
      <w:r w:rsidRPr="009371E5">
        <w:rPr>
          <w:rFonts w:ascii="Courier New" w:eastAsia="SimSun" w:hAnsi="Courier New" w:cs="Courier New"/>
          <w:sz w:val="18"/>
          <w:szCs w:val="22"/>
          <w:lang w:bidi="ar-EG"/>
        </w:rPr>
        <w:t>&lt;audioTrackFormat audioTrackFormatID="AT_00010017_01" audioTrackFormatName="PCM_TopBackCentre"  formatLabel="0001" formatDefinition="PCM"&gt;</w:t>
      </w:r>
      <w:bookmarkEnd w:id="264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42" w:name="lt_pId4018"/>
      <w:r w:rsidRPr="009371E5">
        <w:rPr>
          <w:rFonts w:ascii="Courier New" w:eastAsia="SimSun" w:hAnsi="Courier New" w:cs="Courier New"/>
          <w:sz w:val="18"/>
          <w:szCs w:val="22"/>
          <w:lang w:bidi="ar-EG"/>
        </w:rPr>
        <w:t>&lt;audioStreamFormatIDRef&gt;AS_00010017&lt;/audioStreamFormatIDRef&gt;</w:t>
      </w:r>
      <w:bookmarkEnd w:id="264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3" w:name="lt_pId4019"/>
      <w:r w:rsidRPr="009371E5">
        <w:rPr>
          <w:rFonts w:ascii="Courier New" w:eastAsia="SimSun" w:hAnsi="Courier New" w:cs="Courier New"/>
          <w:sz w:val="18"/>
          <w:szCs w:val="22"/>
          <w:lang w:bidi="ar-EG"/>
        </w:rPr>
        <w:t>&lt;/audioTrackFormat&gt;</w:t>
      </w:r>
      <w:bookmarkEnd w:id="264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4" w:name="lt_pId4020"/>
      <w:r w:rsidRPr="009371E5">
        <w:rPr>
          <w:rFonts w:ascii="Courier New" w:eastAsia="SimSun" w:hAnsi="Courier New" w:cs="Courier New"/>
          <w:sz w:val="18"/>
          <w:szCs w:val="22"/>
          <w:lang w:bidi="ar-EG"/>
        </w:rPr>
        <w:t>&lt;audioTrackFormat audioTrackFormatID="AT_00010018_01" audioTrackFormatName="PCM_BottomFrontCentre"  formatLabel="0001" formatDefinition="PCM"&gt;</w:t>
      </w:r>
      <w:bookmarkEnd w:id="264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45" w:name="lt_pId4021"/>
      <w:r w:rsidRPr="009371E5">
        <w:rPr>
          <w:rFonts w:ascii="Courier New" w:eastAsia="SimSun" w:hAnsi="Courier New" w:cs="Courier New"/>
          <w:sz w:val="18"/>
          <w:szCs w:val="22"/>
          <w:lang w:bidi="ar-EG"/>
        </w:rPr>
        <w:t>&lt;audioStreamFormatIDRef&gt;AS_00010018&lt;/audioStreamFormatIDRef&gt;</w:t>
      </w:r>
      <w:bookmarkEnd w:id="264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6" w:name="lt_pId4022"/>
      <w:r w:rsidRPr="009371E5">
        <w:rPr>
          <w:rFonts w:ascii="Courier New" w:eastAsia="SimSun" w:hAnsi="Courier New" w:cs="Courier New"/>
          <w:sz w:val="18"/>
          <w:szCs w:val="22"/>
          <w:lang w:bidi="ar-EG"/>
        </w:rPr>
        <w:t>&lt;/audioTrackFormat&gt;</w:t>
      </w:r>
      <w:bookmarkEnd w:id="264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7" w:name="lt_pId4023"/>
      <w:r w:rsidRPr="009371E5">
        <w:rPr>
          <w:rFonts w:ascii="Courier New" w:eastAsia="SimSun" w:hAnsi="Courier New" w:cs="Courier New"/>
          <w:sz w:val="18"/>
          <w:szCs w:val="22"/>
          <w:lang w:bidi="ar-EG"/>
        </w:rPr>
        <w:t>&lt;audioTrackFormat audioTrackFormatID="AT_00010019_01" audioTrackFormatName="PCM_BottomFrontLeft"  formatLabel="0001" formatDefinition="PCM"&gt;</w:t>
      </w:r>
      <w:bookmarkEnd w:id="264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48" w:name="lt_pId4024"/>
      <w:r w:rsidRPr="009371E5">
        <w:rPr>
          <w:rFonts w:ascii="Courier New" w:eastAsia="SimSun" w:hAnsi="Courier New" w:cs="Courier New"/>
          <w:sz w:val="18"/>
          <w:szCs w:val="22"/>
          <w:lang w:bidi="ar-EG"/>
        </w:rPr>
        <w:t>&lt;audioStreamFormatIDRef&gt;AS_00010019&lt;/audioStreamFormatIDRef&gt;</w:t>
      </w:r>
      <w:bookmarkEnd w:id="264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49" w:name="lt_pId4025"/>
      <w:r w:rsidRPr="009371E5">
        <w:rPr>
          <w:rFonts w:ascii="Courier New" w:eastAsia="SimSun" w:hAnsi="Courier New" w:cs="Courier New"/>
          <w:sz w:val="18"/>
          <w:szCs w:val="22"/>
          <w:lang w:bidi="ar-EG"/>
        </w:rPr>
        <w:t>&lt;/audioTrackFormat&gt;</w:t>
      </w:r>
      <w:bookmarkEnd w:id="264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0" w:name="lt_pId4026"/>
      <w:r w:rsidRPr="009371E5">
        <w:rPr>
          <w:rFonts w:ascii="Courier New" w:eastAsia="SimSun" w:hAnsi="Courier New" w:cs="Courier New"/>
          <w:sz w:val="18"/>
          <w:szCs w:val="22"/>
          <w:lang w:bidi="ar-EG"/>
        </w:rPr>
        <w:t>&lt;audioTrackFormat audioTrackFormatID="AT_0001001a_01" audioTrackFormatName="PCM_BottomFrontRight"  formatLabel="0001" formatDefinition="PCM"&gt;</w:t>
      </w:r>
      <w:bookmarkEnd w:id="265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51" w:name="lt_pId4027"/>
      <w:r w:rsidRPr="009371E5">
        <w:rPr>
          <w:rFonts w:ascii="Courier New" w:eastAsia="SimSun" w:hAnsi="Courier New" w:cs="Courier New"/>
          <w:sz w:val="18"/>
          <w:szCs w:val="22"/>
          <w:lang w:bidi="ar-EG"/>
        </w:rPr>
        <w:t>&lt;audioStreamFormatIDRef&gt;AS_0001001a&lt;/audioStreamFormatIDRef&gt;</w:t>
      </w:r>
      <w:bookmarkEnd w:id="265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2" w:name="lt_pId4028"/>
      <w:r w:rsidRPr="009371E5">
        <w:rPr>
          <w:rFonts w:ascii="Courier New" w:eastAsia="SimSun" w:hAnsi="Courier New" w:cs="Courier New"/>
          <w:sz w:val="18"/>
          <w:szCs w:val="22"/>
          <w:lang w:bidi="ar-EG"/>
        </w:rPr>
        <w:t>&lt;/audioTrackFormat&gt;</w:t>
      </w:r>
      <w:bookmarkEnd w:id="265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3" w:name="lt_pId4029"/>
      <w:r w:rsidRPr="009371E5">
        <w:rPr>
          <w:rFonts w:ascii="Courier New" w:eastAsia="SimSun" w:hAnsi="Courier New" w:cs="Courier New"/>
          <w:sz w:val="18"/>
          <w:szCs w:val="22"/>
          <w:lang w:bidi="ar-EG"/>
        </w:rPr>
        <w:t>&lt;!-- ############ --&gt;</w:t>
      </w:r>
      <w:bookmarkEnd w:id="265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4" w:name="lt_pId4030"/>
      <w:r w:rsidRPr="009371E5">
        <w:rPr>
          <w:rFonts w:ascii="Courier New" w:eastAsia="SimSun" w:hAnsi="Courier New" w:cs="Courier New"/>
          <w:sz w:val="18"/>
          <w:szCs w:val="22"/>
          <w:lang w:bidi="ar-EG"/>
        </w:rPr>
        <w:t>&lt;!-- AUDIO TRACK UIDs --&gt;</w:t>
      </w:r>
      <w:bookmarkEnd w:id="265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5" w:name="lt_pId4031"/>
      <w:r w:rsidRPr="009371E5">
        <w:rPr>
          <w:rFonts w:ascii="Courier New" w:eastAsia="SimSun" w:hAnsi="Courier New" w:cs="Courier New"/>
          <w:sz w:val="18"/>
          <w:szCs w:val="22"/>
          <w:lang w:bidi="ar-EG"/>
        </w:rPr>
        <w:t>&lt;!-- ############ --&gt;</w:t>
      </w:r>
      <w:bookmarkEnd w:id="265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6" w:name="lt_pId4032"/>
      <w:r w:rsidRPr="009371E5">
        <w:rPr>
          <w:rFonts w:ascii="Courier New" w:eastAsia="SimSun" w:hAnsi="Courier New" w:cs="Courier New"/>
          <w:sz w:val="18"/>
          <w:szCs w:val="22"/>
          <w:lang w:bidi="ar-EG"/>
        </w:rPr>
        <w:t>&lt;audioTrackUID UID="ATU_00000001"&gt;</w:t>
      </w:r>
      <w:bookmarkEnd w:id="265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57" w:name="lt_pId4033"/>
      <w:r w:rsidRPr="009371E5">
        <w:rPr>
          <w:rFonts w:ascii="Courier New" w:eastAsia="SimSun" w:hAnsi="Courier New" w:cs="Courier New"/>
          <w:sz w:val="18"/>
          <w:szCs w:val="22"/>
          <w:lang w:bidi="ar-EG"/>
        </w:rPr>
        <w:t>&lt;audioTrackFormatIDRef&gt;AT_00010001_01&lt;/audioTrackFormatIDRef&gt;</w:t>
      </w:r>
      <w:bookmarkEnd w:id="265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58" w:name="lt_pId4034"/>
      <w:r w:rsidRPr="009371E5">
        <w:rPr>
          <w:rFonts w:ascii="Courier New" w:eastAsia="SimSun" w:hAnsi="Courier New" w:cs="Courier New"/>
          <w:sz w:val="18"/>
          <w:szCs w:val="22"/>
          <w:lang w:bidi="ar-EG"/>
        </w:rPr>
        <w:t>&lt;audioPackFormatIDRef&gt;AP_00010009&lt;/audioPackFormatIDRef&gt;</w:t>
      </w:r>
      <w:bookmarkEnd w:id="265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59" w:name="lt_pId4035"/>
      <w:r w:rsidRPr="009371E5">
        <w:rPr>
          <w:rFonts w:ascii="Courier New" w:eastAsia="SimSun" w:hAnsi="Courier New" w:cs="Courier New"/>
          <w:sz w:val="18"/>
          <w:szCs w:val="22"/>
          <w:lang w:bidi="ar-EG"/>
        </w:rPr>
        <w:t>&lt;/audioTrackUID&gt;</w:t>
      </w:r>
      <w:bookmarkEnd w:id="265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60" w:name="lt_pId4036"/>
      <w:r w:rsidRPr="009371E5">
        <w:rPr>
          <w:rFonts w:ascii="Courier New" w:eastAsia="SimSun" w:hAnsi="Courier New" w:cs="Courier New"/>
          <w:sz w:val="18"/>
          <w:szCs w:val="22"/>
          <w:lang w:bidi="ar-EG"/>
        </w:rPr>
        <w:t>&lt;audioTrackUID UID="ATU_00000002"&gt;</w:t>
      </w:r>
      <w:bookmarkEnd w:id="266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61" w:name="lt_pId4037"/>
      <w:r w:rsidRPr="009371E5">
        <w:rPr>
          <w:rFonts w:ascii="Courier New" w:eastAsia="SimSun" w:hAnsi="Courier New" w:cs="Courier New"/>
          <w:sz w:val="18"/>
          <w:szCs w:val="22"/>
          <w:lang w:bidi="ar-EG"/>
        </w:rPr>
        <w:t>&lt;audioTrackFormatIDRef&gt;AT_00010002_01&lt;/audioTrackFormatIDRef&gt;</w:t>
      </w:r>
      <w:bookmarkEnd w:id="266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62" w:name="lt_pId4038"/>
      <w:r w:rsidRPr="009371E5">
        <w:rPr>
          <w:rFonts w:ascii="Courier New" w:eastAsia="SimSun" w:hAnsi="Courier New" w:cs="Courier New"/>
          <w:sz w:val="18"/>
          <w:szCs w:val="22"/>
          <w:lang w:bidi="ar-EG"/>
        </w:rPr>
        <w:t>&lt;audioPackFormatIDRef&gt;AP_00010009&lt;/audioPackFormatIDRef&gt;</w:t>
      </w:r>
      <w:bookmarkEnd w:id="266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63" w:name="lt_pId4039"/>
      <w:r w:rsidRPr="009371E5">
        <w:rPr>
          <w:rFonts w:ascii="Courier New" w:eastAsia="SimSun" w:hAnsi="Courier New" w:cs="Courier New"/>
          <w:sz w:val="18"/>
          <w:szCs w:val="22"/>
          <w:lang w:bidi="ar-EG"/>
        </w:rPr>
        <w:t>&lt;/audioTrackUID&gt;</w:t>
      </w:r>
      <w:bookmarkEnd w:id="266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64" w:name="lt_pId4040"/>
      <w:r w:rsidRPr="009371E5">
        <w:rPr>
          <w:rFonts w:ascii="Courier New" w:eastAsia="SimSun" w:hAnsi="Courier New" w:cs="Courier New"/>
          <w:sz w:val="18"/>
          <w:szCs w:val="22"/>
          <w:lang w:bidi="ar-EG"/>
        </w:rPr>
        <w:t>&lt;audioTrackUID UID="ATU_00000003"&gt;</w:t>
      </w:r>
      <w:bookmarkEnd w:id="266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65" w:name="lt_pId4041"/>
      <w:r w:rsidRPr="009371E5">
        <w:rPr>
          <w:rFonts w:ascii="Courier New" w:eastAsia="SimSun" w:hAnsi="Courier New" w:cs="Courier New"/>
          <w:sz w:val="18"/>
          <w:szCs w:val="22"/>
          <w:lang w:bidi="ar-EG"/>
        </w:rPr>
        <w:t>&lt;audioTrackFormatIDRef&gt;AT_00010003_01&lt;/audioTrackFormatIDRef&gt;</w:t>
      </w:r>
      <w:bookmarkEnd w:id="266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66" w:name="lt_pId4042"/>
      <w:r w:rsidRPr="009371E5">
        <w:rPr>
          <w:rFonts w:ascii="Courier New" w:eastAsia="SimSun" w:hAnsi="Courier New" w:cs="Courier New"/>
          <w:sz w:val="18"/>
          <w:szCs w:val="22"/>
          <w:lang w:bidi="ar-EG"/>
        </w:rPr>
        <w:t>&lt;audioPackFormatIDRef&gt;AP_00010009&lt;/audioPackFormatIDRef&gt;</w:t>
      </w:r>
      <w:bookmarkEnd w:id="266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67" w:name="lt_pId4043"/>
      <w:r w:rsidRPr="009371E5">
        <w:rPr>
          <w:rFonts w:ascii="Courier New" w:eastAsia="SimSun" w:hAnsi="Courier New" w:cs="Courier New"/>
          <w:sz w:val="18"/>
          <w:szCs w:val="22"/>
          <w:lang w:bidi="ar-EG"/>
        </w:rPr>
        <w:t>&lt;/audioTrackUID&gt;</w:t>
      </w:r>
      <w:bookmarkEnd w:id="266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68" w:name="lt_pId4044"/>
      <w:r w:rsidRPr="009371E5">
        <w:rPr>
          <w:rFonts w:ascii="Courier New" w:eastAsia="SimSun" w:hAnsi="Courier New" w:cs="Courier New"/>
          <w:sz w:val="18"/>
          <w:szCs w:val="22"/>
          <w:lang w:bidi="ar-EG"/>
        </w:rPr>
        <w:t>&lt;audioTrackUID UID="ATU_00000004"&gt;</w:t>
      </w:r>
      <w:bookmarkEnd w:id="266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69" w:name="lt_pId4045"/>
      <w:r w:rsidRPr="009371E5">
        <w:rPr>
          <w:rFonts w:ascii="Courier New" w:eastAsia="SimSun" w:hAnsi="Courier New" w:cs="Courier New"/>
          <w:sz w:val="18"/>
          <w:szCs w:val="22"/>
          <w:lang w:bidi="ar-EG"/>
        </w:rPr>
        <w:t>&lt;audioTrackFormatIDRef&gt;AT_00010004_01&lt;/audioTrackFormatIDRef&gt;</w:t>
      </w:r>
      <w:bookmarkEnd w:id="266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70" w:name="lt_pId4046"/>
      <w:r w:rsidRPr="009371E5">
        <w:rPr>
          <w:rFonts w:ascii="Courier New" w:eastAsia="SimSun" w:hAnsi="Courier New" w:cs="Courier New"/>
          <w:sz w:val="18"/>
          <w:szCs w:val="22"/>
          <w:lang w:bidi="ar-EG"/>
        </w:rPr>
        <w:t>&lt;audioPackFormatIDRef&gt;AP_00010009&lt;/audioPackFormatIDRef&gt;</w:t>
      </w:r>
      <w:bookmarkEnd w:id="267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71" w:name="lt_pId4047"/>
      <w:r w:rsidRPr="009371E5">
        <w:rPr>
          <w:rFonts w:ascii="Courier New" w:eastAsia="SimSun" w:hAnsi="Courier New" w:cs="Courier New"/>
          <w:sz w:val="18"/>
          <w:szCs w:val="22"/>
          <w:lang w:bidi="ar-EG"/>
        </w:rPr>
        <w:t>&lt;/audioTrackUID&gt;</w:t>
      </w:r>
      <w:bookmarkEnd w:id="267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72" w:name="lt_pId4048"/>
      <w:r w:rsidRPr="009371E5">
        <w:rPr>
          <w:rFonts w:ascii="Courier New" w:eastAsia="SimSun" w:hAnsi="Courier New" w:cs="Courier New"/>
          <w:sz w:val="18"/>
          <w:szCs w:val="22"/>
          <w:lang w:bidi="ar-EG"/>
        </w:rPr>
        <w:t>&lt;audioTrackUID UID="ATU_00000005"&gt;</w:t>
      </w:r>
      <w:bookmarkEnd w:id="267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73" w:name="lt_pId4049"/>
      <w:r w:rsidRPr="009371E5">
        <w:rPr>
          <w:rFonts w:ascii="Courier New" w:eastAsia="SimSun" w:hAnsi="Courier New" w:cs="Courier New"/>
          <w:sz w:val="18"/>
          <w:szCs w:val="22"/>
          <w:lang w:bidi="ar-EG"/>
        </w:rPr>
        <w:t>&lt;audioTrackFormatIDRef&gt;AT_00010007_01&lt;/audioTrackFormatIDRef&gt;</w:t>
      </w:r>
      <w:bookmarkEnd w:id="267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74" w:name="lt_pId4050"/>
      <w:r w:rsidRPr="009371E5">
        <w:rPr>
          <w:rFonts w:ascii="Courier New" w:eastAsia="SimSun" w:hAnsi="Courier New" w:cs="Courier New"/>
          <w:sz w:val="18"/>
          <w:szCs w:val="22"/>
          <w:lang w:bidi="ar-EG"/>
        </w:rPr>
        <w:t>&lt;audioPackFormatIDRef&gt;AP_00010009&lt;/audioPackFormatIDRef&gt;</w:t>
      </w:r>
      <w:bookmarkEnd w:id="267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75" w:name="lt_pId4051"/>
      <w:r w:rsidRPr="009371E5">
        <w:rPr>
          <w:rFonts w:ascii="Courier New" w:eastAsia="SimSun" w:hAnsi="Courier New" w:cs="Courier New"/>
          <w:sz w:val="18"/>
          <w:szCs w:val="22"/>
          <w:lang w:bidi="ar-EG"/>
        </w:rPr>
        <w:t>&lt;/audioTrackUID&gt;</w:t>
      </w:r>
      <w:bookmarkEnd w:id="267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76" w:name="lt_pId4052"/>
      <w:r w:rsidRPr="009371E5">
        <w:rPr>
          <w:rFonts w:ascii="Courier New" w:eastAsia="SimSun" w:hAnsi="Courier New" w:cs="Courier New"/>
          <w:sz w:val="18"/>
          <w:szCs w:val="22"/>
          <w:lang w:bidi="ar-EG"/>
        </w:rPr>
        <w:t>&lt;audioTrackUID UID="ATU_00000006"&gt;</w:t>
      </w:r>
      <w:bookmarkEnd w:id="267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77" w:name="lt_pId4053"/>
      <w:r w:rsidRPr="009371E5">
        <w:rPr>
          <w:rFonts w:ascii="Courier New" w:eastAsia="SimSun" w:hAnsi="Courier New" w:cs="Courier New"/>
          <w:sz w:val="18"/>
          <w:szCs w:val="22"/>
          <w:lang w:bidi="ar-EG"/>
        </w:rPr>
        <w:t>&lt;audioTrackFormatIDRef&gt;AT_00010008_01&lt;/audioTrackFormatIDRef&gt;</w:t>
      </w:r>
      <w:bookmarkEnd w:id="267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78" w:name="lt_pId4054"/>
      <w:r w:rsidRPr="009371E5">
        <w:rPr>
          <w:rFonts w:ascii="Courier New" w:eastAsia="SimSun" w:hAnsi="Courier New" w:cs="Courier New"/>
          <w:sz w:val="18"/>
          <w:szCs w:val="22"/>
          <w:lang w:bidi="ar-EG"/>
        </w:rPr>
        <w:t>&lt;audioPackFormatIDRef&gt;AP_00010009&lt;/audioPackFormatIDRef&gt;</w:t>
      </w:r>
      <w:bookmarkEnd w:id="267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79" w:name="lt_pId4055"/>
      <w:r w:rsidRPr="009371E5">
        <w:rPr>
          <w:rFonts w:ascii="Courier New" w:eastAsia="SimSun" w:hAnsi="Courier New" w:cs="Courier New"/>
          <w:sz w:val="18"/>
          <w:szCs w:val="22"/>
          <w:lang w:bidi="ar-EG"/>
        </w:rPr>
        <w:t>&lt;/audioTrackUID&gt;</w:t>
      </w:r>
      <w:bookmarkEnd w:id="267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80" w:name="lt_pId4056"/>
      <w:r w:rsidRPr="009371E5">
        <w:rPr>
          <w:rFonts w:ascii="Courier New" w:eastAsia="SimSun" w:hAnsi="Courier New" w:cs="Courier New"/>
          <w:sz w:val="18"/>
          <w:szCs w:val="22"/>
          <w:lang w:bidi="ar-EG"/>
        </w:rPr>
        <w:t>&lt;audioTrackUID UID="ATU_00000007"&gt;</w:t>
      </w:r>
      <w:bookmarkEnd w:id="268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81" w:name="lt_pId4057"/>
      <w:r w:rsidRPr="009371E5">
        <w:rPr>
          <w:rFonts w:ascii="Courier New" w:eastAsia="SimSun" w:hAnsi="Courier New" w:cs="Courier New"/>
          <w:sz w:val="18"/>
          <w:szCs w:val="22"/>
          <w:lang w:bidi="ar-EG"/>
        </w:rPr>
        <w:t>&lt;audioTrackFormatIDRef&gt;AT_00010009_01&lt;/audioTrackFormatIDRef&gt;</w:t>
      </w:r>
      <w:bookmarkEnd w:id="268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82" w:name="lt_pId4058"/>
      <w:r w:rsidRPr="009371E5">
        <w:rPr>
          <w:rFonts w:ascii="Courier New" w:eastAsia="SimSun" w:hAnsi="Courier New" w:cs="Courier New"/>
          <w:sz w:val="18"/>
          <w:szCs w:val="22"/>
          <w:lang w:bidi="ar-EG"/>
        </w:rPr>
        <w:t>&lt;audioPackFormatIDRef&gt;AP_00010009&lt;/audioPackFormatIDRef&gt;</w:t>
      </w:r>
      <w:bookmarkEnd w:id="268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83" w:name="lt_pId4059"/>
      <w:r w:rsidRPr="009371E5">
        <w:rPr>
          <w:rFonts w:ascii="Courier New" w:eastAsia="SimSun" w:hAnsi="Courier New" w:cs="Courier New"/>
          <w:sz w:val="18"/>
          <w:szCs w:val="22"/>
          <w:lang w:bidi="ar-EG"/>
        </w:rPr>
        <w:t>&lt;/audioTrackUID&gt;</w:t>
      </w:r>
      <w:bookmarkEnd w:id="268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84" w:name="lt_pId4060"/>
      <w:r w:rsidRPr="009371E5">
        <w:rPr>
          <w:rFonts w:ascii="Courier New" w:eastAsia="SimSun" w:hAnsi="Courier New" w:cs="Courier New"/>
          <w:sz w:val="18"/>
          <w:szCs w:val="22"/>
          <w:lang w:bidi="ar-EG"/>
        </w:rPr>
        <w:t>&lt;audioTrackUID UID="ATU_00000008"&gt;</w:t>
      </w:r>
      <w:bookmarkEnd w:id="268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85" w:name="lt_pId4061"/>
      <w:r w:rsidRPr="009371E5">
        <w:rPr>
          <w:rFonts w:ascii="Courier New" w:eastAsia="SimSun" w:hAnsi="Courier New" w:cs="Courier New"/>
          <w:sz w:val="18"/>
          <w:szCs w:val="22"/>
          <w:lang w:bidi="ar-EG"/>
        </w:rPr>
        <w:t>&lt;audioTrackFormatIDRef&gt;AT_0001000a_01&lt;/audioTrackFormatIDRef&gt;</w:t>
      </w:r>
      <w:bookmarkEnd w:id="268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86" w:name="lt_pId4062"/>
      <w:r w:rsidRPr="009371E5">
        <w:rPr>
          <w:rFonts w:ascii="Courier New" w:eastAsia="SimSun" w:hAnsi="Courier New" w:cs="Courier New"/>
          <w:sz w:val="18"/>
          <w:szCs w:val="22"/>
          <w:lang w:bidi="ar-EG"/>
        </w:rPr>
        <w:t>&lt;audioPackFormatIDRef&gt;AP_00010009&lt;/audioPackFormatIDRef&gt;</w:t>
      </w:r>
      <w:bookmarkEnd w:id="268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87" w:name="lt_pId4063"/>
      <w:r w:rsidRPr="009371E5">
        <w:rPr>
          <w:rFonts w:ascii="Courier New" w:eastAsia="SimSun" w:hAnsi="Courier New" w:cs="Courier New"/>
          <w:sz w:val="18"/>
          <w:szCs w:val="22"/>
          <w:lang w:bidi="ar-EG"/>
        </w:rPr>
        <w:t>&lt;/audioTrackUID&gt;</w:t>
      </w:r>
      <w:bookmarkEnd w:id="268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88" w:name="lt_pId4064"/>
      <w:r w:rsidRPr="009371E5">
        <w:rPr>
          <w:rFonts w:ascii="Courier New" w:eastAsia="SimSun" w:hAnsi="Courier New" w:cs="Courier New"/>
          <w:sz w:val="18"/>
          <w:szCs w:val="22"/>
          <w:lang w:bidi="ar-EG"/>
        </w:rPr>
        <w:t>&lt;audioTrackUID UID="ATU_00000009"&gt;</w:t>
      </w:r>
      <w:bookmarkEnd w:id="268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89" w:name="lt_pId4065"/>
      <w:r w:rsidRPr="009371E5">
        <w:rPr>
          <w:rFonts w:ascii="Courier New" w:eastAsia="SimSun" w:hAnsi="Courier New" w:cs="Courier New"/>
          <w:sz w:val="18"/>
          <w:szCs w:val="22"/>
          <w:lang w:bidi="ar-EG"/>
        </w:rPr>
        <w:t>&lt;audioTrackFormatIDRef&gt;AT_0001000b_01&lt;/audioTrackFormatIDRef&gt;</w:t>
      </w:r>
      <w:bookmarkEnd w:id="268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90" w:name="lt_pId4066"/>
      <w:r w:rsidRPr="009371E5">
        <w:rPr>
          <w:rFonts w:ascii="Courier New" w:eastAsia="SimSun" w:hAnsi="Courier New" w:cs="Courier New"/>
          <w:sz w:val="18"/>
          <w:szCs w:val="22"/>
          <w:lang w:bidi="ar-EG"/>
        </w:rPr>
        <w:t>&lt;audioPackFormatIDRef&gt;AP_00010009&lt;/audioPackFormatIDRef&gt;</w:t>
      </w:r>
      <w:bookmarkEnd w:id="269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91" w:name="lt_pId4067"/>
      <w:r w:rsidRPr="009371E5">
        <w:rPr>
          <w:rFonts w:ascii="Courier New" w:eastAsia="SimSun" w:hAnsi="Courier New" w:cs="Courier New"/>
          <w:sz w:val="18"/>
          <w:szCs w:val="22"/>
          <w:lang w:bidi="ar-EG"/>
        </w:rPr>
        <w:t>&lt;/audioTrackUID&gt;</w:t>
      </w:r>
      <w:bookmarkEnd w:id="269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92" w:name="lt_pId4068"/>
      <w:r w:rsidRPr="009371E5">
        <w:rPr>
          <w:rFonts w:ascii="Courier New" w:eastAsia="SimSun" w:hAnsi="Courier New" w:cs="Courier New"/>
          <w:sz w:val="18"/>
          <w:szCs w:val="22"/>
          <w:lang w:bidi="ar-EG"/>
        </w:rPr>
        <w:t>&lt;audioTrackUID UID="ATU_0000000a"&gt;</w:t>
      </w:r>
      <w:bookmarkEnd w:id="269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93" w:name="lt_pId4069"/>
      <w:r w:rsidRPr="009371E5">
        <w:rPr>
          <w:rFonts w:ascii="Courier New" w:eastAsia="SimSun" w:hAnsi="Courier New" w:cs="Courier New"/>
          <w:sz w:val="18"/>
          <w:szCs w:val="22"/>
          <w:lang w:bidi="ar-EG"/>
        </w:rPr>
        <w:t>&lt;audioTrackFormatIDRef&gt;AT_0001000c_01&lt;/audioTrackFormatIDRef&gt;</w:t>
      </w:r>
      <w:bookmarkEnd w:id="269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94" w:name="lt_pId4070"/>
      <w:r w:rsidRPr="009371E5">
        <w:rPr>
          <w:rFonts w:ascii="Courier New" w:eastAsia="SimSun" w:hAnsi="Courier New" w:cs="Courier New"/>
          <w:sz w:val="18"/>
          <w:szCs w:val="22"/>
          <w:lang w:bidi="ar-EG"/>
        </w:rPr>
        <w:t>&lt;audioPackFormatIDRef&gt;AP_00010009&lt;/audioPackFormatIDRef&gt;</w:t>
      </w:r>
      <w:bookmarkEnd w:id="269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95" w:name="lt_pId4071"/>
      <w:r w:rsidRPr="009371E5">
        <w:rPr>
          <w:rFonts w:ascii="Courier New" w:eastAsia="SimSun" w:hAnsi="Courier New" w:cs="Courier New"/>
          <w:sz w:val="18"/>
          <w:szCs w:val="22"/>
          <w:lang w:bidi="ar-EG"/>
        </w:rPr>
        <w:t>&lt;/audioTrackUID&gt;</w:t>
      </w:r>
      <w:bookmarkEnd w:id="269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96" w:name="lt_pId4072"/>
      <w:r w:rsidRPr="009371E5">
        <w:rPr>
          <w:rFonts w:ascii="Courier New" w:eastAsia="SimSun" w:hAnsi="Courier New" w:cs="Courier New"/>
          <w:sz w:val="18"/>
          <w:szCs w:val="22"/>
          <w:lang w:bidi="ar-EG"/>
        </w:rPr>
        <w:t>&lt;audioTrackUID UID="ATU_0000000b"&gt;</w:t>
      </w:r>
      <w:bookmarkEnd w:id="269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97" w:name="lt_pId4073"/>
      <w:r w:rsidRPr="009371E5">
        <w:rPr>
          <w:rFonts w:ascii="Courier New" w:eastAsia="SimSun" w:hAnsi="Courier New" w:cs="Courier New"/>
          <w:sz w:val="18"/>
          <w:szCs w:val="22"/>
          <w:lang w:bidi="ar-EG"/>
        </w:rPr>
        <w:t>&lt;audioTrackFormatIDRef&gt;AT_0001000d_01&lt;/audioTrackFormatIDRef&gt;</w:t>
      </w:r>
      <w:bookmarkEnd w:id="269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698" w:name="lt_pId4074"/>
      <w:r w:rsidRPr="009371E5">
        <w:rPr>
          <w:rFonts w:ascii="Courier New" w:eastAsia="SimSun" w:hAnsi="Courier New" w:cs="Courier New"/>
          <w:sz w:val="18"/>
          <w:szCs w:val="22"/>
          <w:lang w:bidi="ar-EG"/>
        </w:rPr>
        <w:t>&lt;audioPackFormatIDRef&gt;AP_00010009&lt;/audioPackFormatIDRef&gt;</w:t>
      </w:r>
      <w:bookmarkEnd w:id="269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699" w:name="lt_pId4075"/>
      <w:r w:rsidRPr="009371E5">
        <w:rPr>
          <w:rFonts w:ascii="Courier New" w:eastAsia="SimSun" w:hAnsi="Courier New" w:cs="Courier New"/>
          <w:sz w:val="18"/>
          <w:szCs w:val="22"/>
          <w:lang w:bidi="ar-EG"/>
        </w:rPr>
        <w:t>&lt;/audioTrackUID&gt;</w:t>
      </w:r>
      <w:bookmarkEnd w:id="269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00" w:name="lt_pId4076"/>
      <w:r w:rsidRPr="009371E5">
        <w:rPr>
          <w:rFonts w:ascii="Courier New" w:eastAsia="SimSun" w:hAnsi="Courier New" w:cs="Courier New"/>
          <w:sz w:val="18"/>
          <w:szCs w:val="22"/>
          <w:lang w:bidi="ar-EG"/>
        </w:rPr>
        <w:t>&lt;audioTrackUID UID="ATU_0000000c"&gt;</w:t>
      </w:r>
      <w:bookmarkEnd w:id="270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701" w:name="lt_pId4077"/>
      <w:r w:rsidRPr="009371E5">
        <w:rPr>
          <w:rFonts w:ascii="Courier New" w:eastAsia="SimSun" w:hAnsi="Courier New" w:cs="Courier New"/>
          <w:sz w:val="18"/>
          <w:szCs w:val="22"/>
          <w:lang w:bidi="ar-EG"/>
        </w:rPr>
        <w:t>&lt;audioTrackFormatIDRef&gt;AT_0001000e_01&lt;/audioTrackFormatIDRef&gt;</w:t>
      </w:r>
      <w:bookmarkEnd w:id="270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702" w:name="lt_pId4078"/>
      <w:r w:rsidRPr="009371E5">
        <w:rPr>
          <w:rFonts w:ascii="Courier New" w:eastAsia="SimSun" w:hAnsi="Courier New" w:cs="Courier New"/>
          <w:sz w:val="18"/>
          <w:szCs w:val="22"/>
          <w:lang w:bidi="ar-EG"/>
        </w:rPr>
        <w:t>&lt;audioPackFormatIDRef&gt;AP_00010009&lt;/audioPackFormatIDRef&gt;</w:t>
      </w:r>
      <w:bookmarkEnd w:id="2702"/>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03" w:name="lt_pId4079"/>
      <w:r w:rsidRPr="009371E5">
        <w:rPr>
          <w:rFonts w:ascii="Courier New" w:eastAsia="SimSun" w:hAnsi="Courier New" w:cs="Courier New"/>
          <w:sz w:val="18"/>
          <w:szCs w:val="22"/>
          <w:lang w:bidi="ar-EG"/>
        </w:rPr>
        <w:t>&lt;/audioTrackUID&gt;</w:t>
      </w:r>
      <w:bookmarkEnd w:id="2703"/>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04" w:name="lt_pId4080"/>
      <w:r w:rsidRPr="009371E5">
        <w:rPr>
          <w:rFonts w:ascii="Courier New" w:eastAsia="SimSun" w:hAnsi="Courier New" w:cs="Courier New"/>
          <w:sz w:val="18"/>
          <w:szCs w:val="22"/>
          <w:lang w:bidi="ar-EG"/>
        </w:rPr>
        <w:t>&lt;audioTrackUID UID="ATU_0000000d"&gt;</w:t>
      </w:r>
      <w:bookmarkEnd w:id="2704"/>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705" w:name="lt_pId4081"/>
      <w:r w:rsidRPr="009371E5">
        <w:rPr>
          <w:rFonts w:ascii="Courier New" w:eastAsia="SimSun" w:hAnsi="Courier New" w:cs="Courier New"/>
          <w:sz w:val="18"/>
          <w:szCs w:val="22"/>
          <w:lang w:bidi="ar-EG"/>
        </w:rPr>
        <w:t>&lt;audioTrackFormatIDRef&gt;AT_0001000f_01&lt;/audioTrackFormatIDRef&gt;</w:t>
      </w:r>
      <w:bookmarkEnd w:id="2705"/>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706" w:name="lt_pId4082"/>
      <w:r w:rsidRPr="009371E5">
        <w:rPr>
          <w:rFonts w:ascii="Courier New" w:eastAsia="SimSun" w:hAnsi="Courier New" w:cs="Courier New"/>
          <w:sz w:val="18"/>
          <w:szCs w:val="22"/>
          <w:lang w:bidi="ar-EG"/>
        </w:rPr>
        <w:t>&lt;audioPackFormatIDRef&gt;AP_00010009&lt;/audioPackFormatIDRef&gt;</w:t>
      </w:r>
      <w:bookmarkEnd w:id="2706"/>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bookmarkStart w:id="2707" w:name="lt_pId4083"/>
      <w:r w:rsidRPr="009371E5">
        <w:rPr>
          <w:rFonts w:ascii="Courier New" w:eastAsia="SimSun" w:hAnsi="Courier New" w:cs="Courier New"/>
          <w:sz w:val="18"/>
          <w:szCs w:val="22"/>
          <w:lang w:val="es-ES" w:bidi="ar-EG"/>
        </w:rPr>
        <w:t>&lt;/audioTrackUID&gt;</w:t>
      </w:r>
      <w:bookmarkEnd w:id="2707"/>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bookmarkStart w:id="2708" w:name="lt_pId4084"/>
      <w:r w:rsidRPr="009371E5">
        <w:rPr>
          <w:rFonts w:ascii="Courier New" w:eastAsia="SimSun" w:hAnsi="Courier New" w:cs="Courier New"/>
          <w:sz w:val="18"/>
          <w:szCs w:val="22"/>
          <w:lang w:val="es-ES" w:bidi="ar-EG"/>
        </w:rPr>
        <w:t>&lt;audioTrackUID UID="ATU_0000000e"&gt;</w:t>
      </w:r>
      <w:bookmarkEnd w:id="2708"/>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r w:rsidRPr="009371E5">
        <w:rPr>
          <w:rFonts w:ascii="Courier New" w:eastAsia="SimSun" w:hAnsi="Courier New" w:cs="Courier New"/>
          <w:sz w:val="18"/>
          <w:szCs w:val="22"/>
          <w:lang w:val="es-ES" w:bidi="ar-EG"/>
        </w:rPr>
        <w:t xml:space="preserve">  </w:t>
      </w:r>
      <w:bookmarkStart w:id="2709" w:name="lt_pId4085"/>
      <w:r w:rsidRPr="009371E5">
        <w:rPr>
          <w:rFonts w:ascii="Courier New" w:eastAsia="SimSun" w:hAnsi="Courier New" w:cs="Courier New"/>
          <w:sz w:val="18"/>
          <w:szCs w:val="22"/>
          <w:lang w:val="es-ES" w:bidi="ar-EG"/>
        </w:rPr>
        <w:t>&lt;audioTrackFormatIDRef&gt;AT_00010010_01&lt;/audioTrackFormatIDRef&gt;</w:t>
      </w:r>
      <w:bookmarkEnd w:id="2709"/>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r w:rsidRPr="009371E5">
        <w:rPr>
          <w:rFonts w:ascii="Courier New" w:eastAsia="SimSun" w:hAnsi="Courier New" w:cs="Courier New"/>
          <w:sz w:val="18"/>
          <w:szCs w:val="22"/>
          <w:lang w:val="es-ES" w:bidi="ar-EG"/>
        </w:rPr>
        <w:t xml:space="preserve">  </w:t>
      </w:r>
      <w:bookmarkStart w:id="2710" w:name="lt_pId4086"/>
      <w:r w:rsidRPr="009371E5">
        <w:rPr>
          <w:rFonts w:ascii="Courier New" w:eastAsia="SimSun" w:hAnsi="Courier New" w:cs="Courier New"/>
          <w:sz w:val="18"/>
          <w:szCs w:val="22"/>
          <w:lang w:val="es-ES" w:bidi="ar-EG"/>
        </w:rPr>
        <w:t>&lt;audioPackFormatIDRef&gt;AP_00010009&lt;/audioPackFormatIDRef&gt;</w:t>
      </w:r>
      <w:bookmarkEnd w:id="2710"/>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bookmarkStart w:id="2711" w:name="lt_pId4087"/>
      <w:r w:rsidRPr="009371E5">
        <w:rPr>
          <w:rFonts w:ascii="Courier New" w:eastAsia="SimSun" w:hAnsi="Courier New" w:cs="Courier New"/>
          <w:sz w:val="18"/>
          <w:szCs w:val="22"/>
          <w:lang w:val="es-ES" w:bidi="ar-EG"/>
        </w:rPr>
        <w:t>&lt;/audioTrackUID&gt;</w:t>
      </w:r>
      <w:bookmarkEnd w:id="2711"/>
    </w:p>
    <w:p w:rsidR="008716D7" w:rsidRPr="009371E5"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val="es-ES" w:bidi="ar-EG"/>
        </w:rPr>
      </w:pPr>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12" w:name="lt_pId4088"/>
      <w:r w:rsidRPr="00B723EE">
        <w:rPr>
          <w:rFonts w:ascii="Courier New" w:eastAsia="SimSun" w:hAnsi="Courier New" w:cs="Courier New"/>
          <w:sz w:val="18"/>
          <w:szCs w:val="22"/>
          <w:lang w:bidi="ar-EG"/>
        </w:rPr>
        <w:t>&lt;audioTrackUID UID="ATU_0000000f"&gt;</w:t>
      </w:r>
      <w:bookmarkEnd w:id="2712"/>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13" w:name="lt_pId4089"/>
      <w:r w:rsidRPr="00B723EE">
        <w:rPr>
          <w:rFonts w:ascii="Courier New" w:eastAsia="SimSun" w:hAnsi="Courier New" w:cs="Courier New"/>
          <w:sz w:val="18"/>
          <w:szCs w:val="22"/>
          <w:lang w:bidi="ar-EG"/>
        </w:rPr>
        <w:t>&lt;audioTrackFormatIDRef&gt;AT_00010011_01&lt;/audioTrackFormatIDRef&gt;</w:t>
      </w:r>
      <w:bookmarkEnd w:id="2713"/>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14" w:name="lt_pId4090"/>
      <w:r w:rsidRPr="00B723EE">
        <w:rPr>
          <w:rFonts w:ascii="Courier New" w:eastAsia="SimSun" w:hAnsi="Courier New" w:cs="Courier New"/>
          <w:sz w:val="18"/>
          <w:szCs w:val="22"/>
          <w:lang w:bidi="ar-EG"/>
        </w:rPr>
        <w:t>&lt;audioPackFormatIDRef&gt;AP_00010009&lt;/audioPackFormatIDRef&gt;</w:t>
      </w:r>
      <w:bookmarkEnd w:id="2714"/>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15" w:name="lt_pId4091"/>
      <w:r w:rsidRPr="00B723EE">
        <w:rPr>
          <w:rFonts w:ascii="Courier New" w:eastAsia="SimSun" w:hAnsi="Courier New" w:cs="Courier New"/>
          <w:sz w:val="18"/>
          <w:szCs w:val="22"/>
          <w:lang w:bidi="ar-EG"/>
        </w:rPr>
        <w:t>&lt;/audioTrackUID&gt;</w:t>
      </w:r>
      <w:bookmarkEnd w:id="2715"/>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16" w:name="lt_pId4092"/>
      <w:r w:rsidRPr="00B723EE">
        <w:rPr>
          <w:rFonts w:ascii="Courier New" w:eastAsia="SimSun" w:hAnsi="Courier New" w:cs="Courier New"/>
          <w:sz w:val="18"/>
          <w:szCs w:val="22"/>
          <w:lang w:bidi="ar-EG"/>
        </w:rPr>
        <w:t>&lt;audioTrackUID UID="ATU_00000010"&gt;</w:t>
      </w:r>
      <w:bookmarkEnd w:id="2716"/>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17" w:name="lt_pId4093"/>
      <w:r w:rsidRPr="00B723EE">
        <w:rPr>
          <w:rFonts w:ascii="Courier New" w:eastAsia="SimSun" w:hAnsi="Courier New" w:cs="Courier New"/>
          <w:sz w:val="18"/>
          <w:szCs w:val="22"/>
          <w:lang w:bidi="ar-EG"/>
        </w:rPr>
        <w:t>&lt;audioTrackFormatIDRef&gt;AT_00010012_01&lt;/audioTrackFormatIDRef&gt;</w:t>
      </w:r>
      <w:bookmarkEnd w:id="2717"/>
    </w:p>
    <w:p w:rsidR="008716D7" w:rsidRPr="00B723EE" w:rsidRDefault="008716D7" w:rsidP="008716D7">
      <w:pPr>
        <w:pBdr>
          <w:top w:val="single" w:sz="4" w:space="1" w:color="auto"/>
          <w:left w:val="single" w:sz="4" w:space="4" w:color="auto"/>
          <w:bottom w:val="single" w:sz="4" w:space="1" w:color="auto"/>
          <w:right w:val="single" w:sz="4" w:space="4"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18" w:name="lt_pId4094"/>
      <w:r w:rsidRPr="00B723EE">
        <w:rPr>
          <w:rFonts w:ascii="Courier New" w:eastAsia="SimSun" w:hAnsi="Courier New" w:cs="Courier New"/>
          <w:sz w:val="18"/>
          <w:szCs w:val="22"/>
          <w:lang w:bidi="ar-EG"/>
        </w:rPr>
        <w:t>&lt;audioPackFormatIDRef&gt;AP_00010009&lt;/audioPackFormatIDRef&gt;</w:t>
      </w:r>
      <w:bookmarkEnd w:id="2718"/>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19" w:name="lt_pId4095"/>
      <w:r w:rsidRPr="00B723EE">
        <w:rPr>
          <w:rFonts w:ascii="Courier New" w:eastAsia="SimSun" w:hAnsi="Courier New" w:cs="Courier New"/>
          <w:sz w:val="18"/>
          <w:szCs w:val="22"/>
          <w:lang w:bidi="ar-EG"/>
        </w:rPr>
        <w:t>&lt;/audioTrackUID&gt;</w:t>
      </w:r>
      <w:bookmarkEnd w:id="2719"/>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20" w:name="lt_pId4096"/>
      <w:r w:rsidRPr="00B723EE">
        <w:rPr>
          <w:rFonts w:ascii="Courier New" w:eastAsia="SimSun" w:hAnsi="Courier New" w:cs="Courier New"/>
          <w:sz w:val="18"/>
          <w:szCs w:val="22"/>
          <w:lang w:bidi="ar-EG"/>
        </w:rPr>
        <w:t>&lt;audioTrackUID UID="ATU_00000011"&gt;</w:t>
      </w:r>
      <w:bookmarkEnd w:id="2720"/>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21" w:name="lt_pId4097"/>
      <w:r w:rsidRPr="00B723EE">
        <w:rPr>
          <w:rFonts w:ascii="Courier New" w:eastAsia="SimSun" w:hAnsi="Courier New" w:cs="Courier New"/>
          <w:sz w:val="18"/>
          <w:szCs w:val="22"/>
          <w:lang w:bidi="ar-EG"/>
        </w:rPr>
        <w:t>&lt;audioTrackFormatIDRef&gt;AT_00010013_01&lt;/audioTrackFormatIDRef&gt;</w:t>
      </w:r>
      <w:bookmarkEnd w:id="2721"/>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22" w:name="lt_pId4098"/>
      <w:r w:rsidRPr="00B723EE">
        <w:rPr>
          <w:rFonts w:ascii="Courier New" w:eastAsia="SimSun" w:hAnsi="Courier New" w:cs="Courier New"/>
          <w:sz w:val="18"/>
          <w:szCs w:val="22"/>
          <w:lang w:bidi="ar-EG"/>
        </w:rPr>
        <w:t>&lt;audioPackFormatIDRef&gt;AP_00010009&lt;/audioPackFormatIDRef&gt;</w:t>
      </w:r>
      <w:bookmarkEnd w:id="2722"/>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23" w:name="lt_pId4099"/>
      <w:r w:rsidRPr="00B723EE">
        <w:rPr>
          <w:rFonts w:ascii="Courier New" w:eastAsia="SimSun" w:hAnsi="Courier New" w:cs="Courier New"/>
          <w:sz w:val="18"/>
          <w:szCs w:val="22"/>
          <w:lang w:bidi="ar-EG"/>
        </w:rPr>
        <w:t>&lt;/audioTrackUID&gt;</w:t>
      </w:r>
      <w:bookmarkEnd w:id="2723"/>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24" w:name="lt_pId4100"/>
      <w:r w:rsidRPr="00B723EE">
        <w:rPr>
          <w:rFonts w:ascii="Courier New" w:eastAsia="SimSun" w:hAnsi="Courier New" w:cs="Courier New"/>
          <w:sz w:val="18"/>
          <w:szCs w:val="22"/>
          <w:lang w:bidi="ar-EG"/>
        </w:rPr>
        <w:t>&lt;audioTrackUID UID="ATU_00000012"&gt;</w:t>
      </w:r>
      <w:bookmarkEnd w:id="2724"/>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25" w:name="lt_pId4101"/>
      <w:r w:rsidRPr="00B723EE">
        <w:rPr>
          <w:rFonts w:ascii="Courier New" w:eastAsia="SimSun" w:hAnsi="Courier New" w:cs="Courier New"/>
          <w:sz w:val="18"/>
          <w:szCs w:val="22"/>
          <w:lang w:bidi="ar-EG"/>
        </w:rPr>
        <w:t>&lt;audioTrackFormatIDRef&gt;AT_00010014_01&lt;/audioTrackFormatIDRef&gt;</w:t>
      </w:r>
      <w:bookmarkEnd w:id="2725"/>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26" w:name="lt_pId4102"/>
      <w:r w:rsidRPr="00B723EE">
        <w:rPr>
          <w:rFonts w:ascii="Courier New" w:eastAsia="SimSun" w:hAnsi="Courier New" w:cs="Courier New"/>
          <w:sz w:val="18"/>
          <w:szCs w:val="22"/>
          <w:lang w:bidi="ar-EG"/>
        </w:rPr>
        <w:t>&lt;audioPackFormatIDRef&gt;AP_00010009&lt;/audioPackFormatIDRef&gt;</w:t>
      </w:r>
      <w:bookmarkEnd w:id="2726"/>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27" w:name="lt_pId4103"/>
      <w:r w:rsidRPr="00B723EE">
        <w:rPr>
          <w:rFonts w:ascii="Courier New" w:eastAsia="SimSun" w:hAnsi="Courier New" w:cs="Courier New"/>
          <w:sz w:val="18"/>
          <w:szCs w:val="22"/>
          <w:lang w:bidi="ar-EG"/>
        </w:rPr>
        <w:t>&lt;/audioTrackUID&gt;</w:t>
      </w:r>
      <w:bookmarkEnd w:id="2727"/>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28" w:name="lt_pId4104"/>
      <w:r w:rsidRPr="00B723EE">
        <w:rPr>
          <w:rFonts w:ascii="Courier New" w:eastAsia="SimSun" w:hAnsi="Courier New" w:cs="Courier New"/>
          <w:sz w:val="18"/>
          <w:szCs w:val="22"/>
          <w:lang w:bidi="ar-EG"/>
        </w:rPr>
        <w:t>&lt;audioTrackUID UID="ATU_00000013"&gt;</w:t>
      </w:r>
      <w:bookmarkEnd w:id="2728"/>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29" w:name="lt_pId4105"/>
      <w:r w:rsidRPr="00B723EE">
        <w:rPr>
          <w:rFonts w:ascii="Courier New" w:eastAsia="SimSun" w:hAnsi="Courier New" w:cs="Courier New"/>
          <w:sz w:val="18"/>
          <w:szCs w:val="22"/>
          <w:lang w:bidi="ar-EG"/>
        </w:rPr>
        <w:t>&lt;audioTrackFormatIDRef&gt;AT_00010015_01&lt;/audioTrackFormatIDRef&gt;</w:t>
      </w:r>
      <w:bookmarkEnd w:id="2729"/>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30" w:name="lt_pId4106"/>
      <w:r w:rsidRPr="00B723EE">
        <w:rPr>
          <w:rFonts w:ascii="Courier New" w:eastAsia="SimSun" w:hAnsi="Courier New" w:cs="Courier New"/>
          <w:sz w:val="18"/>
          <w:szCs w:val="22"/>
          <w:lang w:bidi="ar-EG"/>
        </w:rPr>
        <w:t>&lt;audioPackFormatIDRef&gt;AP_00010009&lt;/audioPackFormatIDRef&gt;</w:t>
      </w:r>
      <w:bookmarkEnd w:id="2730"/>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31" w:name="lt_pId4107"/>
      <w:r w:rsidRPr="00B723EE">
        <w:rPr>
          <w:rFonts w:ascii="Courier New" w:eastAsia="SimSun" w:hAnsi="Courier New" w:cs="Courier New"/>
          <w:sz w:val="18"/>
          <w:szCs w:val="22"/>
          <w:lang w:bidi="ar-EG"/>
        </w:rPr>
        <w:t>&lt;/audioTrackUID&gt;</w:t>
      </w:r>
      <w:bookmarkEnd w:id="2731"/>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32" w:name="lt_pId4108"/>
      <w:r w:rsidRPr="00B723EE">
        <w:rPr>
          <w:rFonts w:ascii="Courier New" w:eastAsia="SimSun" w:hAnsi="Courier New" w:cs="Courier New"/>
          <w:sz w:val="18"/>
          <w:szCs w:val="22"/>
          <w:lang w:bidi="ar-EG"/>
        </w:rPr>
        <w:t>&lt;audioTrackUID UID="ATU_00000014"&gt;</w:t>
      </w:r>
      <w:bookmarkEnd w:id="2732"/>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33" w:name="lt_pId4109"/>
      <w:r w:rsidRPr="00B723EE">
        <w:rPr>
          <w:rFonts w:ascii="Courier New" w:eastAsia="SimSun" w:hAnsi="Courier New" w:cs="Courier New"/>
          <w:sz w:val="18"/>
          <w:szCs w:val="22"/>
          <w:lang w:bidi="ar-EG"/>
        </w:rPr>
        <w:t>&lt;audioTrackFormatIDRef&gt;AT_00010016_01&lt;/audioTrackFormatIDRef&gt;</w:t>
      </w:r>
      <w:bookmarkEnd w:id="2733"/>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34" w:name="lt_pId4110"/>
      <w:r w:rsidRPr="00B723EE">
        <w:rPr>
          <w:rFonts w:ascii="Courier New" w:eastAsia="SimSun" w:hAnsi="Courier New" w:cs="Courier New"/>
          <w:sz w:val="18"/>
          <w:szCs w:val="22"/>
          <w:lang w:bidi="ar-EG"/>
        </w:rPr>
        <w:t>&lt;audioPackFormatIDRef&gt;AP_00010009&lt;/audioPackFormatIDRef&gt;</w:t>
      </w:r>
      <w:bookmarkEnd w:id="2734"/>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35" w:name="lt_pId4111"/>
      <w:r w:rsidRPr="00B723EE">
        <w:rPr>
          <w:rFonts w:ascii="Courier New" w:eastAsia="SimSun" w:hAnsi="Courier New" w:cs="Courier New"/>
          <w:sz w:val="18"/>
          <w:szCs w:val="22"/>
          <w:lang w:bidi="ar-EG"/>
        </w:rPr>
        <w:t>&lt;/audioTrackUID&gt;</w:t>
      </w:r>
      <w:bookmarkEnd w:id="2735"/>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36" w:name="lt_pId4112"/>
      <w:r w:rsidRPr="00B723EE">
        <w:rPr>
          <w:rFonts w:ascii="Courier New" w:eastAsia="SimSun" w:hAnsi="Courier New" w:cs="Courier New"/>
          <w:sz w:val="18"/>
          <w:szCs w:val="22"/>
          <w:lang w:bidi="ar-EG"/>
        </w:rPr>
        <w:t>&lt;audioTrackUID UID="ATU_00000015"&gt;</w:t>
      </w:r>
      <w:bookmarkEnd w:id="2736"/>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37" w:name="lt_pId4113"/>
      <w:r w:rsidRPr="00B723EE">
        <w:rPr>
          <w:rFonts w:ascii="Courier New" w:eastAsia="SimSun" w:hAnsi="Courier New" w:cs="Courier New"/>
          <w:sz w:val="18"/>
          <w:szCs w:val="22"/>
          <w:lang w:bidi="ar-EG"/>
        </w:rPr>
        <w:t>&lt;audioTrackFormatIDRef&gt;AT_00010017_01&lt;/audioTrackFormatIDRef&gt;</w:t>
      </w:r>
      <w:bookmarkEnd w:id="2737"/>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38" w:name="lt_pId4114"/>
      <w:r w:rsidRPr="00B723EE">
        <w:rPr>
          <w:rFonts w:ascii="Courier New" w:eastAsia="SimSun" w:hAnsi="Courier New" w:cs="Courier New"/>
          <w:sz w:val="18"/>
          <w:szCs w:val="22"/>
          <w:lang w:bidi="ar-EG"/>
        </w:rPr>
        <w:t>&lt;audioPackFormatIDRef&gt;AP_00010009&lt;/audioPackFormatIDRef&gt;</w:t>
      </w:r>
      <w:bookmarkEnd w:id="2738"/>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39" w:name="lt_pId4115"/>
      <w:r w:rsidRPr="00B723EE">
        <w:rPr>
          <w:rFonts w:ascii="Courier New" w:eastAsia="SimSun" w:hAnsi="Courier New" w:cs="Courier New"/>
          <w:sz w:val="18"/>
          <w:szCs w:val="22"/>
          <w:lang w:bidi="ar-EG"/>
        </w:rPr>
        <w:t>&lt;/audioTrackUID&gt;</w:t>
      </w:r>
      <w:bookmarkEnd w:id="2739"/>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40" w:name="lt_pId4116"/>
      <w:r w:rsidRPr="00B723EE">
        <w:rPr>
          <w:rFonts w:ascii="Courier New" w:eastAsia="SimSun" w:hAnsi="Courier New" w:cs="Courier New"/>
          <w:sz w:val="18"/>
          <w:szCs w:val="22"/>
          <w:lang w:bidi="ar-EG"/>
        </w:rPr>
        <w:t>&lt;audioTrackUID UID="ATU_00000016"&gt;</w:t>
      </w:r>
      <w:bookmarkEnd w:id="2740"/>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41" w:name="lt_pId4117"/>
      <w:r w:rsidRPr="00B723EE">
        <w:rPr>
          <w:rFonts w:ascii="Courier New" w:eastAsia="SimSun" w:hAnsi="Courier New" w:cs="Courier New"/>
          <w:sz w:val="18"/>
          <w:szCs w:val="22"/>
          <w:lang w:bidi="ar-EG"/>
        </w:rPr>
        <w:t>&lt;audioTrackFormatIDRef&gt;AT_00010018_01&lt;/audioTrackFormatIDRef&gt;</w:t>
      </w:r>
      <w:bookmarkEnd w:id="2741"/>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42" w:name="lt_pId4118"/>
      <w:r w:rsidRPr="00B723EE">
        <w:rPr>
          <w:rFonts w:ascii="Courier New" w:eastAsia="SimSun" w:hAnsi="Courier New" w:cs="Courier New"/>
          <w:sz w:val="18"/>
          <w:szCs w:val="22"/>
          <w:lang w:bidi="ar-EG"/>
        </w:rPr>
        <w:t>&lt;audioPackFormatIDRef&gt;AP_00010009&lt;/audioPackFormatIDRef&gt;</w:t>
      </w:r>
      <w:bookmarkEnd w:id="2742"/>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43" w:name="lt_pId4119"/>
      <w:r w:rsidRPr="00B723EE">
        <w:rPr>
          <w:rFonts w:ascii="Courier New" w:eastAsia="SimSun" w:hAnsi="Courier New" w:cs="Courier New"/>
          <w:sz w:val="18"/>
          <w:szCs w:val="22"/>
          <w:lang w:bidi="ar-EG"/>
        </w:rPr>
        <w:t>&lt;/audioTrackUID&gt;</w:t>
      </w:r>
      <w:bookmarkEnd w:id="2743"/>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44" w:name="lt_pId4120"/>
      <w:r w:rsidRPr="00B723EE">
        <w:rPr>
          <w:rFonts w:ascii="Courier New" w:eastAsia="SimSun" w:hAnsi="Courier New" w:cs="Courier New"/>
          <w:sz w:val="18"/>
          <w:szCs w:val="22"/>
          <w:lang w:bidi="ar-EG"/>
        </w:rPr>
        <w:t>&lt;audioTrackUID UID="ATU_00000017"&gt;</w:t>
      </w:r>
      <w:bookmarkEnd w:id="2744"/>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45" w:name="lt_pId4121"/>
      <w:r w:rsidRPr="00B723EE">
        <w:rPr>
          <w:rFonts w:ascii="Courier New" w:eastAsia="SimSun" w:hAnsi="Courier New" w:cs="Courier New"/>
          <w:sz w:val="18"/>
          <w:szCs w:val="22"/>
          <w:lang w:bidi="ar-EG"/>
        </w:rPr>
        <w:t>&lt;audioTrackFormatIDRef&gt;AT_00010019_01&lt;/audioTrackFormatIDRef&gt;</w:t>
      </w:r>
      <w:bookmarkEnd w:id="2745"/>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46" w:name="lt_pId4122"/>
      <w:r w:rsidRPr="00B723EE">
        <w:rPr>
          <w:rFonts w:ascii="Courier New" w:eastAsia="SimSun" w:hAnsi="Courier New" w:cs="Courier New"/>
          <w:sz w:val="18"/>
          <w:szCs w:val="22"/>
          <w:lang w:bidi="ar-EG"/>
        </w:rPr>
        <w:t>&lt;audioPackFormatIDRef&gt;AP_00010009&lt;/audioPackFormatIDRef&gt;</w:t>
      </w:r>
      <w:bookmarkEnd w:id="2746"/>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47" w:name="lt_pId4123"/>
      <w:r w:rsidRPr="00B723EE">
        <w:rPr>
          <w:rFonts w:ascii="Courier New" w:eastAsia="SimSun" w:hAnsi="Courier New" w:cs="Courier New"/>
          <w:sz w:val="18"/>
          <w:szCs w:val="22"/>
          <w:lang w:bidi="ar-EG"/>
        </w:rPr>
        <w:t>&lt;/audioTrackUID&gt;</w:t>
      </w:r>
      <w:bookmarkEnd w:id="2747"/>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48" w:name="lt_pId4124"/>
      <w:r w:rsidRPr="00B723EE">
        <w:rPr>
          <w:rFonts w:ascii="Courier New" w:eastAsia="SimSun" w:hAnsi="Courier New" w:cs="Courier New"/>
          <w:sz w:val="18"/>
          <w:szCs w:val="22"/>
          <w:lang w:bidi="ar-EG"/>
        </w:rPr>
        <w:t>&lt;audioTrackUID UID="ATU_00000018"&gt;</w:t>
      </w:r>
      <w:bookmarkEnd w:id="2748"/>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49" w:name="lt_pId4125"/>
      <w:r w:rsidRPr="00B723EE">
        <w:rPr>
          <w:rFonts w:ascii="Courier New" w:eastAsia="SimSun" w:hAnsi="Courier New" w:cs="Courier New"/>
          <w:sz w:val="18"/>
          <w:szCs w:val="22"/>
          <w:lang w:bidi="ar-EG"/>
        </w:rPr>
        <w:t>&lt;audioTrackFormatIDRef&gt;AT_0001001a_01&lt;/audioTrackFormatIDRef&gt;</w:t>
      </w:r>
      <w:bookmarkEnd w:id="2749"/>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50" w:name="lt_pId4126"/>
      <w:r w:rsidRPr="00B723EE">
        <w:rPr>
          <w:rFonts w:ascii="Courier New" w:eastAsia="SimSun" w:hAnsi="Courier New" w:cs="Courier New"/>
          <w:sz w:val="18"/>
          <w:szCs w:val="22"/>
          <w:lang w:bidi="ar-EG"/>
        </w:rPr>
        <w:t>&lt;audioPackFormatIDRef&gt;AP_00010009&lt;/audioPackFormatIDRef&gt;</w:t>
      </w:r>
      <w:bookmarkEnd w:id="2750"/>
    </w:p>
    <w:p w:rsidR="008716D7" w:rsidRPr="00B723EE" w:rsidRDefault="008716D7" w:rsidP="00260BA7">
      <w:pPr>
        <w:pBdr>
          <w:top w:val="single" w:sz="4" w:space="1" w:color="auto"/>
          <w:left w:val="single" w:sz="4" w:space="4" w:color="auto"/>
          <w:bottom w:val="single" w:sz="4" w:space="1" w:color="auto"/>
          <w:right w:val="single" w:sz="4" w:space="1"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51" w:name="lt_pId4127"/>
      <w:r w:rsidRPr="00B723EE">
        <w:rPr>
          <w:rFonts w:ascii="Courier New" w:eastAsia="SimSun" w:hAnsi="Courier New" w:cs="Courier New"/>
          <w:sz w:val="18"/>
          <w:szCs w:val="22"/>
          <w:lang w:bidi="ar-EG"/>
        </w:rPr>
        <w:t>&lt;/audioTrackUID&gt;</w:t>
      </w:r>
      <w:bookmarkEnd w:id="2751"/>
    </w:p>
    <w:p w:rsidR="008716D7" w:rsidRPr="00B723EE" w:rsidRDefault="008716D7" w:rsidP="008716D7">
      <w:pPr>
        <w:pBdr>
          <w:top w:val="single" w:sz="4" w:space="1" w:color="auto"/>
          <w:left w:val="single" w:sz="4" w:space="4" w:color="auto"/>
          <w:bottom w:val="single" w:sz="4" w:space="1" w:color="auto"/>
          <w:right w:val="single" w:sz="4" w:space="0"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B723EE" w:rsidRDefault="008716D7" w:rsidP="008716D7">
      <w:pPr>
        <w:pBdr>
          <w:top w:val="single" w:sz="4" w:space="1" w:color="auto"/>
          <w:left w:val="single" w:sz="4" w:space="4" w:color="auto"/>
          <w:bottom w:val="single" w:sz="4" w:space="1" w:color="auto"/>
          <w:right w:val="single" w:sz="4" w:space="0"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52" w:name="lt_pId4128"/>
      <w:r w:rsidRPr="00B723EE">
        <w:rPr>
          <w:rFonts w:ascii="Courier New" w:eastAsia="SimSun" w:hAnsi="Courier New" w:cs="Courier New"/>
          <w:sz w:val="18"/>
          <w:szCs w:val="22"/>
          <w:lang w:bidi="ar-EG"/>
        </w:rPr>
        <w:t>&lt;audioTrackUID UID="ATU_00000019"&gt;</w:t>
      </w:r>
      <w:bookmarkEnd w:id="2752"/>
    </w:p>
    <w:p w:rsidR="008716D7" w:rsidRPr="009371E5" w:rsidRDefault="008716D7" w:rsidP="008716D7">
      <w:pPr>
        <w:pBdr>
          <w:top w:val="single" w:sz="4" w:space="1" w:color="auto"/>
          <w:left w:val="single" w:sz="4" w:space="4" w:color="auto"/>
          <w:bottom w:val="single" w:sz="4" w:space="1" w:color="auto"/>
          <w:right w:val="single" w:sz="4" w:space="0"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B723EE">
        <w:rPr>
          <w:rFonts w:ascii="Courier New" w:eastAsia="SimSun" w:hAnsi="Courier New" w:cs="Courier New"/>
          <w:sz w:val="18"/>
          <w:szCs w:val="22"/>
          <w:lang w:bidi="ar-EG"/>
        </w:rPr>
        <w:t xml:space="preserve">  </w:t>
      </w:r>
      <w:bookmarkStart w:id="2753" w:name="lt_pId4129"/>
      <w:r w:rsidRPr="009371E5">
        <w:rPr>
          <w:rFonts w:ascii="Courier New" w:eastAsia="SimSun" w:hAnsi="Courier New" w:cs="Courier New"/>
          <w:sz w:val="18"/>
          <w:szCs w:val="22"/>
          <w:lang w:bidi="ar-EG"/>
        </w:rPr>
        <w:t>&lt;audioTrackFormatIDRef&gt;AT_00010003_01&lt;/audioTrackFormatIDRef&gt;</w:t>
      </w:r>
      <w:bookmarkEnd w:id="2753"/>
    </w:p>
    <w:p w:rsidR="008716D7" w:rsidRPr="009371E5" w:rsidRDefault="008716D7" w:rsidP="008716D7">
      <w:pPr>
        <w:pBdr>
          <w:top w:val="single" w:sz="4" w:space="1" w:color="auto"/>
          <w:left w:val="single" w:sz="4" w:space="4" w:color="auto"/>
          <w:bottom w:val="single" w:sz="4" w:space="1" w:color="auto"/>
          <w:right w:val="single" w:sz="4" w:space="0"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r w:rsidRPr="009371E5">
        <w:rPr>
          <w:rFonts w:ascii="Courier New" w:eastAsia="SimSun" w:hAnsi="Courier New" w:cs="Courier New"/>
          <w:sz w:val="18"/>
          <w:szCs w:val="22"/>
          <w:lang w:bidi="ar-EG"/>
        </w:rPr>
        <w:t xml:space="preserve">  </w:t>
      </w:r>
      <w:bookmarkStart w:id="2754" w:name="lt_pId4130"/>
      <w:r w:rsidRPr="009371E5">
        <w:rPr>
          <w:rFonts w:ascii="Courier New" w:eastAsia="SimSun" w:hAnsi="Courier New" w:cs="Courier New"/>
          <w:sz w:val="18"/>
          <w:szCs w:val="22"/>
          <w:lang w:bidi="ar-EG"/>
        </w:rPr>
        <w:t>&lt;audioPackFormatIDRef&gt;AP_00010009&lt;/audioPackFormatIDRef&gt;</w:t>
      </w:r>
      <w:bookmarkEnd w:id="2754"/>
    </w:p>
    <w:p w:rsidR="008716D7" w:rsidRPr="009371E5" w:rsidRDefault="008716D7" w:rsidP="008716D7">
      <w:pPr>
        <w:pBdr>
          <w:top w:val="single" w:sz="4" w:space="1" w:color="auto"/>
          <w:left w:val="single" w:sz="4" w:space="4" w:color="auto"/>
          <w:bottom w:val="single" w:sz="4" w:space="1" w:color="auto"/>
          <w:right w:val="single" w:sz="4" w:space="0"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bookmarkStart w:id="2755" w:name="lt_pId4131"/>
      <w:r w:rsidRPr="009371E5">
        <w:rPr>
          <w:rFonts w:ascii="Courier New" w:eastAsia="SimSun" w:hAnsi="Courier New" w:cs="Courier New"/>
          <w:sz w:val="18"/>
          <w:szCs w:val="22"/>
          <w:lang w:bidi="ar-EG"/>
        </w:rPr>
        <w:t>&lt;/audioTrackUID&gt;</w:t>
      </w:r>
      <w:bookmarkEnd w:id="2755"/>
    </w:p>
    <w:p w:rsidR="008716D7" w:rsidRPr="009371E5" w:rsidRDefault="008716D7" w:rsidP="008716D7">
      <w:pPr>
        <w:pBdr>
          <w:top w:val="single" w:sz="4" w:space="1" w:color="auto"/>
          <w:left w:val="single" w:sz="4" w:space="4" w:color="auto"/>
          <w:bottom w:val="single" w:sz="4" w:space="1" w:color="auto"/>
          <w:right w:val="single" w:sz="4" w:space="0" w:color="auto"/>
        </w:pBdr>
        <w:tabs>
          <w:tab w:val="clear" w:pos="794"/>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line="259" w:lineRule="auto"/>
        <w:jc w:val="left"/>
        <w:rPr>
          <w:rFonts w:ascii="Courier New" w:eastAsia="SimSun" w:hAnsi="Courier New" w:cs="Courier New"/>
          <w:sz w:val="18"/>
          <w:szCs w:val="22"/>
          <w:lang w:bidi="ar-EG"/>
        </w:rPr>
      </w:pPr>
    </w:p>
    <w:p w:rsidR="008716D7" w:rsidRPr="009371E5" w:rsidRDefault="00517F3E" w:rsidP="000468BB">
      <w:pPr>
        <w:pStyle w:val="Heading2"/>
        <w:rPr>
          <w:lang w:bidi="ar-EG"/>
        </w:rPr>
      </w:pPr>
      <w:bookmarkStart w:id="2756" w:name="_Toc460502865"/>
      <w:r>
        <w:rPr>
          <w:lang w:bidi="ar-EG"/>
        </w:rPr>
        <w:t>7.A</w:t>
      </w:r>
      <w:r w:rsidR="008716D7" w:rsidRPr="009371E5">
        <w:rPr>
          <w:rtl/>
          <w:lang w:bidi="ar-EG"/>
        </w:rPr>
        <w:tab/>
        <w:t>مثال على استخدام نمط المصفوفة</w:t>
      </w:r>
      <w:bookmarkEnd w:id="2756"/>
    </w:p>
    <w:p w:rsidR="008716D7" w:rsidRPr="009371E5" w:rsidRDefault="00517F3E" w:rsidP="000468BB">
      <w:pPr>
        <w:pStyle w:val="Heading3"/>
        <w:spacing w:before="120"/>
        <w:rPr>
          <w:lang w:bidi="ar-EG"/>
        </w:rPr>
      </w:pPr>
      <w:bookmarkStart w:id="2757" w:name="_Toc460502866"/>
      <w:r>
        <w:rPr>
          <w:lang w:bidi="ar-EG"/>
        </w:rPr>
        <w:t>1.7.A</w:t>
      </w:r>
      <w:r w:rsidR="008716D7" w:rsidRPr="009371E5">
        <w:rPr>
          <w:rtl/>
          <w:lang w:bidi="ar-EG"/>
        </w:rPr>
        <w:tab/>
        <w:t>ملخص العناصر</w:t>
      </w:r>
      <w:bookmarkEnd w:id="2757"/>
    </w:p>
    <w:p w:rsidR="008716D7" w:rsidRPr="009371E5" w:rsidRDefault="008716D7" w:rsidP="000468BB">
      <w:pPr>
        <w:keepNext/>
        <w:keepLines/>
        <w:rPr>
          <w:lang w:bidi="ar-EG"/>
        </w:rPr>
      </w:pPr>
      <w:r w:rsidRPr="009371E5">
        <w:rPr>
          <w:rtl/>
          <w:lang w:bidi="ar-EG"/>
        </w:rPr>
        <w:t>فيما يلي العناصر الواردة في جزء النسق من الوصف:</w:t>
      </w:r>
    </w:p>
    <w:tbl>
      <w:tblPr>
        <w:bidiVisual/>
        <w:tblW w:w="9639" w:type="dxa"/>
        <w:jc w:val="center"/>
        <w:tblCellMar>
          <w:left w:w="10" w:type="dxa"/>
          <w:right w:w="10" w:type="dxa"/>
        </w:tblCellMar>
        <w:tblLook w:val="00A0" w:firstRow="1" w:lastRow="0" w:firstColumn="1" w:lastColumn="0" w:noHBand="0" w:noVBand="0"/>
      </w:tblPr>
      <w:tblGrid>
        <w:gridCol w:w="2174"/>
        <w:gridCol w:w="2398"/>
        <w:gridCol w:w="1995"/>
        <w:gridCol w:w="3072"/>
      </w:tblGrid>
      <w:tr w:rsidR="008716D7" w:rsidRPr="009371E5" w:rsidTr="00F577DE">
        <w:trPr>
          <w:trHeight w:val="1"/>
          <w:tblHeader/>
          <w:jc w:val="center"/>
        </w:trPr>
        <w:tc>
          <w:tcPr>
            <w:tcW w:w="217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rtl/>
                <w:lang w:bidi="ar-EG"/>
              </w:rPr>
              <w:t>العنصر</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lang w:val="en-GB" w:bidi="ar-EG"/>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rtl/>
                <w:lang w:bidi="ar-EG"/>
              </w:rPr>
              <w:t>الاسم</w:t>
            </w:r>
          </w:p>
        </w:tc>
        <w:tc>
          <w:tcPr>
            <w:tcW w:w="30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17F3E">
            <w:pPr>
              <w:pStyle w:val="TableHead"/>
              <w:rPr>
                <w:lang w:val="en-GB" w:bidi="ar-EG"/>
              </w:rPr>
            </w:pPr>
            <w:r w:rsidRPr="009371E5">
              <w:rPr>
                <w:rtl/>
                <w:lang w:bidi="ar-EG"/>
              </w:rPr>
              <w:t>الوصف</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58" w:name="lt_pId4141"/>
            <w:r w:rsidRPr="009371E5">
              <w:rPr>
                <w:lang w:val="en-GB"/>
              </w:rPr>
              <w:t>audioTrackFormat</w:t>
            </w:r>
            <w:bookmarkEnd w:id="275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59" w:name="lt_pId4142"/>
            <w:r w:rsidRPr="009371E5">
              <w:rPr>
                <w:lang w:val="en-GB"/>
              </w:rPr>
              <w:t>AT_00010001_01</w:t>
            </w:r>
            <w:bookmarkEnd w:id="275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0" w:name="lt_pId4143"/>
            <w:r w:rsidRPr="009371E5">
              <w:rPr>
                <w:lang w:val="en-GB"/>
              </w:rPr>
              <w:t>PCM_FrontLeft</w:t>
            </w:r>
            <w:bookmarkEnd w:id="2760"/>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1" w:name="lt_pId4145"/>
            <w:r w:rsidRPr="009371E5">
              <w:rPr>
                <w:lang w:val="en-GB"/>
              </w:rPr>
              <w:t>audioTrackFormat</w:t>
            </w:r>
            <w:bookmarkEnd w:id="276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2" w:name="lt_pId4146"/>
            <w:r w:rsidRPr="009371E5">
              <w:rPr>
                <w:lang w:val="en-GB"/>
              </w:rPr>
              <w:t>AT_00010002_01</w:t>
            </w:r>
            <w:bookmarkEnd w:id="276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3" w:name="lt_pId4147"/>
            <w:r w:rsidRPr="009371E5">
              <w:rPr>
                <w:lang w:val="en-GB"/>
              </w:rPr>
              <w:t>PCM_FrontRight</w:t>
            </w:r>
            <w:bookmarkEnd w:id="2763"/>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4" w:name="lt_pId4149"/>
            <w:r w:rsidRPr="009371E5">
              <w:rPr>
                <w:lang w:val="en-GB"/>
              </w:rPr>
              <w:t>audioTrackFormat</w:t>
            </w:r>
            <w:bookmarkEnd w:id="276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5" w:name="lt_pId4150"/>
            <w:r w:rsidRPr="009371E5">
              <w:rPr>
                <w:lang w:val="en-GB"/>
              </w:rPr>
              <w:t>AT_00010003_01</w:t>
            </w:r>
            <w:bookmarkEnd w:id="276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6" w:name="lt_pId4151"/>
            <w:r w:rsidRPr="009371E5">
              <w:rPr>
                <w:lang w:val="en-GB"/>
              </w:rPr>
              <w:t>PCM_Centre</w:t>
            </w:r>
            <w:bookmarkEnd w:id="2766"/>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7" w:name="lt_pId4153"/>
            <w:r w:rsidRPr="009371E5">
              <w:rPr>
                <w:lang w:val="en-GB"/>
              </w:rPr>
              <w:t>audioTrackFormat</w:t>
            </w:r>
            <w:bookmarkEnd w:id="276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8" w:name="lt_pId4154"/>
            <w:r w:rsidRPr="009371E5">
              <w:rPr>
                <w:lang w:val="en-GB"/>
              </w:rPr>
              <w:t>AT_00010004_01</w:t>
            </w:r>
            <w:bookmarkEnd w:id="276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69" w:name="lt_pId4155"/>
            <w:r w:rsidRPr="009371E5">
              <w:rPr>
                <w:lang w:val="en-GB"/>
              </w:rPr>
              <w:t>PCM_LFE</w:t>
            </w:r>
            <w:bookmarkEnd w:id="2769"/>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يعرِّف المسار بدلالة</w:t>
            </w:r>
            <w:r w:rsidR="0054657F">
              <w:rPr>
                <w:rtl/>
                <w:lang w:val="en-GB"/>
              </w:rPr>
              <w:t xml:space="preserve">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0" w:name="lt_pId4157"/>
            <w:r w:rsidRPr="009371E5">
              <w:rPr>
                <w:lang w:val="en-GB"/>
              </w:rPr>
              <w:t>audioTrackFormat</w:t>
            </w:r>
            <w:bookmarkEnd w:id="277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1" w:name="lt_pId4158"/>
            <w:r w:rsidRPr="009371E5">
              <w:rPr>
                <w:lang w:val="en-GB"/>
              </w:rPr>
              <w:t>AT_00010005_01</w:t>
            </w:r>
            <w:bookmarkEnd w:id="277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2" w:name="lt_pId4159"/>
            <w:r w:rsidRPr="009371E5">
              <w:rPr>
                <w:lang w:val="en-GB"/>
              </w:rPr>
              <w:t>PCM_SurroundLeft</w:t>
            </w:r>
            <w:bookmarkEnd w:id="2772"/>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يعرِّف المسار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3" w:name="lt_pId4161"/>
            <w:r w:rsidRPr="009371E5">
              <w:rPr>
                <w:lang w:val="en-GB"/>
              </w:rPr>
              <w:t>audioTrackFormat</w:t>
            </w:r>
            <w:bookmarkEnd w:id="277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4" w:name="lt_pId4162"/>
            <w:r w:rsidRPr="009371E5">
              <w:rPr>
                <w:lang w:val="en-GB"/>
              </w:rPr>
              <w:t>AT_00010006_01</w:t>
            </w:r>
            <w:bookmarkEnd w:id="277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5" w:name="lt_pId4163"/>
            <w:r w:rsidRPr="009371E5">
              <w:rPr>
                <w:lang w:val="en-GB"/>
              </w:rPr>
              <w:t>PCM_SurroundRight</w:t>
            </w:r>
            <w:bookmarkEnd w:id="2775"/>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يعرِّف المسار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6" w:name="lt_pId4165"/>
            <w:r w:rsidRPr="009371E5">
              <w:rPr>
                <w:lang w:val="en-GB"/>
              </w:rPr>
              <w:t>audioTrackFormat</w:t>
            </w:r>
            <w:bookmarkEnd w:id="277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7" w:name="lt_pId4166"/>
            <w:r w:rsidRPr="009371E5">
              <w:rPr>
                <w:lang w:val="en-GB"/>
              </w:rPr>
              <w:t>AT_00020003_01</w:t>
            </w:r>
            <w:bookmarkEnd w:id="277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8" w:name="lt_pId4167"/>
            <w:r w:rsidRPr="009371E5">
              <w:rPr>
                <w:lang w:val="en-GB"/>
              </w:rPr>
              <w:t>PCM_Lo</w:t>
            </w:r>
            <w:bookmarkEnd w:id="2778"/>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يعرِّف المسار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79" w:name="lt_pId4169"/>
            <w:r w:rsidRPr="009371E5">
              <w:rPr>
                <w:lang w:val="en-GB"/>
              </w:rPr>
              <w:t>audioTrackFormat</w:t>
            </w:r>
            <w:bookmarkEnd w:id="277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0" w:name="lt_pId4170"/>
            <w:r w:rsidRPr="009371E5">
              <w:rPr>
                <w:lang w:val="en-GB"/>
              </w:rPr>
              <w:t>AT_00020004_01</w:t>
            </w:r>
            <w:bookmarkEnd w:id="278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1" w:name="lt_pId4171"/>
            <w:r w:rsidRPr="009371E5">
              <w:rPr>
                <w:lang w:val="en-GB"/>
              </w:rPr>
              <w:t>PCM_Ro</w:t>
            </w:r>
            <w:bookmarkEnd w:id="2781"/>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يعرِّف المسار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2" w:name="lt_pId4173"/>
            <w:r w:rsidRPr="009371E5">
              <w:rPr>
                <w:lang w:val="en-GB"/>
              </w:rPr>
              <w:t>audioStreamFormat</w:t>
            </w:r>
            <w:bookmarkEnd w:id="278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3" w:name="lt_pId4174"/>
            <w:r w:rsidRPr="009371E5">
              <w:rPr>
                <w:lang w:val="en-GB"/>
              </w:rPr>
              <w:t>AS_00010001</w:t>
            </w:r>
            <w:bookmarkEnd w:id="278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4" w:name="lt_pId4175"/>
            <w:r w:rsidRPr="009371E5">
              <w:rPr>
                <w:lang w:val="en-GB"/>
              </w:rPr>
              <w:t>PCM_FrontLeft</w:t>
            </w:r>
            <w:bookmarkEnd w:id="2784"/>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5" w:name="lt_pId4177"/>
            <w:r w:rsidRPr="009371E5">
              <w:rPr>
                <w:lang w:val="en-GB"/>
              </w:rPr>
              <w:t>audioStreamFormat</w:t>
            </w:r>
            <w:bookmarkEnd w:id="278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6" w:name="lt_pId4178"/>
            <w:r w:rsidRPr="009371E5">
              <w:rPr>
                <w:lang w:val="en-GB"/>
              </w:rPr>
              <w:t>AS_00010002</w:t>
            </w:r>
            <w:bookmarkEnd w:id="278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7" w:name="lt_pId4179"/>
            <w:r w:rsidRPr="009371E5">
              <w:rPr>
                <w:lang w:val="en-GB"/>
              </w:rPr>
              <w:t>PCM_FrontRight</w:t>
            </w:r>
            <w:bookmarkEnd w:id="2787"/>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8" w:name="lt_pId4181"/>
            <w:r w:rsidRPr="009371E5">
              <w:rPr>
                <w:lang w:val="en-GB"/>
              </w:rPr>
              <w:t>audioStreamFormat</w:t>
            </w:r>
            <w:bookmarkEnd w:id="278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89" w:name="lt_pId4182"/>
            <w:r w:rsidRPr="009371E5">
              <w:rPr>
                <w:lang w:val="en-GB"/>
              </w:rPr>
              <w:t>AS_00010003</w:t>
            </w:r>
            <w:bookmarkEnd w:id="278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0" w:name="lt_pId4183"/>
            <w:r w:rsidRPr="009371E5">
              <w:rPr>
                <w:lang w:val="en-GB"/>
              </w:rPr>
              <w:t>PCM_Centre</w:t>
            </w:r>
            <w:bookmarkEnd w:id="2790"/>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1" w:name="lt_pId4185"/>
            <w:r w:rsidRPr="009371E5">
              <w:rPr>
                <w:lang w:val="en-GB"/>
              </w:rPr>
              <w:t>audioStreamFormat</w:t>
            </w:r>
            <w:bookmarkEnd w:id="279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2" w:name="lt_pId4186"/>
            <w:r w:rsidRPr="009371E5">
              <w:rPr>
                <w:lang w:val="en-GB"/>
              </w:rPr>
              <w:t>AS_00010004</w:t>
            </w:r>
            <w:bookmarkEnd w:id="279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3" w:name="lt_pId4187"/>
            <w:r w:rsidRPr="009371E5">
              <w:rPr>
                <w:lang w:val="en-GB"/>
              </w:rPr>
              <w:t>PCM_LFE</w:t>
            </w:r>
            <w:bookmarkEnd w:id="2793"/>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4" w:name="lt_pId4189"/>
            <w:r w:rsidRPr="009371E5">
              <w:rPr>
                <w:lang w:val="en-GB"/>
              </w:rPr>
              <w:t>audioStreamFormat</w:t>
            </w:r>
            <w:bookmarkEnd w:id="279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5" w:name="lt_pId4190"/>
            <w:r w:rsidRPr="009371E5">
              <w:rPr>
                <w:lang w:val="en-GB"/>
              </w:rPr>
              <w:t>AS_00010005</w:t>
            </w:r>
            <w:bookmarkEnd w:id="2795"/>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6" w:name="lt_pId4191"/>
            <w:r w:rsidRPr="009371E5">
              <w:rPr>
                <w:lang w:val="en-GB"/>
              </w:rPr>
              <w:t>PCM_SurroundLeft</w:t>
            </w:r>
            <w:bookmarkEnd w:id="2796"/>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7" w:name="lt_pId4193"/>
            <w:r w:rsidRPr="009371E5">
              <w:rPr>
                <w:lang w:val="en-GB"/>
              </w:rPr>
              <w:t>audioStreamFormat</w:t>
            </w:r>
            <w:bookmarkEnd w:id="279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8" w:name="lt_pId4194"/>
            <w:r w:rsidRPr="009371E5">
              <w:rPr>
                <w:lang w:val="en-GB"/>
              </w:rPr>
              <w:t>AS_00010006</w:t>
            </w:r>
            <w:bookmarkEnd w:id="279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799" w:name="lt_pId4195"/>
            <w:r w:rsidRPr="009371E5">
              <w:rPr>
                <w:lang w:val="en-GB"/>
              </w:rPr>
              <w:t>PCM_SurroundRight</w:t>
            </w:r>
            <w:bookmarkEnd w:id="2799"/>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0" w:name="lt_pId4197"/>
            <w:r w:rsidRPr="009371E5">
              <w:rPr>
                <w:lang w:val="en-GB"/>
              </w:rPr>
              <w:t>audioStreamFormat</w:t>
            </w:r>
            <w:bookmarkEnd w:id="2800"/>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1" w:name="lt_pId4198"/>
            <w:r w:rsidRPr="009371E5">
              <w:rPr>
                <w:lang w:val="en-GB"/>
              </w:rPr>
              <w:t>AS_00020003</w:t>
            </w:r>
            <w:bookmarkEnd w:id="280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2" w:name="lt_pId4199"/>
            <w:r w:rsidRPr="009371E5">
              <w:rPr>
                <w:lang w:val="en-GB"/>
              </w:rPr>
              <w:t>PCM_Lo</w:t>
            </w:r>
            <w:bookmarkEnd w:id="2802"/>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3" w:name="lt_pId4201"/>
            <w:r w:rsidRPr="009371E5">
              <w:rPr>
                <w:lang w:val="en-GB"/>
              </w:rPr>
              <w:t>audioStreamFormat</w:t>
            </w:r>
            <w:bookmarkEnd w:id="280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4" w:name="lt_pId4202"/>
            <w:r w:rsidRPr="009371E5">
              <w:rPr>
                <w:lang w:val="en-GB"/>
              </w:rPr>
              <w:t>AS_00020004</w:t>
            </w:r>
            <w:bookmarkEnd w:id="280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5" w:name="lt_pId4203"/>
            <w:r w:rsidRPr="009371E5">
              <w:rPr>
                <w:lang w:val="en-GB"/>
              </w:rPr>
              <w:t>PCM_Ro</w:t>
            </w:r>
            <w:bookmarkEnd w:id="2805"/>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rPr>
              <w:t xml:space="preserve">يعرِّف التدفق </w:t>
            </w:r>
            <w:r w:rsidR="0054657F">
              <w:rPr>
                <w:rtl/>
              </w:rPr>
              <w:t xml:space="preserve">بدلالة </w:t>
            </w:r>
            <w:r w:rsidRPr="009371E5">
              <w:rPr>
                <w:lang w:val="en-GB"/>
              </w:rPr>
              <w:t>PCM</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6" w:name="lt_pId4205"/>
            <w:r w:rsidRPr="009371E5">
              <w:rPr>
                <w:lang w:val="en-GB"/>
              </w:rPr>
              <w:t>audioChannelFormat &amp;</w:t>
            </w:r>
            <w:r w:rsidRPr="009371E5">
              <w:rPr>
                <w:lang w:val="en-GB"/>
              </w:rPr>
              <w:br/>
              <w:t>audioBlockFormat</w:t>
            </w:r>
            <w:bookmarkEnd w:id="2806"/>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7" w:name="lt_pId4206"/>
            <w:r w:rsidRPr="009371E5">
              <w:rPr>
                <w:lang w:val="en-GB"/>
              </w:rPr>
              <w:t>AC_00010001</w:t>
            </w:r>
            <w:r w:rsidRPr="009371E5">
              <w:rPr>
                <w:lang w:val="en-GB"/>
              </w:rPr>
              <w:br/>
              <w:t>AB_00010001_00000001</w:t>
            </w:r>
            <w:bookmarkEnd w:id="2807"/>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8" w:name="lt_pId4207"/>
            <w:r w:rsidRPr="009371E5">
              <w:rPr>
                <w:lang w:val="en-GB"/>
              </w:rPr>
              <w:t>FrontLeft</w:t>
            </w:r>
            <w:bookmarkEnd w:id="2808"/>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يسرى مشفوعةً بموضع ومرجعية مجهار</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09" w:name="lt_pId4209"/>
            <w:r w:rsidRPr="009371E5">
              <w:rPr>
                <w:lang w:val="en-GB"/>
              </w:rPr>
              <w:t>audioChannelFormat &amp;</w:t>
            </w:r>
            <w:r w:rsidRPr="009371E5">
              <w:rPr>
                <w:lang w:val="en-GB"/>
              </w:rPr>
              <w:br/>
              <w:t>audioBlockFormat</w:t>
            </w:r>
            <w:bookmarkEnd w:id="280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0" w:name="lt_pId4210"/>
            <w:r w:rsidRPr="009371E5">
              <w:rPr>
                <w:lang w:val="en-GB"/>
              </w:rPr>
              <w:t>AC_00010002</w:t>
            </w:r>
            <w:r w:rsidRPr="009371E5">
              <w:rPr>
                <w:lang w:val="en-GB"/>
              </w:rPr>
              <w:br/>
              <w:t>AB_00010002_00000001</w:t>
            </w:r>
            <w:bookmarkEnd w:id="2810"/>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1" w:name="lt_pId4211"/>
            <w:r w:rsidRPr="009371E5">
              <w:rPr>
                <w:lang w:val="en-GB"/>
              </w:rPr>
              <w:t>FrontRight</w:t>
            </w:r>
            <w:bookmarkEnd w:id="2811"/>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يمنى مشفوعةً بموضع ومرجعية مجهار</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2" w:name="lt_pId4213"/>
            <w:r w:rsidRPr="009371E5">
              <w:rPr>
                <w:lang w:val="en-GB"/>
              </w:rPr>
              <w:t>audioChannelFormat &amp;</w:t>
            </w:r>
            <w:r w:rsidRPr="009371E5">
              <w:rPr>
                <w:lang w:val="en-GB"/>
              </w:rPr>
              <w:br/>
              <w:t>audioBlockFormat</w:t>
            </w:r>
            <w:bookmarkEnd w:id="2812"/>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3" w:name="lt_pId4214"/>
            <w:r w:rsidRPr="009371E5">
              <w:rPr>
                <w:lang w:val="en-GB"/>
              </w:rPr>
              <w:t>AC_00010003</w:t>
            </w:r>
            <w:r w:rsidRPr="009371E5">
              <w:rPr>
                <w:lang w:val="en-GB"/>
              </w:rPr>
              <w:br/>
              <w:t>AB_00010003_00000001</w:t>
            </w:r>
            <w:bookmarkEnd w:id="2813"/>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4" w:name="lt_pId4215"/>
            <w:r w:rsidRPr="009371E5">
              <w:rPr>
                <w:lang w:val="en-GB"/>
              </w:rPr>
              <w:t>FrontCentre</w:t>
            </w:r>
            <w:bookmarkEnd w:id="2814"/>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أمامية مركزية مشفوعةً بموضع ومرجعية مجهار</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5" w:name="lt_pId4217"/>
            <w:r w:rsidRPr="009371E5">
              <w:rPr>
                <w:lang w:val="en-GB"/>
              </w:rPr>
              <w:t>audioChannelFormat &amp;</w:t>
            </w:r>
            <w:r w:rsidRPr="009371E5">
              <w:rPr>
                <w:lang w:val="en-GB"/>
              </w:rPr>
              <w:br/>
              <w:t>audioBlockFormat</w:t>
            </w:r>
            <w:bookmarkEnd w:id="2815"/>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6" w:name="lt_pId4218"/>
            <w:r w:rsidRPr="009371E5">
              <w:rPr>
                <w:lang w:val="en-GB"/>
              </w:rPr>
              <w:t>AC_00010004</w:t>
            </w:r>
            <w:r w:rsidRPr="009371E5">
              <w:rPr>
                <w:lang w:val="en-GB"/>
              </w:rPr>
              <w:br/>
              <w:t>AB_00010004_00000001</w:t>
            </w:r>
            <w:bookmarkEnd w:id="281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7" w:name="lt_pId4219"/>
            <w:r w:rsidRPr="009371E5">
              <w:rPr>
                <w:lang w:val="en-GB"/>
              </w:rPr>
              <w:t>LFE</w:t>
            </w:r>
            <w:bookmarkEnd w:id="2817"/>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يصف قناة على أنها </w:t>
            </w:r>
            <w:r w:rsidRPr="009371E5">
              <w:t>LFE</w:t>
            </w:r>
            <w:r w:rsidR="0054657F">
              <w:rPr>
                <w:rtl/>
              </w:rPr>
              <w:t xml:space="preserve"> </w:t>
            </w:r>
            <w:r w:rsidRPr="009371E5">
              <w:rPr>
                <w:rtl/>
              </w:rPr>
              <w:t>مشفوعةً بموضع ومرجعية مجهار</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8" w:name="lt_pId4221"/>
            <w:r w:rsidRPr="009371E5">
              <w:rPr>
                <w:lang w:val="en-GB"/>
              </w:rPr>
              <w:t>audioChannelFormat &amp;</w:t>
            </w:r>
            <w:r w:rsidRPr="009371E5">
              <w:rPr>
                <w:lang w:val="en-GB"/>
              </w:rPr>
              <w:br/>
              <w:t>audioBlockFormat</w:t>
            </w:r>
            <w:bookmarkEnd w:id="2818"/>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19" w:name="lt_pId4222"/>
            <w:r w:rsidRPr="009371E5">
              <w:rPr>
                <w:lang w:val="en-GB"/>
              </w:rPr>
              <w:t>AC_00010005</w:t>
            </w:r>
            <w:r w:rsidRPr="009371E5">
              <w:rPr>
                <w:lang w:val="en-GB"/>
              </w:rPr>
              <w:br/>
              <w:t>AB_00010005_00000001</w:t>
            </w:r>
            <w:bookmarkEnd w:id="2819"/>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0" w:name="lt_pId4223"/>
            <w:r w:rsidRPr="009371E5">
              <w:rPr>
                <w:lang w:val="en-GB"/>
              </w:rPr>
              <w:t>SurroundLeft</w:t>
            </w:r>
            <w:bookmarkEnd w:id="2820"/>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محيطة يسرى مشفوعةً بموضع ومرجعية مجهار</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1" w:name="lt_pId4225"/>
            <w:r w:rsidRPr="009371E5">
              <w:rPr>
                <w:lang w:val="en-GB"/>
              </w:rPr>
              <w:t>audioChannelFormat &amp;</w:t>
            </w:r>
            <w:r w:rsidRPr="009371E5">
              <w:rPr>
                <w:lang w:val="en-GB"/>
              </w:rPr>
              <w:br/>
              <w:t>audioBlockFormat</w:t>
            </w:r>
            <w:bookmarkEnd w:id="2821"/>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2" w:name="lt_pId4226"/>
            <w:r w:rsidRPr="009371E5">
              <w:rPr>
                <w:lang w:val="en-GB"/>
              </w:rPr>
              <w:t>AC_00010006</w:t>
            </w:r>
            <w:r w:rsidRPr="009371E5">
              <w:rPr>
                <w:lang w:val="en-GB"/>
              </w:rPr>
              <w:br/>
              <w:t>AB_00010006_00000001</w:t>
            </w:r>
            <w:bookmarkEnd w:id="2822"/>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3" w:name="lt_pId4227"/>
            <w:r w:rsidRPr="009371E5">
              <w:rPr>
                <w:lang w:val="en-GB"/>
              </w:rPr>
              <w:t>SurroundRight</w:t>
            </w:r>
            <w:bookmarkEnd w:id="2823"/>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يصف قناة على أنها محيطة يمنى مشفوعةً بموضع ومرجعية مجهار</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4" w:name="lt_pId4229"/>
            <w:r w:rsidRPr="009371E5">
              <w:rPr>
                <w:lang w:val="en-GB"/>
              </w:rPr>
              <w:t>audioChannelFormat &amp;</w:t>
            </w:r>
            <w:r w:rsidRPr="009371E5">
              <w:rPr>
                <w:lang w:val="en-GB"/>
              </w:rPr>
              <w:br/>
              <w:t>audioBlockFormat</w:t>
            </w:r>
            <w:bookmarkEnd w:id="2824"/>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5" w:name="lt_pId4230"/>
            <w:r w:rsidRPr="009371E5">
              <w:rPr>
                <w:lang w:val="en-GB"/>
              </w:rPr>
              <w:t>AC_00020003</w:t>
            </w:r>
            <w:bookmarkEnd w:id="2825"/>
          </w:p>
          <w:p w:rsidR="008716D7" w:rsidRPr="009371E5" w:rsidRDefault="008716D7" w:rsidP="00260BA7">
            <w:pPr>
              <w:pStyle w:val="Tabletext"/>
              <w:bidi w:val="0"/>
              <w:jc w:val="center"/>
              <w:rPr>
                <w:lang w:val="en-GB"/>
              </w:rPr>
            </w:pPr>
            <w:bookmarkStart w:id="2826" w:name="lt_pId4231"/>
            <w:r w:rsidRPr="009371E5">
              <w:rPr>
                <w:lang w:val="en-GB"/>
              </w:rPr>
              <w:t>AB_00020003_00000001</w:t>
            </w:r>
            <w:bookmarkEnd w:id="2826"/>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7" w:name="lt_pId4232"/>
            <w:r w:rsidRPr="009371E5">
              <w:rPr>
                <w:lang w:val="en-GB"/>
              </w:rPr>
              <w:t>Lo</w:t>
            </w:r>
            <w:bookmarkEnd w:id="2827"/>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2828" w:name="lt_pId4233"/>
            <w:r w:rsidRPr="009371E5">
              <w:rPr>
                <w:rtl/>
              </w:rPr>
              <w:t xml:space="preserve">يصف قناة على أنها قناة يسرى حصراً </w:t>
            </w:r>
            <w:r w:rsidR="00517F3E">
              <w:t>(</w:t>
            </w:r>
            <w:r w:rsidRPr="009371E5">
              <w:t>Lo</w:t>
            </w:r>
            <w:r w:rsidR="00517F3E">
              <w:t>)</w:t>
            </w:r>
            <w:r w:rsidRPr="009371E5">
              <w:rPr>
                <w:rtl/>
              </w:rPr>
              <w:t xml:space="preserve"> مع توليفة مصفوفة قنوات </w:t>
            </w:r>
            <w:r w:rsidRPr="009371E5">
              <w:t>FL</w:t>
            </w:r>
            <w:r w:rsidR="00E52851">
              <w:rPr>
                <w:rtl/>
              </w:rPr>
              <w:t xml:space="preserve"> و</w:t>
            </w:r>
            <w:r w:rsidRPr="009371E5">
              <w:t>C</w:t>
            </w:r>
            <w:r w:rsidR="00E52851">
              <w:rPr>
                <w:rtl/>
              </w:rPr>
              <w:t xml:space="preserve"> و</w:t>
            </w:r>
            <w:r w:rsidRPr="009371E5">
              <w:t>SL</w:t>
            </w:r>
            <w:bookmarkEnd w:id="2828"/>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29" w:name="lt_pId4234"/>
            <w:r w:rsidRPr="009371E5">
              <w:rPr>
                <w:lang w:val="en-GB"/>
              </w:rPr>
              <w:t>audioChannelFormat &amp;</w:t>
            </w:r>
            <w:r w:rsidRPr="009371E5">
              <w:rPr>
                <w:lang w:val="en-GB"/>
              </w:rPr>
              <w:br/>
              <w:t>audioBlockFormat</w:t>
            </w:r>
            <w:bookmarkEnd w:id="2829"/>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0" w:name="lt_pId4235"/>
            <w:r w:rsidRPr="009371E5">
              <w:rPr>
                <w:lang w:val="en-GB"/>
              </w:rPr>
              <w:t>AC_00020004</w:t>
            </w:r>
            <w:bookmarkEnd w:id="2830"/>
          </w:p>
          <w:p w:rsidR="008716D7" w:rsidRPr="009371E5" w:rsidRDefault="008716D7" w:rsidP="00260BA7">
            <w:pPr>
              <w:pStyle w:val="Tabletext"/>
              <w:bidi w:val="0"/>
              <w:jc w:val="center"/>
              <w:rPr>
                <w:lang w:val="en-GB"/>
              </w:rPr>
            </w:pPr>
            <w:bookmarkStart w:id="2831" w:name="lt_pId4236"/>
            <w:r w:rsidRPr="009371E5">
              <w:rPr>
                <w:lang w:val="en-GB"/>
              </w:rPr>
              <w:t>AB_00020004_00000001</w:t>
            </w:r>
            <w:bookmarkEnd w:id="2831"/>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2" w:name="lt_pId4237"/>
            <w:r w:rsidRPr="009371E5">
              <w:rPr>
                <w:lang w:val="en-GB"/>
              </w:rPr>
              <w:t>Ro</w:t>
            </w:r>
            <w:bookmarkEnd w:id="2832"/>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r w:rsidRPr="009371E5">
              <w:rPr>
                <w:rtl/>
              </w:rPr>
              <w:t xml:space="preserve">يصف قناة على أنها قناة يمنى حصراً </w:t>
            </w:r>
            <w:r w:rsidR="00603DC2" w:rsidRPr="006A77D0">
              <w:rPr>
                <w:rFonts w:cs="Times New Roman"/>
                <w:szCs w:val="20"/>
                <w:rtl/>
              </w:rPr>
              <w:t>(</w:t>
            </w:r>
            <w:r w:rsidR="00603DC2" w:rsidRPr="006A77D0">
              <w:rPr>
                <w:rFonts w:cs="Times New Roman"/>
                <w:szCs w:val="20"/>
              </w:rPr>
              <w:t>Ro</w:t>
            </w:r>
            <w:r w:rsidR="00603DC2" w:rsidRPr="006A77D0">
              <w:rPr>
                <w:rFonts w:cs="Times New Roman"/>
                <w:szCs w:val="20"/>
                <w:rtl/>
              </w:rPr>
              <w:t>)</w:t>
            </w:r>
            <w:r w:rsidRPr="009371E5">
              <w:rPr>
                <w:rtl/>
              </w:rPr>
              <w:t xml:space="preserve"> مع توليفة مصفوفة قنوات </w:t>
            </w:r>
            <w:r w:rsidRPr="009371E5">
              <w:t>FL</w:t>
            </w:r>
            <w:r w:rsidR="00E52851">
              <w:rPr>
                <w:rtl/>
              </w:rPr>
              <w:t xml:space="preserve"> و</w:t>
            </w:r>
            <w:r w:rsidRPr="009371E5">
              <w:t>C</w:t>
            </w:r>
            <w:r w:rsidR="00E52851">
              <w:rPr>
                <w:rtl/>
              </w:rPr>
              <w:t xml:space="preserve"> و</w:t>
            </w:r>
            <w:r w:rsidRPr="009371E5">
              <w:t>SL</w:t>
            </w:r>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3" w:name="lt_pId4239"/>
            <w:r w:rsidRPr="009371E5">
              <w:rPr>
                <w:lang w:val="en-GB"/>
              </w:rPr>
              <w:t>audioPackFormat</w:t>
            </w:r>
            <w:bookmarkEnd w:id="2833"/>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4" w:name="lt_pId4240"/>
            <w:r w:rsidRPr="009371E5">
              <w:rPr>
                <w:lang w:val="en-GB"/>
              </w:rPr>
              <w:t>AP_00020002</w:t>
            </w:r>
            <w:bookmarkEnd w:id="2834"/>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5" w:name="lt_pId4241"/>
            <w:r w:rsidRPr="009371E5">
              <w:rPr>
                <w:lang w:val="en-GB"/>
              </w:rPr>
              <w:t>LoRo</w:t>
            </w:r>
            <w:bookmarkEnd w:id="2835"/>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2836" w:name="lt_pId4242"/>
            <w:r w:rsidRPr="009371E5">
              <w:rPr>
                <w:rtl/>
              </w:rPr>
              <w:t xml:space="preserve">يعرِّف كدسة </w:t>
            </w:r>
            <w:r w:rsidRPr="009371E5">
              <w:t>LoRo</w:t>
            </w:r>
            <w:r w:rsidRPr="009371E5">
              <w:rPr>
                <w:rtl/>
              </w:rPr>
              <w:t xml:space="preserve"> التي تحيل إلى قنوات</w:t>
            </w:r>
            <w:r w:rsidR="00517F3E">
              <w:rPr>
                <w:rFonts w:hint="cs"/>
                <w:rtl/>
              </w:rPr>
              <w:t> </w:t>
            </w:r>
            <w:r w:rsidRPr="009371E5">
              <w:rPr>
                <w:rtl/>
              </w:rPr>
              <w:t>مصفوفتين</w:t>
            </w:r>
            <w:bookmarkEnd w:id="2836"/>
          </w:p>
        </w:tc>
      </w:tr>
      <w:tr w:rsidR="008716D7" w:rsidRPr="009371E5" w:rsidTr="00F577DE">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7" w:name="lt_pId4243"/>
            <w:r w:rsidRPr="009371E5">
              <w:rPr>
                <w:lang w:val="en-GB"/>
              </w:rPr>
              <w:t>audioPackFormat</w:t>
            </w:r>
            <w:bookmarkEnd w:id="2837"/>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bidi w:val="0"/>
              <w:jc w:val="center"/>
              <w:rPr>
                <w:lang w:val="en-GB"/>
              </w:rPr>
            </w:pPr>
            <w:bookmarkStart w:id="2838" w:name="lt_pId4244"/>
            <w:r w:rsidRPr="009371E5">
              <w:rPr>
                <w:lang w:val="en-GB"/>
              </w:rPr>
              <w:t>AP_00010003</w:t>
            </w:r>
            <w:bookmarkEnd w:id="2838"/>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0D7628" w:rsidP="00260BA7">
            <w:pPr>
              <w:pStyle w:val="Tabletext"/>
              <w:bidi w:val="0"/>
              <w:jc w:val="center"/>
              <w:rPr>
                <w:lang w:val="en-GB"/>
              </w:rPr>
            </w:pPr>
            <w:r w:rsidRPr="000D7628">
              <w:t>5.1</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2839" w:name="lt_pId4246"/>
            <w:r w:rsidRPr="009371E5">
              <w:rPr>
                <w:rtl/>
              </w:rPr>
              <w:t xml:space="preserve">يعرِّف كدسة </w:t>
            </w:r>
            <w:r w:rsidR="000D7628" w:rsidRPr="000D7628">
              <w:t>5.1</w:t>
            </w:r>
            <w:r w:rsidRPr="009371E5">
              <w:rPr>
                <w:rtl/>
              </w:rPr>
              <w:t xml:space="preserve"> التي تحيل إلى </w:t>
            </w:r>
            <w:r w:rsidR="009371E5" w:rsidRPr="009371E5">
              <w:t>6</w:t>
            </w:r>
            <w:r w:rsidRPr="009371E5">
              <w:rPr>
                <w:rtl/>
              </w:rPr>
              <w:t xml:space="preserve"> قنوات</w:t>
            </w:r>
            <w:bookmarkEnd w:id="2839"/>
          </w:p>
        </w:tc>
      </w:tr>
    </w:tbl>
    <w:p w:rsidR="008716D7" w:rsidRPr="009371E5" w:rsidRDefault="008716D7" w:rsidP="00517F3E">
      <w:pPr>
        <w:spacing w:before="240" w:after="120"/>
        <w:rPr>
          <w:lang w:bidi="ar-EG"/>
        </w:rPr>
      </w:pPr>
      <w:r w:rsidRPr="009371E5">
        <w:rPr>
          <w:rtl/>
          <w:lang w:bidi="ar-EG"/>
        </w:rPr>
        <w:t>وفيما يلي العناصر الواردة في جزء المحتوى من الوصف:</w:t>
      </w:r>
    </w:p>
    <w:tbl>
      <w:tblPr>
        <w:bidiVisual/>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8716D7" w:rsidRPr="009371E5" w:rsidTr="00F577DE">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rtl/>
                <w:lang w:bidi="ar-EG"/>
              </w:rPr>
              <w:t>العنصر</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lang w:val="en-GB" w:bidi="ar-EG"/>
              </w:rPr>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8716D7" w:rsidRPr="009371E5" w:rsidRDefault="008716D7" w:rsidP="00260BA7">
            <w:pPr>
              <w:pStyle w:val="TableHead"/>
              <w:rPr>
                <w:lang w:val="en-GB" w:bidi="ar-EG"/>
              </w:rPr>
            </w:pPr>
            <w:r w:rsidRPr="009371E5">
              <w:rPr>
                <w:rtl/>
                <w:lang w:bidi="ar-EG"/>
              </w:rPr>
              <w:t>الاسم</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716D7" w:rsidRPr="009371E5" w:rsidRDefault="008716D7" w:rsidP="00517F3E">
            <w:pPr>
              <w:pStyle w:val="TableHead"/>
              <w:rPr>
                <w:lang w:val="en-GB" w:bidi="ar-EG"/>
              </w:rPr>
            </w:pPr>
            <w:r w:rsidRPr="009371E5">
              <w:rPr>
                <w:rtl/>
                <w:lang w:bidi="ar-EG"/>
              </w:rPr>
              <w:t>الوصف</w:t>
            </w:r>
          </w:p>
        </w:tc>
      </w:tr>
      <w:tr w:rsidR="008716D7" w:rsidRPr="009371E5" w:rsidTr="00F577DE">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jc w:val="center"/>
              <w:rPr>
                <w:lang w:val="en-GB"/>
              </w:rPr>
            </w:pPr>
            <w:bookmarkStart w:id="2840" w:name="lt_pId4252"/>
            <w:r w:rsidRPr="009371E5">
              <w:rPr>
                <w:lang w:val="en-GB"/>
              </w:rPr>
              <w:t>audioObject</w:t>
            </w:r>
            <w:bookmarkEnd w:id="2840"/>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jc w:val="center"/>
              <w:rPr>
                <w:lang w:val="en-GB"/>
              </w:rPr>
            </w:pPr>
            <w:bookmarkStart w:id="2841" w:name="lt_pId4253"/>
            <w:r w:rsidRPr="009371E5">
              <w:rPr>
                <w:lang w:val="en-GB"/>
              </w:rPr>
              <w:t>AO_1001</w:t>
            </w:r>
            <w:bookmarkEnd w:id="2841"/>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0D7628" w:rsidP="00260BA7">
            <w:pPr>
              <w:pStyle w:val="Tabletext"/>
              <w:jc w:val="center"/>
              <w:rPr>
                <w:lang w:val="en-GB"/>
              </w:rPr>
            </w:pPr>
            <w:r w:rsidRPr="000D7628">
              <w:t>5.1</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rPr>
                <w:lang w:val="en-GB"/>
              </w:rPr>
            </w:pPr>
            <w:r w:rsidRPr="009371E5">
              <w:rPr>
                <w:rtl/>
                <w:lang w:val="en-GB"/>
              </w:rPr>
              <w:t xml:space="preserve">كائن مزيج </w:t>
            </w:r>
            <w:r w:rsidR="000D7628" w:rsidRPr="000D7628">
              <w:t>5.1</w:t>
            </w:r>
          </w:p>
        </w:tc>
      </w:tr>
      <w:tr w:rsidR="008716D7" w:rsidRPr="009371E5" w:rsidTr="00F577DE">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8716D7" w:rsidP="00260BA7">
            <w:pPr>
              <w:pStyle w:val="Tabletext"/>
              <w:jc w:val="center"/>
              <w:rPr>
                <w:lang w:val="en-GB"/>
              </w:rPr>
            </w:pPr>
            <w:bookmarkStart w:id="2842" w:name="lt_pId4256"/>
            <w:r w:rsidRPr="009371E5">
              <w:rPr>
                <w:lang w:val="en-GB"/>
              </w:rPr>
              <w:t>audioObject</w:t>
            </w:r>
            <w:bookmarkEnd w:id="2842"/>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9371E5" w:rsidRDefault="008716D7" w:rsidP="00260BA7">
            <w:pPr>
              <w:pStyle w:val="Tabletext"/>
              <w:jc w:val="center"/>
              <w:rPr>
                <w:lang w:val="en-GB"/>
              </w:rPr>
            </w:pPr>
            <w:bookmarkStart w:id="2843" w:name="lt_pId4257"/>
            <w:r w:rsidRPr="009371E5">
              <w:rPr>
                <w:lang w:val="en-GB"/>
              </w:rPr>
              <w:t>AO_1002</w:t>
            </w:r>
            <w:bookmarkEnd w:id="2843"/>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8716D7" w:rsidRPr="009371E5" w:rsidRDefault="000D7628" w:rsidP="00260BA7">
            <w:pPr>
              <w:pStyle w:val="Tabletext"/>
              <w:jc w:val="center"/>
              <w:rPr>
                <w:lang w:val="en-GB"/>
              </w:rPr>
            </w:pPr>
            <w:bookmarkStart w:id="2844" w:name="lt_pId4258"/>
            <w:r w:rsidRPr="000D7628">
              <w:t>5.1</w:t>
            </w:r>
            <w:r w:rsidR="008716D7" w:rsidRPr="009371E5">
              <w:rPr>
                <w:rtl/>
                <w:lang w:val="en-GB"/>
              </w:rPr>
              <w:t>_</w:t>
            </w:r>
            <w:r w:rsidR="008716D7" w:rsidRPr="009371E5">
              <w:rPr>
                <w:lang w:val="en-GB"/>
              </w:rPr>
              <w:t>LoRo_Downmix</w:t>
            </w:r>
            <w:bookmarkEnd w:id="2844"/>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716D7" w:rsidRPr="009371E5" w:rsidRDefault="008716D7" w:rsidP="00B723EE">
            <w:pPr>
              <w:pStyle w:val="Tabletext"/>
            </w:pPr>
            <w:bookmarkStart w:id="2845" w:name="lt_pId4259"/>
            <w:r w:rsidRPr="009371E5">
              <w:rPr>
                <w:rtl/>
                <w:lang w:val="en-GB"/>
              </w:rPr>
              <w:t xml:space="preserve">كائن </w:t>
            </w:r>
            <w:r w:rsidR="000D7628" w:rsidRPr="000D7628">
              <w:t>5.1</w:t>
            </w:r>
            <w:r w:rsidRPr="009371E5">
              <w:rPr>
                <w:rtl/>
                <w:lang w:val="en-GB"/>
              </w:rPr>
              <w:t xml:space="preserve"> لمزيج </w:t>
            </w:r>
            <w:r w:rsidRPr="009371E5">
              <w:t>Lo/Ro</w:t>
            </w:r>
            <w:r w:rsidRPr="009371E5">
              <w:rPr>
                <w:rtl/>
              </w:rPr>
              <w:t xml:space="preserve"> الخافض</w:t>
            </w:r>
            <w:bookmarkEnd w:id="2845"/>
          </w:p>
        </w:tc>
      </w:tr>
    </w:tbl>
    <w:p w:rsidR="008716D7" w:rsidRPr="009371E5" w:rsidRDefault="00517F3E" w:rsidP="00517F3E">
      <w:pPr>
        <w:pStyle w:val="Heading3"/>
        <w:rPr>
          <w:rtl/>
          <w:lang w:bidi="ar-EG"/>
        </w:rPr>
      </w:pPr>
      <w:bookmarkStart w:id="2846" w:name="_Toc460502867"/>
      <w:r>
        <w:rPr>
          <w:lang w:bidi="ar-EG"/>
        </w:rPr>
        <w:t>2.7.A</w:t>
      </w:r>
      <w:r w:rsidR="008716D7" w:rsidRPr="009371E5">
        <w:rPr>
          <w:rtl/>
          <w:lang w:bidi="ar-EG"/>
        </w:rPr>
        <w:tab/>
        <w:t>رسم بياني</w:t>
      </w:r>
      <w:bookmarkEnd w:id="2846"/>
    </w:p>
    <w:p w:rsidR="008716D7" w:rsidRDefault="008716D7" w:rsidP="00685842">
      <w:pPr>
        <w:rPr>
          <w:rtl/>
          <w:lang w:bidi="ar-EG"/>
        </w:rPr>
      </w:pPr>
      <w:r w:rsidRPr="009371E5">
        <w:rPr>
          <w:rtl/>
          <w:lang w:bidi="ar-EG"/>
        </w:rPr>
        <w:t>يُظهر الرسم البياني كيفية ارتباط العناصر المعرَّفة فيما بينها. ويغطي النصف العلوي من الرسم البياني العناصر التي تصف قنوات</w:t>
      </w:r>
      <w:r w:rsidR="00685842">
        <w:rPr>
          <w:rFonts w:hint="cs"/>
          <w:rtl/>
          <w:lang w:bidi="ar-EG"/>
        </w:rPr>
        <w:t> </w:t>
      </w:r>
      <w:r w:rsidR="000D7628" w:rsidRPr="000D7628">
        <w:rPr>
          <w:lang w:bidi="ar-EG"/>
        </w:rPr>
        <w:t>5.1</w:t>
      </w:r>
      <w:r w:rsidRPr="009371E5">
        <w:rPr>
          <w:rtl/>
          <w:lang w:val="en-GB" w:bidi="ar-EG"/>
        </w:rPr>
        <w:t xml:space="preserve"> وقناة مزيج </w:t>
      </w:r>
      <w:r w:rsidRPr="009371E5">
        <w:rPr>
          <w:lang w:bidi="ar-EG"/>
        </w:rPr>
        <w:t>Lo/Ro</w:t>
      </w:r>
      <w:r w:rsidRPr="009371E5">
        <w:rPr>
          <w:rtl/>
          <w:lang w:bidi="ar-EG"/>
        </w:rPr>
        <w:t xml:space="preserve"> الخافض. وتوضح الكتلة </w:t>
      </w:r>
      <w:r w:rsidR="009371E5" w:rsidRPr="009371E5">
        <w:rPr>
          <w:rFonts w:cs="Times New Roman"/>
          <w:i/>
          <w:szCs w:val="22"/>
          <w:rtl/>
          <w:lang w:bidi="ar-EG"/>
        </w:rPr>
        <w:t>&lt;</w:t>
      </w:r>
      <w:r w:rsidRPr="009371E5">
        <w:rPr>
          <w:i/>
          <w:lang w:bidi="ar-EG"/>
        </w:rPr>
        <w:t>chna</w:t>
      </w:r>
      <w:r w:rsidR="00540DB7" w:rsidRPr="00540DB7">
        <w:rPr>
          <w:rFonts w:cs="Times New Roman"/>
          <w:i/>
          <w:szCs w:val="22"/>
          <w:rtl/>
          <w:lang w:bidi="ar-EG"/>
        </w:rPr>
        <w:t>&gt;</w:t>
      </w:r>
      <w:r w:rsidRPr="009371E5">
        <w:rPr>
          <w:i/>
          <w:rtl/>
          <w:lang w:bidi="ar-EG"/>
        </w:rPr>
        <w:t xml:space="preserve"> في الجزء المتوسط</w:t>
      </w:r>
      <w:r w:rsidRPr="009371E5">
        <w:rPr>
          <w:rtl/>
          <w:lang w:bidi="ar-EG"/>
        </w:rPr>
        <w:t xml:space="preserve"> كيف تقام الصلة بين المسارات وتعاريف النسق. وترد عناصر تعريف المحتوى في أسفل الرسم البياني، حيث يحتوي عنصر الكائن السمعي، </w:t>
      </w:r>
      <w:r w:rsidRPr="009371E5">
        <w:rPr>
          <w:lang w:bidi="ar-EG"/>
        </w:rPr>
        <w:t>audioObject</w:t>
      </w:r>
      <w:r w:rsidRPr="009371E5">
        <w:rPr>
          <w:rtl/>
          <w:lang w:bidi="ar-EG"/>
        </w:rPr>
        <w:t>، على إحالات المعرف الفريد</w:t>
      </w:r>
      <w:r w:rsidR="00517F3E">
        <w:rPr>
          <w:rFonts w:hint="cs"/>
          <w:rtl/>
          <w:lang w:bidi="ar-EG"/>
        </w:rPr>
        <w:t> </w:t>
      </w:r>
      <w:r w:rsidR="009371E5" w:rsidRPr="009371E5">
        <w:rPr>
          <w:rFonts w:cs="Times New Roman"/>
          <w:szCs w:val="22"/>
          <w:rtl/>
          <w:lang w:bidi="ar-EG"/>
        </w:rPr>
        <w:t>(</w:t>
      </w:r>
      <w:r w:rsidR="009371E5" w:rsidRPr="009371E5">
        <w:rPr>
          <w:rFonts w:cs="Times New Roman"/>
          <w:szCs w:val="22"/>
          <w:lang w:bidi="ar-EG"/>
        </w:rPr>
        <w:t>UID</w:t>
      </w:r>
      <w:r w:rsidR="009371E5" w:rsidRPr="009371E5">
        <w:rPr>
          <w:rFonts w:cs="Times New Roman"/>
          <w:szCs w:val="22"/>
          <w:rtl/>
          <w:lang w:bidi="ar-EG"/>
        </w:rPr>
        <w:t>)</w:t>
      </w:r>
      <w:r w:rsidRPr="009371E5">
        <w:rPr>
          <w:rtl/>
          <w:lang w:bidi="ar-EG"/>
        </w:rPr>
        <w:t xml:space="preserve"> للمسار إلى المعرف الفريد في الكتلة </w:t>
      </w:r>
      <w:r w:rsidR="009371E5" w:rsidRPr="009371E5">
        <w:rPr>
          <w:rFonts w:cs="Times New Roman"/>
          <w:szCs w:val="22"/>
          <w:rtl/>
          <w:lang w:bidi="ar-EG"/>
        </w:rPr>
        <w:t>&lt;</w:t>
      </w:r>
      <w:r w:rsidRPr="000468BB">
        <w:rPr>
          <w:i/>
          <w:iCs/>
          <w:lang w:bidi="ar-EG"/>
        </w:rPr>
        <w:t>chna</w:t>
      </w:r>
      <w:r w:rsidR="00540DB7" w:rsidRPr="00540DB7">
        <w:rPr>
          <w:rFonts w:cs="Times New Roman"/>
          <w:szCs w:val="22"/>
          <w:rtl/>
          <w:lang w:bidi="ar-EG"/>
        </w:rPr>
        <w:t>&gt;</w:t>
      </w:r>
      <w:r w:rsidRPr="009371E5">
        <w:rPr>
          <w:rtl/>
          <w:lang w:bidi="ar-EG"/>
        </w:rPr>
        <w:t>.</w:t>
      </w:r>
    </w:p>
    <w:p w:rsidR="008716D7" w:rsidRDefault="008716D7" w:rsidP="008716D7">
      <w:pPr>
        <w:jc w:val="center"/>
        <w:rPr>
          <w:rtl/>
          <w:lang w:val="en-GB" w:bidi="ar"/>
        </w:rPr>
      </w:pPr>
      <w:r w:rsidRPr="001A3EA6">
        <w:rPr>
          <w:noProof/>
        </w:rPr>
        <w:drawing>
          <wp:inline distT="0" distB="0" distL="0" distR="0" wp14:anchorId="4B8271A5" wp14:editId="664E9457">
            <wp:extent cx="5600700" cy="5162550"/>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5600700" cy="5162550"/>
                    </a:xfrm>
                    <a:prstGeom prst="rect">
                      <a:avLst/>
                    </a:prstGeom>
                    <a:noFill/>
                    <a:ln w="9525">
                      <a:noFill/>
                      <a:miter lim="800000"/>
                      <a:headEnd/>
                      <a:tailEnd/>
                    </a:ln>
                  </pic:spPr>
                </pic:pic>
              </a:graphicData>
            </a:graphic>
          </wp:inline>
        </w:drawing>
      </w:r>
    </w:p>
    <w:p w:rsidR="000468BB" w:rsidRDefault="000468BB" w:rsidP="008716D7">
      <w:pPr>
        <w:jc w:val="center"/>
        <w:rPr>
          <w:rtl/>
          <w:lang w:val="en-GB" w:bidi="ar"/>
        </w:rPr>
      </w:pPr>
    </w:p>
    <w:p w:rsidR="000468BB" w:rsidRDefault="000468BB" w:rsidP="008716D7">
      <w:pPr>
        <w:jc w:val="center"/>
        <w:rPr>
          <w:lang w:val="en-GB" w:bidi="ar"/>
        </w:rPr>
      </w:pPr>
    </w:p>
    <w:p w:rsidR="00260BA7" w:rsidRPr="00680750" w:rsidRDefault="00260BA7" w:rsidP="008716D7">
      <w:pPr>
        <w:jc w:val="center"/>
        <w:rPr>
          <w:rtl/>
          <w:lang w:val="en-GB" w:bidi="ar"/>
        </w:rPr>
      </w:pPr>
    </w:p>
    <w:p w:rsidR="008716D7" w:rsidRPr="00A170D5" w:rsidRDefault="00517F3E" w:rsidP="000468BB">
      <w:pPr>
        <w:pStyle w:val="Heading3"/>
      </w:pPr>
      <w:bookmarkStart w:id="2847" w:name="_Toc460502868"/>
      <w:r>
        <w:t>3.7.A</w:t>
      </w:r>
      <w:r w:rsidR="008716D7" w:rsidRPr="00A170D5">
        <w:rPr>
          <w:rtl/>
        </w:rPr>
        <w:tab/>
      </w:r>
      <w:r w:rsidR="008716D7">
        <w:rPr>
          <w:rFonts w:hint="cs"/>
          <w:rtl/>
        </w:rPr>
        <w:t>عينة شفرة</w:t>
      </w:r>
      <w:bookmarkEnd w:id="2847"/>
    </w:p>
    <w:p w:rsidR="008716D7" w:rsidRDefault="008716D7" w:rsidP="000468BB">
      <w:pPr>
        <w:keepNext/>
        <w:keepLines/>
        <w:rPr>
          <w:rtl/>
        </w:rPr>
      </w:pPr>
      <w:r>
        <w:rPr>
          <w:rFonts w:hint="cs"/>
          <w:rtl/>
        </w:rPr>
        <w:t xml:space="preserve">توخياً للوضوح، لا تتضمن </w:t>
      </w:r>
      <w:r w:rsidRPr="00CE27B7">
        <w:rPr>
          <w:rtl/>
        </w:rPr>
        <w:t>عينة شفرة</w:t>
      </w:r>
      <w:r>
        <w:rPr>
          <w:rFonts w:hint="cs"/>
          <w:rtl/>
        </w:rPr>
        <w:t xml:space="preserve"> </w:t>
      </w:r>
      <w:r w:rsidRPr="00A170D5">
        <w:t>XML</w:t>
      </w:r>
      <w:r>
        <w:rPr>
          <w:rFonts w:hint="cs"/>
          <w:rtl/>
        </w:rPr>
        <w:t xml:space="preserve"> هذه عنصر </w:t>
      </w:r>
      <w:r w:rsidRPr="00A170D5">
        <w:t>audioFormatExtended</w:t>
      </w:r>
      <w:r>
        <w:rPr>
          <w:rFonts w:hint="cs"/>
          <w:rtl/>
        </w:rPr>
        <w:t xml:space="preserve"> الرئيسي ورأسية </w:t>
      </w:r>
      <w:r w:rsidRPr="00A170D5">
        <w:t>XML</w:t>
      </w:r>
      <w:r>
        <w:rPr>
          <w:rFonts w:hint="cs"/>
          <w:rtl/>
        </w:rPr>
        <w:t>.</w:t>
      </w:r>
      <w:r w:rsidR="000468BB">
        <w:rPr>
          <w:rFonts w:hint="cs"/>
          <w:rtl/>
        </w:rPr>
        <w:t xml:space="preserve"> </w:t>
      </w:r>
      <w:r>
        <w:rPr>
          <w:rFonts w:hint="cs"/>
          <w:rtl/>
        </w:rPr>
        <w:t>ويغطي المقتطف الأول من الشفرة عناصر النسق التي يمكن أن ترد ضمن الملف المرجعي المعياري:</w:t>
      </w:r>
    </w:p>
    <w:tbl>
      <w:tblPr>
        <w:tblW w:w="0" w:type="auto"/>
        <w:tblInd w:w="46" w:type="dxa"/>
        <w:tblCellMar>
          <w:left w:w="10" w:type="dxa"/>
          <w:right w:w="10" w:type="dxa"/>
        </w:tblCellMar>
        <w:tblLook w:val="00A0" w:firstRow="1" w:lastRow="0" w:firstColumn="1" w:lastColumn="0" w:noHBand="0" w:noVBand="0"/>
      </w:tblPr>
      <w:tblGrid>
        <w:gridCol w:w="9587"/>
      </w:tblGrid>
      <w:tr w:rsidR="008716D7" w:rsidTr="00F577DE">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716D7" w:rsidRPr="00435037"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48" w:name="lt_pId4270"/>
            <w:r w:rsidRPr="004F1DD4">
              <w:rPr>
                <w:rFonts w:ascii="Courier New" w:hAnsi="Courier New" w:cs="Courier New"/>
                <w:sz w:val="18"/>
                <w:szCs w:val="18"/>
              </w:rPr>
              <w:t>&lt;!-- ############ --&gt;</w:t>
            </w:r>
            <w:bookmarkEnd w:id="284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49" w:name="lt_pId4271"/>
            <w:r w:rsidRPr="004F1DD4">
              <w:rPr>
                <w:rFonts w:ascii="Courier New" w:hAnsi="Courier New" w:cs="Courier New"/>
                <w:sz w:val="18"/>
                <w:szCs w:val="18"/>
              </w:rPr>
              <w:t>&lt;!-- OBJECTS --&gt;</w:t>
            </w:r>
            <w:bookmarkEnd w:id="284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50" w:name="lt_pId4272"/>
            <w:r w:rsidRPr="004F1DD4">
              <w:rPr>
                <w:rFonts w:ascii="Courier New" w:hAnsi="Courier New" w:cs="Courier New"/>
                <w:sz w:val="18"/>
                <w:szCs w:val="18"/>
              </w:rPr>
              <w:t>&lt;!-- ############ --&gt;</w:t>
            </w:r>
            <w:bookmarkEnd w:id="285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51" w:name="lt_pId4273"/>
            <w:r w:rsidRPr="004F1DD4">
              <w:rPr>
                <w:rFonts w:ascii="Courier New" w:hAnsi="Courier New" w:cs="Courier New"/>
                <w:sz w:val="18"/>
                <w:szCs w:val="18"/>
              </w:rPr>
              <w:t>&lt;audioObject audioObjectID="AO_1001" audioObjectName="5.1"&gt;</w:t>
            </w:r>
            <w:bookmarkEnd w:id="285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2" w:name="lt_pId4274"/>
            <w:r w:rsidRPr="004F1DD4">
              <w:rPr>
                <w:rFonts w:ascii="Courier New" w:hAnsi="Courier New" w:cs="Courier New"/>
                <w:sz w:val="18"/>
                <w:szCs w:val="18"/>
              </w:rPr>
              <w:t>&lt;audioPackFormatIDRef&gt;AP_00010003&lt;/audioPackFormatIDRef&gt;</w:t>
            </w:r>
            <w:bookmarkEnd w:id="285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3" w:name="lt_pId4275"/>
            <w:r w:rsidRPr="004F1DD4">
              <w:rPr>
                <w:rFonts w:ascii="Courier New" w:hAnsi="Courier New" w:cs="Courier New"/>
                <w:sz w:val="18"/>
                <w:szCs w:val="18"/>
              </w:rPr>
              <w:t>&lt;audioTrackUIDRef&gt;ATU_00000001&lt;/audioTrackUIDRef&gt;</w:t>
            </w:r>
            <w:bookmarkEnd w:id="285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4" w:name="lt_pId4276"/>
            <w:r w:rsidRPr="004F1DD4">
              <w:rPr>
                <w:rFonts w:ascii="Courier New" w:hAnsi="Courier New" w:cs="Courier New"/>
                <w:sz w:val="18"/>
                <w:szCs w:val="18"/>
              </w:rPr>
              <w:t>&lt;audioTrackUIDRef&gt;ATU_00000002&lt;/audioTrackUIDRef&gt;</w:t>
            </w:r>
            <w:bookmarkEnd w:id="285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5" w:name="lt_pId4277"/>
            <w:r w:rsidRPr="004F1DD4">
              <w:rPr>
                <w:rFonts w:ascii="Courier New" w:hAnsi="Courier New" w:cs="Courier New"/>
                <w:sz w:val="18"/>
                <w:szCs w:val="18"/>
              </w:rPr>
              <w:t>&lt;audioTrackUIDRef&gt;ATU_00000003&lt;/audioTrackUIDRef&gt;</w:t>
            </w:r>
            <w:bookmarkEnd w:id="285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6" w:name="lt_pId4278"/>
            <w:r w:rsidRPr="004F1DD4">
              <w:rPr>
                <w:rFonts w:ascii="Courier New" w:hAnsi="Courier New" w:cs="Courier New"/>
                <w:sz w:val="18"/>
                <w:szCs w:val="18"/>
              </w:rPr>
              <w:t>&lt;audioTrackUIDRef&gt;ATU_00000004&lt;/audioTrackUIDRef&gt;</w:t>
            </w:r>
            <w:bookmarkEnd w:id="285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7" w:name="lt_pId4279"/>
            <w:r w:rsidRPr="004F1DD4">
              <w:rPr>
                <w:rFonts w:ascii="Courier New" w:hAnsi="Courier New" w:cs="Courier New"/>
                <w:sz w:val="18"/>
                <w:szCs w:val="18"/>
              </w:rPr>
              <w:t>&lt;audioTrackUIDRef&gt;ATU_00000005&lt;/audioTrackUIDRef&gt;</w:t>
            </w:r>
            <w:bookmarkEnd w:id="285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58" w:name="lt_pId4280"/>
            <w:r w:rsidRPr="004F1DD4">
              <w:rPr>
                <w:rFonts w:ascii="Courier New" w:hAnsi="Courier New" w:cs="Courier New"/>
                <w:sz w:val="18"/>
                <w:szCs w:val="18"/>
              </w:rPr>
              <w:t>&lt;audioTrackUIDRef&gt;ATU_00000006&lt;/audioTrackUIDRef&gt;</w:t>
            </w:r>
            <w:bookmarkEnd w:id="285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59" w:name="lt_pId4281"/>
            <w:r w:rsidRPr="004F1DD4">
              <w:rPr>
                <w:rFonts w:ascii="Courier New" w:hAnsi="Courier New" w:cs="Courier New"/>
                <w:sz w:val="18"/>
                <w:szCs w:val="18"/>
              </w:rPr>
              <w:t>&lt;/audioObject&gt;</w:t>
            </w:r>
            <w:bookmarkEnd w:id="285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60" w:name="lt_pId4282"/>
            <w:r w:rsidRPr="004F1DD4">
              <w:rPr>
                <w:rFonts w:ascii="Courier New" w:hAnsi="Courier New" w:cs="Courier New"/>
                <w:sz w:val="18"/>
                <w:szCs w:val="18"/>
              </w:rPr>
              <w:t>&lt;audioObject audioObjectID="AO_1002" audioObjectName="5.1_LoRo_Downmix"&gt;</w:t>
            </w:r>
            <w:bookmarkEnd w:id="286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61" w:name="lt_pId4283"/>
            <w:r w:rsidRPr="004F1DD4">
              <w:rPr>
                <w:rFonts w:ascii="Courier New" w:hAnsi="Courier New" w:cs="Courier New"/>
                <w:sz w:val="18"/>
                <w:szCs w:val="18"/>
              </w:rPr>
              <w:t>&lt;audioPackFormatIDRef&gt;AP_00020002&lt;/audioPackFormatIDRef&gt;</w:t>
            </w:r>
            <w:bookmarkEnd w:id="286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62" w:name="lt_pId4284"/>
            <w:r w:rsidRPr="004F1DD4">
              <w:rPr>
                <w:rFonts w:ascii="Courier New" w:hAnsi="Courier New" w:cs="Courier New"/>
                <w:sz w:val="18"/>
                <w:szCs w:val="18"/>
              </w:rPr>
              <w:t>&lt;audioTrackUIDRef&gt;ATU_00000007&lt;/audioTrackUIDRef&gt;</w:t>
            </w:r>
            <w:bookmarkEnd w:id="286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63" w:name="lt_pId4285"/>
            <w:r w:rsidRPr="004F1DD4">
              <w:rPr>
                <w:rFonts w:ascii="Courier New" w:hAnsi="Courier New" w:cs="Courier New"/>
                <w:sz w:val="18"/>
                <w:szCs w:val="18"/>
              </w:rPr>
              <w:t>&lt;audioTrackUIDRef&gt;ATU_00000008&lt;/audioTrackUIDRef&gt;</w:t>
            </w:r>
            <w:bookmarkEnd w:id="286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64" w:name="lt_pId4286"/>
            <w:r w:rsidRPr="004F1DD4">
              <w:rPr>
                <w:rFonts w:ascii="Courier New" w:hAnsi="Courier New" w:cs="Courier New"/>
                <w:sz w:val="18"/>
                <w:szCs w:val="18"/>
              </w:rPr>
              <w:t>&lt;/audioObject&gt;</w:t>
            </w:r>
            <w:bookmarkEnd w:id="286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65" w:name="lt_pId4287"/>
            <w:r w:rsidRPr="004F1DD4">
              <w:rPr>
                <w:rFonts w:ascii="Courier New" w:hAnsi="Courier New" w:cs="Courier New"/>
                <w:sz w:val="18"/>
                <w:szCs w:val="18"/>
              </w:rPr>
              <w:t>&lt;!-- ############ --&gt;</w:t>
            </w:r>
            <w:bookmarkEnd w:id="286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66" w:name="lt_pId4288"/>
            <w:r w:rsidRPr="004F1DD4">
              <w:rPr>
                <w:rFonts w:ascii="Courier New" w:hAnsi="Courier New" w:cs="Courier New"/>
                <w:sz w:val="18"/>
                <w:szCs w:val="18"/>
              </w:rPr>
              <w:t>&lt;!-- PACKS --&gt;</w:t>
            </w:r>
            <w:bookmarkEnd w:id="286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67" w:name="lt_pId4289"/>
            <w:r w:rsidRPr="004F1DD4">
              <w:rPr>
                <w:rFonts w:ascii="Courier New" w:hAnsi="Courier New" w:cs="Courier New"/>
                <w:sz w:val="18"/>
                <w:szCs w:val="18"/>
              </w:rPr>
              <w:t>&lt;!-- ############ --&gt;</w:t>
            </w:r>
            <w:bookmarkEnd w:id="286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68" w:name="lt_pId4290"/>
            <w:r w:rsidRPr="004F1DD4">
              <w:rPr>
                <w:rFonts w:ascii="Courier New" w:hAnsi="Courier New" w:cs="Courier New"/>
                <w:sz w:val="18"/>
                <w:szCs w:val="18"/>
              </w:rPr>
              <w:t>&lt;audioPackFormat audioPackFormatID="AP_00010003" audioPackFormatName="5.1" typeLabel="0001" typeDefinition="DirectSpeakers"&gt;</w:t>
            </w:r>
            <w:bookmarkEnd w:id="286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69" w:name="lt_pId4291"/>
            <w:r w:rsidRPr="004F1DD4">
              <w:rPr>
                <w:rFonts w:ascii="Courier New" w:hAnsi="Courier New" w:cs="Courier New"/>
                <w:sz w:val="18"/>
                <w:szCs w:val="18"/>
              </w:rPr>
              <w:t>&lt;audioChannelFormatIDRef&gt;AC_00010001&lt;/audioChannelFormatIDRef&gt;</w:t>
            </w:r>
            <w:bookmarkEnd w:id="286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0" w:name="lt_pId4292"/>
            <w:r w:rsidRPr="004F1DD4">
              <w:rPr>
                <w:rFonts w:ascii="Courier New" w:hAnsi="Courier New" w:cs="Courier New"/>
                <w:sz w:val="18"/>
                <w:szCs w:val="18"/>
              </w:rPr>
              <w:t>&lt;audioChannelFormatIDRef&gt;AC_00010002&lt;/audioChannelFormatIDRef&gt;</w:t>
            </w:r>
            <w:bookmarkEnd w:id="287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1" w:name="lt_pId4293"/>
            <w:r w:rsidRPr="004F1DD4">
              <w:rPr>
                <w:rFonts w:ascii="Courier New" w:hAnsi="Courier New" w:cs="Courier New"/>
                <w:sz w:val="18"/>
                <w:szCs w:val="18"/>
              </w:rPr>
              <w:t>&lt;audioChannelFormatIDRef&gt;AC_00010003&lt;/audioChannelFormatIDRef&gt;</w:t>
            </w:r>
            <w:bookmarkEnd w:id="287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2" w:name="lt_pId4294"/>
            <w:r w:rsidRPr="004F1DD4">
              <w:rPr>
                <w:rFonts w:ascii="Courier New" w:hAnsi="Courier New" w:cs="Courier New"/>
                <w:sz w:val="18"/>
                <w:szCs w:val="18"/>
              </w:rPr>
              <w:t>&lt;audioChannelFormatIDRef&gt;AC_00010004&lt;/audioChannelFormatIDRef&gt;</w:t>
            </w:r>
            <w:bookmarkEnd w:id="287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3" w:name="lt_pId4295"/>
            <w:r w:rsidRPr="004F1DD4">
              <w:rPr>
                <w:rFonts w:ascii="Courier New" w:hAnsi="Courier New" w:cs="Courier New"/>
                <w:sz w:val="18"/>
                <w:szCs w:val="18"/>
              </w:rPr>
              <w:t>&lt;audioChannelFormatIDRef&gt;AC_00010005&lt;/audioChannelFormatIDRef&gt;</w:t>
            </w:r>
            <w:bookmarkEnd w:id="287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4" w:name="lt_pId4296"/>
            <w:r w:rsidRPr="004F1DD4">
              <w:rPr>
                <w:rFonts w:ascii="Courier New" w:hAnsi="Courier New" w:cs="Courier New"/>
                <w:sz w:val="18"/>
                <w:szCs w:val="18"/>
              </w:rPr>
              <w:t>&lt;audioChannelFormatIDRef&gt;AC_00010006&lt;/audioChannelFormatIDRef&gt;</w:t>
            </w:r>
            <w:bookmarkEnd w:id="287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75" w:name="lt_pId4297"/>
            <w:r w:rsidRPr="004F1DD4">
              <w:rPr>
                <w:rFonts w:ascii="Courier New" w:hAnsi="Courier New" w:cs="Courier New"/>
                <w:sz w:val="18"/>
                <w:szCs w:val="18"/>
              </w:rPr>
              <w:t>&lt;/audioPackFormat&gt;</w:t>
            </w:r>
            <w:bookmarkEnd w:id="287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76" w:name="lt_pId4298"/>
            <w:r w:rsidRPr="004F1DD4">
              <w:rPr>
                <w:rFonts w:ascii="Courier New" w:hAnsi="Courier New" w:cs="Courier New"/>
                <w:sz w:val="18"/>
                <w:szCs w:val="18"/>
              </w:rPr>
              <w:t>&lt;audioPackFormat audioPackFormatID="AP_00020002" audioPackFormatName="LoRo" typeLabel="0002" typeDefinition="Matrix"&gt;</w:t>
            </w:r>
            <w:bookmarkEnd w:id="287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7" w:name="lt_pId4299"/>
            <w:r w:rsidRPr="004F1DD4">
              <w:rPr>
                <w:rFonts w:ascii="Courier New" w:hAnsi="Courier New" w:cs="Courier New"/>
                <w:sz w:val="18"/>
                <w:szCs w:val="18"/>
              </w:rPr>
              <w:t>&lt;audioChannelFormatIDRef&gt;AC_00020003&lt;/audioChannelFormatIDRef&gt;</w:t>
            </w:r>
            <w:bookmarkEnd w:id="287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78" w:name="lt_pId4300"/>
            <w:r w:rsidRPr="004F1DD4">
              <w:rPr>
                <w:rFonts w:ascii="Courier New" w:hAnsi="Courier New" w:cs="Courier New"/>
                <w:sz w:val="18"/>
                <w:szCs w:val="18"/>
              </w:rPr>
              <w:t>&lt;audioChannelFormatIDRef&gt;AC_00020004&lt;/audioChannelFormatIDRef&gt;</w:t>
            </w:r>
            <w:bookmarkEnd w:id="287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79" w:name="lt_pId4301"/>
            <w:r w:rsidRPr="004F1DD4">
              <w:rPr>
                <w:rFonts w:ascii="Courier New" w:hAnsi="Courier New" w:cs="Courier New"/>
                <w:sz w:val="18"/>
                <w:szCs w:val="18"/>
              </w:rPr>
              <w:t>&lt;/audioPackFormat&gt;</w:t>
            </w:r>
            <w:bookmarkEnd w:id="287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80" w:name="lt_pId4302"/>
            <w:r w:rsidRPr="004F1DD4">
              <w:rPr>
                <w:rFonts w:ascii="Courier New" w:hAnsi="Courier New" w:cs="Courier New"/>
                <w:sz w:val="18"/>
                <w:szCs w:val="18"/>
              </w:rPr>
              <w:t>&lt;!-- ############ --&gt;</w:t>
            </w:r>
            <w:bookmarkEnd w:id="288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81" w:name="lt_pId4303"/>
            <w:r w:rsidRPr="004F1DD4">
              <w:rPr>
                <w:rFonts w:ascii="Courier New" w:hAnsi="Courier New" w:cs="Courier New"/>
                <w:sz w:val="18"/>
                <w:szCs w:val="18"/>
              </w:rPr>
              <w:t>&lt;!-- CHANNELS --&gt;</w:t>
            </w:r>
            <w:bookmarkEnd w:id="288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82" w:name="lt_pId4304"/>
            <w:r w:rsidRPr="004F1DD4">
              <w:rPr>
                <w:rFonts w:ascii="Courier New" w:hAnsi="Courier New" w:cs="Courier New"/>
                <w:sz w:val="18"/>
                <w:szCs w:val="18"/>
              </w:rPr>
              <w:t>&lt;!-- ############ --&gt;</w:t>
            </w:r>
            <w:bookmarkEnd w:id="288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83" w:name="lt_pId4305"/>
            <w:r w:rsidRPr="004F1DD4">
              <w:rPr>
                <w:rFonts w:ascii="Courier New" w:hAnsi="Courier New" w:cs="Courier New"/>
                <w:sz w:val="18"/>
                <w:szCs w:val="18"/>
              </w:rPr>
              <w:t>&lt;audioChannelFormat audioChannelFormatID="AC_00010001" audioChannelFormatName="FrontLeft" typeLabel="0001" typeDefinition="DirectSpeakers"&gt;</w:t>
            </w:r>
            <w:bookmarkEnd w:id="288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84" w:name="lt_pId4306"/>
            <w:r w:rsidRPr="004F1DD4">
              <w:rPr>
                <w:rFonts w:ascii="Courier New" w:hAnsi="Courier New" w:cs="Courier New"/>
                <w:sz w:val="18"/>
                <w:szCs w:val="18"/>
              </w:rPr>
              <w:t>&lt;audioBlockFormat audioBlockFormatID="AB_00010001_00000001"&gt;</w:t>
            </w:r>
            <w:bookmarkEnd w:id="288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85" w:name="lt_pId4307"/>
            <w:r w:rsidRPr="004F1DD4">
              <w:rPr>
                <w:rFonts w:ascii="Courier New" w:hAnsi="Courier New" w:cs="Courier New"/>
                <w:sz w:val="18"/>
                <w:szCs w:val="18"/>
              </w:rPr>
              <w:t>&lt;speakerLabel&gt;M+30&lt;/speakerLabel&gt;</w:t>
            </w:r>
            <w:bookmarkEnd w:id="288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86" w:name="lt_pId4308"/>
            <w:r w:rsidRPr="004F1DD4">
              <w:rPr>
                <w:rFonts w:ascii="Courier New" w:hAnsi="Courier New" w:cs="Courier New"/>
                <w:sz w:val="18"/>
                <w:szCs w:val="18"/>
              </w:rPr>
              <w:t>&lt;position coordinate="azimuth"&gt;30.0&lt;/position&gt;</w:t>
            </w:r>
            <w:bookmarkEnd w:id="288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87" w:name="lt_pId4309"/>
            <w:r w:rsidRPr="004F1DD4">
              <w:rPr>
                <w:rFonts w:ascii="Courier New" w:hAnsi="Courier New" w:cs="Courier New"/>
                <w:sz w:val="18"/>
                <w:szCs w:val="18"/>
              </w:rPr>
              <w:t>&lt;position coordinate="elevation"&gt;0.0&lt;/position&gt;</w:t>
            </w:r>
            <w:bookmarkEnd w:id="288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88" w:name="lt_pId4310"/>
            <w:r w:rsidRPr="004F1DD4">
              <w:rPr>
                <w:rFonts w:ascii="Courier New" w:hAnsi="Courier New" w:cs="Courier New"/>
                <w:sz w:val="18"/>
                <w:szCs w:val="18"/>
              </w:rPr>
              <w:t>&lt;position coordinate="distance"&gt;1.0&lt;/position&gt;</w:t>
            </w:r>
            <w:bookmarkEnd w:id="288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89" w:name="lt_pId4311"/>
            <w:r w:rsidRPr="004F1DD4">
              <w:rPr>
                <w:rFonts w:ascii="Courier New" w:hAnsi="Courier New" w:cs="Courier New"/>
                <w:sz w:val="18"/>
                <w:szCs w:val="18"/>
              </w:rPr>
              <w:t>&lt;/audioBlockFormat&gt;</w:t>
            </w:r>
            <w:bookmarkEnd w:id="288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90" w:name="lt_pId4312"/>
            <w:r w:rsidRPr="004F1DD4">
              <w:rPr>
                <w:rFonts w:ascii="Courier New" w:hAnsi="Courier New" w:cs="Courier New"/>
                <w:sz w:val="18"/>
                <w:szCs w:val="18"/>
              </w:rPr>
              <w:t>&lt;/audioChannelFormat&gt;</w:t>
            </w:r>
            <w:bookmarkEnd w:id="289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91" w:name="lt_pId4313"/>
            <w:r w:rsidRPr="004F1DD4">
              <w:rPr>
                <w:rFonts w:ascii="Courier New" w:hAnsi="Courier New" w:cs="Courier New"/>
                <w:sz w:val="18"/>
                <w:szCs w:val="18"/>
              </w:rPr>
              <w:t>&lt;audioChannelFormat audioChannelFormatID="AC_00010002" audioChannelFormatName="FrontRight" typeLabel="0001" typeDefinition="DirectSpeakers"&gt;</w:t>
            </w:r>
            <w:bookmarkEnd w:id="289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92" w:name="lt_pId4314"/>
            <w:r w:rsidRPr="004F1DD4">
              <w:rPr>
                <w:rFonts w:ascii="Courier New" w:hAnsi="Courier New" w:cs="Courier New"/>
                <w:sz w:val="18"/>
                <w:szCs w:val="18"/>
              </w:rPr>
              <w:t>&lt;audioBlockFormat audioBlockFormatID="AB_00010002_00000001"&gt;</w:t>
            </w:r>
            <w:bookmarkEnd w:id="289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93" w:name="lt_pId4315"/>
            <w:r w:rsidRPr="004F1DD4">
              <w:rPr>
                <w:rFonts w:ascii="Courier New" w:hAnsi="Courier New" w:cs="Courier New"/>
                <w:sz w:val="18"/>
                <w:szCs w:val="18"/>
              </w:rPr>
              <w:t>&lt;speakerLabel&gt;M-30&lt;/speakerLabel&gt;</w:t>
            </w:r>
            <w:bookmarkEnd w:id="289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94" w:name="lt_pId4316"/>
            <w:r w:rsidRPr="004F1DD4">
              <w:rPr>
                <w:rFonts w:ascii="Courier New" w:hAnsi="Courier New" w:cs="Courier New"/>
                <w:sz w:val="18"/>
                <w:szCs w:val="18"/>
              </w:rPr>
              <w:t>&lt;position coordinate="azimuth"&gt;-30.0&lt;/position&gt;</w:t>
            </w:r>
            <w:bookmarkEnd w:id="289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95" w:name="lt_pId4317"/>
            <w:r w:rsidRPr="004F1DD4">
              <w:rPr>
                <w:rFonts w:ascii="Courier New" w:hAnsi="Courier New" w:cs="Courier New"/>
                <w:sz w:val="18"/>
                <w:szCs w:val="18"/>
              </w:rPr>
              <w:t>&lt;position coordinate="elevation"&gt;0.0&lt;/position&gt;</w:t>
            </w:r>
            <w:bookmarkEnd w:id="289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96" w:name="lt_pId4318"/>
            <w:r w:rsidRPr="004F1DD4">
              <w:rPr>
                <w:rFonts w:ascii="Courier New" w:hAnsi="Courier New" w:cs="Courier New"/>
                <w:sz w:val="18"/>
                <w:szCs w:val="18"/>
              </w:rPr>
              <w:t>&lt;position coordinate="distance"&gt;1.0&lt;/position&gt;</w:t>
            </w:r>
            <w:bookmarkEnd w:id="289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897" w:name="lt_pId4319"/>
            <w:r w:rsidRPr="004F1DD4">
              <w:rPr>
                <w:rFonts w:ascii="Courier New" w:hAnsi="Courier New" w:cs="Courier New"/>
                <w:sz w:val="18"/>
                <w:szCs w:val="18"/>
              </w:rPr>
              <w:t>&lt;/audioBlockFormat&gt;</w:t>
            </w:r>
            <w:bookmarkEnd w:id="289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98" w:name="lt_pId4320"/>
            <w:r w:rsidRPr="004F1DD4">
              <w:rPr>
                <w:rFonts w:ascii="Courier New" w:hAnsi="Courier New" w:cs="Courier New"/>
                <w:sz w:val="18"/>
                <w:szCs w:val="18"/>
              </w:rPr>
              <w:t>&lt;/audioChannelFormat&gt;</w:t>
            </w:r>
            <w:bookmarkEnd w:id="289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899" w:name="lt_pId4321"/>
            <w:r w:rsidRPr="004F1DD4">
              <w:rPr>
                <w:rFonts w:ascii="Courier New" w:hAnsi="Courier New" w:cs="Courier New"/>
                <w:sz w:val="18"/>
                <w:szCs w:val="18"/>
              </w:rPr>
              <w:t>&lt;audioChannelFormat audioChannelFormatID="AC_00010003" audioChannelFormatName="FrontCentre" typeLabel="0001" typeDefinition="DirectSpeakers"&gt;</w:t>
            </w:r>
            <w:bookmarkEnd w:id="289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0" w:name="lt_pId4322"/>
            <w:r w:rsidRPr="004F1DD4">
              <w:rPr>
                <w:rFonts w:ascii="Courier New" w:hAnsi="Courier New" w:cs="Courier New"/>
                <w:sz w:val="18"/>
                <w:szCs w:val="18"/>
              </w:rPr>
              <w:t>&lt;audioBlockFormat audioBlockFormatID="AB_00010003_00000001"&gt;</w:t>
            </w:r>
            <w:bookmarkEnd w:id="290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1" w:name="lt_pId4323"/>
            <w:r w:rsidRPr="004F1DD4">
              <w:rPr>
                <w:rFonts w:ascii="Courier New" w:hAnsi="Courier New" w:cs="Courier New"/>
                <w:sz w:val="18"/>
                <w:szCs w:val="18"/>
              </w:rPr>
              <w:t>&lt;speakerLabel&gt;M+00&lt;/speakerLabel&gt;</w:t>
            </w:r>
            <w:bookmarkEnd w:id="290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2" w:name="lt_pId4324"/>
            <w:r w:rsidRPr="004F1DD4">
              <w:rPr>
                <w:rFonts w:ascii="Courier New" w:hAnsi="Courier New" w:cs="Courier New"/>
                <w:sz w:val="18"/>
                <w:szCs w:val="18"/>
              </w:rPr>
              <w:t>&lt;position coordinate="azimuth"&gt;0.0&lt;/position&gt;</w:t>
            </w:r>
            <w:bookmarkEnd w:id="290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3" w:name="lt_pId4325"/>
            <w:r w:rsidRPr="004F1DD4">
              <w:rPr>
                <w:rFonts w:ascii="Courier New" w:hAnsi="Courier New" w:cs="Courier New"/>
                <w:sz w:val="18"/>
                <w:szCs w:val="18"/>
              </w:rPr>
              <w:t>&lt;position coordinate="elevation"&gt;0.0&lt;/position&gt;</w:t>
            </w:r>
            <w:bookmarkEnd w:id="290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4" w:name="lt_pId4326"/>
            <w:r w:rsidRPr="004F1DD4">
              <w:rPr>
                <w:rFonts w:ascii="Courier New" w:hAnsi="Courier New" w:cs="Courier New"/>
                <w:sz w:val="18"/>
                <w:szCs w:val="18"/>
              </w:rPr>
              <w:t>&lt;position coordinate="distance"&gt;1.0&lt;/position&gt;</w:t>
            </w:r>
            <w:bookmarkEnd w:id="290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5" w:name="lt_pId4327"/>
            <w:r w:rsidRPr="004F1DD4">
              <w:rPr>
                <w:rFonts w:ascii="Courier New" w:hAnsi="Courier New" w:cs="Courier New"/>
                <w:sz w:val="18"/>
                <w:szCs w:val="18"/>
              </w:rPr>
              <w:t>&lt;/audioBlockFormat&gt;</w:t>
            </w:r>
            <w:bookmarkEnd w:id="290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06" w:name="lt_pId4328"/>
            <w:r w:rsidRPr="004F1DD4">
              <w:rPr>
                <w:rFonts w:ascii="Courier New" w:hAnsi="Courier New" w:cs="Courier New"/>
                <w:sz w:val="18"/>
                <w:szCs w:val="18"/>
              </w:rPr>
              <w:t>&lt;/audioChannelFormat&gt;</w:t>
            </w:r>
            <w:bookmarkEnd w:id="290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07" w:name="lt_pId4329"/>
            <w:r w:rsidRPr="004F1DD4">
              <w:rPr>
                <w:rFonts w:ascii="Courier New" w:hAnsi="Courier New" w:cs="Courier New"/>
                <w:sz w:val="18"/>
                <w:szCs w:val="18"/>
              </w:rPr>
              <w:t>&lt;audioChannelFormat audioChannelFormatID="AC_00010004" audioChannelFormatName="LFE" typeLabel="0001" typeDefinition="DirectSpeakers"&gt;</w:t>
            </w:r>
            <w:bookmarkEnd w:id="290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8" w:name="lt_pId4330"/>
            <w:r w:rsidRPr="004F1DD4">
              <w:rPr>
                <w:rFonts w:ascii="Courier New" w:hAnsi="Courier New" w:cs="Courier New"/>
                <w:sz w:val="18"/>
                <w:szCs w:val="18"/>
              </w:rPr>
              <w:t>&lt;frequency typeDefinition="lowPass"&gt;200&lt;/frequency&gt;</w:t>
            </w:r>
            <w:bookmarkEnd w:id="290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09" w:name="lt_pId4331"/>
            <w:r w:rsidRPr="004F1DD4">
              <w:rPr>
                <w:rFonts w:ascii="Courier New" w:hAnsi="Courier New" w:cs="Courier New"/>
                <w:sz w:val="18"/>
                <w:szCs w:val="18"/>
              </w:rPr>
              <w:t>&lt;audioBlockFormat audioBlockFormatID="AB_00010004_00000001"&gt;</w:t>
            </w:r>
            <w:bookmarkEnd w:id="290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0" w:name="lt_pId4332"/>
            <w:r w:rsidRPr="004F1DD4">
              <w:rPr>
                <w:rFonts w:ascii="Courier New" w:hAnsi="Courier New" w:cs="Courier New"/>
                <w:sz w:val="18"/>
                <w:szCs w:val="18"/>
              </w:rPr>
              <w:t>&lt;speakerLabel&gt;LFE+00&lt;/speakerLabel&gt;</w:t>
            </w:r>
            <w:bookmarkEnd w:id="291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1" w:name="lt_pId4333"/>
            <w:r w:rsidRPr="004F1DD4">
              <w:rPr>
                <w:rFonts w:ascii="Courier New" w:hAnsi="Courier New" w:cs="Courier New"/>
                <w:sz w:val="18"/>
                <w:szCs w:val="18"/>
              </w:rPr>
              <w:t>&lt;position coordinate="azimuth"&gt;0.0&lt;/position&gt;</w:t>
            </w:r>
            <w:bookmarkEnd w:id="291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2" w:name="lt_pId4334"/>
            <w:r w:rsidRPr="004F1DD4">
              <w:rPr>
                <w:rFonts w:ascii="Courier New" w:hAnsi="Courier New" w:cs="Courier New"/>
                <w:sz w:val="18"/>
                <w:szCs w:val="18"/>
              </w:rPr>
              <w:t>&lt;position coordinate="elevation"&gt;-20.0&lt;/position&gt;</w:t>
            </w:r>
            <w:bookmarkEnd w:id="291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3" w:name="lt_pId4335"/>
            <w:r w:rsidRPr="004F1DD4">
              <w:rPr>
                <w:rFonts w:ascii="Courier New" w:hAnsi="Courier New" w:cs="Courier New"/>
                <w:sz w:val="18"/>
                <w:szCs w:val="18"/>
              </w:rPr>
              <w:t>&lt;position coordinate="distance"&gt;1.0&lt;/position&gt;</w:t>
            </w:r>
            <w:bookmarkEnd w:id="291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4" w:name="lt_pId4336"/>
            <w:r w:rsidRPr="004F1DD4">
              <w:rPr>
                <w:rFonts w:ascii="Courier New" w:hAnsi="Courier New" w:cs="Courier New"/>
                <w:sz w:val="18"/>
                <w:szCs w:val="18"/>
              </w:rPr>
              <w:t>&lt;/audioBlockFormat&gt;</w:t>
            </w:r>
            <w:bookmarkEnd w:id="291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15" w:name="lt_pId4337"/>
            <w:r w:rsidRPr="004F1DD4">
              <w:rPr>
                <w:rFonts w:ascii="Courier New" w:hAnsi="Courier New" w:cs="Courier New"/>
                <w:sz w:val="18"/>
                <w:szCs w:val="18"/>
              </w:rPr>
              <w:t>&lt;/audioChannelFormat&gt;</w:t>
            </w:r>
            <w:bookmarkEnd w:id="291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16" w:name="lt_pId4338"/>
            <w:r w:rsidRPr="004F1DD4">
              <w:rPr>
                <w:rFonts w:ascii="Courier New" w:hAnsi="Courier New" w:cs="Courier New"/>
                <w:sz w:val="18"/>
                <w:szCs w:val="18"/>
              </w:rPr>
              <w:t>&lt;audioChannelFormat audioChannelFormatID="AC_00010005" audioChannelFormatName="SurroundLeft" typeLabel="0001" typeDefinition="DirectSpeakers"&gt;</w:t>
            </w:r>
            <w:bookmarkEnd w:id="291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7" w:name="lt_pId4339"/>
            <w:r w:rsidRPr="004F1DD4">
              <w:rPr>
                <w:rFonts w:ascii="Courier New" w:hAnsi="Courier New" w:cs="Courier New"/>
                <w:sz w:val="18"/>
                <w:szCs w:val="18"/>
              </w:rPr>
              <w:t>&lt;audioBlockFormat audioBlockFormatID="AB_00010005_00000001"&gt;</w:t>
            </w:r>
            <w:bookmarkEnd w:id="291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8" w:name="lt_pId4340"/>
            <w:r w:rsidRPr="004F1DD4">
              <w:rPr>
                <w:rFonts w:ascii="Courier New" w:hAnsi="Courier New" w:cs="Courier New"/>
                <w:sz w:val="18"/>
                <w:szCs w:val="18"/>
              </w:rPr>
              <w:t>&lt;speakerLabel&gt;M+110&lt;/speakerLabel&gt;</w:t>
            </w:r>
            <w:bookmarkEnd w:id="291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19" w:name="lt_pId4341"/>
            <w:r w:rsidRPr="004F1DD4">
              <w:rPr>
                <w:rFonts w:ascii="Courier New" w:hAnsi="Courier New" w:cs="Courier New"/>
                <w:sz w:val="18"/>
                <w:szCs w:val="18"/>
              </w:rPr>
              <w:t>&lt;position coordinate="azimuth"&gt;110.0&lt;/position&gt;</w:t>
            </w:r>
            <w:bookmarkEnd w:id="291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0" w:name="lt_pId4342"/>
            <w:r w:rsidRPr="004F1DD4">
              <w:rPr>
                <w:rFonts w:ascii="Courier New" w:hAnsi="Courier New" w:cs="Courier New"/>
                <w:sz w:val="18"/>
                <w:szCs w:val="18"/>
              </w:rPr>
              <w:t>&lt;position coordinate="elevation"&gt;0.0&lt;/position&gt;</w:t>
            </w:r>
            <w:bookmarkEnd w:id="292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1" w:name="lt_pId4343"/>
            <w:r w:rsidRPr="004F1DD4">
              <w:rPr>
                <w:rFonts w:ascii="Courier New" w:hAnsi="Courier New" w:cs="Courier New"/>
                <w:sz w:val="18"/>
                <w:szCs w:val="18"/>
              </w:rPr>
              <w:t>&lt;position coordinate="distance"&gt;1.0&lt;/position&gt;</w:t>
            </w:r>
            <w:bookmarkEnd w:id="292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2" w:name="lt_pId4344"/>
            <w:r w:rsidRPr="004F1DD4">
              <w:rPr>
                <w:rFonts w:ascii="Courier New" w:hAnsi="Courier New" w:cs="Courier New"/>
                <w:sz w:val="18"/>
                <w:szCs w:val="18"/>
              </w:rPr>
              <w:t>&lt;/audioBlockFormat&gt;</w:t>
            </w:r>
            <w:bookmarkEnd w:id="292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23" w:name="lt_pId4345"/>
            <w:r w:rsidRPr="004F1DD4">
              <w:rPr>
                <w:rFonts w:ascii="Courier New" w:hAnsi="Courier New" w:cs="Courier New"/>
                <w:sz w:val="18"/>
                <w:szCs w:val="18"/>
              </w:rPr>
              <w:t>&lt;/audioChannelFormat&gt;</w:t>
            </w:r>
            <w:bookmarkEnd w:id="292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24" w:name="lt_pId4346"/>
            <w:r w:rsidRPr="004F1DD4">
              <w:rPr>
                <w:rFonts w:ascii="Courier New" w:hAnsi="Courier New" w:cs="Courier New"/>
                <w:sz w:val="18"/>
                <w:szCs w:val="18"/>
              </w:rPr>
              <w:t>&lt;audioChannelFormat audioChannelFormatID="AC_00010006" audioChannelFormatName="SurroundRight" typeLabel="0001" typeDefinition="DirectSpeakers"&gt;</w:t>
            </w:r>
            <w:bookmarkEnd w:id="292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5" w:name="lt_pId4347"/>
            <w:r w:rsidRPr="004F1DD4">
              <w:rPr>
                <w:rFonts w:ascii="Courier New" w:hAnsi="Courier New" w:cs="Courier New"/>
                <w:sz w:val="18"/>
                <w:szCs w:val="18"/>
              </w:rPr>
              <w:t>&lt;audioBlockFormat audioBlockFormatID="AB_00010006_00000001"&gt;</w:t>
            </w:r>
            <w:bookmarkEnd w:id="292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6" w:name="lt_pId4348"/>
            <w:r w:rsidRPr="004F1DD4">
              <w:rPr>
                <w:rFonts w:ascii="Courier New" w:hAnsi="Courier New" w:cs="Courier New"/>
                <w:sz w:val="18"/>
                <w:szCs w:val="18"/>
              </w:rPr>
              <w:t>&lt;speakerLabel&gt;M-110&lt;/speakerLabel&gt;</w:t>
            </w:r>
            <w:bookmarkEnd w:id="292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7" w:name="lt_pId4349"/>
            <w:r w:rsidRPr="004F1DD4">
              <w:rPr>
                <w:rFonts w:ascii="Courier New" w:hAnsi="Courier New" w:cs="Courier New"/>
                <w:sz w:val="18"/>
                <w:szCs w:val="18"/>
              </w:rPr>
              <w:t>&lt;position coordinate="azimuth"&gt;-110.0&lt;/position&gt;</w:t>
            </w:r>
            <w:bookmarkEnd w:id="292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8" w:name="lt_pId4350"/>
            <w:r w:rsidRPr="004F1DD4">
              <w:rPr>
                <w:rFonts w:ascii="Courier New" w:hAnsi="Courier New" w:cs="Courier New"/>
                <w:sz w:val="18"/>
                <w:szCs w:val="18"/>
              </w:rPr>
              <w:t>&lt;position coordinate="elevation"&gt;0.0&lt;/position&gt;</w:t>
            </w:r>
            <w:bookmarkEnd w:id="292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29" w:name="lt_pId4351"/>
            <w:r w:rsidRPr="004F1DD4">
              <w:rPr>
                <w:rFonts w:ascii="Courier New" w:hAnsi="Courier New" w:cs="Courier New"/>
                <w:sz w:val="18"/>
                <w:szCs w:val="18"/>
              </w:rPr>
              <w:t>&lt;position coordinate="distance"&gt;1.0&lt;/position&gt;</w:t>
            </w:r>
            <w:bookmarkEnd w:id="292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30" w:name="lt_pId4352"/>
            <w:r w:rsidRPr="004F1DD4">
              <w:rPr>
                <w:rFonts w:ascii="Courier New" w:hAnsi="Courier New" w:cs="Courier New"/>
                <w:sz w:val="18"/>
                <w:szCs w:val="18"/>
              </w:rPr>
              <w:t>&lt;/audioBlockFormat&gt;</w:t>
            </w:r>
            <w:bookmarkEnd w:id="293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31" w:name="lt_pId4353"/>
            <w:r w:rsidRPr="004F1DD4">
              <w:rPr>
                <w:rFonts w:ascii="Courier New" w:hAnsi="Courier New" w:cs="Courier New"/>
                <w:sz w:val="18"/>
                <w:szCs w:val="18"/>
              </w:rPr>
              <w:t>&lt;/audioChannelFormat&gt;</w:t>
            </w:r>
            <w:bookmarkEnd w:id="293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32" w:name="lt_pId4354"/>
            <w:r w:rsidRPr="004F1DD4">
              <w:rPr>
                <w:rFonts w:ascii="Courier New" w:hAnsi="Courier New" w:cs="Courier New"/>
                <w:sz w:val="18"/>
                <w:szCs w:val="18"/>
              </w:rPr>
              <w:t>&lt;audioChannelFormat audioChannelFormatID="AC_00020003" audioChannelFormatName="Lo" typeLabel="0002" typeDefinition="Matrix"&gt;</w:t>
            </w:r>
            <w:bookmarkEnd w:id="293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33" w:name="lt_pId4355"/>
            <w:r w:rsidRPr="004F1DD4">
              <w:rPr>
                <w:rFonts w:ascii="Courier New" w:hAnsi="Courier New" w:cs="Courier New"/>
                <w:sz w:val="18"/>
                <w:szCs w:val="18"/>
              </w:rPr>
              <w:t>&lt;audioBlockFormat audioBlockFormatID="AB_00020003_00000001"&gt;</w:t>
            </w:r>
            <w:bookmarkEnd w:id="293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34" w:name="lt_pId4356"/>
            <w:r w:rsidRPr="004F1DD4">
              <w:rPr>
                <w:rFonts w:ascii="Courier New" w:hAnsi="Courier New" w:cs="Courier New"/>
                <w:sz w:val="18"/>
                <w:szCs w:val="18"/>
              </w:rPr>
              <w:t>&lt;speakerLabel&gt;M+30&lt;/speakerLabel&gt;</w:t>
            </w:r>
            <w:bookmarkEnd w:id="293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35" w:name="lt_pId4357"/>
            <w:r w:rsidRPr="004F1DD4">
              <w:rPr>
                <w:rFonts w:ascii="Courier New" w:hAnsi="Courier New" w:cs="Courier New"/>
                <w:sz w:val="18"/>
                <w:szCs w:val="18"/>
              </w:rPr>
              <w:t>&lt;matrix&gt;</w:t>
            </w:r>
            <w:bookmarkEnd w:id="293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36" w:name="lt_pId4358"/>
            <w:r w:rsidRPr="004F1DD4">
              <w:rPr>
                <w:rFonts w:ascii="Courier New" w:hAnsi="Courier New" w:cs="Courier New"/>
                <w:sz w:val="18"/>
                <w:szCs w:val="18"/>
              </w:rPr>
              <w:t>&lt;coefficient gain="1.0"&gt;AC_00010001&lt;/coefficient&gt;</w:t>
            </w:r>
            <w:bookmarkEnd w:id="293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cs="Courier New"/>
                <w:sz w:val="18"/>
                <w:szCs w:val="18"/>
              </w:rPr>
              <w:t xml:space="preserve">            </w:t>
            </w:r>
            <w:bookmarkStart w:id="2937" w:name="lt_pId4359"/>
            <w:r w:rsidRPr="004F1DD4">
              <w:rPr>
                <w:rFonts w:ascii="Courier New" w:hAnsi="Courier New"/>
                <w:sz w:val="18"/>
                <w:lang w:val="fr-CH"/>
              </w:rPr>
              <w:t>&lt;coefficient gainVar="clev"&gt;AC_00010003&lt;/coefficient&gt;</w:t>
            </w:r>
            <w:bookmarkEnd w:id="293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sz w:val="18"/>
                <w:lang w:val="fr-CH"/>
              </w:rPr>
              <w:t xml:space="preserve">            </w:t>
            </w:r>
            <w:bookmarkStart w:id="2938" w:name="lt_pId4360"/>
            <w:r w:rsidRPr="004F1DD4">
              <w:rPr>
                <w:rFonts w:ascii="Courier New" w:hAnsi="Courier New"/>
                <w:sz w:val="18"/>
                <w:lang w:val="fr-CH"/>
              </w:rPr>
              <w:t>&lt;coefficient gainVar="slev"&gt;AC_00010005&lt;/coefficient&gt;</w:t>
            </w:r>
            <w:bookmarkEnd w:id="293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sz w:val="18"/>
                <w:lang w:val="fr-CH"/>
              </w:rPr>
              <w:t xml:space="preserve">        </w:t>
            </w:r>
            <w:bookmarkStart w:id="2939" w:name="lt_pId4361"/>
            <w:r w:rsidRPr="004F1DD4">
              <w:rPr>
                <w:rFonts w:ascii="Courier New" w:hAnsi="Courier New"/>
                <w:sz w:val="18"/>
                <w:lang w:val="fr-CH"/>
              </w:rPr>
              <w:t>&lt;/matrix&gt;</w:t>
            </w:r>
            <w:bookmarkEnd w:id="293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sz w:val="18"/>
                <w:lang w:val="fr-CH"/>
              </w:rPr>
              <w:t xml:space="preserve">    </w:t>
            </w:r>
            <w:bookmarkStart w:id="2940" w:name="lt_pId4362"/>
            <w:r w:rsidRPr="004F1DD4">
              <w:rPr>
                <w:rFonts w:ascii="Courier New" w:hAnsi="Courier New"/>
                <w:sz w:val="18"/>
                <w:lang w:val="fr-CH"/>
              </w:rPr>
              <w:t>&lt;/audioBlockFormat&gt;</w:t>
            </w:r>
            <w:bookmarkEnd w:id="294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bookmarkStart w:id="2941" w:name="lt_pId4363"/>
            <w:r w:rsidRPr="004F1DD4">
              <w:rPr>
                <w:rFonts w:ascii="Courier New" w:hAnsi="Courier New"/>
                <w:sz w:val="18"/>
                <w:lang w:val="fr-CH"/>
              </w:rPr>
              <w:t>&lt;/audioChannelFormat&gt;</w:t>
            </w:r>
            <w:bookmarkEnd w:id="294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bookmarkStart w:id="2942" w:name="lt_pId4364"/>
            <w:r w:rsidRPr="004F1DD4">
              <w:rPr>
                <w:rFonts w:ascii="Courier New" w:hAnsi="Courier New"/>
                <w:sz w:val="18"/>
                <w:lang w:val="fr-CH"/>
              </w:rPr>
              <w:t>&lt;audioChannelFormat audioChannelFormatID="AC_00020004" audioChannelFormatName="Ro" typeLabel="0002" typeDefinition="Matrix"&gt;</w:t>
            </w:r>
            <w:bookmarkEnd w:id="294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sz w:val="18"/>
                <w:lang w:val="fr-CH"/>
              </w:rPr>
              <w:t xml:space="preserve">    </w:t>
            </w:r>
            <w:bookmarkStart w:id="2943" w:name="lt_pId4365"/>
            <w:r w:rsidRPr="004F1DD4">
              <w:rPr>
                <w:rFonts w:ascii="Courier New" w:hAnsi="Courier New"/>
                <w:sz w:val="18"/>
                <w:lang w:val="fr-CH"/>
              </w:rPr>
              <w:t>&lt;audioBlockFormat audioBlockFormatID="AB_00020004_00000001"&gt;</w:t>
            </w:r>
            <w:bookmarkEnd w:id="2943"/>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rPr>
            </w:pPr>
            <w:r w:rsidRPr="004F1DD4">
              <w:rPr>
                <w:rFonts w:ascii="Courier New" w:hAnsi="Courier New"/>
                <w:sz w:val="18"/>
                <w:lang w:val="fr-CH"/>
              </w:rPr>
              <w:t xml:space="preserve">        </w:t>
            </w:r>
            <w:bookmarkStart w:id="2944" w:name="lt_pId4366"/>
            <w:r w:rsidRPr="00B723EE">
              <w:rPr>
                <w:rFonts w:ascii="Courier New" w:hAnsi="Courier New"/>
                <w:sz w:val="18"/>
              </w:rPr>
              <w:t>&lt;speakerLabel&gt;M-30&lt;/speakerLabel&gt;</w:t>
            </w:r>
            <w:bookmarkEnd w:id="2944"/>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rPr>
            </w:pPr>
            <w:r w:rsidRPr="00B723EE">
              <w:rPr>
                <w:rFonts w:ascii="Courier New" w:hAnsi="Courier New"/>
                <w:sz w:val="18"/>
              </w:rPr>
              <w:t xml:space="preserve">        </w:t>
            </w:r>
            <w:bookmarkStart w:id="2945" w:name="lt_pId4367"/>
            <w:r w:rsidRPr="00B723EE">
              <w:rPr>
                <w:rFonts w:ascii="Courier New" w:hAnsi="Courier New"/>
                <w:sz w:val="18"/>
              </w:rPr>
              <w:t>&lt;matrix&gt;</w:t>
            </w:r>
            <w:bookmarkEnd w:id="2945"/>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rPr>
            </w:pPr>
            <w:r w:rsidRPr="00B723EE">
              <w:rPr>
                <w:rFonts w:ascii="Courier New" w:hAnsi="Courier New"/>
                <w:sz w:val="18"/>
              </w:rPr>
              <w:t xml:space="preserve">            </w:t>
            </w:r>
            <w:bookmarkStart w:id="2946" w:name="lt_pId4368"/>
            <w:r w:rsidRPr="00B723EE">
              <w:rPr>
                <w:rFonts w:ascii="Courier New" w:hAnsi="Courier New"/>
                <w:sz w:val="18"/>
              </w:rPr>
              <w:t>&lt;coefficient gain="1.0"&gt;AC_00010002&lt;/coefficient&gt;</w:t>
            </w:r>
            <w:bookmarkEnd w:id="294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B723EE">
              <w:rPr>
                <w:rFonts w:ascii="Courier New" w:hAnsi="Courier New"/>
                <w:sz w:val="18"/>
              </w:rPr>
              <w:t xml:space="preserve">            </w:t>
            </w:r>
            <w:bookmarkStart w:id="2947" w:name="lt_pId4369"/>
            <w:r w:rsidRPr="004F1DD4">
              <w:rPr>
                <w:rFonts w:ascii="Courier New" w:hAnsi="Courier New"/>
                <w:sz w:val="18"/>
                <w:lang w:val="fr-CH"/>
              </w:rPr>
              <w:t>&lt;coefficient gainVar="clev"&gt;AC_00010003&lt;/coefficient&gt;</w:t>
            </w:r>
            <w:bookmarkEnd w:id="294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sz w:val="18"/>
                <w:lang w:val="fr-CH"/>
              </w:rPr>
              <w:t xml:space="preserve">            </w:t>
            </w:r>
            <w:bookmarkStart w:id="2948" w:name="lt_pId4370"/>
            <w:r w:rsidRPr="004F1DD4">
              <w:rPr>
                <w:rFonts w:ascii="Courier New" w:hAnsi="Courier New"/>
                <w:sz w:val="18"/>
                <w:lang w:val="fr-CH"/>
              </w:rPr>
              <w:t>&lt;coefficient gainVar="slev"&gt;AC_00010006&lt;/coefficient&gt;</w:t>
            </w:r>
            <w:bookmarkEnd w:id="294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lang w:val="fr-CH"/>
              </w:rPr>
            </w:pPr>
            <w:r w:rsidRPr="004F1DD4">
              <w:rPr>
                <w:rFonts w:ascii="Courier New" w:hAnsi="Courier New"/>
                <w:sz w:val="18"/>
                <w:lang w:val="fr-CH"/>
              </w:rPr>
              <w:t xml:space="preserve">        </w:t>
            </w:r>
            <w:bookmarkStart w:id="2949" w:name="lt_pId4371"/>
            <w:r w:rsidRPr="004F1DD4">
              <w:rPr>
                <w:rFonts w:ascii="Courier New" w:hAnsi="Courier New"/>
                <w:sz w:val="18"/>
                <w:lang w:val="fr-CH"/>
              </w:rPr>
              <w:t>&lt;/matrix&gt;</w:t>
            </w:r>
            <w:bookmarkEnd w:id="2949"/>
          </w:p>
          <w:p w:rsidR="008716D7" w:rsidRPr="00B723EE"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sz w:val="18"/>
              </w:rPr>
            </w:pPr>
            <w:r w:rsidRPr="004F1DD4">
              <w:rPr>
                <w:rFonts w:ascii="Courier New" w:hAnsi="Courier New"/>
                <w:sz w:val="18"/>
                <w:lang w:val="fr-CH"/>
              </w:rPr>
              <w:t xml:space="preserve">    </w:t>
            </w:r>
            <w:bookmarkStart w:id="2950" w:name="lt_pId4372"/>
            <w:r w:rsidRPr="00B723EE">
              <w:rPr>
                <w:rFonts w:ascii="Courier New" w:hAnsi="Courier New"/>
                <w:sz w:val="18"/>
              </w:rPr>
              <w:t>&lt;/audioBlockFormat&gt;</w:t>
            </w:r>
            <w:bookmarkEnd w:id="295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1" w:name="lt_pId4373"/>
            <w:r w:rsidRPr="004F1DD4">
              <w:rPr>
                <w:rFonts w:ascii="Courier New" w:hAnsi="Courier New" w:cs="Courier New"/>
                <w:sz w:val="18"/>
                <w:szCs w:val="18"/>
              </w:rPr>
              <w:t>&lt;/audioChannelFormat&gt;</w:t>
            </w:r>
            <w:bookmarkEnd w:id="295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2" w:name="lt_pId4374"/>
            <w:r w:rsidRPr="004F1DD4">
              <w:rPr>
                <w:rFonts w:ascii="Courier New" w:hAnsi="Courier New" w:cs="Courier New"/>
                <w:sz w:val="18"/>
                <w:szCs w:val="18"/>
              </w:rPr>
              <w:t>&lt;!-- ############ --&gt;</w:t>
            </w:r>
            <w:bookmarkEnd w:id="295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3" w:name="lt_pId4375"/>
            <w:r w:rsidRPr="004F1DD4">
              <w:rPr>
                <w:rFonts w:ascii="Courier New" w:hAnsi="Courier New" w:cs="Courier New"/>
                <w:sz w:val="18"/>
                <w:szCs w:val="18"/>
              </w:rPr>
              <w:t>&lt;!-- STREAMS --&gt;</w:t>
            </w:r>
            <w:bookmarkEnd w:id="295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4" w:name="lt_pId4376"/>
            <w:r w:rsidRPr="004F1DD4">
              <w:rPr>
                <w:rFonts w:ascii="Courier New" w:hAnsi="Courier New" w:cs="Courier New"/>
                <w:sz w:val="18"/>
                <w:szCs w:val="18"/>
              </w:rPr>
              <w:t>&lt;!-- ############ --&gt;</w:t>
            </w:r>
            <w:bookmarkEnd w:id="295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5" w:name="lt_pId4377"/>
            <w:r w:rsidRPr="004F1DD4">
              <w:rPr>
                <w:rFonts w:ascii="Courier New" w:hAnsi="Courier New" w:cs="Courier New"/>
                <w:sz w:val="18"/>
                <w:szCs w:val="18"/>
              </w:rPr>
              <w:t>&lt;audioStreamFormat audioStreamFormatID="AS_00010001" audioStreamFormatName="PCM_FrontLeft" formatLabel="0001" formatDefinition="PCM"&gt;</w:t>
            </w:r>
            <w:bookmarkEnd w:id="295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56" w:name="lt_pId4378"/>
            <w:r w:rsidRPr="004F1DD4">
              <w:rPr>
                <w:rFonts w:ascii="Courier New" w:hAnsi="Courier New" w:cs="Courier New"/>
                <w:sz w:val="18"/>
                <w:szCs w:val="18"/>
              </w:rPr>
              <w:t>&lt;audioChannelFormatIDRef&gt;AC_00010001&lt;/audioChannelFormatIDRef&gt;</w:t>
            </w:r>
            <w:bookmarkEnd w:id="295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57" w:name="lt_pId4379"/>
            <w:r w:rsidRPr="004F1DD4">
              <w:rPr>
                <w:rFonts w:ascii="Courier New" w:hAnsi="Courier New" w:cs="Courier New"/>
                <w:sz w:val="18"/>
                <w:szCs w:val="18"/>
              </w:rPr>
              <w:t>&lt;audioTrackFormatIDRef&gt;AS_00010001_AT_01&lt;/audioTrackFormatIDRef&gt;</w:t>
            </w:r>
            <w:bookmarkEnd w:id="2957"/>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8" w:name="lt_pId4380"/>
            <w:r w:rsidRPr="004F1DD4">
              <w:rPr>
                <w:rFonts w:ascii="Courier New" w:hAnsi="Courier New" w:cs="Courier New"/>
                <w:sz w:val="18"/>
                <w:szCs w:val="18"/>
              </w:rPr>
              <w:t>&lt;/audioStreamFormat&gt;</w:t>
            </w:r>
            <w:bookmarkEnd w:id="295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59" w:name="lt_pId4381"/>
            <w:r w:rsidRPr="004F1DD4">
              <w:rPr>
                <w:rFonts w:ascii="Courier New" w:hAnsi="Courier New" w:cs="Courier New"/>
                <w:sz w:val="18"/>
                <w:szCs w:val="18"/>
              </w:rPr>
              <w:t>&lt;audioStreamFormat audioStreamFormatID="AS_00010002" audioStreamFormatName="PCM_FrontRight" formatLabel="0001" formatDefinition="PCM"&gt;</w:t>
            </w:r>
            <w:bookmarkEnd w:id="295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60" w:name="lt_pId4382"/>
            <w:r w:rsidRPr="004F1DD4">
              <w:rPr>
                <w:rFonts w:ascii="Courier New" w:hAnsi="Courier New" w:cs="Courier New"/>
                <w:sz w:val="18"/>
                <w:szCs w:val="18"/>
              </w:rPr>
              <w:t>&lt;audioChannelFormatIDRef&gt;AC_00010002&lt;/audioChannelFormatIDRef&gt;</w:t>
            </w:r>
            <w:bookmarkEnd w:id="296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61" w:name="lt_pId4383"/>
            <w:r w:rsidRPr="004F1DD4">
              <w:rPr>
                <w:rFonts w:ascii="Courier New" w:hAnsi="Courier New" w:cs="Courier New"/>
                <w:sz w:val="18"/>
                <w:szCs w:val="18"/>
              </w:rPr>
              <w:t>&lt;audioTrackFormatIDRef&gt;AS_00010002_AT_01&lt;/audioTrackFormatIDRef&gt;</w:t>
            </w:r>
            <w:bookmarkEnd w:id="2961"/>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62" w:name="lt_pId4384"/>
            <w:r w:rsidRPr="004F1DD4">
              <w:rPr>
                <w:rFonts w:ascii="Courier New" w:hAnsi="Courier New" w:cs="Courier New"/>
                <w:sz w:val="18"/>
                <w:szCs w:val="18"/>
              </w:rPr>
              <w:t>&lt;/audioStreamFormat&gt;</w:t>
            </w:r>
            <w:bookmarkEnd w:id="296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63" w:name="lt_pId4385"/>
            <w:r w:rsidRPr="004F1DD4">
              <w:rPr>
                <w:rFonts w:ascii="Courier New" w:hAnsi="Courier New" w:cs="Courier New"/>
                <w:sz w:val="18"/>
                <w:szCs w:val="18"/>
              </w:rPr>
              <w:t>&lt;audioStreamFormat audioStreamFormatID="AS_00010003" audioStreamFormatName="PCM_FrontCentre" formatLabel="0001" formatDefinition="PCM"&gt;</w:t>
            </w:r>
            <w:bookmarkEnd w:id="296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64" w:name="lt_pId4386"/>
            <w:r w:rsidRPr="004F1DD4">
              <w:rPr>
                <w:rFonts w:ascii="Courier New" w:hAnsi="Courier New" w:cs="Courier New"/>
                <w:sz w:val="18"/>
                <w:szCs w:val="18"/>
              </w:rPr>
              <w:t>&lt;audioChannelFormatIDRef&gt;AC_00010003&lt;/audioChannelFormatIDRef&gt;</w:t>
            </w:r>
            <w:bookmarkEnd w:id="296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65" w:name="lt_pId4387"/>
            <w:r w:rsidRPr="004F1DD4">
              <w:rPr>
                <w:rFonts w:ascii="Courier New" w:hAnsi="Courier New" w:cs="Courier New"/>
                <w:sz w:val="18"/>
                <w:szCs w:val="18"/>
              </w:rPr>
              <w:t>&lt;audioTrackFormatIDRef&gt;AS_00010003_AT_01&lt;/audioTrackFormatIDRef&gt;</w:t>
            </w:r>
            <w:bookmarkEnd w:id="2965"/>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66" w:name="lt_pId4388"/>
            <w:r w:rsidRPr="004F1DD4">
              <w:rPr>
                <w:rFonts w:ascii="Courier New" w:hAnsi="Courier New" w:cs="Courier New"/>
                <w:sz w:val="18"/>
                <w:szCs w:val="18"/>
              </w:rPr>
              <w:t>&lt;/audioStreamFormat&gt;</w:t>
            </w:r>
            <w:bookmarkEnd w:id="296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67" w:name="lt_pId4389"/>
            <w:r w:rsidRPr="004F1DD4">
              <w:rPr>
                <w:rFonts w:ascii="Courier New" w:hAnsi="Courier New" w:cs="Courier New"/>
                <w:sz w:val="18"/>
                <w:szCs w:val="18"/>
              </w:rPr>
              <w:t>&lt;audioStreamFormat audioStreamFormatID="AS_00010004" audioStreamFormatName="PCM_LFE" formatLabel="0001" formatDefinition="PCM"&gt;</w:t>
            </w:r>
            <w:bookmarkEnd w:id="296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68" w:name="lt_pId4390"/>
            <w:r w:rsidRPr="004F1DD4">
              <w:rPr>
                <w:rFonts w:ascii="Courier New" w:hAnsi="Courier New" w:cs="Courier New"/>
                <w:sz w:val="18"/>
                <w:szCs w:val="18"/>
              </w:rPr>
              <w:t>&lt;audioChannelFormatIDRef&gt;AC_00010004&lt;/audioChannelFormatIDRef&gt;</w:t>
            </w:r>
            <w:bookmarkEnd w:id="296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69" w:name="lt_pId4391"/>
            <w:r w:rsidRPr="004F1DD4">
              <w:rPr>
                <w:rFonts w:ascii="Courier New" w:hAnsi="Courier New" w:cs="Courier New"/>
                <w:sz w:val="18"/>
                <w:szCs w:val="18"/>
              </w:rPr>
              <w:t>&lt;audioTrackFormatIDRef&gt;AS_00010004_AT_01&lt;/audioTrackFormatIDRef&gt;</w:t>
            </w:r>
            <w:bookmarkEnd w:id="2969"/>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70" w:name="lt_pId4392"/>
            <w:r w:rsidRPr="004F1DD4">
              <w:rPr>
                <w:rFonts w:ascii="Courier New" w:hAnsi="Courier New" w:cs="Courier New"/>
                <w:sz w:val="18"/>
                <w:szCs w:val="18"/>
              </w:rPr>
              <w:t>&lt;/audioStreamFormat&gt;</w:t>
            </w:r>
            <w:bookmarkEnd w:id="297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71" w:name="lt_pId4393"/>
            <w:r w:rsidRPr="004F1DD4">
              <w:rPr>
                <w:rFonts w:ascii="Courier New" w:hAnsi="Courier New" w:cs="Courier New"/>
                <w:sz w:val="18"/>
                <w:szCs w:val="18"/>
              </w:rPr>
              <w:t>&lt;audioStreamFormat audioStreamFormatID="AS_00010005" audioStreamFormatName="PCM_SurroundLeft" formatLabel="0001" formatDefinition="PCM"&gt;</w:t>
            </w:r>
            <w:bookmarkEnd w:id="297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72" w:name="lt_pId4394"/>
            <w:r w:rsidRPr="004F1DD4">
              <w:rPr>
                <w:rFonts w:ascii="Courier New" w:hAnsi="Courier New" w:cs="Courier New"/>
                <w:sz w:val="18"/>
                <w:szCs w:val="18"/>
              </w:rPr>
              <w:t>&lt;audioChannelFormatIDRef&gt;AC_00010005&lt;/audioChannelFormatIDRef&gt;</w:t>
            </w:r>
            <w:bookmarkEnd w:id="297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73" w:name="lt_pId4395"/>
            <w:r w:rsidRPr="004F1DD4">
              <w:rPr>
                <w:rFonts w:ascii="Courier New" w:hAnsi="Courier New" w:cs="Courier New"/>
                <w:sz w:val="18"/>
                <w:szCs w:val="18"/>
              </w:rPr>
              <w:t>&lt;audioTrackFormatIDRef&gt;AS_00010005_AT_01&lt;/audioTrackFormatIDRef&gt;</w:t>
            </w:r>
            <w:bookmarkEnd w:id="2973"/>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74" w:name="lt_pId4396"/>
            <w:r w:rsidRPr="004F1DD4">
              <w:rPr>
                <w:rFonts w:ascii="Courier New" w:hAnsi="Courier New" w:cs="Courier New"/>
                <w:sz w:val="18"/>
                <w:szCs w:val="18"/>
              </w:rPr>
              <w:t>&lt;/audioStreamFormat&gt;</w:t>
            </w:r>
            <w:bookmarkEnd w:id="297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75" w:name="lt_pId4397"/>
            <w:r w:rsidRPr="004F1DD4">
              <w:rPr>
                <w:rFonts w:ascii="Courier New" w:hAnsi="Courier New" w:cs="Courier New"/>
                <w:sz w:val="18"/>
                <w:szCs w:val="18"/>
              </w:rPr>
              <w:t>&lt;audioStreamFormat audioStreamFormatID="AS_00010006" audioStreamFormatName="PCM_SurroundRight" formatLabel="0001" formatDefinition="PCM"&gt;</w:t>
            </w:r>
            <w:bookmarkEnd w:id="297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76" w:name="lt_pId4398"/>
            <w:r w:rsidRPr="004F1DD4">
              <w:rPr>
                <w:rFonts w:ascii="Courier New" w:hAnsi="Courier New" w:cs="Courier New"/>
                <w:sz w:val="18"/>
                <w:szCs w:val="18"/>
              </w:rPr>
              <w:t>&lt;audioChannelFormatIDRef&gt;AC_00010006&lt;/audioChannelFormatIDRef&gt;</w:t>
            </w:r>
            <w:bookmarkEnd w:id="297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77" w:name="lt_pId4399"/>
            <w:r w:rsidRPr="004F1DD4">
              <w:rPr>
                <w:rFonts w:ascii="Courier New" w:hAnsi="Courier New" w:cs="Courier New"/>
                <w:sz w:val="18"/>
                <w:szCs w:val="18"/>
              </w:rPr>
              <w:t>&lt;audioTrackFormatIDRef&gt;AS_00010006_AT_01&lt;/audioTrackFormatIDRef&gt;</w:t>
            </w:r>
            <w:bookmarkEnd w:id="2977"/>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78" w:name="lt_pId4400"/>
            <w:r w:rsidRPr="004F1DD4">
              <w:rPr>
                <w:rFonts w:ascii="Courier New" w:hAnsi="Courier New" w:cs="Courier New"/>
                <w:sz w:val="18"/>
                <w:szCs w:val="18"/>
              </w:rPr>
              <w:t>&lt;/audioStreamFormat&gt;</w:t>
            </w:r>
            <w:bookmarkEnd w:id="297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79" w:name="lt_pId4401"/>
            <w:r w:rsidRPr="004F1DD4">
              <w:rPr>
                <w:rFonts w:ascii="Courier New" w:hAnsi="Courier New" w:cs="Courier New"/>
                <w:sz w:val="18"/>
                <w:szCs w:val="18"/>
              </w:rPr>
              <w:t>&lt;audioStreamFormat audioStreamFormatID="AS_00020003" audioStreamFormatName="PCM_Lo" formatLabel="0001" formatDefinition="PCM"&gt;</w:t>
            </w:r>
            <w:bookmarkEnd w:id="297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80" w:name="lt_pId4402"/>
            <w:r w:rsidRPr="004F1DD4">
              <w:rPr>
                <w:rFonts w:ascii="Courier New" w:hAnsi="Courier New" w:cs="Courier New"/>
                <w:sz w:val="18"/>
                <w:szCs w:val="18"/>
              </w:rPr>
              <w:t>&lt;audioChannelFormatIDRef&gt;AC_00020003&lt;/audioChannelFormatIDRef&gt;</w:t>
            </w:r>
            <w:bookmarkEnd w:id="298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81" w:name="lt_pId4403"/>
            <w:r w:rsidRPr="004F1DD4">
              <w:rPr>
                <w:rFonts w:ascii="Courier New" w:hAnsi="Courier New" w:cs="Courier New"/>
                <w:sz w:val="18"/>
                <w:szCs w:val="18"/>
              </w:rPr>
              <w:t>&lt;audioTrackFormatIDRef&gt;AS_00020003_AT_01&lt;/audioTrackFormatIDRef&gt;</w:t>
            </w:r>
            <w:bookmarkEnd w:id="2981"/>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82" w:name="lt_pId4404"/>
            <w:r w:rsidRPr="004F1DD4">
              <w:rPr>
                <w:rFonts w:ascii="Courier New" w:hAnsi="Courier New" w:cs="Courier New"/>
                <w:sz w:val="18"/>
                <w:szCs w:val="18"/>
              </w:rPr>
              <w:t>&lt;/audioStreamFormat&gt;</w:t>
            </w:r>
            <w:bookmarkEnd w:id="298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83" w:name="lt_pId4405"/>
            <w:r w:rsidRPr="004F1DD4">
              <w:rPr>
                <w:rFonts w:ascii="Courier New" w:hAnsi="Courier New" w:cs="Courier New"/>
                <w:sz w:val="18"/>
                <w:szCs w:val="18"/>
              </w:rPr>
              <w:t>&lt;audioStreamFormat audioStreamFormatID="AS_00020004" audioStreamFormatName="PCM_Ro" formatLabel="0001" formatDefinition="PCM"&gt;</w:t>
            </w:r>
            <w:bookmarkEnd w:id="298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84" w:name="lt_pId4406"/>
            <w:r w:rsidRPr="004F1DD4">
              <w:rPr>
                <w:rFonts w:ascii="Courier New" w:hAnsi="Courier New" w:cs="Courier New"/>
                <w:sz w:val="18"/>
                <w:szCs w:val="18"/>
              </w:rPr>
              <w:t>&lt;audioChannelFormatIDRef&gt;AC_00020004&lt;/audioChannelFormatIDRef&gt;</w:t>
            </w:r>
            <w:bookmarkEnd w:id="298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85" w:name="lt_pId4407"/>
            <w:r w:rsidRPr="004F1DD4">
              <w:rPr>
                <w:rFonts w:ascii="Courier New" w:hAnsi="Courier New" w:cs="Courier New"/>
                <w:sz w:val="18"/>
                <w:szCs w:val="18"/>
              </w:rPr>
              <w:t>&lt;audioTrackFormatIDRef&gt;AS_00020004_AT_01&lt;/audioTrackFormatIDRef&gt;</w:t>
            </w:r>
            <w:bookmarkEnd w:id="2985"/>
            <w:r w:rsidRPr="004F1DD4">
              <w:rPr>
                <w:rFonts w:ascii="Courier New" w:hAnsi="Courier New" w:cs="Courier New"/>
                <w:sz w:val="18"/>
                <w:szCs w:val="18"/>
              </w:rPr>
              <w:t xml:space="preserve">  </w:t>
            </w: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86" w:name="lt_pId4408"/>
            <w:r w:rsidRPr="004F1DD4">
              <w:rPr>
                <w:rFonts w:ascii="Courier New" w:hAnsi="Courier New" w:cs="Courier New"/>
                <w:sz w:val="18"/>
                <w:szCs w:val="18"/>
              </w:rPr>
              <w:t>&lt;/audioStreamFormat&gt;</w:t>
            </w:r>
            <w:bookmarkEnd w:id="298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87" w:name="lt_pId4409"/>
            <w:r w:rsidRPr="004F1DD4">
              <w:rPr>
                <w:rFonts w:ascii="Courier New" w:hAnsi="Courier New" w:cs="Courier New"/>
                <w:sz w:val="18"/>
                <w:szCs w:val="18"/>
              </w:rPr>
              <w:t>&lt;!-- ############ --&gt;</w:t>
            </w:r>
            <w:bookmarkEnd w:id="298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88" w:name="lt_pId4410"/>
            <w:r w:rsidRPr="004F1DD4">
              <w:rPr>
                <w:rFonts w:ascii="Courier New" w:hAnsi="Courier New" w:cs="Courier New"/>
                <w:sz w:val="18"/>
                <w:szCs w:val="18"/>
              </w:rPr>
              <w:t>&lt;!-- AUDIO TRACKS --&gt;</w:t>
            </w:r>
            <w:bookmarkEnd w:id="298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89" w:name="lt_pId4411"/>
            <w:r w:rsidRPr="004F1DD4">
              <w:rPr>
                <w:rFonts w:ascii="Courier New" w:hAnsi="Courier New" w:cs="Courier New"/>
                <w:sz w:val="18"/>
                <w:szCs w:val="18"/>
              </w:rPr>
              <w:t>&lt;!-- ############ --&gt;</w:t>
            </w:r>
            <w:bookmarkEnd w:id="298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0" w:name="lt_pId4412"/>
            <w:r w:rsidRPr="004F1DD4">
              <w:rPr>
                <w:rFonts w:ascii="Courier New" w:hAnsi="Courier New" w:cs="Courier New"/>
                <w:sz w:val="18"/>
                <w:szCs w:val="18"/>
              </w:rPr>
              <w:t>&lt;audioTrackFormat audioTrackFormatID="AS_00010001_AT_01" audioTrackFormatName="PCM_FrontLeft" formatLabel="0001" formatDefinition="PCM"&gt;</w:t>
            </w:r>
            <w:bookmarkEnd w:id="299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91" w:name="lt_pId4413"/>
            <w:r w:rsidRPr="004F1DD4">
              <w:rPr>
                <w:rFonts w:ascii="Courier New" w:hAnsi="Courier New" w:cs="Courier New"/>
                <w:sz w:val="18"/>
                <w:szCs w:val="18"/>
              </w:rPr>
              <w:t>&lt;audioStreamFormatIDRef&gt;AS_00010001&lt;/audioStreamFormatIDRef&gt;</w:t>
            </w:r>
            <w:bookmarkEnd w:id="299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2" w:name="lt_pId4414"/>
            <w:r w:rsidRPr="004F1DD4">
              <w:rPr>
                <w:rFonts w:ascii="Courier New" w:hAnsi="Courier New" w:cs="Courier New"/>
                <w:sz w:val="18"/>
                <w:szCs w:val="18"/>
              </w:rPr>
              <w:t>&lt;/audioTrackFormat&gt;</w:t>
            </w:r>
            <w:bookmarkEnd w:id="299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3" w:name="lt_pId4415"/>
            <w:r w:rsidRPr="004F1DD4">
              <w:rPr>
                <w:rFonts w:ascii="Courier New" w:hAnsi="Courier New" w:cs="Courier New"/>
                <w:sz w:val="18"/>
                <w:szCs w:val="18"/>
              </w:rPr>
              <w:t>&lt;audioTrackFormat audioTrackFormatID="AS_00010002_AT_01" audioTrackFormatName="PCM_FrontRight" formatLabel="0001" formatDefinition="PCM"&gt;</w:t>
            </w:r>
            <w:bookmarkEnd w:id="299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94" w:name="lt_pId4416"/>
            <w:r w:rsidRPr="004F1DD4">
              <w:rPr>
                <w:rFonts w:ascii="Courier New" w:hAnsi="Courier New" w:cs="Courier New"/>
                <w:sz w:val="18"/>
                <w:szCs w:val="18"/>
              </w:rPr>
              <w:t>&lt;audioStreamFormatIDRef&gt;AS_00010002&lt;/audioStreamFormatIDRef&gt;</w:t>
            </w:r>
            <w:bookmarkEnd w:id="299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5" w:name="lt_pId4417"/>
            <w:r w:rsidRPr="004F1DD4">
              <w:rPr>
                <w:rFonts w:ascii="Courier New" w:hAnsi="Courier New" w:cs="Courier New"/>
                <w:sz w:val="18"/>
                <w:szCs w:val="18"/>
              </w:rPr>
              <w:t>&lt;/audioTrackFormat&gt;</w:t>
            </w:r>
            <w:bookmarkEnd w:id="299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6" w:name="lt_pId4418"/>
            <w:r w:rsidRPr="004F1DD4">
              <w:rPr>
                <w:rFonts w:ascii="Courier New" w:hAnsi="Courier New" w:cs="Courier New"/>
                <w:sz w:val="18"/>
                <w:szCs w:val="18"/>
              </w:rPr>
              <w:t>&lt;audioTrackFormat audioTrackFormatID="AS_00010003_AT_01" audioTrackFormatName="PCM_FrontCentre" formatLabel="0001" formatDefinition="PCM"&gt;</w:t>
            </w:r>
            <w:bookmarkEnd w:id="299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2997" w:name="lt_pId4419"/>
            <w:r w:rsidRPr="004F1DD4">
              <w:rPr>
                <w:rFonts w:ascii="Courier New" w:hAnsi="Courier New" w:cs="Courier New"/>
                <w:sz w:val="18"/>
                <w:szCs w:val="18"/>
              </w:rPr>
              <w:t>&lt;audioStreamFormatIDRef&gt;AS_00010003&lt;/audioStreamFormatIDRef&gt;</w:t>
            </w:r>
            <w:bookmarkEnd w:id="299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8" w:name="lt_pId4420"/>
            <w:r w:rsidRPr="004F1DD4">
              <w:rPr>
                <w:rFonts w:ascii="Courier New" w:hAnsi="Courier New" w:cs="Courier New"/>
                <w:sz w:val="18"/>
                <w:szCs w:val="18"/>
              </w:rPr>
              <w:t>&lt;/audioTrackFormat&gt;</w:t>
            </w:r>
            <w:bookmarkEnd w:id="299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2999" w:name="lt_pId4421"/>
            <w:r w:rsidRPr="004F1DD4">
              <w:rPr>
                <w:rFonts w:ascii="Courier New" w:hAnsi="Courier New" w:cs="Courier New"/>
                <w:sz w:val="18"/>
                <w:szCs w:val="18"/>
              </w:rPr>
              <w:t>&lt;audioTrackFormat audioTrackFormatID="AS_00010004_AT_01" audioTrackFormatName="PCM_LFE" formatLabel="0001" formatDefinition="PCM"&gt;</w:t>
            </w:r>
            <w:bookmarkEnd w:id="299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3000" w:name="lt_pId4422"/>
            <w:r w:rsidRPr="004F1DD4">
              <w:rPr>
                <w:rFonts w:ascii="Courier New" w:hAnsi="Courier New" w:cs="Courier New"/>
                <w:sz w:val="18"/>
                <w:szCs w:val="18"/>
              </w:rPr>
              <w:t>&lt;audioStreamFormatIDRef&gt;AS_00010004&lt;/audioStreamFormatIDRef&gt;</w:t>
            </w:r>
            <w:bookmarkEnd w:id="300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01" w:name="lt_pId4423"/>
            <w:r w:rsidRPr="004F1DD4">
              <w:rPr>
                <w:rFonts w:ascii="Courier New" w:hAnsi="Courier New" w:cs="Courier New"/>
                <w:sz w:val="18"/>
                <w:szCs w:val="18"/>
              </w:rPr>
              <w:t>&lt;/audioTrackFormat&gt;</w:t>
            </w:r>
            <w:bookmarkEnd w:id="300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02" w:name="lt_pId4424"/>
            <w:r w:rsidRPr="004F1DD4">
              <w:rPr>
                <w:rFonts w:ascii="Courier New" w:hAnsi="Courier New" w:cs="Courier New"/>
                <w:sz w:val="18"/>
                <w:szCs w:val="18"/>
              </w:rPr>
              <w:t>&lt;audioTrackFormat audioTrackFormatID="AS_00010005_AT_01" audioTrackFormatName="PCM_SurroundLeft" formatLabel="0001" formatDefinition="PCM"&gt;</w:t>
            </w:r>
            <w:bookmarkEnd w:id="300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3003" w:name="lt_pId4425"/>
            <w:r w:rsidRPr="004F1DD4">
              <w:rPr>
                <w:rFonts w:ascii="Courier New" w:hAnsi="Courier New" w:cs="Courier New"/>
                <w:sz w:val="18"/>
                <w:szCs w:val="18"/>
              </w:rPr>
              <w:t>&lt;audioStreamFormatIDRef&gt;AS_00010005&lt;/audioStreamFormatIDRef&gt;</w:t>
            </w:r>
            <w:bookmarkEnd w:id="300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04" w:name="lt_pId4426"/>
            <w:r w:rsidRPr="004F1DD4">
              <w:rPr>
                <w:rFonts w:ascii="Courier New" w:hAnsi="Courier New" w:cs="Courier New"/>
                <w:sz w:val="18"/>
                <w:szCs w:val="18"/>
              </w:rPr>
              <w:t>&lt;/audioTrackFormat&gt;</w:t>
            </w:r>
            <w:bookmarkEnd w:id="300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05" w:name="lt_pId4427"/>
            <w:r w:rsidRPr="004F1DD4">
              <w:rPr>
                <w:rFonts w:ascii="Courier New" w:hAnsi="Courier New" w:cs="Courier New"/>
                <w:sz w:val="18"/>
                <w:szCs w:val="18"/>
              </w:rPr>
              <w:t>&lt;audioTrackFormat audioTrackFormatID="AS_00010006_AT_01" audioTrackFormatName="PCM_SurroundRight" formatLabel="0001" formatDefinition="PCM"&gt;</w:t>
            </w:r>
            <w:bookmarkEnd w:id="300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3006" w:name="lt_pId4428"/>
            <w:r w:rsidRPr="004F1DD4">
              <w:rPr>
                <w:rFonts w:ascii="Courier New" w:hAnsi="Courier New" w:cs="Courier New"/>
                <w:sz w:val="18"/>
                <w:szCs w:val="18"/>
              </w:rPr>
              <w:t>&lt;audioStreamFormatIDRef&gt;AS_00010006&lt;/audioStreamFormatIDRef&gt;</w:t>
            </w:r>
            <w:bookmarkEnd w:id="300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07" w:name="lt_pId4429"/>
            <w:r w:rsidRPr="004F1DD4">
              <w:rPr>
                <w:rFonts w:ascii="Courier New" w:hAnsi="Courier New" w:cs="Courier New"/>
                <w:sz w:val="18"/>
                <w:szCs w:val="18"/>
              </w:rPr>
              <w:t>&lt;/audioTrackFormat&gt;</w:t>
            </w:r>
            <w:bookmarkEnd w:id="300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08" w:name="lt_pId4430"/>
            <w:r w:rsidRPr="004F1DD4">
              <w:rPr>
                <w:rFonts w:ascii="Courier New" w:hAnsi="Courier New" w:cs="Courier New"/>
                <w:sz w:val="18"/>
                <w:szCs w:val="18"/>
              </w:rPr>
              <w:t>&lt;audioTrackFormat audioTrackFormatID="AS_00020003_AT_01" audioTrackFormatName="PCM_Lo" formatLabel="0001" formatDefinition="PCM"&gt;</w:t>
            </w:r>
            <w:bookmarkEnd w:id="300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3009" w:name="lt_pId4431"/>
            <w:r w:rsidRPr="004F1DD4">
              <w:rPr>
                <w:rFonts w:ascii="Courier New" w:hAnsi="Courier New" w:cs="Courier New"/>
                <w:sz w:val="18"/>
                <w:szCs w:val="18"/>
              </w:rPr>
              <w:t>&lt;audioStreamFormatIDRef&gt;AS_00020003&lt;/audioStreamFormatIDRef&gt;</w:t>
            </w:r>
            <w:bookmarkEnd w:id="300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0" w:name="lt_pId4432"/>
            <w:r w:rsidRPr="004F1DD4">
              <w:rPr>
                <w:rFonts w:ascii="Courier New" w:hAnsi="Courier New" w:cs="Courier New"/>
                <w:sz w:val="18"/>
                <w:szCs w:val="18"/>
              </w:rPr>
              <w:t>&lt;/audioTrackFormat&gt;</w:t>
            </w:r>
            <w:bookmarkEnd w:id="3010"/>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1" w:name="lt_pId4433"/>
            <w:r w:rsidRPr="004F1DD4">
              <w:rPr>
                <w:rFonts w:ascii="Courier New" w:hAnsi="Courier New" w:cs="Courier New"/>
                <w:sz w:val="18"/>
                <w:szCs w:val="18"/>
              </w:rPr>
              <w:t>&lt;audioTrackFormat audioTrackFormatID="AS_00020004_AT_01" audioTrackFormatName="PCM_Ro" formatLabel="0001" formatDefinition="PCM"&gt;</w:t>
            </w:r>
            <w:bookmarkEnd w:id="3011"/>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r w:rsidRPr="004F1DD4">
              <w:rPr>
                <w:rFonts w:ascii="Courier New" w:hAnsi="Courier New" w:cs="Courier New"/>
                <w:sz w:val="18"/>
                <w:szCs w:val="18"/>
              </w:rPr>
              <w:t xml:space="preserve">    </w:t>
            </w:r>
            <w:bookmarkStart w:id="3012" w:name="lt_pId4434"/>
            <w:r w:rsidRPr="004F1DD4">
              <w:rPr>
                <w:rFonts w:ascii="Courier New" w:hAnsi="Courier New" w:cs="Courier New"/>
                <w:sz w:val="18"/>
                <w:szCs w:val="18"/>
              </w:rPr>
              <w:t>&lt;audioStreamFormatIDRef&gt;AS_00020004&lt;/audioStreamFormatIDRef&gt;</w:t>
            </w:r>
            <w:bookmarkEnd w:id="3012"/>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3" w:name="lt_pId4435"/>
            <w:r w:rsidRPr="004F1DD4">
              <w:rPr>
                <w:rFonts w:ascii="Courier New" w:hAnsi="Courier New" w:cs="Courier New"/>
                <w:sz w:val="18"/>
                <w:szCs w:val="18"/>
              </w:rPr>
              <w:t>&lt;/audioTrackFormat&gt;</w:t>
            </w:r>
            <w:bookmarkEnd w:id="3013"/>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4" w:name="lt_pId4436"/>
            <w:r w:rsidRPr="004F1DD4">
              <w:rPr>
                <w:rFonts w:ascii="Courier New" w:hAnsi="Courier New" w:cs="Courier New"/>
                <w:sz w:val="18"/>
                <w:szCs w:val="18"/>
              </w:rPr>
              <w:t>&lt;audioTrackUID UID="ATU_00000001"/&gt;</w:t>
            </w:r>
            <w:bookmarkEnd w:id="3014"/>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5" w:name="lt_pId4437"/>
            <w:r w:rsidRPr="004F1DD4">
              <w:rPr>
                <w:rFonts w:ascii="Courier New" w:hAnsi="Courier New" w:cs="Courier New"/>
                <w:sz w:val="18"/>
                <w:szCs w:val="18"/>
              </w:rPr>
              <w:t>&lt;audioTrackUID UID="ATU_00000002"/&gt;</w:t>
            </w:r>
            <w:bookmarkEnd w:id="3015"/>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6" w:name="lt_pId4438"/>
            <w:r w:rsidRPr="004F1DD4">
              <w:rPr>
                <w:rFonts w:ascii="Courier New" w:hAnsi="Courier New" w:cs="Courier New"/>
                <w:sz w:val="18"/>
                <w:szCs w:val="18"/>
              </w:rPr>
              <w:t>&lt;audioTrackUID UID="ATU_00000003"/&gt;</w:t>
            </w:r>
            <w:bookmarkEnd w:id="3016"/>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7" w:name="lt_pId4439"/>
            <w:r w:rsidRPr="004F1DD4">
              <w:rPr>
                <w:rFonts w:ascii="Courier New" w:hAnsi="Courier New" w:cs="Courier New"/>
                <w:sz w:val="18"/>
                <w:szCs w:val="18"/>
              </w:rPr>
              <w:t>&lt;audioTrackUID UID="ATU_00000004"/&gt;</w:t>
            </w:r>
            <w:bookmarkEnd w:id="3017"/>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8" w:name="lt_pId4440"/>
            <w:r w:rsidRPr="004F1DD4">
              <w:rPr>
                <w:rFonts w:ascii="Courier New" w:hAnsi="Courier New" w:cs="Courier New"/>
                <w:sz w:val="18"/>
                <w:szCs w:val="18"/>
              </w:rPr>
              <w:t>&lt;audioTrackUID UID="ATU_00000005"/&gt;</w:t>
            </w:r>
            <w:bookmarkEnd w:id="3018"/>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19" w:name="lt_pId4441"/>
            <w:r w:rsidRPr="004F1DD4">
              <w:rPr>
                <w:rFonts w:ascii="Courier New" w:hAnsi="Courier New" w:cs="Courier New"/>
                <w:sz w:val="18"/>
                <w:szCs w:val="18"/>
              </w:rPr>
              <w:t>&lt;audioTrackUID UID="ATU_00000006"/&gt;</w:t>
            </w:r>
            <w:bookmarkEnd w:id="3019"/>
          </w:p>
          <w:p w:rsidR="008716D7" w:rsidRPr="004F1DD4"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20" w:name="lt_pId4442"/>
            <w:r w:rsidRPr="004F1DD4">
              <w:rPr>
                <w:rFonts w:ascii="Courier New" w:hAnsi="Courier New" w:cs="Courier New"/>
                <w:sz w:val="18"/>
                <w:szCs w:val="18"/>
              </w:rPr>
              <w:t>&lt;audioTrackUID UID="ATU_00000007"/&gt;</w:t>
            </w:r>
            <w:bookmarkEnd w:id="3020"/>
          </w:p>
          <w:p w:rsidR="008716D7" w:rsidRPr="006B562B" w:rsidRDefault="008716D7" w:rsidP="00F577DE">
            <w:pPr>
              <w:tabs>
                <w:tab w:val="clear" w:pos="1928"/>
                <w:tab w:val="clear" w:pos="3062"/>
                <w:tab w:val="left" w:pos="386"/>
                <w:tab w:val="left" w:pos="765"/>
                <w:tab w:val="left" w:pos="1537"/>
                <w:tab w:val="left" w:pos="1922"/>
                <w:tab w:val="left" w:pos="2302"/>
                <w:tab w:val="left" w:pos="2688"/>
                <w:tab w:val="left" w:pos="3073"/>
                <w:tab w:val="left" w:pos="3459"/>
                <w:tab w:val="left" w:pos="3839"/>
                <w:tab w:val="left" w:pos="4224"/>
              </w:tabs>
              <w:bidi w:val="0"/>
              <w:spacing w:before="40" w:after="40"/>
              <w:rPr>
                <w:rFonts w:ascii="Courier New" w:hAnsi="Courier New" w:cs="Courier New"/>
                <w:sz w:val="18"/>
                <w:szCs w:val="18"/>
              </w:rPr>
            </w:pPr>
            <w:bookmarkStart w:id="3021" w:name="lt_pId4443"/>
            <w:r w:rsidRPr="004F1DD4">
              <w:rPr>
                <w:rFonts w:ascii="Courier New" w:hAnsi="Courier New" w:cs="Courier New"/>
                <w:sz w:val="18"/>
                <w:szCs w:val="18"/>
              </w:rPr>
              <w:t>&lt;audioTrackUID UID="ATU_00000008"/&gt;</w:t>
            </w:r>
            <w:bookmarkEnd w:id="3021"/>
          </w:p>
          <w:p w:rsidR="008716D7" w:rsidRPr="006B562B" w:rsidRDefault="008716D7" w:rsidP="00F577DE">
            <w:pPr>
              <w:tabs>
                <w:tab w:val="clear" w:pos="1928"/>
                <w:tab w:val="clear" w:pos="3062"/>
                <w:tab w:val="left" w:pos="386"/>
                <w:tab w:val="left" w:pos="765"/>
                <w:tab w:val="left" w:pos="1151"/>
                <w:tab w:val="left" w:pos="1537"/>
                <w:tab w:val="left" w:pos="1922"/>
                <w:tab w:val="left" w:pos="2302"/>
                <w:tab w:val="left" w:pos="2688"/>
                <w:tab w:val="left" w:pos="3073"/>
                <w:tab w:val="left" w:pos="3459"/>
                <w:tab w:val="left" w:pos="3839"/>
                <w:tab w:val="left" w:pos="4224"/>
              </w:tabs>
              <w:bidi w:val="0"/>
              <w:spacing w:before="40" w:after="40"/>
            </w:pPr>
          </w:p>
        </w:tc>
      </w:tr>
    </w:tbl>
    <w:p w:rsidR="0043231C" w:rsidRDefault="00517F3E" w:rsidP="00CF38BA">
      <w:pPr>
        <w:spacing w:before="600"/>
        <w:jc w:val="center"/>
        <w:rPr>
          <w:rFonts w:hint="cs"/>
          <w:rtl/>
          <w:lang w:bidi="ar-EG"/>
        </w:rPr>
      </w:pPr>
      <w:r>
        <w:rPr>
          <w:rtl/>
          <w:lang w:bidi="ar-EG"/>
        </w:rPr>
        <w:t>___________</w:t>
      </w:r>
      <w:bookmarkStart w:id="3022" w:name="_GoBack"/>
      <w:bookmarkEnd w:id="3022"/>
    </w:p>
    <w:sectPr w:rsidR="0043231C" w:rsidSect="006407BD">
      <w:headerReference w:type="even" r:id="rId53"/>
      <w:headerReference w:type="default" r:id="rId54"/>
      <w:headerReference w:type="first" r:id="rId55"/>
      <w:footnotePr>
        <w:numFmt w:val="chicago"/>
      </w:footnotePr>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31C" w:rsidRDefault="0043231C" w:rsidP="00AE3E36">
      <w:pPr>
        <w:spacing w:before="0" w:line="240" w:lineRule="auto"/>
      </w:pPr>
      <w:r>
        <w:separator/>
      </w:r>
    </w:p>
  </w:endnote>
  <w:endnote w:type="continuationSeparator" w:id="0">
    <w:p w:rsidR="0043231C" w:rsidRDefault="0043231C"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31C" w:rsidRDefault="0043231C" w:rsidP="00AE3E36">
      <w:pPr>
        <w:spacing w:before="0" w:line="240" w:lineRule="auto"/>
      </w:pPr>
      <w:r>
        <w:separator/>
      </w:r>
    </w:p>
  </w:footnote>
  <w:footnote w:type="continuationSeparator" w:id="0">
    <w:p w:rsidR="0043231C" w:rsidRDefault="0043231C" w:rsidP="00AE3E36">
      <w:pPr>
        <w:spacing w:before="0" w:line="240" w:lineRule="auto"/>
      </w:pPr>
      <w:r>
        <w:continuationSeparator/>
      </w:r>
    </w:p>
  </w:footnote>
  <w:footnote w:id="1">
    <w:p w:rsidR="0043231C" w:rsidRDefault="0043231C" w:rsidP="00CA635C">
      <w:pPr>
        <w:pStyle w:val="Footnotetexte"/>
      </w:pPr>
      <w:r>
        <w:rPr>
          <w:rStyle w:val="FootnoteReference"/>
        </w:rPr>
        <w:footnoteRef/>
      </w:r>
      <w:r>
        <w:rPr>
          <w:rtl/>
        </w:rPr>
        <w:t xml:space="preserve"> </w:t>
      </w:r>
      <w:r>
        <w:tab/>
      </w:r>
      <w:r w:rsidRPr="00CA635C">
        <w:rPr>
          <w:rtl/>
        </w:rPr>
        <w:t xml:space="preserve">أدخلت لجنة الدراسات </w:t>
      </w:r>
      <w:r w:rsidRPr="00CA635C">
        <w:t>6</w:t>
      </w:r>
      <w:r w:rsidRPr="00CA635C">
        <w:rPr>
          <w:rtl/>
        </w:rPr>
        <w:t xml:space="preserve"> للاتصالات الراديوية في يوليو </w:t>
      </w:r>
      <w:r w:rsidRPr="00CA635C">
        <w:t>2015</w:t>
      </w:r>
      <w:r w:rsidRPr="00CA635C">
        <w:rPr>
          <w:rtl/>
        </w:rPr>
        <w:t xml:space="preserve"> تعديلات صياغية على هذه التوصية طبقاً للقرار</w:t>
      </w:r>
      <w:r w:rsidRPr="00CA635C">
        <w:rPr>
          <w:rFonts w:hint="cs"/>
          <w:rtl/>
        </w:rPr>
        <w:t> </w:t>
      </w:r>
      <w:r w:rsidRPr="00CA635C">
        <w:t>ITU-R 1</w:t>
      </w:r>
      <w:r w:rsidRPr="00CA635C">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Pr="003D017C" w:rsidRDefault="0043231C" w:rsidP="00F577DE">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Default="0043231C">
    <w:pPr>
      <w:pStyle w:val="Header"/>
    </w:pPr>
    <w:r>
      <w:rPr>
        <w:noProof/>
      </w:rPr>
      <w:drawing>
        <wp:anchor distT="0" distB="0" distL="114300" distR="114300" simplePos="0" relativeHeight="251659264"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Default="0043231C">
    <w:pPr>
      <w:pStyle w:val="Header"/>
    </w:pPr>
    <w:r>
      <w:rPr>
        <w:noProof/>
      </w:rPr>
      <w:drawing>
        <wp:anchor distT="0" distB="0" distL="114300" distR="114300" simplePos="0" relativeHeight="251661312" behindDoc="1" locked="0" layoutInCell="1" allowOverlap="0" wp14:anchorId="76E6BA3F" wp14:editId="0C8405A4">
          <wp:simplePos x="0" y="0"/>
          <wp:positionH relativeFrom="column">
            <wp:posOffset>-350322</wp:posOffset>
          </wp:positionH>
          <wp:positionV relativeFrom="paragraph">
            <wp:posOffset>-362198</wp:posOffset>
          </wp:positionV>
          <wp:extent cx="7572375" cy="10718165"/>
          <wp:effectExtent l="0" t="0" r="9525" b="6985"/>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Pr="00AE3E36" w:rsidRDefault="0043231C"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w:t>
    </w:r>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ITU-R  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Pr="00AE3E36" w:rsidRDefault="0043231C" w:rsidP="002B1D7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after="240" w:line="300" w:lineRule="exac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sidRPr="002B1D72">
      <w:rPr>
        <w:rFonts w:ascii="Times New Roman Bold" w:eastAsia="Times New Roman" w:hAnsi="Times New Roman Bold"/>
        <w:b/>
        <w:bCs/>
        <w:lang w:val="fr-FR" w:eastAsia="fr-FR"/>
      </w:rPr>
      <w:t>BS.2076-0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Pr="00AE3E36" w:rsidRDefault="0043231C" w:rsidP="00433B6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rPr>
        <w:rtl/>
        <w:lang w:eastAsia="fr-FR" w:bidi="ar-EG"/>
      </w:rPr>
    </w:pPr>
    <w:r w:rsidRPr="00AE3E36">
      <w:rPr>
        <w:rFonts w:eastAsia="Times New Roman" w:cs="Times New Roman"/>
        <w:b/>
        <w:bCs/>
        <w:szCs w:val="22"/>
        <w:rtl/>
        <w:lang w:eastAsia="fr-FR"/>
      </w:rPr>
      <w:fldChar w:fldCharType="begin"/>
    </w:r>
    <w:r w:rsidRPr="00AE3E36">
      <w:rPr>
        <w:rFonts w:eastAsia="Times New Roman" w:cs="Times New Roman"/>
        <w:b/>
        <w:bCs/>
        <w:szCs w:val="22"/>
        <w:rtl/>
        <w:lang w:eastAsia="fr-FR"/>
      </w:rPr>
      <w:instrText xml:space="preserve"> </w:instrText>
    </w:r>
    <w:r w:rsidRPr="00AE3E36">
      <w:rPr>
        <w:rFonts w:eastAsia="Times New Roman" w:cs="Times New Roman"/>
        <w:b/>
        <w:bCs/>
        <w:szCs w:val="22"/>
        <w:lang w:eastAsia="fr-FR"/>
      </w:rPr>
      <w:instrText xml:space="preserve">PAGE   \* MERGEFORMAT </w:instrText>
    </w:r>
    <w:r w:rsidRPr="00AE3E36">
      <w:rPr>
        <w:rFonts w:eastAsia="Times New Roman" w:cs="Times New Roman"/>
        <w:b/>
        <w:bCs/>
        <w:szCs w:val="22"/>
        <w:rtl/>
        <w:lang w:eastAsia="fr-FR"/>
      </w:rPr>
      <w:fldChar w:fldCharType="separate"/>
    </w:r>
    <w:r w:rsidR="00CF38BA">
      <w:rPr>
        <w:rFonts w:eastAsia="Times New Roman" w:cs="Times New Roman"/>
        <w:b/>
        <w:bCs/>
        <w:noProof/>
        <w:szCs w:val="22"/>
        <w:rtl/>
        <w:lang w:eastAsia="fr-FR"/>
      </w:rPr>
      <w:t>86</w:t>
    </w:r>
    <w:r w:rsidRPr="00AE3E36">
      <w:rPr>
        <w:rFonts w:eastAsia="Times New Roman" w:cs="Times New Roman"/>
        <w:b/>
        <w:bCs/>
        <w:noProof/>
        <w:szCs w:val="22"/>
        <w:rtl/>
        <w:lang w:eastAsia="fr-FR"/>
      </w:rPr>
      <w:fldChar w:fldCharType="end"/>
    </w:r>
    <w:r w:rsidRPr="00AE3E36">
      <w:rPr>
        <w:rFonts w:ascii="Times New Roman Bold" w:eastAsia="Times New Roman" w:hAnsi="Times New Roman Bold" w:cs="Times New Roman"/>
        <w:b/>
        <w:bCs/>
        <w:rtl/>
        <w:lang w:eastAsia="fr-FR"/>
      </w:rPr>
      <w:tab/>
    </w:r>
    <w:r w:rsidRPr="00433B64">
      <w:rPr>
        <w:rFonts w:ascii="Times New Roman Bold" w:eastAsia="Times New Roman" w:hAnsi="Times New Roman Bold"/>
        <w:b/>
        <w:bCs/>
        <w:rtl/>
        <w:lang w:eastAsia="fr-FR"/>
      </w:rPr>
      <w:t>التوصية</w:t>
    </w:r>
    <w:r w:rsidRPr="00AE3E36">
      <w:rPr>
        <w:rFonts w:ascii="Times New Roman Bold" w:eastAsia="Times New Roman" w:hAnsi="Times New Roman Bold" w:cs="Times New Roman" w:hint="cs"/>
        <w:b/>
        <w:bCs/>
        <w:rtl/>
        <w:lang w:eastAsia="fr-FR"/>
      </w:rPr>
      <w:t xml:space="preserve"> </w:t>
    </w:r>
    <w:r w:rsidRPr="00AE3E36">
      <w:rPr>
        <w:rFonts w:ascii="Times New Roman Bold" w:eastAsia="Times New Roman" w:hAnsi="Times New Roman Bold" w:cs="Times New Roman"/>
        <w:b/>
        <w:bCs/>
        <w:rtl/>
        <w:lang w:eastAsia="fr-FR"/>
      </w:rPr>
      <w:t xml:space="preserve"> </w:t>
    </w:r>
    <w:r w:rsidRPr="00AE3E36">
      <w:rPr>
        <w:rFonts w:ascii="Times New Roman Bold" w:eastAsia="Times New Roman" w:hAnsi="Times New Roman Bold"/>
        <w:b/>
        <w:bCs/>
        <w:lang w:eastAsia="fr-FR"/>
      </w:rPr>
      <w:t xml:space="preserve">ITU-R  </w:t>
    </w:r>
    <w:r w:rsidRPr="005B378D">
      <w:rPr>
        <w:rFonts w:ascii="Times New Roman Bold" w:eastAsia="Times New Roman" w:hAnsi="Times New Roman Bold"/>
        <w:b/>
        <w:bCs/>
        <w:lang w:val="fr-FR" w:eastAsia="fr-FR"/>
      </w:rPr>
      <w:t>BS.2076-0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Pr="00AE3E36" w:rsidRDefault="0043231C" w:rsidP="00433B6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rPr>
        <w:rtl/>
        <w:lang w:eastAsia="fr-FR" w:bidi="ar-EG"/>
      </w:rPr>
    </w:pPr>
    <w:r w:rsidRPr="00AE3E36">
      <w:rPr>
        <w:rFonts w:ascii="Times New Roman Bold" w:eastAsia="Times New Roman" w:hAnsi="Times New Roman Bold"/>
        <w:b/>
        <w:bCs/>
        <w:rtl/>
        <w:lang w:eastAsia="fr-FR" w:bidi="ar-EG"/>
      </w:rPr>
      <w:tab/>
      <w:t>التوصية</w:t>
    </w:r>
    <w:r w:rsidRPr="00AE3E36">
      <w:rPr>
        <w:rFonts w:ascii="Times New Roman Bold" w:eastAsia="Times New Roman" w:hAnsi="Times New Roman Bold" w:hint="cs"/>
        <w:b/>
        <w:bCs/>
        <w:rtl/>
        <w:lang w:eastAsia="fr-FR" w:bidi="ar-EG"/>
      </w:rPr>
      <w:t xml:space="preserve"> </w:t>
    </w:r>
    <w:r w:rsidRPr="00AE3E36">
      <w:rPr>
        <w:rFonts w:ascii="Times New Roman Bold" w:eastAsia="Times New Roman" w:hAnsi="Times New Roman Bold"/>
        <w:b/>
        <w:bCs/>
        <w:rtl/>
        <w:lang w:eastAsia="fr-FR" w:bidi="ar-EG"/>
      </w:rPr>
      <w:t xml:space="preserve"> </w:t>
    </w:r>
    <w:r w:rsidRPr="00AE3E36">
      <w:rPr>
        <w:rFonts w:ascii="Times New Roman Bold" w:eastAsia="Times New Roman" w:hAnsi="Times New Roman Bold"/>
        <w:b/>
        <w:bCs/>
        <w:lang w:eastAsia="fr-FR"/>
      </w:rPr>
      <w:t xml:space="preserve">ITU-R  </w:t>
    </w:r>
    <w:r w:rsidRPr="005B378D">
      <w:rPr>
        <w:rFonts w:ascii="Times New Roman Bold" w:eastAsia="Times New Roman" w:hAnsi="Times New Roman Bold"/>
        <w:b/>
        <w:bCs/>
        <w:lang w:val="fr-FR" w:eastAsia="fr-FR"/>
      </w:rPr>
      <w:t>BS.2076-0</w:t>
    </w:r>
    <w:r w:rsidRPr="00AE3E36">
      <w:rPr>
        <w:rFonts w:ascii="Times New Roman Bold" w:eastAsia="Times New Roman" w:hAnsi="Times New Roman Bold"/>
        <w:b/>
        <w:bCs/>
        <w:rtl/>
        <w:lang w:eastAsia="fr-FR" w:bidi="ar-EG"/>
      </w:rPr>
      <w:tab/>
    </w:r>
    <w:r w:rsidRPr="00AE3E36">
      <w:rPr>
        <w:rFonts w:eastAsia="Times New Roman"/>
        <w:b/>
        <w:bCs/>
        <w:szCs w:val="22"/>
        <w:rtl/>
        <w:lang w:eastAsia="fr-FR" w:bidi="ar-EG"/>
      </w:rPr>
      <w:fldChar w:fldCharType="begin"/>
    </w:r>
    <w:r w:rsidRPr="00AE3E36">
      <w:rPr>
        <w:rFonts w:eastAsia="Times New Roman"/>
        <w:b/>
        <w:bCs/>
        <w:szCs w:val="22"/>
        <w:rtl/>
        <w:lang w:eastAsia="fr-FR" w:bidi="ar-EG"/>
      </w:rPr>
      <w:instrText xml:space="preserve"> </w:instrText>
    </w:r>
    <w:r w:rsidRPr="00AE3E36">
      <w:rPr>
        <w:rFonts w:eastAsia="Times New Roman" w:cs="Times New Roman"/>
        <w:b/>
        <w:bCs/>
        <w:szCs w:val="22"/>
        <w:lang w:eastAsia="fr-FR"/>
      </w:rPr>
      <w:instrText xml:space="preserve">PAGE   \* MERGEFORMAT </w:instrText>
    </w:r>
    <w:r w:rsidRPr="00AE3E36">
      <w:rPr>
        <w:rFonts w:eastAsia="Times New Roman" w:cs="Times New Roman"/>
        <w:b/>
        <w:bCs/>
        <w:szCs w:val="22"/>
        <w:rtl/>
        <w:lang w:eastAsia="fr-FR"/>
      </w:rPr>
      <w:fldChar w:fldCharType="separate"/>
    </w:r>
    <w:r w:rsidR="00CF38BA">
      <w:rPr>
        <w:rFonts w:eastAsia="Times New Roman"/>
        <w:b/>
        <w:bCs/>
        <w:noProof/>
        <w:szCs w:val="22"/>
        <w:rtl/>
        <w:lang w:eastAsia="fr-FR" w:bidi="ar-EG"/>
      </w:rPr>
      <w:t>85</w:t>
    </w:r>
    <w:r w:rsidRPr="00AE3E36">
      <w:rPr>
        <w:rFonts w:eastAsia="Times New Roman"/>
        <w:b/>
        <w:bCs/>
        <w:noProof/>
        <w:szCs w:val="22"/>
        <w:rtl/>
        <w:lang w:eastAsia="fr-FR" w:bidi="ar-EG"/>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31C" w:rsidRPr="00AE3E36" w:rsidRDefault="0043231C" w:rsidP="00433B6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rPr>
        <w:rtl/>
        <w:lang w:eastAsia="fr-FR" w:bidi="ar-EG"/>
      </w:rPr>
    </w:pPr>
    <w:r w:rsidRPr="00AE3E36">
      <w:rPr>
        <w:rFonts w:ascii="Times New Roman Bold" w:eastAsia="Times New Roman" w:hAnsi="Times New Roman Bold"/>
        <w:b/>
        <w:bCs/>
        <w:rtl/>
        <w:lang w:eastAsia="fr-FR" w:bidi="ar-EG"/>
      </w:rPr>
      <w:tab/>
      <w:t>التوصية</w:t>
    </w:r>
    <w:r w:rsidRPr="00AE3E36">
      <w:rPr>
        <w:rFonts w:ascii="Times New Roman Bold" w:eastAsia="Times New Roman" w:hAnsi="Times New Roman Bold" w:hint="cs"/>
        <w:b/>
        <w:bCs/>
        <w:rtl/>
        <w:lang w:eastAsia="fr-FR" w:bidi="ar-EG"/>
      </w:rPr>
      <w:t xml:space="preserve"> </w:t>
    </w:r>
    <w:r w:rsidRPr="00AE3E36">
      <w:rPr>
        <w:rFonts w:ascii="Times New Roman Bold" w:eastAsia="Times New Roman" w:hAnsi="Times New Roman Bold"/>
        <w:b/>
        <w:bCs/>
        <w:rtl/>
        <w:lang w:eastAsia="fr-FR" w:bidi="ar-EG"/>
      </w:rPr>
      <w:t xml:space="preserve"> </w:t>
    </w:r>
    <w:r w:rsidRPr="00AE3E36">
      <w:rPr>
        <w:rFonts w:ascii="Times New Roman Bold" w:eastAsia="Times New Roman" w:hAnsi="Times New Roman Bold"/>
        <w:b/>
        <w:bCs/>
        <w:lang w:eastAsia="fr-FR"/>
      </w:rPr>
      <w:t xml:space="preserve">ITU-R  </w:t>
    </w:r>
    <w:r w:rsidRPr="005B378D">
      <w:rPr>
        <w:rFonts w:ascii="Times New Roman Bold" w:eastAsia="Times New Roman" w:hAnsi="Times New Roman Bold"/>
        <w:b/>
        <w:bCs/>
        <w:lang w:val="fr-FR" w:eastAsia="fr-FR"/>
      </w:rPr>
      <w:t>BS.2076-0</w:t>
    </w:r>
    <w:r w:rsidRPr="00AE3E36">
      <w:rPr>
        <w:rFonts w:ascii="Times New Roman Bold" w:eastAsia="Times New Roman" w:hAnsi="Times New Roman Bold"/>
        <w:b/>
        <w:bCs/>
        <w:rtl/>
        <w:lang w:eastAsia="fr-FR" w:bidi="ar-EG"/>
      </w:rPr>
      <w:tab/>
    </w:r>
    <w:r w:rsidRPr="00AE3E36">
      <w:rPr>
        <w:rFonts w:eastAsia="Times New Roman"/>
        <w:b/>
        <w:bCs/>
        <w:szCs w:val="22"/>
        <w:rtl/>
        <w:lang w:eastAsia="fr-FR" w:bidi="ar-EG"/>
      </w:rPr>
      <w:fldChar w:fldCharType="begin"/>
    </w:r>
    <w:r w:rsidRPr="00AE3E36">
      <w:rPr>
        <w:rFonts w:eastAsia="Times New Roman"/>
        <w:b/>
        <w:bCs/>
        <w:szCs w:val="22"/>
        <w:rtl/>
        <w:lang w:eastAsia="fr-FR" w:bidi="ar-EG"/>
      </w:rPr>
      <w:instrText xml:space="preserve"> </w:instrText>
    </w:r>
    <w:r w:rsidRPr="00AE3E36">
      <w:rPr>
        <w:rFonts w:eastAsia="Times New Roman" w:cs="Times New Roman"/>
        <w:b/>
        <w:bCs/>
        <w:szCs w:val="22"/>
        <w:lang w:eastAsia="fr-FR"/>
      </w:rPr>
      <w:instrText xml:space="preserve">PAGE   \* MERGEFORMAT </w:instrText>
    </w:r>
    <w:r w:rsidRPr="00AE3E36">
      <w:rPr>
        <w:rFonts w:eastAsia="Times New Roman" w:cs="Times New Roman"/>
        <w:b/>
        <w:bCs/>
        <w:szCs w:val="22"/>
        <w:rtl/>
        <w:lang w:eastAsia="fr-FR"/>
      </w:rPr>
      <w:fldChar w:fldCharType="separate"/>
    </w:r>
    <w:r w:rsidR="007B4BDD">
      <w:rPr>
        <w:rFonts w:eastAsia="Times New Roman"/>
        <w:b/>
        <w:bCs/>
        <w:noProof/>
        <w:szCs w:val="22"/>
        <w:rtl/>
        <w:lang w:eastAsia="fr-FR" w:bidi="ar-EG"/>
      </w:rPr>
      <w:t>1</w:t>
    </w:r>
    <w:r w:rsidRPr="00AE3E36">
      <w:rPr>
        <w:rFonts w:eastAsia="Times New Roman"/>
        <w:b/>
        <w:bCs/>
        <w:noProof/>
        <w:szCs w:val="22"/>
        <w:rtl/>
        <w:lang w:eastAsia="fr-FR" w:bidi="ar-EG"/>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6D414B8"/>
    <w:lvl w:ilvl="0">
      <w:start w:val="1"/>
      <w:numFmt w:val="decimal"/>
      <w:lvlText w:val="%1."/>
      <w:lvlJc w:val="left"/>
      <w:pPr>
        <w:tabs>
          <w:tab w:val="num" w:pos="1492"/>
        </w:tabs>
        <w:ind w:left="1492" w:hanging="360"/>
      </w:pPr>
    </w:lvl>
  </w:abstractNum>
  <w:abstractNum w:abstractNumId="1">
    <w:nsid w:val="FFFFFF7D"/>
    <w:multiLevelType w:val="singleLevel"/>
    <w:tmpl w:val="57B6399A"/>
    <w:lvl w:ilvl="0">
      <w:start w:val="1"/>
      <w:numFmt w:val="decimal"/>
      <w:lvlText w:val="%1."/>
      <w:lvlJc w:val="left"/>
      <w:pPr>
        <w:tabs>
          <w:tab w:val="num" w:pos="1209"/>
        </w:tabs>
        <w:ind w:left="1209" w:hanging="360"/>
      </w:pPr>
    </w:lvl>
  </w:abstractNum>
  <w:abstractNum w:abstractNumId="2">
    <w:nsid w:val="FFFFFF7E"/>
    <w:multiLevelType w:val="singleLevel"/>
    <w:tmpl w:val="C18A78B6"/>
    <w:lvl w:ilvl="0">
      <w:start w:val="1"/>
      <w:numFmt w:val="decimal"/>
      <w:lvlText w:val="%1."/>
      <w:lvlJc w:val="left"/>
      <w:pPr>
        <w:tabs>
          <w:tab w:val="num" w:pos="926"/>
        </w:tabs>
        <w:ind w:left="926" w:hanging="360"/>
      </w:pPr>
    </w:lvl>
  </w:abstractNum>
  <w:abstractNum w:abstractNumId="3">
    <w:nsid w:val="FFFFFF7F"/>
    <w:multiLevelType w:val="singleLevel"/>
    <w:tmpl w:val="268AF190"/>
    <w:lvl w:ilvl="0">
      <w:start w:val="1"/>
      <w:numFmt w:val="decimal"/>
      <w:lvlText w:val="%1."/>
      <w:lvlJc w:val="left"/>
      <w:pPr>
        <w:tabs>
          <w:tab w:val="num" w:pos="643"/>
        </w:tabs>
        <w:ind w:left="643" w:hanging="360"/>
      </w:pPr>
    </w:lvl>
  </w:abstractNum>
  <w:abstractNum w:abstractNumId="4">
    <w:nsid w:val="FFFFFF80"/>
    <w:multiLevelType w:val="singleLevel"/>
    <w:tmpl w:val="C3C872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B486E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2680AF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7E5C0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82EDEC"/>
    <w:lvl w:ilvl="0">
      <w:start w:val="1"/>
      <w:numFmt w:val="decimal"/>
      <w:lvlText w:val="%1."/>
      <w:lvlJc w:val="left"/>
      <w:pPr>
        <w:tabs>
          <w:tab w:val="num" w:pos="360"/>
        </w:tabs>
        <w:ind w:left="360" w:hanging="360"/>
      </w:pPr>
    </w:lvl>
  </w:abstractNum>
  <w:abstractNum w:abstractNumId="9">
    <w:nsid w:val="FFFFFF89"/>
    <w:multiLevelType w:val="singleLevel"/>
    <w:tmpl w:val="2C60A736"/>
    <w:lvl w:ilvl="0">
      <w:start w:val="1"/>
      <w:numFmt w:val="bullet"/>
      <w:lvlText w:val=""/>
      <w:lvlJc w:val="left"/>
      <w:pPr>
        <w:tabs>
          <w:tab w:val="num" w:pos="360"/>
        </w:tabs>
        <w:ind w:left="360" w:hanging="360"/>
      </w:pPr>
      <w:rPr>
        <w:rFonts w:ascii="Symbol" w:hAnsi="Symbol" w:hint="default"/>
      </w:rPr>
    </w:lvl>
  </w:abstractNum>
  <w:abstractNum w:abstractNumId="10">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215"/>
    <w:rsid w:val="000053F1"/>
    <w:rsid w:val="000221EE"/>
    <w:rsid w:val="000362A2"/>
    <w:rsid w:val="0004335C"/>
    <w:rsid w:val="000468BB"/>
    <w:rsid w:val="00062DD2"/>
    <w:rsid w:val="00063FD2"/>
    <w:rsid w:val="000743AD"/>
    <w:rsid w:val="0008626A"/>
    <w:rsid w:val="00090574"/>
    <w:rsid w:val="000B0D2E"/>
    <w:rsid w:val="000D7628"/>
    <w:rsid w:val="000F53FA"/>
    <w:rsid w:val="000F7145"/>
    <w:rsid w:val="0010330A"/>
    <w:rsid w:val="00103C90"/>
    <w:rsid w:val="00113B48"/>
    <w:rsid w:val="0011749D"/>
    <w:rsid w:val="001733BA"/>
    <w:rsid w:val="00173915"/>
    <w:rsid w:val="0017615E"/>
    <w:rsid w:val="001C7215"/>
    <w:rsid w:val="001F3A5E"/>
    <w:rsid w:val="001F6252"/>
    <w:rsid w:val="00216E9B"/>
    <w:rsid w:val="002327B6"/>
    <w:rsid w:val="0023283D"/>
    <w:rsid w:val="0024555F"/>
    <w:rsid w:val="00247C34"/>
    <w:rsid w:val="00260BA7"/>
    <w:rsid w:val="00290793"/>
    <w:rsid w:val="002978F4"/>
    <w:rsid w:val="002B028D"/>
    <w:rsid w:val="002B1D72"/>
    <w:rsid w:val="002B223C"/>
    <w:rsid w:val="002C2D6F"/>
    <w:rsid w:val="002E6541"/>
    <w:rsid w:val="00301C82"/>
    <w:rsid w:val="00301E0F"/>
    <w:rsid w:val="00332001"/>
    <w:rsid w:val="00346F21"/>
    <w:rsid w:val="00357185"/>
    <w:rsid w:val="00387945"/>
    <w:rsid w:val="00394C23"/>
    <w:rsid w:val="003F678F"/>
    <w:rsid w:val="0042686F"/>
    <w:rsid w:val="0043231C"/>
    <w:rsid w:val="00433B64"/>
    <w:rsid w:val="00443869"/>
    <w:rsid w:val="00461C1D"/>
    <w:rsid w:val="0046507F"/>
    <w:rsid w:val="00483973"/>
    <w:rsid w:val="00490831"/>
    <w:rsid w:val="004A3975"/>
    <w:rsid w:val="004B0E16"/>
    <w:rsid w:val="004C3284"/>
    <w:rsid w:val="004D2009"/>
    <w:rsid w:val="004F01A7"/>
    <w:rsid w:val="00501E0E"/>
    <w:rsid w:val="00517F3E"/>
    <w:rsid w:val="00540DB7"/>
    <w:rsid w:val="00541428"/>
    <w:rsid w:val="00545585"/>
    <w:rsid w:val="0054657F"/>
    <w:rsid w:val="00551009"/>
    <w:rsid w:val="00551C8A"/>
    <w:rsid w:val="0055516A"/>
    <w:rsid w:val="0057656F"/>
    <w:rsid w:val="005847BE"/>
    <w:rsid w:val="005A11B7"/>
    <w:rsid w:val="005B378D"/>
    <w:rsid w:val="005B37D9"/>
    <w:rsid w:val="005C4663"/>
    <w:rsid w:val="00603DC2"/>
    <w:rsid w:val="006407BD"/>
    <w:rsid w:val="00644302"/>
    <w:rsid w:val="00661829"/>
    <w:rsid w:val="0066300E"/>
    <w:rsid w:val="00676D45"/>
    <w:rsid w:val="00685842"/>
    <w:rsid w:val="006A77D0"/>
    <w:rsid w:val="006B6963"/>
    <w:rsid w:val="006E177A"/>
    <w:rsid w:val="006F63F7"/>
    <w:rsid w:val="00706D7A"/>
    <w:rsid w:val="007078AD"/>
    <w:rsid w:val="0072756C"/>
    <w:rsid w:val="007402C1"/>
    <w:rsid w:val="007500B2"/>
    <w:rsid w:val="0075777C"/>
    <w:rsid w:val="00774AD7"/>
    <w:rsid w:val="007A26C3"/>
    <w:rsid w:val="007B4BDD"/>
    <w:rsid w:val="007E5E5D"/>
    <w:rsid w:val="00802608"/>
    <w:rsid w:val="00803F08"/>
    <w:rsid w:val="008141DB"/>
    <w:rsid w:val="008235CD"/>
    <w:rsid w:val="008513CB"/>
    <w:rsid w:val="00854C85"/>
    <w:rsid w:val="008716D7"/>
    <w:rsid w:val="00887229"/>
    <w:rsid w:val="008A6834"/>
    <w:rsid w:val="008E0585"/>
    <w:rsid w:val="008E303E"/>
    <w:rsid w:val="008F028F"/>
    <w:rsid w:val="00933AAA"/>
    <w:rsid w:val="00934036"/>
    <w:rsid w:val="00934740"/>
    <w:rsid w:val="009371E5"/>
    <w:rsid w:val="009427AF"/>
    <w:rsid w:val="009445CF"/>
    <w:rsid w:val="00982B28"/>
    <w:rsid w:val="00994458"/>
    <w:rsid w:val="009C79A5"/>
    <w:rsid w:val="00A01AF6"/>
    <w:rsid w:val="00A122E7"/>
    <w:rsid w:val="00A265E6"/>
    <w:rsid w:val="00A9117C"/>
    <w:rsid w:val="00A96715"/>
    <w:rsid w:val="00A97F94"/>
    <w:rsid w:val="00AB5DAC"/>
    <w:rsid w:val="00AC2A99"/>
    <w:rsid w:val="00AD3AA7"/>
    <w:rsid w:val="00AE3E36"/>
    <w:rsid w:val="00B21592"/>
    <w:rsid w:val="00B35901"/>
    <w:rsid w:val="00B723EE"/>
    <w:rsid w:val="00B731AE"/>
    <w:rsid w:val="00B82310"/>
    <w:rsid w:val="00B91403"/>
    <w:rsid w:val="00BA7827"/>
    <w:rsid w:val="00BE3725"/>
    <w:rsid w:val="00BF1F1B"/>
    <w:rsid w:val="00BF2C38"/>
    <w:rsid w:val="00C109B6"/>
    <w:rsid w:val="00C142BD"/>
    <w:rsid w:val="00C215B7"/>
    <w:rsid w:val="00C566D9"/>
    <w:rsid w:val="00C674FE"/>
    <w:rsid w:val="00C748DF"/>
    <w:rsid w:val="00C75633"/>
    <w:rsid w:val="00C830DF"/>
    <w:rsid w:val="00C87023"/>
    <w:rsid w:val="00CA635C"/>
    <w:rsid w:val="00CB3924"/>
    <w:rsid w:val="00CB58FC"/>
    <w:rsid w:val="00CE0BBE"/>
    <w:rsid w:val="00CE2EE1"/>
    <w:rsid w:val="00CE3BB7"/>
    <w:rsid w:val="00CE5692"/>
    <w:rsid w:val="00CF0C92"/>
    <w:rsid w:val="00CF38BA"/>
    <w:rsid w:val="00CF3FFD"/>
    <w:rsid w:val="00CF58CF"/>
    <w:rsid w:val="00D00364"/>
    <w:rsid w:val="00D13616"/>
    <w:rsid w:val="00D145B3"/>
    <w:rsid w:val="00D226C7"/>
    <w:rsid w:val="00D41B54"/>
    <w:rsid w:val="00D5030E"/>
    <w:rsid w:val="00D77D0F"/>
    <w:rsid w:val="00D96D21"/>
    <w:rsid w:val="00DA1CF0"/>
    <w:rsid w:val="00DA68B5"/>
    <w:rsid w:val="00DC24B4"/>
    <w:rsid w:val="00DD53D9"/>
    <w:rsid w:val="00DD7CA2"/>
    <w:rsid w:val="00DE34DA"/>
    <w:rsid w:val="00DF16DC"/>
    <w:rsid w:val="00E06FEC"/>
    <w:rsid w:val="00E17033"/>
    <w:rsid w:val="00E25348"/>
    <w:rsid w:val="00E31FA1"/>
    <w:rsid w:val="00E45211"/>
    <w:rsid w:val="00E52851"/>
    <w:rsid w:val="00E749FF"/>
    <w:rsid w:val="00E85DEC"/>
    <w:rsid w:val="00EA5D9A"/>
    <w:rsid w:val="00EB130A"/>
    <w:rsid w:val="00EE1F9C"/>
    <w:rsid w:val="00EE22F6"/>
    <w:rsid w:val="00EF156C"/>
    <w:rsid w:val="00F15F66"/>
    <w:rsid w:val="00F1724E"/>
    <w:rsid w:val="00F401D0"/>
    <w:rsid w:val="00F51A02"/>
    <w:rsid w:val="00F577DE"/>
    <w:rsid w:val="00F84366"/>
    <w:rsid w:val="00F85089"/>
    <w:rsid w:val="00F941F3"/>
    <w:rsid w:val="00FC50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875D4721-1271-4C47-A6A3-AE516701F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A0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7078AD"/>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907" w:hanging="907"/>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rsid w:val="007078AD"/>
    <w:rPr>
      <w:rFonts w:ascii="Times New Roman" w:eastAsiaTheme="majorEastAsia" w:hAnsi="Times New Roman" w:cs="Traditional Arabic"/>
      <w:b/>
      <w:bCs/>
      <w:szCs w:val="30"/>
    </w:rPr>
  </w:style>
  <w:style w:type="character" w:customStyle="1" w:styleId="Heading6Char">
    <w:name w:val="Heading 6 Char"/>
    <w:basedOn w:val="DefaultParagraphFont"/>
    <w:link w:val="Heading6"/>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uiPriority w:val="99"/>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103C90"/>
    <w:pPr>
      <w:spacing w:before="60" w:line="240" w:lineRule="exact"/>
      <w:jc w:val="left"/>
    </w:pPr>
    <w:rPr>
      <w:sz w:val="18"/>
      <w:szCs w:val="24"/>
      <w:lang w:bidi="ar-SY"/>
    </w:rPr>
  </w:style>
  <w:style w:type="character" w:styleId="FootnoteReference">
    <w:name w:val="footnote reference"/>
    <w:basedOn w:val="DefaultParagraphFont"/>
    <w:unhideWhenUsed/>
    <w:qFormat/>
    <w:rsid w:val="00CA635C"/>
    <w:rPr>
      <w:rFonts w:ascii="Times New Roman" w:hAnsi="Times New Roman" w:cs="Times New Roman"/>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8A6834"/>
    <w:rPr>
      <w:b/>
      <w:bCs/>
    </w:rPr>
  </w:style>
  <w:style w:type="paragraph" w:customStyle="1" w:styleId="TableHead">
    <w:name w:val="Table Head"/>
    <w:basedOn w:val="Normal"/>
    <w:qFormat/>
    <w:rsid w:val="00AC2A99"/>
    <w:pPr>
      <w:keepNext/>
      <w:spacing w:before="60" w:after="60" w:line="260" w:lineRule="exact"/>
      <w:jc w:val="center"/>
    </w:pPr>
    <w:rPr>
      <w:b/>
      <w:bCs/>
      <w:sz w:val="20"/>
      <w:szCs w:val="26"/>
    </w:rPr>
  </w:style>
  <w:style w:type="paragraph" w:customStyle="1" w:styleId="Tabletexte">
    <w:name w:val="Table texte"/>
    <w:basedOn w:val="Normal"/>
    <w:qFormat/>
    <w:rsid w:val="00AC2A99"/>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qFormat/>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CA635C"/>
    <w:pPr>
      <w:tabs>
        <w:tab w:val="left" w:pos="397"/>
        <w:tab w:val="left" w:pos="567"/>
      </w:tabs>
      <w:spacing w:before="60" w:line="168" w:lineRule="auto"/>
      <w:ind w:left="397" w:hanging="397"/>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styleId="FootnoteText">
    <w:name w:val="footnote text"/>
    <w:basedOn w:val="Normal"/>
    <w:link w:val="FootnoteTextChar"/>
    <w:semiHidden/>
    <w:unhideWhenUsed/>
    <w:qFormat/>
    <w:rsid w:val="005B378D"/>
    <w:pPr>
      <w:spacing w:before="0" w:line="240" w:lineRule="auto"/>
    </w:pPr>
    <w:rPr>
      <w:sz w:val="20"/>
      <w:szCs w:val="20"/>
    </w:rPr>
  </w:style>
  <w:style w:type="character" w:customStyle="1" w:styleId="FootnoteTextChar">
    <w:name w:val="Footnote Text Char"/>
    <w:basedOn w:val="DefaultParagraphFont"/>
    <w:link w:val="FootnoteText"/>
    <w:semiHidden/>
    <w:rsid w:val="005B378D"/>
    <w:rPr>
      <w:rFonts w:ascii="Times New Roman" w:hAnsi="Times New Roman" w:cs="Traditional Arabic"/>
      <w:sz w:val="20"/>
      <w:szCs w:val="20"/>
    </w:rPr>
  </w:style>
  <w:style w:type="paragraph" w:customStyle="1" w:styleId="AnnexNotitle">
    <w:name w:val="Annex_No &amp; title"/>
    <w:basedOn w:val="Normal"/>
    <w:next w:val="Normal"/>
    <w:link w:val="AnnexNotitleChar"/>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Batang" w:hAnsi="Times New Roman Bold"/>
      <w:b/>
      <w:bCs/>
      <w:sz w:val="26"/>
      <w:szCs w:val="36"/>
    </w:rPr>
  </w:style>
  <w:style w:type="character" w:customStyle="1" w:styleId="AnnexNotitleChar">
    <w:name w:val="Annex_No &amp; title Char"/>
    <w:basedOn w:val="DefaultParagraphFont"/>
    <w:link w:val="AnnexNotitle"/>
    <w:locked/>
    <w:rsid w:val="008716D7"/>
    <w:rPr>
      <w:rFonts w:ascii="Times New Roman Bold" w:eastAsia="Batang" w:hAnsi="Times New Roman Bold" w:cs="Traditional Arabic"/>
      <w:b/>
      <w:bCs/>
      <w:sz w:val="26"/>
      <w:szCs w:val="36"/>
    </w:rPr>
  </w:style>
  <w:style w:type="character" w:customStyle="1" w:styleId="Appdef">
    <w:name w:val="App_def"/>
    <w:basedOn w:val="DefaultParagraphFont"/>
    <w:rsid w:val="008716D7"/>
    <w:rPr>
      <w:rFonts w:ascii="Times New Roman" w:hAnsi="Times New Roman"/>
      <w:b/>
    </w:rPr>
  </w:style>
  <w:style w:type="character" w:customStyle="1" w:styleId="Appref">
    <w:name w:val="App_ref"/>
    <w:basedOn w:val="DefaultParagraphFont"/>
    <w:rsid w:val="008716D7"/>
  </w:style>
  <w:style w:type="paragraph" w:customStyle="1" w:styleId="AppendixNotitle">
    <w:name w:val="Appendix_No &amp; title"/>
    <w:basedOn w:val="AnnexNotitle"/>
    <w:next w:val="Normal"/>
    <w:link w:val="AppendixNotitleChar"/>
    <w:rsid w:val="008716D7"/>
  </w:style>
  <w:style w:type="character" w:customStyle="1" w:styleId="AppendixNotitleChar">
    <w:name w:val="Appendix_No &amp; title Char"/>
    <w:basedOn w:val="AnnexNotitleChar"/>
    <w:link w:val="AppendixNotitle"/>
    <w:locked/>
    <w:rsid w:val="008716D7"/>
    <w:rPr>
      <w:rFonts w:ascii="Times New Roman Bold" w:eastAsia="Batang" w:hAnsi="Times New Roman Bold" w:cs="Traditional Arabic"/>
      <w:b/>
      <w:bCs/>
      <w:sz w:val="26"/>
      <w:szCs w:val="36"/>
    </w:rPr>
  </w:style>
  <w:style w:type="paragraph" w:customStyle="1" w:styleId="AppendixNoTitle0">
    <w:name w:val="Appendix_NoTitle"/>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720"/>
      <w:jc w:val="center"/>
      <w:textAlignment w:val="baseline"/>
    </w:pPr>
    <w:rPr>
      <w:rFonts w:ascii="Times New Roman Bold" w:eastAsia="Batang" w:hAnsi="Times New Roman Bold"/>
      <w:b/>
      <w:bCs/>
      <w:sz w:val="28"/>
      <w:szCs w:val="40"/>
      <w:lang w:bidi="ar-EG"/>
    </w:rPr>
  </w:style>
  <w:style w:type="character" w:customStyle="1" w:styleId="Artdef">
    <w:name w:val="Art_def"/>
    <w:basedOn w:val="DefaultParagraphFont"/>
    <w:rsid w:val="008716D7"/>
    <w:rPr>
      <w:rFonts w:ascii="Times New Roman" w:hAnsi="Times New Roman"/>
      <w:b/>
    </w:rPr>
  </w:style>
  <w:style w:type="paragraph" w:customStyle="1" w:styleId="Artheading">
    <w:name w:val="Art_heading"/>
    <w:basedOn w:val="Normal"/>
    <w:next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w:hAnsi="Times"/>
      <w:b/>
      <w:sz w:val="28"/>
    </w:rPr>
  </w:style>
  <w:style w:type="paragraph" w:customStyle="1" w:styleId="ArtNo">
    <w:name w:val="Art_No"/>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w:hAnsi="Times"/>
      <w:caps/>
      <w:sz w:val="26"/>
      <w:szCs w:val="36"/>
    </w:rPr>
  </w:style>
  <w:style w:type="character" w:customStyle="1" w:styleId="Artref">
    <w:name w:val="Art_ref"/>
    <w:basedOn w:val="DefaultParagraphFont"/>
    <w:rsid w:val="008716D7"/>
  </w:style>
  <w:style w:type="paragraph" w:customStyle="1" w:styleId="Arttitle">
    <w:name w:val="Art_title"/>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ascii="Times New Roman Bold" w:hAnsi="Times New Roman Bold"/>
      <w:b/>
      <w:sz w:val="26"/>
      <w:szCs w:val="36"/>
    </w:rPr>
  </w:style>
  <w:style w:type="paragraph" w:customStyle="1" w:styleId="ChapNo">
    <w:name w:val="Chap_No"/>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hAnsi="Times New Roman Bold"/>
      <w:b/>
      <w:caps/>
      <w:sz w:val="26"/>
      <w:szCs w:val="36"/>
    </w:rPr>
  </w:style>
  <w:style w:type="paragraph" w:customStyle="1" w:styleId="Chaptitle">
    <w:name w:val="Chap_title"/>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jc w:val="center"/>
      <w:textAlignment w:val="baseline"/>
    </w:pPr>
    <w:rPr>
      <w:rFonts w:ascii="Times New Roman Bold" w:hAnsi="Times New Roman Bold"/>
      <w:b/>
      <w:sz w:val="26"/>
      <w:szCs w:val="36"/>
    </w:rPr>
  </w:style>
  <w:style w:type="paragraph" w:customStyle="1" w:styleId="dnum">
    <w:name w:val="dnum"/>
    <w:basedOn w:val="Normal"/>
    <w:rsid w:val="008716D7"/>
    <w:pPr>
      <w:framePr w:hSpace="181" w:wrap="around" w:vAnchor="page" w:hAnchor="margin" w:y="852"/>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0" w:after="120"/>
      <w:jc w:val="left"/>
      <w:textAlignment w:val="baseline"/>
    </w:pPr>
    <w:rPr>
      <w:rFonts w:ascii="Times New Roman Bold" w:hAnsi="Times New Roman Bold"/>
      <w:b/>
      <w:bCs/>
      <w:szCs w:val="28"/>
    </w:rPr>
  </w:style>
  <w:style w:type="paragraph" w:customStyle="1" w:styleId="dorlang">
    <w:name w:val="dorlang"/>
    <w:basedOn w:val="Normal"/>
    <w:rsid w:val="008716D7"/>
    <w:pPr>
      <w:framePr w:hSpace="181" w:wrap="around" w:vAnchor="page" w:hAnchor="margin" w:y="852"/>
      <w:shd w:val="solid" w:color="FFFFFF" w:fill="FFFFFF"/>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adjustRightInd w:val="0"/>
      <w:spacing w:before="0" w:after="120"/>
      <w:textAlignment w:val="baseline"/>
    </w:pPr>
    <w:rPr>
      <w:rFonts w:ascii="Times" w:hAnsi="Times"/>
      <w:b/>
      <w:bCs/>
      <w:szCs w:val="28"/>
    </w:rPr>
  </w:style>
  <w:style w:type="character" w:styleId="EndnoteReference">
    <w:name w:val="endnote reference"/>
    <w:basedOn w:val="DefaultParagraphFont"/>
    <w:semiHidden/>
    <w:rsid w:val="008716D7"/>
    <w:rPr>
      <w:vertAlign w:val="superscript"/>
    </w:rPr>
  </w:style>
  <w:style w:type="paragraph" w:customStyle="1" w:styleId="enumlev10">
    <w:name w:val="enumlev1"/>
    <w:basedOn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80"/>
      <w:ind w:left="794" w:hanging="794"/>
      <w:textAlignment w:val="baseline"/>
    </w:pPr>
    <w:rPr>
      <w:rFonts w:ascii="Times" w:eastAsia="Batang" w:hAnsi="Times"/>
    </w:rPr>
  </w:style>
  <w:style w:type="paragraph" w:customStyle="1" w:styleId="enumlev20">
    <w:name w:val="enumlev2"/>
    <w:basedOn w:val="enumlev10"/>
    <w:rsid w:val="008716D7"/>
    <w:pPr>
      <w:ind w:left="1191" w:hanging="397"/>
    </w:pPr>
  </w:style>
  <w:style w:type="paragraph" w:customStyle="1" w:styleId="enumlev30">
    <w:name w:val="enumlev3"/>
    <w:basedOn w:val="enumlev20"/>
    <w:rsid w:val="008716D7"/>
    <w:pPr>
      <w:ind w:left="1588"/>
    </w:pPr>
  </w:style>
  <w:style w:type="paragraph" w:customStyle="1" w:styleId="Equation">
    <w:name w:val="Equation"/>
    <w:basedOn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 w:val="center" w:pos="4820"/>
        <w:tab w:val="right" w:pos="9639"/>
      </w:tabs>
      <w:overflowPunct w:val="0"/>
      <w:autoSpaceDE w:val="0"/>
      <w:autoSpaceDN w:val="0"/>
      <w:adjustRightInd w:val="0"/>
      <w:textAlignment w:val="baseline"/>
    </w:pPr>
    <w:rPr>
      <w:rFonts w:ascii="Times" w:eastAsia="Batang" w:hAnsi="Times"/>
    </w:rPr>
  </w:style>
  <w:style w:type="paragraph" w:customStyle="1" w:styleId="Figure">
    <w:name w:val="Figure"/>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ascii="Times" w:eastAsia="Batang" w:hAnsi="Times"/>
    </w:rPr>
  </w:style>
  <w:style w:type="paragraph" w:customStyle="1" w:styleId="Figurelegend0">
    <w:name w:val="Figure_legend"/>
    <w:basedOn w:val="Normal"/>
    <w:rsid w:val="008716D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ascii="Times" w:hAnsi="Times"/>
      <w:sz w:val="18"/>
    </w:rPr>
  </w:style>
  <w:style w:type="paragraph" w:customStyle="1" w:styleId="FigureNotitle">
    <w:name w:val="Figure_No &amp; title"/>
    <w:basedOn w:val="Normal"/>
    <w:next w:val="Normal"/>
    <w:rsid w:val="008716D7"/>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ascii="Times New Roman Bold" w:eastAsia="Batang" w:hAnsi="Times New Roman Bold"/>
      <w:b/>
      <w:bCs/>
    </w:rPr>
  </w:style>
  <w:style w:type="paragraph" w:customStyle="1" w:styleId="FigureNoBR">
    <w:name w:val="Figure_No_BR"/>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120"/>
      <w:jc w:val="center"/>
      <w:textAlignment w:val="baseline"/>
    </w:pPr>
    <w:rPr>
      <w:rFonts w:ascii="Times" w:eastAsia="Batang" w:hAnsi="Times"/>
      <w:caps/>
    </w:rPr>
  </w:style>
  <w:style w:type="paragraph" w:customStyle="1" w:styleId="FiguretitleBR">
    <w:name w:val="Figure_title_BR"/>
    <w:basedOn w:val="Normal"/>
    <w:next w:val="Normal"/>
    <w:rsid w:val="008716D7"/>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after="480"/>
      <w:jc w:val="center"/>
      <w:textAlignment w:val="baseline"/>
    </w:pPr>
    <w:rPr>
      <w:rFonts w:ascii="Times" w:eastAsia="Batang" w:hAnsi="Times"/>
      <w:b/>
    </w:rPr>
  </w:style>
  <w:style w:type="paragraph" w:customStyle="1" w:styleId="Figurewithouttitle">
    <w:name w:val="Figure_without_title"/>
    <w:basedOn w:val="Normal"/>
    <w:next w:val="Normal"/>
    <w:rsid w:val="008716D7"/>
    <w:pPr>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120"/>
      <w:jc w:val="center"/>
      <w:textAlignment w:val="baseline"/>
    </w:pPr>
    <w:rPr>
      <w:rFonts w:ascii="Times" w:eastAsia="Batang" w:hAnsi="Times"/>
    </w:rPr>
  </w:style>
  <w:style w:type="paragraph" w:customStyle="1" w:styleId="FirstFooter">
    <w:name w:val="FirstFooter"/>
    <w:basedOn w:val="Footer"/>
    <w:rsid w:val="008716D7"/>
    <w:pPr>
      <w:tabs>
        <w:tab w:val="clear" w:pos="5103"/>
        <w:tab w:val="clear" w:pos="9356"/>
        <w:tab w:val="left" w:pos="794"/>
        <w:tab w:val="left" w:pos="1191"/>
        <w:tab w:val="left" w:pos="1588"/>
        <w:tab w:val="left" w:pos="1985"/>
      </w:tabs>
      <w:bidi/>
      <w:spacing w:before="40" w:line="168" w:lineRule="auto"/>
      <w:jc w:val="both"/>
    </w:pPr>
    <w:rPr>
      <w:rFonts w:ascii="Times" w:eastAsia="Batang" w:hAnsi="Times" w:cs="Traditional Arabic"/>
      <w:szCs w:val="22"/>
      <w:lang w:eastAsia="zh-CN"/>
    </w:rPr>
  </w:style>
  <w:style w:type="paragraph" w:customStyle="1" w:styleId="FooterQP">
    <w:name w:val="Footer_QP"/>
    <w:basedOn w:val="Normal"/>
    <w:rsid w:val="008716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ascii="Times" w:hAnsi="Times"/>
      <w:b/>
    </w:rPr>
  </w:style>
  <w:style w:type="paragraph" w:customStyle="1" w:styleId="Formal">
    <w:name w:val="Formal"/>
    <w:basedOn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191"/>
        <w:tab w:val="left" w:pos="1588"/>
        <w:tab w:val="left" w:pos="1701"/>
        <w:tab w:val="left" w:pos="1985"/>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w:hAnsi="Times"/>
      <w:b/>
    </w:rPr>
  </w:style>
  <w:style w:type="paragraph" w:customStyle="1" w:styleId="Headingb0">
    <w:name w:val="Heading_b"/>
    <w:basedOn w:val="Normal"/>
    <w:next w:val="Normal"/>
    <w:rsid w:val="008716D7"/>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60"/>
      <w:textAlignment w:val="baseline"/>
    </w:pPr>
    <w:rPr>
      <w:rFonts w:ascii="Times New Roman Bold" w:eastAsia="Batang" w:hAnsi="Times New Roman Bold"/>
      <w:b/>
      <w:bCs/>
    </w:rPr>
  </w:style>
  <w:style w:type="paragraph" w:customStyle="1" w:styleId="Headingi0">
    <w:name w:val="Heading_i"/>
    <w:basedOn w:val="Normal"/>
    <w:next w:val="Normal"/>
    <w:rsid w:val="008716D7"/>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160"/>
      <w:textAlignment w:val="baseline"/>
    </w:pPr>
    <w:rPr>
      <w:rFonts w:ascii="Times" w:hAnsi="Times"/>
      <w:i/>
    </w:rPr>
  </w:style>
  <w:style w:type="paragraph" w:styleId="Index1">
    <w:name w:val="index 1"/>
    <w:basedOn w:val="Normal"/>
    <w:next w:val="Normal"/>
    <w:semiHidden/>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textAlignment w:val="baseline"/>
    </w:pPr>
    <w:rPr>
      <w:rFonts w:ascii="Times" w:hAnsi="Times"/>
    </w:rPr>
  </w:style>
  <w:style w:type="paragraph" w:styleId="Index2">
    <w:name w:val="index 2"/>
    <w:basedOn w:val="Normal"/>
    <w:next w:val="Normal"/>
    <w:semiHidden/>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ind w:left="283" w:right="283"/>
      <w:textAlignment w:val="baseline"/>
    </w:pPr>
    <w:rPr>
      <w:rFonts w:ascii="Times" w:hAnsi="Times"/>
    </w:rPr>
  </w:style>
  <w:style w:type="paragraph" w:styleId="Index3">
    <w:name w:val="index 3"/>
    <w:basedOn w:val="Normal"/>
    <w:next w:val="Normal"/>
    <w:semiHidden/>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ind w:left="566" w:right="566"/>
      <w:textAlignment w:val="baseline"/>
    </w:pPr>
    <w:rPr>
      <w:rFonts w:ascii="Times" w:hAnsi="Times"/>
    </w:rPr>
  </w:style>
  <w:style w:type="paragraph" w:customStyle="1" w:styleId="Normalaftertitle0">
    <w:name w:val="Normal_after_title"/>
    <w:basedOn w:val="Normal"/>
    <w:next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textAlignment w:val="baseline"/>
    </w:pPr>
    <w:rPr>
      <w:rFonts w:ascii="Times" w:hAnsi="Times"/>
    </w:rPr>
  </w:style>
  <w:style w:type="character" w:styleId="PageNumber">
    <w:name w:val="page number"/>
    <w:basedOn w:val="DefaultParagraphFont"/>
    <w:rsid w:val="008716D7"/>
    <w:rPr>
      <w:rFonts w:cs="Times New Roman"/>
      <w:caps/>
      <w:noProof/>
      <w:sz w:val="22"/>
      <w:szCs w:val="22"/>
    </w:rPr>
  </w:style>
  <w:style w:type="paragraph" w:customStyle="1" w:styleId="PartNo0">
    <w:name w:val="Part_No"/>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80"/>
      <w:jc w:val="center"/>
      <w:textAlignment w:val="baseline"/>
    </w:pPr>
    <w:rPr>
      <w:rFonts w:ascii="Times" w:hAnsi="Times"/>
      <w:caps/>
      <w:sz w:val="28"/>
      <w:szCs w:val="40"/>
    </w:rPr>
  </w:style>
  <w:style w:type="paragraph" w:customStyle="1" w:styleId="Partref">
    <w:name w:val="Part_ref"/>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80"/>
      <w:jc w:val="center"/>
      <w:textAlignment w:val="baseline"/>
    </w:pPr>
    <w:rPr>
      <w:rFonts w:ascii="Times" w:hAnsi="Times"/>
    </w:rPr>
  </w:style>
  <w:style w:type="paragraph" w:customStyle="1" w:styleId="Parttitle0">
    <w:name w:val="Part_title"/>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240" w:after="280"/>
      <w:jc w:val="center"/>
      <w:textAlignment w:val="baseline"/>
    </w:pPr>
    <w:rPr>
      <w:rFonts w:ascii="Times New Roman Bold" w:hAnsi="Times New Roman Bold"/>
      <w:b/>
      <w:bCs/>
      <w:sz w:val="28"/>
      <w:szCs w:val="40"/>
    </w:rPr>
  </w:style>
  <w:style w:type="paragraph" w:customStyle="1" w:styleId="Recdate">
    <w:name w:val="Rec_date"/>
    <w:basedOn w:val="Normal"/>
    <w:next w:val="Normalaftertitle0"/>
    <w:rsid w:val="008716D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ascii="Times" w:hAnsi="Times"/>
      <w:i/>
    </w:rPr>
  </w:style>
  <w:style w:type="paragraph" w:customStyle="1" w:styleId="Questiondate">
    <w:name w:val="Question_date"/>
    <w:basedOn w:val="Recdate"/>
    <w:next w:val="Normalaftertitle0"/>
    <w:rsid w:val="008716D7"/>
  </w:style>
  <w:style w:type="paragraph" w:customStyle="1" w:styleId="QuestionNo">
    <w:name w:val="Question_No"/>
    <w:basedOn w:val="RecNo"/>
    <w:next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0"/>
      <w:jc w:val="both"/>
      <w:textAlignment w:val="baseline"/>
    </w:pPr>
    <w:rPr>
      <w:rFonts w:ascii="Times New Roman Bold" w:hAnsi="Times New Roman Bold"/>
      <w:b/>
    </w:rPr>
  </w:style>
  <w:style w:type="paragraph" w:customStyle="1" w:styleId="RecNoBR">
    <w:name w:val="Rec_No_BR"/>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w:hAnsi="Times"/>
      <w:caps/>
      <w:sz w:val="28"/>
      <w:szCs w:val="40"/>
    </w:rPr>
  </w:style>
  <w:style w:type="paragraph" w:customStyle="1" w:styleId="QuestionNoBR">
    <w:name w:val="Question_No_BR"/>
    <w:basedOn w:val="RecNoBR"/>
    <w:next w:val="Normal"/>
    <w:rsid w:val="008716D7"/>
  </w:style>
  <w:style w:type="paragraph" w:customStyle="1" w:styleId="Recref">
    <w:name w:val="Rec_ref"/>
    <w:basedOn w:val="Normal"/>
    <w:next w:val="Recdate"/>
    <w:rsid w:val="008716D7"/>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ascii="Times" w:hAnsi="Times"/>
      <w:i/>
    </w:rPr>
  </w:style>
  <w:style w:type="paragraph" w:customStyle="1" w:styleId="Questionref">
    <w:name w:val="Question_ref"/>
    <w:basedOn w:val="Recref"/>
    <w:next w:val="Questiondate"/>
    <w:rsid w:val="008716D7"/>
  </w:style>
  <w:style w:type="paragraph" w:customStyle="1" w:styleId="Rectitle">
    <w:name w:val="Rec_title"/>
    <w:basedOn w:val="Normal"/>
    <w:next w:val="Normalaftertitle0"/>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jc w:val="center"/>
      <w:textAlignment w:val="baseline"/>
    </w:pPr>
    <w:rPr>
      <w:rFonts w:ascii="Times New Roman Bold" w:hAnsi="Times New Roman Bold"/>
      <w:b/>
      <w:sz w:val="28"/>
      <w:szCs w:val="40"/>
    </w:rPr>
  </w:style>
  <w:style w:type="paragraph" w:customStyle="1" w:styleId="Questiontitle">
    <w:name w:val="Question_title"/>
    <w:basedOn w:val="Rectitle"/>
    <w:next w:val="Questionref"/>
    <w:rsid w:val="008716D7"/>
  </w:style>
  <w:style w:type="character" w:customStyle="1" w:styleId="Recdef">
    <w:name w:val="Rec_def"/>
    <w:basedOn w:val="DefaultParagraphFont"/>
    <w:rsid w:val="008716D7"/>
    <w:rPr>
      <w:b/>
    </w:rPr>
  </w:style>
  <w:style w:type="paragraph" w:customStyle="1" w:styleId="Reftext">
    <w:name w:val="Ref_text"/>
    <w:basedOn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ind w:left="794" w:right="794" w:hanging="794"/>
      <w:textAlignment w:val="baseline"/>
    </w:pPr>
    <w:rPr>
      <w:rFonts w:ascii="Times" w:hAnsi="Times"/>
    </w:rPr>
  </w:style>
  <w:style w:type="paragraph" w:customStyle="1" w:styleId="Repdate">
    <w:name w:val="Rep_date"/>
    <w:basedOn w:val="Recdate"/>
    <w:next w:val="Normalaftertitle0"/>
    <w:rsid w:val="008716D7"/>
  </w:style>
  <w:style w:type="paragraph" w:customStyle="1" w:styleId="RepNo">
    <w:name w:val="Rep_No"/>
    <w:basedOn w:val="RecNo"/>
    <w:next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0"/>
      <w:jc w:val="both"/>
      <w:textAlignment w:val="baseline"/>
    </w:pPr>
    <w:rPr>
      <w:rFonts w:ascii="Times New Roman Bold" w:hAnsi="Times New Roman Bold"/>
      <w:b/>
      <w:sz w:val="28"/>
      <w:szCs w:val="40"/>
    </w:rPr>
  </w:style>
  <w:style w:type="paragraph" w:customStyle="1" w:styleId="RepNoBR">
    <w:name w:val="Rep_No_BR"/>
    <w:basedOn w:val="RecNoBR"/>
    <w:next w:val="Normal"/>
    <w:rsid w:val="008716D7"/>
  </w:style>
  <w:style w:type="paragraph" w:customStyle="1" w:styleId="Repref">
    <w:name w:val="Rep_ref"/>
    <w:basedOn w:val="Recref"/>
    <w:next w:val="Repdate"/>
    <w:rsid w:val="008716D7"/>
  </w:style>
  <w:style w:type="paragraph" w:customStyle="1" w:styleId="Reptitle">
    <w:name w:val="Rep_title"/>
    <w:basedOn w:val="Rectitle"/>
    <w:next w:val="Repref"/>
    <w:rsid w:val="008716D7"/>
  </w:style>
  <w:style w:type="paragraph" w:customStyle="1" w:styleId="Resdate">
    <w:name w:val="Res_date"/>
    <w:basedOn w:val="Recdate"/>
    <w:next w:val="Normalaftertitle0"/>
    <w:rsid w:val="008716D7"/>
  </w:style>
  <w:style w:type="character" w:customStyle="1" w:styleId="Resdef">
    <w:name w:val="Res_def"/>
    <w:basedOn w:val="DefaultParagraphFont"/>
    <w:rsid w:val="008716D7"/>
    <w:rPr>
      <w:rFonts w:ascii="Times New Roman" w:hAnsi="Times New Roman"/>
      <w:b/>
    </w:rPr>
  </w:style>
  <w:style w:type="paragraph" w:customStyle="1" w:styleId="ResNo">
    <w:name w:val="Res_No"/>
    <w:basedOn w:val="RecNo"/>
    <w:next w:val="Normal"/>
    <w:rsid w:val="008716D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0"/>
      <w:jc w:val="both"/>
      <w:textAlignment w:val="baseline"/>
    </w:pPr>
    <w:rPr>
      <w:rFonts w:ascii="Times New Roman Bold" w:hAnsi="Times New Roman Bold"/>
      <w:b/>
      <w:sz w:val="28"/>
      <w:szCs w:val="40"/>
    </w:rPr>
  </w:style>
  <w:style w:type="paragraph" w:customStyle="1" w:styleId="ResNoBR">
    <w:name w:val="Res_No_BR"/>
    <w:basedOn w:val="RecNoBR"/>
    <w:next w:val="Normal"/>
    <w:rsid w:val="008716D7"/>
  </w:style>
  <w:style w:type="paragraph" w:customStyle="1" w:styleId="Resref">
    <w:name w:val="Res_ref"/>
    <w:basedOn w:val="Recref"/>
    <w:next w:val="Resdate"/>
    <w:rsid w:val="008716D7"/>
  </w:style>
  <w:style w:type="paragraph" w:customStyle="1" w:styleId="Restitle">
    <w:name w:val="Res_title"/>
    <w:basedOn w:val="Rectitle"/>
    <w:next w:val="Resref"/>
    <w:rsid w:val="008716D7"/>
  </w:style>
  <w:style w:type="paragraph" w:customStyle="1" w:styleId="Section10">
    <w:name w:val="Section_1"/>
    <w:basedOn w:val="Normal"/>
    <w:next w:val="Normal"/>
    <w:rsid w:val="008716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ascii="Times" w:hAnsi="Times"/>
      <w:b/>
    </w:rPr>
  </w:style>
  <w:style w:type="paragraph" w:customStyle="1" w:styleId="Section20">
    <w:name w:val="Section_2"/>
    <w:basedOn w:val="Normal"/>
    <w:next w:val="Normal"/>
    <w:rsid w:val="008716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w:hAnsi="Times"/>
      <w:i/>
    </w:rPr>
  </w:style>
  <w:style w:type="paragraph" w:customStyle="1" w:styleId="SectionNo0">
    <w:name w:val="Section_No"/>
    <w:basedOn w:val="Normal"/>
    <w:next w:val="Normal"/>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80"/>
      <w:jc w:val="center"/>
      <w:textAlignment w:val="baseline"/>
    </w:pPr>
    <w:rPr>
      <w:rFonts w:ascii="Times" w:hAnsi="Times"/>
      <w:caps/>
      <w:sz w:val="28"/>
      <w:szCs w:val="40"/>
    </w:rPr>
  </w:style>
  <w:style w:type="paragraph" w:customStyle="1" w:styleId="Sectiontitle0">
    <w:name w:val="Section_title"/>
    <w:basedOn w:val="Normal"/>
    <w:next w:val="Normalaftertitle0"/>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after="280"/>
      <w:jc w:val="center"/>
      <w:textAlignment w:val="baseline"/>
    </w:pPr>
    <w:rPr>
      <w:rFonts w:ascii="Times New Roman Bold" w:hAnsi="Times New Roman Bold"/>
      <w:b/>
      <w:sz w:val="28"/>
      <w:szCs w:val="40"/>
    </w:rPr>
  </w:style>
  <w:style w:type="paragraph" w:customStyle="1" w:styleId="SpecialFooter">
    <w:name w:val="Special Footer"/>
    <w:basedOn w:val="Footer"/>
    <w:rsid w:val="008716D7"/>
    <w:pPr>
      <w:tabs>
        <w:tab w:val="clear" w:pos="5103"/>
        <w:tab w:val="clear" w:pos="9356"/>
        <w:tab w:val="left" w:pos="567"/>
        <w:tab w:val="left" w:pos="794"/>
        <w:tab w:val="left" w:pos="1134"/>
        <w:tab w:val="left" w:pos="1191"/>
        <w:tab w:val="left" w:pos="1588"/>
        <w:tab w:val="left" w:pos="1701"/>
        <w:tab w:val="left" w:pos="1985"/>
        <w:tab w:val="left" w:pos="2268"/>
        <w:tab w:val="left" w:pos="2835"/>
        <w:tab w:val="left" w:pos="5954"/>
        <w:tab w:val="right" w:pos="9639"/>
      </w:tabs>
      <w:overflowPunct w:val="0"/>
      <w:autoSpaceDE w:val="0"/>
      <w:autoSpaceDN w:val="0"/>
      <w:bidi/>
      <w:adjustRightInd w:val="0"/>
      <w:spacing w:line="168" w:lineRule="auto"/>
      <w:jc w:val="both"/>
      <w:textAlignment w:val="baseline"/>
    </w:pPr>
    <w:rPr>
      <w:rFonts w:ascii="Times" w:eastAsia="Batang" w:hAnsi="Times" w:cs="Traditional Arabic"/>
      <w:szCs w:val="22"/>
      <w:lang w:eastAsia="zh-CN"/>
    </w:rPr>
  </w:style>
  <w:style w:type="paragraph" w:customStyle="1" w:styleId="Tablehead0">
    <w:name w:val="Table_head"/>
    <w:basedOn w:val="Normal"/>
    <w:next w:val="Normal"/>
    <w:rsid w:val="008716D7"/>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w:hAnsi="Times"/>
      <w:bCs/>
      <w:lang w:bidi="ar-EG"/>
    </w:rPr>
  </w:style>
  <w:style w:type="paragraph" w:customStyle="1" w:styleId="Tablelegend0">
    <w:name w:val="Table_legend"/>
    <w:basedOn w:val="Normal"/>
    <w:rsid w:val="008716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ascii="Times" w:hAnsi="Times"/>
    </w:rPr>
  </w:style>
  <w:style w:type="paragraph" w:customStyle="1" w:styleId="TableNotitle">
    <w:name w:val="Table_No &amp; title"/>
    <w:basedOn w:val="Normal"/>
    <w:next w:val="Tablehead0"/>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360" w:after="120"/>
      <w:jc w:val="center"/>
      <w:textAlignment w:val="baseline"/>
    </w:pPr>
    <w:rPr>
      <w:rFonts w:ascii="Times New Roman Bold" w:hAnsi="Times New Roman Bold"/>
      <w:b/>
      <w:bCs/>
      <w:lang w:bidi="ar-EG"/>
    </w:rPr>
  </w:style>
  <w:style w:type="paragraph" w:customStyle="1" w:styleId="TableNoBR">
    <w:name w:val="Table_No_BR"/>
    <w:basedOn w:val="Normal"/>
    <w:next w:val="Normal"/>
    <w:rsid w:val="008716D7"/>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560" w:after="120"/>
      <w:jc w:val="center"/>
      <w:textAlignment w:val="baseline"/>
    </w:pPr>
    <w:rPr>
      <w:rFonts w:ascii="Times" w:hAnsi="Times"/>
      <w:caps/>
    </w:rPr>
  </w:style>
  <w:style w:type="paragraph" w:customStyle="1" w:styleId="Tableref">
    <w:name w:val="Table_ref"/>
    <w:basedOn w:val="Normal"/>
    <w:next w:val="Normal"/>
    <w:rsid w:val="008716D7"/>
    <w:pPr>
      <w:keepNext/>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120"/>
      <w:jc w:val="center"/>
      <w:textAlignment w:val="baseline"/>
    </w:pPr>
    <w:rPr>
      <w:rFonts w:ascii="Times" w:hAnsi="Times"/>
    </w:rPr>
  </w:style>
  <w:style w:type="paragraph" w:customStyle="1" w:styleId="Tabletext">
    <w:name w:val="Table_text"/>
    <w:basedOn w:val="Normal"/>
    <w:link w:val="TabletextChar"/>
    <w:rsid w:val="00F51A0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60" w:lineRule="exact"/>
      <w:textAlignment w:val="baseline"/>
    </w:pPr>
    <w:rPr>
      <w:rFonts w:ascii="Times" w:hAnsi="Times"/>
      <w:sz w:val="20"/>
      <w:szCs w:val="26"/>
    </w:rPr>
  </w:style>
  <w:style w:type="paragraph" w:customStyle="1" w:styleId="TabletitleBR">
    <w:name w:val="Table_title_BR"/>
    <w:basedOn w:val="Normal"/>
    <w:next w:val="Tablehead0"/>
    <w:rsid w:val="008716D7"/>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0" w:after="120"/>
      <w:jc w:val="center"/>
      <w:textAlignment w:val="baseline"/>
    </w:pPr>
    <w:rPr>
      <w:rFonts w:ascii="Times" w:hAnsi="Times"/>
      <w:b/>
    </w:rPr>
  </w:style>
  <w:style w:type="paragraph" w:customStyle="1" w:styleId="Title4">
    <w:name w:val="Title 4"/>
    <w:basedOn w:val="Title3"/>
    <w:next w:val="Heading1"/>
    <w:rsid w:val="008716D7"/>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hAnsi="Times New Roman Bold"/>
      <w:b/>
      <w:bCs/>
      <w:sz w:val="28"/>
      <w:szCs w:val="40"/>
    </w:rPr>
  </w:style>
  <w:style w:type="paragraph" w:customStyle="1" w:styleId="toc0">
    <w:name w:val="toc 0"/>
    <w:basedOn w:val="Normal"/>
    <w:next w:val="TOC1"/>
    <w:rsid w:val="008716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textAlignment w:val="baseline"/>
    </w:pPr>
    <w:rPr>
      <w:rFonts w:ascii="Times" w:hAnsi="Times"/>
      <w:b/>
    </w:rPr>
  </w:style>
  <w:style w:type="paragraph" w:styleId="ListBullet4">
    <w:name w:val="List Bullet 4"/>
    <w:basedOn w:val="Normal"/>
    <w:autoRedefine/>
    <w:rsid w:val="008716D7"/>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num" w:pos="1209"/>
      </w:tabs>
      <w:bidi w:val="0"/>
      <w:spacing w:before="100" w:after="100" w:line="240" w:lineRule="auto"/>
      <w:ind w:left="1209" w:hanging="360"/>
      <w:jc w:val="left"/>
    </w:pPr>
    <w:rPr>
      <w:rFonts w:eastAsia="Times New Roman" w:cs="Times New Roman"/>
      <w:snapToGrid w:val="0"/>
      <w:sz w:val="24"/>
      <w:szCs w:val="20"/>
      <w:lang w:eastAsia="en-US"/>
    </w:rPr>
  </w:style>
  <w:style w:type="character" w:customStyle="1" w:styleId="TabletextChar">
    <w:name w:val="Table_text Char"/>
    <w:link w:val="Tabletext"/>
    <w:locked/>
    <w:rsid w:val="00F51A02"/>
    <w:rPr>
      <w:rFonts w:ascii="Times" w:hAnsi="Times" w:cs="Traditional Arabic"/>
      <w:sz w:val="20"/>
      <w:szCs w:val="26"/>
    </w:rPr>
  </w:style>
  <w:style w:type="paragraph" w:styleId="ListBullet5">
    <w:name w:val="List Bullet 5"/>
    <w:basedOn w:val="Normal"/>
    <w:autoRedefine/>
    <w:rsid w:val="008716D7"/>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num" w:pos="1492"/>
      </w:tabs>
      <w:bidi w:val="0"/>
      <w:spacing w:before="100" w:after="100" w:line="240" w:lineRule="auto"/>
      <w:ind w:left="1492" w:hanging="360"/>
      <w:jc w:val="left"/>
    </w:pPr>
    <w:rPr>
      <w:rFonts w:eastAsia="Times New Roman" w:cs="Times New Roman"/>
      <w:snapToGrid w:val="0"/>
      <w:sz w:val="24"/>
      <w:szCs w:val="20"/>
      <w:lang w:eastAsia="en-US"/>
    </w:rPr>
  </w:style>
  <w:style w:type="paragraph" w:customStyle="1" w:styleId="Line">
    <w:name w:val="Line"/>
    <w:basedOn w:val="Normal"/>
    <w:next w:val="Normal"/>
    <w:rsid w:val="008716D7"/>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textAlignment w:val="baseline"/>
    </w:pPr>
    <w:rPr>
      <w:rFonts w:eastAsia="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jpg"/><Relationship Id="rId50" Type="http://schemas.openxmlformats.org/officeDocument/2006/relationships/image" Target="media/image22.emf"/><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emf"/><Relationship Id="rId40" Type="http://schemas.openxmlformats.org/officeDocument/2006/relationships/oleObject" Target="embeddings/oleObject13.bin"/><Relationship Id="rId45" Type="http://schemas.openxmlformats.org/officeDocument/2006/relationships/image" Target="media/image17.jpg"/><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image" Target="media/image20.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A0FEC-1DDA-47D8-A7A2-F14C178D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89</Pages>
  <Words>26751</Words>
  <Characters>152483</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178877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Samuel</dc:creator>
  <cp:keywords/>
  <dc:description/>
  <cp:lastModifiedBy>Al-Yammouni, Hala</cp:lastModifiedBy>
  <cp:revision>6</cp:revision>
  <cp:lastPrinted>2016-09-01T09:57:00Z</cp:lastPrinted>
  <dcterms:created xsi:type="dcterms:W3CDTF">2016-09-01T09:51:00Z</dcterms:created>
  <dcterms:modified xsi:type="dcterms:W3CDTF">2016-09-01T12:34:00Z</dcterms:modified>
</cp:coreProperties>
</file>