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226" w:rsidRDefault="00714226" w:rsidP="00714226">
      <w:bookmarkStart w:id="0" w:name="_GoBack"/>
      <w:bookmarkEnd w:id="0"/>
    </w:p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p w:rsidR="00714226" w:rsidRDefault="00714226" w:rsidP="0071422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14226" w:rsidRPr="00A443C2" w:rsidTr="00A9259D">
        <w:tc>
          <w:tcPr>
            <w:tcW w:w="10089" w:type="dxa"/>
          </w:tcPr>
          <w:p w:rsidR="00714226" w:rsidRPr="00B033C8" w:rsidRDefault="00714226" w:rsidP="00A9259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14226" w:rsidRPr="00A443C2" w:rsidRDefault="00714226" w:rsidP="000977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09774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1895</w:t>
            </w:r>
          </w:p>
          <w:p w:rsidR="00714226" w:rsidRPr="00A443C2" w:rsidRDefault="00714226" w:rsidP="005F0C1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5F0C1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5F0C1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14226" w:rsidRPr="00F54FBD" w:rsidTr="00A9259D">
        <w:tc>
          <w:tcPr>
            <w:tcW w:w="10089" w:type="dxa"/>
          </w:tcPr>
          <w:p w:rsidR="00714226" w:rsidRDefault="00714226" w:rsidP="00A9259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714226" w:rsidRPr="00282F2A" w:rsidRDefault="0009774E" w:rsidP="000977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0977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Critères de protection applicables aux systèmes de radiodiffusion de Terre</w:t>
            </w:r>
          </w:p>
          <w:p w:rsidR="00714226" w:rsidRPr="00F54FBD" w:rsidRDefault="00714226" w:rsidP="00A9259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714226" w:rsidRPr="00F54FBD" w:rsidTr="00A9259D">
        <w:tc>
          <w:tcPr>
            <w:tcW w:w="10089" w:type="dxa"/>
          </w:tcPr>
          <w:p w:rsidR="00714226" w:rsidRPr="00F54FBD" w:rsidRDefault="00714226" w:rsidP="00A9259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14226" w:rsidRPr="00F54FBD" w:rsidRDefault="00714226" w:rsidP="00A9259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14226" w:rsidRPr="00F54FBD" w:rsidRDefault="00714226" w:rsidP="00A9259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714226" w:rsidRPr="00F54FBD" w:rsidRDefault="00714226" w:rsidP="00A9259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714226" w:rsidRPr="00F54FBD" w:rsidRDefault="00714226" w:rsidP="00A9259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spacing w:before="80"/>
        <w:rPr>
          <w:i/>
          <w:sz w:val="22"/>
        </w:rPr>
      </w:pPr>
    </w:p>
    <w:p w:rsidR="00714226" w:rsidRPr="00F54FBD" w:rsidRDefault="00714226" w:rsidP="0071422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14226" w:rsidRPr="00F54FBD">
          <w:headerReference w:type="even" r:id="rId9"/>
          <w:headerReference w:type="default" r:id="rId10"/>
          <w:headerReference w:type="firs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14226" w:rsidRPr="00F54FBD" w:rsidRDefault="00714226" w:rsidP="0071422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714226" w:rsidRPr="00F54FBD" w:rsidRDefault="00714226" w:rsidP="00714226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714226" w:rsidRPr="00F54FBD" w:rsidRDefault="00714226" w:rsidP="00714226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714226" w:rsidRPr="00E44CBB" w:rsidRDefault="00714226" w:rsidP="00714226">
      <w:pPr>
        <w:pStyle w:val="Heading1"/>
        <w:spacing w:before="360"/>
        <w:jc w:val="center"/>
        <w:rPr>
          <w:szCs w:val="24"/>
        </w:rPr>
      </w:pPr>
      <w:bookmarkStart w:id="2" w:name="_Toc297815075"/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  <w:bookmarkEnd w:id="2"/>
    </w:p>
    <w:p w:rsidR="00714226" w:rsidRPr="00E44CBB" w:rsidRDefault="00714226" w:rsidP="00636213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2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 xml:space="preserve">, où l'on trouvera également les Lignes directrices pour la mise en </w:t>
      </w:r>
      <w:r w:rsidR="00636213">
        <w:rPr>
          <w:sz w:val="20"/>
        </w:rPr>
        <w:t>œ</w:t>
      </w:r>
      <w:r w:rsidRPr="00E44CBB">
        <w:rPr>
          <w:sz w:val="20"/>
        </w:rPr>
        <w:t>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714226" w:rsidRPr="00714226" w:rsidRDefault="00714226" w:rsidP="0071422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14226" w:rsidRPr="009454F8" w:rsidTr="00A9259D">
        <w:tc>
          <w:tcPr>
            <w:tcW w:w="9360" w:type="dxa"/>
            <w:gridSpan w:val="2"/>
          </w:tcPr>
          <w:p w:rsidR="00714226" w:rsidRPr="009454F8" w:rsidRDefault="00714226" w:rsidP="00A9259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714226" w:rsidRPr="009454F8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3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714226" w:rsidRPr="00036EE3" w:rsidTr="00A9259D">
        <w:tc>
          <w:tcPr>
            <w:tcW w:w="1140" w:type="dxa"/>
            <w:tcBorders>
              <w:bottom w:val="nil"/>
            </w:tcBorders>
          </w:tcPr>
          <w:p w:rsidR="00714226" w:rsidRPr="00614CC6" w:rsidRDefault="00714226" w:rsidP="00A9259D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714226" w:rsidRPr="00614CC6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714226" w:rsidRPr="005E427C" w:rsidTr="00A9259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14226" w:rsidRPr="005E427C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14226" w:rsidRPr="005E427C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714226" w:rsidRPr="009454F8" w:rsidTr="00A9259D">
        <w:tc>
          <w:tcPr>
            <w:tcW w:w="1140" w:type="dxa"/>
            <w:tcBorders>
              <w:top w:val="nil"/>
              <w:bottom w:val="nil"/>
            </w:tcBorders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714226" w:rsidRPr="00614CC6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714226" w:rsidRPr="005E427C" w:rsidTr="00A9259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14226" w:rsidRPr="005E427C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14226" w:rsidRPr="005E427C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714226" w:rsidRPr="00ED2695" w:rsidTr="00A9259D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714226" w:rsidRPr="00614CC6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714226" w:rsidRPr="00036EE3" w:rsidTr="00A9259D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714226" w:rsidRPr="00614CC6" w:rsidRDefault="00714226" w:rsidP="00A925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714226" w:rsidRPr="00B21066" w:rsidTr="00A9259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14226" w:rsidRPr="00B2106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14226" w:rsidRPr="00B21066" w:rsidRDefault="00714226" w:rsidP="00A9259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714226" w:rsidRPr="00036EE3" w:rsidTr="00A9259D">
        <w:tc>
          <w:tcPr>
            <w:tcW w:w="1140" w:type="dxa"/>
            <w:tcBorders>
              <w:top w:val="nil"/>
            </w:tcBorders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714226" w:rsidRPr="00614CC6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714226" w:rsidRPr="00036EE3" w:rsidTr="00A9259D">
        <w:tc>
          <w:tcPr>
            <w:tcW w:w="1140" w:type="dxa"/>
            <w:shd w:val="clear" w:color="auto" w:fill="auto"/>
          </w:tcPr>
          <w:p w:rsidR="00714226" w:rsidRPr="00592F9F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14226" w:rsidRPr="00592F9F" w:rsidRDefault="00714226" w:rsidP="00A9259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714226" w:rsidRPr="00614CC6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714226" w:rsidRPr="00036EE3" w:rsidTr="00A9259D">
        <w:tc>
          <w:tcPr>
            <w:tcW w:w="1140" w:type="dxa"/>
          </w:tcPr>
          <w:p w:rsidR="00714226" w:rsidRPr="00614CC6" w:rsidRDefault="00714226" w:rsidP="00A9259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14226" w:rsidRPr="00614CC6" w:rsidRDefault="00714226" w:rsidP="00A9259D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714226" w:rsidRPr="00036EE3" w:rsidRDefault="00714226" w:rsidP="00714226">
      <w:pPr>
        <w:spacing w:before="0"/>
        <w:jc w:val="center"/>
        <w:rPr>
          <w:sz w:val="20"/>
          <w:lang w:val="en-US"/>
        </w:rPr>
      </w:pPr>
    </w:p>
    <w:p w:rsidR="00714226" w:rsidRPr="00036EE3" w:rsidRDefault="00714226" w:rsidP="0071422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14226" w:rsidRPr="00756B4D" w:rsidTr="00A9259D">
        <w:tc>
          <w:tcPr>
            <w:tcW w:w="9360" w:type="dxa"/>
          </w:tcPr>
          <w:p w:rsidR="00714226" w:rsidRPr="00756B4D" w:rsidRDefault="00714226" w:rsidP="00A9259D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714226" w:rsidRPr="00756B4D" w:rsidRDefault="00714226" w:rsidP="00714226">
      <w:pPr>
        <w:spacing w:before="0"/>
        <w:jc w:val="center"/>
        <w:rPr>
          <w:sz w:val="22"/>
        </w:rPr>
      </w:pPr>
    </w:p>
    <w:p w:rsidR="00714226" w:rsidRPr="00614CC6" w:rsidRDefault="00714226" w:rsidP="00714226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714226" w:rsidRPr="00614CC6" w:rsidRDefault="00714226" w:rsidP="005A69C4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5A69C4">
        <w:rPr>
          <w:sz w:val="20"/>
        </w:rPr>
        <w:t>1</w:t>
      </w:r>
    </w:p>
    <w:p w:rsidR="00714226" w:rsidRPr="00614CC6" w:rsidRDefault="00714226" w:rsidP="005A69C4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3" w:name="iiannee"/>
      <w:bookmarkEnd w:id="3"/>
      <w:r w:rsidRPr="00614CC6">
        <w:rPr>
          <w:sz w:val="20"/>
        </w:rPr>
        <w:t>20</w:t>
      </w:r>
      <w:r>
        <w:rPr>
          <w:sz w:val="20"/>
        </w:rPr>
        <w:t>1</w:t>
      </w:r>
      <w:r w:rsidR="005A69C4">
        <w:rPr>
          <w:sz w:val="20"/>
        </w:rPr>
        <w:t>1</w:t>
      </w:r>
    </w:p>
    <w:p w:rsidR="00714226" w:rsidRPr="00614CC6" w:rsidRDefault="00714226" w:rsidP="0071422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714226" w:rsidRPr="00614CC6" w:rsidRDefault="00714226" w:rsidP="00714226">
      <w:pPr>
        <w:spacing w:before="160"/>
        <w:rPr>
          <w:i/>
          <w:sz w:val="20"/>
          <w:highlight w:val="yellow"/>
        </w:rPr>
        <w:sectPr w:rsidR="00714226" w:rsidRPr="00614CC6" w:rsidSect="00A9259D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9774E" w:rsidRPr="0041365D" w:rsidRDefault="0009774E" w:rsidP="0009774E">
      <w:pPr>
        <w:pStyle w:val="RecNo"/>
        <w:spacing w:before="0"/>
        <w:rPr>
          <w:lang w:val="fr-CH"/>
        </w:rPr>
      </w:pPr>
      <w:bookmarkStart w:id="4" w:name="irecnoe"/>
      <w:bookmarkEnd w:id="4"/>
      <w:r w:rsidRPr="0041365D">
        <w:rPr>
          <w:lang w:val="fr-CH"/>
        </w:rPr>
        <w:t xml:space="preserve">RECOMMANDATION  </w:t>
      </w:r>
      <w:r w:rsidRPr="0041365D">
        <w:rPr>
          <w:rStyle w:val="href"/>
          <w:lang w:val="fr-CH"/>
        </w:rPr>
        <w:t>UIT-R  BS.1895</w:t>
      </w:r>
      <w:r w:rsidRPr="0041365D">
        <w:rPr>
          <w:rStyle w:val="FootnoteReference"/>
          <w:lang w:val="fr-CH"/>
        </w:rPr>
        <w:footnoteReference w:customMarkFollows="1" w:id="1"/>
        <w:t>*</w:t>
      </w:r>
    </w:p>
    <w:p w:rsidR="0009774E" w:rsidRPr="0041365D" w:rsidRDefault="0009774E" w:rsidP="0009774E">
      <w:pPr>
        <w:pStyle w:val="Rectitle"/>
        <w:rPr>
          <w:lang w:val="fr-CH"/>
        </w:rPr>
      </w:pPr>
      <w:r w:rsidRPr="0041365D">
        <w:rPr>
          <w:lang w:val="fr-CH"/>
        </w:rPr>
        <w:t>Critères de protection applicables aux systèmes de radiodiffusion de Terre</w:t>
      </w:r>
    </w:p>
    <w:p w:rsidR="0009774E" w:rsidRPr="0041365D" w:rsidRDefault="0009774E" w:rsidP="0009774E">
      <w:pPr>
        <w:pStyle w:val="Recdate"/>
        <w:rPr>
          <w:lang w:val="fr-CH"/>
        </w:rPr>
      </w:pPr>
    </w:p>
    <w:p w:rsidR="0009774E" w:rsidRPr="0009774E" w:rsidRDefault="0009774E" w:rsidP="0009774E">
      <w:pPr>
        <w:pStyle w:val="Recdate"/>
        <w:rPr>
          <w:lang w:val="fr-CH"/>
        </w:rPr>
      </w:pPr>
      <w:r w:rsidRPr="0009774E">
        <w:rPr>
          <w:lang w:val="fr-CH"/>
        </w:rPr>
        <w:t>(2011)</w:t>
      </w:r>
    </w:p>
    <w:p w:rsidR="0009774E" w:rsidRPr="0009774E" w:rsidRDefault="0009774E" w:rsidP="0009774E">
      <w:pPr>
        <w:rPr>
          <w:lang w:val="fr-CH"/>
        </w:rPr>
      </w:pPr>
    </w:p>
    <w:p w:rsidR="0009774E" w:rsidRPr="0009774E" w:rsidRDefault="0009774E" w:rsidP="0009774E">
      <w:pPr>
        <w:rPr>
          <w:lang w:val="fr-CH"/>
        </w:rPr>
      </w:pPr>
    </w:p>
    <w:p w:rsidR="0009774E" w:rsidRPr="0009774E" w:rsidRDefault="0009774E" w:rsidP="0009774E">
      <w:pPr>
        <w:rPr>
          <w:lang w:val="fr-CH"/>
        </w:rPr>
      </w:pPr>
    </w:p>
    <w:p w:rsidR="0009774E" w:rsidRPr="0009774E" w:rsidRDefault="0009774E" w:rsidP="0009774E">
      <w:pPr>
        <w:rPr>
          <w:lang w:val="fr-CH"/>
        </w:rPr>
      </w:pPr>
    </w:p>
    <w:p w:rsidR="0009774E" w:rsidRPr="0041365D" w:rsidRDefault="0009774E" w:rsidP="000706CF">
      <w:pPr>
        <w:pStyle w:val="Normalaftertitle"/>
        <w:rPr>
          <w:lang w:val="fr-CH"/>
        </w:rPr>
      </w:pPr>
      <w:r w:rsidRPr="0041365D">
        <w:rPr>
          <w:lang w:val="fr-CH"/>
        </w:rPr>
        <w:t>Le texte de la présente Recommandation est identique à celui de la Recommandation UIT</w:t>
      </w:r>
      <w:r w:rsidR="000706CF">
        <w:rPr>
          <w:lang w:val="fr-CH"/>
        </w:rPr>
        <w:noBreakHyphen/>
      </w:r>
      <w:r w:rsidRPr="0041365D">
        <w:rPr>
          <w:lang w:val="fr-CH"/>
        </w:rPr>
        <w:t>R</w:t>
      </w:r>
      <w:r w:rsidR="000706CF">
        <w:rPr>
          <w:lang w:val="fr-CH"/>
        </w:rPr>
        <w:t> </w:t>
      </w:r>
      <w:r w:rsidRPr="0041365D">
        <w:rPr>
          <w:lang w:val="fr-CH"/>
        </w:rPr>
        <w:t>BT.1895.</w:t>
      </w:r>
    </w:p>
    <w:p w:rsidR="0009774E" w:rsidRPr="0041365D" w:rsidRDefault="0009774E" w:rsidP="0009774E">
      <w:pPr>
        <w:rPr>
          <w:lang w:val="fr-CH"/>
        </w:rPr>
      </w:pPr>
    </w:p>
    <w:p w:rsidR="0009774E" w:rsidRPr="0041365D" w:rsidRDefault="0009774E" w:rsidP="0009774E">
      <w:pPr>
        <w:rPr>
          <w:lang w:val="fr-CH"/>
        </w:rPr>
      </w:pPr>
    </w:p>
    <w:p w:rsidR="0009774E" w:rsidRPr="0041365D" w:rsidRDefault="0009774E" w:rsidP="0009774E">
      <w:pPr>
        <w:rPr>
          <w:lang w:val="fr-CH"/>
        </w:rPr>
      </w:pPr>
    </w:p>
    <w:p w:rsidR="0009774E" w:rsidRPr="0041365D" w:rsidRDefault="0009774E" w:rsidP="0009774E">
      <w:pPr>
        <w:pStyle w:val="Line"/>
        <w:rPr>
          <w:lang w:val="fr-CH"/>
        </w:rPr>
      </w:pPr>
    </w:p>
    <w:sectPr w:rsidR="0009774E" w:rsidRPr="0041365D" w:rsidSect="003B1642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type w:val="oddPage"/>
      <w:pgSz w:w="11907" w:h="16834" w:code="9"/>
      <w:pgMar w:top="1418" w:right="1134" w:bottom="1418" w:left="1134" w:header="720" w:footer="720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F6" w:rsidRDefault="001917F6">
      <w:r>
        <w:separator/>
      </w:r>
    </w:p>
  </w:endnote>
  <w:endnote w:type="continuationSeparator" w:id="0">
    <w:p w:rsidR="001917F6" w:rsidRDefault="0019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Pr="00E375E1" w:rsidRDefault="001917F6" w:rsidP="00E375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Pr="005A69C4" w:rsidRDefault="001917F6" w:rsidP="005A69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Default="001917F6">
    <w:pPr>
      <w:pStyle w:val="Footer"/>
      <w:rPr>
        <w:lang w:val="en-US"/>
      </w:rPr>
    </w:pPr>
    <w:r>
      <w:fldChar w:fldCharType="begin"/>
    </w:r>
    <w:r w:rsidRPr="00E375E1">
      <w:rPr>
        <w:lang w:val="en-US"/>
      </w:rPr>
      <w:instrText xml:space="preserve"> FILENAME \p \* MERGEFORMAT </w:instrText>
    </w:r>
    <w:r>
      <w:fldChar w:fldCharType="separate"/>
    </w:r>
    <w:r w:rsidR="000706CF">
      <w:rPr>
        <w:lang w:val="en-US"/>
      </w:rPr>
      <w:t>P:\QPUB\BR\REC\BS\1895\BS1895F.docx</w:t>
    </w:r>
    <w:r>
      <w:rPr>
        <w:lang w:val="en-US"/>
      </w:rP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706CF">
      <w:t>03.08.11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0706CF">
      <w:t>08.07.11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F6" w:rsidRDefault="001917F6">
      <w:r>
        <w:t>____________________</w:t>
      </w:r>
    </w:p>
  </w:footnote>
  <w:footnote w:type="continuationSeparator" w:id="0">
    <w:p w:rsidR="001917F6" w:rsidRDefault="001917F6">
      <w:r>
        <w:continuationSeparator/>
      </w:r>
    </w:p>
  </w:footnote>
  <w:footnote w:id="1">
    <w:p w:rsidR="0009774E" w:rsidRPr="0041365D" w:rsidRDefault="0009774E" w:rsidP="000706CF">
      <w:pPr>
        <w:pStyle w:val="FootnoteText"/>
        <w:rPr>
          <w:lang w:val="fr-CH"/>
        </w:rPr>
      </w:pPr>
      <w:r w:rsidRPr="0041365D">
        <w:rPr>
          <w:rStyle w:val="FootnoteReference"/>
          <w:lang w:val="fr-CH"/>
        </w:rPr>
        <w:t>*</w:t>
      </w:r>
      <w:r w:rsidRPr="0041365D">
        <w:rPr>
          <w:lang w:val="fr-CH"/>
        </w:rPr>
        <w:tab/>
        <w:t>Suite à l'adoption de la présente Recommanda</w:t>
      </w:r>
      <w:r w:rsidR="000706CF">
        <w:rPr>
          <w:lang w:val="fr-CH"/>
        </w:rPr>
        <w:t xml:space="preserve">tion par la Commission d'études </w:t>
      </w:r>
      <w:r w:rsidRPr="0041365D">
        <w:rPr>
          <w:lang w:val="fr-CH"/>
        </w:rPr>
        <w:t>6 des radiocommunications,</w:t>
      </w:r>
      <w:r>
        <w:rPr>
          <w:lang w:val="fr-CH"/>
        </w:rPr>
        <w:t xml:space="preserve"> il conviendrait de supprimer les</w:t>
      </w:r>
      <w:r w:rsidRPr="0041365D">
        <w:rPr>
          <w:lang w:val="fr-CH"/>
        </w:rPr>
        <w:t xml:space="preserve"> Recommandation </w:t>
      </w:r>
      <w:r>
        <w:rPr>
          <w:lang w:val="fr-CH"/>
        </w:rPr>
        <w:t>UIT</w:t>
      </w:r>
      <w:r>
        <w:rPr>
          <w:lang w:val="fr-CH"/>
        </w:rPr>
        <w:noBreakHyphen/>
        <w:t>R BS/ITU-R BT.1786.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Default="001917F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Default="001917F6" w:rsidP="00A9259D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3AA5D7C" wp14:editId="19D137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Default="001917F6" w:rsidP="003B1642">
    <w:pPr>
      <w:pStyle w:val="Header"/>
      <w:jc w:val="left"/>
    </w:pPr>
    <w:r w:rsidRPr="00FC42AF">
      <w:tab/>
    </w:r>
    <w:r>
      <w:fldChar w:fldCharType="begin"/>
    </w:r>
    <w:r w:rsidRPr="00E375E1">
      <w:rPr>
        <w:lang w:val="en-US"/>
      </w:rPr>
      <w:instrText xml:space="preserve"> DOCPROPERTY "Header" \* MERGEFORMAT </w:instrText>
    </w:r>
    <w:r>
      <w:fldChar w:fldCharType="separate"/>
    </w:r>
    <w:r w:rsidR="000706CF">
      <w:rPr>
        <w:b/>
        <w:bCs/>
        <w:lang w:val="en-US"/>
      </w:rPr>
      <w:t>Error! Unknown document property name.</w:t>
    </w:r>
    <w:r>
      <w:rPr>
        <w:b/>
        <w:bCs/>
      </w:rPr>
      <w:fldChar w:fldCharType="end"/>
    </w:r>
    <w:r w:rsidRPr="00E375E1">
      <w:rPr>
        <w:b/>
        <w:bCs/>
        <w:lang w:val="en-US"/>
      </w:rPr>
      <w:t xml:space="preserve"> </w:t>
    </w:r>
    <w:r>
      <w:rPr>
        <w:b/>
        <w:bCs/>
      </w:rPr>
      <w:t>UIT-R  BS.647-3</w:t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E37F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Pr="005A69C4" w:rsidRDefault="001917F6" w:rsidP="004A41FD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5A69C4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0706CF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5A69C4">
      <w:rPr>
        <w:lang w:val="fr-CH"/>
      </w:rPr>
      <w:tab/>
    </w:r>
    <w:r w:rsidRPr="00E375E1">
      <w:rPr>
        <w:b/>
        <w:bCs/>
      </w:rPr>
      <w:t>Rec.</w:t>
    </w:r>
    <w:r>
      <w:t xml:space="preserve">  </w:t>
    </w:r>
    <w:r w:rsidRPr="005A69C4">
      <w:rPr>
        <w:b/>
        <w:bCs/>
        <w:lang w:val="fr-CH"/>
      </w:rPr>
      <w:t>UIT-R  BS.</w:t>
    </w:r>
    <w:r w:rsidR="004A41FD">
      <w:rPr>
        <w:b/>
        <w:bCs/>
        <w:lang w:val="fr-CH"/>
      </w:rPr>
      <w:t>1895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Pr="00A9259D" w:rsidRDefault="001917F6" w:rsidP="003B1642">
    <w:pPr>
      <w:pStyle w:val="Header"/>
      <w:jc w:val="left"/>
      <w:rPr>
        <w:rStyle w:val="PageNumber"/>
      </w:rPr>
    </w:pPr>
    <w:r>
      <w:rPr>
        <w:rStyle w:val="PageNumber"/>
        <w:b/>
        <w:bCs/>
      </w:rPr>
      <w:fldChar w:fldCharType="begin"/>
    </w:r>
    <w:r w:rsidRPr="00E375E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E37F0">
      <w:rPr>
        <w:rStyle w:val="PageNumber"/>
        <w:b/>
        <w:bCs/>
        <w:noProof/>
        <w:lang w:val="en-US"/>
      </w:rPr>
      <w:t>i</w:t>
    </w:r>
    <w:r>
      <w:rPr>
        <w:rStyle w:val="PageNumber"/>
        <w:b/>
        <w:bCs/>
      </w:rPr>
      <w:fldChar w:fldCharType="end"/>
    </w:r>
    <w:r w:rsidRPr="00E375E1">
      <w:rPr>
        <w:lang w:val="en-US"/>
      </w:rPr>
      <w:tab/>
    </w:r>
    <w:r>
      <w:fldChar w:fldCharType="begin"/>
    </w:r>
    <w:r w:rsidRPr="00E375E1">
      <w:rPr>
        <w:lang w:val="en-US"/>
      </w:rPr>
      <w:instrText xml:space="preserve"> DOCPROPERTY "Header" \* MERGEFORMAT </w:instrText>
    </w:r>
    <w:r>
      <w:fldChar w:fldCharType="separate"/>
    </w:r>
    <w:r w:rsidR="000706CF">
      <w:rPr>
        <w:b/>
        <w:bCs/>
        <w:lang w:val="en-US"/>
      </w:rPr>
      <w:t>Error! Unknown document property name.</w:t>
    </w:r>
    <w:r>
      <w:rPr>
        <w:b/>
        <w:bCs/>
      </w:rPr>
      <w:fldChar w:fldCharType="end"/>
    </w:r>
    <w:r w:rsidRPr="00E375E1">
      <w:rPr>
        <w:b/>
        <w:bCs/>
        <w:lang w:val="en-US"/>
      </w:rPr>
      <w:t xml:space="preserve"> </w:t>
    </w:r>
    <w:r>
      <w:rPr>
        <w:b/>
        <w:bCs/>
      </w:rPr>
      <w:t>UIT-R  BS.647-3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Default="001917F6" w:rsidP="00832545">
    <w:pPr>
      <w:pStyle w:val="Header"/>
      <w:jc w:val="left"/>
    </w:pPr>
    <w:r>
      <w:rPr>
        <w:rStyle w:val="PageNumber"/>
        <w:b/>
        <w:bCs/>
      </w:rPr>
      <w:fldChar w:fldCharType="begin"/>
    </w:r>
    <w:r w:rsidRPr="00E375E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E37F0"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  <w:r w:rsidRPr="00E375E1">
      <w:rPr>
        <w:lang w:val="en-US"/>
      </w:rPr>
      <w:tab/>
    </w:r>
    <w:r w:rsidRPr="00E375E1">
      <w:rPr>
        <w:b/>
        <w:bCs/>
      </w:rPr>
      <w:t>Rec.</w:t>
    </w:r>
    <w:r>
      <w:t xml:space="preserve">  </w:t>
    </w:r>
    <w:r w:rsidRPr="00E375E1">
      <w:rPr>
        <w:b/>
        <w:bCs/>
        <w:lang w:val="en-US"/>
      </w:rPr>
      <w:t>UIT-R  BS.647-3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F6" w:rsidRPr="00E375E1" w:rsidRDefault="001917F6" w:rsidP="0009774E">
    <w:pPr>
      <w:pStyle w:val="Header"/>
      <w:jc w:val="left"/>
      <w:rPr>
        <w:lang w:val="en-US"/>
      </w:rPr>
    </w:pPr>
    <w:r w:rsidRPr="00FC42AF">
      <w:tab/>
    </w:r>
    <w:r w:rsidRPr="00E375E1">
      <w:rPr>
        <w:b/>
        <w:bCs/>
      </w:rPr>
      <w:t>Rec.</w:t>
    </w:r>
    <w:r>
      <w:t xml:space="preserve">  </w:t>
    </w:r>
    <w:r w:rsidRPr="00E375E1">
      <w:rPr>
        <w:b/>
        <w:bCs/>
        <w:lang w:val="en-US"/>
      </w:rPr>
      <w:t>UIT-R  BS.</w:t>
    </w:r>
    <w:r w:rsidR="0009774E">
      <w:rPr>
        <w:b/>
        <w:bCs/>
        <w:lang w:val="en-US"/>
      </w:rPr>
      <w:t>1895</w:t>
    </w:r>
    <w:r w:rsidRPr="00E375E1">
      <w:rPr>
        <w:b/>
        <w:bCs/>
        <w:lang w:val="en-US"/>
      </w:rPr>
      <w:tab/>
    </w:r>
    <w:r>
      <w:rPr>
        <w:rStyle w:val="PageNumber"/>
        <w:b/>
        <w:bCs/>
      </w:rPr>
      <w:fldChar w:fldCharType="begin"/>
    </w:r>
    <w:r w:rsidRPr="00E375E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706CF"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20E8"/>
    <w:multiLevelType w:val="hybridMultilevel"/>
    <w:tmpl w:val="24CAD9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B00651C"/>
    <w:multiLevelType w:val="multilevel"/>
    <w:tmpl w:val="51209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</w:abstractNum>
  <w:abstractNum w:abstractNumId="2">
    <w:nsid w:val="31F83868"/>
    <w:multiLevelType w:val="hybridMultilevel"/>
    <w:tmpl w:val="876EFA08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84D23"/>
    <w:multiLevelType w:val="hybridMultilevel"/>
    <w:tmpl w:val="BB08AB06"/>
    <w:lvl w:ilvl="0" w:tplc="4FD4F2B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D6A21"/>
    <w:multiLevelType w:val="singleLevel"/>
    <w:tmpl w:val="A5147728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</w:abstractNum>
  <w:abstractNum w:abstractNumId="5">
    <w:nsid w:val="6F59701A"/>
    <w:multiLevelType w:val="hybridMultilevel"/>
    <w:tmpl w:val="25A2FD56"/>
    <w:lvl w:ilvl="0" w:tplc="720463E0">
      <w:start w:val="6"/>
      <w:numFmt w:val="bullet"/>
      <w:lvlText w:val=""/>
      <w:lvlJc w:val="left"/>
      <w:pPr>
        <w:tabs>
          <w:tab w:val="num" w:pos="1155"/>
        </w:tabs>
        <w:ind w:left="1155" w:hanging="795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9FE"/>
    <w:rsid w:val="00065AFC"/>
    <w:rsid w:val="000706CF"/>
    <w:rsid w:val="0009774E"/>
    <w:rsid w:val="00100827"/>
    <w:rsid w:val="00175C6B"/>
    <w:rsid w:val="001917F6"/>
    <w:rsid w:val="00282F2A"/>
    <w:rsid w:val="00340105"/>
    <w:rsid w:val="003B1642"/>
    <w:rsid w:val="003B1A35"/>
    <w:rsid w:val="003C6FD3"/>
    <w:rsid w:val="00463BC6"/>
    <w:rsid w:val="00484823"/>
    <w:rsid w:val="004A41FD"/>
    <w:rsid w:val="004C5F1B"/>
    <w:rsid w:val="005A69C4"/>
    <w:rsid w:val="005D02D2"/>
    <w:rsid w:val="005F0C17"/>
    <w:rsid w:val="00634D62"/>
    <w:rsid w:val="00636213"/>
    <w:rsid w:val="00714226"/>
    <w:rsid w:val="007A2766"/>
    <w:rsid w:val="00832545"/>
    <w:rsid w:val="008C271B"/>
    <w:rsid w:val="00903E2B"/>
    <w:rsid w:val="00922388"/>
    <w:rsid w:val="00934D2C"/>
    <w:rsid w:val="00A26C0F"/>
    <w:rsid w:val="00A354FD"/>
    <w:rsid w:val="00A67122"/>
    <w:rsid w:val="00A9259D"/>
    <w:rsid w:val="00B7558E"/>
    <w:rsid w:val="00BD2E2E"/>
    <w:rsid w:val="00C26367"/>
    <w:rsid w:val="00C27C04"/>
    <w:rsid w:val="00C811C0"/>
    <w:rsid w:val="00D94CD6"/>
    <w:rsid w:val="00DA23D2"/>
    <w:rsid w:val="00DC09F4"/>
    <w:rsid w:val="00DE37F0"/>
    <w:rsid w:val="00E209AD"/>
    <w:rsid w:val="00E375E1"/>
    <w:rsid w:val="00E929FE"/>
    <w:rsid w:val="00F2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D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34D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34D6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34D62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34D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34D6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34D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34D6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34D6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34D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_title"/>
    <w:basedOn w:val="Normal"/>
    <w:next w:val="Tablehead"/>
    <w:link w:val="TabletitleChar"/>
    <w:rsid w:val="00634D62"/>
    <w:pPr>
      <w:keepNext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Normal"/>
    <w:rsid w:val="00634D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rsid w:val="00634D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634D62"/>
    <w:pPr>
      <w:spacing w:before="320"/>
    </w:pPr>
  </w:style>
  <w:style w:type="paragraph" w:customStyle="1" w:styleId="ArtNo">
    <w:name w:val="Art_No"/>
    <w:basedOn w:val="Normal"/>
    <w:next w:val="Normal"/>
    <w:rsid w:val="00634D6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34D6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34D6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34D62"/>
    <w:rPr>
      <w:b/>
    </w:rPr>
  </w:style>
  <w:style w:type="paragraph" w:customStyle="1" w:styleId="Chaptitle">
    <w:name w:val="Chap_title"/>
    <w:basedOn w:val="Arttitle"/>
    <w:next w:val="Normalaftertitle"/>
    <w:rsid w:val="00634D62"/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link w:val="enumlev1Char"/>
    <w:rsid w:val="00634D62"/>
    <w:pPr>
      <w:spacing w:before="80"/>
      <w:ind w:left="794" w:hanging="794"/>
    </w:pPr>
  </w:style>
  <w:style w:type="paragraph" w:customStyle="1" w:styleId="enumlev2">
    <w:name w:val="enumlev2"/>
    <w:basedOn w:val="enumlev1"/>
    <w:rsid w:val="00634D62"/>
    <w:pPr>
      <w:ind w:left="1191" w:hanging="397"/>
    </w:pPr>
  </w:style>
  <w:style w:type="paragraph" w:customStyle="1" w:styleId="enumlev3">
    <w:name w:val="enumlev3"/>
    <w:basedOn w:val="enumlev2"/>
    <w:rsid w:val="00634D62"/>
    <w:pPr>
      <w:ind w:left="1588"/>
    </w:pPr>
  </w:style>
  <w:style w:type="paragraph" w:customStyle="1" w:styleId="Equation">
    <w:name w:val="Equation"/>
    <w:basedOn w:val="Normal"/>
    <w:link w:val="EquationChar"/>
    <w:rsid w:val="00634D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34D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customStyle="1" w:styleId="FirstFooter">
    <w:name w:val="FirstFooter"/>
    <w:basedOn w:val="Footer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634D62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34D62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te">
    <w:name w:val="Note"/>
    <w:basedOn w:val="Normal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styleId="Header">
    <w:name w:val="header"/>
    <w:aliases w:val="encabezado"/>
    <w:basedOn w:val="Normal"/>
    <w:link w:val="HeaderChar"/>
    <w:rsid w:val="00634D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Headingb">
    <w:name w:val="Heading_b"/>
    <w:basedOn w:val="Heading3"/>
    <w:next w:val="Normal"/>
    <w:link w:val="HeadingbChar"/>
    <w:rsid w:val="00634D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34D62"/>
    <w:pPr>
      <w:spacing w:before="160"/>
      <w:ind w:left="0" w:firstLine="0"/>
    </w:pPr>
    <w:rPr>
      <w:b w:val="0"/>
      <w:i/>
    </w:rPr>
  </w:style>
  <w:style w:type="paragraph" w:styleId="Index1">
    <w:name w:val="index 1"/>
    <w:basedOn w:val="Normal"/>
    <w:next w:val="Normal"/>
    <w:rsid w:val="00634D62"/>
  </w:style>
  <w:style w:type="paragraph" w:styleId="Index2">
    <w:name w:val="index 2"/>
    <w:basedOn w:val="Normal"/>
    <w:next w:val="Normal"/>
    <w:rsid w:val="00634D62"/>
    <w:pPr>
      <w:ind w:left="283"/>
    </w:pPr>
  </w:style>
  <w:style w:type="paragraph" w:styleId="Index3">
    <w:name w:val="index 3"/>
    <w:basedOn w:val="Normal"/>
    <w:next w:val="Normal"/>
    <w:rsid w:val="00634D62"/>
    <w:pPr>
      <w:ind w:left="566"/>
    </w:pPr>
  </w:style>
  <w:style w:type="paragraph" w:customStyle="1" w:styleId="PartNo">
    <w:name w:val="Part_No"/>
    <w:basedOn w:val="Normal"/>
    <w:next w:val="Normal"/>
    <w:rsid w:val="00634D62"/>
  </w:style>
  <w:style w:type="paragraph" w:customStyle="1" w:styleId="Partref">
    <w:name w:val="Part_ref"/>
    <w:basedOn w:val="Normal"/>
    <w:next w:val="Normal"/>
    <w:rsid w:val="00634D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634D62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634D62"/>
    <w:pPr>
      <w:jc w:val="center"/>
    </w:pPr>
  </w:style>
  <w:style w:type="paragraph" w:customStyle="1" w:styleId="Recdate">
    <w:name w:val="Rec_date"/>
    <w:basedOn w:val="Recref"/>
    <w:next w:val="Normalaftertitle"/>
    <w:rsid w:val="00634D62"/>
    <w:pPr>
      <w:jc w:val="right"/>
    </w:pPr>
  </w:style>
  <w:style w:type="paragraph" w:customStyle="1" w:styleId="Questiondate">
    <w:name w:val="Question_date"/>
    <w:basedOn w:val="Recdate"/>
    <w:next w:val="Normalaftertitle"/>
    <w:rsid w:val="00634D62"/>
  </w:style>
  <w:style w:type="paragraph" w:customStyle="1" w:styleId="QuestionNo">
    <w:name w:val="Question_No"/>
    <w:basedOn w:val="RecNo"/>
    <w:next w:val="Normal"/>
    <w:rsid w:val="00634D62"/>
  </w:style>
  <w:style w:type="paragraph" w:customStyle="1" w:styleId="Questiontitle">
    <w:name w:val="Question_title"/>
    <w:basedOn w:val="Normal"/>
    <w:next w:val="Questionref"/>
    <w:rsid w:val="00634D62"/>
  </w:style>
  <w:style w:type="paragraph" w:customStyle="1" w:styleId="Questionref">
    <w:name w:val="Question_ref"/>
    <w:basedOn w:val="Recref"/>
    <w:next w:val="Questiondate"/>
    <w:rsid w:val="00634D62"/>
  </w:style>
  <w:style w:type="paragraph" w:customStyle="1" w:styleId="Reftext">
    <w:name w:val="Ref_text"/>
    <w:basedOn w:val="Normal"/>
    <w:rsid w:val="00634D6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34D62"/>
  </w:style>
  <w:style w:type="paragraph" w:customStyle="1" w:styleId="RepNo">
    <w:name w:val="Rep_No"/>
    <w:basedOn w:val="RecNo"/>
    <w:next w:val="Reptitle"/>
    <w:rsid w:val="00634D62"/>
  </w:style>
  <w:style w:type="paragraph" w:customStyle="1" w:styleId="Reptitle">
    <w:name w:val="Rep_title"/>
    <w:basedOn w:val="Rectitle"/>
    <w:next w:val="Repref"/>
    <w:rsid w:val="00634D62"/>
  </w:style>
  <w:style w:type="paragraph" w:customStyle="1" w:styleId="Repref">
    <w:name w:val="Rep_ref"/>
    <w:basedOn w:val="Recref"/>
    <w:next w:val="Repdate"/>
    <w:rsid w:val="00634D62"/>
  </w:style>
  <w:style w:type="paragraph" w:customStyle="1" w:styleId="Resdate">
    <w:name w:val="Res_date"/>
    <w:basedOn w:val="Recdate"/>
    <w:next w:val="Normalaftertitle"/>
    <w:rsid w:val="00634D62"/>
  </w:style>
  <w:style w:type="paragraph" w:customStyle="1" w:styleId="ResNo">
    <w:name w:val="Res_No"/>
    <w:basedOn w:val="RecNo"/>
    <w:next w:val="Restitle"/>
    <w:rsid w:val="00634D62"/>
  </w:style>
  <w:style w:type="paragraph" w:customStyle="1" w:styleId="Restitle">
    <w:name w:val="Res_title"/>
    <w:basedOn w:val="Normal"/>
    <w:next w:val="Resref"/>
    <w:rsid w:val="00634D6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634D62"/>
  </w:style>
  <w:style w:type="paragraph" w:customStyle="1" w:styleId="SectionNo">
    <w:name w:val="Section_No"/>
    <w:basedOn w:val="Normal"/>
    <w:next w:val="Normal"/>
    <w:rsid w:val="00634D62"/>
  </w:style>
  <w:style w:type="paragraph" w:customStyle="1" w:styleId="Sectiontitle">
    <w:name w:val="Section_title"/>
    <w:basedOn w:val="Normal"/>
    <w:next w:val="Normalafter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legend">
    <w:name w:val="Table_legend"/>
    <w:basedOn w:val="Normal"/>
    <w:rsid w:val="00634D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634D62"/>
    <w:pPr>
      <w:keepNext/>
      <w:spacing w:before="360" w:after="120"/>
      <w:jc w:val="center"/>
    </w:pPr>
  </w:style>
  <w:style w:type="paragraph" w:customStyle="1" w:styleId="Tableref">
    <w:name w:val="Table_ref"/>
    <w:basedOn w:val="Normal"/>
    <w:next w:val="Tabletitle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rsid w:val="00634D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34D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34D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34D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34D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34D62"/>
  </w:style>
  <w:style w:type="paragraph" w:styleId="TOC6">
    <w:name w:val="toc 6"/>
    <w:basedOn w:val="TOC4"/>
    <w:rsid w:val="00634D62"/>
  </w:style>
  <w:style w:type="paragraph" w:styleId="TOC7">
    <w:name w:val="toc 7"/>
    <w:basedOn w:val="TOC4"/>
    <w:rsid w:val="00634D62"/>
  </w:style>
  <w:style w:type="paragraph" w:styleId="TOC8">
    <w:name w:val="toc 8"/>
    <w:basedOn w:val="TOC4"/>
    <w:rsid w:val="00634D62"/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basedOn w:val="DefaultParagraphFont"/>
    <w:rPr>
      <w:b/>
    </w:rPr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Formal">
    <w:name w:val="Formal"/>
    <w:basedOn w:val="ASN1"/>
    <w:rPr>
      <w:b w:val="0"/>
    </w:rPr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AnnexNoTitle">
    <w:name w:val="Annex_NoTitle"/>
    <w:basedOn w:val="Normal"/>
    <w:next w:val="Normalaftertitle"/>
    <w:link w:val="AnnexNoTitleChar"/>
    <w:rsid w:val="00634D6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34D62"/>
  </w:style>
  <w:style w:type="paragraph" w:customStyle="1" w:styleId="Figure">
    <w:name w:val="Figure"/>
    <w:basedOn w:val="FigureNo"/>
    <w:next w:val="Normal"/>
    <w:rsid w:val="00634D62"/>
    <w:pPr>
      <w:keepNext w:val="0"/>
      <w:spacing w:before="0" w:after="240"/>
    </w:pPr>
  </w:style>
  <w:style w:type="character" w:styleId="PageNumber">
    <w:name w:val="page number"/>
    <w:basedOn w:val="DefaultParagraphFont"/>
    <w:rsid w:val="00634D62"/>
  </w:style>
  <w:style w:type="paragraph" w:customStyle="1" w:styleId="Figuretitle">
    <w:name w:val="Figure_title"/>
    <w:basedOn w:val="Normal"/>
    <w:next w:val="Figure"/>
    <w:link w:val="FiguretitleChar"/>
    <w:rsid w:val="00634D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634D62"/>
    <w:pPr>
      <w:keepNext/>
      <w:keepLines/>
      <w:spacing w:before="480" w:after="80"/>
      <w:jc w:val="center"/>
    </w:pPr>
    <w:rPr>
      <w:caps/>
      <w:sz w:val="18"/>
    </w:rPr>
  </w:style>
  <w:style w:type="character" w:customStyle="1" w:styleId="href">
    <w:name w:val="href"/>
    <w:basedOn w:val="DefaultParagraphFont"/>
    <w:rsid w:val="00634D62"/>
  </w:style>
  <w:style w:type="character" w:styleId="Hyperlink">
    <w:name w:val="Hyperlink"/>
    <w:basedOn w:val="DefaultParagraphFont"/>
    <w:uiPriority w:val="99"/>
    <w:rsid w:val="00714226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209AD"/>
    <w:rPr>
      <w:rFonts w:ascii="Times New Roman" w:hAnsi="Times New Roman"/>
      <w:b/>
      <w:sz w:val="24"/>
      <w:lang w:val="fr-FR" w:eastAsia="en-US"/>
    </w:rPr>
  </w:style>
  <w:style w:type="paragraph" w:customStyle="1" w:styleId="HeadingSum">
    <w:name w:val="Heading_Sum"/>
    <w:basedOn w:val="Headingb"/>
    <w:next w:val="Normal"/>
    <w:rsid w:val="00634D62"/>
    <w:pPr>
      <w:spacing w:before="240"/>
    </w:pPr>
    <w:rPr>
      <w:sz w:val="22"/>
      <w:lang w:val="es-ES_tradnl"/>
    </w:rPr>
  </w:style>
  <w:style w:type="paragraph" w:customStyle="1" w:styleId="Tablefin">
    <w:name w:val="Table_fin"/>
    <w:basedOn w:val="Normal"/>
    <w:next w:val="Normal"/>
    <w:rsid w:val="00634D62"/>
    <w:pPr>
      <w:spacing w:before="0"/>
    </w:pPr>
    <w:rPr>
      <w:sz w:val="20"/>
      <w:lang w:val="en-GB"/>
    </w:rPr>
  </w:style>
  <w:style w:type="paragraph" w:styleId="NormalIndent">
    <w:name w:val="Normal Indent"/>
    <w:basedOn w:val="Normal"/>
    <w:rsid w:val="00634D62"/>
    <w:pPr>
      <w:ind w:left="794"/>
    </w:pPr>
  </w:style>
  <w:style w:type="paragraph" w:customStyle="1" w:styleId="tocpart">
    <w:name w:val="tocpart"/>
    <w:basedOn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Blanc">
    <w:name w:val="Blanc"/>
    <w:basedOn w:val="Normal"/>
    <w:next w:val="Tabletext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styleId="IndexHeading">
    <w:name w:val="index heading"/>
    <w:basedOn w:val="Normal"/>
    <w:next w:val="Index1"/>
    <w:rsid w:val="00634D62"/>
  </w:style>
  <w:style w:type="paragraph" w:customStyle="1" w:styleId="Line">
    <w:name w:val="Line"/>
    <w:basedOn w:val="Normal"/>
    <w:next w:val="Normal"/>
    <w:rsid w:val="00634D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Annexref">
    <w:name w:val="Annex_ref"/>
    <w:basedOn w:val="Normal"/>
    <w:next w:val="Normalaftertitle"/>
    <w:rsid w:val="00634D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34D62"/>
  </w:style>
  <w:style w:type="character" w:customStyle="1" w:styleId="TabletitleChar">
    <w:name w:val="Table_title Char"/>
    <w:basedOn w:val="DefaultParagraphFont"/>
    <w:link w:val="Tabletitle"/>
    <w:rsid w:val="00E209AD"/>
    <w:rPr>
      <w:rFonts w:ascii="Times New Roman" w:hAnsi="Times New Roman"/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634D62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634D62"/>
    <w:pPr>
      <w:ind w:left="-85" w:firstLine="0"/>
    </w:pPr>
    <w:rPr>
      <w:lang w:val="en-US"/>
    </w:rPr>
  </w:style>
  <w:style w:type="paragraph" w:customStyle="1" w:styleId="TableLegend0">
    <w:name w:val="Table_Legend"/>
    <w:basedOn w:val="Normal"/>
    <w:next w:val="Normal"/>
    <w:rsid w:val="00E209AD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E209AD"/>
    <w:pPr>
      <w:spacing w:before="100" w:after="100" w:line="190" w:lineRule="exact"/>
      <w:ind w:left="0" w:right="0"/>
    </w:pPr>
  </w:style>
  <w:style w:type="paragraph" w:customStyle="1" w:styleId="Table">
    <w:name w:val="Table_#"/>
    <w:basedOn w:val="Normal"/>
    <w:next w:val="Normal"/>
    <w:rsid w:val="00E209A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209AD"/>
    <w:rPr>
      <w:rFonts w:ascii="Times New Roman" w:hAnsi="Times New Roman"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E209AD"/>
    <w:rPr>
      <w:rFonts w:ascii="Times New Roman" w:hAnsi="Times New Roman"/>
      <w:b/>
      <w:sz w:val="28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rsid w:val="00E209AD"/>
    <w:rPr>
      <w:rFonts w:ascii="Times New Roman" w:hAnsi="Times New Roman"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209AD"/>
    <w:rPr>
      <w:rFonts w:ascii="Times New Roman" w:hAnsi="Times New Roman"/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E209AD"/>
    <w:rPr>
      <w:rFonts w:ascii="Times New Roman" w:hAnsi="Times New Roman"/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209AD"/>
    <w:rPr>
      <w:rFonts w:ascii="Times New Roman" w:hAnsi="Times New Roman"/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E209AD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E209AD"/>
    <w:rPr>
      <w:rFonts w:ascii="Times New Roman" w:hAnsi="Times New Roman"/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209AD"/>
    <w:rPr>
      <w:rFonts w:ascii="Times New Roman" w:hAnsi="Times New Roman"/>
      <w:i/>
      <w:sz w:val="24"/>
      <w:lang w:val="fr-FR" w:eastAsia="en-US"/>
    </w:rPr>
  </w:style>
  <w:style w:type="character" w:customStyle="1" w:styleId="code-courier">
    <w:name w:val="code-courier"/>
    <w:uiPriority w:val="99"/>
    <w:rsid w:val="00E209AD"/>
    <w:rPr>
      <w:rFonts w:ascii="Courier" w:hAnsi="Courier"/>
      <w:sz w:val="20"/>
    </w:rPr>
  </w:style>
  <w:style w:type="table" w:styleId="TableGrid">
    <w:name w:val="Table Grid"/>
    <w:basedOn w:val="TableNormal"/>
    <w:rsid w:val="00E209A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D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34D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34D6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34D62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34D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34D6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34D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34D6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34D6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34D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_title"/>
    <w:basedOn w:val="Normal"/>
    <w:next w:val="Tablehead"/>
    <w:link w:val="TabletitleChar"/>
    <w:rsid w:val="00634D62"/>
    <w:pPr>
      <w:keepNext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Normal"/>
    <w:rsid w:val="00634D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rsid w:val="00634D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634D62"/>
    <w:pPr>
      <w:spacing w:before="320"/>
    </w:pPr>
  </w:style>
  <w:style w:type="paragraph" w:customStyle="1" w:styleId="ArtNo">
    <w:name w:val="Art_No"/>
    <w:basedOn w:val="Normal"/>
    <w:next w:val="Normal"/>
    <w:rsid w:val="00634D6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34D6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34D6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34D62"/>
    <w:rPr>
      <w:b/>
    </w:rPr>
  </w:style>
  <w:style w:type="paragraph" w:customStyle="1" w:styleId="Chaptitle">
    <w:name w:val="Chap_title"/>
    <w:basedOn w:val="Arttitle"/>
    <w:next w:val="Normalaftertitle"/>
    <w:rsid w:val="00634D62"/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link w:val="enumlev1Char"/>
    <w:rsid w:val="00634D62"/>
    <w:pPr>
      <w:spacing w:before="80"/>
      <w:ind w:left="794" w:hanging="794"/>
    </w:pPr>
  </w:style>
  <w:style w:type="paragraph" w:customStyle="1" w:styleId="enumlev2">
    <w:name w:val="enumlev2"/>
    <w:basedOn w:val="enumlev1"/>
    <w:rsid w:val="00634D62"/>
    <w:pPr>
      <w:ind w:left="1191" w:hanging="397"/>
    </w:pPr>
  </w:style>
  <w:style w:type="paragraph" w:customStyle="1" w:styleId="enumlev3">
    <w:name w:val="enumlev3"/>
    <w:basedOn w:val="enumlev2"/>
    <w:rsid w:val="00634D62"/>
    <w:pPr>
      <w:ind w:left="1588"/>
    </w:pPr>
  </w:style>
  <w:style w:type="paragraph" w:customStyle="1" w:styleId="Equation">
    <w:name w:val="Equation"/>
    <w:basedOn w:val="Normal"/>
    <w:link w:val="EquationChar"/>
    <w:rsid w:val="00634D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34D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customStyle="1" w:styleId="FirstFooter">
    <w:name w:val="FirstFooter"/>
    <w:basedOn w:val="Footer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634D62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34D62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te">
    <w:name w:val="Note"/>
    <w:basedOn w:val="Normal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styleId="Header">
    <w:name w:val="header"/>
    <w:aliases w:val="encabezado"/>
    <w:basedOn w:val="Normal"/>
    <w:link w:val="HeaderChar"/>
    <w:rsid w:val="00634D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Headingb">
    <w:name w:val="Heading_b"/>
    <w:basedOn w:val="Heading3"/>
    <w:next w:val="Normal"/>
    <w:link w:val="HeadingbChar"/>
    <w:rsid w:val="00634D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34D62"/>
    <w:pPr>
      <w:spacing w:before="160"/>
      <w:ind w:left="0" w:firstLine="0"/>
    </w:pPr>
    <w:rPr>
      <w:b w:val="0"/>
      <w:i/>
    </w:rPr>
  </w:style>
  <w:style w:type="paragraph" w:styleId="Index1">
    <w:name w:val="index 1"/>
    <w:basedOn w:val="Normal"/>
    <w:next w:val="Normal"/>
    <w:rsid w:val="00634D62"/>
  </w:style>
  <w:style w:type="paragraph" w:styleId="Index2">
    <w:name w:val="index 2"/>
    <w:basedOn w:val="Normal"/>
    <w:next w:val="Normal"/>
    <w:rsid w:val="00634D62"/>
    <w:pPr>
      <w:ind w:left="283"/>
    </w:pPr>
  </w:style>
  <w:style w:type="paragraph" w:styleId="Index3">
    <w:name w:val="index 3"/>
    <w:basedOn w:val="Normal"/>
    <w:next w:val="Normal"/>
    <w:rsid w:val="00634D62"/>
    <w:pPr>
      <w:ind w:left="566"/>
    </w:pPr>
  </w:style>
  <w:style w:type="paragraph" w:customStyle="1" w:styleId="PartNo">
    <w:name w:val="Part_No"/>
    <w:basedOn w:val="Normal"/>
    <w:next w:val="Normal"/>
    <w:rsid w:val="00634D62"/>
  </w:style>
  <w:style w:type="paragraph" w:customStyle="1" w:styleId="Partref">
    <w:name w:val="Part_ref"/>
    <w:basedOn w:val="Normal"/>
    <w:next w:val="Normal"/>
    <w:rsid w:val="00634D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634D62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634D62"/>
    <w:pPr>
      <w:jc w:val="center"/>
    </w:pPr>
  </w:style>
  <w:style w:type="paragraph" w:customStyle="1" w:styleId="Recdate">
    <w:name w:val="Rec_date"/>
    <w:basedOn w:val="Recref"/>
    <w:next w:val="Normalaftertitle"/>
    <w:rsid w:val="00634D62"/>
    <w:pPr>
      <w:jc w:val="right"/>
    </w:pPr>
  </w:style>
  <w:style w:type="paragraph" w:customStyle="1" w:styleId="Questiondate">
    <w:name w:val="Question_date"/>
    <w:basedOn w:val="Recdate"/>
    <w:next w:val="Normalaftertitle"/>
    <w:rsid w:val="00634D62"/>
  </w:style>
  <w:style w:type="paragraph" w:customStyle="1" w:styleId="QuestionNo">
    <w:name w:val="Question_No"/>
    <w:basedOn w:val="RecNo"/>
    <w:next w:val="Normal"/>
    <w:rsid w:val="00634D62"/>
  </w:style>
  <w:style w:type="paragraph" w:customStyle="1" w:styleId="Questiontitle">
    <w:name w:val="Question_title"/>
    <w:basedOn w:val="Normal"/>
    <w:next w:val="Questionref"/>
    <w:rsid w:val="00634D62"/>
  </w:style>
  <w:style w:type="paragraph" w:customStyle="1" w:styleId="Questionref">
    <w:name w:val="Question_ref"/>
    <w:basedOn w:val="Recref"/>
    <w:next w:val="Questiondate"/>
    <w:rsid w:val="00634D62"/>
  </w:style>
  <w:style w:type="paragraph" w:customStyle="1" w:styleId="Reftext">
    <w:name w:val="Ref_text"/>
    <w:basedOn w:val="Normal"/>
    <w:rsid w:val="00634D6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34D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34D62"/>
  </w:style>
  <w:style w:type="paragraph" w:customStyle="1" w:styleId="RepNo">
    <w:name w:val="Rep_No"/>
    <w:basedOn w:val="RecNo"/>
    <w:next w:val="Reptitle"/>
    <w:rsid w:val="00634D62"/>
  </w:style>
  <w:style w:type="paragraph" w:customStyle="1" w:styleId="Reptitle">
    <w:name w:val="Rep_title"/>
    <w:basedOn w:val="Rectitle"/>
    <w:next w:val="Repref"/>
    <w:rsid w:val="00634D62"/>
  </w:style>
  <w:style w:type="paragraph" w:customStyle="1" w:styleId="Repref">
    <w:name w:val="Rep_ref"/>
    <w:basedOn w:val="Recref"/>
    <w:next w:val="Repdate"/>
    <w:rsid w:val="00634D62"/>
  </w:style>
  <w:style w:type="paragraph" w:customStyle="1" w:styleId="Resdate">
    <w:name w:val="Res_date"/>
    <w:basedOn w:val="Recdate"/>
    <w:next w:val="Normalaftertitle"/>
    <w:rsid w:val="00634D62"/>
  </w:style>
  <w:style w:type="paragraph" w:customStyle="1" w:styleId="ResNo">
    <w:name w:val="Res_No"/>
    <w:basedOn w:val="RecNo"/>
    <w:next w:val="Restitle"/>
    <w:rsid w:val="00634D62"/>
  </w:style>
  <w:style w:type="paragraph" w:customStyle="1" w:styleId="Restitle">
    <w:name w:val="Res_title"/>
    <w:basedOn w:val="Normal"/>
    <w:next w:val="Resref"/>
    <w:rsid w:val="00634D6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634D62"/>
  </w:style>
  <w:style w:type="paragraph" w:customStyle="1" w:styleId="SectionNo">
    <w:name w:val="Section_No"/>
    <w:basedOn w:val="Normal"/>
    <w:next w:val="Normal"/>
    <w:rsid w:val="00634D62"/>
  </w:style>
  <w:style w:type="paragraph" w:customStyle="1" w:styleId="Sectiontitle">
    <w:name w:val="Section_title"/>
    <w:basedOn w:val="Normal"/>
    <w:next w:val="Normalaftertitle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legend">
    <w:name w:val="Table_legend"/>
    <w:basedOn w:val="Normal"/>
    <w:rsid w:val="00634D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634D62"/>
    <w:pPr>
      <w:keepNext/>
      <w:spacing w:before="360" w:after="120"/>
      <w:jc w:val="center"/>
    </w:pPr>
  </w:style>
  <w:style w:type="paragraph" w:customStyle="1" w:styleId="Tableref">
    <w:name w:val="Table_ref"/>
    <w:basedOn w:val="Normal"/>
    <w:next w:val="Tabletitle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rsid w:val="00634D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34D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34D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34D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34D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34D62"/>
  </w:style>
  <w:style w:type="paragraph" w:styleId="TOC6">
    <w:name w:val="toc 6"/>
    <w:basedOn w:val="TOC4"/>
    <w:rsid w:val="00634D62"/>
  </w:style>
  <w:style w:type="paragraph" w:styleId="TOC7">
    <w:name w:val="toc 7"/>
    <w:basedOn w:val="TOC4"/>
    <w:rsid w:val="00634D62"/>
  </w:style>
  <w:style w:type="paragraph" w:styleId="TOC8">
    <w:name w:val="toc 8"/>
    <w:basedOn w:val="TOC4"/>
    <w:rsid w:val="00634D62"/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basedOn w:val="DefaultParagraphFont"/>
    <w:rPr>
      <w:b/>
    </w:rPr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Formal">
    <w:name w:val="Formal"/>
    <w:basedOn w:val="ASN1"/>
    <w:rPr>
      <w:b w:val="0"/>
    </w:rPr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AnnexNoTitle">
    <w:name w:val="Annex_NoTitle"/>
    <w:basedOn w:val="Normal"/>
    <w:next w:val="Normalaftertitle"/>
    <w:link w:val="AnnexNoTitleChar"/>
    <w:rsid w:val="00634D6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34D62"/>
  </w:style>
  <w:style w:type="paragraph" w:customStyle="1" w:styleId="Figure">
    <w:name w:val="Figure"/>
    <w:basedOn w:val="FigureNo"/>
    <w:next w:val="Normal"/>
    <w:rsid w:val="00634D62"/>
    <w:pPr>
      <w:keepNext w:val="0"/>
      <w:spacing w:before="0" w:after="240"/>
    </w:pPr>
  </w:style>
  <w:style w:type="character" w:styleId="PageNumber">
    <w:name w:val="page number"/>
    <w:basedOn w:val="DefaultParagraphFont"/>
    <w:rsid w:val="00634D62"/>
  </w:style>
  <w:style w:type="paragraph" w:customStyle="1" w:styleId="Figuretitle">
    <w:name w:val="Figure_title"/>
    <w:basedOn w:val="Normal"/>
    <w:next w:val="Figure"/>
    <w:link w:val="FiguretitleChar"/>
    <w:rsid w:val="00634D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634D62"/>
    <w:pPr>
      <w:keepNext/>
      <w:keepLines/>
      <w:spacing w:before="480" w:after="80"/>
      <w:jc w:val="center"/>
    </w:pPr>
    <w:rPr>
      <w:caps/>
      <w:sz w:val="18"/>
    </w:rPr>
  </w:style>
  <w:style w:type="character" w:customStyle="1" w:styleId="href">
    <w:name w:val="href"/>
    <w:basedOn w:val="DefaultParagraphFont"/>
    <w:rsid w:val="00634D62"/>
  </w:style>
  <w:style w:type="character" w:styleId="Hyperlink">
    <w:name w:val="Hyperlink"/>
    <w:basedOn w:val="DefaultParagraphFont"/>
    <w:uiPriority w:val="99"/>
    <w:rsid w:val="00714226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209AD"/>
    <w:rPr>
      <w:rFonts w:ascii="Times New Roman" w:hAnsi="Times New Roman"/>
      <w:b/>
      <w:sz w:val="24"/>
      <w:lang w:val="fr-FR" w:eastAsia="en-US"/>
    </w:rPr>
  </w:style>
  <w:style w:type="paragraph" w:customStyle="1" w:styleId="HeadingSum">
    <w:name w:val="Heading_Sum"/>
    <w:basedOn w:val="Headingb"/>
    <w:next w:val="Normal"/>
    <w:rsid w:val="00634D62"/>
    <w:pPr>
      <w:spacing w:before="240"/>
    </w:pPr>
    <w:rPr>
      <w:sz w:val="22"/>
      <w:lang w:val="es-ES_tradnl"/>
    </w:rPr>
  </w:style>
  <w:style w:type="paragraph" w:customStyle="1" w:styleId="Tablefin">
    <w:name w:val="Table_fin"/>
    <w:basedOn w:val="Normal"/>
    <w:next w:val="Normal"/>
    <w:rsid w:val="00634D62"/>
    <w:pPr>
      <w:spacing w:before="0"/>
    </w:pPr>
    <w:rPr>
      <w:sz w:val="20"/>
      <w:lang w:val="en-GB"/>
    </w:rPr>
  </w:style>
  <w:style w:type="paragraph" w:styleId="NormalIndent">
    <w:name w:val="Normal Indent"/>
    <w:basedOn w:val="Normal"/>
    <w:rsid w:val="00634D62"/>
    <w:pPr>
      <w:ind w:left="794"/>
    </w:pPr>
  </w:style>
  <w:style w:type="paragraph" w:customStyle="1" w:styleId="tocpart">
    <w:name w:val="tocpart"/>
    <w:basedOn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Blanc">
    <w:name w:val="Blanc"/>
    <w:basedOn w:val="Normal"/>
    <w:next w:val="Tabletext"/>
    <w:rsid w:val="00634D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styleId="IndexHeading">
    <w:name w:val="index heading"/>
    <w:basedOn w:val="Normal"/>
    <w:next w:val="Index1"/>
    <w:rsid w:val="00634D62"/>
  </w:style>
  <w:style w:type="paragraph" w:customStyle="1" w:styleId="Line">
    <w:name w:val="Line"/>
    <w:basedOn w:val="Normal"/>
    <w:next w:val="Normal"/>
    <w:rsid w:val="00634D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34D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Annexref">
    <w:name w:val="Annex_ref"/>
    <w:basedOn w:val="Normal"/>
    <w:next w:val="Normalaftertitle"/>
    <w:rsid w:val="00634D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34D62"/>
  </w:style>
  <w:style w:type="character" w:customStyle="1" w:styleId="TabletitleChar">
    <w:name w:val="Table_title Char"/>
    <w:basedOn w:val="DefaultParagraphFont"/>
    <w:link w:val="Tabletitle"/>
    <w:rsid w:val="00E209AD"/>
    <w:rPr>
      <w:rFonts w:ascii="Times New Roman" w:hAnsi="Times New Roman"/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634D62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634D62"/>
    <w:pPr>
      <w:ind w:left="-85" w:firstLine="0"/>
    </w:pPr>
    <w:rPr>
      <w:lang w:val="en-US"/>
    </w:rPr>
  </w:style>
  <w:style w:type="paragraph" w:customStyle="1" w:styleId="TableLegend0">
    <w:name w:val="Table_Legend"/>
    <w:basedOn w:val="Normal"/>
    <w:next w:val="Normal"/>
    <w:rsid w:val="00E209AD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E209AD"/>
    <w:pPr>
      <w:spacing w:before="100" w:after="100" w:line="190" w:lineRule="exact"/>
      <w:ind w:left="0" w:right="0"/>
    </w:pPr>
  </w:style>
  <w:style w:type="paragraph" w:customStyle="1" w:styleId="Table">
    <w:name w:val="Table_#"/>
    <w:basedOn w:val="Normal"/>
    <w:next w:val="Normal"/>
    <w:rsid w:val="00E209A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209AD"/>
    <w:rPr>
      <w:rFonts w:ascii="Times New Roman" w:hAnsi="Times New Roman"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E209AD"/>
    <w:rPr>
      <w:rFonts w:ascii="Times New Roman" w:hAnsi="Times New Roman"/>
      <w:b/>
      <w:sz w:val="28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rsid w:val="00E209AD"/>
    <w:rPr>
      <w:rFonts w:ascii="Times New Roman" w:hAnsi="Times New Roman"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209AD"/>
    <w:rPr>
      <w:rFonts w:ascii="Times New Roman" w:hAnsi="Times New Roman"/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209AD"/>
    <w:rPr>
      <w:rFonts w:ascii="Times New Roman" w:hAnsi="Times New Roman"/>
      <w:b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E209AD"/>
    <w:rPr>
      <w:rFonts w:ascii="Times New Roman" w:hAnsi="Times New Roman"/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209AD"/>
    <w:rPr>
      <w:rFonts w:ascii="Times New Roman" w:hAnsi="Times New Roman"/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E209AD"/>
    <w:rPr>
      <w:rFonts w:ascii="Times New Roman" w:hAnsi="Times New Roman"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E209AD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E209AD"/>
    <w:rPr>
      <w:rFonts w:ascii="Times New Roman" w:hAnsi="Times New Roman"/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209AD"/>
    <w:rPr>
      <w:rFonts w:ascii="Times New Roman" w:hAnsi="Times New Roman"/>
      <w:i/>
      <w:sz w:val="24"/>
      <w:lang w:val="fr-FR" w:eastAsia="en-US"/>
    </w:rPr>
  </w:style>
  <w:style w:type="character" w:customStyle="1" w:styleId="code-courier">
    <w:name w:val="code-courier"/>
    <w:uiPriority w:val="99"/>
    <w:rsid w:val="00E209AD"/>
    <w:rPr>
      <w:rFonts w:ascii="Courier" w:hAnsi="Courier"/>
      <w:sz w:val="20"/>
    </w:rPr>
  </w:style>
  <w:style w:type="table" w:styleId="TableGrid">
    <w:name w:val="Table Grid"/>
    <w:basedOn w:val="TableNormal"/>
    <w:rsid w:val="00E209A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publ/R-REC/f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ITU-R/go/patents/fr" TargetMode="Externa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court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7FFFA-EB9E-48D2-9489-5AB21336B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3</Pages>
  <Words>410</Words>
  <Characters>2637</Characters>
  <Application>Microsoft Office Word</Application>
  <DocSecurity>0</DocSecurity>
  <Lines>188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Politique en matière de droits de propriété intellectuelle (IPR)</vt:lpstr>
    </vt:vector>
  </TitlesOfParts>
  <Manager>General Secretariat - Pool</Manager>
  <Company>International Telecommunication Union (ITU)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Commissions d'études des radiocommunications </dc:subject>
  <dc:creator>decourt</dc:creator>
  <cp:keywords/>
  <dc:description>PF_BR.DOT  For: _x000d_Document date: _x000d_Saved by TRA44246 at 11:03:42 on 05.08.2008</dc:description>
  <cp:lastModifiedBy>brice</cp:lastModifiedBy>
  <cp:revision>6</cp:revision>
  <cp:lastPrinted>2011-07-08T14:34:00Z</cp:lastPrinted>
  <dcterms:created xsi:type="dcterms:W3CDTF">2011-07-08T14:30:00Z</dcterms:created>
  <dcterms:modified xsi:type="dcterms:W3CDTF">2011-08-03T12:04:00Z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PF_BR.DOT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